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3" w:rsidRDefault="00F163A3" w:rsidP="00F163A3">
      <w:pPr>
        <w:tabs>
          <w:tab w:val="left" w:pos="142"/>
          <w:tab w:val="left" w:pos="7371"/>
          <w:tab w:val="left" w:pos="9214"/>
        </w:tabs>
        <w:jc w:val="both"/>
        <w:rPr>
          <w:sz w:val="26"/>
          <w:szCs w:val="26"/>
        </w:rPr>
      </w:pPr>
    </w:p>
    <w:p w:rsidR="00F163A3" w:rsidRDefault="00F163A3" w:rsidP="00F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ОМУТНИНСКАЯ ГОРОДСКАЯ ДУМА</w:t>
      </w:r>
    </w:p>
    <w:p w:rsidR="00F163A3" w:rsidRDefault="00F163A3" w:rsidP="00F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F163A3" w:rsidRDefault="00F163A3" w:rsidP="00F1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</w:t>
      </w:r>
    </w:p>
    <w:p w:rsidR="00F163A3" w:rsidRPr="00515312" w:rsidRDefault="00F163A3" w:rsidP="00F163A3">
      <w:pPr>
        <w:tabs>
          <w:tab w:val="left" w:pos="5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F163A3" w:rsidRDefault="00F163A3" w:rsidP="00F163A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</w:t>
      </w:r>
    </w:p>
    <w:p w:rsidR="00F163A3" w:rsidRPr="00515312" w:rsidRDefault="00F163A3" w:rsidP="00F163A3">
      <w:pPr>
        <w:jc w:val="center"/>
        <w:rPr>
          <w:b/>
          <w:bCs/>
          <w:sz w:val="32"/>
          <w:szCs w:val="32"/>
        </w:rPr>
      </w:pPr>
    </w:p>
    <w:p w:rsidR="00F163A3" w:rsidRPr="00770C6B" w:rsidRDefault="00F163A3" w:rsidP="00770C6B">
      <w:pPr>
        <w:jc w:val="center"/>
        <w:rPr>
          <w:sz w:val="28"/>
          <w:szCs w:val="28"/>
        </w:rPr>
      </w:pPr>
      <w:r w:rsidRPr="00770C6B">
        <w:rPr>
          <w:sz w:val="28"/>
          <w:szCs w:val="28"/>
        </w:rPr>
        <w:t xml:space="preserve">22.12.2022                                                                               </w:t>
      </w:r>
      <w:r w:rsidRPr="00770C6B">
        <w:rPr>
          <w:sz w:val="28"/>
          <w:szCs w:val="28"/>
        </w:rPr>
        <w:tab/>
      </w:r>
      <w:r w:rsidRPr="00770C6B">
        <w:rPr>
          <w:sz w:val="28"/>
          <w:szCs w:val="28"/>
        </w:rPr>
        <w:tab/>
      </w:r>
      <w:r w:rsidRPr="00770C6B">
        <w:rPr>
          <w:sz w:val="28"/>
          <w:szCs w:val="28"/>
        </w:rPr>
        <w:tab/>
        <w:t xml:space="preserve"> № </w:t>
      </w:r>
      <w:r w:rsidR="00B446D4" w:rsidRPr="00770C6B">
        <w:rPr>
          <w:sz w:val="28"/>
          <w:szCs w:val="28"/>
        </w:rPr>
        <w:t>72</w:t>
      </w:r>
    </w:p>
    <w:p w:rsidR="00F163A3" w:rsidRPr="00770C6B" w:rsidRDefault="00F163A3" w:rsidP="00770C6B">
      <w:pPr>
        <w:jc w:val="center"/>
        <w:rPr>
          <w:sz w:val="28"/>
          <w:szCs w:val="28"/>
        </w:rPr>
      </w:pPr>
      <w:r w:rsidRPr="00770C6B">
        <w:rPr>
          <w:sz w:val="28"/>
          <w:szCs w:val="28"/>
        </w:rPr>
        <w:t>г. Омутнинск</w:t>
      </w:r>
    </w:p>
    <w:p w:rsidR="00F163A3" w:rsidRPr="007043DE" w:rsidRDefault="00F163A3" w:rsidP="00F163A3">
      <w:pPr>
        <w:jc w:val="center"/>
        <w:rPr>
          <w:b/>
          <w:sz w:val="44"/>
          <w:szCs w:val="44"/>
        </w:rPr>
      </w:pPr>
    </w:p>
    <w:p w:rsidR="00F163A3" w:rsidRPr="009D7B84" w:rsidRDefault="00F163A3" w:rsidP="00F163A3">
      <w:pPr>
        <w:jc w:val="center"/>
        <w:rPr>
          <w:b/>
          <w:bCs/>
          <w:sz w:val="28"/>
          <w:szCs w:val="28"/>
        </w:rPr>
      </w:pPr>
      <w:r w:rsidRPr="00336C4D">
        <w:rPr>
          <w:b/>
          <w:sz w:val="28"/>
          <w:szCs w:val="28"/>
        </w:rPr>
        <w:t xml:space="preserve">Об </w:t>
      </w:r>
      <w:r w:rsidRPr="00336C4D">
        <w:rPr>
          <w:b/>
          <w:bCs/>
          <w:sz w:val="28"/>
          <w:szCs w:val="28"/>
        </w:rPr>
        <w:t>имущественной поддержке субъектов малого и</w:t>
      </w:r>
      <w:r>
        <w:rPr>
          <w:b/>
          <w:bCs/>
          <w:sz w:val="28"/>
          <w:szCs w:val="28"/>
        </w:rPr>
        <w:t xml:space="preserve"> </w:t>
      </w:r>
      <w:r w:rsidRPr="00336C4D">
        <w:rPr>
          <w:b/>
          <w:bCs/>
          <w:sz w:val="28"/>
          <w:szCs w:val="28"/>
        </w:rPr>
        <w:t xml:space="preserve"> среднего предпринимательства в условиях частичной</w:t>
      </w:r>
      <w:r>
        <w:rPr>
          <w:b/>
          <w:bCs/>
          <w:sz w:val="28"/>
          <w:szCs w:val="28"/>
        </w:rPr>
        <w:t xml:space="preserve"> </w:t>
      </w:r>
      <w:r w:rsidRPr="00336C4D">
        <w:rPr>
          <w:b/>
          <w:bCs/>
          <w:sz w:val="28"/>
          <w:szCs w:val="28"/>
        </w:rPr>
        <w:t xml:space="preserve"> мобилизации</w:t>
      </w:r>
      <w:r>
        <w:rPr>
          <w:b/>
          <w:bCs/>
          <w:sz w:val="28"/>
          <w:szCs w:val="28"/>
        </w:rPr>
        <w:t xml:space="preserve"> </w:t>
      </w:r>
    </w:p>
    <w:p w:rsidR="00F163A3" w:rsidRPr="007043DE" w:rsidRDefault="00F163A3" w:rsidP="00F163A3">
      <w:pPr>
        <w:pStyle w:val="ConsPlusNormal"/>
        <w:ind w:firstLine="720"/>
        <w:contextualSpacing/>
        <w:jc w:val="both"/>
        <w:rPr>
          <w:sz w:val="40"/>
          <w:szCs w:val="40"/>
        </w:rPr>
      </w:pPr>
    </w:p>
    <w:p w:rsidR="00F163A3" w:rsidRPr="007043DE" w:rsidRDefault="00F163A3" w:rsidP="00F163A3">
      <w:pPr>
        <w:pStyle w:val="ConsPlusNormal"/>
        <w:ind w:firstLine="720"/>
        <w:contextualSpacing/>
        <w:jc w:val="both"/>
        <w:rPr>
          <w:sz w:val="26"/>
          <w:szCs w:val="26"/>
        </w:rPr>
      </w:pPr>
      <w:r w:rsidRPr="007043D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</w:t>
      </w:r>
      <w:r>
        <w:rPr>
          <w:sz w:val="26"/>
          <w:szCs w:val="26"/>
        </w:rPr>
        <w:t xml:space="preserve"> в</w:t>
      </w:r>
      <w:r w:rsidRPr="007043DE">
        <w:rPr>
          <w:sz w:val="26"/>
          <w:szCs w:val="26"/>
        </w:rPr>
        <w:t xml:space="preserve"> целях исполнения  Распоряжения Правительства Российской Федерации от 15.10.2022 </w:t>
      </w:r>
      <w:r w:rsidR="00770C6B">
        <w:rPr>
          <w:sz w:val="26"/>
          <w:szCs w:val="26"/>
        </w:rPr>
        <w:t xml:space="preserve">         </w:t>
      </w:r>
      <w:r w:rsidRPr="007043DE">
        <w:rPr>
          <w:sz w:val="26"/>
          <w:szCs w:val="26"/>
        </w:rPr>
        <w:t xml:space="preserve">№ 3046-р, </w:t>
      </w:r>
      <w:proofErr w:type="spellStart"/>
      <w:r w:rsidRPr="007043DE">
        <w:rPr>
          <w:sz w:val="26"/>
          <w:szCs w:val="26"/>
        </w:rPr>
        <w:t>Омутнинская</w:t>
      </w:r>
      <w:proofErr w:type="spellEnd"/>
      <w:r w:rsidRPr="007043DE">
        <w:rPr>
          <w:sz w:val="26"/>
          <w:szCs w:val="26"/>
        </w:rPr>
        <w:t xml:space="preserve">  городская  Дума </w:t>
      </w:r>
      <w:r w:rsidRPr="007043DE">
        <w:rPr>
          <w:b/>
          <w:sz w:val="26"/>
          <w:szCs w:val="26"/>
        </w:rPr>
        <w:t>РЕШИЛА</w:t>
      </w:r>
      <w:r w:rsidRPr="007043DE">
        <w:rPr>
          <w:sz w:val="26"/>
          <w:szCs w:val="26"/>
        </w:rPr>
        <w:t>:</w:t>
      </w:r>
    </w:p>
    <w:p w:rsidR="00F163A3" w:rsidRPr="007043DE" w:rsidRDefault="00F163A3" w:rsidP="00F163A3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7043DE">
        <w:rPr>
          <w:sz w:val="26"/>
          <w:szCs w:val="26"/>
        </w:rPr>
        <w:t xml:space="preserve">Обеспечить по договорам аренды муниципального имущества муниципального образования </w:t>
      </w:r>
      <w:proofErr w:type="spellStart"/>
      <w:r w:rsidRPr="007043DE">
        <w:rPr>
          <w:sz w:val="26"/>
          <w:szCs w:val="26"/>
        </w:rPr>
        <w:t>Омутнинское</w:t>
      </w:r>
      <w:proofErr w:type="spellEnd"/>
      <w:r w:rsidRPr="007043DE">
        <w:rPr>
          <w:sz w:val="26"/>
          <w:szCs w:val="26"/>
        </w:rPr>
        <w:t xml:space="preserve"> городское поселение  (в том числе земельных участков), арендаторами</w:t>
      </w:r>
      <w:r w:rsidR="00B446D4">
        <w:rPr>
          <w:sz w:val="26"/>
          <w:szCs w:val="26"/>
        </w:rPr>
        <w:t>,</w:t>
      </w:r>
      <w:r w:rsidRPr="007043DE">
        <w:rPr>
          <w:sz w:val="26"/>
          <w:szCs w:val="26"/>
        </w:rPr>
        <w:t xml:space="preserve"> по которым являются физические лица, в том числе индивидуальные предприниматели и юридические лица,  в которых одно и то же физическое лицо является единственным учредителем и руководителем юридического лица, призванные на военную службу по мобилизации в  В</w:t>
      </w:r>
      <w:r w:rsidR="00B446D4">
        <w:rPr>
          <w:sz w:val="26"/>
          <w:szCs w:val="26"/>
        </w:rPr>
        <w:t xml:space="preserve">ооруженные </w:t>
      </w:r>
      <w:r w:rsidRPr="007043DE">
        <w:rPr>
          <w:sz w:val="26"/>
          <w:szCs w:val="26"/>
        </w:rPr>
        <w:t>С</w:t>
      </w:r>
      <w:r w:rsidR="00B446D4">
        <w:rPr>
          <w:sz w:val="26"/>
          <w:szCs w:val="26"/>
        </w:rPr>
        <w:t>илы</w:t>
      </w:r>
      <w:r w:rsidRPr="007043DE">
        <w:rPr>
          <w:sz w:val="26"/>
          <w:szCs w:val="26"/>
        </w:rPr>
        <w:t xml:space="preserve">  </w:t>
      </w:r>
      <w:r w:rsidR="00B446D4" w:rsidRPr="007043DE">
        <w:rPr>
          <w:sz w:val="26"/>
          <w:szCs w:val="26"/>
        </w:rPr>
        <w:t>Российской  Федерации</w:t>
      </w:r>
      <w:r w:rsidRPr="007043DE">
        <w:rPr>
          <w:sz w:val="26"/>
          <w:szCs w:val="26"/>
        </w:rPr>
        <w:t>, в соответствии с Указом</w:t>
      </w:r>
      <w:proofErr w:type="gramEnd"/>
      <w:r w:rsidRPr="007043DE">
        <w:rPr>
          <w:sz w:val="26"/>
          <w:szCs w:val="26"/>
        </w:rPr>
        <w:t xml:space="preserve"> Президента РФ от 21.09.2022 № 647, или проходящие военную службу по контракту, либо заключившие контракт о добровольном содействии в выполнении задач, возложенных на В</w:t>
      </w:r>
      <w:r>
        <w:rPr>
          <w:sz w:val="26"/>
          <w:szCs w:val="26"/>
        </w:rPr>
        <w:t xml:space="preserve">ооруженные </w:t>
      </w:r>
      <w:r w:rsidRPr="007043DE">
        <w:rPr>
          <w:sz w:val="26"/>
          <w:szCs w:val="26"/>
        </w:rPr>
        <w:t>С</w:t>
      </w:r>
      <w:r>
        <w:rPr>
          <w:sz w:val="26"/>
          <w:szCs w:val="26"/>
        </w:rPr>
        <w:t>илы</w:t>
      </w:r>
      <w:r w:rsidRPr="007043DE">
        <w:rPr>
          <w:sz w:val="26"/>
          <w:szCs w:val="26"/>
        </w:rPr>
        <w:t xml:space="preserve"> Российской  Федерации, предоставление следующих льгот:</w:t>
      </w:r>
    </w:p>
    <w:p w:rsidR="00F163A3" w:rsidRPr="007043DE" w:rsidRDefault="00F163A3" w:rsidP="00F163A3">
      <w:pPr>
        <w:ind w:firstLine="708"/>
        <w:jc w:val="both"/>
        <w:rPr>
          <w:sz w:val="26"/>
          <w:szCs w:val="26"/>
        </w:rPr>
      </w:pPr>
      <w:r w:rsidRPr="007043DE">
        <w:rPr>
          <w:sz w:val="26"/>
          <w:szCs w:val="26"/>
        </w:rPr>
        <w:t>а) 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F163A3" w:rsidRPr="007043DE" w:rsidRDefault="00F163A3" w:rsidP="00F163A3">
      <w:pPr>
        <w:ind w:firstLine="720"/>
        <w:jc w:val="both"/>
        <w:rPr>
          <w:sz w:val="26"/>
          <w:szCs w:val="26"/>
        </w:rPr>
      </w:pPr>
      <w:r w:rsidRPr="007043DE">
        <w:rPr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F163A3" w:rsidRPr="007043DE" w:rsidRDefault="00F163A3" w:rsidP="00F163A3">
      <w:pPr>
        <w:ind w:firstLine="720"/>
        <w:jc w:val="both"/>
        <w:rPr>
          <w:sz w:val="26"/>
          <w:szCs w:val="26"/>
        </w:rPr>
      </w:pPr>
      <w:r w:rsidRPr="007043DE">
        <w:rPr>
          <w:sz w:val="26"/>
          <w:szCs w:val="26"/>
        </w:rPr>
        <w:t xml:space="preserve">2. Предоставление льгот, </w:t>
      </w:r>
      <w:r>
        <w:rPr>
          <w:sz w:val="26"/>
          <w:szCs w:val="26"/>
        </w:rPr>
        <w:t>указанных в пункте</w:t>
      </w:r>
      <w:r w:rsidRPr="007043DE">
        <w:rPr>
          <w:sz w:val="26"/>
          <w:szCs w:val="26"/>
        </w:rPr>
        <w:t xml:space="preserve"> 1 настоящего решения</w:t>
      </w:r>
      <w:r>
        <w:rPr>
          <w:sz w:val="26"/>
          <w:szCs w:val="26"/>
        </w:rPr>
        <w:t>,</w:t>
      </w:r>
      <w:r w:rsidRPr="007043DE">
        <w:rPr>
          <w:sz w:val="26"/>
          <w:szCs w:val="26"/>
        </w:rPr>
        <w:t xml:space="preserve"> осуществлять на условиях, предусмотренных Распоряжением Правительства РФ от 15.10. 2022 № 3046-р.</w:t>
      </w:r>
    </w:p>
    <w:p w:rsidR="00F163A3" w:rsidRPr="00770C6B" w:rsidRDefault="00F163A3" w:rsidP="00F163A3">
      <w:pPr>
        <w:shd w:val="clear" w:color="auto" w:fill="FFFFFF"/>
        <w:tabs>
          <w:tab w:val="left" w:pos="720"/>
          <w:tab w:val="left" w:pos="851"/>
        </w:tabs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043DE">
        <w:rPr>
          <w:sz w:val="26"/>
          <w:szCs w:val="26"/>
        </w:rPr>
        <w:tab/>
        <w:t xml:space="preserve">3. Опубликовать данное решение в Сборнике основных муниципальных правовых актов  органов местного самоуправления муниципального образования </w:t>
      </w:r>
      <w:proofErr w:type="spellStart"/>
      <w:r w:rsidRPr="007043DE">
        <w:rPr>
          <w:sz w:val="26"/>
          <w:szCs w:val="26"/>
        </w:rPr>
        <w:t>Омутнинское</w:t>
      </w:r>
      <w:proofErr w:type="spellEnd"/>
      <w:r w:rsidRPr="007043DE">
        <w:rPr>
          <w:sz w:val="26"/>
          <w:szCs w:val="26"/>
        </w:rPr>
        <w:t xml:space="preserve"> городское поселение </w:t>
      </w:r>
      <w:proofErr w:type="spellStart"/>
      <w:r w:rsidRPr="007043DE">
        <w:rPr>
          <w:sz w:val="26"/>
          <w:szCs w:val="26"/>
        </w:rPr>
        <w:t>Омутнинского</w:t>
      </w:r>
      <w:proofErr w:type="spellEnd"/>
      <w:r w:rsidRPr="007043DE">
        <w:rPr>
          <w:sz w:val="26"/>
          <w:szCs w:val="26"/>
        </w:rPr>
        <w:t xml:space="preserve"> района Кировской области</w:t>
      </w:r>
      <w:r w:rsidR="00B446D4">
        <w:rPr>
          <w:sz w:val="26"/>
          <w:szCs w:val="26"/>
        </w:rPr>
        <w:t xml:space="preserve"> и разместить на официальном </w:t>
      </w:r>
      <w:r w:rsidR="00B446D4" w:rsidRPr="00770C6B">
        <w:rPr>
          <w:sz w:val="26"/>
          <w:szCs w:val="26"/>
        </w:rPr>
        <w:t xml:space="preserve">Интернет-сайте администрации </w:t>
      </w:r>
      <w:proofErr w:type="spellStart"/>
      <w:r w:rsidR="00B446D4" w:rsidRPr="00770C6B">
        <w:rPr>
          <w:sz w:val="26"/>
          <w:szCs w:val="26"/>
        </w:rPr>
        <w:t>Омутнинского</w:t>
      </w:r>
      <w:proofErr w:type="spellEnd"/>
      <w:r w:rsidR="00B446D4" w:rsidRPr="00770C6B">
        <w:rPr>
          <w:sz w:val="26"/>
          <w:szCs w:val="26"/>
        </w:rPr>
        <w:t xml:space="preserve"> городского поселения</w:t>
      </w:r>
      <w:r w:rsidRPr="00770C6B">
        <w:rPr>
          <w:sz w:val="26"/>
          <w:szCs w:val="26"/>
        </w:rPr>
        <w:t>.</w:t>
      </w:r>
    </w:p>
    <w:p w:rsidR="00F163A3" w:rsidRPr="007043DE" w:rsidRDefault="00F163A3" w:rsidP="00F163A3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-1"/>
        <w:jc w:val="both"/>
        <w:rPr>
          <w:spacing w:val="-16"/>
          <w:sz w:val="26"/>
          <w:szCs w:val="26"/>
        </w:rPr>
      </w:pPr>
      <w:r w:rsidRPr="007043DE">
        <w:rPr>
          <w:spacing w:val="-16"/>
          <w:sz w:val="26"/>
          <w:szCs w:val="26"/>
        </w:rPr>
        <w:tab/>
        <w:t>4</w:t>
      </w:r>
      <w:r w:rsidRPr="007043DE">
        <w:rPr>
          <w:sz w:val="26"/>
          <w:szCs w:val="26"/>
        </w:rPr>
        <w:t>.  Настоящее решение вступает в силу со дня его  официального опубликования</w:t>
      </w:r>
      <w:r w:rsidRPr="007043DE">
        <w:rPr>
          <w:spacing w:val="-16"/>
          <w:sz w:val="26"/>
          <w:szCs w:val="26"/>
        </w:rPr>
        <w:t>.</w:t>
      </w:r>
    </w:p>
    <w:p w:rsidR="00F163A3" w:rsidRDefault="00F163A3" w:rsidP="00F163A3">
      <w:pPr>
        <w:tabs>
          <w:tab w:val="left" w:pos="142"/>
        </w:tabs>
        <w:ind w:right="180"/>
        <w:jc w:val="both"/>
        <w:rPr>
          <w:color w:val="000000"/>
          <w:sz w:val="26"/>
          <w:szCs w:val="26"/>
        </w:rPr>
      </w:pPr>
    </w:p>
    <w:p w:rsidR="00B446D4" w:rsidRPr="00C1254B" w:rsidRDefault="00B446D4" w:rsidP="00B446D4">
      <w:pPr>
        <w:rPr>
          <w:sz w:val="26"/>
          <w:szCs w:val="26"/>
        </w:rPr>
      </w:pPr>
      <w:r w:rsidRPr="00C1254B">
        <w:rPr>
          <w:sz w:val="26"/>
          <w:szCs w:val="26"/>
        </w:rPr>
        <w:t xml:space="preserve">Председатель </w:t>
      </w:r>
      <w:proofErr w:type="spellStart"/>
      <w:r w:rsidRPr="00C1254B">
        <w:rPr>
          <w:sz w:val="26"/>
          <w:szCs w:val="26"/>
        </w:rPr>
        <w:t>Омутнинской</w:t>
      </w:r>
      <w:proofErr w:type="spellEnd"/>
      <w:r w:rsidRPr="00C1254B">
        <w:rPr>
          <w:sz w:val="26"/>
          <w:szCs w:val="26"/>
        </w:rPr>
        <w:t xml:space="preserve"> городской Думы</w:t>
      </w:r>
    </w:p>
    <w:p w:rsidR="00B446D4" w:rsidRPr="00C1254B" w:rsidRDefault="00B446D4" w:rsidP="00B446D4">
      <w:pPr>
        <w:rPr>
          <w:sz w:val="26"/>
          <w:szCs w:val="26"/>
        </w:rPr>
      </w:pPr>
      <w:proofErr w:type="spellStart"/>
      <w:r w:rsidRPr="00C1254B">
        <w:rPr>
          <w:sz w:val="26"/>
          <w:szCs w:val="26"/>
        </w:rPr>
        <w:t>Омутнинского</w:t>
      </w:r>
      <w:proofErr w:type="spellEnd"/>
      <w:r w:rsidRPr="00C1254B">
        <w:rPr>
          <w:sz w:val="26"/>
          <w:szCs w:val="26"/>
        </w:rPr>
        <w:t xml:space="preserve"> района Кировской области </w:t>
      </w:r>
      <w:r w:rsidRPr="00C1254B">
        <w:rPr>
          <w:sz w:val="26"/>
          <w:szCs w:val="26"/>
        </w:rPr>
        <w:tab/>
      </w:r>
      <w:r w:rsidRPr="00C1254B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C1254B">
        <w:rPr>
          <w:sz w:val="26"/>
          <w:szCs w:val="26"/>
        </w:rPr>
        <w:t>В.С. Рубашкин</w:t>
      </w:r>
    </w:p>
    <w:p w:rsidR="00B446D4" w:rsidRPr="00C1254B" w:rsidRDefault="00B446D4" w:rsidP="00B446D4">
      <w:pPr>
        <w:rPr>
          <w:sz w:val="26"/>
          <w:szCs w:val="26"/>
        </w:rPr>
      </w:pPr>
    </w:p>
    <w:p w:rsidR="00B446D4" w:rsidRPr="00C1254B" w:rsidRDefault="00B446D4" w:rsidP="00B446D4">
      <w:pPr>
        <w:jc w:val="both"/>
        <w:rPr>
          <w:sz w:val="26"/>
          <w:szCs w:val="26"/>
        </w:rPr>
      </w:pPr>
      <w:r w:rsidRPr="00C1254B">
        <w:rPr>
          <w:sz w:val="26"/>
          <w:szCs w:val="26"/>
        </w:rPr>
        <w:t>Глава муниципального образования</w:t>
      </w:r>
    </w:p>
    <w:p w:rsidR="00B446D4" w:rsidRPr="00C1254B" w:rsidRDefault="00B446D4" w:rsidP="00B446D4">
      <w:pPr>
        <w:jc w:val="both"/>
        <w:rPr>
          <w:sz w:val="26"/>
          <w:szCs w:val="26"/>
        </w:rPr>
      </w:pPr>
      <w:proofErr w:type="spellStart"/>
      <w:r w:rsidRPr="00C1254B">
        <w:rPr>
          <w:sz w:val="26"/>
          <w:szCs w:val="26"/>
        </w:rPr>
        <w:t>Омутнинское</w:t>
      </w:r>
      <w:proofErr w:type="spellEnd"/>
      <w:r w:rsidRPr="00C1254B">
        <w:rPr>
          <w:sz w:val="26"/>
          <w:szCs w:val="26"/>
        </w:rPr>
        <w:t xml:space="preserve"> городское поселение</w:t>
      </w:r>
    </w:p>
    <w:p w:rsidR="00F163A3" w:rsidRDefault="00B446D4" w:rsidP="00B446D4">
      <w:pPr>
        <w:jc w:val="both"/>
        <w:rPr>
          <w:sz w:val="26"/>
          <w:szCs w:val="26"/>
        </w:rPr>
      </w:pPr>
      <w:proofErr w:type="spellStart"/>
      <w:r w:rsidRPr="00C1254B">
        <w:rPr>
          <w:sz w:val="26"/>
          <w:szCs w:val="26"/>
        </w:rPr>
        <w:t>Омутнинского</w:t>
      </w:r>
      <w:proofErr w:type="spellEnd"/>
      <w:r w:rsidRPr="00C1254B">
        <w:rPr>
          <w:sz w:val="26"/>
          <w:szCs w:val="26"/>
        </w:rPr>
        <w:t xml:space="preserve"> района Кировской области        </w:t>
      </w:r>
      <w:r w:rsidRPr="00C1254B">
        <w:rPr>
          <w:sz w:val="26"/>
          <w:szCs w:val="26"/>
        </w:rPr>
        <w:tab/>
      </w:r>
      <w:r w:rsidR="00FA42B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C1254B">
        <w:rPr>
          <w:sz w:val="26"/>
          <w:szCs w:val="26"/>
        </w:rPr>
        <w:t>И.В. Шаталов</w:t>
      </w:r>
    </w:p>
    <w:sectPr w:rsidR="00F163A3" w:rsidSect="00770C6B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51D08"/>
    <w:rsid w:val="0005235A"/>
    <w:rsid w:val="00061981"/>
    <w:rsid w:val="000F1D06"/>
    <w:rsid w:val="000F70A7"/>
    <w:rsid w:val="001011C4"/>
    <w:rsid w:val="00137988"/>
    <w:rsid w:val="00171404"/>
    <w:rsid w:val="00190BC4"/>
    <w:rsid w:val="00193EC2"/>
    <w:rsid w:val="001E1D5B"/>
    <w:rsid w:val="00207A0B"/>
    <w:rsid w:val="0021260A"/>
    <w:rsid w:val="002B1A66"/>
    <w:rsid w:val="002B52D8"/>
    <w:rsid w:val="0030162C"/>
    <w:rsid w:val="003429E2"/>
    <w:rsid w:val="00355FA6"/>
    <w:rsid w:val="003647B2"/>
    <w:rsid w:val="003A4681"/>
    <w:rsid w:val="003B64FA"/>
    <w:rsid w:val="003C49C0"/>
    <w:rsid w:val="003E6C4D"/>
    <w:rsid w:val="003F00BD"/>
    <w:rsid w:val="00486323"/>
    <w:rsid w:val="004F3735"/>
    <w:rsid w:val="00525F62"/>
    <w:rsid w:val="00555FB0"/>
    <w:rsid w:val="005575D7"/>
    <w:rsid w:val="005B0C0A"/>
    <w:rsid w:val="005B5B37"/>
    <w:rsid w:val="005C4016"/>
    <w:rsid w:val="005D7760"/>
    <w:rsid w:val="00620FAE"/>
    <w:rsid w:val="00637F25"/>
    <w:rsid w:val="00647F1F"/>
    <w:rsid w:val="00651D08"/>
    <w:rsid w:val="00690B06"/>
    <w:rsid w:val="006A43CD"/>
    <w:rsid w:val="006B61AF"/>
    <w:rsid w:val="006F19C2"/>
    <w:rsid w:val="007043DE"/>
    <w:rsid w:val="007076EA"/>
    <w:rsid w:val="00711F77"/>
    <w:rsid w:val="007149AB"/>
    <w:rsid w:val="0072410A"/>
    <w:rsid w:val="007357D4"/>
    <w:rsid w:val="00770C6B"/>
    <w:rsid w:val="007A40CD"/>
    <w:rsid w:val="007E0FE2"/>
    <w:rsid w:val="007E749B"/>
    <w:rsid w:val="00812852"/>
    <w:rsid w:val="0085145B"/>
    <w:rsid w:val="00900828"/>
    <w:rsid w:val="00937BAF"/>
    <w:rsid w:val="009913D1"/>
    <w:rsid w:val="009A7AA3"/>
    <w:rsid w:val="009D7B84"/>
    <w:rsid w:val="009E0910"/>
    <w:rsid w:val="00A1019A"/>
    <w:rsid w:val="00A13D93"/>
    <w:rsid w:val="00A45DAD"/>
    <w:rsid w:val="00A60A6D"/>
    <w:rsid w:val="00AA2211"/>
    <w:rsid w:val="00AD2EA9"/>
    <w:rsid w:val="00AF3FBB"/>
    <w:rsid w:val="00B144FB"/>
    <w:rsid w:val="00B21B79"/>
    <w:rsid w:val="00B3252E"/>
    <w:rsid w:val="00B40ACC"/>
    <w:rsid w:val="00B446D4"/>
    <w:rsid w:val="00B93D1A"/>
    <w:rsid w:val="00BD3C8B"/>
    <w:rsid w:val="00C33A48"/>
    <w:rsid w:val="00C95187"/>
    <w:rsid w:val="00CF5879"/>
    <w:rsid w:val="00D17207"/>
    <w:rsid w:val="00D46F3A"/>
    <w:rsid w:val="00DD1506"/>
    <w:rsid w:val="00E0733E"/>
    <w:rsid w:val="00E13A41"/>
    <w:rsid w:val="00E24A13"/>
    <w:rsid w:val="00E368A4"/>
    <w:rsid w:val="00E5372B"/>
    <w:rsid w:val="00E9159C"/>
    <w:rsid w:val="00EE101F"/>
    <w:rsid w:val="00F13905"/>
    <w:rsid w:val="00F163A3"/>
    <w:rsid w:val="00F57638"/>
    <w:rsid w:val="00FA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08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63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B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B8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63A3"/>
    <w:rPr>
      <w:rFonts w:ascii="Arial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F16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Вика</cp:lastModifiedBy>
  <cp:revision>9</cp:revision>
  <cp:lastPrinted>2022-12-23T07:27:00Z</cp:lastPrinted>
  <dcterms:created xsi:type="dcterms:W3CDTF">2022-12-20T08:51:00Z</dcterms:created>
  <dcterms:modified xsi:type="dcterms:W3CDTF">2022-12-23T07:33:00Z</dcterms:modified>
</cp:coreProperties>
</file>