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3F4F25AA" w14:textId="77777777" w:rsidR="00141E57" w:rsidRPr="009C5026" w:rsidRDefault="00FB6DBC" w:rsidP="00E84C61">
      <w:pPr>
        <w:spacing w:after="0" w:line="340" w:lineRule="exact"/>
        <w:jc w:val="center"/>
        <w:rPr>
          <w:rFonts w:ascii="Times New Roman" w:hAnsi="Times New Roman" w:cs="Times New Roman"/>
          <w:b/>
          <w:bCs/>
          <w:sz w:val="28"/>
          <w:szCs w:val="28"/>
        </w:rPr>
      </w:pPr>
      <w:bookmarkStart w:id="0" w:name="_Hlk51938260"/>
      <w:bookmarkEnd w:id="0"/>
      <w:r w:rsidRPr="009C5026">
        <w:rPr>
          <w:rFonts w:ascii="Times New Roman" w:hAnsi="Times New Roman" w:cs="Times New Roman"/>
          <w:b/>
          <w:bCs/>
          <w:sz w:val="28"/>
          <w:szCs w:val="28"/>
        </w:rPr>
        <w:t>ИНВЕСТИЦИОННЫЙ ПАСПОРТ</w:t>
      </w:r>
    </w:p>
    <w:p w14:paraId="5A64C75E" w14:textId="35E14551" w:rsidR="00FB6DBC" w:rsidRPr="009C5026" w:rsidRDefault="00FB6DBC" w:rsidP="00E84C61">
      <w:pPr>
        <w:spacing w:after="0" w:line="340" w:lineRule="exact"/>
        <w:jc w:val="center"/>
        <w:rPr>
          <w:rFonts w:ascii="Times New Roman" w:hAnsi="Times New Roman" w:cs="Times New Roman"/>
          <w:b/>
          <w:bCs/>
          <w:sz w:val="28"/>
          <w:szCs w:val="28"/>
        </w:rPr>
      </w:pPr>
      <w:proofErr w:type="spellStart"/>
      <w:r w:rsidRPr="009C5026">
        <w:rPr>
          <w:rFonts w:ascii="Times New Roman" w:hAnsi="Times New Roman" w:cs="Times New Roman"/>
          <w:b/>
          <w:bCs/>
          <w:sz w:val="28"/>
          <w:szCs w:val="28"/>
        </w:rPr>
        <w:t>монопрофильного</w:t>
      </w:r>
      <w:proofErr w:type="spellEnd"/>
      <w:r w:rsidRPr="009C5026">
        <w:rPr>
          <w:rFonts w:ascii="Times New Roman" w:hAnsi="Times New Roman" w:cs="Times New Roman"/>
          <w:b/>
          <w:bCs/>
          <w:sz w:val="28"/>
          <w:szCs w:val="28"/>
        </w:rPr>
        <w:t xml:space="preserve"> муниципального образования</w:t>
      </w:r>
      <w:r w:rsidR="005B03B7">
        <w:rPr>
          <w:rFonts w:ascii="Times New Roman" w:hAnsi="Times New Roman" w:cs="Times New Roman"/>
          <w:b/>
          <w:bCs/>
          <w:sz w:val="28"/>
          <w:szCs w:val="28"/>
        </w:rPr>
        <w:t xml:space="preserve"> </w:t>
      </w:r>
      <w:proofErr w:type="spellStart"/>
      <w:r w:rsidR="0044006E" w:rsidRPr="009C5026">
        <w:rPr>
          <w:rFonts w:ascii="Times New Roman" w:hAnsi="Times New Roman" w:cs="Times New Roman"/>
          <w:b/>
          <w:bCs/>
          <w:sz w:val="28"/>
          <w:szCs w:val="28"/>
        </w:rPr>
        <w:t>Омутнинское</w:t>
      </w:r>
      <w:proofErr w:type="spellEnd"/>
      <w:r w:rsidR="0044006E" w:rsidRPr="009C5026">
        <w:rPr>
          <w:rFonts w:ascii="Times New Roman" w:hAnsi="Times New Roman" w:cs="Times New Roman"/>
          <w:b/>
          <w:bCs/>
          <w:sz w:val="28"/>
          <w:szCs w:val="28"/>
        </w:rPr>
        <w:t xml:space="preserve"> городское поселение </w:t>
      </w:r>
      <w:proofErr w:type="spellStart"/>
      <w:r w:rsidR="0044006E" w:rsidRPr="009C5026">
        <w:rPr>
          <w:rFonts w:ascii="Times New Roman" w:hAnsi="Times New Roman" w:cs="Times New Roman"/>
          <w:b/>
          <w:bCs/>
          <w:sz w:val="28"/>
          <w:szCs w:val="28"/>
        </w:rPr>
        <w:t>Омутнинского</w:t>
      </w:r>
      <w:proofErr w:type="spellEnd"/>
      <w:r w:rsidR="0044006E" w:rsidRPr="009C5026">
        <w:rPr>
          <w:rFonts w:ascii="Times New Roman" w:hAnsi="Times New Roman" w:cs="Times New Roman"/>
          <w:b/>
          <w:bCs/>
          <w:sz w:val="28"/>
          <w:szCs w:val="28"/>
        </w:rPr>
        <w:t xml:space="preserve"> района </w:t>
      </w:r>
      <w:r w:rsidRPr="009C5026">
        <w:rPr>
          <w:rFonts w:ascii="Times New Roman" w:hAnsi="Times New Roman" w:cs="Times New Roman"/>
          <w:b/>
          <w:bCs/>
          <w:sz w:val="28"/>
          <w:szCs w:val="28"/>
        </w:rPr>
        <w:t>Кировской области</w:t>
      </w:r>
    </w:p>
    <w:p w14:paraId="67414E77" w14:textId="77777777" w:rsidR="00910A96" w:rsidRPr="009C5026" w:rsidRDefault="00910A96" w:rsidP="00910A96">
      <w:pPr>
        <w:jc w:val="both"/>
        <w:rPr>
          <w:rFonts w:ascii="Times New Roman" w:hAnsi="Times New Roman" w:cs="Times New Roman"/>
          <w:sz w:val="28"/>
          <w:szCs w:val="28"/>
        </w:rPr>
      </w:pPr>
    </w:p>
    <w:p w14:paraId="4F6C2BF5" w14:textId="77777777" w:rsidR="00FB6DBC" w:rsidRPr="009C5026" w:rsidRDefault="00FB6DBC" w:rsidP="002A3721">
      <w:pPr>
        <w:pStyle w:val="12"/>
        <w:numPr>
          <w:ilvl w:val="0"/>
          <w:numId w:val="1"/>
        </w:numPr>
        <w:shd w:val="clear" w:color="auto" w:fill="auto"/>
        <w:tabs>
          <w:tab w:val="left" w:pos="1094"/>
        </w:tabs>
        <w:spacing w:before="0" w:after="0" w:line="360" w:lineRule="exact"/>
        <w:ind w:left="0" w:firstLine="709"/>
        <w:rPr>
          <w:sz w:val="28"/>
          <w:szCs w:val="28"/>
        </w:rPr>
      </w:pPr>
      <w:bookmarkStart w:id="1" w:name="bookmark1"/>
      <w:r w:rsidRPr="009C5026">
        <w:rPr>
          <w:color w:val="000000"/>
          <w:sz w:val="28"/>
          <w:szCs w:val="28"/>
          <w:lang w:eastAsia="ru-RU" w:bidi="ru-RU"/>
        </w:rPr>
        <w:t>Общая информация о муниципальном образовании</w:t>
      </w:r>
      <w:bookmarkEnd w:id="1"/>
      <w:r w:rsidR="00E84C61" w:rsidRPr="009C5026">
        <w:rPr>
          <w:color w:val="000000"/>
          <w:sz w:val="28"/>
          <w:szCs w:val="28"/>
          <w:lang w:eastAsia="ru-RU" w:bidi="ru-RU"/>
        </w:rPr>
        <w:t>.</w:t>
      </w:r>
    </w:p>
    <w:p w14:paraId="03DF3218" w14:textId="77777777" w:rsidR="00730DFA" w:rsidRPr="009C5026" w:rsidRDefault="00730DFA" w:rsidP="002A3721">
      <w:pPr>
        <w:pStyle w:val="12"/>
        <w:shd w:val="clear" w:color="auto" w:fill="auto"/>
        <w:tabs>
          <w:tab w:val="left" w:pos="1094"/>
        </w:tabs>
        <w:spacing w:before="0" w:after="0" w:line="360" w:lineRule="exact"/>
        <w:ind w:firstLine="709"/>
        <w:jc w:val="both"/>
        <w:rPr>
          <w:sz w:val="28"/>
          <w:szCs w:val="28"/>
        </w:rPr>
      </w:pPr>
    </w:p>
    <w:p w14:paraId="24917F43" w14:textId="5D8246AC" w:rsidR="000D10ED" w:rsidRPr="009C5026" w:rsidRDefault="001449AB" w:rsidP="002A3721">
      <w:pPr>
        <w:pStyle w:val="12"/>
        <w:numPr>
          <w:ilvl w:val="1"/>
          <w:numId w:val="1"/>
        </w:numPr>
        <w:shd w:val="clear" w:color="auto" w:fill="auto"/>
        <w:tabs>
          <w:tab w:val="left" w:pos="1094"/>
        </w:tabs>
        <w:spacing w:before="0" w:after="0" w:line="360" w:lineRule="exact"/>
        <w:ind w:left="0" w:firstLine="709"/>
        <w:jc w:val="both"/>
        <w:rPr>
          <w:sz w:val="28"/>
          <w:szCs w:val="28"/>
        </w:rPr>
      </w:pPr>
      <w:r>
        <w:rPr>
          <w:color w:val="000000"/>
          <w:sz w:val="28"/>
          <w:szCs w:val="28"/>
          <w:lang w:eastAsia="ru-RU" w:bidi="ru-RU"/>
        </w:rPr>
        <w:t xml:space="preserve"> </w:t>
      </w:r>
      <w:r w:rsidR="00511B5B" w:rsidRPr="009C5026">
        <w:rPr>
          <w:color w:val="000000"/>
          <w:sz w:val="28"/>
          <w:szCs w:val="28"/>
          <w:lang w:eastAsia="ru-RU" w:bidi="ru-RU"/>
        </w:rPr>
        <w:t>Официальное наименование.</w:t>
      </w:r>
    </w:p>
    <w:p w14:paraId="7CCBFE2F" w14:textId="77777777" w:rsidR="00511B5B" w:rsidRPr="009C5026" w:rsidRDefault="00792D1A" w:rsidP="002A3721">
      <w:pPr>
        <w:pStyle w:val="12"/>
        <w:shd w:val="clear" w:color="auto" w:fill="auto"/>
        <w:tabs>
          <w:tab w:val="left" w:pos="567"/>
        </w:tabs>
        <w:spacing w:before="0" w:after="0" w:line="360" w:lineRule="exact"/>
        <w:ind w:firstLine="709"/>
        <w:jc w:val="both"/>
        <w:rPr>
          <w:b w:val="0"/>
          <w:bCs w:val="0"/>
          <w:sz w:val="28"/>
          <w:szCs w:val="28"/>
        </w:rPr>
      </w:pPr>
      <w:r w:rsidRPr="009C5026">
        <w:rPr>
          <w:b w:val="0"/>
          <w:bCs w:val="0"/>
          <w:color w:val="000000"/>
          <w:sz w:val="28"/>
          <w:szCs w:val="28"/>
          <w:lang w:eastAsia="ru-RU" w:bidi="ru-RU"/>
        </w:rPr>
        <w:t>Муниципа</w:t>
      </w:r>
      <w:r w:rsidR="000B30C5" w:rsidRPr="009C5026">
        <w:rPr>
          <w:b w:val="0"/>
          <w:bCs w:val="0"/>
          <w:color w:val="000000"/>
          <w:sz w:val="28"/>
          <w:szCs w:val="28"/>
          <w:lang w:eastAsia="ru-RU" w:bidi="ru-RU"/>
        </w:rPr>
        <w:t xml:space="preserve">льное образование </w:t>
      </w:r>
      <w:proofErr w:type="spellStart"/>
      <w:r w:rsidR="0044006E" w:rsidRPr="009C5026">
        <w:rPr>
          <w:b w:val="0"/>
          <w:bCs w:val="0"/>
          <w:color w:val="000000"/>
          <w:sz w:val="28"/>
          <w:szCs w:val="28"/>
          <w:lang w:eastAsia="ru-RU" w:bidi="ru-RU"/>
        </w:rPr>
        <w:t>Омутнинское</w:t>
      </w:r>
      <w:proofErr w:type="spellEnd"/>
      <w:r w:rsidR="0044006E" w:rsidRPr="009C5026">
        <w:rPr>
          <w:b w:val="0"/>
          <w:bCs w:val="0"/>
          <w:color w:val="000000"/>
          <w:sz w:val="28"/>
          <w:szCs w:val="28"/>
          <w:lang w:eastAsia="ru-RU" w:bidi="ru-RU"/>
        </w:rPr>
        <w:t xml:space="preserve"> городское поселение </w:t>
      </w:r>
      <w:proofErr w:type="spellStart"/>
      <w:r w:rsidR="0044006E" w:rsidRPr="009C5026">
        <w:rPr>
          <w:b w:val="0"/>
          <w:bCs w:val="0"/>
          <w:color w:val="000000"/>
          <w:sz w:val="28"/>
          <w:szCs w:val="28"/>
          <w:lang w:eastAsia="ru-RU" w:bidi="ru-RU"/>
        </w:rPr>
        <w:t>Омутнинского</w:t>
      </w:r>
      <w:proofErr w:type="spellEnd"/>
      <w:r w:rsidR="0044006E" w:rsidRPr="009C5026">
        <w:rPr>
          <w:b w:val="0"/>
          <w:bCs w:val="0"/>
          <w:color w:val="000000"/>
          <w:sz w:val="28"/>
          <w:szCs w:val="28"/>
          <w:lang w:eastAsia="ru-RU" w:bidi="ru-RU"/>
        </w:rPr>
        <w:t xml:space="preserve"> района Кировской области.</w:t>
      </w:r>
    </w:p>
    <w:p w14:paraId="38E350E7" w14:textId="77777777" w:rsidR="00730DFA" w:rsidRPr="009C5026" w:rsidRDefault="00730DFA" w:rsidP="002A3721">
      <w:pPr>
        <w:pStyle w:val="12"/>
        <w:shd w:val="clear" w:color="auto" w:fill="auto"/>
        <w:tabs>
          <w:tab w:val="left" w:pos="1094"/>
        </w:tabs>
        <w:spacing w:before="0" w:after="0" w:line="360" w:lineRule="exact"/>
        <w:ind w:firstLine="709"/>
        <w:jc w:val="both"/>
        <w:rPr>
          <w:b w:val="0"/>
          <w:bCs w:val="0"/>
          <w:sz w:val="28"/>
          <w:szCs w:val="28"/>
        </w:rPr>
      </w:pPr>
    </w:p>
    <w:p w14:paraId="03A38344" w14:textId="77777777" w:rsidR="00B521B9" w:rsidRPr="009C5026" w:rsidRDefault="00511B5B" w:rsidP="002A3721">
      <w:pPr>
        <w:pStyle w:val="12"/>
        <w:numPr>
          <w:ilvl w:val="1"/>
          <w:numId w:val="1"/>
        </w:numPr>
        <w:shd w:val="clear" w:color="auto" w:fill="auto"/>
        <w:tabs>
          <w:tab w:val="left" w:pos="1094"/>
        </w:tabs>
        <w:spacing w:before="0" w:after="0" w:line="360" w:lineRule="exact"/>
        <w:ind w:left="0" w:firstLine="709"/>
        <w:jc w:val="both"/>
        <w:rPr>
          <w:sz w:val="28"/>
          <w:szCs w:val="28"/>
        </w:rPr>
      </w:pPr>
      <w:r w:rsidRPr="009C5026">
        <w:rPr>
          <w:color w:val="000000"/>
          <w:sz w:val="28"/>
          <w:szCs w:val="28"/>
          <w:lang w:eastAsia="ru-RU" w:bidi="ru-RU"/>
        </w:rPr>
        <w:t>Контактная информация, ссылка на сайт</w:t>
      </w:r>
      <w:r w:rsidR="0008037C" w:rsidRPr="009C5026">
        <w:rPr>
          <w:color w:val="000000"/>
          <w:sz w:val="28"/>
          <w:szCs w:val="28"/>
          <w:lang w:eastAsia="ru-RU" w:bidi="ru-RU"/>
        </w:rPr>
        <w:t>, страницы в социальных сетях</w:t>
      </w:r>
      <w:r w:rsidRPr="009C5026">
        <w:rPr>
          <w:color w:val="000000"/>
          <w:sz w:val="28"/>
          <w:szCs w:val="28"/>
          <w:lang w:eastAsia="ru-RU" w:bidi="ru-RU"/>
        </w:rPr>
        <w:t>.</w:t>
      </w:r>
    </w:p>
    <w:p w14:paraId="32EF76E9" w14:textId="6C86ACF0" w:rsidR="006D650C" w:rsidRDefault="006D1B1F" w:rsidP="002A3721">
      <w:pPr>
        <w:spacing w:after="0" w:line="360" w:lineRule="exact"/>
        <w:ind w:firstLine="709"/>
        <w:rPr>
          <w:rFonts w:ascii="Times New Roman" w:hAnsi="Times New Roman" w:cs="Times New Roman"/>
          <w:sz w:val="28"/>
          <w:szCs w:val="28"/>
        </w:rPr>
      </w:pPr>
      <w:r w:rsidRPr="009C5026">
        <w:rPr>
          <w:rFonts w:ascii="Times New Roman" w:hAnsi="Times New Roman" w:cs="Times New Roman"/>
          <w:bCs/>
          <w:sz w:val="28"/>
          <w:szCs w:val="28"/>
        </w:rPr>
        <w:t>Глава администрации</w:t>
      </w:r>
      <w:r w:rsidR="005B03B7">
        <w:rPr>
          <w:rFonts w:ascii="Times New Roman" w:hAnsi="Times New Roman" w:cs="Times New Roman"/>
          <w:bCs/>
          <w:sz w:val="28"/>
          <w:szCs w:val="28"/>
        </w:rPr>
        <w:t xml:space="preserve"> </w:t>
      </w:r>
      <w:proofErr w:type="spellStart"/>
      <w:r w:rsidR="007753CE" w:rsidRPr="009C5026">
        <w:rPr>
          <w:rFonts w:ascii="Times New Roman" w:hAnsi="Times New Roman" w:cs="Times New Roman"/>
          <w:bCs/>
          <w:sz w:val="28"/>
          <w:szCs w:val="28"/>
        </w:rPr>
        <w:t>Омутнинского</w:t>
      </w:r>
      <w:proofErr w:type="spellEnd"/>
      <w:r w:rsidR="007753CE" w:rsidRPr="009C5026">
        <w:rPr>
          <w:rFonts w:ascii="Times New Roman" w:hAnsi="Times New Roman" w:cs="Times New Roman"/>
          <w:bCs/>
          <w:sz w:val="28"/>
          <w:szCs w:val="28"/>
        </w:rPr>
        <w:t xml:space="preserve"> городского поселения </w:t>
      </w:r>
      <w:r w:rsidRPr="009C5026">
        <w:rPr>
          <w:rFonts w:ascii="Times New Roman" w:hAnsi="Times New Roman" w:cs="Times New Roman"/>
          <w:bCs/>
          <w:sz w:val="28"/>
          <w:szCs w:val="28"/>
        </w:rPr>
        <w:t>– Шаталов Игорь Владимирович</w:t>
      </w:r>
      <w:r w:rsidR="009C5026" w:rsidRPr="009C5026">
        <w:rPr>
          <w:rFonts w:ascii="Times New Roman" w:hAnsi="Times New Roman" w:cs="Times New Roman"/>
          <w:bCs/>
          <w:sz w:val="28"/>
          <w:szCs w:val="28"/>
        </w:rPr>
        <w:t>, т</w:t>
      </w:r>
      <w:r w:rsidR="000B30C5" w:rsidRPr="009C5026">
        <w:rPr>
          <w:rFonts w:ascii="Times New Roman" w:hAnsi="Times New Roman" w:cs="Times New Roman"/>
          <w:bCs/>
          <w:sz w:val="28"/>
          <w:szCs w:val="28"/>
        </w:rPr>
        <w:t xml:space="preserve">елефон: </w:t>
      </w:r>
      <w:r w:rsidR="004B5B3D" w:rsidRPr="00826A16">
        <w:rPr>
          <w:rFonts w:ascii="Times New Roman" w:hAnsi="Times New Roman" w:cs="Times New Roman"/>
          <w:sz w:val="28"/>
          <w:szCs w:val="28"/>
        </w:rPr>
        <w:t>8(83352) 2-39-73</w:t>
      </w:r>
      <w:r w:rsidR="004B5B3D">
        <w:rPr>
          <w:rFonts w:ascii="Times New Roman" w:hAnsi="Times New Roman" w:cs="Times New Roman"/>
          <w:sz w:val="28"/>
          <w:szCs w:val="28"/>
        </w:rPr>
        <w:t xml:space="preserve">, </w:t>
      </w:r>
      <w:r w:rsidR="000B30C5" w:rsidRPr="009C5026">
        <w:rPr>
          <w:rFonts w:ascii="Times New Roman" w:hAnsi="Times New Roman" w:cs="Times New Roman"/>
          <w:bCs/>
          <w:sz w:val="28"/>
          <w:szCs w:val="28"/>
        </w:rPr>
        <w:t>8(83352)2-39-17</w:t>
      </w:r>
      <w:r w:rsidR="006D650C">
        <w:rPr>
          <w:rFonts w:ascii="Times New Roman" w:hAnsi="Times New Roman" w:cs="Times New Roman"/>
          <w:sz w:val="28"/>
          <w:szCs w:val="28"/>
        </w:rPr>
        <w:t>.</w:t>
      </w:r>
    </w:p>
    <w:p w14:paraId="27B18CC2" w14:textId="05A56A07" w:rsidR="000B30C5" w:rsidRPr="009C5026" w:rsidRDefault="00EF55B3" w:rsidP="002A3721">
      <w:pPr>
        <w:spacing w:after="0" w:line="360" w:lineRule="exact"/>
        <w:ind w:firstLine="709"/>
        <w:rPr>
          <w:rFonts w:ascii="Times New Roman" w:hAnsi="Times New Roman" w:cs="Times New Roman"/>
          <w:bCs/>
          <w:sz w:val="28"/>
          <w:szCs w:val="28"/>
        </w:rPr>
      </w:pPr>
      <w:r w:rsidRPr="009C5026">
        <w:rPr>
          <w:rFonts w:ascii="Times New Roman" w:hAnsi="Times New Roman" w:cs="Times New Roman"/>
          <w:bCs/>
          <w:sz w:val="28"/>
          <w:szCs w:val="28"/>
        </w:rPr>
        <w:t>Заместитель главы администрации</w:t>
      </w:r>
      <w:r w:rsidR="005B03B7">
        <w:rPr>
          <w:rFonts w:ascii="Times New Roman" w:hAnsi="Times New Roman" w:cs="Times New Roman"/>
          <w:bCs/>
          <w:sz w:val="28"/>
          <w:szCs w:val="28"/>
        </w:rPr>
        <w:t xml:space="preserve"> </w:t>
      </w:r>
      <w:proofErr w:type="spellStart"/>
      <w:r w:rsidRPr="009C5026">
        <w:rPr>
          <w:rFonts w:ascii="Times New Roman" w:hAnsi="Times New Roman" w:cs="Times New Roman"/>
          <w:bCs/>
          <w:sz w:val="28"/>
          <w:szCs w:val="28"/>
        </w:rPr>
        <w:t>Омутнинского</w:t>
      </w:r>
      <w:proofErr w:type="spellEnd"/>
      <w:r w:rsidRPr="009C5026">
        <w:rPr>
          <w:rFonts w:ascii="Times New Roman" w:hAnsi="Times New Roman" w:cs="Times New Roman"/>
          <w:bCs/>
          <w:sz w:val="28"/>
          <w:szCs w:val="28"/>
        </w:rPr>
        <w:t xml:space="preserve"> городского поселения – Уткин Сергей Григорьевич</w:t>
      </w:r>
      <w:r w:rsidR="009C5026" w:rsidRPr="009C5026">
        <w:rPr>
          <w:rFonts w:ascii="Times New Roman" w:hAnsi="Times New Roman" w:cs="Times New Roman"/>
          <w:bCs/>
          <w:sz w:val="28"/>
          <w:szCs w:val="28"/>
        </w:rPr>
        <w:t>, т</w:t>
      </w:r>
      <w:r w:rsidR="000B30C5" w:rsidRPr="009C5026">
        <w:rPr>
          <w:rFonts w:ascii="Times New Roman" w:hAnsi="Times New Roman" w:cs="Times New Roman"/>
          <w:bCs/>
          <w:sz w:val="28"/>
          <w:szCs w:val="28"/>
        </w:rPr>
        <w:t>елефон: 8(83352)2-39-71</w:t>
      </w:r>
      <w:r w:rsidR="009C5026" w:rsidRPr="009C5026">
        <w:rPr>
          <w:rFonts w:ascii="Times New Roman" w:hAnsi="Times New Roman" w:cs="Times New Roman"/>
          <w:bCs/>
          <w:sz w:val="28"/>
          <w:szCs w:val="28"/>
        </w:rPr>
        <w:t>.</w:t>
      </w:r>
    </w:p>
    <w:p w14:paraId="6171A639" w14:textId="44D77C73" w:rsidR="006D1B1F" w:rsidRPr="009C5026" w:rsidRDefault="006D1B1F" w:rsidP="002A3721">
      <w:pPr>
        <w:spacing w:after="0" w:line="360" w:lineRule="exact"/>
        <w:ind w:firstLine="709"/>
        <w:rPr>
          <w:rFonts w:ascii="Times New Roman" w:hAnsi="Times New Roman" w:cs="Times New Roman"/>
          <w:bCs/>
          <w:sz w:val="28"/>
          <w:szCs w:val="28"/>
        </w:rPr>
      </w:pPr>
      <w:r w:rsidRPr="009C5026">
        <w:rPr>
          <w:rFonts w:ascii="Times New Roman" w:hAnsi="Times New Roman" w:cs="Times New Roman"/>
          <w:bCs/>
          <w:sz w:val="28"/>
          <w:szCs w:val="28"/>
        </w:rPr>
        <w:t>Адрес: 612740</w:t>
      </w:r>
      <w:r w:rsidR="00826A16">
        <w:rPr>
          <w:rFonts w:ascii="Times New Roman" w:hAnsi="Times New Roman" w:cs="Times New Roman"/>
          <w:bCs/>
          <w:sz w:val="28"/>
          <w:szCs w:val="28"/>
        </w:rPr>
        <w:t xml:space="preserve">, Кировская область, </w:t>
      </w:r>
      <w:r w:rsidRPr="009C5026">
        <w:rPr>
          <w:rFonts w:ascii="Times New Roman" w:hAnsi="Times New Roman" w:cs="Times New Roman"/>
          <w:bCs/>
          <w:sz w:val="28"/>
          <w:szCs w:val="28"/>
        </w:rPr>
        <w:t>г. Омутнинск, ул. Комсомольская, 9</w:t>
      </w:r>
      <w:r w:rsidR="009C5026" w:rsidRPr="009C5026">
        <w:rPr>
          <w:rFonts w:ascii="Times New Roman" w:hAnsi="Times New Roman" w:cs="Times New Roman"/>
          <w:bCs/>
          <w:sz w:val="28"/>
          <w:szCs w:val="28"/>
        </w:rPr>
        <w:t>,</w:t>
      </w:r>
      <w:r w:rsidR="0075226F">
        <w:rPr>
          <w:rFonts w:ascii="Times New Roman" w:hAnsi="Times New Roman" w:cs="Times New Roman"/>
          <w:bCs/>
          <w:sz w:val="28"/>
          <w:szCs w:val="28"/>
        </w:rPr>
        <w:t xml:space="preserve"> </w:t>
      </w:r>
      <w:r w:rsidR="009C5026" w:rsidRPr="009C5026">
        <w:rPr>
          <w:rFonts w:ascii="Times New Roman" w:hAnsi="Times New Roman" w:cs="Times New Roman"/>
          <w:bCs/>
          <w:sz w:val="28"/>
          <w:szCs w:val="28"/>
          <w:lang w:val="en-US"/>
        </w:rPr>
        <w:t>email</w:t>
      </w:r>
      <w:r w:rsidRPr="009C5026">
        <w:rPr>
          <w:rFonts w:ascii="Times New Roman" w:hAnsi="Times New Roman" w:cs="Times New Roman"/>
          <w:bCs/>
          <w:sz w:val="28"/>
          <w:szCs w:val="28"/>
        </w:rPr>
        <w:t xml:space="preserve">: </w:t>
      </w:r>
      <w:proofErr w:type="spellStart"/>
      <w:r w:rsidRPr="009C5026">
        <w:rPr>
          <w:rFonts w:ascii="Times New Roman" w:hAnsi="Times New Roman" w:cs="Times New Roman"/>
          <w:bCs/>
          <w:sz w:val="28"/>
          <w:szCs w:val="28"/>
          <w:lang w:val="en-US"/>
        </w:rPr>
        <w:t>moomut</w:t>
      </w:r>
      <w:proofErr w:type="spellEnd"/>
      <w:r w:rsidRPr="009C5026">
        <w:rPr>
          <w:rFonts w:ascii="Times New Roman" w:hAnsi="Times New Roman" w:cs="Times New Roman"/>
          <w:bCs/>
          <w:sz w:val="28"/>
          <w:szCs w:val="28"/>
        </w:rPr>
        <w:t>@</w:t>
      </w:r>
      <w:r w:rsidRPr="009C5026">
        <w:rPr>
          <w:rFonts w:ascii="Times New Roman" w:hAnsi="Times New Roman" w:cs="Times New Roman"/>
          <w:bCs/>
          <w:sz w:val="28"/>
          <w:szCs w:val="28"/>
          <w:lang w:val="en-US"/>
        </w:rPr>
        <w:t>mail</w:t>
      </w:r>
      <w:r w:rsidRPr="009C5026">
        <w:rPr>
          <w:rFonts w:ascii="Times New Roman" w:hAnsi="Times New Roman" w:cs="Times New Roman"/>
          <w:bCs/>
          <w:sz w:val="28"/>
          <w:szCs w:val="28"/>
        </w:rPr>
        <w:t>.</w:t>
      </w:r>
      <w:proofErr w:type="spellStart"/>
      <w:r w:rsidRPr="009C5026">
        <w:rPr>
          <w:rFonts w:ascii="Times New Roman" w:hAnsi="Times New Roman" w:cs="Times New Roman"/>
          <w:bCs/>
          <w:sz w:val="28"/>
          <w:szCs w:val="28"/>
          <w:lang w:val="en-US"/>
        </w:rPr>
        <w:t>ru</w:t>
      </w:r>
      <w:proofErr w:type="spellEnd"/>
      <w:r w:rsidR="009C5026" w:rsidRPr="009C5026">
        <w:rPr>
          <w:rFonts w:ascii="Times New Roman" w:hAnsi="Times New Roman" w:cs="Times New Roman"/>
          <w:bCs/>
          <w:sz w:val="28"/>
          <w:szCs w:val="28"/>
        </w:rPr>
        <w:t>.</w:t>
      </w:r>
    </w:p>
    <w:p w14:paraId="41CD1B56" w14:textId="56FE6D43" w:rsidR="005F546E" w:rsidRPr="009C5026" w:rsidRDefault="006D1B1F" w:rsidP="002A3721">
      <w:pPr>
        <w:pStyle w:val="12"/>
        <w:shd w:val="clear" w:color="auto" w:fill="auto"/>
        <w:tabs>
          <w:tab w:val="left" w:pos="1094"/>
        </w:tabs>
        <w:spacing w:before="0" w:after="0" w:line="360" w:lineRule="exact"/>
        <w:ind w:firstLine="709"/>
        <w:jc w:val="both"/>
        <w:rPr>
          <w:b w:val="0"/>
          <w:bCs w:val="0"/>
          <w:sz w:val="28"/>
          <w:szCs w:val="28"/>
        </w:rPr>
      </w:pPr>
      <w:r w:rsidRPr="009C5026">
        <w:rPr>
          <w:b w:val="0"/>
          <w:bCs w:val="0"/>
          <w:sz w:val="28"/>
          <w:szCs w:val="28"/>
        </w:rPr>
        <w:t>Официальный сайт администрации муниципального образования</w:t>
      </w:r>
      <w:r w:rsidR="0044006E" w:rsidRPr="009C5026">
        <w:rPr>
          <w:b w:val="0"/>
          <w:bCs w:val="0"/>
          <w:sz w:val="28"/>
          <w:szCs w:val="28"/>
        </w:rPr>
        <w:t xml:space="preserve">: </w:t>
      </w:r>
      <w:hyperlink r:id="rId9" w:history="1">
        <w:r w:rsidR="0044006E" w:rsidRPr="009C5026">
          <w:rPr>
            <w:rStyle w:val="aa"/>
            <w:b w:val="0"/>
            <w:bCs w:val="0"/>
            <w:color w:val="auto"/>
            <w:sz w:val="28"/>
            <w:szCs w:val="28"/>
            <w:u w:val="none"/>
          </w:rPr>
          <w:t>http://omutninsk-adm.ru/</w:t>
        </w:r>
      </w:hyperlink>
      <w:r w:rsidR="009C5026" w:rsidRPr="009C5026">
        <w:rPr>
          <w:rStyle w:val="aa"/>
          <w:b w:val="0"/>
          <w:bCs w:val="0"/>
          <w:color w:val="auto"/>
          <w:sz w:val="28"/>
          <w:szCs w:val="28"/>
          <w:u w:val="none"/>
        </w:rPr>
        <w:t>, с</w:t>
      </w:r>
      <w:r w:rsidR="000D10ED" w:rsidRPr="009C5026">
        <w:rPr>
          <w:b w:val="0"/>
          <w:bCs w:val="0"/>
          <w:sz w:val="28"/>
          <w:szCs w:val="28"/>
        </w:rPr>
        <w:t>траниц</w:t>
      </w:r>
      <w:r w:rsidR="0044006E" w:rsidRPr="009C5026">
        <w:rPr>
          <w:b w:val="0"/>
          <w:bCs w:val="0"/>
          <w:sz w:val="28"/>
          <w:szCs w:val="28"/>
        </w:rPr>
        <w:t xml:space="preserve">а в ВК: </w:t>
      </w:r>
      <w:r w:rsidR="005F546E" w:rsidRPr="005F546E">
        <w:rPr>
          <w:b w:val="0"/>
          <w:bCs w:val="0"/>
          <w:sz w:val="28"/>
          <w:szCs w:val="28"/>
        </w:rPr>
        <w:t>https://vk.com/club164558825</w:t>
      </w:r>
      <w:r w:rsidR="005F546E">
        <w:rPr>
          <w:b w:val="0"/>
          <w:bCs w:val="0"/>
          <w:sz w:val="28"/>
          <w:szCs w:val="28"/>
        </w:rPr>
        <w:t>.</w:t>
      </w:r>
    </w:p>
    <w:p w14:paraId="63576D38" w14:textId="77777777" w:rsidR="00730DFA" w:rsidRPr="009C5026" w:rsidRDefault="00730DFA" w:rsidP="002A3721">
      <w:pPr>
        <w:pStyle w:val="12"/>
        <w:shd w:val="clear" w:color="auto" w:fill="auto"/>
        <w:tabs>
          <w:tab w:val="left" w:pos="1094"/>
        </w:tabs>
        <w:spacing w:before="0" w:after="0" w:line="360" w:lineRule="exact"/>
        <w:ind w:firstLine="709"/>
        <w:jc w:val="both"/>
        <w:rPr>
          <w:b w:val="0"/>
          <w:bCs w:val="0"/>
          <w:sz w:val="28"/>
          <w:szCs w:val="28"/>
        </w:rPr>
      </w:pPr>
    </w:p>
    <w:p w14:paraId="2C05E0ED" w14:textId="08B6AEBA" w:rsidR="00935257" w:rsidRPr="009C5026" w:rsidRDefault="001449AB" w:rsidP="002A3721">
      <w:pPr>
        <w:pStyle w:val="12"/>
        <w:numPr>
          <w:ilvl w:val="1"/>
          <w:numId w:val="1"/>
        </w:numPr>
        <w:shd w:val="clear" w:color="auto" w:fill="auto"/>
        <w:tabs>
          <w:tab w:val="left" w:pos="1094"/>
        </w:tabs>
        <w:spacing w:before="0" w:after="0" w:line="360" w:lineRule="exact"/>
        <w:ind w:left="0" w:firstLine="709"/>
        <w:jc w:val="both"/>
        <w:rPr>
          <w:sz w:val="28"/>
          <w:szCs w:val="28"/>
        </w:rPr>
      </w:pPr>
      <w:r>
        <w:rPr>
          <w:color w:val="000000"/>
          <w:sz w:val="28"/>
          <w:szCs w:val="28"/>
          <w:lang w:eastAsia="ru-RU" w:bidi="ru-RU"/>
        </w:rPr>
        <w:t xml:space="preserve"> </w:t>
      </w:r>
      <w:r w:rsidR="00511B5B" w:rsidRPr="009C5026">
        <w:rPr>
          <w:color w:val="000000"/>
          <w:sz w:val="28"/>
          <w:szCs w:val="28"/>
          <w:lang w:eastAsia="ru-RU" w:bidi="ru-RU"/>
        </w:rPr>
        <w:t>Х</w:t>
      </w:r>
      <w:r w:rsidR="00FB6DBC" w:rsidRPr="009C5026">
        <w:rPr>
          <w:color w:val="000000"/>
          <w:sz w:val="28"/>
          <w:szCs w:val="28"/>
          <w:lang w:eastAsia="ru-RU" w:bidi="ru-RU"/>
        </w:rPr>
        <w:t>арактеристик</w:t>
      </w:r>
      <w:r w:rsidR="00511B5B" w:rsidRPr="009C5026">
        <w:rPr>
          <w:color w:val="000000"/>
          <w:sz w:val="28"/>
          <w:szCs w:val="28"/>
          <w:lang w:eastAsia="ru-RU" w:bidi="ru-RU"/>
        </w:rPr>
        <w:t>а</w:t>
      </w:r>
      <w:r w:rsidR="00FB6DBC" w:rsidRPr="009C5026">
        <w:rPr>
          <w:color w:val="000000"/>
          <w:sz w:val="28"/>
          <w:szCs w:val="28"/>
          <w:lang w:eastAsia="ru-RU" w:bidi="ru-RU"/>
        </w:rPr>
        <w:t xml:space="preserve"> географического расположения муниципального образования</w:t>
      </w:r>
      <w:r w:rsidR="00935257" w:rsidRPr="009C5026">
        <w:rPr>
          <w:color w:val="000000"/>
          <w:sz w:val="28"/>
          <w:szCs w:val="28"/>
          <w:lang w:eastAsia="ru-RU" w:bidi="ru-RU"/>
        </w:rPr>
        <w:t>.</w:t>
      </w:r>
    </w:p>
    <w:p w14:paraId="7892A6EE" w14:textId="64F1713F" w:rsidR="006135D1" w:rsidRPr="009C5026" w:rsidRDefault="006135D1" w:rsidP="002A3721">
      <w:pPr>
        <w:suppressAutoHyphens/>
        <w:spacing w:after="0" w:line="360" w:lineRule="exact"/>
        <w:ind w:firstLine="709"/>
        <w:jc w:val="both"/>
        <w:rPr>
          <w:rFonts w:ascii="Times New Roman" w:hAnsi="Times New Roman" w:cs="Times New Roman"/>
          <w:sz w:val="28"/>
          <w:szCs w:val="28"/>
        </w:rPr>
      </w:pPr>
      <w:proofErr w:type="spellStart"/>
      <w:r w:rsidRPr="009C5026">
        <w:rPr>
          <w:rFonts w:ascii="Times New Roman" w:hAnsi="Times New Roman" w:cs="Times New Roman"/>
          <w:sz w:val="28"/>
          <w:szCs w:val="28"/>
        </w:rPr>
        <w:t>Омутнинское</w:t>
      </w:r>
      <w:proofErr w:type="spellEnd"/>
      <w:r w:rsidRPr="009C5026">
        <w:rPr>
          <w:rFonts w:ascii="Times New Roman" w:hAnsi="Times New Roman" w:cs="Times New Roman"/>
          <w:sz w:val="28"/>
          <w:szCs w:val="28"/>
        </w:rPr>
        <w:t xml:space="preserve"> городское поселение </w:t>
      </w:r>
      <w:proofErr w:type="spellStart"/>
      <w:r w:rsidRPr="009C5026">
        <w:rPr>
          <w:rFonts w:ascii="Times New Roman" w:hAnsi="Times New Roman" w:cs="Times New Roman"/>
          <w:sz w:val="28"/>
          <w:szCs w:val="28"/>
        </w:rPr>
        <w:t>Омутнинского</w:t>
      </w:r>
      <w:proofErr w:type="spellEnd"/>
      <w:r w:rsidRPr="009C5026">
        <w:rPr>
          <w:rFonts w:ascii="Times New Roman" w:hAnsi="Times New Roman" w:cs="Times New Roman"/>
          <w:sz w:val="28"/>
          <w:szCs w:val="28"/>
        </w:rPr>
        <w:t xml:space="preserve"> района Кировской области (далее</w:t>
      </w:r>
      <w:r w:rsidR="001449AB">
        <w:rPr>
          <w:rFonts w:ascii="Times New Roman" w:hAnsi="Times New Roman" w:cs="Times New Roman"/>
          <w:sz w:val="28"/>
          <w:szCs w:val="28"/>
        </w:rPr>
        <w:t xml:space="preserve"> </w:t>
      </w:r>
      <w:r w:rsidRPr="009C5026">
        <w:rPr>
          <w:rFonts w:ascii="Times New Roman" w:hAnsi="Times New Roman" w:cs="Times New Roman"/>
          <w:sz w:val="28"/>
          <w:szCs w:val="28"/>
        </w:rPr>
        <w:t xml:space="preserve">– </w:t>
      </w:r>
      <w:proofErr w:type="spellStart"/>
      <w:r w:rsidRPr="009C5026">
        <w:rPr>
          <w:rFonts w:ascii="Times New Roman" w:hAnsi="Times New Roman" w:cs="Times New Roman"/>
          <w:sz w:val="28"/>
          <w:szCs w:val="28"/>
        </w:rPr>
        <w:t>Омутнинское</w:t>
      </w:r>
      <w:proofErr w:type="spellEnd"/>
      <w:r w:rsidRPr="009C5026">
        <w:rPr>
          <w:rFonts w:ascii="Times New Roman" w:hAnsi="Times New Roman" w:cs="Times New Roman"/>
          <w:sz w:val="28"/>
          <w:szCs w:val="28"/>
        </w:rPr>
        <w:t xml:space="preserve"> городское поселение</w:t>
      </w:r>
      <w:r w:rsidR="009C5026" w:rsidRPr="009C5026">
        <w:rPr>
          <w:rFonts w:ascii="Times New Roman" w:hAnsi="Times New Roman" w:cs="Times New Roman"/>
          <w:sz w:val="28"/>
          <w:szCs w:val="28"/>
        </w:rPr>
        <w:t xml:space="preserve">, г. </w:t>
      </w:r>
      <w:r w:rsidR="00AB078F">
        <w:rPr>
          <w:rFonts w:ascii="Times New Roman" w:hAnsi="Times New Roman" w:cs="Times New Roman"/>
          <w:sz w:val="28"/>
          <w:szCs w:val="28"/>
        </w:rPr>
        <w:t>О</w:t>
      </w:r>
      <w:r w:rsidR="009C5026" w:rsidRPr="009C5026">
        <w:rPr>
          <w:rFonts w:ascii="Times New Roman" w:hAnsi="Times New Roman" w:cs="Times New Roman"/>
          <w:sz w:val="28"/>
          <w:szCs w:val="28"/>
        </w:rPr>
        <w:t>мутнинск</w:t>
      </w:r>
      <w:r w:rsidRPr="009C5026">
        <w:rPr>
          <w:rFonts w:ascii="Times New Roman" w:hAnsi="Times New Roman" w:cs="Times New Roman"/>
          <w:sz w:val="28"/>
          <w:szCs w:val="28"/>
        </w:rPr>
        <w:t>) расположено в северо-вос</w:t>
      </w:r>
      <w:r w:rsidR="009C7390" w:rsidRPr="009C5026">
        <w:rPr>
          <w:rFonts w:ascii="Times New Roman" w:hAnsi="Times New Roman" w:cs="Times New Roman"/>
          <w:sz w:val="28"/>
          <w:szCs w:val="28"/>
        </w:rPr>
        <w:t>точной части Кировской</w:t>
      </w:r>
      <w:r w:rsidR="005B03B7">
        <w:rPr>
          <w:rFonts w:ascii="Times New Roman" w:hAnsi="Times New Roman" w:cs="Times New Roman"/>
          <w:sz w:val="28"/>
          <w:szCs w:val="28"/>
        </w:rPr>
        <w:t xml:space="preserve"> </w:t>
      </w:r>
      <w:r w:rsidR="009C7390" w:rsidRPr="009C5026">
        <w:rPr>
          <w:rFonts w:ascii="Times New Roman" w:hAnsi="Times New Roman" w:cs="Times New Roman"/>
          <w:sz w:val="28"/>
          <w:szCs w:val="28"/>
        </w:rPr>
        <w:t xml:space="preserve">области, </w:t>
      </w:r>
      <w:r w:rsidR="009C7390" w:rsidRPr="009C5026">
        <w:rPr>
          <w:rFonts w:ascii="Times New Roman" w:hAnsi="Times New Roman" w:cs="Times New Roman"/>
          <w:color w:val="000000"/>
          <w:sz w:val="28"/>
          <w:szCs w:val="28"/>
          <w:shd w:val="clear" w:color="auto" w:fill="FFFFFF"/>
        </w:rPr>
        <w:t>в месте пересечения р.</w:t>
      </w:r>
      <w:r w:rsidR="005B03B7">
        <w:rPr>
          <w:rFonts w:ascii="Times New Roman" w:hAnsi="Times New Roman" w:cs="Times New Roman"/>
          <w:color w:val="000000"/>
          <w:sz w:val="28"/>
          <w:szCs w:val="28"/>
          <w:shd w:val="clear" w:color="auto" w:fill="FFFFFF"/>
        </w:rPr>
        <w:t> </w:t>
      </w:r>
      <w:proofErr w:type="spellStart"/>
      <w:r w:rsidR="009C7390" w:rsidRPr="009C5026">
        <w:rPr>
          <w:rFonts w:ascii="Times New Roman" w:hAnsi="Times New Roman" w:cs="Times New Roman"/>
          <w:color w:val="000000"/>
          <w:sz w:val="28"/>
          <w:szCs w:val="28"/>
          <w:shd w:val="clear" w:color="auto" w:fill="FFFFFF"/>
        </w:rPr>
        <w:t>Омутной</w:t>
      </w:r>
      <w:proofErr w:type="spellEnd"/>
      <w:r w:rsidR="009C7390" w:rsidRPr="009C5026">
        <w:rPr>
          <w:rFonts w:ascii="Times New Roman" w:hAnsi="Times New Roman" w:cs="Times New Roman"/>
          <w:color w:val="000000"/>
          <w:sz w:val="28"/>
          <w:szCs w:val="28"/>
          <w:shd w:val="clear" w:color="auto" w:fill="FFFFFF"/>
        </w:rPr>
        <w:t xml:space="preserve"> (приток р.</w:t>
      </w:r>
      <w:r w:rsidR="005B03B7">
        <w:rPr>
          <w:rFonts w:ascii="Times New Roman" w:hAnsi="Times New Roman" w:cs="Times New Roman"/>
          <w:color w:val="000000"/>
          <w:sz w:val="28"/>
          <w:szCs w:val="28"/>
          <w:shd w:val="clear" w:color="auto" w:fill="FFFFFF"/>
        </w:rPr>
        <w:t> </w:t>
      </w:r>
      <w:r w:rsidR="009C7390" w:rsidRPr="009C5026">
        <w:rPr>
          <w:rFonts w:ascii="Times New Roman" w:hAnsi="Times New Roman" w:cs="Times New Roman"/>
          <w:color w:val="000000"/>
          <w:sz w:val="28"/>
          <w:szCs w:val="28"/>
          <w:shd w:val="clear" w:color="auto" w:fill="FFFFFF"/>
        </w:rPr>
        <w:t>Вятки).</w:t>
      </w:r>
    </w:p>
    <w:p w14:paraId="2D1AF990" w14:textId="79B295C1" w:rsidR="006135D1" w:rsidRPr="009C5026" w:rsidRDefault="006135D1" w:rsidP="002A3721">
      <w:pPr>
        <w:suppressAutoHyphens/>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 xml:space="preserve">В состав </w:t>
      </w:r>
      <w:proofErr w:type="spellStart"/>
      <w:r w:rsidRPr="009C5026">
        <w:rPr>
          <w:rFonts w:ascii="Times New Roman" w:hAnsi="Times New Roman" w:cs="Times New Roman"/>
          <w:sz w:val="28"/>
          <w:szCs w:val="28"/>
        </w:rPr>
        <w:t>Омутнинского</w:t>
      </w:r>
      <w:proofErr w:type="spellEnd"/>
      <w:r w:rsidRPr="009C5026">
        <w:rPr>
          <w:rFonts w:ascii="Times New Roman" w:hAnsi="Times New Roman" w:cs="Times New Roman"/>
          <w:sz w:val="28"/>
          <w:szCs w:val="28"/>
        </w:rPr>
        <w:t xml:space="preserve"> городского поселения входит 5 населенных пунктов: г.</w:t>
      </w:r>
      <w:r w:rsidR="005B03B7">
        <w:rPr>
          <w:rFonts w:ascii="Times New Roman" w:hAnsi="Times New Roman" w:cs="Times New Roman"/>
          <w:sz w:val="28"/>
          <w:szCs w:val="28"/>
        </w:rPr>
        <w:t> </w:t>
      </w:r>
      <w:r w:rsidRPr="009C5026">
        <w:rPr>
          <w:rFonts w:ascii="Times New Roman" w:hAnsi="Times New Roman" w:cs="Times New Roman"/>
          <w:sz w:val="28"/>
          <w:szCs w:val="28"/>
        </w:rPr>
        <w:t xml:space="preserve">Омутнинск, пос. Васильевский, пос. </w:t>
      </w:r>
      <w:proofErr w:type="spellStart"/>
      <w:r w:rsidRPr="009C5026">
        <w:rPr>
          <w:rFonts w:ascii="Times New Roman" w:hAnsi="Times New Roman" w:cs="Times New Roman"/>
          <w:sz w:val="28"/>
          <w:szCs w:val="28"/>
        </w:rPr>
        <w:t>Омутнинский</w:t>
      </w:r>
      <w:proofErr w:type="spellEnd"/>
      <w:r w:rsidRPr="009C5026">
        <w:rPr>
          <w:rFonts w:ascii="Times New Roman" w:hAnsi="Times New Roman" w:cs="Times New Roman"/>
          <w:sz w:val="28"/>
          <w:szCs w:val="28"/>
        </w:rPr>
        <w:t xml:space="preserve">, </w:t>
      </w:r>
      <w:r w:rsidR="002203F8" w:rsidRPr="009C5026">
        <w:rPr>
          <w:rFonts w:ascii="Times New Roman" w:hAnsi="Times New Roman" w:cs="Times New Roman"/>
          <w:sz w:val="28"/>
          <w:szCs w:val="28"/>
        </w:rPr>
        <w:br/>
      </w:r>
      <w:r w:rsidRPr="009C5026">
        <w:rPr>
          <w:rFonts w:ascii="Times New Roman" w:hAnsi="Times New Roman" w:cs="Times New Roman"/>
          <w:sz w:val="28"/>
          <w:szCs w:val="28"/>
        </w:rPr>
        <w:t xml:space="preserve">д. </w:t>
      </w:r>
      <w:proofErr w:type="spellStart"/>
      <w:r w:rsidRPr="009C5026">
        <w:rPr>
          <w:rFonts w:ascii="Times New Roman" w:hAnsi="Times New Roman" w:cs="Times New Roman"/>
          <w:sz w:val="28"/>
          <w:szCs w:val="28"/>
        </w:rPr>
        <w:t>Плетенёвская</w:t>
      </w:r>
      <w:proofErr w:type="spellEnd"/>
      <w:r w:rsidRPr="009C5026">
        <w:rPr>
          <w:rFonts w:ascii="Times New Roman" w:hAnsi="Times New Roman" w:cs="Times New Roman"/>
          <w:sz w:val="28"/>
          <w:szCs w:val="28"/>
        </w:rPr>
        <w:t xml:space="preserve">, д. </w:t>
      </w:r>
      <w:proofErr w:type="spellStart"/>
      <w:r w:rsidRPr="009C5026">
        <w:rPr>
          <w:rFonts w:ascii="Times New Roman" w:hAnsi="Times New Roman" w:cs="Times New Roman"/>
          <w:sz w:val="28"/>
          <w:szCs w:val="28"/>
        </w:rPr>
        <w:t>Осокино</w:t>
      </w:r>
      <w:proofErr w:type="spellEnd"/>
      <w:r w:rsidRPr="009C5026">
        <w:rPr>
          <w:rFonts w:ascii="Times New Roman" w:hAnsi="Times New Roman" w:cs="Times New Roman"/>
          <w:sz w:val="28"/>
          <w:szCs w:val="28"/>
        </w:rPr>
        <w:t xml:space="preserve">. Административным центром городского поселения является город Омутнинск. Общая площадь </w:t>
      </w:r>
      <w:proofErr w:type="spellStart"/>
      <w:r w:rsidRPr="009C5026">
        <w:rPr>
          <w:rFonts w:ascii="Times New Roman" w:hAnsi="Times New Roman" w:cs="Times New Roman"/>
          <w:sz w:val="28"/>
          <w:szCs w:val="28"/>
        </w:rPr>
        <w:t>Омутнинского</w:t>
      </w:r>
      <w:proofErr w:type="spellEnd"/>
      <w:r w:rsidRPr="009C5026">
        <w:rPr>
          <w:rFonts w:ascii="Times New Roman" w:hAnsi="Times New Roman" w:cs="Times New Roman"/>
          <w:sz w:val="28"/>
          <w:szCs w:val="28"/>
        </w:rPr>
        <w:t xml:space="preserve"> городского поселения составляет 49,75</w:t>
      </w:r>
      <w:r w:rsidR="005B03B7">
        <w:rPr>
          <w:rFonts w:ascii="Times New Roman" w:hAnsi="Times New Roman" w:cs="Times New Roman"/>
          <w:sz w:val="28"/>
          <w:szCs w:val="28"/>
        </w:rPr>
        <w:t xml:space="preserve"> </w:t>
      </w:r>
      <w:r w:rsidRPr="009C5026">
        <w:rPr>
          <w:rFonts w:ascii="Times New Roman" w:hAnsi="Times New Roman" w:cs="Times New Roman"/>
          <w:sz w:val="28"/>
          <w:szCs w:val="28"/>
        </w:rPr>
        <w:t>кв.</w:t>
      </w:r>
      <w:r w:rsidR="001449AB">
        <w:rPr>
          <w:rFonts w:ascii="Times New Roman" w:hAnsi="Times New Roman" w:cs="Times New Roman"/>
          <w:sz w:val="28"/>
          <w:szCs w:val="28"/>
        </w:rPr>
        <w:t xml:space="preserve"> </w:t>
      </w:r>
      <w:r w:rsidRPr="009C5026">
        <w:rPr>
          <w:rFonts w:ascii="Times New Roman" w:hAnsi="Times New Roman" w:cs="Times New Roman"/>
          <w:sz w:val="28"/>
          <w:szCs w:val="28"/>
        </w:rPr>
        <w:t>км.</w:t>
      </w:r>
    </w:p>
    <w:p w14:paraId="7EE4E1F3" w14:textId="0CAA3C4A" w:rsidR="00CA0FE7" w:rsidRPr="009C5026" w:rsidRDefault="00CA0FE7" w:rsidP="002A3721">
      <w:pPr>
        <w:suppressAutoHyphens/>
        <w:spacing w:after="0" w:line="360" w:lineRule="exact"/>
        <w:ind w:firstLine="709"/>
        <w:jc w:val="both"/>
        <w:rPr>
          <w:rFonts w:ascii="Times New Roman" w:hAnsi="Times New Roman" w:cs="Times New Roman"/>
          <w:color w:val="000000"/>
          <w:sz w:val="28"/>
          <w:szCs w:val="28"/>
          <w:shd w:val="clear" w:color="auto" w:fill="FFFFFF"/>
        </w:rPr>
      </w:pPr>
      <w:r w:rsidRPr="009C5026">
        <w:rPr>
          <w:rFonts w:ascii="Times New Roman" w:hAnsi="Times New Roman" w:cs="Times New Roman"/>
          <w:sz w:val="28"/>
          <w:szCs w:val="28"/>
        </w:rPr>
        <w:t xml:space="preserve">Город Омутнинск является районным административным центром. </w:t>
      </w:r>
      <w:r w:rsidRPr="009C5026">
        <w:rPr>
          <w:rFonts w:ascii="Times New Roman" w:hAnsi="Times New Roman" w:cs="Times New Roman"/>
          <w:color w:val="000000"/>
          <w:spacing w:val="-2"/>
          <w:sz w:val="28"/>
          <w:szCs w:val="28"/>
        </w:rPr>
        <w:t xml:space="preserve">Через поселение проходит федеральная трасса Киров – Пермь </w:t>
      </w:r>
      <w:r w:rsidR="00323ACA" w:rsidRPr="009C5026">
        <w:rPr>
          <w:rFonts w:ascii="Times New Roman" w:hAnsi="Times New Roman" w:cs="Times New Roman"/>
          <w:color w:val="000000"/>
          <w:spacing w:val="-2"/>
          <w:sz w:val="28"/>
          <w:szCs w:val="28"/>
        </w:rPr>
        <w:br/>
      </w:r>
      <w:r w:rsidRPr="009C5026">
        <w:rPr>
          <w:rFonts w:ascii="Times New Roman" w:hAnsi="Times New Roman" w:cs="Times New Roman"/>
          <w:color w:val="000000"/>
          <w:spacing w:val="-2"/>
          <w:sz w:val="28"/>
          <w:szCs w:val="28"/>
        </w:rPr>
        <w:t>и</w:t>
      </w:r>
      <w:r w:rsidRPr="009C5026">
        <w:rPr>
          <w:rFonts w:ascii="Times New Roman" w:hAnsi="Times New Roman" w:cs="Times New Roman"/>
          <w:color w:val="000000"/>
          <w:sz w:val="28"/>
          <w:szCs w:val="28"/>
          <w:shd w:val="clear" w:color="auto" w:fill="FFFFFF"/>
        </w:rPr>
        <w:t xml:space="preserve"> железнодорожная ветка «Яр – Верхнекамская» с железнодорожной станцией Стальная в г.</w:t>
      </w:r>
      <w:r w:rsidR="005B03B7">
        <w:rPr>
          <w:rFonts w:ascii="Times New Roman" w:hAnsi="Times New Roman" w:cs="Times New Roman"/>
          <w:color w:val="000000"/>
          <w:sz w:val="28"/>
          <w:szCs w:val="28"/>
          <w:shd w:val="clear" w:color="auto" w:fill="FFFFFF"/>
        </w:rPr>
        <w:t> </w:t>
      </w:r>
      <w:r w:rsidRPr="009C5026">
        <w:rPr>
          <w:rFonts w:ascii="Times New Roman" w:hAnsi="Times New Roman" w:cs="Times New Roman"/>
          <w:color w:val="000000"/>
          <w:sz w:val="28"/>
          <w:szCs w:val="28"/>
          <w:shd w:val="clear" w:color="auto" w:fill="FFFFFF"/>
        </w:rPr>
        <w:t>Омутнинск. Расстояние до</w:t>
      </w:r>
      <w:r w:rsidR="005B03B7">
        <w:rPr>
          <w:rFonts w:ascii="Times New Roman" w:hAnsi="Times New Roman" w:cs="Times New Roman"/>
          <w:color w:val="000000"/>
          <w:sz w:val="28"/>
          <w:szCs w:val="28"/>
          <w:shd w:val="clear" w:color="auto" w:fill="FFFFFF"/>
        </w:rPr>
        <w:t> </w:t>
      </w:r>
      <w:r w:rsidRPr="009C5026">
        <w:rPr>
          <w:rFonts w:ascii="Times New Roman" w:hAnsi="Times New Roman" w:cs="Times New Roman"/>
          <w:color w:val="000000"/>
          <w:sz w:val="28"/>
          <w:szCs w:val="28"/>
          <w:shd w:val="clear" w:color="auto" w:fill="FFFFFF"/>
        </w:rPr>
        <w:t xml:space="preserve">областного центра </w:t>
      </w:r>
      <w:r w:rsidR="00EB5CB8">
        <w:rPr>
          <w:rFonts w:ascii="Times New Roman" w:hAnsi="Times New Roman" w:cs="Times New Roman"/>
          <w:color w:val="000000"/>
          <w:sz w:val="28"/>
          <w:szCs w:val="28"/>
          <w:shd w:val="clear" w:color="auto" w:fill="FFFFFF"/>
        </w:rPr>
        <w:br/>
      </w:r>
      <w:r w:rsidRPr="009C5026">
        <w:rPr>
          <w:rFonts w:ascii="Times New Roman" w:hAnsi="Times New Roman" w:cs="Times New Roman"/>
          <w:color w:val="000000"/>
          <w:sz w:val="28"/>
          <w:szCs w:val="28"/>
          <w:shd w:val="clear" w:color="auto" w:fill="FFFFFF"/>
        </w:rPr>
        <w:t xml:space="preserve">по железной дороге составляет 232 км, по автомобильной дороге – </w:t>
      </w:r>
      <w:r w:rsidR="00B04A8C">
        <w:rPr>
          <w:rFonts w:ascii="Times New Roman" w:hAnsi="Times New Roman" w:cs="Times New Roman"/>
          <w:color w:val="000000"/>
          <w:sz w:val="28"/>
          <w:szCs w:val="28"/>
          <w:shd w:val="clear" w:color="auto" w:fill="FFFFFF"/>
        </w:rPr>
        <w:t>17</w:t>
      </w:r>
      <w:r w:rsidR="007B7B22">
        <w:rPr>
          <w:rFonts w:ascii="Times New Roman" w:hAnsi="Times New Roman" w:cs="Times New Roman"/>
          <w:color w:val="000000"/>
          <w:sz w:val="28"/>
          <w:szCs w:val="28"/>
          <w:shd w:val="clear" w:color="auto" w:fill="FFFFFF"/>
        </w:rPr>
        <w:t>0</w:t>
      </w:r>
      <w:r w:rsidR="001449AB" w:rsidRPr="001449AB">
        <w:rPr>
          <w:rFonts w:ascii="Times New Roman" w:hAnsi="Times New Roman" w:cs="Times New Roman"/>
          <w:color w:val="000000"/>
          <w:sz w:val="28"/>
          <w:szCs w:val="28"/>
          <w:shd w:val="clear" w:color="auto" w:fill="FFFFFF"/>
        </w:rPr>
        <w:t xml:space="preserve"> </w:t>
      </w:r>
      <w:r w:rsidRPr="009C5026">
        <w:rPr>
          <w:rFonts w:ascii="Times New Roman" w:hAnsi="Times New Roman" w:cs="Times New Roman"/>
          <w:color w:val="000000"/>
          <w:sz w:val="28"/>
          <w:szCs w:val="28"/>
          <w:shd w:val="clear" w:color="auto" w:fill="FFFFFF"/>
        </w:rPr>
        <w:t>км.</w:t>
      </w:r>
    </w:p>
    <w:p w14:paraId="2DBD22E9" w14:textId="77777777" w:rsidR="00982BB8" w:rsidRPr="009C5026" w:rsidRDefault="00982BB8" w:rsidP="002A3721">
      <w:pPr>
        <w:suppressAutoHyphens/>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Расстояние до крупных городов РФ:</w:t>
      </w:r>
    </w:p>
    <w:p w14:paraId="4BF11365" w14:textId="77777777" w:rsidR="00982BB8" w:rsidRPr="009C5026" w:rsidRDefault="00982BB8" w:rsidP="002A3721">
      <w:pPr>
        <w:pStyle w:val="a3"/>
        <w:numPr>
          <w:ilvl w:val="0"/>
          <w:numId w:val="8"/>
        </w:numPr>
        <w:suppressAutoHyphens/>
        <w:spacing w:after="0" w:line="360" w:lineRule="exact"/>
        <w:ind w:left="0" w:firstLine="709"/>
        <w:jc w:val="both"/>
        <w:rPr>
          <w:rFonts w:ascii="Times New Roman" w:hAnsi="Times New Roman" w:cs="Times New Roman"/>
          <w:sz w:val="28"/>
          <w:szCs w:val="28"/>
        </w:rPr>
      </w:pPr>
      <w:r w:rsidRPr="009C5026">
        <w:rPr>
          <w:rFonts w:ascii="Times New Roman" w:hAnsi="Times New Roman" w:cs="Times New Roman"/>
          <w:sz w:val="28"/>
          <w:szCs w:val="28"/>
        </w:rPr>
        <w:t>г. Москва</w:t>
      </w:r>
      <w:r w:rsidR="009C5026">
        <w:rPr>
          <w:rFonts w:ascii="Times New Roman" w:hAnsi="Times New Roman" w:cs="Times New Roman"/>
          <w:sz w:val="28"/>
          <w:szCs w:val="28"/>
        </w:rPr>
        <w:t xml:space="preserve"> –</w:t>
      </w:r>
      <w:r w:rsidRPr="009C5026">
        <w:rPr>
          <w:rFonts w:ascii="Times New Roman" w:hAnsi="Times New Roman" w:cs="Times New Roman"/>
          <w:sz w:val="28"/>
          <w:szCs w:val="28"/>
        </w:rPr>
        <w:t xml:space="preserve"> 1110 км</w:t>
      </w:r>
      <w:r w:rsidR="009C5026">
        <w:rPr>
          <w:rFonts w:ascii="Times New Roman" w:hAnsi="Times New Roman" w:cs="Times New Roman"/>
          <w:sz w:val="28"/>
          <w:szCs w:val="28"/>
        </w:rPr>
        <w:t>;</w:t>
      </w:r>
    </w:p>
    <w:p w14:paraId="7A81DFDB" w14:textId="77777777" w:rsidR="00982BB8" w:rsidRPr="009C5026" w:rsidRDefault="00982BB8" w:rsidP="002A3721">
      <w:pPr>
        <w:pStyle w:val="a3"/>
        <w:numPr>
          <w:ilvl w:val="0"/>
          <w:numId w:val="8"/>
        </w:numPr>
        <w:suppressAutoHyphens/>
        <w:spacing w:after="0" w:line="360" w:lineRule="exact"/>
        <w:ind w:left="0" w:firstLine="709"/>
        <w:jc w:val="both"/>
        <w:rPr>
          <w:rFonts w:ascii="Times New Roman" w:hAnsi="Times New Roman" w:cs="Times New Roman"/>
          <w:sz w:val="28"/>
          <w:szCs w:val="28"/>
        </w:rPr>
      </w:pPr>
      <w:r w:rsidRPr="009C5026">
        <w:rPr>
          <w:rFonts w:ascii="Times New Roman" w:hAnsi="Times New Roman" w:cs="Times New Roman"/>
          <w:sz w:val="28"/>
          <w:szCs w:val="28"/>
        </w:rPr>
        <w:t xml:space="preserve">г. Казань </w:t>
      </w:r>
      <w:r w:rsidR="009C5026">
        <w:rPr>
          <w:rFonts w:ascii="Times New Roman" w:hAnsi="Times New Roman" w:cs="Times New Roman"/>
          <w:sz w:val="28"/>
          <w:szCs w:val="28"/>
        </w:rPr>
        <w:t>–</w:t>
      </w:r>
      <w:r w:rsidRPr="009C5026">
        <w:rPr>
          <w:rFonts w:ascii="Times New Roman" w:hAnsi="Times New Roman" w:cs="Times New Roman"/>
          <w:sz w:val="28"/>
          <w:szCs w:val="28"/>
        </w:rPr>
        <w:t xml:space="preserve"> 507 км</w:t>
      </w:r>
      <w:r w:rsidR="009C5026">
        <w:rPr>
          <w:rFonts w:ascii="Times New Roman" w:hAnsi="Times New Roman" w:cs="Times New Roman"/>
          <w:sz w:val="28"/>
          <w:szCs w:val="28"/>
        </w:rPr>
        <w:t>;</w:t>
      </w:r>
    </w:p>
    <w:p w14:paraId="6375D06A" w14:textId="77777777" w:rsidR="00982BB8" w:rsidRPr="009C5026" w:rsidRDefault="00982BB8" w:rsidP="002A3721">
      <w:pPr>
        <w:pStyle w:val="a3"/>
        <w:numPr>
          <w:ilvl w:val="0"/>
          <w:numId w:val="8"/>
        </w:numPr>
        <w:suppressAutoHyphens/>
        <w:spacing w:after="0" w:line="360" w:lineRule="exact"/>
        <w:ind w:left="0" w:firstLine="709"/>
        <w:jc w:val="both"/>
        <w:rPr>
          <w:rFonts w:ascii="Times New Roman" w:hAnsi="Times New Roman" w:cs="Times New Roman"/>
          <w:sz w:val="28"/>
          <w:szCs w:val="28"/>
        </w:rPr>
      </w:pPr>
      <w:r w:rsidRPr="009C5026">
        <w:rPr>
          <w:rFonts w:ascii="Times New Roman" w:hAnsi="Times New Roman" w:cs="Times New Roman"/>
          <w:sz w:val="28"/>
          <w:szCs w:val="28"/>
        </w:rPr>
        <w:lastRenderedPageBreak/>
        <w:t xml:space="preserve">г. Ижевск </w:t>
      </w:r>
      <w:r w:rsidR="009C5026">
        <w:rPr>
          <w:rFonts w:ascii="Times New Roman" w:hAnsi="Times New Roman" w:cs="Times New Roman"/>
          <w:sz w:val="28"/>
          <w:szCs w:val="28"/>
        </w:rPr>
        <w:t>–</w:t>
      </w:r>
      <w:r w:rsidRPr="009C5026">
        <w:rPr>
          <w:rFonts w:ascii="Times New Roman" w:hAnsi="Times New Roman" w:cs="Times New Roman"/>
          <w:sz w:val="28"/>
          <w:szCs w:val="28"/>
        </w:rPr>
        <w:t xml:space="preserve"> 268 км</w:t>
      </w:r>
      <w:r w:rsidR="009C5026">
        <w:rPr>
          <w:rFonts w:ascii="Times New Roman" w:hAnsi="Times New Roman" w:cs="Times New Roman"/>
          <w:sz w:val="28"/>
          <w:szCs w:val="28"/>
        </w:rPr>
        <w:t>;</w:t>
      </w:r>
    </w:p>
    <w:p w14:paraId="39C95617" w14:textId="77777777" w:rsidR="00982BB8" w:rsidRPr="009C5026" w:rsidRDefault="00982BB8" w:rsidP="002A3721">
      <w:pPr>
        <w:pStyle w:val="a3"/>
        <w:numPr>
          <w:ilvl w:val="0"/>
          <w:numId w:val="8"/>
        </w:numPr>
        <w:suppressAutoHyphens/>
        <w:spacing w:after="0" w:line="360" w:lineRule="exact"/>
        <w:ind w:left="0" w:firstLine="709"/>
        <w:jc w:val="both"/>
        <w:rPr>
          <w:rFonts w:ascii="Times New Roman" w:hAnsi="Times New Roman" w:cs="Times New Roman"/>
          <w:sz w:val="28"/>
          <w:szCs w:val="28"/>
        </w:rPr>
      </w:pPr>
      <w:r w:rsidRPr="009C5026">
        <w:rPr>
          <w:rFonts w:ascii="Times New Roman" w:hAnsi="Times New Roman" w:cs="Times New Roman"/>
          <w:sz w:val="28"/>
          <w:szCs w:val="28"/>
        </w:rPr>
        <w:t xml:space="preserve">г. Йошкар-Ола </w:t>
      </w:r>
      <w:r w:rsidR="009C5026">
        <w:rPr>
          <w:rFonts w:ascii="Times New Roman" w:hAnsi="Times New Roman" w:cs="Times New Roman"/>
          <w:sz w:val="28"/>
          <w:szCs w:val="28"/>
        </w:rPr>
        <w:t>–</w:t>
      </w:r>
      <w:r w:rsidRPr="009C5026">
        <w:rPr>
          <w:rFonts w:ascii="Times New Roman" w:hAnsi="Times New Roman" w:cs="Times New Roman"/>
          <w:sz w:val="28"/>
          <w:szCs w:val="28"/>
        </w:rPr>
        <w:t xml:space="preserve"> 469 км</w:t>
      </w:r>
      <w:r w:rsidR="009C5026">
        <w:rPr>
          <w:rFonts w:ascii="Times New Roman" w:hAnsi="Times New Roman" w:cs="Times New Roman"/>
          <w:sz w:val="28"/>
          <w:szCs w:val="28"/>
        </w:rPr>
        <w:t>;</w:t>
      </w:r>
    </w:p>
    <w:p w14:paraId="7BF87330" w14:textId="77777777" w:rsidR="00982BB8" w:rsidRPr="009C5026" w:rsidRDefault="00982BB8" w:rsidP="002A3721">
      <w:pPr>
        <w:pStyle w:val="a3"/>
        <w:numPr>
          <w:ilvl w:val="0"/>
          <w:numId w:val="8"/>
        </w:numPr>
        <w:suppressAutoHyphens/>
        <w:spacing w:after="0" w:line="360" w:lineRule="exact"/>
        <w:ind w:left="0" w:firstLine="709"/>
        <w:jc w:val="both"/>
        <w:rPr>
          <w:rFonts w:ascii="Times New Roman" w:hAnsi="Times New Roman" w:cs="Times New Roman"/>
          <w:sz w:val="28"/>
          <w:szCs w:val="28"/>
        </w:rPr>
      </w:pPr>
      <w:r w:rsidRPr="009C5026">
        <w:rPr>
          <w:rFonts w:ascii="Times New Roman" w:hAnsi="Times New Roman" w:cs="Times New Roman"/>
          <w:sz w:val="28"/>
          <w:szCs w:val="28"/>
        </w:rPr>
        <w:t xml:space="preserve">г. Нижний Новгород </w:t>
      </w:r>
      <w:r w:rsidR="009C5026">
        <w:rPr>
          <w:rFonts w:ascii="Times New Roman" w:hAnsi="Times New Roman" w:cs="Times New Roman"/>
          <w:sz w:val="28"/>
          <w:szCs w:val="28"/>
        </w:rPr>
        <w:t>–</w:t>
      </w:r>
      <w:r w:rsidRPr="009C5026">
        <w:rPr>
          <w:rFonts w:ascii="Times New Roman" w:hAnsi="Times New Roman" w:cs="Times New Roman"/>
          <w:sz w:val="28"/>
          <w:szCs w:val="28"/>
        </w:rPr>
        <w:t xml:space="preserve"> 894 км</w:t>
      </w:r>
      <w:r w:rsidR="009C5026">
        <w:rPr>
          <w:rFonts w:ascii="Times New Roman" w:hAnsi="Times New Roman" w:cs="Times New Roman"/>
          <w:sz w:val="28"/>
          <w:szCs w:val="28"/>
        </w:rPr>
        <w:t>;</w:t>
      </w:r>
    </w:p>
    <w:p w14:paraId="0567F98B" w14:textId="77777777" w:rsidR="00982BB8" w:rsidRPr="009C5026" w:rsidRDefault="00982BB8" w:rsidP="002A3721">
      <w:pPr>
        <w:pStyle w:val="a3"/>
        <w:numPr>
          <w:ilvl w:val="0"/>
          <w:numId w:val="8"/>
        </w:numPr>
        <w:suppressAutoHyphens/>
        <w:spacing w:after="0" w:line="360" w:lineRule="exact"/>
        <w:ind w:left="0" w:firstLine="709"/>
        <w:jc w:val="both"/>
        <w:rPr>
          <w:rFonts w:ascii="Times New Roman" w:hAnsi="Times New Roman" w:cs="Times New Roman"/>
          <w:sz w:val="28"/>
          <w:szCs w:val="28"/>
        </w:rPr>
      </w:pPr>
      <w:r w:rsidRPr="009C5026">
        <w:rPr>
          <w:rFonts w:ascii="Times New Roman" w:hAnsi="Times New Roman" w:cs="Times New Roman"/>
          <w:sz w:val="28"/>
          <w:szCs w:val="28"/>
        </w:rPr>
        <w:t xml:space="preserve">г. Уфа </w:t>
      </w:r>
      <w:r w:rsidR="009C5026">
        <w:rPr>
          <w:rFonts w:ascii="Times New Roman" w:hAnsi="Times New Roman" w:cs="Times New Roman"/>
          <w:sz w:val="28"/>
          <w:szCs w:val="28"/>
        </w:rPr>
        <w:t>–</w:t>
      </w:r>
      <w:r w:rsidRPr="009C5026">
        <w:rPr>
          <w:rFonts w:ascii="Times New Roman" w:hAnsi="Times New Roman" w:cs="Times New Roman"/>
          <w:sz w:val="28"/>
          <w:szCs w:val="28"/>
        </w:rPr>
        <w:t xml:space="preserve"> 624 км</w:t>
      </w:r>
      <w:r w:rsidR="009C5026">
        <w:rPr>
          <w:rFonts w:ascii="Times New Roman" w:hAnsi="Times New Roman" w:cs="Times New Roman"/>
          <w:sz w:val="28"/>
          <w:szCs w:val="28"/>
        </w:rPr>
        <w:t>;</w:t>
      </w:r>
    </w:p>
    <w:p w14:paraId="00DCFBC7" w14:textId="77777777" w:rsidR="00982BB8" w:rsidRPr="009C5026" w:rsidRDefault="00982BB8" w:rsidP="002A3721">
      <w:pPr>
        <w:pStyle w:val="a3"/>
        <w:numPr>
          <w:ilvl w:val="0"/>
          <w:numId w:val="8"/>
        </w:numPr>
        <w:suppressAutoHyphens/>
        <w:spacing w:after="0" w:line="360" w:lineRule="exact"/>
        <w:ind w:left="0" w:firstLine="709"/>
        <w:jc w:val="both"/>
        <w:rPr>
          <w:rFonts w:ascii="Times New Roman" w:hAnsi="Times New Roman" w:cs="Times New Roman"/>
          <w:sz w:val="28"/>
          <w:szCs w:val="28"/>
        </w:rPr>
      </w:pPr>
      <w:r w:rsidRPr="009C5026">
        <w:rPr>
          <w:rFonts w:ascii="Times New Roman" w:hAnsi="Times New Roman" w:cs="Times New Roman"/>
          <w:sz w:val="28"/>
          <w:szCs w:val="28"/>
        </w:rPr>
        <w:t xml:space="preserve">г. Пермь </w:t>
      </w:r>
      <w:r w:rsidR="009C5026">
        <w:rPr>
          <w:rFonts w:ascii="Times New Roman" w:hAnsi="Times New Roman" w:cs="Times New Roman"/>
          <w:sz w:val="28"/>
          <w:szCs w:val="28"/>
        </w:rPr>
        <w:t>–</w:t>
      </w:r>
      <w:r w:rsidRPr="009C5026">
        <w:rPr>
          <w:rFonts w:ascii="Times New Roman" w:hAnsi="Times New Roman" w:cs="Times New Roman"/>
          <w:sz w:val="28"/>
          <w:szCs w:val="28"/>
        </w:rPr>
        <w:t xml:space="preserve"> 325 км.</w:t>
      </w:r>
    </w:p>
    <w:p w14:paraId="38B3B033" w14:textId="1D9279BF" w:rsidR="00CA0FE7" w:rsidRPr="009C5026" w:rsidRDefault="00CA0FE7" w:rsidP="002A3721">
      <w:pPr>
        <w:suppressAutoHyphens/>
        <w:spacing w:after="0" w:line="360" w:lineRule="exact"/>
        <w:ind w:firstLine="709"/>
        <w:jc w:val="both"/>
        <w:rPr>
          <w:rFonts w:ascii="Times New Roman" w:hAnsi="Times New Roman" w:cs="Times New Roman"/>
          <w:sz w:val="28"/>
          <w:szCs w:val="28"/>
        </w:rPr>
      </w:pPr>
      <w:r w:rsidRPr="009C5026">
        <w:rPr>
          <w:rFonts w:ascii="Times New Roman" w:hAnsi="Times New Roman" w:cs="Times New Roman"/>
          <w:sz w:val="28"/>
          <w:szCs w:val="28"/>
        </w:rPr>
        <w:t>Климат поселения</w:t>
      </w:r>
      <w:r w:rsidR="001449AB">
        <w:rPr>
          <w:rFonts w:ascii="Times New Roman" w:hAnsi="Times New Roman" w:cs="Times New Roman"/>
          <w:sz w:val="28"/>
          <w:szCs w:val="28"/>
        </w:rPr>
        <w:t xml:space="preserve"> </w:t>
      </w:r>
      <w:r w:rsidRPr="009C5026">
        <w:rPr>
          <w:rFonts w:ascii="Times New Roman" w:hAnsi="Times New Roman" w:cs="Times New Roman"/>
          <w:sz w:val="28"/>
          <w:szCs w:val="28"/>
        </w:rPr>
        <w:t xml:space="preserve">– умеренно-континентальный. </w:t>
      </w:r>
      <w:r w:rsidR="00EE1EE5" w:rsidRPr="009C5026">
        <w:rPr>
          <w:rFonts w:ascii="Times New Roman" w:hAnsi="Times New Roman" w:cs="Times New Roman"/>
          <w:sz w:val="28"/>
          <w:szCs w:val="28"/>
        </w:rPr>
        <w:t>Среднемесячная темпе</w:t>
      </w:r>
      <w:r w:rsidR="000B30C5" w:rsidRPr="009C5026">
        <w:rPr>
          <w:rFonts w:ascii="Times New Roman" w:hAnsi="Times New Roman" w:cs="Times New Roman"/>
          <w:sz w:val="28"/>
          <w:szCs w:val="28"/>
        </w:rPr>
        <w:t xml:space="preserve">ратура воздуха изменяется от </w:t>
      </w:r>
      <w:r w:rsidR="009C5026">
        <w:rPr>
          <w:rFonts w:ascii="Times New Roman" w:hAnsi="Times New Roman" w:cs="Times New Roman"/>
          <w:sz w:val="28"/>
          <w:szCs w:val="28"/>
        </w:rPr>
        <w:t>-</w:t>
      </w:r>
      <w:r w:rsidR="000B30C5" w:rsidRPr="009C5026">
        <w:rPr>
          <w:rFonts w:ascii="Times New Roman" w:hAnsi="Times New Roman" w:cs="Times New Roman"/>
          <w:sz w:val="28"/>
          <w:szCs w:val="28"/>
        </w:rPr>
        <w:t>1</w:t>
      </w:r>
      <w:r w:rsidR="00EE1EE5" w:rsidRPr="009C5026">
        <w:rPr>
          <w:rFonts w:ascii="Times New Roman" w:hAnsi="Times New Roman" w:cs="Times New Roman"/>
          <w:sz w:val="28"/>
          <w:szCs w:val="28"/>
        </w:rPr>
        <w:t>4° в декабре до +23,4° в июле.</w:t>
      </w:r>
      <w:r w:rsidR="005B03B7">
        <w:rPr>
          <w:rFonts w:ascii="Times New Roman" w:hAnsi="Times New Roman" w:cs="Times New Roman"/>
          <w:sz w:val="28"/>
          <w:szCs w:val="28"/>
        </w:rPr>
        <w:t xml:space="preserve"> </w:t>
      </w:r>
      <w:r w:rsidR="008F1BBE" w:rsidRPr="009C5026">
        <w:rPr>
          <w:rFonts w:ascii="Times New Roman" w:hAnsi="Times New Roman" w:cs="Times New Roman"/>
          <w:color w:val="212121"/>
          <w:sz w:val="28"/>
          <w:szCs w:val="28"/>
          <w:shd w:val="clear" w:color="auto" w:fill="FFFFFF"/>
        </w:rPr>
        <w:t>Наиболее дождливые периоды</w:t>
      </w:r>
      <w:r w:rsidR="00F8237D">
        <w:rPr>
          <w:rFonts w:ascii="Times New Roman" w:hAnsi="Times New Roman" w:cs="Times New Roman"/>
          <w:color w:val="212121"/>
          <w:sz w:val="28"/>
          <w:szCs w:val="28"/>
          <w:shd w:val="clear" w:color="auto" w:fill="FFFFFF"/>
        </w:rPr>
        <w:t>:</w:t>
      </w:r>
      <w:r w:rsidR="008F1BBE" w:rsidRPr="009C5026">
        <w:rPr>
          <w:rFonts w:ascii="Times New Roman" w:hAnsi="Times New Roman" w:cs="Times New Roman"/>
          <w:color w:val="212121"/>
          <w:sz w:val="28"/>
          <w:szCs w:val="28"/>
          <w:shd w:val="clear" w:color="auto" w:fill="FFFFFF"/>
        </w:rPr>
        <w:t xml:space="preserve"> </w:t>
      </w:r>
      <w:r w:rsidR="008F1BBE" w:rsidRPr="00981B5E">
        <w:rPr>
          <w:rFonts w:ascii="Times New Roman" w:hAnsi="Times New Roman" w:cs="Times New Roman"/>
          <w:color w:val="212121"/>
          <w:sz w:val="28"/>
          <w:szCs w:val="28"/>
          <w:shd w:val="clear" w:color="auto" w:fill="FFFFFF"/>
        </w:rPr>
        <w:t>июль, август, сентябрь, выпадает</w:t>
      </w:r>
      <w:r w:rsidR="008F1BBE" w:rsidRPr="009C5026">
        <w:rPr>
          <w:rFonts w:ascii="Times New Roman" w:hAnsi="Times New Roman" w:cs="Times New Roman"/>
          <w:color w:val="212121"/>
          <w:sz w:val="28"/>
          <w:szCs w:val="28"/>
          <w:shd w:val="clear" w:color="auto" w:fill="FFFFFF"/>
        </w:rPr>
        <w:t xml:space="preserve"> до 43</w:t>
      </w:r>
      <w:r w:rsidR="009C5026">
        <w:rPr>
          <w:rFonts w:ascii="Times New Roman" w:hAnsi="Times New Roman" w:cs="Times New Roman"/>
          <w:color w:val="212121"/>
          <w:sz w:val="28"/>
          <w:szCs w:val="28"/>
          <w:shd w:val="clear" w:color="auto" w:fill="FFFFFF"/>
        </w:rPr>
        <w:t>,</w:t>
      </w:r>
      <w:r w:rsidR="008F1BBE" w:rsidRPr="009C5026">
        <w:rPr>
          <w:rFonts w:ascii="Times New Roman" w:hAnsi="Times New Roman" w:cs="Times New Roman"/>
          <w:color w:val="212121"/>
          <w:sz w:val="28"/>
          <w:szCs w:val="28"/>
          <w:shd w:val="clear" w:color="auto" w:fill="FFFFFF"/>
        </w:rPr>
        <w:t>20 мм осадков.</w:t>
      </w:r>
    </w:p>
    <w:p w14:paraId="607B6320" w14:textId="77777777" w:rsidR="009A01D8" w:rsidRPr="009C5026" w:rsidRDefault="009A01D8" w:rsidP="002A3721">
      <w:pPr>
        <w:pStyle w:val="ac"/>
        <w:spacing w:line="360" w:lineRule="exact"/>
        <w:ind w:firstLine="709"/>
        <w:rPr>
          <w:sz w:val="28"/>
          <w:szCs w:val="28"/>
        </w:rPr>
      </w:pPr>
      <w:r w:rsidRPr="009C5026">
        <w:rPr>
          <w:sz w:val="28"/>
          <w:szCs w:val="28"/>
        </w:rPr>
        <w:t xml:space="preserve">В целом экологическая ситуация </w:t>
      </w:r>
      <w:r w:rsidR="00F8237D">
        <w:rPr>
          <w:sz w:val="28"/>
          <w:szCs w:val="28"/>
        </w:rPr>
        <w:t>стабильная</w:t>
      </w:r>
      <w:r w:rsidRPr="009C5026">
        <w:rPr>
          <w:sz w:val="28"/>
          <w:szCs w:val="28"/>
        </w:rPr>
        <w:t>. Резких изменений качества окружающей среды в последние годы не происходило.</w:t>
      </w:r>
    </w:p>
    <w:p w14:paraId="3F258A46" w14:textId="77777777" w:rsidR="001449AB" w:rsidRDefault="001449AB" w:rsidP="002A3721">
      <w:pPr>
        <w:suppressAutoHyphens/>
        <w:spacing w:after="0" w:line="360" w:lineRule="exact"/>
        <w:ind w:firstLine="709"/>
        <w:jc w:val="both"/>
        <w:rPr>
          <w:rFonts w:ascii="Times New Roman" w:hAnsi="Times New Roman" w:cs="Times New Roman"/>
          <w:bCs/>
          <w:color w:val="000000"/>
          <w:sz w:val="28"/>
          <w:szCs w:val="28"/>
        </w:rPr>
      </w:pPr>
    </w:p>
    <w:p w14:paraId="7896BCAE" w14:textId="17555188" w:rsidR="00E012F5" w:rsidRDefault="00E012F5" w:rsidP="002A3721">
      <w:pPr>
        <w:suppressAutoHyphens/>
        <w:spacing w:after="0" w:line="360" w:lineRule="exact"/>
        <w:ind w:firstLine="709"/>
        <w:jc w:val="both"/>
        <w:rPr>
          <w:rStyle w:val="af"/>
          <w:rFonts w:ascii="Times New Roman" w:hAnsi="Times New Roman" w:cs="Times New Roman"/>
          <w:b w:val="0"/>
          <w:sz w:val="28"/>
          <w:szCs w:val="28"/>
          <w:bdr w:val="none" w:sz="0" w:space="0" w:color="auto" w:frame="1"/>
        </w:rPr>
      </w:pPr>
      <w:r w:rsidRPr="008E1C67">
        <w:rPr>
          <w:rFonts w:ascii="Times New Roman" w:hAnsi="Times New Roman" w:cs="Times New Roman"/>
          <w:bCs/>
          <w:color w:val="000000"/>
          <w:sz w:val="28"/>
          <w:szCs w:val="28"/>
        </w:rPr>
        <w:t>Основные о</w:t>
      </w:r>
      <w:r w:rsidRPr="008E1C67">
        <w:rPr>
          <w:rFonts w:ascii="Times New Roman" w:hAnsi="Times New Roman" w:cs="Times New Roman"/>
          <w:bCs/>
          <w:sz w:val="28"/>
          <w:szCs w:val="28"/>
        </w:rPr>
        <w:t>бъекты притяжения для туристов</w:t>
      </w:r>
      <w:r>
        <w:rPr>
          <w:rFonts w:ascii="Times New Roman" w:hAnsi="Times New Roman" w:cs="Times New Roman"/>
          <w:bCs/>
          <w:sz w:val="28"/>
          <w:szCs w:val="28"/>
        </w:rPr>
        <w:t>.</w:t>
      </w:r>
    </w:p>
    <w:p w14:paraId="49D15B4B" w14:textId="5D0CAE1C" w:rsidR="00B13E2E" w:rsidRPr="009C5026" w:rsidRDefault="00537849" w:rsidP="002A3721">
      <w:pPr>
        <w:suppressAutoHyphens/>
        <w:spacing w:after="0" w:line="360" w:lineRule="exact"/>
        <w:ind w:firstLine="709"/>
        <w:jc w:val="both"/>
        <w:rPr>
          <w:rStyle w:val="af"/>
          <w:rFonts w:ascii="Times New Roman" w:hAnsi="Times New Roman" w:cs="Times New Roman"/>
          <w:b w:val="0"/>
          <w:sz w:val="28"/>
          <w:szCs w:val="28"/>
          <w:bdr w:val="none" w:sz="0" w:space="0" w:color="auto" w:frame="1"/>
        </w:rPr>
      </w:pPr>
      <w:r w:rsidRPr="009C5026">
        <w:rPr>
          <w:rStyle w:val="af"/>
          <w:rFonts w:ascii="Times New Roman" w:hAnsi="Times New Roman" w:cs="Times New Roman"/>
          <w:b w:val="0"/>
          <w:sz w:val="28"/>
          <w:szCs w:val="28"/>
          <w:bdr w:val="none" w:sz="0" w:space="0" w:color="auto" w:frame="1"/>
        </w:rPr>
        <w:t xml:space="preserve">В лесном массиве, на берегу </w:t>
      </w:r>
      <w:proofErr w:type="spellStart"/>
      <w:r w:rsidRPr="009C5026">
        <w:rPr>
          <w:rStyle w:val="af"/>
          <w:rFonts w:ascii="Times New Roman" w:hAnsi="Times New Roman" w:cs="Times New Roman"/>
          <w:b w:val="0"/>
          <w:sz w:val="28"/>
          <w:szCs w:val="28"/>
          <w:bdr w:val="none" w:sz="0" w:space="0" w:color="auto" w:frame="1"/>
        </w:rPr>
        <w:t>Омутнинского</w:t>
      </w:r>
      <w:proofErr w:type="spellEnd"/>
      <w:r w:rsidRPr="009C5026">
        <w:rPr>
          <w:rStyle w:val="af"/>
          <w:rFonts w:ascii="Times New Roman" w:hAnsi="Times New Roman" w:cs="Times New Roman"/>
          <w:b w:val="0"/>
          <w:sz w:val="28"/>
          <w:szCs w:val="28"/>
          <w:bdr w:val="none" w:sz="0" w:space="0" w:color="auto" w:frame="1"/>
        </w:rPr>
        <w:t xml:space="preserve"> пруда располагается</w:t>
      </w:r>
      <w:r w:rsidR="005B03B7">
        <w:rPr>
          <w:rStyle w:val="af"/>
          <w:rFonts w:ascii="Times New Roman" w:hAnsi="Times New Roman" w:cs="Times New Roman"/>
          <w:b w:val="0"/>
          <w:sz w:val="28"/>
          <w:szCs w:val="28"/>
          <w:bdr w:val="none" w:sz="0" w:space="0" w:color="auto" w:frame="1"/>
        </w:rPr>
        <w:t xml:space="preserve"> </w:t>
      </w:r>
      <w:r w:rsidRPr="009C5026">
        <w:rPr>
          <w:rStyle w:val="af"/>
          <w:rFonts w:ascii="Times New Roman" w:hAnsi="Times New Roman" w:cs="Times New Roman"/>
          <w:b w:val="0"/>
          <w:sz w:val="28"/>
          <w:szCs w:val="28"/>
          <w:bdr w:val="none" w:sz="0" w:space="0" w:color="auto" w:frame="1"/>
        </w:rPr>
        <w:t>Кировское областное государственное бюджетное учреждение здравоохранения «Санаторий для детей с родителями «Лесная сказка».</w:t>
      </w:r>
    </w:p>
    <w:p w14:paraId="7FA81E4A" w14:textId="77777777" w:rsidR="00537849" w:rsidRPr="009C5026" w:rsidRDefault="00537849" w:rsidP="00CA0FE7">
      <w:pPr>
        <w:suppressAutoHyphens/>
        <w:spacing w:after="0" w:line="240" w:lineRule="auto"/>
        <w:ind w:firstLine="720"/>
        <w:jc w:val="both"/>
        <w:rPr>
          <w:rFonts w:ascii="Times New Roman" w:hAnsi="Times New Roman" w:cs="Times New Roman"/>
          <w:b/>
          <w:sz w:val="28"/>
          <w:szCs w:val="28"/>
          <w:shd w:val="clear" w:color="auto" w:fill="FFFFFF"/>
        </w:rPr>
      </w:pPr>
    </w:p>
    <w:p w14:paraId="6F9EF91D" w14:textId="77777777" w:rsidR="00C90AE9" w:rsidRPr="009C5026" w:rsidRDefault="009C5026" w:rsidP="003B17B6">
      <w:pPr>
        <w:spacing w:after="0" w:line="240" w:lineRule="auto"/>
        <w:jc w:val="both"/>
        <w:rPr>
          <w:rFonts w:ascii="Times New Roman" w:hAnsi="Times New Roman" w:cs="Times New Roman"/>
          <w:sz w:val="28"/>
          <w:szCs w:val="28"/>
        </w:rPr>
      </w:pPr>
      <w:r w:rsidRPr="009C5026">
        <w:rPr>
          <w:rFonts w:ascii="Times New Roman" w:hAnsi="Times New Roman" w:cs="Times New Roman"/>
          <w:b/>
          <w:noProof/>
          <w:sz w:val="28"/>
          <w:szCs w:val="28"/>
          <w:shd w:val="clear" w:color="auto" w:fill="FFFFFF"/>
          <w:lang w:eastAsia="ru-RU"/>
        </w:rPr>
        <w:drawing>
          <wp:inline distT="0" distB="0" distL="0" distR="0" wp14:anchorId="302327DA" wp14:editId="4FBCAFF5">
            <wp:extent cx="5962331" cy="2477386"/>
            <wp:effectExtent l="0" t="0" r="0" b="0"/>
            <wp:docPr id="1" name="Рисунок 0" descr="лесная сказ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ная сказка.jpg"/>
                    <pic:cNvPicPr/>
                  </pic:nvPicPr>
                  <pic:blipFill rotWithShape="1">
                    <a:blip r:embed="rId10"/>
                    <a:srcRect b="14854"/>
                    <a:stretch/>
                  </pic:blipFill>
                  <pic:spPr bwMode="auto">
                    <a:xfrm>
                      <a:off x="0" y="0"/>
                      <a:ext cx="6151108" cy="2555824"/>
                    </a:xfrm>
                    <a:prstGeom prst="rect">
                      <a:avLst/>
                    </a:prstGeom>
                    <a:ln>
                      <a:noFill/>
                    </a:ln>
                    <a:extLst>
                      <a:ext uri="{53640926-AAD7-44D8-BBD7-CCE9431645EC}">
                        <a14:shadowObscured xmlns:a14="http://schemas.microsoft.com/office/drawing/2010/main"/>
                      </a:ext>
                    </a:extLst>
                  </pic:spPr>
                </pic:pic>
              </a:graphicData>
            </a:graphic>
          </wp:inline>
        </w:drawing>
      </w:r>
    </w:p>
    <w:p w14:paraId="40C7ADAB" w14:textId="77777777" w:rsidR="00C90AE9" w:rsidRPr="009C5026" w:rsidRDefault="00C90AE9" w:rsidP="00537849">
      <w:pPr>
        <w:spacing w:after="0" w:line="240" w:lineRule="auto"/>
        <w:ind w:firstLine="709"/>
        <w:jc w:val="both"/>
        <w:rPr>
          <w:rFonts w:ascii="Times New Roman" w:hAnsi="Times New Roman" w:cs="Times New Roman"/>
          <w:sz w:val="28"/>
          <w:szCs w:val="28"/>
        </w:rPr>
      </w:pPr>
    </w:p>
    <w:p w14:paraId="475E54C2" w14:textId="77777777" w:rsidR="00E0569D" w:rsidRDefault="00537849" w:rsidP="00537849">
      <w:pPr>
        <w:spacing w:after="0" w:line="240" w:lineRule="auto"/>
        <w:ind w:firstLine="709"/>
        <w:jc w:val="both"/>
        <w:rPr>
          <w:rFonts w:ascii="Times New Roman" w:hAnsi="Times New Roman" w:cs="Times New Roman"/>
          <w:noProof/>
          <w:sz w:val="28"/>
          <w:szCs w:val="28"/>
          <w:lang w:eastAsia="ru-RU"/>
        </w:rPr>
      </w:pPr>
      <w:r w:rsidRPr="009C5026">
        <w:rPr>
          <w:rFonts w:ascii="Times New Roman" w:hAnsi="Times New Roman" w:cs="Times New Roman"/>
          <w:sz w:val="28"/>
          <w:szCs w:val="28"/>
        </w:rPr>
        <w:t xml:space="preserve">Музейно-выставочный центр </w:t>
      </w:r>
      <w:proofErr w:type="spellStart"/>
      <w:r w:rsidRPr="009C5026">
        <w:rPr>
          <w:rFonts w:ascii="Times New Roman" w:hAnsi="Times New Roman" w:cs="Times New Roman"/>
          <w:sz w:val="28"/>
          <w:szCs w:val="28"/>
        </w:rPr>
        <w:t>Омутнинского</w:t>
      </w:r>
      <w:proofErr w:type="spellEnd"/>
      <w:r w:rsidRPr="009C5026">
        <w:rPr>
          <w:rFonts w:ascii="Times New Roman" w:hAnsi="Times New Roman" w:cs="Times New Roman"/>
          <w:sz w:val="28"/>
          <w:szCs w:val="28"/>
        </w:rPr>
        <w:t xml:space="preserve"> металлургического завода.</w:t>
      </w:r>
    </w:p>
    <w:p w14:paraId="08E675F0" w14:textId="77777777" w:rsidR="00537849" w:rsidRPr="009C5026" w:rsidRDefault="00E0569D" w:rsidP="00E0569D">
      <w:pPr>
        <w:spacing w:after="0" w:line="240" w:lineRule="auto"/>
        <w:jc w:val="both"/>
        <w:rPr>
          <w:rFonts w:ascii="Times New Roman" w:hAnsi="Times New Roman" w:cs="Times New Roman"/>
          <w:sz w:val="28"/>
          <w:szCs w:val="28"/>
        </w:rPr>
      </w:pPr>
      <w:r w:rsidRPr="009C5026">
        <w:rPr>
          <w:rFonts w:ascii="Times New Roman" w:hAnsi="Times New Roman" w:cs="Times New Roman"/>
          <w:noProof/>
          <w:sz w:val="28"/>
          <w:szCs w:val="28"/>
          <w:lang w:eastAsia="ru-RU"/>
        </w:rPr>
        <w:drawing>
          <wp:inline distT="0" distB="0" distL="0" distR="0" wp14:anchorId="14B73B13" wp14:editId="5461FF0C">
            <wp:extent cx="5961441" cy="2381250"/>
            <wp:effectExtent l="0" t="0" r="0" b="0"/>
            <wp:docPr id="2" name="Рисунок 1" descr="муз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зей.jpg"/>
                    <pic:cNvPicPr/>
                  </pic:nvPicPr>
                  <pic:blipFill rotWithShape="1">
                    <a:blip r:embed="rId11"/>
                    <a:srcRect r="-32" b="25988"/>
                    <a:stretch/>
                  </pic:blipFill>
                  <pic:spPr bwMode="auto">
                    <a:xfrm>
                      <a:off x="0" y="0"/>
                      <a:ext cx="6050168" cy="2416691"/>
                    </a:xfrm>
                    <a:prstGeom prst="rect">
                      <a:avLst/>
                    </a:prstGeom>
                    <a:ln>
                      <a:noFill/>
                    </a:ln>
                    <a:extLst>
                      <a:ext uri="{53640926-AAD7-44D8-BBD7-CCE9431645EC}">
                        <a14:shadowObscured xmlns:a14="http://schemas.microsoft.com/office/drawing/2010/main"/>
                      </a:ext>
                    </a:extLst>
                  </pic:spPr>
                </pic:pic>
              </a:graphicData>
            </a:graphic>
          </wp:inline>
        </w:drawing>
      </w:r>
    </w:p>
    <w:p w14:paraId="0C473B67" w14:textId="77777777" w:rsidR="00537849" w:rsidRDefault="00537849" w:rsidP="00CA0FE7">
      <w:pPr>
        <w:suppressAutoHyphens/>
        <w:spacing w:after="0" w:line="240" w:lineRule="auto"/>
        <w:ind w:firstLine="720"/>
        <w:jc w:val="both"/>
        <w:rPr>
          <w:rFonts w:ascii="Times New Roman" w:hAnsi="Times New Roman" w:cs="Times New Roman"/>
          <w:b/>
          <w:sz w:val="28"/>
          <w:szCs w:val="28"/>
          <w:shd w:val="clear" w:color="auto" w:fill="FFFFFF"/>
        </w:rPr>
      </w:pPr>
    </w:p>
    <w:p w14:paraId="23BE8F46" w14:textId="77777777" w:rsidR="00E0569D" w:rsidRDefault="00E0569D" w:rsidP="00CA0FE7">
      <w:pPr>
        <w:suppressAutoHyphens/>
        <w:spacing w:after="0" w:line="240" w:lineRule="auto"/>
        <w:ind w:firstLine="720"/>
        <w:jc w:val="both"/>
        <w:rPr>
          <w:rFonts w:ascii="Times New Roman" w:hAnsi="Times New Roman" w:cs="Times New Roman"/>
          <w:b/>
          <w:sz w:val="28"/>
          <w:szCs w:val="28"/>
          <w:shd w:val="clear" w:color="auto" w:fill="FFFFFF"/>
        </w:rPr>
      </w:pPr>
    </w:p>
    <w:p w14:paraId="608B3463" w14:textId="77777777" w:rsidR="00D34DC7" w:rsidRDefault="00D34DC7" w:rsidP="00CA0FE7">
      <w:pPr>
        <w:suppressAutoHyphens/>
        <w:spacing w:after="0" w:line="240" w:lineRule="auto"/>
        <w:ind w:firstLine="720"/>
        <w:jc w:val="both"/>
        <w:rPr>
          <w:rFonts w:ascii="Times New Roman" w:hAnsi="Times New Roman" w:cs="Times New Roman"/>
          <w:b/>
          <w:sz w:val="28"/>
          <w:szCs w:val="28"/>
          <w:shd w:val="clear" w:color="auto" w:fill="FFFFFF"/>
        </w:rPr>
      </w:pPr>
    </w:p>
    <w:p w14:paraId="5765B080" w14:textId="77777777" w:rsidR="008333D7" w:rsidRDefault="008333D7" w:rsidP="00CA0FE7">
      <w:pPr>
        <w:suppressAutoHyphens/>
        <w:spacing w:after="0" w:line="240" w:lineRule="auto"/>
        <w:ind w:firstLine="720"/>
        <w:jc w:val="both"/>
        <w:rPr>
          <w:rFonts w:ascii="Times New Roman" w:hAnsi="Times New Roman" w:cs="Times New Roman"/>
          <w:sz w:val="28"/>
          <w:szCs w:val="28"/>
          <w:shd w:val="clear" w:color="auto" w:fill="FFFFFF"/>
        </w:rPr>
      </w:pPr>
    </w:p>
    <w:p w14:paraId="733105F9" w14:textId="77777777" w:rsidR="00C90AE9" w:rsidRPr="009C5026" w:rsidRDefault="00C90AE9" w:rsidP="00CA0FE7">
      <w:pPr>
        <w:suppressAutoHyphens/>
        <w:spacing w:after="0" w:line="240" w:lineRule="auto"/>
        <w:ind w:firstLine="720"/>
        <w:jc w:val="both"/>
        <w:rPr>
          <w:rFonts w:ascii="Times New Roman" w:hAnsi="Times New Roman" w:cs="Times New Roman"/>
          <w:sz w:val="28"/>
          <w:szCs w:val="28"/>
          <w:shd w:val="clear" w:color="auto" w:fill="FFFFFF"/>
        </w:rPr>
      </w:pPr>
      <w:r w:rsidRPr="009C5026">
        <w:rPr>
          <w:rFonts w:ascii="Times New Roman" w:hAnsi="Times New Roman" w:cs="Times New Roman"/>
          <w:sz w:val="28"/>
          <w:szCs w:val="28"/>
          <w:shd w:val="clear" w:color="auto" w:fill="FFFFFF"/>
        </w:rPr>
        <w:t>Набережная пруда</w:t>
      </w:r>
    </w:p>
    <w:p w14:paraId="3ABF1BBE" w14:textId="77777777" w:rsidR="00C90AE9" w:rsidRPr="009C5026" w:rsidRDefault="003070C3" w:rsidP="00BD6F22">
      <w:pPr>
        <w:suppressAutoHyphens/>
        <w:spacing w:after="0" w:line="240" w:lineRule="auto"/>
        <w:jc w:val="both"/>
        <w:rPr>
          <w:rFonts w:ascii="Times New Roman" w:hAnsi="Times New Roman" w:cs="Times New Roman"/>
          <w:sz w:val="28"/>
          <w:szCs w:val="28"/>
          <w:shd w:val="clear" w:color="auto" w:fill="FFFFFF"/>
        </w:rPr>
      </w:pPr>
      <w:r w:rsidRPr="009C5026">
        <w:rPr>
          <w:rFonts w:ascii="Times New Roman" w:hAnsi="Times New Roman" w:cs="Times New Roman"/>
          <w:noProof/>
          <w:sz w:val="28"/>
          <w:szCs w:val="28"/>
          <w:shd w:val="clear" w:color="auto" w:fill="FFFFFF"/>
          <w:lang w:eastAsia="ru-RU"/>
        </w:rPr>
        <w:drawing>
          <wp:inline distT="0" distB="0" distL="0" distR="0" wp14:anchorId="4E826393" wp14:editId="7B32CDAC">
            <wp:extent cx="5975498" cy="3274695"/>
            <wp:effectExtent l="0" t="0" r="0" b="0"/>
            <wp:docPr id="3" name="Рисунок 2" descr="пру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уд.jpg"/>
                    <pic:cNvPicPr/>
                  </pic:nvPicPr>
                  <pic:blipFill>
                    <a:blip r:embed="rId12" cstate="print"/>
                    <a:stretch>
                      <a:fillRect/>
                    </a:stretch>
                  </pic:blipFill>
                  <pic:spPr>
                    <a:xfrm>
                      <a:off x="0" y="0"/>
                      <a:ext cx="5975498" cy="3274695"/>
                    </a:xfrm>
                    <a:prstGeom prst="rect">
                      <a:avLst/>
                    </a:prstGeom>
                  </pic:spPr>
                </pic:pic>
              </a:graphicData>
            </a:graphic>
          </wp:inline>
        </w:drawing>
      </w:r>
    </w:p>
    <w:p w14:paraId="50980C48" w14:textId="77777777" w:rsidR="000C77EB" w:rsidRPr="009C5026" w:rsidRDefault="000C77EB" w:rsidP="00CA0FE7">
      <w:pPr>
        <w:suppressAutoHyphens/>
        <w:spacing w:after="0" w:line="240" w:lineRule="auto"/>
        <w:ind w:firstLine="720"/>
        <w:jc w:val="both"/>
        <w:rPr>
          <w:rFonts w:ascii="Times New Roman" w:hAnsi="Times New Roman" w:cs="Times New Roman"/>
          <w:sz w:val="28"/>
          <w:szCs w:val="28"/>
          <w:shd w:val="clear" w:color="auto" w:fill="FFFFFF"/>
        </w:rPr>
      </w:pPr>
    </w:p>
    <w:p w14:paraId="741C1233" w14:textId="77777777" w:rsidR="00D34DC7" w:rsidRDefault="00007A3F" w:rsidP="00CA0FE7">
      <w:pPr>
        <w:suppressAutoHyphens/>
        <w:spacing w:after="0" w:line="240" w:lineRule="auto"/>
        <w:ind w:firstLine="720"/>
        <w:jc w:val="both"/>
        <w:rPr>
          <w:rFonts w:ascii="Times New Roman" w:hAnsi="Times New Roman" w:cs="Times New Roman"/>
          <w:sz w:val="28"/>
          <w:szCs w:val="28"/>
          <w:shd w:val="clear" w:color="auto" w:fill="FFFFFF"/>
        </w:rPr>
      </w:pPr>
      <w:r w:rsidRPr="009C5026">
        <w:rPr>
          <w:rFonts w:ascii="Times New Roman" w:hAnsi="Times New Roman" w:cs="Times New Roman"/>
          <w:sz w:val="28"/>
          <w:szCs w:val="28"/>
          <w:shd w:val="clear" w:color="auto" w:fill="FFFFFF"/>
        </w:rPr>
        <w:t>Памятник Слава Труду</w:t>
      </w:r>
    </w:p>
    <w:p w14:paraId="73F32BE1" w14:textId="77777777" w:rsidR="00D34DC7" w:rsidRDefault="00007A3F" w:rsidP="00007A3F">
      <w:pPr>
        <w:suppressAutoHyphens/>
        <w:spacing w:after="0" w:line="240" w:lineRule="auto"/>
        <w:jc w:val="both"/>
        <w:rPr>
          <w:rFonts w:ascii="Times New Roman" w:hAnsi="Times New Roman" w:cs="Times New Roman"/>
          <w:sz w:val="28"/>
          <w:szCs w:val="28"/>
          <w:shd w:val="clear" w:color="auto" w:fill="FFFFFF"/>
        </w:rPr>
      </w:pPr>
      <w:r w:rsidRPr="009C5026">
        <w:rPr>
          <w:rFonts w:ascii="Times New Roman" w:hAnsi="Times New Roman" w:cs="Times New Roman"/>
          <w:noProof/>
          <w:sz w:val="28"/>
          <w:szCs w:val="28"/>
          <w:shd w:val="clear" w:color="auto" w:fill="FFFFFF"/>
          <w:lang w:eastAsia="ru-RU"/>
        </w:rPr>
        <w:drawing>
          <wp:inline distT="0" distB="0" distL="0" distR="0" wp14:anchorId="6709466E" wp14:editId="69DFC90B">
            <wp:extent cx="5975350" cy="3018790"/>
            <wp:effectExtent l="0" t="0" r="0" b="0"/>
            <wp:docPr id="5" name="Рисунок 4" descr="памятник Слава Труд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мятник Слава Труду.jpg"/>
                    <pic:cNvPicPr/>
                  </pic:nvPicPr>
                  <pic:blipFill>
                    <a:blip r:embed="rId13"/>
                    <a:stretch>
                      <a:fillRect/>
                    </a:stretch>
                  </pic:blipFill>
                  <pic:spPr>
                    <a:xfrm>
                      <a:off x="0" y="0"/>
                      <a:ext cx="5994394" cy="3028411"/>
                    </a:xfrm>
                    <a:prstGeom prst="rect">
                      <a:avLst/>
                    </a:prstGeom>
                  </pic:spPr>
                </pic:pic>
              </a:graphicData>
            </a:graphic>
          </wp:inline>
        </w:drawing>
      </w:r>
    </w:p>
    <w:p w14:paraId="52E75298" w14:textId="77777777" w:rsidR="00D34DC7" w:rsidRDefault="00D34DC7" w:rsidP="00CA0FE7">
      <w:pPr>
        <w:suppressAutoHyphens/>
        <w:spacing w:after="0" w:line="240" w:lineRule="auto"/>
        <w:ind w:firstLine="720"/>
        <w:jc w:val="both"/>
        <w:rPr>
          <w:rFonts w:ascii="Times New Roman" w:hAnsi="Times New Roman" w:cs="Times New Roman"/>
          <w:sz w:val="28"/>
          <w:szCs w:val="28"/>
          <w:shd w:val="clear" w:color="auto" w:fill="FFFFFF"/>
        </w:rPr>
      </w:pPr>
    </w:p>
    <w:p w14:paraId="0F5874CD" w14:textId="77777777" w:rsidR="00D34DC7" w:rsidRDefault="00D34DC7" w:rsidP="00CA0FE7">
      <w:pPr>
        <w:suppressAutoHyphens/>
        <w:spacing w:after="0" w:line="240" w:lineRule="auto"/>
        <w:ind w:firstLine="720"/>
        <w:jc w:val="both"/>
        <w:rPr>
          <w:rFonts w:ascii="Times New Roman" w:hAnsi="Times New Roman" w:cs="Times New Roman"/>
          <w:sz w:val="28"/>
          <w:szCs w:val="28"/>
          <w:shd w:val="clear" w:color="auto" w:fill="FFFFFF"/>
        </w:rPr>
      </w:pPr>
    </w:p>
    <w:p w14:paraId="4F859F4F" w14:textId="77777777" w:rsidR="00D34DC7" w:rsidRDefault="00D34DC7" w:rsidP="00CA0FE7">
      <w:pPr>
        <w:suppressAutoHyphens/>
        <w:spacing w:after="0" w:line="240" w:lineRule="auto"/>
        <w:ind w:firstLine="720"/>
        <w:jc w:val="both"/>
        <w:rPr>
          <w:rFonts w:ascii="Times New Roman" w:hAnsi="Times New Roman" w:cs="Times New Roman"/>
          <w:sz w:val="28"/>
          <w:szCs w:val="28"/>
          <w:shd w:val="clear" w:color="auto" w:fill="FFFFFF"/>
        </w:rPr>
      </w:pPr>
    </w:p>
    <w:p w14:paraId="543D7470" w14:textId="77777777" w:rsidR="00D34DC7" w:rsidRDefault="00D34DC7" w:rsidP="00CA0FE7">
      <w:pPr>
        <w:suppressAutoHyphens/>
        <w:spacing w:after="0" w:line="240" w:lineRule="auto"/>
        <w:ind w:firstLine="720"/>
        <w:jc w:val="both"/>
        <w:rPr>
          <w:rFonts w:ascii="Times New Roman" w:hAnsi="Times New Roman" w:cs="Times New Roman"/>
          <w:sz w:val="28"/>
          <w:szCs w:val="28"/>
          <w:shd w:val="clear" w:color="auto" w:fill="FFFFFF"/>
        </w:rPr>
      </w:pPr>
    </w:p>
    <w:p w14:paraId="54A8C540" w14:textId="77777777" w:rsidR="00460330" w:rsidRDefault="00460330" w:rsidP="00CA0FE7">
      <w:pPr>
        <w:suppressAutoHyphens/>
        <w:spacing w:after="0" w:line="240" w:lineRule="auto"/>
        <w:ind w:firstLine="720"/>
        <w:jc w:val="both"/>
        <w:rPr>
          <w:rFonts w:ascii="Times New Roman" w:hAnsi="Times New Roman" w:cs="Times New Roman"/>
          <w:sz w:val="28"/>
          <w:szCs w:val="28"/>
          <w:shd w:val="clear" w:color="auto" w:fill="FFFFFF"/>
        </w:rPr>
      </w:pPr>
    </w:p>
    <w:p w14:paraId="69A41CE9" w14:textId="77777777" w:rsidR="00460330" w:rsidRDefault="00460330" w:rsidP="00CA0FE7">
      <w:pPr>
        <w:suppressAutoHyphens/>
        <w:spacing w:after="0" w:line="240" w:lineRule="auto"/>
        <w:ind w:firstLine="720"/>
        <w:jc w:val="both"/>
        <w:rPr>
          <w:rFonts w:ascii="Times New Roman" w:hAnsi="Times New Roman" w:cs="Times New Roman"/>
          <w:sz w:val="28"/>
          <w:szCs w:val="28"/>
          <w:shd w:val="clear" w:color="auto" w:fill="FFFFFF"/>
        </w:rPr>
      </w:pPr>
    </w:p>
    <w:p w14:paraId="57F60FBA" w14:textId="77777777" w:rsidR="00460330" w:rsidRDefault="00460330" w:rsidP="00CA0FE7">
      <w:pPr>
        <w:suppressAutoHyphens/>
        <w:spacing w:after="0" w:line="240" w:lineRule="auto"/>
        <w:ind w:firstLine="720"/>
        <w:jc w:val="both"/>
        <w:rPr>
          <w:rFonts w:ascii="Times New Roman" w:hAnsi="Times New Roman" w:cs="Times New Roman"/>
          <w:sz w:val="28"/>
          <w:szCs w:val="28"/>
          <w:shd w:val="clear" w:color="auto" w:fill="FFFFFF"/>
        </w:rPr>
      </w:pPr>
    </w:p>
    <w:p w14:paraId="15C640CB" w14:textId="77777777" w:rsidR="00460330" w:rsidRDefault="00460330" w:rsidP="00CA0FE7">
      <w:pPr>
        <w:suppressAutoHyphens/>
        <w:spacing w:after="0" w:line="240" w:lineRule="auto"/>
        <w:ind w:firstLine="720"/>
        <w:jc w:val="both"/>
        <w:rPr>
          <w:rFonts w:ascii="Times New Roman" w:hAnsi="Times New Roman" w:cs="Times New Roman"/>
          <w:sz w:val="28"/>
          <w:szCs w:val="28"/>
          <w:shd w:val="clear" w:color="auto" w:fill="FFFFFF"/>
        </w:rPr>
      </w:pPr>
    </w:p>
    <w:p w14:paraId="71B066A3" w14:textId="77777777" w:rsidR="00460330" w:rsidRDefault="00460330" w:rsidP="00CA0FE7">
      <w:pPr>
        <w:suppressAutoHyphens/>
        <w:spacing w:after="0" w:line="240" w:lineRule="auto"/>
        <w:ind w:firstLine="720"/>
        <w:jc w:val="both"/>
        <w:rPr>
          <w:rFonts w:ascii="Times New Roman" w:hAnsi="Times New Roman" w:cs="Times New Roman"/>
          <w:sz w:val="28"/>
          <w:szCs w:val="28"/>
          <w:shd w:val="clear" w:color="auto" w:fill="FFFFFF"/>
        </w:rPr>
      </w:pPr>
    </w:p>
    <w:p w14:paraId="175E7294" w14:textId="77777777" w:rsidR="00460330" w:rsidRDefault="00460330" w:rsidP="00CA0FE7">
      <w:pPr>
        <w:suppressAutoHyphens/>
        <w:spacing w:after="0" w:line="240" w:lineRule="auto"/>
        <w:ind w:firstLine="720"/>
        <w:jc w:val="both"/>
        <w:rPr>
          <w:rFonts w:ascii="Times New Roman" w:hAnsi="Times New Roman" w:cs="Times New Roman"/>
          <w:sz w:val="28"/>
          <w:szCs w:val="28"/>
          <w:shd w:val="clear" w:color="auto" w:fill="FFFFFF"/>
        </w:rPr>
      </w:pPr>
    </w:p>
    <w:p w14:paraId="1D5E58E1" w14:textId="77777777" w:rsidR="00460330" w:rsidRDefault="00460330" w:rsidP="00CA0FE7">
      <w:pPr>
        <w:suppressAutoHyphens/>
        <w:spacing w:after="0" w:line="240" w:lineRule="auto"/>
        <w:ind w:firstLine="720"/>
        <w:jc w:val="both"/>
        <w:rPr>
          <w:rFonts w:ascii="Times New Roman" w:hAnsi="Times New Roman" w:cs="Times New Roman"/>
          <w:sz w:val="28"/>
          <w:szCs w:val="28"/>
          <w:shd w:val="clear" w:color="auto" w:fill="FFFFFF"/>
        </w:rPr>
      </w:pPr>
    </w:p>
    <w:p w14:paraId="2F7BD8D8" w14:textId="77777777" w:rsidR="00321604" w:rsidRDefault="005A708B" w:rsidP="007B7B22">
      <w:pPr>
        <w:suppressAutoHyphens/>
        <w:spacing w:after="0" w:line="240" w:lineRule="auto"/>
        <w:jc w:val="both"/>
        <w:rPr>
          <w:rStyle w:val="af"/>
          <w:rFonts w:ascii="Times New Roman" w:hAnsi="Times New Roman" w:cs="Times New Roman"/>
          <w:b w:val="0"/>
          <w:sz w:val="28"/>
          <w:szCs w:val="28"/>
        </w:rPr>
      </w:pPr>
      <w:r w:rsidRPr="009C5026">
        <w:rPr>
          <w:rFonts w:ascii="Times New Roman" w:hAnsi="Times New Roman" w:cs="Times New Roman"/>
          <w:sz w:val="28"/>
          <w:szCs w:val="28"/>
          <w:shd w:val="clear" w:color="auto" w:fill="FFFFFF"/>
        </w:rPr>
        <w:t>Старообрядческая </w:t>
      </w:r>
      <w:r w:rsidRPr="009C5026">
        <w:rPr>
          <w:rStyle w:val="af"/>
          <w:rFonts w:ascii="Times New Roman" w:hAnsi="Times New Roman" w:cs="Times New Roman"/>
          <w:b w:val="0"/>
          <w:sz w:val="28"/>
          <w:szCs w:val="28"/>
        </w:rPr>
        <w:t>Церковь</w:t>
      </w:r>
      <w:r w:rsidR="00321604">
        <w:rPr>
          <w:rStyle w:val="af"/>
          <w:rFonts w:ascii="Times New Roman" w:hAnsi="Times New Roman" w:cs="Times New Roman"/>
          <w:b w:val="0"/>
          <w:sz w:val="28"/>
          <w:szCs w:val="28"/>
        </w:rPr>
        <w:t xml:space="preserve"> </w:t>
      </w:r>
      <w:r w:rsidR="00ED1A4D" w:rsidRPr="009C5026">
        <w:rPr>
          <w:rStyle w:val="af"/>
          <w:rFonts w:ascii="Times New Roman" w:hAnsi="Times New Roman" w:cs="Times New Roman"/>
          <w:b w:val="0"/>
          <w:sz w:val="28"/>
          <w:szCs w:val="28"/>
        </w:rPr>
        <w:t>Покрова Пресвятой богородицы</w:t>
      </w:r>
    </w:p>
    <w:p w14:paraId="478483A8" w14:textId="28F08DC7" w:rsidR="005A708B" w:rsidRPr="009C5026" w:rsidRDefault="00282C45" w:rsidP="007B7B22">
      <w:pPr>
        <w:suppressAutoHyphens/>
        <w:spacing w:after="0" w:line="240" w:lineRule="auto"/>
        <w:jc w:val="both"/>
        <w:rPr>
          <w:rStyle w:val="af"/>
          <w:rFonts w:ascii="Times New Roman" w:hAnsi="Times New Roman" w:cs="Times New Roman"/>
          <w:b w:val="0"/>
          <w:sz w:val="28"/>
          <w:szCs w:val="28"/>
        </w:rPr>
      </w:pPr>
      <w:r w:rsidRPr="009C5026">
        <w:rPr>
          <w:rFonts w:ascii="Times New Roman" w:hAnsi="Times New Roman" w:cs="Times New Roman"/>
          <w:noProof/>
          <w:sz w:val="28"/>
          <w:szCs w:val="28"/>
          <w:shd w:val="clear" w:color="auto" w:fill="FFFFFF"/>
          <w:lang w:eastAsia="ru-RU"/>
        </w:rPr>
        <w:drawing>
          <wp:inline distT="0" distB="0" distL="0" distR="0" wp14:anchorId="49309817" wp14:editId="0B166645">
            <wp:extent cx="5659105" cy="3228975"/>
            <wp:effectExtent l="0" t="0" r="0" b="0"/>
            <wp:docPr id="10" name="Рисунок 9" descr="старообрядческую Церковь Покрова Пресвятой богород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рообрядческую Церковь Покрова Пресвятой богородицы.jpg"/>
                    <pic:cNvPicPr/>
                  </pic:nvPicPr>
                  <pic:blipFill rotWithShape="1">
                    <a:blip r:embed="rId14"/>
                    <a:srcRect t="9725" r="3093" b="2115"/>
                    <a:stretch/>
                  </pic:blipFill>
                  <pic:spPr bwMode="auto">
                    <a:xfrm>
                      <a:off x="0" y="0"/>
                      <a:ext cx="5662840" cy="3231106"/>
                    </a:xfrm>
                    <a:prstGeom prst="rect">
                      <a:avLst/>
                    </a:prstGeom>
                    <a:ln>
                      <a:noFill/>
                    </a:ln>
                    <a:extLst>
                      <a:ext uri="{53640926-AAD7-44D8-BBD7-CCE9431645EC}">
                        <a14:shadowObscured xmlns:a14="http://schemas.microsoft.com/office/drawing/2010/main"/>
                      </a:ext>
                    </a:extLst>
                  </pic:spPr>
                </pic:pic>
              </a:graphicData>
            </a:graphic>
          </wp:inline>
        </w:drawing>
      </w:r>
    </w:p>
    <w:p w14:paraId="41BBAEA8" w14:textId="77777777" w:rsidR="005A708B" w:rsidRPr="009C5026" w:rsidRDefault="005A708B" w:rsidP="00D34DC7">
      <w:pPr>
        <w:suppressAutoHyphens/>
        <w:spacing w:after="0" w:line="240" w:lineRule="auto"/>
        <w:jc w:val="both"/>
        <w:rPr>
          <w:rFonts w:ascii="Times New Roman" w:hAnsi="Times New Roman" w:cs="Times New Roman"/>
          <w:sz w:val="28"/>
          <w:szCs w:val="28"/>
          <w:shd w:val="clear" w:color="auto" w:fill="FFFFFF"/>
        </w:rPr>
      </w:pPr>
    </w:p>
    <w:p w14:paraId="582828B7" w14:textId="77777777" w:rsidR="009372DB" w:rsidRPr="009C5026" w:rsidRDefault="009372DB" w:rsidP="00CA0FE7">
      <w:pPr>
        <w:suppressAutoHyphens/>
        <w:spacing w:after="0" w:line="240" w:lineRule="auto"/>
        <w:ind w:firstLine="720"/>
        <w:jc w:val="both"/>
        <w:rPr>
          <w:rFonts w:ascii="Times New Roman" w:hAnsi="Times New Roman" w:cs="Times New Roman"/>
          <w:sz w:val="28"/>
          <w:szCs w:val="28"/>
        </w:rPr>
      </w:pPr>
    </w:p>
    <w:p w14:paraId="17AECB7A" w14:textId="77777777" w:rsidR="005A708B" w:rsidRPr="009C5026" w:rsidRDefault="005A708B" w:rsidP="00CA0FE7">
      <w:pPr>
        <w:suppressAutoHyphens/>
        <w:spacing w:after="0" w:line="240" w:lineRule="auto"/>
        <w:ind w:firstLine="720"/>
        <w:jc w:val="both"/>
        <w:rPr>
          <w:rFonts w:ascii="Times New Roman" w:hAnsi="Times New Roman" w:cs="Times New Roman"/>
          <w:sz w:val="28"/>
          <w:szCs w:val="28"/>
        </w:rPr>
      </w:pPr>
      <w:r w:rsidRPr="009C5026">
        <w:rPr>
          <w:rFonts w:ascii="Times New Roman" w:hAnsi="Times New Roman" w:cs="Times New Roman"/>
          <w:sz w:val="28"/>
          <w:szCs w:val="28"/>
        </w:rPr>
        <w:t>Собор Святой Троицы</w:t>
      </w:r>
    </w:p>
    <w:p w14:paraId="27C0B661" w14:textId="77777777" w:rsidR="005A708B" w:rsidRPr="009C5026" w:rsidRDefault="005A708B" w:rsidP="00131FEF">
      <w:pPr>
        <w:suppressAutoHyphens/>
        <w:spacing w:after="0" w:line="240" w:lineRule="auto"/>
        <w:jc w:val="both"/>
        <w:rPr>
          <w:rFonts w:ascii="Times New Roman" w:hAnsi="Times New Roman" w:cs="Times New Roman"/>
          <w:sz w:val="28"/>
          <w:szCs w:val="28"/>
        </w:rPr>
      </w:pPr>
      <w:r w:rsidRPr="009C5026">
        <w:rPr>
          <w:rFonts w:ascii="Times New Roman" w:hAnsi="Times New Roman" w:cs="Times New Roman"/>
          <w:noProof/>
          <w:sz w:val="28"/>
          <w:szCs w:val="28"/>
          <w:lang w:eastAsia="ru-RU"/>
        </w:rPr>
        <w:drawing>
          <wp:inline distT="0" distB="0" distL="0" distR="0" wp14:anchorId="1D5924CD" wp14:editId="7FE587E3">
            <wp:extent cx="5943600" cy="3059157"/>
            <wp:effectExtent l="0" t="0" r="0" b="0"/>
            <wp:docPr id="11" name="Рисунок 10" descr="Собор Святой Тро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бор Святой Троицы.jpg"/>
                    <pic:cNvPicPr/>
                  </pic:nvPicPr>
                  <pic:blipFill>
                    <a:blip r:embed="rId15" cstate="print"/>
                    <a:stretch>
                      <a:fillRect/>
                    </a:stretch>
                  </pic:blipFill>
                  <pic:spPr>
                    <a:xfrm>
                      <a:off x="0" y="0"/>
                      <a:ext cx="5970654" cy="3073082"/>
                    </a:xfrm>
                    <a:prstGeom prst="rect">
                      <a:avLst/>
                    </a:prstGeom>
                  </pic:spPr>
                </pic:pic>
              </a:graphicData>
            </a:graphic>
          </wp:inline>
        </w:drawing>
      </w:r>
    </w:p>
    <w:p w14:paraId="27215D6A" w14:textId="1C17B8C6" w:rsidR="009372DB" w:rsidRDefault="009372DB" w:rsidP="00CA0FE7">
      <w:pPr>
        <w:suppressAutoHyphens/>
        <w:spacing w:after="0" w:line="240" w:lineRule="auto"/>
        <w:ind w:firstLine="720"/>
        <w:jc w:val="both"/>
        <w:rPr>
          <w:rFonts w:ascii="Times New Roman" w:hAnsi="Times New Roman" w:cs="Times New Roman"/>
          <w:sz w:val="28"/>
          <w:szCs w:val="28"/>
        </w:rPr>
      </w:pPr>
    </w:p>
    <w:p w14:paraId="3BD66C86" w14:textId="77777777" w:rsidR="00310D41" w:rsidRDefault="00310D41" w:rsidP="00CA0FE7">
      <w:pPr>
        <w:suppressAutoHyphens/>
        <w:spacing w:after="0" w:line="240" w:lineRule="auto"/>
        <w:ind w:firstLine="720"/>
        <w:jc w:val="both"/>
        <w:rPr>
          <w:rFonts w:ascii="Times New Roman" w:hAnsi="Times New Roman" w:cs="Times New Roman"/>
          <w:color w:val="FF0000"/>
          <w:sz w:val="28"/>
          <w:szCs w:val="28"/>
        </w:rPr>
      </w:pPr>
    </w:p>
    <w:p w14:paraId="2C0E292C" w14:textId="77777777" w:rsidR="00310D41" w:rsidRDefault="00310D41" w:rsidP="00CA0FE7">
      <w:pPr>
        <w:suppressAutoHyphens/>
        <w:spacing w:after="0" w:line="240" w:lineRule="auto"/>
        <w:ind w:firstLine="720"/>
        <w:jc w:val="both"/>
        <w:rPr>
          <w:rFonts w:ascii="Times New Roman" w:hAnsi="Times New Roman" w:cs="Times New Roman"/>
          <w:color w:val="FF0000"/>
          <w:sz w:val="28"/>
          <w:szCs w:val="28"/>
        </w:rPr>
      </w:pPr>
    </w:p>
    <w:p w14:paraId="364E4451" w14:textId="77777777" w:rsidR="00310D41" w:rsidRDefault="00310D41" w:rsidP="00CA0FE7">
      <w:pPr>
        <w:suppressAutoHyphens/>
        <w:spacing w:after="0" w:line="240" w:lineRule="auto"/>
        <w:ind w:firstLine="720"/>
        <w:jc w:val="both"/>
        <w:rPr>
          <w:rFonts w:ascii="Times New Roman" w:hAnsi="Times New Roman" w:cs="Times New Roman"/>
          <w:color w:val="FF0000"/>
          <w:sz w:val="28"/>
          <w:szCs w:val="28"/>
        </w:rPr>
      </w:pPr>
    </w:p>
    <w:p w14:paraId="739FAE44" w14:textId="77777777" w:rsidR="00310D41" w:rsidRDefault="00310D41" w:rsidP="00CA0FE7">
      <w:pPr>
        <w:suppressAutoHyphens/>
        <w:spacing w:after="0" w:line="240" w:lineRule="auto"/>
        <w:ind w:firstLine="720"/>
        <w:jc w:val="both"/>
        <w:rPr>
          <w:rFonts w:ascii="Times New Roman" w:hAnsi="Times New Roman" w:cs="Times New Roman"/>
          <w:color w:val="FF0000"/>
          <w:sz w:val="28"/>
          <w:szCs w:val="28"/>
        </w:rPr>
      </w:pPr>
    </w:p>
    <w:p w14:paraId="4FED548C" w14:textId="77777777" w:rsidR="00310D41" w:rsidRDefault="00310D41" w:rsidP="00CA0FE7">
      <w:pPr>
        <w:suppressAutoHyphens/>
        <w:spacing w:after="0" w:line="240" w:lineRule="auto"/>
        <w:ind w:firstLine="720"/>
        <w:jc w:val="both"/>
        <w:rPr>
          <w:rFonts w:ascii="Times New Roman" w:hAnsi="Times New Roman" w:cs="Times New Roman"/>
          <w:color w:val="FF0000"/>
          <w:sz w:val="28"/>
          <w:szCs w:val="28"/>
        </w:rPr>
      </w:pPr>
    </w:p>
    <w:p w14:paraId="5ED163A3" w14:textId="77777777" w:rsidR="00310D41" w:rsidRDefault="00310D41" w:rsidP="00CA0FE7">
      <w:pPr>
        <w:suppressAutoHyphens/>
        <w:spacing w:after="0" w:line="240" w:lineRule="auto"/>
        <w:ind w:firstLine="720"/>
        <w:jc w:val="both"/>
        <w:rPr>
          <w:rFonts w:ascii="Times New Roman" w:hAnsi="Times New Roman" w:cs="Times New Roman"/>
          <w:color w:val="FF0000"/>
          <w:sz w:val="28"/>
          <w:szCs w:val="28"/>
        </w:rPr>
      </w:pPr>
    </w:p>
    <w:p w14:paraId="21E849D2" w14:textId="77777777" w:rsidR="00310D41" w:rsidRDefault="00310D41" w:rsidP="00CA0FE7">
      <w:pPr>
        <w:suppressAutoHyphens/>
        <w:spacing w:after="0" w:line="240" w:lineRule="auto"/>
        <w:ind w:firstLine="720"/>
        <w:jc w:val="both"/>
        <w:rPr>
          <w:rFonts w:ascii="Times New Roman" w:hAnsi="Times New Roman" w:cs="Times New Roman"/>
          <w:color w:val="FF0000"/>
          <w:sz w:val="28"/>
          <w:szCs w:val="28"/>
        </w:rPr>
      </w:pPr>
    </w:p>
    <w:p w14:paraId="6764BC74" w14:textId="77777777" w:rsidR="00310D41" w:rsidRDefault="00310D41" w:rsidP="00CA0FE7">
      <w:pPr>
        <w:suppressAutoHyphens/>
        <w:spacing w:after="0" w:line="240" w:lineRule="auto"/>
        <w:ind w:firstLine="720"/>
        <w:jc w:val="both"/>
        <w:rPr>
          <w:rFonts w:ascii="Times New Roman" w:hAnsi="Times New Roman" w:cs="Times New Roman"/>
          <w:color w:val="FF0000"/>
          <w:sz w:val="28"/>
          <w:szCs w:val="28"/>
        </w:rPr>
      </w:pPr>
    </w:p>
    <w:p w14:paraId="2DD0EE96" w14:textId="77777777" w:rsidR="00310D41" w:rsidRDefault="00310D41" w:rsidP="00CA0FE7">
      <w:pPr>
        <w:suppressAutoHyphens/>
        <w:spacing w:after="0" w:line="240" w:lineRule="auto"/>
        <w:ind w:firstLine="720"/>
        <w:jc w:val="both"/>
        <w:rPr>
          <w:rFonts w:ascii="Times New Roman" w:hAnsi="Times New Roman" w:cs="Times New Roman"/>
          <w:color w:val="000000" w:themeColor="text1"/>
          <w:sz w:val="28"/>
          <w:szCs w:val="28"/>
        </w:rPr>
      </w:pPr>
    </w:p>
    <w:p w14:paraId="1E9E8CB4" w14:textId="44D8B48E" w:rsidR="00310D41" w:rsidRDefault="00310D41" w:rsidP="0011310A">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658240" behindDoc="1" locked="0" layoutInCell="1" allowOverlap="1" wp14:anchorId="170BD222" wp14:editId="34CCBF3A">
            <wp:simplePos x="0" y="0"/>
            <wp:positionH relativeFrom="column">
              <wp:posOffset>-70485</wp:posOffset>
            </wp:positionH>
            <wp:positionV relativeFrom="paragraph">
              <wp:posOffset>849630</wp:posOffset>
            </wp:positionV>
            <wp:extent cx="5943600" cy="3106420"/>
            <wp:effectExtent l="0" t="0" r="0" b="0"/>
            <wp:wrapTight wrapText="bothSides">
              <wp:wrapPolygon edited="0">
                <wp:start x="0" y="0"/>
                <wp:lineTo x="0" y="21459"/>
                <wp:lineTo x="21531" y="21459"/>
                <wp:lineTo x="2153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nGBu4vwqU.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106420"/>
                    </a:xfrm>
                    <a:prstGeom prst="rect">
                      <a:avLst/>
                    </a:prstGeom>
                  </pic:spPr>
                </pic:pic>
              </a:graphicData>
            </a:graphic>
            <wp14:sizeRelH relativeFrom="page">
              <wp14:pctWidth>0</wp14:pctWidth>
            </wp14:sizeRelH>
            <wp14:sizeRelV relativeFrom="page">
              <wp14:pctHeight>0</wp14:pctHeight>
            </wp14:sizeRelV>
          </wp:anchor>
        </w:drawing>
      </w:r>
      <w:r w:rsidRPr="00310D41">
        <w:rPr>
          <w:rFonts w:ascii="Times New Roman" w:hAnsi="Times New Roman" w:cs="Times New Roman"/>
          <w:color w:val="000000" w:themeColor="text1"/>
          <w:sz w:val="28"/>
          <w:szCs w:val="28"/>
        </w:rPr>
        <w:t xml:space="preserve"> «Проект создания комфортной городской среды «</w:t>
      </w:r>
      <w:proofErr w:type="spellStart"/>
      <w:r w:rsidRPr="00310D41">
        <w:rPr>
          <w:rFonts w:ascii="Times New Roman" w:hAnsi="Times New Roman" w:cs="Times New Roman"/>
          <w:color w:val="000000" w:themeColor="text1"/>
          <w:sz w:val="28"/>
          <w:szCs w:val="28"/>
        </w:rPr>
        <w:t>ЗАВОДной</w:t>
      </w:r>
      <w:proofErr w:type="spellEnd"/>
      <w:r w:rsidRPr="00310D41">
        <w:rPr>
          <w:rFonts w:ascii="Times New Roman" w:hAnsi="Times New Roman" w:cs="Times New Roman"/>
          <w:color w:val="000000" w:themeColor="text1"/>
          <w:sz w:val="28"/>
          <w:szCs w:val="28"/>
        </w:rPr>
        <w:t xml:space="preserve"> Омутнинск»</w:t>
      </w:r>
    </w:p>
    <w:p w14:paraId="3A623559" w14:textId="77777777" w:rsidR="00310D41" w:rsidRDefault="00310D41" w:rsidP="00CA0FE7">
      <w:pPr>
        <w:suppressAutoHyphens/>
        <w:spacing w:after="0" w:line="240" w:lineRule="auto"/>
        <w:ind w:firstLine="720"/>
        <w:jc w:val="both"/>
        <w:rPr>
          <w:rFonts w:ascii="Times New Roman" w:hAnsi="Times New Roman" w:cs="Times New Roman"/>
          <w:color w:val="000000" w:themeColor="text1"/>
          <w:sz w:val="28"/>
          <w:szCs w:val="28"/>
        </w:rPr>
      </w:pPr>
    </w:p>
    <w:p w14:paraId="64A56448" w14:textId="77777777" w:rsidR="00310D41" w:rsidRDefault="00310D41" w:rsidP="00CA0FE7">
      <w:pPr>
        <w:suppressAutoHyphens/>
        <w:spacing w:after="0" w:line="240" w:lineRule="auto"/>
        <w:ind w:firstLine="720"/>
        <w:jc w:val="both"/>
        <w:rPr>
          <w:rFonts w:ascii="Times New Roman" w:hAnsi="Times New Roman" w:cs="Times New Roman"/>
          <w:color w:val="000000" w:themeColor="text1"/>
          <w:sz w:val="28"/>
          <w:szCs w:val="28"/>
        </w:rPr>
      </w:pPr>
    </w:p>
    <w:p w14:paraId="60B9FE04" w14:textId="77777777" w:rsidR="00310D41" w:rsidRDefault="00310D41" w:rsidP="00CA0FE7">
      <w:pPr>
        <w:suppressAutoHyphens/>
        <w:spacing w:after="0" w:line="240" w:lineRule="auto"/>
        <w:ind w:firstLine="720"/>
        <w:jc w:val="both"/>
        <w:rPr>
          <w:rFonts w:ascii="Times New Roman" w:hAnsi="Times New Roman" w:cs="Times New Roman"/>
          <w:color w:val="000000" w:themeColor="text1"/>
          <w:sz w:val="28"/>
          <w:szCs w:val="28"/>
        </w:rPr>
      </w:pPr>
    </w:p>
    <w:p w14:paraId="5A52C042" w14:textId="3BD64D10" w:rsidR="00310D41" w:rsidRDefault="00310D41" w:rsidP="00CA0FE7">
      <w:pPr>
        <w:suppressAutoHyphens/>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659264" behindDoc="1" locked="0" layoutInCell="1" allowOverlap="1" wp14:anchorId="0CD9D9BC" wp14:editId="27572360">
            <wp:simplePos x="0" y="0"/>
            <wp:positionH relativeFrom="column">
              <wp:posOffset>-70485</wp:posOffset>
            </wp:positionH>
            <wp:positionV relativeFrom="paragraph">
              <wp:posOffset>160655</wp:posOffset>
            </wp:positionV>
            <wp:extent cx="5939790" cy="3582670"/>
            <wp:effectExtent l="0" t="0" r="0" b="0"/>
            <wp:wrapTight wrapText="bothSides">
              <wp:wrapPolygon edited="0">
                <wp:start x="0" y="0"/>
                <wp:lineTo x="0" y="21477"/>
                <wp:lineTo x="21545" y="21477"/>
                <wp:lineTo x="2154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eZkVnQIws.jpg"/>
                    <pic:cNvPicPr/>
                  </pic:nvPicPr>
                  <pic:blipFill>
                    <a:blip r:embed="rId17">
                      <a:extLst>
                        <a:ext uri="{28A0092B-C50C-407E-A947-70E740481C1C}">
                          <a14:useLocalDpi xmlns:a14="http://schemas.microsoft.com/office/drawing/2010/main" val="0"/>
                        </a:ext>
                      </a:extLst>
                    </a:blip>
                    <a:stretch>
                      <a:fillRect/>
                    </a:stretch>
                  </pic:blipFill>
                  <pic:spPr>
                    <a:xfrm>
                      <a:off x="0" y="0"/>
                      <a:ext cx="5939790" cy="3582670"/>
                    </a:xfrm>
                    <a:prstGeom prst="rect">
                      <a:avLst/>
                    </a:prstGeom>
                  </pic:spPr>
                </pic:pic>
              </a:graphicData>
            </a:graphic>
            <wp14:sizeRelH relativeFrom="page">
              <wp14:pctWidth>0</wp14:pctWidth>
            </wp14:sizeRelH>
            <wp14:sizeRelV relativeFrom="page">
              <wp14:pctHeight>0</wp14:pctHeight>
            </wp14:sizeRelV>
          </wp:anchor>
        </w:drawing>
      </w:r>
    </w:p>
    <w:p w14:paraId="33A697E4" w14:textId="7FB0C72F" w:rsidR="00310D41" w:rsidRDefault="00310D41" w:rsidP="00CA0FE7">
      <w:pPr>
        <w:suppressAutoHyphens/>
        <w:spacing w:after="0" w:line="240" w:lineRule="auto"/>
        <w:ind w:firstLine="720"/>
        <w:jc w:val="both"/>
        <w:rPr>
          <w:rFonts w:ascii="Times New Roman" w:hAnsi="Times New Roman" w:cs="Times New Roman"/>
          <w:color w:val="000000" w:themeColor="text1"/>
          <w:sz w:val="28"/>
          <w:szCs w:val="28"/>
        </w:rPr>
      </w:pPr>
    </w:p>
    <w:p w14:paraId="2302956A" w14:textId="66DCEF64" w:rsidR="00310D41" w:rsidRPr="00310D41" w:rsidRDefault="00310D41" w:rsidP="00CA0FE7">
      <w:pPr>
        <w:suppressAutoHyphens/>
        <w:spacing w:after="0" w:line="240" w:lineRule="auto"/>
        <w:ind w:firstLine="720"/>
        <w:jc w:val="both"/>
        <w:rPr>
          <w:rFonts w:ascii="Times New Roman" w:hAnsi="Times New Roman" w:cs="Times New Roman"/>
          <w:color w:val="000000" w:themeColor="text1"/>
          <w:sz w:val="28"/>
          <w:szCs w:val="28"/>
        </w:rPr>
      </w:pPr>
    </w:p>
    <w:p w14:paraId="537F2250" w14:textId="4F543E03" w:rsidR="006904B4" w:rsidRDefault="006904B4" w:rsidP="00CA0FE7">
      <w:pPr>
        <w:suppressAutoHyphens/>
        <w:spacing w:after="0" w:line="240" w:lineRule="auto"/>
        <w:ind w:firstLine="720"/>
        <w:jc w:val="both"/>
        <w:rPr>
          <w:rFonts w:ascii="Times New Roman" w:hAnsi="Times New Roman" w:cs="Times New Roman"/>
          <w:sz w:val="28"/>
          <w:szCs w:val="28"/>
        </w:rPr>
      </w:pPr>
    </w:p>
    <w:p w14:paraId="6DDBE8F5" w14:textId="77777777" w:rsidR="006904B4" w:rsidRPr="009C5026" w:rsidRDefault="006904B4" w:rsidP="00CA0FE7">
      <w:pPr>
        <w:suppressAutoHyphens/>
        <w:spacing w:after="0" w:line="240" w:lineRule="auto"/>
        <w:ind w:firstLine="720"/>
        <w:jc w:val="both"/>
        <w:rPr>
          <w:rFonts w:ascii="Times New Roman" w:hAnsi="Times New Roman" w:cs="Times New Roman"/>
          <w:sz w:val="28"/>
          <w:szCs w:val="28"/>
        </w:rPr>
      </w:pPr>
    </w:p>
    <w:p w14:paraId="67015181" w14:textId="77777777" w:rsidR="00310D41" w:rsidRDefault="00310D41">
      <w:pPr>
        <w:rPr>
          <w:rFonts w:ascii="Times New Roman" w:hAnsi="Times New Roman" w:cs="Times New Roman"/>
          <w:color w:val="000000"/>
          <w:sz w:val="28"/>
          <w:szCs w:val="28"/>
          <w:lang w:eastAsia="ru-RU" w:bidi="ru-RU"/>
        </w:rPr>
      </w:pPr>
      <w:r w:rsidRPr="00310D41">
        <w:rPr>
          <w:rFonts w:ascii="Times New Roman" w:hAnsi="Times New Roman" w:cs="Times New Roman"/>
          <w:color w:val="000000"/>
          <w:sz w:val="28"/>
          <w:szCs w:val="28"/>
          <w:lang w:eastAsia="ru-RU" w:bidi="ru-RU"/>
        </w:rPr>
        <w:lastRenderedPageBreak/>
        <w:t>Бульвар металлургов</w:t>
      </w:r>
    </w:p>
    <w:p w14:paraId="7F093734" w14:textId="77777777" w:rsidR="00310D41" w:rsidRDefault="00310D41">
      <w:pPr>
        <w:rPr>
          <w:rFonts w:ascii="Times New Roman" w:hAnsi="Times New Roman" w:cs="Times New Roman"/>
          <w:color w:val="000000"/>
          <w:sz w:val="28"/>
          <w:szCs w:val="28"/>
          <w:lang w:eastAsia="ru-RU" w:bidi="ru-RU"/>
        </w:rPr>
      </w:pPr>
      <w:r>
        <w:rPr>
          <w:rFonts w:ascii="Times New Roman" w:hAnsi="Times New Roman" w:cs="Times New Roman"/>
          <w:noProof/>
          <w:color w:val="000000"/>
          <w:sz w:val="28"/>
          <w:szCs w:val="28"/>
          <w:lang w:eastAsia="ru-RU"/>
        </w:rPr>
        <w:drawing>
          <wp:inline distT="0" distB="0" distL="0" distR="0" wp14:anchorId="5F05E6D6" wp14:editId="39DF4B99">
            <wp:extent cx="5939790" cy="32531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львар металлургов.jpg"/>
                    <pic:cNvPicPr/>
                  </pic:nvPicPr>
                  <pic:blipFill>
                    <a:blip r:embed="rId18">
                      <a:extLst>
                        <a:ext uri="{28A0092B-C50C-407E-A947-70E740481C1C}">
                          <a14:useLocalDpi xmlns:a14="http://schemas.microsoft.com/office/drawing/2010/main" val="0"/>
                        </a:ext>
                      </a:extLst>
                    </a:blip>
                    <a:stretch>
                      <a:fillRect/>
                    </a:stretch>
                  </pic:blipFill>
                  <pic:spPr>
                    <a:xfrm>
                      <a:off x="0" y="0"/>
                      <a:ext cx="5939790" cy="3253105"/>
                    </a:xfrm>
                    <a:prstGeom prst="rect">
                      <a:avLst/>
                    </a:prstGeom>
                  </pic:spPr>
                </pic:pic>
              </a:graphicData>
            </a:graphic>
          </wp:inline>
        </w:drawing>
      </w:r>
    </w:p>
    <w:p w14:paraId="19D15856" w14:textId="77777777" w:rsidR="00310D41" w:rsidRDefault="00310D41">
      <w:pPr>
        <w:rPr>
          <w:rFonts w:ascii="Times New Roman" w:hAnsi="Times New Roman" w:cs="Times New Roman"/>
          <w:color w:val="000000"/>
          <w:sz w:val="28"/>
          <w:szCs w:val="28"/>
          <w:lang w:eastAsia="ru-RU" w:bidi="ru-RU"/>
        </w:rPr>
      </w:pPr>
    </w:p>
    <w:p w14:paraId="0F36A2BA" w14:textId="77777777" w:rsidR="00310D41" w:rsidRDefault="00310D41">
      <w:pPr>
        <w:rPr>
          <w:rFonts w:ascii="Times New Roman" w:hAnsi="Times New Roman" w:cs="Times New Roman"/>
          <w:color w:val="000000"/>
          <w:sz w:val="28"/>
          <w:szCs w:val="28"/>
          <w:lang w:eastAsia="ru-RU" w:bidi="ru-RU"/>
        </w:rPr>
      </w:pPr>
    </w:p>
    <w:p w14:paraId="5C0B7A70" w14:textId="77777777" w:rsidR="00310D41" w:rsidRDefault="00310D41">
      <w:pPr>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lang w:eastAsia="ru-RU" w:bidi="ru-RU"/>
        </w:rPr>
        <w:t>Аллея Героев</w:t>
      </w:r>
    </w:p>
    <w:p w14:paraId="6AD57DA1" w14:textId="56A1722A" w:rsidR="00310D41" w:rsidRPr="00310D41" w:rsidRDefault="00310D41">
      <w:pPr>
        <w:rPr>
          <w:rFonts w:ascii="Times New Roman" w:eastAsia="Times New Roman" w:hAnsi="Times New Roman" w:cs="Times New Roman"/>
          <w:b/>
          <w:bCs/>
          <w:color w:val="000000"/>
          <w:sz w:val="28"/>
          <w:szCs w:val="28"/>
          <w:lang w:eastAsia="ru-RU" w:bidi="ru-RU"/>
        </w:rPr>
      </w:pPr>
      <w:r>
        <w:rPr>
          <w:rFonts w:ascii="Times New Roman" w:hAnsi="Times New Roman" w:cs="Times New Roman"/>
          <w:noProof/>
          <w:color w:val="000000"/>
          <w:sz w:val="28"/>
          <w:szCs w:val="28"/>
          <w:lang w:eastAsia="ru-RU"/>
        </w:rPr>
        <w:drawing>
          <wp:inline distT="0" distB="0" distL="0" distR="0" wp14:anchorId="0AA58775" wp14:editId="3D102BA8">
            <wp:extent cx="5939790" cy="34061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3utBsjepI.jpg"/>
                    <pic:cNvPicPr/>
                  </pic:nvPicPr>
                  <pic:blipFill>
                    <a:blip r:embed="rId19">
                      <a:extLst>
                        <a:ext uri="{28A0092B-C50C-407E-A947-70E740481C1C}">
                          <a14:useLocalDpi xmlns:a14="http://schemas.microsoft.com/office/drawing/2010/main" val="0"/>
                        </a:ext>
                      </a:extLst>
                    </a:blip>
                    <a:stretch>
                      <a:fillRect/>
                    </a:stretch>
                  </pic:blipFill>
                  <pic:spPr>
                    <a:xfrm>
                      <a:off x="0" y="0"/>
                      <a:ext cx="5939790" cy="3406140"/>
                    </a:xfrm>
                    <a:prstGeom prst="rect">
                      <a:avLst/>
                    </a:prstGeom>
                  </pic:spPr>
                </pic:pic>
              </a:graphicData>
            </a:graphic>
          </wp:inline>
        </w:drawing>
      </w:r>
      <w:r w:rsidRPr="00310D41">
        <w:rPr>
          <w:rFonts w:ascii="Times New Roman" w:hAnsi="Times New Roman" w:cs="Times New Roman"/>
          <w:color w:val="000000"/>
          <w:sz w:val="28"/>
          <w:szCs w:val="28"/>
          <w:lang w:eastAsia="ru-RU" w:bidi="ru-RU"/>
        </w:rPr>
        <w:br w:type="page"/>
      </w:r>
    </w:p>
    <w:p w14:paraId="46096B7F" w14:textId="04206BD5" w:rsidR="00FB6DBC" w:rsidRPr="002A3721" w:rsidRDefault="001449AB" w:rsidP="002A3721">
      <w:pPr>
        <w:pStyle w:val="12"/>
        <w:numPr>
          <w:ilvl w:val="1"/>
          <w:numId w:val="1"/>
        </w:numPr>
        <w:shd w:val="clear" w:color="auto" w:fill="auto"/>
        <w:tabs>
          <w:tab w:val="left" w:pos="1094"/>
        </w:tabs>
        <w:spacing w:before="0" w:after="0" w:line="360" w:lineRule="exact"/>
        <w:ind w:left="0" w:firstLine="709"/>
        <w:jc w:val="both"/>
        <w:rPr>
          <w:sz w:val="28"/>
          <w:szCs w:val="28"/>
        </w:rPr>
      </w:pPr>
      <w:r w:rsidRPr="002A3721">
        <w:rPr>
          <w:color w:val="000000"/>
          <w:sz w:val="28"/>
          <w:szCs w:val="28"/>
          <w:lang w:eastAsia="ru-RU" w:bidi="ru-RU"/>
        </w:rPr>
        <w:lastRenderedPageBreak/>
        <w:t xml:space="preserve"> </w:t>
      </w:r>
      <w:r w:rsidR="00511B5B" w:rsidRPr="002A3721">
        <w:rPr>
          <w:color w:val="000000"/>
          <w:sz w:val="28"/>
          <w:szCs w:val="28"/>
          <w:lang w:eastAsia="ru-RU" w:bidi="ru-RU"/>
        </w:rPr>
        <w:t>К</w:t>
      </w:r>
      <w:r w:rsidR="00FB6DBC" w:rsidRPr="002A3721">
        <w:rPr>
          <w:color w:val="000000"/>
          <w:sz w:val="28"/>
          <w:szCs w:val="28"/>
          <w:lang w:eastAsia="ru-RU" w:bidi="ru-RU"/>
        </w:rPr>
        <w:t>ратк</w:t>
      </w:r>
      <w:r w:rsidR="00511B5B" w:rsidRPr="002A3721">
        <w:rPr>
          <w:color w:val="000000"/>
          <w:sz w:val="28"/>
          <w:szCs w:val="28"/>
          <w:lang w:eastAsia="ru-RU" w:bidi="ru-RU"/>
        </w:rPr>
        <w:t>ая</w:t>
      </w:r>
      <w:r w:rsidR="00FB6DBC" w:rsidRPr="002A3721">
        <w:rPr>
          <w:color w:val="000000"/>
          <w:sz w:val="28"/>
          <w:szCs w:val="28"/>
          <w:lang w:eastAsia="ru-RU" w:bidi="ru-RU"/>
        </w:rPr>
        <w:t xml:space="preserve"> историческ</w:t>
      </w:r>
      <w:r w:rsidR="00511B5B" w:rsidRPr="002A3721">
        <w:rPr>
          <w:color w:val="000000"/>
          <w:sz w:val="28"/>
          <w:szCs w:val="28"/>
          <w:lang w:eastAsia="ru-RU" w:bidi="ru-RU"/>
        </w:rPr>
        <w:t>ая</w:t>
      </w:r>
      <w:r w:rsidR="00FB6DBC" w:rsidRPr="002A3721">
        <w:rPr>
          <w:color w:val="000000"/>
          <w:sz w:val="28"/>
          <w:szCs w:val="28"/>
          <w:lang w:eastAsia="ru-RU" w:bidi="ru-RU"/>
        </w:rPr>
        <w:t xml:space="preserve"> справк</w:t>
      </w:r>
      <w:r w:rsidR="00511B5B" w:rsidRPr="002A3721">
        <w:rPr>
          <w:color w:val="000000"/>
          <w:sz w:val="28"/>
          <w:szCs w:val="28"/>
          <w:lang w:eastAsia="ru-RU" w:bidi="ru-RU"/>
        </w:rPr>
        <w:t>а</w:t>
      </w:r>
      <w:r w:rsidR="00FB6DBC" w:rsidRPr="002A3721">
        <w:rPr>
          <w:color w:val="000000"/>
          <w:sz w:val="28"/>
          <w:szCs w:val="28"/>
          <w:lang w:eastAsia="ru-RU" w:bidi="ru-RU"/>
        </w:rPr>
        <w:t xml:space="preserve"> о создании муниципального образования</w:t>
      </w:r>
      <w:r w:rsidR="00511B5B" w:rsidRPr="002A3721">
        <w:rPr>
          <w:color w:val="000000"/>
          <w:sz w:val="28"/>
          <w:szCs w:val="28"/>
          <w:lang w:eastAsia="ru-RU" w:bidi="ru-RU"/>
        </w:rPr>
        <w:t>.</w:t>
      </w:r>
    </w:p>
    <w:p w14:paraId="726DC59E" w14:textId="77777777" w:rsidR="00135175" w:rsidRPr="002A3721" w:rsidRDefault="00135175"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Город имеет интересную и богатую историю, связанную с созданием железоделательного завода.</w:t>
      </w:r>
    </w:p>
    <w:p w14:paraId="78434079" w14:textId="77777777" w:rsidR="00260511" w:rsidRPr="002A3721" w:rsidRDefault="00260511"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color w:val="000000"/>
          <w:sz w:val="28"/>
          <w:szCs w:val="28"/>
          <w:shd w:val="clear" w:color="auto" w:fill="FFFFFF"/>
        </w:rPr>
        <w:t xml:space="preserve">История города уходит в XVII век. В то время железо в нашу страну ввозили из Швеции. Но многолетняя война с ней лишила Россию </w:t>
      </w:r>
      <w:r w:rsidR="00192A4E" w:rsidRPr="002A3721">
        <w:rPr>
          <w:rFonts w:ascii="Times New Roman" w:hAnsi="Times New Roman" w:cs="Times New Roman"/>
          <w:color w:val="000000"/>
          <w:sz w:val="28"/>
          <w:szCs w:val="28"/>
          <w:shd w:val="clear" w:color="auto" w:fill="FFFFFF"/>
        </w:rPr>
        <w:br/>
      </w:r>
      <w:r w:rsidRPr="002A3721">
        <w:rPr>
          <w:rFonts w:ascii="Times New Roman" w:hAnsi="Times New Roman" w:cs="Times New Roman"/>
          <w:color w:val="000000"/>
          <w:sz w:val="28"/>
          <w:szCs w:val="28"/>
          <w:shd w:val="clear" w:color="auto" w:fill="FFFFFF"/>
        </w:rPr>
        <w:t>этой возможности. Срочно требовался собственный металл, и государство начало содействовать развитию чугуноплавильных и железоделательных заводов на Урале. Велись поиски руды и на Верхней Вятке.</w:t>
      </w:r>
    </w:p>
    <w:p w14:paraId="32FCCAA8" w14:textId="77777777" w:rsidR="00CF7D87" w:rsidRPr="002A3721" w:rsidRDefault="00731CB8" w:rsidP="002A3721">
      <w:pPr>
        <w:spacing w:after="0" w:line="360" w:lineRule="exact"/>
        <w:ind w:firstLine="709"/>
        <w:jc w:val="both"/>
        <w:rPr>
          <w:rFonts w:ascii="Times New Roman" w:hAnsi="Times New Roman" w:cs="Times New Roman"/>
          <w:color w:val="000000"/>
          <w:sz w:val="28"/>
          <w:szCs w:val="28"/>
          <w:shd w:val="clear" w:color="auto" w:fill="FFFFFF"/>
        </w:rPr>
      </w:pPr>
      <w:r w:rsidRPr="002A3721">
        <w:rPr>
          <w:rFonts w:ascii="Times New Roman" w:hAnsi="Times New Roman" w:cs="Times New Roman"/>
          <w:color w:val="202122"/>
          <w:sz w:val="28"/>
          <w:szCs w:val="28"/>
          <w:shd w:val="clear" w:color="auto" w:fill="FFFFFF"/>
        </w:rPr>
        <w:t>В середине 1760-х годов в окрестностях будущего завода были обнаружены</w:t>
      </w:r>
      <w:r w:rsidR="00446FBD" w:rsidRPr="002A3721">
        <w:rPr>
          <w:rFonts w:ascii="Times New Roman" w:hAnsi="Times New Roman" w:cs="Times New Roman"/>
          <w:color w:val="202122"/>
          <w:sz w:val="28"/>
          <w:szCs w:val="28"/>
          <w:shd w:val="clear" w:color="auto" w:fill="FFFFFF"/>
        </w:rPr>
        <w:t xml:space="preserve"> м</w:t>
      </w:r>
      <w:r w:rsidRPr="002A3721">
        <w:rPr>
          <w:rFonts w:ascii="Times New Roman" w:hAnsi="Times New Roman" w:cs="Times New Roman"/>
          <w:color w:val="202122"/>
          <w:sz w:val="28"/>
          <w:szCs w:val="28"/>
          <w:shd w:val="clear" w:color="auto" w:fill="FFFFFF"/>
        </w:rPr>
        <w:t xml:space="preserve">есторождения железной руды. </w:t>
      </w:r>
      <w:r w:rsidR="00EE1299" w:rsidRPr="002A3721">
        <w:rPr>
          <w:rFonts w:ascii="Times New Roman" w:hAnsi="Times New Roman" w:cs="Times New Roman"/>
          <w:sz w:val="28"/>
          <w:szCs w:val="28"/>
        </w:rPr>
        <w:t>В</w:t>
      </w:r>
      <w:r w:rsidR="00135175" w:rsidRPr="002A3721">
        <w:rPr>
          <w:rFonts w:ascii="Times New Roman" w:hAnsi="Times New Roman" w:cs="Times New Roman"/>
          <w:sz w:val="28"/>
          <w:szCs w:val="28"/>
        </w:rPr>
        <w:t xml:space="preserve"> 1771 год</w:t>
      </w:r>
      <w:r w:rsidR="006904B4" w:rsidRPr="002A3721">
        <w:rPr>
          <w:rFonts w:ascii="Times New Roman" w:hAnsi="Times New Roman" w:cs="Times New Roman"/>
          <w:sz w:val="28"/>
          <w:szCs w:val="28"/>
        </w:rPr>
        <w:t>у</w:t>
      </w:r>
      <w:r w:rsidR="00EE1299" w:rsidRPr="002A3721">
        <w:rPr>
          <w:rFonts w:ascii="Times New Roman" w:hAnsi="Times New Roman" w:cs="Times New Roman"/>
          <w:sz w:val="28"/>
          <w:szCs w:val="28"/>
        </w:rPr>
        <w:t xml:space="preserve"> </w:t>
      </w:r>
      <w:r w:rsidR="00EE1299" w:rsidRPr="002A3721">
        <w:rPr>
          <w:rFonts w:ascii="Times New Roman" w:hAnsi="Times New Roman" w:cs="Times New Roman"/>
          <w:sz w:val="28"/>
          <w:szCs w:val="28"/>
          <w:shd w:val="clear" w:color="auto" w:fill="FFFFFF"/>
        </w:rPr>
        <w:t xml:space="preserve">владелец </w:t>
      </w:r>
      <w:proofErr w:type="spellStart"/>
      <w:r w:rsidR="00EE1299" w:rsidRPr="002A3721">
        <w:rPr>
          <w:rFonts w:ascii="Times New Roman" w:hAnsi="Times New Roman" w:cs="Times New Roman"/>
          <w:sz w:val="28"/>
          <w:szCs w:val="28"/>
          <w:shd w:val="clear" w:color="auto" w:fill="FFFFFF"/>
        </w:rPr>
        <w:t>Пудемского</w:t>
      </w:r>
      <w:proofErr w:type="spellEnd"/>
      <w:r w:rsidR="00EE1299" w:rsidRPr="002A3721">
        <w:rPr>
          <w:rFonts w:ascii="Times New Roman" w:hAnsi="Times New Roman" w:cs="Times New Roman"/>
          <w:sz w:val="28"/>
          <w:szCs w:val="28"/>
          <w:shd w:val="clear" w:color="auto" w:fill="FFFFFF"/>
        </w:rPr>
        <w:t xml:space="preserve"> завода</w:t>
      </w:r>
      <w:r w:rsidR="00EE1299" w:rsidRPr="002A3721">
        <w:rPr>
          <w:rFonts w:ascii="Times New Roman" w:hAnsi="Times New Roman" w:cs="Times New Roman"/>
          <w:color w:val="000000"/>
          <w:sz w:val="28"/>
          <w:szCs w:val="28"/>
          <w:shd w:val="clear" w:color="auto" w:fill="FFFFFF"/>
        </w:rPr>
        <w:t xml:space="preserve"> подполковник И.П. Осокин,</w:t>
      </w:r>
      <w:r w:rsidR="00EE1299" w:rsidRPr="002A3721">
        <w:rPr>
          <w:rFonts w:ascii="Times New Roman" w:hAnsi="Times New Roman" w:cs="Times New Roman"/>
          <w:sz w:val="28"/>
          <w:szCs w:val="28"/>
        </w:rPr>
        <w:t xml:space="preserve"> приступил к строительству</w:t>
      </w:r>
      <w:r w:rsidR="005B03B7" w:rsidRPr="002A3721">
        <w:rPr>
          <w:rFonts w:ascii="Times New Roman" w:hAnsi="Times New Roman" w:cs="Times New Roman"/>
          <w:sz w:val="28"/>
          <w:szCs w:val="28"/>
        </w:rPr>
        <w:t xml:space="preserve"> </w:t>
      </w:r>
      <w:hyperlink r:id="rId20" w:tooltip="Омутнинский завод" w:history="1">
        <w:r w:rsidR="00EE1299" w:rsidRPr="002A3721">
          <w:rPr>
            <w:rStyle w:val="aa"/>
            <w:rFonts w:ascii="Times New Roman" w:hAnsi="Times New Roman" w:cs="Times New Roman"/>
            <w:color w:val="auto"/>
            <w:sz w:val="28"/>
            <w:szCs w:val="28"/>
            <w:u w:val="none"/>
          </w:rPr>
          <w:t>чугуноплавильного завода</w:t>
        </w:r>
      </w:hyperlink>
      <w:r w:rsidR="002B09ED" w:rsidRPr="002A3721">
        <w:rPr>
          <w:rFonts w:ascii="Times New Roman" w:hAnsi="Times New Roman" w:cs="Times New Roman"/>
          <w:sz w:val="28"/>
          <w:szCs w:val="28"/>
        </w:rPr>
        <w:t xml:space="preserve"> на реке </w:t>
      </w:r>
      <w:proofErr w:type="spellStart"/>
      <w:r w:rsidR="002B09ED" w:rsidRPr="002A3721">
        <w:rPr>
          <w:rFonts w:ascii="Times New Roman" w:hAnsi="Times New Roman" w:cs="Times New Roman"/>
          <w:sz w:val="28"/>
          <w:szCs w:val="28"/>
        </w:rPr>
        <w:t>Омутной</w:t>
      </w:r>
      <w:proofErr w:type="spellEnd"/>
      <w:r w:rsidR="00EE1299" w:rsidRPr="002A3721">
        <w:rPr>
          <w:rFonts w:ascii="Times New Roman" w:hAnsi="Times New Roman" w:cs="Times New Roman"/>
          <w:sz w:val="28"/>
          <w:szCs w:val="28"/>
        </w:rPr>
        <w:t>.</w:t>
      </w:r>
      <w:r w:rsidR="005B03B7" w:rsidRPr="002A3721">
        <w:rPr>
          <w:rFonts w:ascii="Times New Roman" w:hAnsi="Times New Roman" w:cs="Times New Roman"/>
          <w:sz w:val="28"/>
          <w:szCs w:val="28"/>
        </w:rPr>
        <w:t xml:space="preserve"> </w:t>
      </w:r>
      <w:r w:rsidR="00EE1299" w:rsidRPr="002A3721">
        <w:rPr>
          <w:rFonts w:ascii="Times New Roman" w:hAnsi="Times New Roman" w:cs="Times New Roman"/>
          <w:sz w:val="28"/>
          <w:szCs w:val="28"/>
        </w:rPr>
        <w:t>В 1</w:t>
      </w:r>
      <w:r w:rsidR="007D4B0D" w:rsidRPr="002A3721">
        <w:rPr>
          <w:rFonts w:ascii="Times New Roman" w:hAnsi="Times New Roman" w:cs="Times New Roman"/>
          <w:sz w:val="28"/>
          <w:szCs w:val="28"/>
        </w:rPr>
        <w:t>7</w:t>
      </w:r>
      <w:r w:rsidR="00EE1299" w:rsidRPr="002A3721">
        <w:rPr>
          <w:rFonts w:ascii="Times New Roman" w:hAnsi="Times New Roman" w:cs="Times New Roman"/>
          <w:sz w:val="28"/>
          <w:szCs w:val="28"/>
        </w:rPr>
        <w:t>73 году вокруг строительства возник поселок</w:t>
      </w:r>
      <w:r w:rsidR="00D74540" w:rsidRPr="002A3721">
        <w:rPr>
          <w:rFonts w:ascii="Times New Roman" w:hAnsi="Times New Roman" w:cs="Times New Roman"/>
          <w:sz w:val="28"/>
          <w:szCs w:val="28"/>
        </w:rPr>
        <w:t>, а</w:t>
      </w:r>
      <w:r w:rsidR="00EE1299" w:rsidRPr="002A3721">
        <w:rPr>
          <w:rFonts w:ascii="Times New Roman" w:hAnsi="Times New Roman" w:cs="Times New Roman"/>
          <w:sz w:val="28"/>
          <w:szCs w:val="28"/>
        </w:rPr>
        <w:t xml:space="preserve"> уже о</w:t>
      </w:r>
      <w:r w:rsidR="00260511" w:rsidRPr="002A3721">
        <w:rPr>
          <w:rFonts w:ascii="Times New Roman" w:hAnsi="Times New Roman" w:cs="Times New Roman"/>
          <w:color w:val="000000"/>
          <w:sz w:val="28"/>
          <w:szCs w:val="28"/>
          <w:shd w:val="clear" w:color="auto" w:fill="FFFFFF"/>
        </w:rPr>
        <w:t xml:space="preserve">сенью 1775 года </w:t>
      </w:r>
      <w:r w:rsidRPr="002A3721">
        <w:rPr>
          <w:rFonts w:ascii="Times New Roman" w:hAnsi="Times New Roman" w:cs="Times New Roman"/>
          <w:color w:val="000000"/>
          <w:sz w:val="28"/>
          <w:szCs w:val="28"/>
          <w:shd w:val="clear" w:color="auto" w:fill="FFFFFF"/>
        </w:rPr>
        <w:br/>
      </w:r>
      <w:r w:rsidR="00192A4E" w:rsidRPr="002A3721">
        <w:rPr>
          <w:rFonts w:ascii="Times New Roman" w:hAnsi="Times New Roman" w:cs="Times New Roman"/>
          <w:color w:val="000000"/>
          <w:sz w:val="28"/>
          <w:szCs w:val="28"/>
          <w:shd w:val="clear" w:color="auto" w:fill="FFFFFF"/>
        </w:rPr>
        <w:t xml:space="preserve">на </w:t>
      </w:r>
      <w:r w:rsidR="00EE1299" w:rsidRPr="002A3721">
        <w:rPr>
          <w:rFonts w:ascii="Times New Roman" w:hAnsi="Times New Roman" w:cs="Times New Roman"/>
          <w:color w:val="000000"/>
          <w:sz w:val="28"/>
          <w:szCs w:val="28"/>
          <w:shd w:val="clear" w:color="auto" w:fill="FFFFFF"/>
        </w:rPr>
        <w:t xml:space="preserve">построенном </w:t>
      </w:r>
      <w:r w:rsidR="00192A4E" w:rsidRPr="002A3721">
        <w:rPr>
          <w:rFonts w:ascii="Times New Roman" w:hAnsi="Times New Roman" w:cs="Times New Roman"/>
          <w:color w:val="000000"/>
          <w:sz w:val="28"/>
          <w:szCs w:val="28"/>
          <w:shd w:val="clear" w:color="auto" w:fill="FFFFFF"/>
        </w:rPr>
        <w:t xml:space="preserve">заводе </w:t>
      </w:r>
      <w:r w:rsidR="00260511" w:rsidRPr="002A3721">
        <w:rPr>
          <w:rFonts w:ascii="Times New Roman" w:hAnsi="Times New Roman" w:cs="Times New Roman"/>
          <w:color w:val="000000"/>
          <w:sz w:val="28"/>
          <w:szCs w:val="28"/>
          <w:shd w:val="clear" w:color="auto" w:fill="FFFFFF"/>
        </w:rPr>
        <w:t>была выдана первая плавка.</w:t>
      </w:r>
      <w:r w:rsidR="00D74540" w:rsidRPr="002A3721">
        <w:rPr>
          <w:rFonts w:ascii="Times New Roman" w:hAnsi="Times New Roman" w:cs="Times New Roman"/>
          <w:color w:val="000000"/>
          <w:sz w:val="28"/>
          <w:szCs w:val="28"/>
          <w:shd w:val="clear" w:color="auto" w:fill="FFFFFF"/>
        </w:rPr>
        <w:t xml:space="preserve"> </w:t>
      </w:r>
    </w:p>
    <w:p w14:paraId="320779A6" w14:textId="20548121" w:rsidR="00CF7D87" w:rsidRPr="002A3721" w:rsidRDefault="00CF7D87"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 xml:space="preserve">Для водоснабжения завода было построено водохранилище на реке </w:t>
      </w:r>
      <w:proofErr w:type="spellStart"/>
      <w:r w:rsidRPr="002A3721">
        <w:rPr>
          <w:rFonts w:ascii="Times New Roman" w:hAnsi="Times New Roman" w:cs="Times New Roman"/>
          <w:sz w:val="28"/>
          <w:szCs w:val="28"/>
        </w:rPr>
        <w:t>Омутной</w:t>
      </w:r>
      <w:proofErr w:type="spellEnd"/>
      <w:r w:rsidRPr="002A3721">
        <w:rPr>
          <w:rFonts w:ascii="Times New Roman" w:hAnsi="Times New Roman" w:cs="Times New Roman"/>
          <w:sz w:val="28"/>
          <w:szCs w:val="28"/>
        </w:rPr>
        <w:t xml:space="preserve"> – второе по размерам в области после </w:t>
      </w:r>
      <w:proofErr w:type="spellStart"/>
      <w:r w:rsidRPr="002A3721">
        <w:rPr>
          <w:rFonts w:ascii="Times New Roman" w:hAnsi="Times New Roman" w:cs="Times New Roman"/>
          <w:sz w:val="28"/>
          <w:szCs w:val="28"/>
        </w:rPr>
        <w:t>Белохолуницкого</w:t>
      </w:r>
      <w:proofErr w:type="spellEnd"/>
      <w:r w:rsidRPr="002A3721">
        <w:rPr>
          <w:rFonts w:ascii="Times New Roman" w:hAnsi="Times New Roman" w:cs="Times New Roman"/>
          <w:sz w:val="28"/>
          <w:szCs w:val="28"/>
        </w:rPr>
        <w:t xml:space="preserve">. </w:t>
      </w:r>
      <w:proofErr w:type="gramStart"/>
      <w:r w:rsidRPr="002A3721">
        <w:rPr>
          <w:rFonts w:ascii="Times New Roman" w:hAnsi="Times New Roman" w:cs="Times New Roman"/>
          <w:sz w:val="28"/>
          <w:szCs w:val="28"/>
        </w:rPr>
        <w:t xml:space="preserve">Параметры </w:t>
      </w:r>
      <w:proofErr w:type="spellStart"/>
      <w:r w:rsidRPr="002A3721">
        <w:rPr>
          <w:rFonts w:ascii="Times New Roman" w:hAnsi="Times New Roman" w:cs="Times New Roman"/>
          <w:sz w:val="28"/>
          <w:szCs w:val="28"/>
        </w:rPr>
        <w:t>Омутнинского</w:t>
      </w:r>
      <w:proofErr w:type="spellEnd"/>
      <w:r w:rsidRPr="002A3721">
        <w:rPr>
          <w:rFonts w:ascii="Times New Roman" w:hAnsi="Times New Roman" w:cs="Times New Roman"/>
          <w:sz w:val="28"/>
          <w:szCs w:val="28"/>
        </w:rPr>
        <w:t xml:space="preserve"> водохранилища: длина – </w:t>
      </w:r>
      <w:smartTag w:uri="urn:schemas-microsoft-com:office:smarttags" w:element="metricconverter">
        <w:smartTagPr>
          <w:attr w:name="ProductID" w:val="10 км"/>
        </w:smartTagPr>
        <w:r w:rsidRPr="002A3721">
          <w:rPr>
            <w:rFonts w:ascii="Times New Roman" w:hAnsi="Times New Roman" w:cs="Times New Roman"/>
            <w:sz w:val="28"/>
            <w:szCs w:val="28"/>
          </w:rPr>
          <w:t>10 км</w:t>
        </w:r>
      </w:smartTag>
      <w:r w:rsidRPr="002A3721">
        <w:rPr>
          <w:rFonts w:ascii="Times New Roman" w:hAnsi="Times New Roman" w:cs="Times New Roman"/>
          <w:sz w:val="28"/>
          <w:szCs w:val="28"/>
        </w:rPr>
        <w:t xml:space="preserve">, ширина – </w:t>
      </w:r>
      <w:smartTag w:uri="urn:schemas-microsoft-com:office:smarttags" w:element="metricconverter">
        <w:smartTagPr>
          <w:attr w:name="ProductID" w:val="2,3 км"/>
        </w:smartTagPr>
        <w:r w:rsidRPr="002A3721">
          <w:rPr>
            <w:rFonts w:ascii="Times New Roman" w:hAnsi="Times New Roman" w:cs="Times New Roman"/>
            <w:sz w:val="28"/>
            <w:szCs w:val="28"/>
          </w:rPr>
          <w:t>2,3 км</w:t>
        </w:r>
      </w:smartTag>
      <w:r w:rsidRPr="002A3721">
        <w:rPr>
          <w:rFonts w:ascii="Times New Roman" w:hAnsi="Times New Roman" w:cs="Times New Roman"/>
          <w:sz w:val="28"/>
          <w:szCs w:val="28"/>
        </w:rPr>
        <w:t xml:space="preserve">, глубина – </w:t>
      </w:r>
      <w:r w:rsidRPr="002A3721">
        <w:rPr>
          <w:rFonts w:ascii="Times New Roman" w:hAnsi="Times New Roman" w:cs="Times New Roman"/>
          <w:sz w:val="28"/>
          <w:szCs w:val="28"/>
        </w:rPr>
        <w:br/>
        <w:t xml:space="preserve">до </w:t>
      </w:r>
      <w:smartTag w:uri="urn:schemas-microsoft-com:office:smarttags" w:element="metricconverter">
        <w:smartTagPr>
          <w:attr w:name="ProductID" w:val="8,5 м"/>
        </w:smartTagPr>
        <w:r w:rsidRPr="002A3721">
          <w:rPr>
            <w:rFonts w:ascii="Times New Roman" w:hAnsi="Times New Roman" w:cs="Times New Roman"/>
            <w:sz w:val="28"/>
            <w:szCs w:val="28"/>
          </w:rPr>
          <w:t>8,5 м</w:t>
        </w:r>
      </w:smartTag>
      <w:r w:rsidRPr="002A3721">
        <w:rPr>
          <w:rFonts w:ascii="Times New Roman" w:hAnsi="Times New Roman" w:cs="Times New Roman"/>
          <w:sz w:val="28"/>
          <w:szCs w:val="28"/>
        </w:rPr>
        <w:t xml:space="preserve">, площадь зеркала пруда – 11 кв. км, полный объем – </w:t>
      </w:r>
      <w:r w:rsidRPr="002A3721">
        <w:rPr>
          <w:rFonts w:ascii="Times New Roman" w:hAnsi="Times New Roman" w:cs="Times New Roman"/>
          <w:sz w:val="28"/>
          <w:szCs w:val="28"/>
        </w:rPr>
        <w:br/>
        <w:t>32,5 млн. куб. метров, полезный объем – 20,5 млн. куб. метров.</w:t>
      </w:r>
      <w:proofErr w:type="gramEnd"/>
    </w:p>
    <w:p w14:paraId="470D4862" w14:textId="51833E60" w:rsidR="00D74540" w:rsidRPr="002A3721" w:rsidRDefault="00D74540"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color w:val="000000"/>
          <w:sz w:val="28"/>
          <w:szCs w:val="28"/>
          <w:shd w:val="clear" w:color="auto" w:fill="FFFFFF"/>
        </w:rPr>
        <w:t>С</w:t>
      </w:r>
      <w:r w:rsidR="00135175" w:rsidRPr="002A3721">
        <w:rPr>
          <w:rFonts w:ascii="Times New Roman" w:hAnsi="Times New Roman" w:cs="Times New Roman"/>
          <w:sz w:val="28"/>
          <w:szCs w:val="28"/>
        </w:rPr>
        <w:t xml:space="preserve">татус города </w:t>
      </w:r>
      <w:r w:rsidRPr="002A3721">
        <w:rPr>
          <w:rFonts w:ascii="Times New Roman" w:hAnsi="Times New Roman" w:cs="Times New Roman"/>
          <w:sz w:val="28"/>
          <w:szCs w:val="28"/>
        </w:rPr>
        <w:t>Омутнинск получил</w:t>
      </w:r>
      <w:r w:rsidR="00135175" w:rsidRPr="002A3721">
        <w:rPr>
          <w:rFonts w:ascii="Times New Roman" w:hAnsi="Times New Roman" w:cs="Times New Roman"/>
          <w:sz w:val="28"/>
          <w:szCs w:val="28"/>
        </w:rPr>
        <w:t xml:space="preserve"> в 1921 году</w:t>
      </w:r>
      <w:r w:rsidRPr="002A3721">
        <w:rPr>
          <w:rFonts w:ascii="Times New Roman" w:hAnsi="Times New Roman" w:cs="Times New Roman"/>
          <w:sz w:val="28"/>
          <w:szCs w:val="28"/>
        </w:rPr>
        <w:t>.</w:t>
      </w:r>
    </w:p>
    <w:p w14:paraId="5BCA798C" w14:textId="5B06D58D" w:rsidR="00135175" w:rsidRPr="002A3721" w:rsidRDefault="00DC3864" w:rsidP="002A3721">
      <w:pPr>
        <w:suppressAutoHyphens/>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Ведущая отрасль промышленности города</w:t>
      </w:r>
      <w:r w:rsidR="007D4B0D" w:rsidRPr="002A3721">
        <w:rPr>
          <w:rFonts w:ascii="Times New Roman" w:hAnsi="Times New Roman" w:cs="Times New Roman"/>
          <w:sz w:val="28"/>
          <w:szCs w:val="28"/>
        </w:rPr>
        <w:t xml:space="preserve"> –</w:t>
      </w:r>
      <w:r w:rsidR="000908D3" w:rsidRPr="002A3721">
        <w:rPr>
          <w:rFonts w:ascii="Times New Roman" w:hAnsi="Times New Roman" w:cs="Times New Roman"/>
          <w:sz w:val="28"/>
          <w:szCs w:val="28"/>
        </w:rPr>
        <w:t xml:space="preserve"> </w:t>
      </w:r>
      <w:hyperlink r:id="rId21" w:tooltip="Чёрная металлургия" w:history="1">
        <w:r w:rsidRPr="002A3721">
          <w:rPr>
            <w:rFonts w:ascii="Times New Roman" w:hAnsi="Times New Roman" w:cs="Times New Roman"/>
            <w:sz w:val="28"/>
            <w:szCs w:val="28"/>
          </w:rPr>
          <w:t>черная металлургия</w:t>
        </w:r>
      </w:hyperlink>
      <w:r w:rsidRPr="002A3721">
        <w:rPr>
          <w:rFonts w:ascii="Times New Roman" w:hAnsi="Times New Roman" w:cs="Times New Roman"/>
          <w:sz w:val="28"/>
          <w:szCs w:val="28"/>
        </w:rPr>
        <w:t xml:space="preserve">. Градообразующим предприятием г. Омутнинска является </w:t>
      </w:r>
      <w:r w:rsidR="007D4B0D" w:rsidRPr="002A3721">
        <w:rPr>
          <w:rFonts w:ascii="Times New Roman" w:hAnsi="Times New Roman" w:cs="Times New Roman"/>
          <w:sz w:val="28"/>
          <w:szCs w:val="28"/>
        </w:rPr>
        <w:t>а</w:t>
      </w:r>
      <w:r w:rsidR="00715381" w:rsidRPr="002A3721">
        <w:rPr>
          <w:rFonts w:ascii="Times New Roman" w:hAnsi="Times New Roman" w:cs="Times New Roman"/>
          <w:sz w:val="28"/>
          <w:szCs w:val="28"/>
        </w:rPr>
        <w:t xml:space="preserve">кционерное </w:t>
      </w:r>
      <w:r w:rsidR="007D4B0D" w:rsidRPr="002A3721">
        <w:rPr>
          <w:rFonts w:ascii="Times New Roman" w:hAnsi="Times New Roman" w:cs="Times New Roman"/>
          <w:sz w:val="28"/>
          <w:szCs w:val="28"/>
        </w:rPr>
        <w:t>о</w:t>
      </w:r>
      <w:r w:rsidR="00715381" w:rsidRPr="002A3721">
        <w:rPr>
          <w:rFonts w:ascii="Times New Roman" w:hAnsi="Times New Roman" w:cs="Times New Roman"/>
          <w:sz w:val="28"/>
          <w:szCs w:val="28"/>
        </w:rPr>
        <w:t>бщество</w:t>
      </w:r>
      <w:r w:rsidRPr="002A3721">
        <w:rPr>
          <w:rFonts w:ascii="Times New Roman" w:hAnsi="Times New Roman" w:cs="Times New Roman"/>
          <w:sz w:val="28"/>
          <w:szCs w:val="28"/>
        </w:rPr>
        <w:t xml:space="preserve"> «</w:t>
      </w:r>
      <w:proofErr w:type="spellStart"/>
      <w:r w:rsidRPr="002A3721">
        <w:rPr>
          <w:rFonts w:ascii="Times New Roman" w:hAnsi="Times New Roman" w:cs="Times New Roman"/>
          <w:sz w:val="28"/>
          <w:szCs w:val="28"/>
        </w:rPr>
        <w:t>Омутнинский</w:t>
      </w:r>
      <w:proofErr w:type="spellEnd"/>
      <w:r w:rsidRPr="002A3721">
        <w:rPr>
          <w:rFonts w:ascii="Times New Roman" w:hAnsi="Times New Roman" w:cs="Times New Roman"/>
          <w:sz w:val="28"/>
          <w:szCs w:val="28"/>
        </w:rPr>
        <w:t xml:space="preserve"> металлургический завод» (далее</w:t>
      </w:r>
      <w:r w:rsidR="000908D3" w:rsidRPr="002A3721">
        <w:rPr>
          <w:rFonts w:ascii="Times New Roman" w:hAnsi="Times New Roman" w:cs="Times New Roman"/>
          <w:sz w:val="28"/>
          <w:szCs w:val="28"/>
        </w:rPr>
        <w:t xml:space="preserve"> </w:t>
      </w:r>
      <w:r w:rsidRPr="002A3721">
        <w:rPr>
          <w:rFonts w:ascii="Times New Roman" w:hAnsi="Times New Roman" w:cs="Times New Roman"/>
          <w:sz w:val="28"/>
          <w:szCs w:val="28"/>
        </w:rPr>
        <w:t>–</w:t>
      </w:r>
      <w:r w:rsidR="000908D3" w:rsidRPr="002A3721">
        <w:rPr>
          <w:rFonts w:ascii="Times New Roman" w:hAnsi="Times New Roman" w:cs="Times New Roman"/>
          <w:sz w:val="28"/>
          <w:szCs w:val="28"/>
        </w:rPr>
        <w:t xml:space="preserve"> </w:t>
      </w:r>
      <w:r w:rsidRPr="002A3721">
        <w:rPr>
          <w:rFonts w:ascii="Times New Roman" w:hAnsi="Times New Roman" w:cs="Times New Roman"/>
          <w:sz w:val="28"/>
          <w:szCs w:val="28"/>
        </w:rPr>
        <w:t xml:space="preserve">АО «ОМЗ»). </w:t>
      </w:r>
    </w:p>
    <w:p w14:paraId="30679A68" w14:textId="77777777" w:rsidR="00310D41" w:rsidRPr="002A3721" w:rsidRDefault="00310D41" w:rsidP="002A3721">
      <w:pPr>
        <w:pStyle w:val="12"/>
        <w:shd w:val="clear" w:color="auto" w:fill="auto"/>
        <w:tabs>
          <w:tab w:val="left" w:pos="1094"/>
        </w:tabs>
        <w:spacing w:before="0" w:after="0" w:line="360" w:lineRule="exact"/>
        <w:ind w:firstLine="709"/>
        <w:jc w:val="both"/>
        <w:rPr>
          <w:b w:val="0"/>
          <w:bCs w:val="0"/>
          <w:sz w:val="28"/>
          <w:szCs w:val="28"/>
        </w:rPr>
      </w:pPr>
    </w:p>
    <w:p w14:paraId="518ADA70" w14:textId="6B9F635A" w:rsidR="00730DFA" w:rsidRPr="002A3721" w:rsidRDefault="00511B5B" w:rsidP="002A3721">
      <w:pPr>
        <w:pStyle w:val="12"/>
        <w:numPr>
          <w:ilvl w:val="1"/>
          <w:numId w:val="1"/>
        </w:numPr>
        <w:shd w:val="clear" w:color="auto" w:fill="auto"/>
        <w:tabs>
          <w:tab w:val="left" w:pos="1094"/>
        </w:tabs>
        <w:spacing w:before="0" w:after="0" w:line="360" w:lineRule="exact"/>
        <w:ind w:left="0" w:firstLine="709"/>
        <w:jc w:val="both"/>
        <w:rPr>
          <w:b w:val="0"/>
          <w:bCs w:val="0"/>
          <w:sz w:val="28"/>
          <w:szCs w:val="28"/>
        </w:rPr>
      </w:pPr>
      <w:r w:rsidRPr="002A3721">
        <w:rPr>
          <w:color w:val="000000"/>
          <w:sz w:val="28"/>
          <w:szCs w:val="28"/>
          <w:lang w:eastAsia="ru-RU" w:bidi="ru-RU"/>
        </w:rPr>
        <w:t>Численность населения, плотность населения, демографическая ситуация</w:t>
      </w:r>
      <w:r w:rsidR="00DE1307" w:rsidRPr="002A3721">
        <w:rPr>
          <w:color w:val="000000"/>
          <w:sz w:val="28"/>
          <w:szCs w:val="28"/>
          <w:lang w:eastAsia="ru-RU" w:bidi="ru-RU"/>
        </w:rPr>
        <w:t>,</w:t>
      </w:r>
      <w:r w:rsidR="005B03B7" w:rsidRPr="002A3721">
        <w:rPr>
          <w:color w:val="000000"/>
          <w:sz w:val="28"/>
          <w:szCs w:val="28"/>
          <w:lang w:eastAsia="ru-RU" w:bidi="ru-RU"/>
        </w:rPr>
        <w:t xml:space="preserve"> </w:t>
      </w:r>
      <w:r w:rsidRPr="002A3721">
        <w:rPr>
          <w:color w:val="000000"/>
          <w:sz w:val="28"/>
          <w:szCs w:val="28"/>
          <w:lang w:eastAsia="ru-RU" w:bidi="ru-RU"/>
        </w:rPr>
        <w:t>возрастная структура</w:t>
      </w:r>
      <w:r w:rsidR="007D4B0D" w:rsidRPr="002A3721">
        <w:rPr>
          <w:color w:val="000000"/>
          <w:sz w:val="28"/>
          <w:szCs w:val="28"/>
          <w:lang w:eastAsia="ru-RU" w:bidi="ru-RU"/>
        </w:rPr>
        <w:t>.</w:t>
      </w:r>
    </w:p>
    <w:p w14:paraId="56EAE084" w14:textId="77777777" w:rsidR="00FD3A6F" w:rsidRPr="009C5026" w:rsidRDefault="00FD3A6F" w:rsidP="00FD3A6F">
      <w:pPr>
        <w:pStyle w:val="12"/>
        <w:shd w:val="clear" w:color="auto" w:fill="auto"/>
        <w:tabs>
          <w:tab w:val="left" w:pos="1094"/>
        </w:tabs>
        <w:spacing w:before="0" w:after="0" w:line="360" w:lineRule="exact"/>
        <w:ind w:firstLine="0"/>
        <w:jc w:val="both"/>
        <w:rPr>
          <w:b w:val="0"/>
          <w:bCs w:val="0"/>
          <w:sz w:val="28"/>
          <w:szCs w:val="28"/>
        </w:rPr>
      </w:pPr>
    </w:p>
    <w:p w14:paraId="0BB4077D" w14:textId="77777777" w:rsidR="005F7637" w:rsidRPr="009C5026" w:rsidRDefault="005F7637" w:rsidP="00730DFA">
      <w:pPr>
        <w:pStyle w:val="12"/>
        <w:shd w:val="clear" w:color="auto" w:fill="auto"/>
        <w:tabs>
          <w:tab w:val="left" w:pos="1094"/>
        </w:tabs>
        <w:spacing w:before="0" w:after="0" w:line="360" w:lineRule="exact"/>
        <w:ind w:firstLine="0"/>
        <w:jc w:val="both"/>
        <w:rPr>
          <w:b w:val="0"/>
          <w:bCs w:val="0"/>
          <w:color w:val="000000"/>
          <w:sz w:val="28"/>
          <w:szCs w:val="28"/>
          <w:lang w:eastAsia="ru-RU" w:bidi="ru-RU"/>
        </w:rPr>
      </w:pPr>
      <w:r w:rsidRPr="009C5026">
        <w:rPr>
          <w:b w:val="0"/>
          <w:bCs w:val="0"/>
          <w:color w:val="000000"/>
          <w:sz w:val="28"/>
          <w:szCs w:val="28"/>
          <w:lang w:eastAsia="ru-RU" w:bidi="ru-RU"/>
        </w:rPr>
        <w:t>Таблица №</w:t>
      </w:r>
      <w:r w:rsidR="00DE2C47" w:rsidRPr="009C5026">
        <w:rPr>
          <w:b w:val="0"/>
          <w:bCs w:val="0"/>
          <w:color w:val="000000"/>
          <w:sz w:val="28"/>
          <w:szCs w:val="28"/>
          <w:lang w:eastAsia="ru-RU" w:bidi="ru-RU"/>
        </w:rPr>
        <w:t xml:space="preserve"> 1</w:t>
      </w:r>
    </w:p>
    <w:tbl>
      <w:tblPr>
        <w:tblW w:w="9345" w:type="dxa"/>
        <w:tblLook w:val="04A0" w:firstRow="1" w:lastRow="0" w:firstColumn="1" w:lastColumn="0" w:noHBand="0" w:noVBand="1"/>
      </w:tblPr>
      <w:tblGrid>
        <w:gridCol w:w="3490"/>
        <w:gridCol w:w="2645"/>
        <w:gridCol w:w="1070"/>
        <w:gridCol w:w="1070"/>
        <w:gridCol w:w="1070"/>
      </w:tblGrid>
      <w:tr w:rsidR="005F7637" w:rsidRPr="007D4B0D" w14:paraId="4E7C30CF" w14:textId="77777777" w:rsidTr="00730DFA">
        <w:trPr>
          <w:trHeight w:val="300"/>
          <w:tblHeader/>
        </w:trPr>
        <w:tc>
          <w:tcPr>
            <w:tcW w:w="3490" w:type="dxa"/>
            <w:tcBorders>
              <w:top w:val="single" w:sz="4" w:space="0" w:color="auto"/>
              <w:left w:val="single" w:sz="4" w:space="0" w:color="auto"/>
              <w:bottom w:val="single" w:sz="4" w:space="0" w:color="auto"/>
              <w:right w:val="single" w:sz="4" w:space="0" w:color="auto"/>
            </w:tcBorders>
            <w:shd w:val="clear" w:color="000000" w:fill="FFFFFF"/>
            <w:vAlign w:val="center"/>
          </w:tcPr>
          <w:p w14:paraId="14901098" w14:textId="77777777" w:rsidR="005F7637" w:rsidRPr="007D4B0D" w:rsidRDefault="005F7637" w:rsidP="005F7637">
            <w:pPr>
              <w:spacing w:after="0" w:line="240" w:lineRule="auto"/>
              <w:jc w:val="center"/>
              <w:rPr>
                <w:rFonts w:ascii="Times New Roman" w:eastAsia="Times New Roman" w:hAnsi="Times New Roman" w:cs="Times New Roman"/>
                <w:b/>
                <w:bCs/>
                <w:sz w:val="24"/>
                <w:szCs w:val="24"/>
                <w:lang w:eastAsia="ru-RU"/>
              </w:rPr>
            </w:pPr>
            <w:r w:rsidRPr="007D4B0D">
              <w:rPr>
                <w:rFonts w:ascii="Times New Roman" w:eastAsia="Times New Roman" w:hAnsi="Times New Roman" w:cs="Times New Roman"/>
                <w:b/>
                <w:bCs/>
                <w:sz w:val="24"/>
                <w:szCs w:val="24"/>
                <w:lang w:eastAsia="ru-RU"/>
              </w:rPr>
              <w:t>Показатели</w:t>
            </w:r>
          </w:p>
        </w:tc>
        <w:tc>
          <w:tcPr>
            <w:tcW w:w="2645" w:type="dxa"/>
            <w:tcBorders>
              <w:top w:val="single" w:sz="4" w:space="0" w:color="auto"/>
              <w:left w:val="nil"/>
              <w:bottom w:val="single" w:sz="4" w:space="0" w:color="auto"/>
              <w:right w:val="single" w:sz="4" w:space="0" w:color="auto"/>
            </w:tcBorders>
            <w:shd w:val="clear" w:color="000000" w:fill="FFFFFF"/>
            <w:vAlign w:val="center"/>
          </w:tcPr>
          <w:p w14:paraId="75D943F3" w14:textId="77777777" w:rsidR="005F7637" w:rsidRPr="007D4B0D" w:rsidRDefault="005F7637" w:rsidP="005F7637">
            <w:pPr>
              <w:spacing w:after="0" w:line="240" w:lineRule="auto"/>
              <w:jc w:val="center"/>
              <w:rPr>
                <w:rFonts w:ascii="Times New Roman" w:eastAsia="Times New Roman" w:hAnsi="Times New Roman" w:cs="Times New Roman"/>
                <w:b/>
                <w:bCs/>
                <w:sz w:val="24"/>
                <w:szCs w:val="24"/>
                <w:lang w:eastAsia="ru-RU"/>
              </w:rPr>
            </w:pPr>
            <w:r w:rsidRPr="007D4B0D">
              <w:rPr>
                <w:rFonts w:ascii="Times New Roman" w:eastAsia="Times New Roman" w:hAnsi="Times New Roman" w:cs="Times New Roman"/>
                <w:b/>
                <w:bCs/>
                <w:sz w:val="24"/>
                <w:szCs w:val="24"/>
                <w:lang w:eastAsia="ru-RU"/>
              </w:rPr>
              <w:t>Единица измерения</w:t>
            </w:r>
          </w:p>
        </w:tc>
        <w:tc>
          <w:tcPr>
            <w:tcW w:w="1070" w:type="dxa"/>
            <w:tcBorders>
              <w:top w:val="single" w:sz="4" w:space="0" w:color="auto"/>
              <w:left w:val="nil"/>
              <w:bottom w:val="single" w:sz="4" w:space="0" w:color="auto"/>
              <w:right w:val="single" w:sz="4" w:space="0" w:color="auto"/>
            </w:tcBorders>
            <w:shd w:val="clear" w:color="000000" w:fill="FFFFFF"/>
          </w:tcPr>
          <w:p w14:paraId="2B10ABFA" w14:textId="566BAADF" w:rsidR="005F7637" w:rsidRPr="007D4B0D" w:rsidRDefault="005F7637" w:rsidP="005F7637">
            <w:pPr>
              <w:spacing w:after="0" w:line="240" w:lineRule="auto"/>
              <w:jc w:val="center"/>
              <w:rPr>
                <w:rFonts w:ascii="Times New Roman" w:eastAsia="Times New Roman" w:hAnsi="Times New Roman" w:cs="Times New Roman"/>
                <w:b/>
                <w:bCs/>
                <w:sz w:val="24"/>
                <w:szCs w:val="24"/>
                <w:lang w:eastAsia="ru-RU"/>
              </w:rPr>
            </w:pPr>
            <w:r w:rsidRPr="007D4B0D">
              <w:rPr>
                <w:rFonts w:ascii="Times New Roman" w:eastAsia="Times New Roman" w:hAnsi="Times New Roman" w:cs="Times New Roman"/>
                <w:b/>
                <w:bCs/>
                <w:sz w:val="24"/>
                <w:szCs w:val="24"/>
                <w:lang w:eastAsia="ru-RU"/>
              </w:rPr>
              <w:t>201</w:t>
            </w:r>
            <w:r w:rsidR="00CF7D87">
              <w:rPr>
                <w:rFonts w:ascii="Times New Roman" w:eastAsia="Times New Roman" w:hAnsi="Times New Roman" w:cs="Times New Roman"/>
                <w:b/>
                <w:bCs/>
                <w:sz w:val="24"/>
                <w:szCs w:val="24"/>
                <w:lang w:eastAsia="ru-RU"/>
              </w:rPr>
              <w:t>9</w:t>
            </w:r>
          </w:p>
        </w:tc>
        <w:tc>
          <w:tcPr>
            <w:tcW w:w="1070" w:type="dxa"/>
            <w:tcBorders>
              <w:top w:val="single" w:sz="4" w:space="0" w:color="auto"/>
              <w:left w:val="nil"/>
              <w:bottom w:val="single" w:sz="4" w:space="0" w:color="auto"/>
              <w:right w:val="single" w:sz="4" w:space="0" w:color="auto"/>
            </w:tcBorders>
            <w:shd w:val="clear" w:color="000000" w:fill="FFFFFF"/>
          </w:tcPr>
          <w:p w14:paraId="39A26279" w14:textId="2A908E0B" w:rsidR="005F7637" w:rsidRPr="007D4B0D" w:rsidRDefault="005F7637" w:rsidP="005F7637">
            <w:pPr>
              <w:spacing w:after="0" w:line="240" w:lineRule="auto"/>
              <w:jc w:val="center"/>
              <w:rPr>
                <w:rFonts w:ascii="Times New Roman" w:eastAsia="Times New Roman" w:hAnsi="Times New Roman" w:cs="Times New Roman"/>
                <w:b/>
                <w:bCs/>
                <w:sz w:val="24"/>
                <w:szCs w:val="24"/>
                <w:lang w:eastAsia="ru-RU"/>
              </w:rPr>
            </w:pPr>
            <w:r w:rsidRPr="007D4B0D">
              <w:rPr>
                <w:rFonts w:ascii="Times New Roman" w:eastAsia="Times New Roman" w:hAnsi="Times New Roman" w:cs="Times New Roman"/>
                <w:b/>
                <w:bCs/>
                <w:sz w:val="24"/>
                <w:szCs w:val="24"/>
                <w:lang w:eastAsia="ru-RU"/>
              </w:rPr>
              <w:t>20</w:t>
            </w:r>
            <w:r w:rsidR="00CF7D87">
              <w:rPr>
                <w:rFonts w:ascii="Times New Roman" w:eastAsia="Times New Roman" w:hAnsi="Times New Roman" w:cs="Times New Roman"/>
                <w:b/>
                <w:bCs/>
                <w:sz w:val="24"/>
                <w:szCs w:val="24"/>
                <w:lang w:eastAsia="ru-RU"/>
              </w:rPr>
              <w:t>20</w:t>
            </w:r>
          </w:p>
        </w:tc>
        <w:tc>
          <w:tcPr>
            <w:tcW w:w="1070" w:type="dxa"/>
            <w:tcBorders>
              <w:top w:val="single" w:sz="4" w:space="0" w:color="auto"/>
              <w:left w:val="nil"/>
              <w:bottom w:val="single" w:sz="4" w:space="0" w:color="auto"/>
              <w:right w:val="single" w:sz="4" w:space="0" w:color="auto"/>
            </w:tcBorders>
            <w:shd w:val="clear" w:color="000000" w:fill="FFFFFF"/>
          </w:tcPr>
          <w:p w14:paraId="25A88ED4" w14:textId="78B99CCC" w:rsidR="005F7637" w:rsidRPr="007D4B0D" w:rsidRDefault="005F7637" w:rsidP="005F7637">
            <w:pPr>
              <w:spacing w:after="0" w:line="240" w:lineRule="auto"/>
              <w:jc w:val="center"/>
              <w:rPr>
                <w:rFonts w:ascii="Times New Roman" w:eastAsia="Times New Roman" w:hAnsi="Times New Roman" w:cs="Times New Roman"/>
                <w:b/>
                <w:bCs/>
                <w:sz w:val="24"/>
                <w:szCs w:val="24"/>
                <w:lang w:eastAsia="ru-RU"/>
              </w:rPr>
            </w:pPr>
            <w:r w:rsidRPr="007D4B0D">
              <w:rPr>
                <w:rFonts w:ascii="Times New Roman" w:eastAsia="Times New Roman" w:hAnsi="Times New Roman" w:cs="Times New Roman"/>
                <w:b/>
                <w:bCs/>
                <w:sz w:val="24"/>
                <w:szCs w:val="24"/>
                <w:lang w:eastAsia="ru-RU"/>
              </w:rPr>
              <w:t>20</w:t>
            </w:r>
            <w:r w:rsidR="00CF7D87">
              <w:rPr>
                <w:rFonts w:ascii="Times New Roman" w:eastAsia="Times New Roman" w:hAnsi="Times New Roman" w:cs="Times New Roman"/>
                <w:b/>
                <w:bCs/>
                <w:sz w:val="24"/>
                <w:szCs w:val="24"/>
                <w:lang w:eastAsia="ru-RU"/>
              </w:rPr>
              <w:t>21</w:t>
            </w:r>
          </w:p>
        </w:tc>
      </w:tr>
      <w:tr w:rsidR="00CF7D87" w:rsidRPr="007D4B0D" w14:paraId="49A19E99" w14:textId="77777777" w:rsidTr="00354C33">
        <w:trPr>
          <w:trHeight w:val="300"/>
        </w:trPr>
        <w:tc>
          <w:tcPr>
            <w:tcW w:w="34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694E38" w14:textId="77777777" w:rsidR="00CF7D87" w:rsidRPr="007D4B0D" w:rsidRDefault="00CF7D87" w:rsidP="00CF7D87">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Численность постоянного населения (среднегодовая) –</w:t>
            </w:r>
          </w:p>
          <w:p w14:paraId="1BEA65BB" w14:textId="77777777" w:rsidR="00CF7D87" w:rsidRPr="007D4B0D" w:rsidRDefault="00CF7D87" w:rsidP="00CF7D87">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всего</w:t>
            </w:r>
          </w:p>
        </w:tc>
        <w:tc>
          <w:tcPr>
            <w:tcW w:w="2645" w:type="dxa"/>
            <w:tcBorders>
              <w:top w:val="single" w:sz="4" w:space="0" w:color="auto"/>
              <w:left w:val="nil"/>
              <w:bottom w:val="single" w:sz="4" w:space="0" w:color="auto"/>
              <w:right w:val="single" w:sz="4" w:space="0" w:color="auto"/>
            </w:tcBorders>
            <w:shd w:val="clear" w:color="000000" w:fill="FFFFFF"/>
            <w:vAlign w:val="center"/>
            <w:hideMark/>
          </w:tcPr>
          <w:p w14:paraId="0A4D70EF" w14:textId="77777777"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тыс. человек</w:t>
            </w:r>
          </w:p>
        </w:tc>
        <w:tc>
          <w:tcPr>
            <w:tcW w:w="1070" w:type="dxa"/>
            <w:tcBorders>
              <w:top w:val="single" w:sz="4" w:space="0" w:color="auto"/>
              <w:left w:val="nil"/>
              <w:bottom w:val="single" w:sz="4" w:space="0" w:color="auto"/>
              <w:right w:val="single" w:sz="4" w:space="0" w:color="auto"/>
            </w:tcBorders>
            <w:shd w:val="clear" w:color="000000" w:fill="FFFFFF"/>
          </w:tcPr>
          <w:p w14:paraId="57F22490" w14:textId="5544A9AB" w:rsidR="00CF7D87" w:rsidRPr="00DE2C47" w:rsidRDefault="00CF7D87"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22,211</w:t>
            </w:r>
          </w:p>
        </w:tc>
        <w:tc>
          <w:tcPr>
            <w:tcW w:w="1070" w:type="dxa"/>
            <w:tcBorders>
              <w:top w:val="single" w:sz="4" w:space="0" w:color="auto"/>
              <w:left w:val="nil"/>
              <w:bottom w:val="single" w:sz="4" w:space="0" w:color="auto"/>
              <w:right w:val="single" w:sz="4" w:space="0" w:color="auto"/>
            </w:tcBorders>
            <w:shd w:val="clear" w:color="000000" w:fill="FFFFFF"/>
          </w:tcPr>
          <w:p w14:paraId="7F719ACD" w14:textId="6CE63556" w:rsidR="00CF7D87" w:rsidRPr="00DE2C47" w:rsidRDefault="00CF7D87"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21,986</w:t>
            </w:r>
          </w:p>
        </w:tc>
        <w:tc>
          <w:tcPr>
            <w:tcW w:w="1070" w:type="dxa"/>
            <w:tcBorders>
              <w:top w:val="single" w:sz="4" w:space="0" w:color="auto"/>
              <w:left w:val="nil"/>
              <w:bottom w:val="single" w:sz="4" w:space="0" w:color="auto"/>
              <w:right w:val="single" w:sz="4" w:space="0" w:color="auto"/>
            </w:tcBorders>
            <w:shd w:val="clear" w:color="000000" w:fill="FFFFFF"/>
          </w:tcPr>
          <w:p w14:paraId="444C994B" w14:textId="1CA1ADB0" w:rsidR="00CF7D87" w:rsidRPr="00DE2C47" w:rsidRDefault="00CF7D87"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21,673</w:t>
            </w:r>
          </w:p>
        </w:tc>
      </w:tr>
      <w:tr w:rsidR="00CF7D87" w:rsidRPr="007D4B0D" w14:paraId="12487F0E" w14:textId="77777777" w:rsidTr="00354C33">
        <w:trPr>
          <w:trHeight w:val="300"/>
        </w:trPr>
        <w:tc>
          <w:tcPr>
            <w:tcW w:w="3490" w:type="dxa"/>
            <w:vMerge/>
            <w:tcBorders>
              <w:top w:val="single" w:sz="4" w:space="0" w:color="auto"/>
              <w:left w:val="single" w:sz="4" w:space="0" w:color="auto"/>
              <w:bottom w:val="single" w:sz="4" w:space="0" w:color="auto"/>
              <w:right w:val="single" w:sz="4" w:space="0" w:color="auto"/>
            </w:tcBorders>
            <w:vAlign w:val="center"/>
            <w:hideMark/>
          </w:tcPr>
          <w:p w14:paraId="584E30F1" w14:textId="77777777" w:rsidR="00CF7D87" w:rsidRPr="007D4B0D" w:rsidRDefault="00CF7D87" w:rsidP="00CF7D87">
            <w:pPr>
              <w:spacing w:after="0" w:line="240" w:lineRule="auto"/>
              <w:rPr>
                <w:rFonts w:ascii="Times New Roman" w:eastAsia="Times New Roman" w:hAnsi="Times New Roman" w:cs="Times New Roman"/>
                <w:sz w:val="24"/>
                <w:szCs w:val="24"/>
                <w:lang w:eastAsia="ru-RU"/>
              </w:rPr>
            </w:pPr>
          </w:p>
        </w:tc>
        <w:tc>
          <w:tcPr>
            <w:tcW w:w="2645" w:type="dxa"/>
            <w:tcBorders>
              <w:top w:val="nil"/>
              <w:left w:val="nil"/>
              <w:bottom w:val="single" w:sz="4" w:space="0" w:color="auto"/>
              <w:right w:val="single" w:sz="4" w:space="0" w:color="auto"/>
            </w:tcBorders>
            <w:shd w:val="clear" w:color="000000" w:fill="FFFFFF"/>
            <w:vAlign w:val="center"/>
            <w:hideMark/>
          </w:tcPr>
          <w:p w14:paraId="4AB873D4" w14:textId="77777777"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в % к предыдущему году</w:t>
            </w:r>
          </w:p>
        </w:tc>
        <w:tc>
          <w:tcPr>
            <w:tcW w:w="1070" w:type="dxa"/>
            <w:tcBorders>
              <w:top w:val="nil"/>
              <w:left w:val="nil"/>
              <w:bottom w:val="single" w:sz="4" w:space="0" w:color="auto"/>
              <w:right w:val="single" w:sz="4" w:space="0" w:color="auto"/>
            </w:tcBorders>
            <w:shd w:val="clear" w:color="000000" w:fill="FFFFFF"/>
          </w:tcPr>
          <w:p w14:paraId="3E37383D" w14:textId="2F6B9473" w:rsidR="00CF7D87" w:rsidRPr="00DE2C47" w:rsidRDefault="00CF7D87"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99,1</w:t>
            </w:r>
          </w:p>
        </w:tc>
        <w:tc>
          <w:tcPr>
            <w:tcW w:w="1070" w:type="dxa"/>
            <w:tcBorders>
              <w:top w:val="nil"/>
              <w:left w:val="nil"/>
              <w:bottom w:val="single" w:sz="4" w:space="0" w:color="auto"/>
              <w:right w:val="single" w:sz="4" w:space="0" w:color="auto"/>
            </w:tcBorders>
            <w:shd w:val="clear" w:color="000000" w:fill="FFFFFF"/>
          </w:tcPr>
          <w:p w14:paraId="67756236" w14:textId="223BF987" w:rsidR="00CF7D87" w:rsidRPr="00DE2C47" w:rsidRDefault="00CF7D87"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99,0</w:t>
            </w:r>
          </w:p>
        </w:tc>
        <w:tc>
          <w:tcPr>
            <w:tcW w:w="1070" w:type="dxa"/>
            <w:tcBorders>
              <w:top w:val="nil"/>
              <w:left w:val="nil"/>
              <w:bottom w:val="single" w:sz="4" w:space="0" w:color="auto"/>
              <w:right w:val="single" w:sz="4" w:space="0" w:color="auto"/>
            </w:tcBorders>
            <w:shd w:val="clear" w:color="000000" w:fill="FFFFFF"/>
          </w:tcPr>
          <w:p w14:paraId="1D459A98" w14:textId="6F624083" w:rsidR="00CF7D87" w:rsidRPr="00DE2C47" w:rsidRDefault="00CF7D87"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98,6</w:t>
            </w:r>
          </w:p>
        </w:tc>
      </w:tr>
      <w:tr w:rsidR="00CF7D87" w:rsidRPr="007D4B0D" w14:paraId="26FD27E8" w14:textId="77777777" w:rsidTr="005F7637">
        <w:trPr>
          <w:trHeight w:val="300"/>
        </w:trPr>
        <w:tc>
          <w:tcPr>
            <w:tcW w:w="34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23EFAA8" w14:textId="77777777" w:rsidR="00CF7D87" w:rsidRPr="007D4B0D" w:rsidRDefault="00CF7D87" w:rsidP="00CF7D87">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Количество родившихся</w:t>
            </w:r>
          </w:p>
        </w:tc>
        <w:tc>
          <w:tcPr>
            <w:tcW w:w="2645" w:type="dxa"/>
            <w:tcBorders>
              <w:top w:val="nil"/>
              <w:left w:val="nil"/>
              <w:bottom w:val="single" w:sz="4" w:space="0" w:color="auto"/>
              <w:right w:val="single" w:sz="4" w:space="0" w:color="auto"/>
            </w:tcBorders>
            <w:shd w:val="clear" w:color="000000" w:fill="FFFFFF"/>
            <w:vAlign w:val="center"/>
            <w:hideMark/>
          </w:tcPr>
          <w:p w14:paraId="4522A5D8" w14:textId="77777777"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тыс. человек</w:t>
            </w:r>
          </w:p>
        </w:tc>
        <w:tc>
          <w:tcPr>
            <w:tcW w:w="1070" w:type="dxa"/>
            <w:tcBorders>
              <w:top w:val="nil"/>
              <w:left w:val="nil"/>
              <w:bottom w:val="single" w:sz="4" w:space="0" w:color="auto"/>
              <w:right w:val="single" w:sz="4" w:space="0" w:color="auto"/>
            </w:tcBorders>
            <w:shd w:val="clear" w:color="000000" w:fill="FFFFFF"/>
          </w:tcPr>
          <w:p w14:paraId="5D412CC1" w14:textId="1A2E84A3"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0,188</w:t>
            </w:r>
          </w:p>
        </w:tc>
        <w:tc>
          <w:tcPr>
            <w:tcW w:w="1070" w:type="dxa"/>
            <w:tcBorders>
              <w:top w:val="nil"/>
              <w:left w:val="nil"/>
              <w:bottom w:val="single" w:sz="4" w:space="0" w:color="auto"/>
              <w:right w:val="single" w:sz="4" w:space="0" w:color="auto"/>
            </w:tcBorders>
            <w:shd w:val="clear" w:color="000000" w:fill="FFFFFF"/>
          </w:tcPr>
          <w:p w14:paraId="285EDE6D" w14:textId="7E687A3E"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0,193</w:t>
            </w:r>
          </w:p>
        </w:tc>
        <w:tc>
          <w:tcPr>
            <w:tcW w:w="1070" w:type="dxa"/>
            <w:tcBorders>
              <w:top w:val="nil"/>
              <w:left w:val="nil"/>
              <w:bottom w:val="single" w:sz="4" w:space="0" w:color="auto"/>
              <w:right w:val="single" w:sz="4" w:space="0" w:color="auto"/>
            </w:tcBorders>
            <w:shd w:val="clear" w:color="000000" w:fill="FFFFFF"/>
          </w:tcPr>
          <w:p w14:paraId="5A87CE2B" w14:textId="50BF714C"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0,171</w:t>
            </w:r>
          </w:p>
        </w:tc>
      </w:tr>
      <w:tr w:rsidR="00CF7D87" w:rsidRPr="007D4B0D" w14:paraId="6901BA0D" w14:textId="77777777" w:rsidTr="005F7637">
        <w:trPr>
          <w:trHeight w:val="300"/>
        </w:trPr>
        <w:tc>
          <w:tcPr>
            <w:tcW w:w="3490" w:type="dxa"/>
            <w:vMerge/>
            <w:tcBorders>
              <w:top w:val="nil"/>
              <w:left w:val="single" w:sz="4" w:space="0" w:color="auto"/>
              <w:bottom w:val="single" w:sz="4" w:space="0" w:color="auto"/>
              <w:right w:val="single" w:sz="4" w:space="0" w:color="auto"/>
            </w:tcBorders>
            <w:vAlign w:val="center"/>
            <w:hideMark/>
          </w:tcPr>
          <w:p w14:paraId="58F0B26A" w14:textId="77777777" w:rsidR="00CF7D87" w:rsidRPr="007D4B0D" w:rsidRDefault="00CF7D87" w:rsidP="00CF7D87">
            <w:pPr>
              <w:spacing w:after="0" w:line="240" w:lineRule="auto"/>
              <w:rPr>
                <w:rFonts w:ascii="Times New Roman" w:eastAsia="Times New Roman" w:hAnsi="Times New Roman" w:cs="Times New Roman"/>
                <w:sz w:val="24"/>
                <w:szCs w:val="24"/>
                <w:lang w:eastAsia="ru-RU"/>
              </w:rPr>
            </w:pPr>
          </w:p>
        </w:tc>
        <w:tc>
          <w:tcPr>
            <w:tcW w:w="2645" w:type="dxa"/>
            <w:tcBorders>
              <w:top w:val="nil"/>
              <w:left w:val="nil"/>
              <w:bottom w:val="single" w:sz="4" w:space="0" w:color="auto"/>
              <w:right w:val="single" w:sz="4" w:space="0" w:color="auto"/>
            </w:tcBorders>
            <w:shd w:val="clear" w:color="000000" w:fill="FFFFFF"/>
            <w:vAlign w:val="center"/>
            <w:hideMark/>
          </w:tcPr>
          <w:p w14:paraId="24F9831F" w14:textId="77777777"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в % к предыдущему году</w:t>
            </w:r>
          </w:p>
        </w:tc>
        <w:tc>
          <w:tcPr>
            <w:tcW w:w="1070" w:type="dxa"/>
            <w:tcBorders>
              <w:top w:val="nil"/>
              <w:left w:val="nil"/>
              <w:bottom w:val="single" w:sz="4" w:space="0" w:color="auto"/>
              <w:right w:val="single" w:sz="4" w:space="0" w:color="auto"/>
            </w:tcBorders>
            <w:shd w:val="clear" w:color="000000" w:fill="FFFFFF"/>
          </w:tcPr>
          <w:p w14:paraId="13280459" w14:textId="5EB0A133"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76,7</w:t>
            </w:r>
          </w:p>
        </w:tc>
        <w:tc>
          <w:tcPr>
            <w:tcW w:w="1070" w:type="dxa"/>
            <w:tcBorders>
              <w:top w:val="nil"/>
              <w:left w:val="nil"/>
              <w:bottom w:val="single" w:sz="4" w:space="0" w:color="auto"/>
              <w:right w:val="single" w:sz="4" w:space="0" w:color="auto"/>
            </w:tcBorders>
            <w:shd w:val="clear" w:color="000000" w:fill="FFFFFF"/>
          </w:tcPr>
          <w:p w14:paraId="013B73C6" w14:textId="78D6BE1C"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102,7</w:t>
            </w:r>
          </w:p>
        </w:tc>
        <w:tc>
          <w:tcPr>
            <w:tcW w:w="1070" w:type="dxa"/>
            <w:tcBorders>
              <w:top w:val="nil"/>
              <w:left w:val="nil"/>
              <w:bottom w:val="single" w:sz="4" w:space="0" w:color="auto"/>
              <w:right w:val="single" w:sz="4" w:space="0" w:color="auto"/>
            </w:tcBorders>
            <w:shd w:val="clear" w:color="000000" w:fill="FFFFFF"/>
          </w:tcPr>
          <w:p w14:paraId="60D51133" w14:textId="2C2AAD67" w:rsidR="00CF7D87" w:rsidRPr="007D4B0D" w:rsidRDefault="00F95D11"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88,6</w:t>
            </w:r>
          </w:p>
        </w:tc>
      </w:tr>
      <w:tr w:rsidR="00CF7D87" w:rsidRPr="007D4B0D" w14:paraId="77813BF7" w14:textId="77777777" w:rsidTr="005F7637">
        <w:trPr>
          <w:trHeight w:val="300"/>
        </w:trPr>
        <w:tc>
          <w:tcPr>
            <w:tcW w:w="34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24B78F1" w14:textId="77777777" w:rsidR="00CF7D87" w:rsidRPr="007D4B0D" w:rsidRDefault="00CF7D87" w:rsidP="00CF7D87">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Количество умерших</w:t>
            </w:r>
          </w:p>
        </w:tc>
        <w:tc>
          <w:tcPr>
            <w:tcW w:w="2645" w:type="dxa"/>
            <w:tcBorders>
              <w:top w:val="nil"/>
              <w:left w:val="nil"/>
              <w:bottom w:val="single" w:sz="4" w:space="0" w:color="auto"/>
              <w:right w:val="single" w:sz="4" w:space="0" w:color="auto"/>
            </w:tcBorders>
            <w:shd w:val="clear" w:color="000000" w:fill="FFFFFF"/>
            <w:vAlign w:val="center"/>
            <w:hideMark/>
          </w:tcPr>
          <w:p w14:paraId="246B5E77" w14:textId="77777777"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тыс. человек</w:t>
            </w:r>
          </w:p>
        </w:tc>
        <w:tc>
          <w:tcPr>
            <w:tcW w:w="1070" w:type="dxa"/>
            <w:tcBorders>
              <w:top w:val="nil"/>
              <w:left w:val="nil"/>
              <w:bottom w:val="single" w:sz="4" w:space="0" w:color="auto"/>
              <w:right w:val="single" w:sz="4" w:space="0" w:color="auto"/>
            </w:tcBorders>
            <w:shd w:val="clear" w:color="000000" w:fill="FFFFFF"/>
          </w:tcPr>
          <w:p w14:paraId="4613B574" w14:textId="5F1EC507"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0,304</w:t>
            </w:r>
          </w:p>
        </w:tc>
        <w:tc>
          <w:tcPr>
            <w:tcW w:w="1070" w:type="dxa"/>
            <w:tcBorders>
              <w:top w:val="nil"/>
              <w:left w:val="nil"/>
              <w:bottom w:val="single" w:sz="4" w:space="0" w:color="auto"/>
              <w:right w:val="single" w:sz="4" w:space="0" w:color="auto"/>
            </w:tcBorders>
            <w:shd w:val="clear" w:color="000000" w:fill="FFFFFF"/>
          </w:tcPr>
          <w:p w14:paraId="7D24F2C9" w14:textId="2914B8B8"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0,312</w:t>
            </w:r>
          </w:p>
        </w:tc>
        <w:tc>
          <w:tcPr>
            <w:tcW w:w="1070" w:type="dxa"/>
            <w:tcBorders>
              <w:top w:val="nil"/>
              <w:left w:val="nil"/>
              <w:bottom w:val="single" w:sz="4" w:space="0" w:color="auto"/>
              <w:right w:val="single" w:sz="4" w:space="0" w:color="auto"/>
            </w:tcBorders>
            <w:shd w:val="clear" w:color="000000" w:fill="FFFFFF"/>
          </w:tcPr>
          <w:p w14:paraId="0D830C72" w14:textId="7DA70BA0"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0,410</w:t>
            </w:r>
          </w:p>
        </w:tc>
      </w:tr>
      <w:tr w:rsidR="00CF7D87" w:rsidRPr="007D4B0D" w14:paraId="4215C0D2" w14:textId="77777777" w:rsidTr="005F7637">
        <w:trPr>
          <w:trHeight w:val="300"/>
        </w:trPr>
        <w:tc>
          <w:tcPr>
            <w:tcW w:w="3490" w:type="dxa"/>
            <w:vMerge/>
            <w:tcBorders>
              <w:top w:val="nil"/>
              <w:left w:val="single" w:sz="4" w:space="0" w:color="auto"/>
              <w:bottom w:val="single" w:sz="4" w:space="0" w:color="auto"/>
              <w:right w:val="single" w:sz="4" w:space="0" w:color="auto"/>
            </w:tcBorders>
            <w:vAlign w:val="center"/>
            <w:hideMark/>
          </w:tcPr>
          <w:p w14:paraId="33E668AB" w14:textId="77777777" w:rsidR="00CF7D87" w:rsidRPr="007D4B0D" w:rsidRDefault="00CF7D87" w:rsidP="00CF7D87">
            <w:pPr>
              <w:spacing w:after="0" w:line="240" w:lineRule="auto"/>
              <w:rPr>
                <w:rFonts w:ascii="Times New Roman" w:eastAsia="Times New Roman" w:hAnsi="Times New Roman" w:cs="Times New Roman"/>
                <w:sz w:val="24"/>
                <w:szCs w:val="24"/>
                <w:lang w:eastAsia="ru-RU"/>
              </w:rPr>
            </w:pPr>
          </w:p>
        </w:tc>
        <w:tc>
          <w:tcPr>
            <w:tcW w:w="2645" w:type="dxa"/>
            <w:tcBorders>
              <w:top w:val="nil"/>
              <w:left w:val="nil"/>
              <w:bottom w:val="single" w:sz="4" w:space="0" w:color="auto"/>
              <w:right w:val="single" w:sz="4" w:space="0" w:color="auto"/>
            </w:tcBorders>
            <w:shd w:val="clear" w:color="000000" w:fill="FFFFFF"/>
            <w:vAlign w:val="center"/>
            <w:hideMark/>
          </w:tcPr>
          <w:p w14:paraId="294A3E5E" w14:textId="77777777"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в % к предыдущему году</w:t>
            </w:r>
          </w:p>
        </w:tc>
        <w:tc>
          <w:tcPr>
            <w:tcW w:w="1070" w:type="dxa"/>
            <w:tcBorders>
              <w:top w:val="nil"/>
              <w:left w:val="nil"/>
              <w:bottom w:val="single" w:sz="4" w:space="0" w:color="auto"/>
              <w:right w:val="single" w:sz="4" w:space="0" w:color="auto"/>
            </w:tcBorders>
            <w:shd w:val="clear" w:color="000000" w:fill="FFFFFF"/>
          </w:tcPr>
          <w:p w14:paraId="20475240" w14:textId="64863280"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98,4</w:t>
            </w:r>
          </w:p>
        </w:tc>
        <w:tc>
          <w:tcPr>
            <w:tcW w:w="1070" w:type="dxa"/>
            <w:tcBorders>
              <w:top w:val="nil"/>
              <w:left w:val="nil"/>
              <w:bottom w:val="single" w:sz="4" w:space="0" w:color="auto"/>
              <w:right w:val="single" w:sz="4" w:space="0" w:color="auto"/>
            </w:tcBorders>
            <w:shd w:val="clear" w:color="000000" w:fill="FFFFFF"/>
          </w:tcPr>
          <w:p w14:paraId="6B2B1A45" w14:textId="690DDFA1"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102,6</w:t>
            </w:r>
          </w:p>
        </w:tc>
        <w:tc>
          <w:tcPr>
            <w:tcW w:w="1070" w:type="dxa"/>
            <w:tcBorders>
              <w:top w:val="nil"/>
              <w:left w:val="nil"/>
              <w:bottom w:val="single" w:sz="4" w:space="0" w:color="auto"/>
              <w:right w:val="single" w:sz="4" w:space="0" w:color="auto"/>
            </w:tcBorders>
            <w:shd w:val="clear" w:color="000000" w:fill="FFFFFF"/>
          </w:tcPr>
          <w:p w14:paraId="6F9BABAB" w14:textId="45A5E1DD"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131,4</w:t>
            </w:r>
          </w:p>
        </w:tc>
      </w:tr>
      <w:tr w:rsidR="00CF7D87" w:rsidRPr="007D4B0D" w14:paraId="3B8A6D59" w14:textId="77777777" w:rsidTr="005F7637">
        <w:trPr>
          <w:trHeight w:val="300"/>
        </w:trPr>
        <w:tc>
          <w:tcPr>
            <w:tcW w:w="34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7932250" w14:textId="77777777" w:rsidR="00CF7D87" w:rsidRPr="007D4B0D" w:rsidRDefault="00CF7D87" w:rsidP="00CF7D87">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Естественный прирост (+), убыль (-)</w:t>
            </w:r>
          </w:p>
        </w:tc>
        <w:tc>
          <w:tcPr>
            <w:tcW w:w="2645" w:type="dxa"/>
            <w:tcBorders>
              <w:top w:val="nil"/>
              <w:left w:val="nil"/>
              <w:bottom w:val="single" w:sz="4" w:space="0" w:color="auto"/>
              <w:right w:val="single" w:sz="4" w:space="0" w:color="auto"/>
            </w:tcBorders>
            <w:shd w:val="clear" w:color="000000" w:fill="FFFFFF"/>
            <w:vAlign w:val="center"/>
            <w:hideMark/>
          </w:tcPr>
          <w:p w14:paraId="429831BA" w14:textId="77777777"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тыс. человек</w:t>
            </w:r>
          </w:p>
        </w:tc>
        <w:tc>
          <w:tcPr>
            <w:tcW w:w="1070" w:type="dxa"/>
            <w:tcBorders>
              <w:top w:val="nil"/>
              <w:left w:val="nil"/>
              <w:bottom w:val="single" w:sz="4" w:space="0" w:color="auto"/>
              <w:right w:val="single" w:sz="4" w:space="0" w:color="auto"/>
            </w:tcBorders>
            <w:shd w:val="clear" w:color="000000" w:fill="FFFFFF"/>
          </w:tcPr>
          <w:p w14:paraId="63B87E2A" w14:textId="06E05203"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-0,116</w:t>
            </w:r>
          </w:p>
        </w:tc>
        <w:tc>
          <w:tcPr>
            <w:tcW w:w="1070" w:type="dxa"/>
            <w:tcBorders>
              <w:top w:val="nil"/>
              <w:left w:val="nil"/>
              <w:bottom w:val="single" w:sz="4" w:space="0" w:color="auto"/>
              <w:right w:val="single" w:sz="4" w:space="0" w:color="auto"/>
            </w:tcBorders>
            <w:shd w:val="clear" w:color="000000" w:fill="FFFFFF"/>
          </w:tcPr>
          <w:p w14:paraId="37CD0A0B" w14:textId="583A55EB" w:rsidR="00CF7D87" w:rsidRPr="007D4B0D" w:rsidRDefault="00A94441"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-0,119</w:t>
            </w:r>
          </w:p>
        </w:tc>
        <w:tc>
          <w:tcPr>
            <w:tcW w:w="1070" w:type="dxa"/>
            <w:tcBorders>
              <w:top w:val="nil"/>
              <w:left w:val="nil"/>
              <w:bottom w:val="single" w:sz="4" w:space="0" w:color="auto"/>
              <w:right w:val="single" w:sz="4" w:space="0" w:color="auto"/>
            </w:tcBorders>
            <w:shd w:val="clear" w:color="000000" w:fill="FFFFFF"/>
          </w:tcPr>
          <w:p w14:paraId="50071A57" w14:textId="2ECF4C1A" w:rsidR="00CF7D87" w:rsidRPr="007D4B0D" w:rsidRDefault="00A94441"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-0,239</w:t>
            </w:r>
          </w:p>
        </w:tc>
      </w:tr>
      <w:tr w:rsidR="00CF7D87" w:rsidRPr="007D4B0D" w14:paraId="7CDD3163" w14:textId="77777777" w:rsidTr="005F7637">
        <w:trPr>
          <w:trHeight w:val="300"/>
        </w:trPr>
        <w:tc>
          <w:tcPr>
            <w:tcW w:w="3490" w:type="dxa"/>
            <w:vMerge/>
            <w:tcBorders>
              <w:top w:val="nil"/>
              <w:left w:val="single" w:sz="4" w:space="0" w:color="auto"/>
              <w:bottom w:val="single" w:sz="4" w:space="0" w:color="auto"/>
              <w:right w:val="single" w:sz="4" w:space="0" w:color="auto"/>
            </w:tcBorders>
            <w:vAlign w:val="center"/>
            <w:hideMark/>
          </w:tcPr>
          <w:p w14:paraId="4891BED5" w14:textId="77777777" w:rsidR="00CF7D87" w:rsidRPr="007D4B0D" w:rsidRDefault="00CF7D87" w:rsidP="00CF7D87">
            <w:pPr>
              <w:spacing w:after="0" w:line="240" w:lineRule="auto"/>
              <w:rPr>
                <w:rFonts w:ascii="Times New Roman" w:eastAsia="Times New Roman" w:hAnsi="Times New Roman" w:cs="Times New Roman"/>
                <w:sz w:val="24"/>
                <w:szCs w:val="24"/>
                <w:lang w:eastAsia="ru-RU"/>
              </w:rPr>
            </w:pPr>
          </w:p>
        </w:tc>
        <w:tc>
          <w:tcPr>
            <w:tcW w:w="2645" w:type="dxa"/>
            <w:tcBorders>
              <w:top w:val="nil"/>
              <w:left w:val="nil"/>
              <w:bottom w:val="single" w:sz="4" w:space="0" w:color="auto"/>
              <w:right w:val="single" w:sz="4" w:space="0" w:color="auto"/>
            </w:tcBorders>
            <w:shd w:val="clear" w:color="000000" w:fill="FFFFFF"/>
            <w:vAlign w:val="center"/>
            <w:hideMark/>
          </w:tcPr>
          <w:p w14:paraId="1A52C081" w14:textId="77777777"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в % к предыдущему году</w:t>
            </w:r>
          </w:p>
        </w:tc>
        <w:tc>
          <w:tcPr>
            <w:tcW w:w="1070" w:type="dxa"/>
            <w:tcBorders>
              <w:top w:val="nil"/>
              <w:left w:val="nil"/>
              <w:bottom w:val="single" w:sz="4" w:space="0" w:color="auto"/>
              <w:right w:val="single" w:sz="4" w:space="0" w:color="auto"/>
            </w:tcBorders>
            <w:shd w:val="clear" w:color="000000" w:fill="FFFFFF"/>
          </w:tcPr>
          <w:p w14:paraId="73AFE782" w14:textId="13BFC953"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181,</w:t>
            </w:r>
            <w:r w:rsidR="00A94441">
              <w:rPr>
                <w:rFonts w:ascii="Times New Roman" w:eastAsia="Times New Roman" w:hAnsi="Times New Roman" w:cs="Times New Roman"/>
                <w:sz w:val="24"/>
                <w:szCs w:val="24"/>
                <w:lang w:eastAsia="ru-RU"/>
              </w:rPr>
              <w:t>3</w:t>
            </w:r>
          </w:p>
        </w:tc>
        <w:tc>
          <w:tcPr>
            <w:tcW w:w="1070" w:type="dxa"/>
            <w:tcBorders>
              <w:top w:val="nil"/>
              <w:left w:val="nil"/>
              <w:bottom w:val="single" w:sz="4" w:space="0" w:color="auto"/>
              <w:right w:val="single" w:sz="4" w:space="0" w:color="auto"/>
            </w:tcBorders>
            <w:shd w:val="clear" w:color="000000" w:fill="FFFFFF"/>
          </w:tcPr>
          <w:p w14:paraId="3E514D7A" w14:textId="7FC885B1" w:rsidR="00CF7D87" w:rsidRPr="007D4B0D" w:rsidRDefault="00A94441"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102,6</w:t>
            </w:r>
          </w:p>
        </w:tc>
        <w:tc>
          <w:tcPr>
            <w:tcW w:w="1070" w:type="dxa"/>
            <w:tcBorders>
              <w:top w:val="nil"/>
              <w:left w:val="nil"/>
              <w:bottom w:val="single" w:sz="4" w:space="0" w:color="auto"/>
              <w:right w:val="single" w:sz="4" w:space="0" w:color="auto"/>
            </w:tcBorders>
            <w:shd w:val="clear" w:color="000000" w:fill="FFFFFF"/>
          </w:tcPr>
          <w:p w14:paraId="501626D9" w14:textId="28A47B54" w:rsidR="00CF7D87" w:rsidRPr="007D4B0D" w:rsidRDefault="00A94441"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200,8</w:t>
            </w:r>
          </w:p>
        </w:tc>
      </w:tr>
      <w:tr w:rsidR="00CF7D87" w:rsidRPr="007D4B0D" w14:paraId="27D04625" w14:textId="77777777" w:rsidTr="005F7637">
        <w:trPr>
          <w:trHeight w:val="300"/>
        </w:trPr>
        <w:tc>
          <w:tcPr>
            <w:tcW w:w="34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BCAC02" w14:textId="77777777" w:rsidR="00CF7D87" w:rsidRPr="007D4B0D" w:rsidRDefault="00CF7D87" w:rsidP="00CF7D87">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 xml:space="preserve">Миграционный прирост (+), </w:t>
            </w:r>
            <w:r w:rsidRPr="007D4B0D">
              <w:rPr>
                <w:rFonts w:ascii="Times New Roman" w:eastAsia="Times New Roman" w:hAnsi="Times New Roman" w:cs="Times New Roman"/>
                <w:sz w:val="24"/>
                <w:szCs w:val="24"/>
                <w:lang w:eastAsia="ru-RU"/>
              </w:rPr>
              <w:lastRenderedPageBreak/>
              <w:t>снижение (-)</w:t>
            </w:r>
          </w:p>
        </w:tc>
        <w:tc>
          <w:tcPr>
            <w:tcW w:w="2645" w:type="dxa"/>
            <w:tcBorders>
              <w:top w:val="nil"/>
              <w:left w:val="nil"/>
              <w:bottom w:val="single" w:sz="4" w:space="0" w:color="auto"/>
              <w:right w:val="single" w:sz="4" w:space="0" w:color="auto"/>
            </w:tcBorders>
            <w:shd w:val="clear" w:color="000000" w:fill="FFFFFF"/>
            <w:vAlign w:val="center"/>
            <w:hideMark/>
          </w:tcPr>
          <w:p w14:paraId="7D1FAB1B" w14:textId="77777777"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lastRenderedPageBreak/>
              <w:t>тыс. человек</w:t>
            </w:r>
          </w:p>
        </w:tc>
        <w:tc>
          <w:tcPr>
            <w:tcW w:w="1070" w:type="dxa"/>
            <w:tcBorders>
              <w:top w:val="nil"/>
              <w:left w:val="nil"/>
              <w:bottom w:val="single" w:sz="4" w:space="0" w:color="auto"/>
              <w:right w:val="single" w:sz="4" w:space="0" w:color="auto"/>
            </w:tcBorders>
            <w:shd w:val="clear" w:color="000000" w:fill="FFFFFF"/>
          </w:tcPr>
          <w:p w14:paraId="42F4179B" w14:textId="3985649C"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-0,115</w:t>
            </w:r>
          </w:p>
        </w:tc>
        <w:tc>
          <w:tcPr>
            <w:tcW w:w="1070" w:type="dxa"/>
            <w:tcBorders>
              <w:top w:val="nil"/>
              <w:left w:val="nil"/>
              <w:bottom w:val="single" w:sz="4" w:space="0" w:color="auto"/>
              <w:right w:val="single" w:sz="4" w:space="0" w:color="auto"/>
            </w:tcBorders>
            <w:shd w:val="clear" w:color="000000" w:fill="FFFFFF"/>
          </w:tcPr>
          <w:p w14:paraId="293A6542" w14:textId="175DB45E" w:rsidR="00CF7D87" w:rsidRPr="007D4B0D" w:rsidRDefault="00A94441"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-0,99</w:t>
            </w:r>
          </w:p>
        </w:tc>
        <w:tc>
          <w:tcPr>
            <w:tcW w:w="1070" w:type="dxa"/>
            <w:tcBorders>
              <w:top w:val="nil"/>
              <w:left w:val="nil"/>
              <w:bottom w:val="single" w:sz="4" w:space="0" w:color="auto"/>
              <w:right w:val="single" w:sz="4" w:space="0" w:color="auto"/>
            </w:tcBorders>
            <w:shd w:val="clear" w:color="000000" w:fill="FFFFFF"/>
          </w:tcPr>
          <w:p w14:paraId="404B678C" w14:textId="69117CFF" w:rsidR="00CF7D87" w:rsidRPr="007D4B0D" w:rsidRDefault="00A94441"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-0,169</w:t>
            </w:r>
          </w:p>
        </w:tc>
      </w:tr>
      <w:tr w:rsidR="00CF7D87" w:rsidRPr="007D4B0D" w14:paraId="5B2E8E36" w14:textId="77777777" w:rsidTr="005F7637">
        <w:trPr>
          <w:trHeight w:val="300"/>
        </w:trPr>
        <w:tc>
          <w:tcPr>
            <w:tcW w:w="3490" w:type="dxa"/>
            <w:vMerge/>
            <w:tcBorders>
              <w:top w:val="nil"/>
              <w:left w:val="single" w:sz="4" w:space="0" w:color="auto"/>
              <w:bottom w:val="single" w:sz="4" w:space="0" w:color="auto"/>
              <w:right w:val="single" w:sz="4" w:space="0" w:color="auto"/>
            </w:tcBorders>
            <w:vAlign w:val="center"/>
            <w:hideMark/>
          </w:tcPr>
          <w:p w14:paraId="7C1FBC93" w14:textId="77777777" w:rsidR="00CF7D87" w:rsidRPr="007D4B0D" w:rsidRDefault="00CF7D87" w:rsidP="00CF7D87">
            <w:pPr>
              <w:spacing w:after="0" w:line="240" w:lineRule="auto"/>
              <w:rPr>
                <w:rFonts w:ascii="Times New Roman" w:eastAsia="Times New Roman" w:hAnsi="Times New Roman" w:cs="Times New Roman"/>
                <w:sz w:val="24"/>
                <w:szCs w:val="24"/>
                <w:lang w:eastAsia="ru-RU"/>
              </w:rPr>
            </w:pPr>
          </w:p>
        </w:tc>
        <w:tc>
          <w:tcPr>
            <w:tcW w:w="2645" w:type="dxa"/>
            <w:tcBorders>
              <w:top w:val="nil"/>
              <w:left w:val="nil"/>
              <w:bottom w:val="single" w:sz="4" w:space="0" w:color="auto"/>
              <w:right w:val="single" w:sz="4" w:space="0" w:color="auto"/>
            </w:tcBorders>
            <w:shd w:val="clear" w:color="000000" w:fill="FFFFFF"/>
            <w:vAlign w:val="center"/>
            <w:hideMark/>
          </w:tcPr>
          <w:p w14:paraId="68924A03" w14:textId="77777777"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в % к предыдущему году</w:t>
            </w:r>
          </w:p>
        </w:tc>
        <w:tc>
          <w:tcPr>
            <w:tcW w:w="1070" w:type="dxa"/>
            <w:tcBorders>
              <w:top w:val="nil"/>
              <w:left w:val="nil"/>
              <w:bottom w:val="single" w:sz="4" w:space="0" w:color="auto"/>
              <w:right w:val="single" w:sz="4" w:space="0" w:color="auto"/>
            </w:tcBorders>
            <w:shd w:val="clear" w:color="000000" w:fill="FFFFFF"/>
          </w:tcPr>
          <w:p w14:paraId="4F2E439C" w14:textId="155BACF5" w:rsidR="00CF7D87" w:rsidRPr="007D4B0D" w:rsidRDefault="00CF7D87" w:rsidP="00CF7D87">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117,3</w:t>
            </w:r>
          </w:p>
        </w:tc>
        <w:tc>
          <w:tcPr>
            <w:tcW w:w="1070" w:type="dxa"/>
            <w:tcBorders>
              <w:top w:val="nil"/>
              <w:left w:val="nil"/>
              <w:bottom w:val="single" w:sz="4" w:space="0" w:color="auto"/>
              <w:right w:val="single" w:sz="4" w:space="0" w:color="auto"/>
            </w:tcBorders>
            <w:shd w:val="clear" w:color="000000" w:fill="FFFFFF"/>
          </w:tcPr>
          <w:p w14:paraId="3CE48E70" w14:textId="772411FB" w:rsidR="00CF7D87" w:rsidRPr="007D4B0D" w:rsidRDefault="00A94441"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86,1</w:t>
            </w:r>
          </w:p>
        </w:tc>
        <w:tc>
          <w:tcPr>
            <w:tcW w:w="1070" w:type="dxa"/>
            <w:tcBorders>
              <w:top w:val="nil"/>
              <w:left w:val="nil"/>
              <w:bottom w:val="single" w:sz="4" w:space="0" w:color="auto"/>
              <w:right w:val="single" w:sz="4" w:space="0" w:color="auto"/>
            </w:tcBorders>
            <w:shd w:val="clear" w:color="000000" w:fill="FFFFFF"/>
          </w:tcPr>
          <w:p w14:paraId="27394591" w14:textId="702E106F" w:rsidR="00CF7D87" w:rsidRPr="007D4B0D" w:rsidRDefault="00A94441" w:rsidP="00CF7D8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170,7</w:t>
            </w:r>
          </w:p>
        </w:tc>
      </w:tr>
    </w:tbl>
    <w:p w14:paraId="241292D9" w14:textId="6F476735" w:rsidR="00910A96" w:rsidRPr="009C5026" w:rsidRDefault="00B162BE" w:rsidP="002A3721">
      <w:pPr>
        <w:pStyle w:val="12"/>
        <w:shd w:val="clear" w:color="auto" w:fill="auto"/>
        <w:spacing w:before="0" w:after="0" w:line="360" w:lineRule="exact"/>
        <w:ind w:firstLine="709"/>
        <w:jc w:val="both"/>
        <w:rPr>
          <w:b w:val="0"/>
          <w:bCs w:val="0"/>
          <w:i/>
          <w:iCs/>
          <w:sz w:val="28"/>
          <w:szCs w:val="28"/>
        </w:rPr>
      </w:pPr>
      <w:r w:rsidRPr="009C5026">
        <w:rPr>
          <w:b w:val="0"/>
          <w:sz w:val="28"/>
          <w:szCs w:val="28"/>
        </w:rPr>
        <w:lastRenderedPageBreak/>
        <w:t xml:space="preserve">Наблюдается сокращение численности постоянно проживающего населения </w:t>
      </w:r>
      <w:proofErr w:type="spellStart"/>
      <w:r w:rsidRPr="009C5026">
        <w:rPr>
          <w:b w:val="0"/>
          <w:sz w:val="28"/>
          <w:szCs w:val="28"/>
        </w:rPr>
        <w:t>Омутнинского</w:t>
      </w:r>
      <w:proofErr w:type="spellEnd"/>
      <w:r w:rsidRPr="009C5026">
        <w:rPr>
          <w:b w:val="0"/>
          <w:sz w:val="28"/>
          <w:szCs w:val="28"/>
        </w:rPr>
        <w:t xml:space="preserve"> городского поселения. По состоянию на 01.01</w:t>
      </w:r>
      <w:r w:rsidR="00354C33">
        <w:rPr>
          <w:b w:val="0"/>
          <w:sz w:val="28"/>
          <w:szCs w:val="28"/>
        </w:rPr>
        <w:t>.202</w:t>
      </w:r>
      <w:r w:rsidR="00954219">
        <w:rPr>
          <w:b w:val="0"/>
          <w:sz w:val="28"/>
          <w:szCs w:val="28"/>
        </w:rPr>
        <w:t>2</w:t>
      </w:r>
      <w:r w:rsidR="00354C33">
        <w:rPr>
          <w:b w:val="0"/>
          <w:sz w:val="28"/>
          <w:szCs w:val="28"/>
        </w:rPr>
        <w:t xml:space="preserve"> численность составила </w:t>
      </w:r>
      <w:r w:rsidR="00F95D11">
        <w:rPr>
          <w:b w:val="0"/>
          <w:sz w:val="28"/>
          <w:szCs w:val="28"/>
        </w:rPr>
        <w:t>21,</w:t>
      </w:r>
      <w:r w:rsidR="002A3721">
        <w:rPr>
          <w:b w:val="0"/>
          <w:sz w:val="28"/>
          <w:szCs w:val="28"/>
        </w:rPr>
        <w:t>5</w:t>
      </w:r>
      <w:r w:rsidRPr="009C5026">
        <w:rPr>
          <w:b w:val="0"/>
          <w:sz w:val="28"/>
          <w:szCs w:val="28"/>
        </w:rPr>
        <w:t xml:space="preserve"> тыс.</w:t>
      </w:r>
      <w:r w:rsidR="008940C6">
        <w:rPr>
          <w:b w:val="0"/>
          <w:sz w:val="28"/>
          <w:szCs w:val="28"/>
        </w:rPr>
        <w:t> </w:t>
      </w:r>
      <w:r w:rsidRPr="009C5026">
        <w:rPr>
          <w:b w:val="0"/>
          <w:sz w:val="28"/>
          <w:szCs w:val="28"/>
        </w:rPr>
        <w:t>человек.</w:t>
      </w:r>
      <w:r w:rsidR="005B03B7">
        <w:rPr>
          <w:b w:val="0"/>
          <w:sz w:val="28"/>
          <w:szCs w:val="28"/>
        </w:rPr>
        <w:t xml:space="preserve"> </w:t>
      </w:r>
      <w:r w:rsidRPr="009C5026">
        <w:rPr>
          <w:b w:val="0"/>
          <w:sz w:val="28"/>
          <w:szCs w:val="28"/>
        </w:rPr>
        <w:t>На</w:t>
      </w:r>
      <w:r w:rsidR="005B03B7">
        <w:rPr>
          <w:b w:val="0"/>
          <w:sz w:val="28"/>
          <w:szCs w:val="28"/>
        </w:rPr>
        <w:t xml:space="preserve"> </w:t>
      </w:r>
      <w:r w:rsidRPr="009C5026">
        <w:rPr>
          <w:b w:val="0"/>
          <w:sz w:val="28"/>
          <w:szCs w:val="28"/>
        </w:rPr>
        <w:t xml:space="preserve">динамику данного показателя оказывает влияние естественная убыль населения и миграционные потоки. </w:t>
      </w:r>
      <w:r w:rsidR="0023632A" w:rsidRPr="009C5026">
        <w:rPr>
          <w:b w:val="0"/>
          <w:sz w:val="28"/>
          <w:szCs w:val="28"/>
        </w:rPr>
        <w:br/>
      </w:r>
      <w:r w:rsidRPr="009C5026">
        <w:rPr>
          <w:b w:val="0"/>
          <w:sz w:val="28"/>
          <w:szCs w:val="28"/>
        </w:rPr>
        <w:t>В городе наблюдается отток населения</w:t>
      </w:r>
      <w:r w:rsidR="005B03B7">
        <w:rPr>
          <w:b w:val="0"/>
          <w:sz w:val="28"/>
          <w:szCs w:val="28"/>
        </w:rPr>
        <w:t xml:space="preserve"> </w:t>
      </w:r>
      <w:r w:rsidRPr="009C5026">
        <w:rPr>
          <w:b w:val="0"/>
          <w:sz w:val="28"/>
          <w:szCs w:val="28"/>
        </w:rPr>
        <w:t>в трудоспособном возрасте</w:t>
      </w:r>
      <w:r w:rsidR="003C6467" w:rsidRPr="009C5026">
        <w:rPr>
          <w:b w:val="0"/>
          <w:sz w:val="28"/>
          <w:szCs w:val="28"/>
        </w:rPr>
        <w:t>.</w:t>
      </w:r>
      <w:r w:rsidR="005B03B7">
        <w:rPr>
          <w:b w:val="0"/>
          <w:sz w:val="28"/>
          <w:szCs w:val="28"/>
        </w:rPr>
        <w:t xml:space="preserve"> </w:t>
      </w:r>
      <w:r w:rsidR="003C6467" w:rsidRPr="009C5026">
        <w:rPr>
          <w:b w:val="0"/>
          <w:sz w:val="28"/>
          <w:szCs w:val="28"/>
        </w:rPr>
        <w:t>Таким</w:t>
      </w:r>
      <w:r w:rsidR="005B03B7">
        <w:rPr>
          <w:b w:val="0"/>
          <w:sz w:val="28"/>
          <w:szCs w:val="28"/>
        </w:rPr>
        <w:t xml:space="preserve"> </w:t>
      </w:r>
      <w:r w:rsidR="003C6467" w:rsidRPr="009C5026">
        <w:rPr>
          <w:b w:val="0"/>
          <w:sz w:val="28"/>
          <w:szCs w:val="28"/>
        </w:rPr>
        <w:t>образом, при общем снижении трудоспособного населения увеличивается количество людей пенсионного возраста</w:t>
      </w:r>
      <w:r w:rsidR="008B2AC2" w:rsidRPr="009C5026">
        <w:rPr>
          <w:b w:val="0"/>
          <w:sz w:val="28"/>
          <w:szCs w:val="28"/>
        </w:rPr>
        <w:t>.</w:t>
      </w:r>
    </w:p>
    <w:p w14:paraId="77985184" w14:textId="77777777" w:rsidR="00B162BE" w:rsidRPr="009C5026" w:rsidRDefault="00B162BE" w:rsidP="002A3721">
      <w:pPr>
        <w:pStyle w:val="12"/>
        <w:shd w:val="clear" w:color="auto" w:fill="auto"/>
        <w:tabs>
          <w:tab w:val="left" w:pos="1094"/>
        </w:tabs>
        <w:spacing w:before="0" w:after="0" w:line="360" w:lineRule="exact"/>
        <w:ind w:firstLine="709"/>
        <w:jc w:val="both"/>
        <w:rPr>
          <w:b w:val="0"/>
          <w:bCs w:val="0"/>
          <w:i/>
          <w:iCs/>
          <w:sz w:val="28"/>
          <w:szCs w:val="28"/>
        </w:rPr>
      </w:pPr>
    </w:p>
    <w:p w14:paraId="297C281F" w14:textId="77777777" w:rsidR="00511B5B" w:rsidRPr="007D4B0D" w:rsidRDefault="00511B5B" w:rsidP="002A3721">
      <w:pPr>
        <w:pStyle w:val="12"/>
        <w:numPr>
          <w:ilvl w:val="1"/>
          <w:numId w:val="1"/>
        </w:numPr>
        <w:shd w:val="clear" w:color="auto" w:fill="auto"/>
        <w:tabs>
          <w:tab w:val="left" w:pos="1094"/>
        </w:tabs>
        <w:spacing w:before="0" w:after="0" w:line="360" w:lineRule="exact"/>
        <w:ind w:left="0" w:firstLine="709"/>
        <w:jc w:val="both"/>
        <w:rPr>
          <w:sz w:val="28"/>
          <w:szCs w:val="28"/>
        </w:rPr>
      </w:pPr>
      <w:r w:rsidRPr="007D4B0D">
        <w:rPr>
          <w:color w:val="000000"/>
          <w:sz w:val="28"/>
          <w:szCs w:val="28"/>
          <w:lang w:eastAsia="ru-RU" w:bidi="ru-RU"/>
        </w:rPr>
        <w:t>Трудовой потенциал.</w:t>
      </w:r>
    </w:p>
    <w:p w14:paraId="1B1BE7C9" w14:textId="34776595" w:rsidR="007D4B0D" w:rsidRPr="009C5026" w:rsidRDefault="007D4B0D" w:rsidP="002A3721">
      <w:pPr>
        <w:pStyle w:val="12"/>
        <w:shd w:val="clear" w:color="auto" w:fill="auto"/>
        <w:tabs>
          <w:tab w:val="left" w:pos="709"/>
        </w:tabs>
        <w:spacing w:before="0" w:after="0" w:line="360" w:lineRule="exact"/>
        <w:ind w:firstLine="709"/>
        <w:jc w:val="both"/>
        <w:rPr>
          <w:b w:val="0"/>
          <w:bCs w:val="0"/>
          <w:color w:val="000000"/>
          <w:sz w:val="28"/>
          <w:szCs w:val="28"/>
          <w:lang w:eastAsia="ru-RU" w:bidi="ru-RU"/>
        </w:rPr>
      </w:pPr>
      <w:r w:rsidRPr="009C5026">
        <w:rPr>
          <w:b w:val="0"/>
          <w:sz w:val="28"/>
          <w:szCs w:val="28"/>
        </w:rPr>
        <w:t xml:space="preserve">Из числа постоянно проживающего населения, трудоспособное население в трудоспособном возрасте составляет </w:t>
      </w:r>
      <w:r w:rsidRPr="00A13F38">
        <w:rPr>
          <w:b w:val="0"/>
          <w:sz w:val="28"/>
          <w:szCs w:val="28"/>
        </w:rPr>
        <w:t>5</w:t>
      </w:r>
      <w:r w:rsidR="003576D0">
        <w:rPr>
          <w:b w:val="0"/>
          <w:sz w:val="28"/>
          <w:szCs w:val="28"/>
        </w:rPr>
        <w:t>3</w:t>
      </w:r>
      <w:r w:rsidRPr="00A13F38">
        <w:rPr>
          <w:b w:val="0"/>
          <w:sz w:val="28"/>
          <w:szCs w:val="28"/>
        </w:rPr>
        <w:t>%.</w:t>
      </w:r>
    </w:p>
    <w:p w14:paraId="1897B82E" w14:textId="2BB5FDE8" w:rsidR="007D4B0D" w:rsidRPr="007D4B0D" w:rsidRDefault="007D4B0D" w:rsidP="002A3721">
      <w:pPr>
        <w:spacing w:after="0" w:line="360" w:lineRule="exact"/>
        <w:ind w:firstLine="709"/>
        <w:jc w:val="both"/>
        <w:rPr>
          <w:rFonts w:ascii="Times New Roman" w:hAnsi="Times New Roman" w:cs="Times New Roman"/>
          <w:sz w:val="28"/>
          <w:szCs w:val="28"/>
        </w:rPr>
      </w:pPr>
      <w:r w:rsidRPr="007D4B0D">
        <w:rPr>
          <w:rFonts w:ascii="Times New Roman" w:hAnsi="Times New Roman" w:cs="Times New Roman"/>
          <w:sz w:val="28"/>
          <w:szCs w:val="28"/>
        </w:rPr>
        <w:t>Численность населения, занятого в</w:t>
      </w:r>
      <w:r w:rsidR="001449AB">
        <w:rPr>
          <w:rFonts w:ascii="Times New Roman" w:hAnsi="Times New Roman" w:cs="Times New Roman"/>
          <w:sz w:val="28"/>
          <w:szCs w:val="28"/>
        </w:rPr>
        <w:t xml:space="preserve"> </w:t>
      </w:r>
      <w:r w:rsidRPr="007D4B0D">
        <w:rPr>
          <w:rFonts w:ascii="Times New Roman" w:hAnsi="Times New Roman" w:cs="Times New Roman"/>
          <w:sz w:val="28"/>
          <w:szCs w:val="28"/>
        </w:rPr>
        <w:t>экономике</w:t>
      </w:r>
      <w:r w:rsidR="00321604">
        <w:rPr>
          <w:rFonts w:ascii="Times New Roman" w:hAnsi="Times New Roman" w:cs="Times New Roman"/>
          <w:sz w:val="28"/>
          <w:szCs w:val="28"/>
        </w:rPr>
        <w:t>,</w:t>
      </w:r>
      <w:r w:rsidR="001449AB">
        <w:rPr>
          <w:rFonts w:ascii="Times New Roman" w:hAnsi="Times New Roman" w:cs="Times New Roman"/>
          <w:sz w:val="28"/>
          <w:szCs w:val="28"/>
        </w:rPr>
        <w:t xml:space="preserve"> </w:t>
      </w:r>
      <w:r w:rsidR="00CB17EB">
        <w:rPr>
          <w:rFonts w:ascii="Times New Roman" w:hAnsi="Times New Roman" w:cs="Times New Roman"/>
          <w:sz w:val="28"/>
          <w:szCs w:val="28"/>
        </w:rPr>
        <w:t xml:space="preserve">в 2021 году </w:t>
      </w:r>
      <w:r w:rsidRPr="007D4B0D">
        <w:rPr>
          <w:rFonts w:ascii="Times New Roman" w:hAnsi="Times New Roman" w:cs="Times New Roman"/>
          <w:sz w:val="28"/>
          <w:szCs w:val="28"/>
        </w:rPr>
        <w:t>составила 11,6 тыс. человек. В свою очередь, экономически активное население города оценивается в 13,1 тыс. человек (возраст населения от 15 лет до 72 лет).</w:t>
      </w:r>
    </w:p>
    <w:p w14:paraId="55973BBC" w14:textId="77777777" w:rsidR="00BA5BA5" w:rsidRPr="00BA5BA5" w:rsidRDefault="00BA5BA5" w:rsidP="002A3721">
      <w:pPr>
        <w:pStyle w:val="12"/>
        <w:shd w:val="clear" w:color="auto" w:fill="auto"/>
        <w:tabs>
          <w:tab w:val="left" w:pos="709"/>
        </w:tabs>
        <w:spacing w:before="0" w:after="0" w:line="360" w:lineRule="exact"/>
        <w:ind w:firstLine="709"/>
        <w:jc w:val="both"/>
        <w:rPr>
          <w:b w:val="0"/>
          <w:sz w:val="28"/>
          <w:szCs w:val="28"/>
        </w:rPr>
      </w:pPr>
      <w:r w:rsidRPr="00BA5BA5">
        <w:rPr>
          <w:b w:val="0"/>
          <w:sz w:val="28"/>
          <w:szCs w:val="28"/>
        </w:rPr>
        <w:t xml:space="preserve">Численность безработных граждан, зарегистрированных в органах службы занятости на 01.01.2022, составила 102 человека, или </w:t>
      </w:r>
      <w:bookmarkStart w:id="2" w:name="_Hlk53578006"/>
      <w:r w:rsidRPr="00BA5BA5">
        <w:rPr>
          <w:b w:val="0"/>
          <w:sz w:val="28"/>
          <w:szCs w:val="28"/>
        </w:rPr>
        <w:t xml:space="preserve">31,4% к аналогичному периоду прошлого года. </w:t>
      </w:r>
      <w:bookmarkEnd w:id="2"/>
      <w:r w:rsidRPr="00BA5BA5">
        <w:rPr>
          <w:b w:val="0"/>
          <w:sz w:val="28"/>
          <w:szCs w:val="28"/>
        </w:rPr>
        <w:t>Уровень регистрируемой безработицы на 01.01.2022 составил 0,89%, что на 1,94 процентных пункта ниже, чем на 01.01.2021.</w:t>
      </w:r>
    </w:p>
    <w:p w14:paraId="7318BA59" w14:textId="77777777" w:rsidR="00DE2C47" w:rsidRPr="009C5026" w:rsidRDefault="00DE2C47" w:rsidP="0073349C">
      <w:pPr>
        <w:pStyle w:val="12"/>
        <w:shd w:val="clear" w:color="auto" w:fill="auto"/>
        <w:tabs>
          <w:tab w:val="left" w:pos="1094"/>
        </w:tabs>
        <w:spacing w:before="0" w:after="0" w:line="240" w:lineRule="auto"/>
        <w:ind w:firstLine="0"/>
        <w:jc w:val="both"/>
        <w:rPr>
          <w:b w:val="0"/>
          <w:bCs w:val="0"/>
          <w:i/>
          <w:iCs/>
          <w:sz w:val="28"/>
          <w:szCs w:val="28"/>
        </w:rPr>
      </w:pPr>
    </w:p>
    <w:p w14:paraId="16B1E8B0" w14:textId="77777777" w:rsidR="00DE2C47" w:rsidRPr="009C5026" w:rsidRDefault="00DE2C47" w:rsidP="00DE2C47">
      <w:pPr>
        <w:pStyle w:val="12"/>
        <w:shd w:val="clear" w:color="auto" w:fill="auto"/>
        <w:tabs>
          <w:tab w:val="left" w:pos="1094"/>
        </w:tabs>
        <w:spacing w:before="0" w:after="0" w:line="360" w:lineRule="exact"/>
        <w:ind w:firstLine="0"/>
        <w:jc w:val="both"/>
        <w:rPr>
          <w:b w:val="0"/>
          <w:bCs w:val="0"/>
          <w:color w:val="000000"/>
          <w:sz w:val="28"/>
          <w:szCs w:val="28"/>
          <w:lang w:eastAsia="ru-RU" w:bidi="ru-RU"/>
        </w:rPr>
      </w:pPr>
      <w:r w:rsidRPr="009C5026">
        <w:rPr>
          <w:b w:val="0"/>
          <w:bCs w:val="0"/>
          <w:color w:val="000000"/>
          <w:sz w:val="28"/>
          <w:szCs w:val="28"/>
          <w:lang w:eastAsia="ru-RU" w:bidi="ru-RU"/>
        </w:rPr>
        <w:t>Таблица № 2</w:t>
      </w:r>
    </w:p>
    <w:tbl>
      <w:tblPr>
        <w:tblW w:w="9345" w:type="dxa"/>
        <w:tblLook w:val="04A0" w:firstRow="1" w:lastRow="0" w:firstColumn="1" w:lastColumn="0" w:noHBand="0" w:noVBand="1"/>
      </w:tblPr>
      <w:tblGrid>
        <w:gridCol w:w="4117"/>
        <w:gridCol w:w="1751"/>
        <w:gridCol w:w="1159"/>
        <w:gridCol w:w="1159"/>
        <w:gridCol w:w="1159"/>
      </w:tblGrid>
      <w:tr w:rsidR="005F4452" w:rsidRPr="007D4B0D" w14:paraId="29DED0EB" w14:textId="77777777" w:rsidTr="00730DFA">
        <w:trPr>
          <w:trHeight w:val="330"/>
          <w:tblHeader/>
        </w:trPr>
        <w:tc>
          <w:tcPr>
            <w:tcW w:w="4117" w:type="dxa"/>
            <w:tcBorders>
              <w:top w:val="single" w:sz="4" w:space="0" w:color="auto"/>
              <w:left w:val="single" w:sz="4" w:space="0" w:color="auto"/>
              <w:bottom w:val="single" w:sz="4" w:space="0" w:color="auto"/>
              <w:right w:val="single" w:sz="4" w:space="0" w:color="auto"/>
            </w:tcBorders>
            <w:shd w:val="clear" w:color="000000" w:fill="FFFFFF"/>
            <w:vAlign w:val="center"/>
          </w:tcPr>
          <w:p w14:paraId="42386142" w14:textId="77777777" w:rsidR="005F4452" w:rsidRPr="007D4B0D" w:rsidRDefault="005F4452"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b/>
                <w:bCs/>
                <w:sz w:val="24"/>
                <w:szCs w:val="24"/>
                <w:lang w:eastAsia="ru-RU"/>
              </w:rPr>
              <w:t>Показатели</w:t>
            </w:r>
          </w:p>
        </w:tc>
        <w:tc>
          <w:tcPr>
            <w:tcW w:w="1751" w:type="dxa"/>
            <w:tcBorders>
              <w:top w:val="single" w:sz="4" w:space="0" w:color="auto"/>
              <w:left w:val="nil"/>
              <w:bottom w:val="single" w:sz="4" w:space="0" w:color="auto"/>
              <w:right w:val="single" w:sz="4" w:space="0" w:color="auto"/>
            </w:tcBorders>
            <w:shd w:val="clear" w:color="000000" w:fill="FFFFFF"/>
            <w:vAlign w:val="center"/>
          </w:tcPr>
          <w:p w14:paraId="07F7F919" w14:textId="77777777" w:rsidR="005F4452" w:rsidRPr="007D4B0D" w:rsidRDefault="005F4452"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b/>
                <w:bCs/>
                <w:sz w:val="24"/>
                <w:szCs w:val="24"/>
                <w:lang w:eastAsia="ru-RU"/>
              </w:rPr>
              <w:t>Единица измерения</w:t>
            </w:r>
          </w:p>
        </w:tc>
        <w:tc>
          <w:tcPr>
            <w:tcW w:w="1159" w:type="dxa"/>
            <w:tcBorders>
              <w:top w:val="single" w:sz="4" w:space="0" w:color="auto"/>
              <w:left w:val="nil"/>
              <w:bottom w:val="single" w:sz="4" w:space="0" w:color="auto"/>
              <w:right w:val="single" w:sz="4" w:space="0" w:color="auto"/>
            </w:tcBorders>
            <w:shd w:val="clear" w:color="000000" w:fill="FFFFFF"/>
          </w:tcPr>
          <w:p w14:paraId="4F1BD892" w14:textId="63DADDF0" w:rsidR="005F4452" w:rsidRPr="007D4B0D" w:rsidRDefault="005F4452"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b/>
                <w:bCs/>
                <w:sz w:val="24"/>
                <w:szCs w:val="24"/>
                <w:lang w:eastAsia="ru-RU"/>
              </w:rPr>
              <w:t>201</w:t>
            </w:r>
            <w:r w:rsidR="00954219">
              <w:rPr>
                <w:rFonts w:ascii="Times New Roman" w:eastAsia="Times New Roman" w:hAnsi="Times New Roman" w:cs="Times New Roman"/>
                <w:b/>
                <w:bCs/>
                <w:sz w:val="24"/>
                <w:szCs w:val="24"/>
                <w:lang w:eastAsia="ru-RU"/>
              </w:rPr>
              <w:t>9</w:t>
            </w:r>
          </w:p>
        </w:tc>
        <w:tc>
          <w:tcPr>
            <w:tcW w:w="1159" w:type="dxa"/>
            <w:tcBorders>
              <w:top w:val="single" w:sz="4" w:space="0" w:color="auto"/>
              <w:left w:val="nil"/>
              <w:bottom w:val="single" w:sz="4" w:space="0" w:color="auto"/>
              <w:right w:val="single" w:sz="4" w:space="0" w:color="auto"/>
            </w:tcBorders>
            <w:shd w:val="clear" w:color="000000" w:fill="FFFFFF"/>
          </w:tcPr>
          <w:p w14:paraId="7A50447C" w14:textId="769B0DAA" w:rsidR="005F4452" w:rsidRPr="007D4B0D" w:rsidRDefault="005F4452"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b/>
                <w:bCs/>
                <w:sz w:val="24"/>
                <w:szCs w:val="24"/>
                <w:lang w:eastAsia="ru-RU"/>
              </w:rPr>
              <w:t>20</w:t>
            </w:r>
            <w:r w:rsidR="00954219">
              <w:rPr>
                <w:rFonts w:ascii="Times New Roman" w:eastAsia="Times New Roman" w:hAnsi="Times New Roman" w:cs="Times New Roman"/>
                <w:b/>
                <w:bCs/>
                <w:sz w:val="24"/>
                <w:szCs w:val="24"/>
                <w:lang w:eastAsia="ru-RU"/>
              </w:rPr>
              <w:t>20</w:t>
            </w:r>
          </w:p>
        </w:tc>
        <w:tc>
          <w:tcPr>
            <w:tcW w:w="1159" w:type="dxa"/>
            <w:tcBorders>
              <w:top w:val="single" w:sz="4" w:space="0" w:color="auto"/>
              <w:left w:val="nil"/>
              <w:bottom w:val="single" w:sz="4" w:space="0" w:color="auto"/>
              <w:right w:val="single" w:sz="4" w:space="0" w:color="auto"/>
            </w:tcBorders>
            <w:shd w:val="clear" w:color="000000" w:fill="FFFFFF"/>
          </w:tcPr>
          <w:p w14:paraId="74603504" w14:textId="39A5D76D" w:rsidR="005F4452" w:rsidRPr="007D4B0D" w:rsidRDefault="005F4452" w:rsidP="005F4452">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b/>
                <w:bCs/>
                <w:sz w:val="24"/>
                <w:szCs w:val="24"/>
                <w:lang w:eastAsia="ru-RU"/>
              </w:rPr>
              <w:t>20</w:t>
            </w:r>
            <w:r w:rsidR="00954219">
              <w:rPr>
                <w:rFonts w:ascii="Times New Roman" w:eastAsia="Times New Roman" w:hAnsi="Times New Roman" w:cs="Times New Roman"/>
                <w:b/>
                <w:bCs/>
                <w:sz w:val="24"/>
                <w:szCs w:val="24"/>
                <w:lang w:eastAsia="ru-RU"/>
              </w:rPr>
              <w:t>21</w:t>
            </w:r>
          </w:p>
        </w:tc>
      </w:tr>
      <w:tr w:rsidR="00954219" w:rsidRPr="007D4B0D" w14:paraId="1563917B" w14:textId="77777777" w:rsidTr="005F4452">
        <w:trPr>
          <w:trHeight w:val="330"/>
        </w:trPr>
        <w:tc>
          <w:tcPr>
            <w:tcW w:w="41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4018197" w14:textId="77777777" w:rsidR="00954219" w:rsidRPr="007D4B0D" w:rsidRDefault="00954219" w:rsidP="00954219">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Среднесписочная численность работников (без внешних совместителей) по полному кругу</w:t>
            </w:r>
          </w:p>
        </w:tc>
        <w:tc>
          <w:tcPr>
            <w:tcW w:w="1751" w:type="dxa"/>
            <w:tcBorders>
              <w:top w:val="single" w:sz="4" w:space="0" w:color="auto"/>
              <w:left w:val="nil"/>
              <w:bottom w:val="single" w:sz="4" w:space="0" w:color="auto"/>
              <w:right w:val="single" w:sz="4" w:space="0" w:color="auto"/>
            </w:tcBorders>
            <w:shd w:val="clear" w:color="000000" w:fill="FFFFFF"/>
            <w:vAlign w:val="center"/>
            <w:hideMark/>
          </w:tcPr>
          <w:p w14:paraId="28D55CDE" w14:textId="77777777"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человек</w:t>
            </w:r>
          </w:p>
        </w:tc>
        <w:tc>
          <w:tcPr>
            <w:tcW w:w="1159" w:type="dxa"/>
            <w:tcBorders>
              <w:top w:val="single" w:sz="4" w:space="0" w:color="auto"/>
              <w:left w:val="nil"/>
              <w:bottom w:val="single" w:sz="4" w:space="0" w:color="auto"/>
              <w:right w:val="single" w:sz="4" w:space="0" w:color="auto"/>
            </w:tcBorders>
            <w:shd w:val="clear" w:color="000000" w:fill="FFFFFF"/>
          </w:tcPr>
          <w:p w14:paraId="1C58706A" w14:textId="7CCBC115"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9234</w:t>
            </w:r>
          </w:p>
        </w:tc>
        <w:tc>
          <w:tcPr>
            <w:tcW w:w="1159" w:type="dxa"/>
            <w:tcBorders>
              <w:top w:val="single" w:sz="4" w:space="0" w:color="auto"/>
              <w:left w:val="nil"/>
              <w:bottom w:val="single" w:sz="4" w:space="0" w:color="auto"/>
              <w:right w:val="single" w:sz="4" w:space="0" w:color="auto"/>
            </w:tcBorders>
            <w:shd w:val="clear" w:color="000000" w:fill="FFFFFF"/>
          </w:tcPr>
          <w:p w14:paraId="07DD5C17" w14:textId="15CAEA6A"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9154</w:t>
            </w:r>
          </w:p>
        </w:tc>
        <w:tc>
          <w:tcPr>
            <w:tcW w:w="1159" w:type="dxa"/>
            <w:tcBorders>
              <w:top w:val="single" w:sz="4" w:space="0" w:color="auto"/>
              <w:left w:val="nil"/>
              <w:bottom w:val="single" w:sz="4" w:space="0" w:color="auto"/>
              <w:right w:val="single" w:sz="4" w:space="0" w:color="auto"/>
            </w:tcBorders>
            <w:shd w:val="clear" w:color="000000" w:fill="FFFFFF"/>
          </w:tcPr>
          <w:p w14:paraId="5222A011" w14:textId="4546B319"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9204</w:t>
            </w:r>
          </w:p>
        </w:tc>
      </w:tr>
      <w:tr w:rsidR="00954219" w:rsidRPr="007D4B0D" w14:paraId="7EE93644" w14:textId="77777777" w:rsidTr="005F4452">
        <w:trPr>
          <w:trHeight w:val="390"/>
        </w:trPr>
        <w:tc>
          <w:tcPr>
            <w:tcW w:w="4117" w:type="dxa"/>
            <w:vMerge/>
            <w:tcBorders>
              <w:top w:val="single" w:sz="4" w:space="0" w:color="auto"/>
              <w:left w:val="single" w:sz="4" w:space="0" w:color="auto"/>
              <w:bottom w:val="single" w:sz="4" w:space="0" w:color="auto"/>
              <w:right w:val="single" w:sz="4" w:space="0" w:color="auto"/>
            </w:tcBorders>
            <w:vAlign w:val="center"/>
            <w:hideMark/>
          </w:tcPr>
          <w:p w14:paraId="27D0E557" w14:textId="77777777" w:rsidR="00954219" w:rsidRPr="007D4B0D" w:rsidRDefault="00954219" w:rsidP="00954219">
            <w:pPr>
              <w:spacing w:after="0" w:line="240" w:lineRule="auto"/>
              <w:rPr>
                <w:rFonts w:ascii="Times New Roman" w:eastAsia="Times New Roman" w:hAnsi="Times New Roman" w:cs="Times New Roman"/>
                <w:sz w:val="24"/>
                <w:szCs w:val="24"/>
                <w:lang w:eastAsia="ru-RU"/>
              </w:rPr>
            </w:pPr>
          </w:p>
        </w:tc>
        <w:tc>
          <w:tcPr>
            <w:tcW w:w="1751" w:type="dxa"/>
            <w:tcBorders>
              <w:top w:val="nil"/>
              <w:left w:val="nil"/>
              <w:bottom w:val="single" w:sz="4" w:space="0" w:color="auto"/>
              <w:right w:val="single" w:sz="4" w:space="0" w:color="auto"/>
            </w:tcBorders>
            <w:shd w:val="clear" w:color="000000" w:fill="FFFFFF"/>
            <w:vAlign w:val="center"/>
            <w:hideMark/>
          </w:tcPr>
          <w:p w14:paraId="13FB034A" w14:textId="77777777"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в % к предыдущему году</w:t>
            </w:r>
          </w:p>
        </w:tc>
        <w:tc>
          <w:tcPr>
            <w:tcW w:w="1159" w:type="dxa"/>
            <w:tcBorders>
              <w:top w:val="nil"/>
              <w:left w:val="nil"/>
              <w:bottom w:val="single" w:sz="4" w:space="0" w:color="auto"/>
              <w:right w:val="single" w:sz="4" w:space="0" w:color="auto"/>
            </w:tcBorders>
            <w:shd w:val="clear" w:color="000000" w:fill="FFFFFF"/>
          </w:tcPr>
          <w:p w14:paraId="1FB9E8B4" w14:textId="3BEECEEC" w:rsidR="00954219" w:rsidRPr="007D4B0D" w:rsidRDefault="00954219" w:rsidP="00954219">
            <w:pPr>
              <w:spacing w:after="0" w:line="240" w:lineRule="auto"/>
              <w:jc w:val="center"/>
              <w:rPr>
                <w:rFonts w:ascii="Times New Roman" w:eastAsia="Times New Roman" w:hAnsi="Times New Roman" w:cs="Times New Roman"/>
                <w:sz w:val="24"/>
                <w:szCs w:val="24"/>
                <w:highlight w:val="yellow"/>
                <w:lang w:eastAsia="ru-RU"/>
              </w:rPr>
            </w:pPr>
            <w:r w:rsidRPr="007D4B0D">
              <w:rPr>
                <w:rFonts w:ascii="Times New Roman" w:eastAsia="Times New Roman" w:hAnsi="Times New Roman" w:cs="Times New Roman"/>
                <w:sz w:val="24"/>
                <w:szCs w:val="24"/>
                <w:lang w:eastAsia="ru-RU"/>
              </w:rPr>
              <w:t>100,2</w:t>
            </w:r>
          </w:p>
        </w:tc>
        <w:tc>
          <w:tcPr>
            <w:tcW w:w="1159" w:type="dxa"/>
            <w:tcBorders>
              <w:top w:val="nil"/>
              <w:left w:val="nil"/>
              <w:bottom w:val="single" w:sz="4" w:space="0" w:color="auto"/>
              <w:right w:val="single" w:sz="4" w:space="0" w:color="auto"/>
            </w:tcBorders>
            <w:shd w:val="clear" w:color="000000" w:fill="FFFFFF"/>
          </w:tcPr>
          <w:p w14:paraId="3A210B6C" w14:textId="46F50282"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99,1</w:t>
            </w:r>
          </w:p>
        </w:tc>
        <w:tc>
          <w:tcPr>
            <w:tcW w:w="1159" w:type="dxa"/>
            <w:tcBorders>
              <w:top w:val="nil"/>
              <w:left w:val="nil"/>
              <w:bottom w:val="single" w:sz="4" w:space="0" w:color="auto"/>
              <w:right w:val="single" w:sz="4" w:space="0" w:color="auto"/>
            </w:tcBorders>
            <w:shd w:val="clear" w:color="000000" w:fill="FFFFFF"/>
          </w:tcPr>
          <w:p w14:paraId="20BFF365" w14:textId="5E6BC891"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100,5</w:t>
            </w:r>
          </w:p>
        </w:tc>
      </w:tr>
      <w:tr w:rsidR="00954219" w:rsidRPr="007D4B0D" w14:paraId="7A691C8E" w14:textId="77777777" w:rsidTr="005F4452">
        <w:trPr>
          <w:trHeight w:val="435"/>
        </w:trPr>
        <w:tc>
          <w:tcPr>
            <w:tcW w:w="4117" w:type="dxa"/>
            <w:tcBorders>
              <w:top w:val="nil"/>
              <w:left w:val="single" w:sz="4" w:space="0" w:color="auto"/>
              <w:bottom w:val="single" w:sz="4" w:space="0" w:color="auto"/>
              <w:right w:val="single" w:sz="4" w:space="0" w:color="auto"/>
            </w:tcBorders>
            <w:shd w:val="clear" w:color="000000" w:fill="FFFFFF"/>
            <w:vAlign w:val="center"/>
            <w:hideMark/>
          </w:tcPr>
          <w:p w14:paraId="53D3C0F8" w14:textId="77777777" w:rsidR="00954219" w:rsidRPr="007D4B0D" w:rsidRDefault="00954219" w:rsidP="00954219">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 xml:space="preserve">Численность занятых в экономике (среднегодовая) </w:t>
            </w:r>
          </w:p>
        </w:tc>
        <w:tc>
          <w:tcPr>
            <w:tcW w:w="1751" w:type="dxa"/>
            <w:tcBorders>
              <w:top w:val="nil"/>
              <w:left w:val="nil"/>
              <w:bottom w:val="single" w:sz="4" w:space="0" w:color="auto"/>
              <w:right w:val="single" w:sz="4" w:space="0" w:color="auto"/>
            </w:tcBorders>
            <w:shd w:val="clear" w:color="000000" w:fill="FFFFFF"/>
            <w:vAlign w:val="center"/>
            <w:hideMark/>
          </w:tcPr>
          <w:p w14:paraId="7D9EC414" w14:textId="77777777"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 xml:space="preserve"> человек</w:t>
            </w:r>
          </w:p>
        </w:tc>
        <w:tc>
          <w:tcPr>
            <w:tcW w:w="1159" w:type="dxa"/>
            <w:tcBorders>
              <w:top w:val="nil"/>
              <w:left w:val="nil"/>
              <w:bottom w:val="single" w:sz="4" w:space="0" w:color="auto"/>
              <w:right w:val="single" w:sz="4" w:space="0" w:color="auto"/>
            </w:tcBorders>
            <w:shd w:val="clear" w:color="000000" w:fill="FFFFFF"/>
          </w:tcPr>
          <w:p w14:paraId="4ED5393D" w14:textId="3207B658"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11569</w:t>
            </w:r>
          </w:p>
        </w:tc>
        <w:tc>
          <w:tcPr>
            <w:tcW w:w="1159" w:type="dxa"/>
            <w:tcBorders>
              <w:top w:val="nil"/>
              <w:left w:val="nil"/>
              <w:bottom w:val="single" w:sz="4" w:space="0" w:color="auto"/>
              <w:right w:val="single" w:sz="4" w:space="0" w:color="auto"/>
            </w:tcBorders>
            <w:shd w:val="clear" w:color="000000" w:fill="FFFFFF"/>
          </w:tcPr>
          <w:p w14:paraId="6501AA4E" w14:textId="4727CF37"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11600</w:t>
            </w:r>
          </w:p>
        </w:tc>
        <w:tc>
          <w:tcPr>
            <w:tcW w:w="1159" w:type="dxa"/>
            <w:tcBorders>
              <w:top w:val="nil"/>
              <w:left w:val="nil"/>
              <w:bottom w:val="single" w:sz="4" w:space="0" w:color="auto"/>
              <w:right w:val="single" w:sz="4" w:space="0" w:color="auto"/>
            </w:tcBorders>
            <w:shd w:val="clear" w:color="000000" w:fill="FFFFFF"/>
          </w:tcPr>
          <w:p w14:paraId="0BEF67AD" w14:textId="0A7E6418"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11620</w:t>
            </w:r>
          </w:p>
        </w:tc>
      </w:tr>
      <w:tr w:rsidR="00954219" w:rsidRPr="007D4B0D" w14:paraId="140F16C0" w14:textId="77777777" w:rsidTr="005F4452">
        <w:trPr>
          <w:trHeight w:val="360"/>
        </w:trPr>
        <w:tc>
          <w:tcPr>
            <w:tcW w:w="4117" w:type="dxa"/>
            <w:tcBorders>
              <w:top w:val="nil"/>
              <w:left w:val="single" w:sz="4" w:space="0" w:color="auto"/>
              <w:bottom w:val="single" w:sz="4" w:space="0" w:color="auto"/>
              <w:right w:val="single" w:sz="4" w:space="0" w:color="auto"/>
            </w:tcBorders>
            <w:shd w:val="clear" w:color="000000" w:fill="FFFFFF"/>
            <w:vAlign w:val="center"/>
            <w:hideMark/>
          </w:tcPr>
          <w:p w14:paraId="2D796315" w14:textId="77777777" w:rsidR="00954219" w:rsidRPr="007D4B0D" w:rsidRDefault="00954219" w:rsidP="00954219">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Численность населения в трудоспособном возрасте</w:t>
            </w:r>
          </w:p>
        </w:tc>
        <w:tc>
          <w:tcPr>
            <w:tcW w:w="1751" w:type="dxa"/>
            <w:tcBorders>
              <w:top w:val="nil"/>
              <w:left w:val="nil"/>
              <w:bottom w:val="single" w:sz="4" w:space="0" w:color="auto"/>
              <w:right w:val="single" w:sz="4" w:space="0" w:color="auto"/>
            </w:tcBorders>
            <w:shd w:val="clear" w:color="000000" w:fill="FFFFFF"/>
            <w:vAlign w:val="center"/>
            <w:hideMark/>
          </w:tcPr>
          <w:p w14:paraId="24DADAE5" w14:textId="77777777"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человек</w:t>
            </w:r>
          </w:p>
        </w:tc>
        <w:tc>
          <w:tcPr>
            <w:tcW w:w="1159" w:type="dxa"/>
            <w:tcBorders>
              <w:top w:val="nil"/>
              <w:left w:val="nil"/>
              <w:bottom w:val="single" w:sz="4" w:space="0" w:color="auto"/>
              <w:right w:val="single" w:sz="4" w:space="0" w:color="auto"/>
            </w:tcBorders>
            <w:shd w:val="clear" w:color="000000" w:fill="FFFFFF"/>
          </w:tcPr>
          <w:p w14:paraId="7B0C5ADB" w14:textId="1E820C28" w:rsidR="00954219" w:rsidRPr="00DE2C47" w:rsidRDefault="00954219" w:rsidP="009542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11374</w:t>
            </w:r>
          </w:p>
        </w:tc>
        <w:tc>
          <w:tcPr>
            <w:tcW w:w="1159" w:type="dxa"/>
            <w:tcBorders>
              <w:top w:val="nil"/>
              <w:left w:val="nil"/>
              <w:bottom w:val="single" w:sz="4" w:space="0" w:color="auto"/>
              <w:right w:val="single" w:sz="4" w:space="0" w:color="auto"/>
            </w:tcBorders>
            <w:shd w:val="clear" w:color="000000" w:fill="FFFFFF"/>
          </w:tcPr>
          <w:p w14:paraId="24067155" w14:textId="63D6A965" w:rsidR="00954219" w:rsidRPr="00DE2C47" w:rsidRDefault="00954219" w:rsidP="009542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11469</w:t>
            </w:r>
          </w:p>
        </w:tc>
        <w:tc>
          <w:tcPr>
            <w:tcW w:w="1159" w:type="dxa"/>
            <w:tcBorders>
              <w:top w:val="nil"/>
              <w:left w:val="nil"/>
              <w:bottom w:val="single" w:sz="4" w:space="0" w:color="auto"/>
              <w:right w:val="single" w:sz="4" w:space="0" w:color="auto"/>
            </w:tcBorders>
            <w:shd w:val="clear" w:color="000000" w:fill="FFFFFF"/>
          </w:tcPr>
          <w:p w14:paraId="26368167" w14:textId="55EA4DFB" w:rsidR="00954219" w:rsidRPr="00DE2C47" w:rsidRDefault="00954219" w:rsidP="009542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11361</w:t>
            </w:r>
          </w:p>
        </w:tc>
      </w:tr>
      <w:tr w:rsidR="00954219" w:rsidRPr="007D4B0D" w14:paraId="512C6E9C" w14:textId="77777777" w:rsidTr="005F4452">
        <w:trPr>
          <w:trHeight w:val="660"/>
        </w:trPr>
        <w:tc>
          <w:tcPr>
            <w:tcW w:w="4117" w:type="dxa"/>
            <w:tcBorders>
              <w:top w:val="nil"/>
              <w:left w:val="single" w:sz="4" w:space="0" w:color="auto"/>
              <w:bottom w:val="single" w:sz="4" w:space="0" w:color="auto"/>
              <w:right w:val="single" w:sz="4" w:space="0" w:color="auto"/>
            </w:tcBorders>
            <w:shd w:val="clear" w:color="000000" w:fill="FFFFFF"/>
            <w:vAlign w:val="center"/>
            <w:hideMark/>
          </w:tcPr>
          <w:p w14:paraId="21E87E6C" w14:textId="77777777" w:rsidR="00954219" w:rsidRPr="007D4B0D" w:rsidRDefault="00954219" w:rsidP="00954219">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Экономически активное население (считается возраст от 15 до 72 лет)</w:t>
            </w:r>
          </w:p>
        </w:tc>
        <w:tc>
          <w:tcPr>
            <w:tcW w:w="1751" w:type="dxa"/>
            <w:tcBorders>
              <w:top w:val="nil"/>
              <w:left w:val="nil"/>
              <w:bottom w:val="single" w:sz="4" w:space="0" w:color="auto"/>
              <w:right w:val="single" w:sz="4" w:space="0" w:color="auto"/>
            </w:tcBorders>
            <w:shd w:val="clear" w:color="000000" w:fill="FFFFFF"/>
            <w:vAlign w:val="center"/>
            <w:hideMark/>
          </w:tcPr>
          <w:p w14:paraId="6F46B153" w14:textId="77777777"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человек</w:t>
            </w:r>
          </w:p>
        </w:tc>
        <w:tc>
          <w:tcPr>
            <w:tcW w:w="1159" w:type="dxa"/>
            <w:tcBorders>
              <w:top w:val="nil"/>
              <w:left w:val="nil"/>
              <w:bottom w:val="single" w:sz="4" w:space="0" w:color="auto"/>
              <w:right w:val="single" w:sz="4" w:space="0" w:color="auto"/>
            </w:tcBorders>
            <w:shd w:val="clear" w:color="000000" w:fill="FFFFFF"/>
          </w:tcPr>
          <w:p w14:paraId="060DB0EC" w14:textId="1D3FBA0E"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13069</w:t>
            </w:r>
          </w:p>
        </w:tc>
        <w:tc>
          <w:tcPr>
            <w:tcW w:w="1159" w:type="dxa"/>
            <w:tcBorders>
              <w:top w:val="nil"/>
              <w:left w:val="nil"/>
              <w:bottom w:val="single" w:sz="4" w:space="0" w:color="auto"/>
              <w:right w:val="single" w:sz="4" w:space="0" w:color="auto"/>
            </w:tcBorders>
            <w:shd w:val="clear" w:color="000000" w:fill="FFFFFF"/>
          </w:tcPr>
          <w:p w14:paraId="5648F346" w14:textId="35E25F94"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13167</w:t>
            </w:r>
          </w:p>
        </w:tc>
        <w:tc>
          <w:tcPr>
            <w:tcW w:w="1159" w:type="dxa"/>
            <w:tcBorders>
              <w:top w:val="nil"/>
              <w:left w:val="nil"/>
              <w:bottom w:val="single" w:sz="4" w:space="0" w:color="auto"/>
              <w:right w:val="single" w:sz="4" w:space="0" w:color="auto"/>
            </w:tcBorders>
            <w:shd w:val="clear" w:color="000000" w:fill="FFFFFF"/>
          </w:tcPr>
          <w:p w14:paraId="47A99E58" w14:textId="13BB3F07"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13057</w:t>
            </w:r>
          </w:p>
        </w:tc>
      </w:tr>
      <w:tr w:rsidR="00954219" w:rsidRPr="007D4B0D" w14:paraId="0D4120FE" w14:textId="77777777" w:rsidTr="005F4452">
        <w:trPr>
          <w:trHeight w:val="705"/>
        </w:trPr>
        <w:tc>
          <w:tcPr>
            <w:tcW w:w="4117" w:type="dxa"/>
            <w:tcBorders>
              <w:top w:val="nil"/>
              <w:left w:val="single" w:sz="4" w:space="0" w:color="auto"/>
              <w:bottom w:val="single" w:sz="4" w:space="0" w:color="auto"/>
              <w:right w:val="single" w:sz="4" w:space="0" w:color="auto"/>
            </w:tcBorders>
            <w:shd w:val="clear" w:color="000000" w:fill="FFFFFF"/>
            <w:vAlign w:val="center"/>
            <w:hideMark/>
          </w:tcPr>
          <w:p w14:paraId="309C2BF1" w14:textId="77777777" w:rsidR="00954219" w:rsidRPr="007D4B0D" w:rsidRDefault="00954219" w:rsidP="00954219">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Численность безработных, зарегистрированных в органах государственной службы занятости</w:t>
            </w:r>
          </w:p>
        </w:tc>
        <w:tc>
          <w:tcPr>
            <w:tcW w:w="1751" w:type="dxa"/>
            <w:tcBorders>
              <w:top w:val="nil"/>
              <w:left w:val="nil"/>
              <w:bottom w:val="single" w:sz="4" w:space="0" w:color="auto"/>
              <w:right w:val="single" w:sz="4" w:space="0" w:color="auto"/>
            </w:tcBorders>
            <w:shd w:val="clear" w:color="000000" w:fill="FFFFFF"/>
            <w:vAlign w:val="center"/>
            <w:hideMark/>
          </w:tcPr>
          <w:p w14:paraId="724E8B26" w14:textId="77777777"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человек</w:t>
            </w:r>
          </w:p>
        </w:tc>
        <w:tc>
          <w:tcPr>
            <w:tcW w:w="1159" w:type="dxa"/>
            <w:tcBorders>
              <w:top w:val="nil"/>
              <w:left w:val="nil"/>
              <w:bottom w:val="single" w:sz="4" w:space="0" w:color="auto"/>
              <w:right w:val="single" w:sz="4" w:space="0" w:color="auto"/>
            </w:tcBorders>
            <w:shd w:val="clear" w:color="000000" w:fill="FFFFFF"/>
          </w:tcPr>
          <w:p w14:paraId="4A3D1F66" w14:textId="6DD1AD34"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95</w:t>
            </w:r>
          </w:p>
        </w:tc>
        <w:tc>
          <w:tcPr>
            <w:tcW w:w="1159" w:type="dxa"/>
            <w:tcBorders>
              <w:top w:val="nil"/>
              <w:left w:val="nil"/>
              <w:bottom w:val="single" w:sz="4" w:space="0" w:color="auto"/>
              <w:right w:val="single" w:sz="4" w:space="0" w:color="auto"/>
            </w:tcBorders>
            <w:shd w:val="clear" w:color="000000" w:fill="FFFFFF"/>
          </w:tcPr>
          <w:p w14:paraId="25EA69CB" w14:textId="7E23CE2B"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325</w:t>
            </w:r>
          </w:p>
        </w:tc>
        <w:tc>
          <w:tcPr>
            <w:tcW w:w="1159" w:type="dxa"/>
            <w:tcBorders>
              <w:top w:val="nil"/>
              <w:left w:val="nil"/>
              <w:bottom w:val="single" w:sz="4" w:space="0" w:color="auto"/>
              <w:right w:val="single" w:sz="4" w:space="0" w:color="auto"/>
            </w:tcBorders>
            <w:shd w:val="clear" w:color="000000" w:fill="FFFFFF"/>
          </w:tcPr>
          <w:p w14:paraId="2CE94D24" w14:textId="53CDFA29"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w:t>
            </w:r>
          </w:p>
        </w:tc>
      </w:tr>
      <w:tr w:rsidR="00954219" w:rsidRPr="007D4B0D" w14:paraId="26E9BEEF" w14:textId="77777777" w:rsidTr="00FD266E">
        <w:trPr>
          <w:trHeight w:val="733"/>
        </w:trPr>
        <w:tc>
          <w:tcPr>
            <w:tcW w:w="4117" w:type="dxa"/>
            <w:tcBorders>
              <w:top w:val="nil"/>
              <w:left w:val="single" w:sz="4" w:space="0" w:color="auto"/>
              <w:bottom w:val="single" w:sz="4" w:space="0" w:color="auto"/>
              <w:right w:val="single" w:sz="4" w:space="0" w:color="auto"/>
            </w:tcBorders>
            <w:shd w:val="clear" w:color="000000" w:fill="FFFFFF"/>
            <w:vAlign w:val="center"/>
            <w:hideMark/>
          </w:tcPr>
          <w:p w14:paraId="169B6B9F" w14:textId="77777777" w:rsidR="00954219" w:rsidRPr="007D4B0D" w:rsidRDefault="00954219" w:rsidP="00954219">
            <w:pPr>
              <w:spacing w:after="0" w:line="240" w:lineRule="auto"/>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 xml:space="preserve">Уровень зарегистрированной безработицы </w:t>
            </w:r>
          </w:p>
        </w:tc>
        <w:tc>
          <w:tcPr>
            <w:tcW w:w="1751" w:type="dxa"/>
            <w:tcBorders>
              <w:top w:val="nil"/>
              <w:left w:val="nil"/>
              <w:bottom w:val="single" w:sz="4" w:space="0" w:color="auto"/>
              <w:right w:val="single" w:sz="4" w:space="0" w:color="auto"/>
            </w:tcBorders>
            <w:shd w:val="clear" w:color="000000" w:fill="FFFFFF"/>
            <w:vAlign w:val="center"/>
            <w:hideMark/>
          </w:tcPr>
          <w:p w14:paraId="637C60D7" w14:textId="77777777"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w:t>
            </w:r>
          </w:p>
        </w:tc>
        <w:tc>
          <w:tcPr>
            <w:tcW w:w="1159" w:type="dxa"/>
            <w:tcBorders>
              <w:top w:val="nil"/>
              <w:left w:val="nil"/>
              <w:bottom w:val="single" w:sz="4" w:space="0" w:color="auto"/>
              <w:right w:val="single" w:sz="4" w:space="0" w:color="auto"/>
            </w:tcBorders>
            <w:shd w:val="clear" w:color="000000" w:fill="FFFFFF"/>
          </w:tcPr>
          <w:p w14:paraId="359C0D25" w14:textId="1DC724C0"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sidRPr="007D4B0D">
              <w:rPr>
                <w:rFonts w:ascii="Times New Roman" w:eastAsia="Times New Roman" w:hAnsi="Times New Roman" w:cs="Times New Roman"/>
                <w:sz w:val="24"/>
                <w:szCs w:val="24"/>
                <w:lang w:eastAsia="ru-RU"/>
              </w:rPr>
              <w:t>0,81</w:t>
            </w:r>
          </w:p>
        </w:tc>
        <w:tc>
          <w:tcPr>
            <w:tcW w:w="1159" w:type="dxa"/>
            <w:tcBorders>
              <w:top w:val="nil"/>
              <w:left w:val="nil"/>
              <w:bottom w:val="single" w:sz="4" w:space="0" w:color="auto"/>
              <w:right w:val="single" w:sz="4" w:space="0" w:color="auto"/>
            </w:tcBorders>
            <w:shd w:val="clear" w:color="000000" w:fill="FFFFFF"/>
          </w:tcPr>
          <w:p w14:paraId="3EB113A4" w14:textId="67085CB1"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2,83</w:t>
            </w:r>
          </w:p>
        </w:tc>
        <w:tc>
          <w:tcPr>
            <w:tcW w:w="1159" w:type="dxa"/>
            <w:tcBorders>
              <w:top w:val="nil"/>
              <w:left w:val="nil"/>
              <w:bottom w:val="single" w:sz="4" w:space="0" w:color="auto"/>
              <w:right w:val="single" w:sz="4" w:space="0" w:color="auto"/>
            </w:tcBorders>
            <w:shd w:val="clear" w:color="000000" w:fill="FFFFFF"/>
          </w:tcPr>
          <w:p w14:paraId="2A4B5432" w14:textId="004C9F9B" w:rsidR="00954219" w:rsidRPr="007D4B0D" w:rsidRDefault="00954219" w:rsidP="009542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0,89</w:t>
            </w:r>
          </w:p>
        </w:tc>
      </w:tr>
    </w:tbl>
    <w:p w14:paraId="119B6179" w14:textId="77777777" w:rsidR="00310D41" w:rsidRDefault="00310D41" w:rsidP="007D4B0D">
      <w:pPr>
        <w:pStyle w:val="12"/>
        <w:shd w:val="clear" w:color="auto" w:fill="auto"/>
        <w:tabs>
          <w:tab w:val="left" w:pos="709"/>
        </w:tabs>
        <w:spacing w:before="0" w:after="0" w:line="360" w:lineRule="exact"/>
        <w:ind w:firstLine="0"/>
        <w:jc w:val="both"/>
        <w:rPr>
          <w:b w:val="0"/>
          <w:sz w:val="28"/>
          <w:szCs w:val="28"/>
        </w:rPr>
      </w:pPr>
    </w:p>
    <w:p w14:paraId="11E58916" w14:textId="70B60E2B" w:rsidR="00FD266E" w:rsidRPr="00B02C88" w:rsidRDefault="002D0BBB" w:rsidP="002A3721">
      <w:pPr>
        <w:pStyle w:val="12"/>
        <w:shd w:val="clear" w:color="auto" w:fill="auto"/>
        <w:tabs>
          <w:tab w:val="left" w:pos="709"/>
        </w:tabs>
        <w:spacing w:before="0" w:after="0" w:line="360" w:lineRule="exact"/>
        <w:ind w:firstLine="709"/>
        <w:jc w:val="both"/>
        <w:rPr>
          <w:i/>
          <w:iCs/>
          <w:sz w:val="28"/>
          <w:szCs w:val="28"/>
        </w:rPr>
      </w:pPr>
      <w:r w:rsidRPr="009C5026">
        <w:rPr>
          <w:b w:val="0"/>
          <w:sz w:val="28"/>
          <w:szCs w:val="28"/>
        </w:rPr>
        <w:tab/>
      </w:r>
      <w:r w:rsidR="00B40791" w:rsidRPr="00B02C88">
        <w:rPr>
          <w:color w:val="000000"/>
          <w:sz w:val="28"/>
          <w:szCs w:val="28"/>
          <w:lang w:eastAsia="ru-RU" w:bidi="ru-RU"/>
        </w:rPr>
        <w:t>Уровень жизни</w:t>
      </w:r>
      <w:r w:rsidR="00B02C88" w:rsidRPr="00B02C88">
        <w:rPr>
          <w:color w:val="000000"/>
          <w:sz w:val="28"/>
          <w:szCs w:val="28"/>
          <w:lang w:eastAsia="ru-RU" w:bidi="ru-RU"/>
        </w:rPr>
        <w:t>.</w:t>
      </w:r>
    </w:p>
    <w:p w14:paraId="2DC8C106" w14:textId="5C3464BA" w:rsidR="00B02C88" w:rsidRPr="00335CF2" w:rsidRDefault="00B02C88" w:rsidP="002A3721">
      <w:pPr>
        <w:pStyle w:val="12"/>
        <w:shd w:val="clear" w:color="auto" w:fill="auto"/>
        <w:tabs>
          <w:tab w:val="left" w:pos="709"/>
        </w:tabs>
        <w:spacing w:before="0" w:after="0" w:line="360" w:lineRule="exact"/>
        <w:ind w:firstLine="709"/>
        <w:jc w:val="both"/>
        <w:rPr>
          <w:b w:val="0"/>
          <w:sz w:val="28"/>
          <w:szCs w:val="28"/>
        </w:rPr>
      </w:pPr>
      <w:r>
        <w:rPr>
          <w:b w:val="0"/>
          <w:sz w:val="28"/>
          <w:szCs w:val="28"/>
        </w:rPr>
        <w:t>За 20</w:t>
      </w:r>
      <w:r w:rsidR="00BA5BA5">
        <w:rPr>
          <w:b w:val="0"/>
          <w:sz w:val="28"/>
          <w:szCs w:val="28"/>
        </w:rPr>
        <w:t>21</w:t>
      </w:r>
      <w:r>
        <w:rPr>
          <w:b w:val="0"/>
          <w:sz w:val="28"/>
          <w:szCs w:val="28"/>
        </w:rPr>
        <w:t xml:space="preserve"> год с</w:t>
      </w:r>
      <w:r w:rsidRPr="009C5026">
        <w:rPr>
          <w:b w:val="0"/>
          <w:sz w:val="28"/>
          <w:szCs w:val="28"/>
        </w:rPr>
        <w:t xml:space="preserve">реднесписочная численность работников по полному </w:t>
      </w:r>
      <w:r w:rsidRPr="009C5026">
        <w:rPr>
          <w:b w:val="0"/>
          <w:sz w:val="28"/>
          <w:szCs w:val="28"/>
        </w:rPr>
        <w:lastRenderedPageBreak/>
        <w:t xml:space="preserve">кругу </w:t>
      </w:r>
      <w:r w:rsidR="000908D3">
        <w:rPr>
          <w:b w:val="0"/>
          <w:sz w:val="28"/>
          <w:szCs w:val="28"/>
        </w:rPr>
        <w:t xml:space="preserve">предприятий </w:t>
      </w:r>
      <w:r w:rsidRPr="009C5026">
        <w:rPr>
          <w:b w:val="0"/>
          <w:sz w:val="28"/>
          <w:szCs w:val="28"/>
        </w:rPr>
        <w:t>составила 9,2 тыс. человек</w:t>
      </w:r>
      <w:r w:rsidR="000908D3">
        <w:rPr>
          <w:b w:val="0"/>
          <w:sz w:val="28"/>
          <w:szCs w:val="28"/>
        </w:rPr>
        <w:t>,</w:t>
      </w:r>
      <w:r w:rsidRPr="009C5026">
        <w:rPr>
          <w:b w:val="0"/>
          <w:bCs w:val="0"/>
          <w:iCs/>
          <w:sz w:val="28"/>
          <w:szCs w:val="28"/>
          <w:u w:color="000000"/>
        </w:rPr>
        <w:t xml:space="preserve"> среднемесячная заработная плата составила </w:t>
      </w:r>
      <w:r w:rsidR="00BA5BA5">
        <w:rPr>
          <w:b w:val="0"/>
          <w:bCs w:val="0"/>
          <w:iCs/>
          <w:sz w:val="28"/>
          <w:szCs w:val="28"/>
          <w:u w:color="000000"/>
        </w:rPr>
        <w:t>31 042,5</w:t>
      </w:r>
      <w:r w:rsidRPr="009C5026">
        <w:rPr>
          <w:b w:val="0"/>
          <w:bCs w:val="0"/>
          <w:iCs/>
          <w:sz w:val="28"/>
          <w:szCs w:val="28"/>
          <w:u w:color="000000"/>
        </w:rPr>
        <w:t xml:space="preserve"> рубл</w:t>
      </w:r>
      <w:r>
        <w:rPr>
          <w:b w:val="0"/>
          <w:bCs w:val="0"/>
          <w:iCs/>
          <w:sz w:val="28"/>
          <w:szCs w:val="28"/>
          <w:u w:color="000000"/>
        </w:rPr>
        <w:t>ей</w:t>
      </w:r>
      <w:r w:rsidRPr="009C5026">
        <w:rPr>
          <w:b w:val="0"/>
          <w:bCs w:val="0"/>
          <w:iCs/>
          <w:sz w:val="28"/>
          <w:szCs w:val="28"/>
          <w:u w:color="000000"/>
        </w:rPr>
        <w:t xml:space="preserve"> и</w:t>
      </w:r>
      <w:r w:rsidR="005B03B7">
        <w:rPr>
          <w:b w:val="0"/>
          <w:bCs w:val="0"/>
          <w:iCs/>
          <w:sz w:val="28"/>
          <w:szCs w:val="28"/>
          <w:u w:color="000000"/>
        </w:rPr>
        <w:t xml:space="preserve"> </w:t>
      </w:r>
      <w:r w:rsidRPr="009C5026">
        <w:rPr>
          <w:b w:val="0"/>
          <w:bCs w:val="0"/>
          <w:iCs/>
          <w:sz w:val="28"/>
          <w:szCs w:val="28"/>
          <w:u w:color="000000"/>
        </w:rPr>
        <w:t>увеличилась к аналогичному периоду 20</w:t>
      </w:r>
      <w:r w:rsidR="00BA5BA5">
        <w:rPr>
          <w:b w:val="0"/>
          <w:bCs w:val="0"/>
          <w:iCs/>
          <w:sz w:val="28"/>
          <w:szCs w:val="28"/>
          <w:u w:color="000000"/>
        </w:rPr>
        <w:t>20</w:t>
      </w:r>
      <w:r w:rsidRPr="009C5026">
        <w:rPr>
          <w:b w:val="0"/>
          <w:bCs w:val="0"/>
          <w:iCs/>
          <w:sz w:val="28"/>
          <w:szCs w:val="28"/>
          <w:u w:color="000000"/>
        </w:rPr>
        <w:t xml:space="preserve"> года на </w:t>
      </w:r>
      <w:r w:rsidR="00BA5BA5">
        <w:rPr>
          <w:b w:val="0"/>
          <w:bCs w:val="0"/>
          <w:iCs/>
          <w:sz w:val="28"/>
          <w:szCs w:val="28"/>
          <w:u w:color="000000"/>
        </w:rPr>
        <w:t>2,3</w:t>
      </w:r>
      <w:r w:rsidRPr="009C5026">
        <w:rPr>
          <w:b w:val="0"/>
          <w:bCs w:val="0"/>
          <w:iCs/>
          <w:sz w:val="28"/>
          <w:szCs w:val="28"/>
          <w:u w:color="000000"/>
        </w:rPr>
        <w:t>%.</w:t>
      </w:r>
      <w:r w:rsidR="00335CF2">
        <w:rPr>
          <w:b w:val="0"/>
          <w:bCs w:val="0"/>
          <w:iCs/>
          <w:sz w:val="28"/>
          <w:szCs w:val="28"/>
          <w:u w:color="000000"/>
        </w:rPr>
        <w:t xml:space="preserve"> </w:t>
      </w:r>
      <w:r w:rsidRPr="009C5026">
        <w:rPr>
          <w:b w:val="0"/>
          <w:sz w:val="28"/>
          <w:szCs w:val="28"/>
        </w:rPr>
        <w:t>Обеспеченность горожан жильем на 01.01.202</w:t>
      </w:r>
      <w:r w:rsidR="00BA5BA5">
        <w:rPr>
          <w:b w:val="0"/>
          <w:sz w:val="28"/>
          <w:szCs w:val="28"/>
        </w:rPr>
        <w:t>2</w:t>
      </w:r>
      <w:r w:rsidRPr="009C5026">
        <w:rPr>
          <w:b w:val="0"/>
          <w:sz w:val="28"/>
          <w:szCs w:val="28"/>
        </w:rPr>
        <w:t xml:space="preserve"> составила </w:t>
      </w:r>
      <w:r w:rsidR="00335CF2">
        <w:rPr>
          <w:b w:val="0"/>
          <w:sz w:val="28"/>
          <w:szCs w:val="28"/>
        </w:rPr>
        <w:br/>
      </w:r>
      <w:r w:rsidRPr="00912AF0">
        <w:rPr>
          <w:b w:val="0"/>
          <w:sz w:val="28"/>
          <w:szCs w:val="28"/>
        </w:rPr>
        <w:t>2</w:t>
      </w:r>
      <w:r w:rsidR="00912AF0" w:rsidRPr="00912AF0">
        <w:rPr>
          <w:b w:val="0"/>
          <w:sz w:val="28"/>
          <w:szCs w:val="28"/>
        </w:rPr>
        <w:t>4</w:t>
      </w:r>
      <w:r w:rsidRPr="00912AF0">
        <w:rPr>
          <w:b w:val="0"/>
          <w:sz w:val="28"/>
          <w:szCs w:val="28"/>
        </w:rPr>
        <w:t>,1 кв. м.</w:t>
      </w:r>
      <w:r w:rsidR="00335CF2" w:rsidRPr="00912AF0">
        <w:rPr>
          <w:b w:val="0"/>
          <w:sz w:val="28"/>
          <w:szCs w:val="28"/>
        </w:rPr>
        <w:t xml:space="preserve"> на </w:t>
      </w:r>
      <w:r w:rsidRPr="00912AF0">
        <w:rPr>
          <w:b w:val="0"/>
          <w:sz w:val="28"/>
          <w:szCs w:val="28"/>
        </w:rPr>
        <w:t>человека, что в целом является неплохим показателем</w:t>
      </w:r>
      <w:r w:rsidR="00335CF2" w:rsidRPr="00912AF0">
        <w:rPr>
          <w:b w:val="0"/>
          <w:sz w:val="28"/>
          <w:szCs w:val="28"/>
        </w:rPr>
        <w:t>. О</w:t>
      </w:r>
      <w:r w:rsidRPr="00912AF0">
        <w:rPr>
          <w:b w:val="0"/>
          <w:sz w:val="28"/>
          <w:szCs w:val="28"/>
        </w:rPr>
        <w:t>днако необходимо принимать во внимание низкое качество жилья многих горожан.</w:t>
      </w:r>
    </w:p>
    <w:p w14:paraId="04FE4ABD" w14:textId="77777777" w:rsidR="000908D3" w:rsidRPr="009C5026" w:rsidRDefault="000908D3" w:rsidP="002A3721">
      <w:pPr>
        <w:pStyle w:val="12"/>
        <w:shd w:val="clear" w:color="auto" w:fill="auto"/>
        <w:spacing w:before="0" w:after="0" w:line="360" w:lineRule="exact"/>
        <w:ind w:firstLine="709"/>
        <w:jc w:val="both"/>
        <w:rPr>
          <w:b w:val="0"/>
          <w:bCs w:val="0"/>
          <w:color w:val="000000"/>
          <w:sz w:val="28"/>
          <w:szCs w:val="28"/>
          <w:lang w:eastAsia="ru-RU" w:bidi="ru-RU"/>
        </w:rPr>
      </w:pPr>
    </w:p>
    <w:p w14:paraId="1E646020" w14:textId="77777777" w:rsidR="00B40791" w:rsidRPr="009C5026" w:rsidRDefault="00B40791" w:rsidP="00B40791">
      <w:pPr>
        <w:pStyle w:val="12"/>
        <w:shd w:val="clear" w:color="auto" w:fill="auto"/>
        <w:tabs>
          <w:tab w:val="left" w:pos="1094"/>
        </w:tabs>
        <w:spacing w:before="0" w:after="0" w:line="360" w:lineRule="exact"/>
        <w:ind w:firstLine="0"/>
        <w:jc w:val="both"/>
        <w:rPr>
          <w:b w:val="0"/>
          <w:bCs w:val="0"/>
          <w:color w:val="000000"/>
          <w:sz w:val="28"/>
          <w:szCs w:val="28"/>
          <w:lang w:eastAsia="ru-RU" w:bidi="ru-RU"/>
        </w:rPr>
      </w:pPr>
      <w:r w:rsidRPr="009C5026">
        <w:rPr>
          <w:b w:val="0"/>
          <w:bCs w:val="0"/>
          <w:color w:val="000000"/>
          <w:sz w:val="28"/>
          <w:szCs w:val="28"/>
          <w:lang w:eastAsia="ru-RU" w:bidi="ru-RU"/>
        </w:rPr>
        <w:t>Таблица № 3</w:t>
      </w:r>
    </w:p>
    <w:tbl>
      <w:tblPr>
        <w:tblW w:w="9308" w:type="dxa"/>
        <w:tblCellSpacing w:w="5" w:type="nil"/>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066"/>
        <w:gridCol w:w="1843"/>
        <w:gridCol w:w="1134"/>
        <w:gridCol w:w="1134"/>
        <w:gridCol w:w="1131"/>
      </w:tblGrid>
      <w:tr w:rsidR="00FD266E" w:rsidRPr="00B02C88" w14:paraId="141A4932" w14:textId="77777777" w:rsidTr="00EC1B67">
        <w:trPr>
          <w:tblHeader/>
          <w:tblCellSpacing w:w="5" w:type="nil"/>
        </w:trPr>
        <w:tc>
          <w:tcPr>
            <w:tcW w:w="4066" w:type="dxa"/>
          </w:tcPr>
          <w:p w14:paraId="0BC8689F" w14:textId="77777777" w:rsidR="00FD266E" w:rsidRPr="00B02C88" w:rsidRDefault="00FD266E" w:rsidP="000B2214">
            <w:pPr>
              <w:widowControl w:val="0"/>
              <w:autoSpaceDE w:val="0"/>
              <w:autoSpaceDN w:val="0"/>
              <w:adjustRightInd w:val="0"/>
              <w:spacing w:after="0" w:line="240" w:lineRule="auto"/>
              <w:jc w:val="center"/>
              <w:rPr>
                <w:rFonts w:ascii="Times New Roman" w:hAnsi="Times New Roman" w:cs="Times New Roman"/>
                <w:b/>
                <w:sz w:val="24"/>
                <w:szCs w:val="24"/>
              </w:rPr>
            </w:pPr>
            <w:r w:rsidRPr="00B02C88">
              <w:rPr>
                <w:rFonts w:ascii="Times New Roman" w:hAnsi="Times New Roman" w:cs="Times New Roman"/>
                <w:b/>
                <w:sz w:val="24"/>
                <w:szCs w:val="24"/>
              </w:rPr>
              <w:t>Показатели</w:t>
            </w:r>
          </w:p>
        </w:tc>
        <w:tc>
          <w:tcPr>
            <w:tcW w:w="1843" w:type="dxa"/>
          </w:tcPr>
          <w:p w14:paraId="226249B2" w14:textId="77777777" w:rsidR="00FD266E" w:rsidRPr="00B02C88" w:rsidRDefault="00FD266E" w:rsidP="000B2214">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B02C88">
              <w:rPr>
                <w:rFonts w:ascii="Times New Roman" w:eastAsia="Times New Roman" w:hAnsi="Times New Roman" w:cs="Times New Roman"/>
                <w:b/>
                <w:bCs/>
                <w:sz w:val="24"/>
                <w:szCs w:val="24"/>
                <w:lang w:eastAsia="ru-RU"/>
              </w:rPr>
              <w:t>Единица измерения</w:t>
            </w:r>
          </w:p>
        </w:tc>
        <w:tc>
          <w:tcPr>
            <w:tcW w:w="1134" w:type="dxa"/>
          </w:tcPr>
          <w:p w14:paraId="2FB1F267" w14:textId="42E45DD4" w:rsidR="00FD266E" w:rsidRPr="00B02C88" w:rsidRDefault="00FD266E" w:rsidP="000B2214">
            <w:pPr>
              <w:widowControl w:val="0"/>
              <w:autoSpaceDE w:val="0"/>
              <w:autoSpaceDN w:val="0"/>
              <w:adjustRightInd w:val="0"/>
              <w:spacing w:after="0" w:line="240" w:lineRule="auto"/>
              <w:jc w:val="center"/>
              <w:rPr>
                <w:rFonts w:ascii="Times New Roman" w:hAnsi="Times New Roman" w:cs="Times New Roman"/>
                <w:b/>
                <w:sz w:val="24"/>
                <w:szCs w:val="24"/>
              </w:rPr>
            </w:pPr>
            <w:r w:rsidRPr="00B02C88">
              <w:rPr>
                <w:rFonts w:ascii="Times New Roman" w:eastAsia="Times New Roman" w:hAnsi="Times New Roman" w:cs="Times New Roman"/>
                <w:b/>
                <w:bCs/>
                <w:sz w:val="24"/>
                <w:szCs w:val="24"/>
                <w:lang w:eastAsia="ru-RU"/>
              </w:rPr>
              <w:t>201</w:t>
            </w:r>
            <w:r w:rsidR="00BA5BA5">
              <w:rPr>
                <w:rFonts w:ascii="Times New Roman" w:eastAsia="Times New Roman" w:hAnsi="Times New Roman" w:cs="Times New Roman"/>
                <w:b/>
                <w:bCs/>
                <w:sz w:val="24"/>
                <w:szCs w:val="24"/>
                <w:lang w:eastAsia="ru-RU"/>
              </w:rPr>
              <w:t>9</w:t>
            </w:r>
          </w:p>
        </w:tc>
        <w:tc>
          <w:tcPr>
            <w:tcW w:w="1134" w:type="dxa"/>
          </w:tcPr>
          <w:p w14:paraId="58AD30DC" w14:textId="615A4482" w:rsidR="00FD266E" w:rsidRPr="00B02C88" w:rsidRDefault="00FD266E" w:rsidP="000B2214">
            <w:pPr>
              <w:widowControl w:val="0"/>
              <w:autoSpaceDE w:val="0"/>
              <w:autoSpaceDN w:val="0"/>
              <w:adjustRightInd w:val="0"/>
              <w:spacing w:after="0" w:line="240" w:lineRule="auto"/>
              <w:jc w:val="center"/>
              <w:rPr>
                <w:rFonts w:ascii="Times New Roman" w:hAnsi="Times New Roman" w:cs="Times New Roman"/>
                <w:b/>
                <w:sz w:val="24"/>
                <w:szCs w:val="24"/>
              </w:rPr>
            </w:pPr>
            <w:r w:rsidRPr="00B02C88">
              <w:rPr>
                <w:rFonts w:ascii="Times New Roman" w:eastAsia="Times New Roman" w:hAnsi="Times New Roman" w:cs="Times New Roman"/>
                <w:b/>
                <w:bCs/>
                <w:sz w:val="24"/>
                <w:szCs w:val="24"/>
                <w:lang w:eastAsia="ru-RU"/>
              </w:rPr>
              <w:t>20</w:t>
            </w:r>
            <w:r w:rsidR="00BA5BA5">
              <w:rPr>
                <w:rFonts w:ascii="Times New Roman" w:eastAsia="Times New Roman" w:hAnsi="Times New Roman" w:cs="Times New Roman"/>
                <w:b/>
                <w:bCs/>
                <w:sz w:val="24"/>
                <w:szCs w:val="24"/>
                <w:lang w:eastAsia="ru-RU"/>
              </w:rPr>
              <w:t>20</w:t>
            </w:r>
          </w:p>
        </w:tc>
        <w:tc>
          <w:tcPr>
            <w:tcW w:w="1131" w:type="dxa"/>
          </w:tcPr>
          <w:p w14:paraId="073840CA" w14:textId="153F149A" w:rsidR="00FD266E" w:rsidRPr="00B02C88" w:rsidRDefault="00FD266E" w:rsidP="000B2214">
            <w:pPr>
              <w:widowControl w:val="0"/>
              <w:autoSpaceDE w:val="0"/>
              <w:autoSpaceDN w:val="0"/>
              <w:adjustRightInd w:val="0"/>
              <w:spacing w:after="0" w:line="240" w:lineRule="auto"/>
              <w:jc w:val="center"/>
              <w:rPr>
                <w:rFonts w:ascii="Times New Roman" w:hAnsi="Times New Roman" w:cs="Times New Roman"/>
                <w:b/>
                <w:sz w:val="24"/>
                <w:szCs w:val="24"/>
              </w:rPr>
            </w:pPr>
            <w:r w:rsidRPr="00B02C88">
              <w:rPr>
                <w:rFonts w:ascii="Times New Roman" w:eastAsia="Times New Roman" w:hAnsi="Times New Roman" w:cs="Times New Roman"/>
                <w:b/>
                <w:bCs/>
                <w:sz w:val="24"/>
                <w:szCs w:val="24"/>
                <w:lang w:eastAsia="ru-RU"/>
              </w:rPr>
              <w:t>20</w:t>
            </w:r>
            <w:r w:rsidR="00BA5BA5">
              <w:rPr>
                <w:rFonts w:ascii="Times New Roman" w:eastAsia="Times New Roman" w:hAnsi="Times New Roman" w:cs="Times New Roman"/>
                <w:b/>
                <w:bCs/>
                <w:sz w:val="24"/>
                <w:szCs w:val="24"/>
                <w:lang w:eastAsia="ru-RU"/>
              </w:rPr>
              <w:t>21</w:t>
            </w:r>
          </w:p>
        </w:tc>
      </w:tr>
      <w:tr w:rsidR="00BA5BA5" w:rsidRPr="00B02C88" w14:paraId="1A8CF767" w14:textId="77777777" w:rsidTr="00EC1B67">
        <w:trPr>
          <w:tblCellSpacing w:w="5" w:type="nil"/>
        </w:trPr>
        <w:tc>
          <w:tcPr>
            <w:tcW w:w="4066" w:type="dxa"/>
          </w:tcPr>
          <w:p w14:paraId="4F76C566" w14:textId="77777777" w:rsidR="00BA5BA5" w:rsidRPr="00B02C88" w:rsidRDefault="00BA5BA5" w:rsidP="00BA5BA5">
            <w:pPr>
              <w:widowControl w:val="0"/>
              <w:autoSpaceDE w:val="0"/>
              <w:autoSpaceDN w:val="0"/>
              <w:adjustRightInd w:val="0"/>
              <w:spacing w:after="0" w:line="240" w:lineRule="auto"/>
              <w:jc w:val="both"/>
              <w:rPr>
                <w:rFonts w:ascii="Times New Roman" w:hAnsi="Times New Roman" w:cs="Times New Roman"/>
                <w:sz w:val="24"/>
                <w:szCs w:val="24"/>
              </w:rPr>
            </w:pPr>
            <w:r w:rsidRPr="00B02C88">
              <w:rPr>
                <w:rFonts w:ascii="Times New Roman" w:hAnsi="Times New Roman" w:cs="Times New Roman"/>
                <w:sz w:val="24"/>
                <w:szCs w:val="24"/>
              </w:rPr>
              <w:t xml:space="preserve">Среднемесячная заработная плата </w:t>
            </w:r>
          </w:p>
        </w:tc>
        <w:tc>
          <w:tcPr>
            <w:tcW w:w="1843" w:type="dxa"/>
          </w:tcPr>
          <w:p w14:paraId="1A7FC9C6" w14:textId="77777777" w:rsidR="00BA5BA5" w:rsidRPr="00B02C88" w:rsidRDefault="00BA5BA5" w:rsidP="00BA5BA5">
            <w:pPr>
              <w:widowControl w:val="0"/>
              <w:autoSpaceDE w:val="0"/>
              <w:autoSpaceDN w:val="0"/>
              <w:adjustRightInd w:val="0"/>
              <w:spacing w:after="0" w:line="240" w:lineRule="auto"/>
              <w:jc w:val="center"/>
              <w:rPr>
                <w:rFonts w:ascii="Times New Roman" w:hAnsi="Times New Roman" w:cs="Times New Roman"/>
                <w:sz w:val="24"/>
                <w:szCs w:val="24"/>
              </w:rPr>
            </w:pPr>
            <w:r w:rsidRPr="00B02C88">
              <w:rPr>
                <w:rFonts w:ascii="Times New Roman" w:hAnsi="Times New Roman" w:cs="Times New Roman"/>
                <w:sz w:val="24"/>
                <w:szCs w:val="24"/>
              </w:rPr>
              <w:t>рублей</w:t>
            </w:r>
          </w:p>
        </w:tc>
        <w:tc>
          <w:tcPr>
            <w:tcW w:w="1134" w:type="dxa"/>
          </w:tcPr>
          <w:p w14:paraId="336C841A" w14:textId="150E1453" w:rsidR="00BA5BA5" w:rsidRPr="00DE2C47" w:rsidRDefault="00BA5BA5" w:rsidP="00BA5BA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28704,8</w:t>
            </w:r>
          </w:p>
        </w:tc>
        <w:tc>
          <w:tcPr>
            <w:tcW w:w="1134" w:type="dxa"/>
          </w:tcPr>
          <w:p w14:paraId="6514A4BF" w14:textId="7EF18939" w:rsidR="00BA5BA5" w:rsidRPr="00DE2C47" w:rsidRDefault="00BA5BA5" w:rsidP="00BA5BA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30332,1</w:t>
            </w:r>
          </w:p>
        </w:tc>
        <w:tc>
          <w:tcPr>
            <w:tcW w:w="1131" w:type="dxa"/>
          </w:tcPr>
          <w:p w14:paraId="64012247" w14:textId="148E4339" w:rsidR="00BA5BA5" w:rsidRPr="00DE2C47" w:rsidRDefault="00BA5BA5" w:rsidP="00BA5BA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31042,5</w:t>
            </w:r>
          </w:p>
        </w:tc>
      </w:tr>
      <w:tr w:rsidR="00BA5BA5" w:rsidRPr="00B02C88" w14:paraId="2C4FF88F" w14:textId="77777777" w:rsidTr="00631443">
        <w:trPr>
          <w:trHeight w:val="503"/>
          <w:tblCellSpacing w:w="5" w:type="nil"/>
        </w:trPr>
        <w:tc>
          <w:tcPr>
            <w:tcW w:w="4066" w:type="dxa"/>
          </w:tcPr>
          <w:p w14:paraId="2CFBFCB1" w14:textId="77777777" w:rsidR="00BA5BA5" w:rsidRPr="00B02C88" w:rsidRDefault="00BA5BA5" w:rsidP="00BA5BA5">
            <w:pPr>
              <w:widowControl w:val="0"/>
              <w:autoSpaceDE w:val="0"/>
              <w:autoSpaceDN w:val="0"/>
              <w:adjustRightInd w:val="0"/>
              <w:spacing w:after="0" w:line="240" w:lineRule="auto"/>
              <w:rPr>
                <w:rFonts w:ascii="Times New Roman" w:hAnsi="Times New Roman" w:cs="Times New Roman"/>
                <w:sz w:val="24"/>
                <w:szCs w:val="24"/>
              </w:rPr>
            </w:pPr>
            <w:r w:rsidRPr="00B02C88">
              <w:rPr>
                <w:rFonts w:ascii="Times New Roman" w:hAnsi="Times New Roman" w:cs="Times New Roman"/>
                <w:sz w:val="24"/>
                <w:szCs w:val="24"/>
              </w:rPr>
              <w:t xml:space="preserve">Темп роста среднемесячной заработной платы </w:t>
            </w:r>
          </w:p>
        </w:tc>
        <w:tc>
          <w:tcPr>
            <w:tcW w:w="1843" w:type="dxa"/>
          </w:tcPr>
          <w:p w14:paraId="5A19D6B6" w14:textId="77777777" w:rsidR="00BA5BA5" w:rsidRPr="00B02C88" w:rsidRDefault="00BA5BA5" w:rsidP="00BA5BA5">
            <w:pPr>
              <w:widowControl w:val="0"/>
              <w:autoSpaceDE w:val="0"/>
              <w:autoSpaceDN w:val="0"/>
              <w:adjustRightInd w:val="0"/>
              <w:spacing w:after="0" w:line="240" w:lineRule="auto"/>
              <w:jc w:val="center"/>
              <w:rPr>
                <w:rFonts w:ascii="Times New Roman" w:hAnsi="Times New Roman" w:cs="Times New Roman"/>
                <w:sz w:val="24"/>
                <w:szCs w:val="24"/>
              </w:rPr>
            </w:pPr>
            <w:r w:rsidRPr="00B02C88">
              <w:rPr>
                <w:rFonts w:ascii="Times New Roman" w:eastAsia="Times New Roman" w:hAnsi="Times New Roman" w:cs="Times New Roman"/>
                <w:sz w:val="24"/>
                <w:szCs w:val="24"/>
                <w:lang w:eastAsia="ru-RU"/>
              </w:rPr>
              <w:t>в % к предыдущему году</w:t>
            </w:r>
          </w:p>
        </w:tc>
        <w:tc>
          <w:tcPr>
            <w:tcW w:w="1134" w:type="dxa"/>
            <w:vAlign w:val="center"/>
          </w:tcPr>
          <w:p w14:paraId="2C4ED7BD" w14:textId="7FFE8431" w:rsidR="00BA5BA5" w:rsidRPr="00DE2C47" w:rsidRDefault="00BA5BA5" w:rsidP="00BA5BA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104,1</w:t>
            </w:r>
          </w:p>
        </w:tc>
        <w:tc>
          <w:tcPr>
            <w:tcW w:w="1134" w:type="dxa"/>
            <w:vAlign w:val="center"/>
          </w:tcPr>
          <w:p w14:paraId="67B73C68" w14:textId="3BE60603" w:rsidR="00BA5BA5" w:rsidRPr="00DE2C47" w:rsidRDefault="00BA5BA5" w:rsidP="00BA5BA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105,7</w:t>
            </w:r>
          </w:p>
        </w:tc>
        <w:tc>
          <w:tcPr>
            <w:tcW w:w="1131" w:type="dxa"/>
            <w:vAlign w:val="center"/>
          </w:tcPr>
          <w:p w14:paraId="7B955E4F" w14:textId="1242F895" w:rsidR="00BA5BA5" w:rsidRPr="00DE2C47" w:rsidRDefault="00BA5BA5" w:rsidP="00BA5BA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102,3</w:t>
            </w:r>
          </w:p>
        </w:tc>
      </w:tr>
      <w:tr w:rsidR="00BA5BA5" w:rsidRPr="00B02C88" w14:paraId="5AD424C0" w14:textId="77777777" w:rsidTr="00912AF0">
        <w:trPr>
          <w:tblCellSpacing w:w="5" w:type="nil"/>
        </w:trPr>
        <w:tc>
          <w:tcPr>
            <w:tcW w:w="4066" w:type="dxa"/>
          </w:tcPr>
          <w:p w14:paraId="12FF432B" w14:textId="77777777" w:rsidR="00BA5BA5" w:rsidRPr="00B02C88" w:rsidRDefault="00BA5BA5" w:rsidP="00BA5BA5">
            <w:pPr>
              <w:widowControl w:val="0"/>
              <w:autoSpaceDE w:val="0"/>
              <w:autoSpaceDN w:val="0"/>
              <w:adjustRightInd w:val="0"/>
              <w:spacing w:after="0" w:line="240" w:lineRule="auto"/>
              <w:jc w:val="both"/>
              <w:rPr>
                <w:rFonts w:ascii="Times New Roman" w:hAnsi="Times New Roman" w:cs="Times New Roman"/>
                <w:sz w:val="24"/>
                <w:szCs w:val="24"/>
              </w:rPr>
            </w:pPr>
            <w:r w:rsidRPr="00B02C88">
              <w:rPr>
                <w:rFonts w:ascii="Times New Roman" w:hAnsi="Times New Roman" w:cs="Times New Roman"/>
                <w:sz w:val="24"/>
                <w:szCs w:val="24"/>
              </w:rPr>
              <w:t xml:space="preserve">Средняя обеспеченность населения жильем в расчете на одного жителя </w:t>
            </w:r>
          </w:p>
        </w:tc>
        <w:tc>
          <w:tcPr>
            <w:tcW w:w="1843" w:type="dxa"/>
          </w:tcPr>
          <w:p w14:paraId="65C08B75" w14:textId="77777777" w:rsidR="00BA5BA5" w:rsidRPr="00B02C88" w:rsidRDefault="00BA5BA5" w:rsidP="00BA5BA5">
            <w:pPr>
              <w:widowControl w:val="0"/>
              <w:autoSpaceDE w:val="0"/>
              <w:autoSpaceDN w:val="0"/>
              <w:adjustRightInd w:val="0"/>
              <w:spacing w:after="0" w:line="240" w:lineRule="auto"/>
              <w:jc w:val="center"/>
              <w:rPr>
                <w:rFonts w:ascii="Times New Roman" w:hAnsi="Times New Roman" w:cs="Times New Roman"/>
                <w:sz w:val="24"/>
                <w:szCs w:val="24"/>
              </w:rPr>
            </w:pPr>
            <w:r w:rsidRPr="00B02C88">
              <w:rPr>
                <w:rFonts w:ascii="Times New Roman" w:hAnsi="Times New Roman" w:cs="Times New Roman"/>
                <w:sz w:val="24"/>
                <w:szCs w:val="24"/>
              </w:rPr>
              <w:t>кв. м/человека</w:t>
            </w:r>
          </w:p>
        </w:tc>
        <w:tc>
          <w:tcPr>
            <w:tcW w:w="1134" w:type="dxa"/>
          </w:tcPr>
          <w:p w14:paraId="26B2E23E" w14:textId="25DE3CA7" w:rsidR="00BA5BA5" w:rsidRPr="00B02C88" w:rsidRDefault="00912AF0" w:rsidP="00BA5BA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23,2</w:t>
            </w:r>
          </w:p>
        </w:tc>
        <w:tc>
          <w:tcPr>
            <w:tcW w:w="1134" w:type="dxa"/>
            <w:shd w:val="clear" w:color="auto" w:fill="auto"/>
          </w:tcPr>
          <w:p w14:paraId="379E3D17" w14:textId="59C99F65" w:rsidR="00BA5BA5" w:rsidRPr="00912AF0" w:rsidRDefault="00912AF0" w:rsidP="00BA5BA5">
            <w:pPr>
              <w:widowControl w:val="0"/>
              <w:autoSpaceDE w:val="0"/>
              <w:autoSpaceDN w:val="0"/>
              <w:adjustRightInd w:val="0"/>
              <w:spacing w:after="0" w:line="240" w:lineRule="auto"/>
              <w:jc w:val="center"/>
              <w:rPr>
                <w:rFonts w:ascii="Times New Roman" w:hAnsi="Times New Roman" w:cs="Times New Roman"/>
                <w:sz w:val="24"/>
                <w:szCs w:val="24"/>
              </w:rPr>
            </w:pPr>
            <w:r w:rsidRPr="00912AF0">
              <w:rPr>
                <w:rFonts w:ascii="Times New Roman" w:hAnsi="Times New Roman" w:cs="Times New Roman"/>
                <w:sz w:val="24"/>
                <w:szCs w:val="24"/>
              </w:rPr>
              <w:t>23,6</w:t>
            </w:r>
          </w:p>
        </w:tc>
        <w:tc>
          <w:tcPr>
            <w:tcW w:w="1131" w:type="dxa"/>
            <w:shd w:val="clear" w:color="auto" w:fill="auto"/>
          </w:tcPr>
          <w:p w14:paraId="4C9A69A8" w14:textId="26F4BF88" w:rsidR="00BA5BA5" w:rsidRPr="00912AF0" w:rsidRDefault="00912AF0" w:rsidP="00BA5BA5">
            <w:pPr>
              <w:widowControl w:val="0"/>
              <w:autoSpaceDE w:val="0"/>
              <w:autoSpaceDN w:val="0"/>
              <w:adjustRightInd w:val="0"/>
              <w:spacing w:after="0" w:line="240" w:lineRule="auto"/>
              <w:jc w:val="center"/>
              <w:rPr>
                <w:rFonts w:ascii="Times New Roman" w:hAnsi="Times New Roman" w:cs="Times New Roman"/>
                <w:sz w:val="24"/>
                <w:szCs w:val="24"/>
              </w:rPr>
            </w:pPr>
            <w:r w:rsidRPr="00912AF0">
              <w:rPr>
                <w:rFonts w:ascii="Times New Roman" w:hAnsi="Times New Roman" w:cs="Times New Roman"/>
                <w:sz w:val="24"/>
                <w:szCs w:val="24"/>
              </w:rPr>
              <w:t>24,1</w:t>
            </w:r>
          </w:p>
        </w:tc>
      </w:tr>
    </w:tbl>
    <w:p w14:paraId="1792C7F9" w14:textId="77777777" w:rsidR="00D00A53" w:rsidRDefault="009816FC" w:rsidP="00B02C88">
      <w:pPr>
        <w:pStyle w:val="12"/>
        <w:shd w:val="clear" w:color="auto" w:fill="auto"/>
        <w:tabs>
          <w:tab w:val="left" w:pos="709"/>
        </w:tabs>
        <w:spacing w:before="0" w:after="0" w:line="240" w:lineRule="auto"/>
        <w:ind w:firstLine="0"/>
        <w:jc w:val="both"/>
        <w:rPr>
          <w:b w:val="0"/>
          <w:sz w:val="28"/>
          <w:szCs w:val="28"/>
        </w:rPr>
      </w:pPr>
      <w:r w:rsidRPr="009C5026">
        <w:rPr>
          <w:b w:val="0"/>
          <w:sz w:val="28"/>
          <w:szCs w:val="28"/>
        </w:rPr>
        <w:tab/>
      </w:r>
    </w:p>
    <w:p w14:paraId="42138BB1" w14:textId="77777777" w:rsidR="00E84C61" w:rsidRPr="009C5026" w:rsidRDefault="00E84C61" w:rsidP="002A3721">
      <w:pPr>
        <w:pStyle w:val="12"/>
        <w:numPr>
          <w:ilvl w:val="0"/>
          <w:numId w:val="1"/>
        </w:numPr>
        <w:shd w:val="clear" w:color="auto" w:fill="auto"/>
        <w:tabs>
          <w:tab w:val="left" w:pos="1094"/>
        </w:tabs>
        <w:spacing w:before="0" w:after="0" w:line="360" w:lineRule="exact"/>
        <w:ind w:left="0" w:firstLine="709"/>
        <w:rPr>
          <w:color w:val="000000"/>
          <w:sz w:val="28"/>
          <w:szCs w:val="28"/>
          <w:lang w:eastAsia="ru-RU" w:bidi="ru-RU"/>
        </w:rPr>
      </w:pPr>
      <w:r w:rsidRPr="009C5026">
        <w:rPr>
          <w:color w:val="000000"/>
          <w:sz w:val="28"/>
          <w:szCs w:val="28"/>
          <w:lang w:eastAsia="ru-RU" w:bidi="ru-RU"/>
        </w:rPr>
        <w:t>Социально-экономическое развитие муниципального образования.</w:t>
      </w:r>
    </w:p>
    <w:p w14:paraId="02E2ECC8" w14:textId="77777777" w:rsidR="00DE2C47" w:rsidRPr="009C5026" w:rsidRDefault="00DE2C47" w:rsidP="002A3721">
      <w:pPr>
        <w:pStyle w:val="12"/>
        <w:shd w:val="clear" w:color="auto" w:fill="auto"/>
        <w:tabs>
          <w:tab w:val="left" w:pos="1094"/>
        </w:tabs>
        <w:spacing w:before="0" w:after="0" w:line="360" w:lineRule="exact"/>
        <w:ind w:firstLine="709"/>
        <w:jc w:val="both"/>
        <w:rPr>
          <w:b w:val="0"/>
          <w:bCs w:val="0"/>
          <w:color w:val="000000"/>
          <w:sz w:val="28"/>
          <w:szCs w:val="28"/>
          <w:lang w:eastAsia="ru-RU" w:bidi="ru-RU"/>
        </w:rPr>
      </w:pPr>
    </w:p>
    <w:p w14:paraId="56A26236" w14:textId="77777777" w:rsidR="0094585A" w:rsidRPr="00B02C88" w:rsidRDefault="0094585A" w:rsidP="002A3721">
      <w:pPr>
        <w:pStyle w:val="12"/>
        <w:numPr>
          <w:ilvl w:val="1"/>
          <w:numId w:val="1"/>
        </w:numPr>
        <w:shd w:val="clear" w:color="auto" w:fill="auto"/>
        <w:tabs>
          <w:tab w:val="left" w:pos="1094"/>
        </w:tabs>
        <w:spacing w:before="0" w:after="0" w:line="360" w:lineRule="exact"/>
        <w:ind w:left="0" w:firstLine="709"/>
        <w:jc w:val="both"/>
        <w:rPr>
          <w:color w:val="000000"/>
          <w:sz w:val="28"/>
          <w:szCs w:val="28"/>
          <w:lang w:eastAsia="ru-RU" w:bidi="ru-RU"/>
        </w:rPr>
      </w:pPr>
      <w:r w:rsidRPr="00B02C88">
        <w:rPr>
          <w:color w:val="000000"/>
          <w:sz w:val="28"/>
          <w:szCs w:val="28"/>
          <w:lang w:eastAsia="ru-RU" w:bidi="ru-RU"/>
        </w:rPr>
        <w:t xml:space="preserve">Информация о </w:t>
      </w:r>
      <w:r w:rsidRPr="00B02C88">
        <w:rPr>
          <w:sz w:val="28"/>
          <w:szCs w:val="28"/>
        </w:rPr>
        <w:t>градообразующей организации</w:t>
      </w:r>
      <w:r w:rsidRPr="00B02C88">
        <w:rPr>
          <w:color w:val="000000"/>
          <w:sz w:val="28"/>
          <w:szCs w:val="28"/>
          <w:lang w:eastAsia="ru-RU" w:bidi="ru-RU"/>
        </w:rPr>
        <w:t>.</w:t>
      </w:r>
    </w:p>
    <w:p w14:paraId="2E9E9C3E" w14:textId="73A090CF" w:rsidR="00B02C88" w:rsidRPr="009C5026" w:rsidRDefault="00B02C88" w:rsidP="002A3721">
      <w:pPr>
        <w:pStyle w:val="23"/>
        <w:suppressAutoHyphens/>
        <w:spacing w:line="360" w:lineRule="exact"/>
        <w:ind w:firstLine="709"/>
        <w:jc w:val="both"/>
        <w:rPr>
          <w:b w:val="0"/>
          <w:sz w:val="28"/>
          <w:szCs w:val="28"/>
        </w:rPr>
      </w:pPr>
      <w:r w:rsidRPr="009C5026">
        <w:rPr>
          <w:b w:val="0"/>
          <w:sz w:val="28"/>
          <w:szCs w:val="28"/>
        </w:rPr>
        <w:t xml:space="preserve">Градообразующим предприятием </w:t>
      </w:r>
      <w:proofErr w:type="spellStart"/>
      <w:r w:rsidRPr="009C5026">
        <w:rPr>
          <w:b w:val="0"/>
          <w:sz w:val="28"/>
          <w:szCs w:val="28"/>
        </w:rPr>
        <w:t>Омутнинского</w:t>
      </w:r>
      <w:proofErr w:type="spellEnd"/>
      <w:r w:rsidRPr="009C5026">
        <w:rPr>
          <w:b w:val="0"/>
          <w:sz w:val="28"/>
          <w:szCs w:val="28"/>
        </w:rPr>
        <w:t xml:space="preserve"> городского поселения, осуществляющим производственную деятельность непосредственно </w:t>
      </w:r>
      <w:r w:rsidRPr="009C5026">
        <w:rPr>
          <w:b w:val="0"/>
          <w:sz w:val="28"/>
          <w:szCs w:val="28"/>
        </w:rPr>
        <w:br/>
        <w:t xml:space="preserve">на территории города, является </w:t>
      </w:r>
      <w:r w:rsidR="00BB522F">
        <w:rPr>
          <w:b w:val="0"/>
          <w:sz w:val="28"/>
          <w:szCs w:val="28"/>
        </w:rPr>
        <w:t>АО</w:t>
      </w:r>
      <w:r w:rsidRPr="009C5026">
        <w:rPr>
          <w:b w:val="0"/>
          <w:sz w:val="28"/>
          <w:szCs w:val="28"/>
        </w:rPr>
        <w:t xml:space="preserve"> «</w:t>
      </w:r>
      <w:r>
        <w:rPr>
          <w:b w:val="0"/>
          <w:sz w:val="28"/>
          <w:szCs w:val="28"/>
        </w:rPr>
        <w:t>ОМЗ</w:t>
      </w:r>
      <w:r w:rsidRPr="009C5026">
        <w:rPr>
          <w:b w:val="0"/>
          <w:sz w:val="28"/>
          <w:szCs w:val="28"/>
        </w:rPr>
        <w:t xml:space="preserve">» </w:t>
      </w:r>
      <w:r w:rsidRPr="009C5026">
        <w:rPr>
          <w:sz w:val="28"/>
          <w:szCs w:val="28"/>
        </w:rPr>
        <w:t>–</w:t>
      </w:r>
      <w:r w:rsidRPr="009C5026">
        <w:rPr>
          <w:b w:val="0"/>
          <w:sz w:val="28"/>
          <w:szCs w:val="28"/>
        </w:rPr>
        <w:t xml:space="preserve"> одно из старейших в Кировской области предприятий черной металлургии</w:t>
      </w:r>
      <w:r w:rsidR="005B03B7">
        <w:rPr>
          <w:b w:val="0"/>
          <w:sz w:val="28"/>
          <w:szCs w:val="28"/>
        </w:rPr>
        <w:t xml:space="preserve"> </w:t>
      </w:r>
      <w:r w:rsidRPr="009C5026">
        <w:rPr>
          <w:b w:val="0"/>
          <w:sz w:val="28"/>
          <w:szCs w:val="28"/>
        </w:rPr>
        <w:t xml:space="preserve">с неполным металлургическим циклом, специализирующееся на выпуске горячекатаных фасонных профилей и стальных фасонных профилей высокой точности (СФПВТ) сложных сечений. </w:t>
      </w:r>
    </w:p>
    <w:p w14:paraId="15DCD336" w14:textId="77777777" w:rsidR="00B02C88" w:rsidRPr="009C5026" w:rsidRDefault="00B02C88" w:rsidP="002A3721">
      <w:pPr>
        <w:pStyle w:val="23"/>
        <w:suppressAutoHyphens/>
        <w:spacing w:line="360" w:lineRule="exact"/>
        <w:ind w:firstLine="709"/>
        <w:jc w:val="both"/>
        <w:rPr>
          <w:b w:val="0"/>
          <w:sz w:val="28"/>
          <w:szCs w:val="28"/>
        </w:rPr>
      </w:pPr>
      <w:r w:rsidRPr="009C5026">
        <w:rPr>
          <w:b w:val="0"/>
          <w:sz w:val="28"/>
          <w:szCs w:val="28"/>
        </w:rPr>
        <w:t xml:space="preserve">Завод основан в 1773 году в качестве железоделательного производства, первоначально включал одну доменную печь и кричную фабрику с паровыми молотами. </w:t>
      </w:r>
    </w:p>
    <w:p w14:paraId="539F8C8B" w14:textId="3D38D7D4" w:rsidR="00B02C88" w:rsidRDefault="00B02C88" w:rsidP="002A3721">
      <w:pPr>
        <w:suppressAutoHyphens/>
        <w:spacing w:after="0" w:line="360" w:lineRule="exact"/>
        <w:ind w:firstLine="709"/>
        <w:jc w:val="both"/>
        <w:rPr>
          <w:rFonts w:ascii="Times New Roman" w:hAnsi="Times New Roman" w:cs="Times New Roman"/>
          <w:sz w:val="28"/>
          <w:szCs w:val="28"/>
        </w:rPr>
      </w:pPr>
      <w:r w:rsidRPr="00B02C88">
        <w:rPr>
          <w:rFonts w:ascii="Times New Roman" w:hAnsi="Times New Roman" w:cs="Times New Roman"/>
          <w:sz w:val="28"/>
          <w:szCs w:val="28"/>
        </w:rPr>
        <w:t xml:space="preserve">Это самое крупное предприятие и единственный представитель черной металлургии в Кировской области. </w:t>
      </w:r>
      <w:r w:rsidRPr="00B02C88">
        <w:rPr>
          <w:rFonts w:ascii="Times New Roman" w:eastAsia="Arial Unicode MS" w:hAnsi="Times New Roman" w:cs="Times New Roman"/>
          <w:color w:val="000000"/>
          <w:sz w:val="28"/>
          <w:szCs w:val="28"/>
        </w:rPr>
        <w:t>Технологический процесс на АО «ОМЗ» является мобильными</w:t>
      </w:r>
      <w:r>
        <w:rPr>
          <w:rFonts w:ascii="Times New Roman" w:eastAsia="Arial Unicode MS" w:hAnsi="Times New Roman" w:cs="Times New Roman"/>
          <w:color w:val="000000"/>
          <w:sz w:val="28"/>
          <w:szCs w:val="28"/>
        </w:rPr>
        <w:t>,</w:t>
      </w:r>
      <w:r w:rsidRPr="00B02C88">
        <w:rPr>
          <w:rFonts w:ascii="Times New Roman" w:eastAsia="Arial Unicode MS" w:hAnsi="Times New Roman" w:cs="Times New Roman"/>
          <w:color w:val="000000"/>
          <w:sz w:val="28"/>
          <w:szCs w:val="28"/>
        </w:rPr>
        <w:t xml:space="preserve"> позволяет гибко реагировать на изменения спроса </w:t>
      </w:r>
      <w:r w:rsidRPr="00B02C88">
        <w:rPr>
          <w:rFonts w:ascii="Times New Roman" w:eastAsia="Arial Unicode MS" w:hAnsi="Times New Roman" w:cs="Times New Roman"/>
          <w:color w:val="000000"/>
          <w:sz w:val="28"/>
          <w:szCs w:val="28"/>
        </w:rPr>
        <w:br/>
        <w:t xml:space="preserve">на рынке. </w:t>
      </w:r>
      <w:r w:rsidRPr="00A3729A">
        <w:rPr>
          <w:rFonts w:ascii="Times New Roman" w:eastAsia="Arial Unicode MS" w:hAnsi="Times New Roman" w:cs="Times New Roman"/>
          <w:color w:val="000000"/>
          <w:sz w:val="28"/>
          <w:szCs w:val="28"/>
        </w:rPr>
        <w:t>Предприятие ежегодно осваивает порядка 50 новых видов продукции, в том числе малотоннажными партиями</w:t>
      </w:r>
      <w:r w:rsidR="00335CF2" w:rsidRPr="00A3729A">
        <w:rPr>
          <w:rFonts w:ascii="Times New Roman" w:eastAsia="Arial Unicode MS" w:hAnsi="Times New Roman" w:cs="Times New Roman"/>
          <w:color w:val="000000"/>
          <w:sz w:val="28"/>
          <w:szCs w:val="28"/>
        </w:rPr>
        <w:t xml:space="preserve"> </w:t>
      </w:r>
      <w:r w:rsidRPr="00A3729A">
        <w:rPr>
          <w:rFonts w:ascii="Times New Roman" w:eastAsia="Arial Unicode MS" w:hAnsi="Times New Roman" w:cs="Times New Roman"/>
          <w:color w:val="000000"/>
          <w:sz w:val="28"/>
          <w:szCs w:val="28"/>
        </w:rPr>
        <w:t>(до 5 тонн).</w:t>
      </w:r>
    </w:p>
    <w:p w14:paraId="2ADF86BD" w14:textId="77777777" w:rsidR="00B02C88" w:rsidRPr="00B02C88" w:rsidRDefault="00B02C88" w:rsidP="002A3721">
      <w:pPr>
        <w:suppressAutoHyphens/>
        <w:spacing w:after="0" w:line="360" w:lineRule="exact"/>
        <w:ind w:firstLine="709"/>
        <w:jc w:val="both"/>
        <w:rPr>
          <w:rFonts w:ascii="Times New Roman" w:hAnsi="Times New Roman" w:cs="Times New Roman"/>
          <w:sz w:val="28"/>
          <w:szCs w:val="28"/>
        </w:rPr>
      </w:pPr>
      <w:r w:rsidRPr="00B02C88">
        <w:rPr>
          <w:rFonts w:ascii="Times New Roman" w:hAnsi="Times New Roman" w:cs="Times New Roman"/>
          <w:sz w:val="28"/>
          <w:szCs w:val="28"/>
        </w:rPr>
        <w:t>На сегодняшний день на территории завода расположено более 30 корпусов производственного и административного назначения, обеспечивающих технологические, производственные и иные нужды предприятия. Завод выпускает товарный прокат, фасонные профили (высокой точности), лифтовые направляющие. В производстве используется оборудование отечественного и импортного производства.</w:t>
      </w:r>
    </w:p>
    <w:p w14:paraId="5C40DD1F" w14:textId="744B37A4" w:rsidR="00B02C88" w:rsidRPr="00B02C88" w:rsidRDefault="00B02C88" w:rsidP="002A3721">
      <w:pPr>
        <w:suppressAutoHyphens/>
        <w:spacing w:after="0" w:line="360" w:lineRule="exact"/>
        <w:ind w:firstLine="709"/>
        <w:jc w:val="both"/>
        <w:rPr>
          <w:rFonts w:ascii="Times New Roman" w:hAnsi="Times New Roman" w:cs="Times New Roman"/>
          <w:sz w:val="28"/>
          <w:szCs w:val="28"/>
        </w:rPr>
      </w:pPr>
      <w:r w:rsidRPr="00B02C88">
        <w:rPr>
          <w:rFonts w:ascii="Times New Roman" w:hAnsi="Times New Roman" w:cs="Times New Roman"/>
          <w:sz w:val="28"/>
          <w:szCs w:val="28"/>
        </w:rPr>
        <w:lastRenderedPageBreak/>
        <w:t>Среднесписочная численность работников градообразующего предприятия</w:t>
      </w:r>
      <w:r w:rsidRPr="00B02C88">
        <w:rPr>
          <w:rFonts w:ascii="Times New Roman" w:hAnsi="Times New Roman" w:cs="Times New Roman"/>
          <w:color w:val="000000"/>
          <w:sz w:val="28"/>
          <w:szCs w:val="28"/>
        </w:rPr>
        <w:t xml:space="preserve"> </w:t>
      </w:r>
      <w:r w:rsidR="00192E2F">
        <w:rPr>
          <w:rFonts w:ascii="Times New Roman" w:hAnsi="Times New Roman" w:cs="Times New Roman"/>
          <w:color w:val="000000"/>
          <w:sz w:val="28"/>
          <w:szCs w:val="28"/>
        </w:rPr>
        <w:t>на 01.01.202</w:t>
      </w:r>
      <w:r w:rsidR="007F6CA8">
        <w:rPr>
          <w:rFonts w:ascii="Times New Roman" w:hAnsi="Times New Roman" w:cs="Times New Roman"/>
          <w:color w:val="000000"/>
          <w:sz w:val="28"/>
          <w:szCs w:val="28"/>
        </w:rPr>
        <w:t>2</w:t>
      </w:r>
      <w:r w:rsidRPr="00B02C88">
        <w:rPr>
          <w:rFonts w:ascii="Times New Roman" w:hAnsi="Times New Roman" w:cs="Times New Roman"/>
          <w:color w:val="000000"/>
          <w:sz w:val="28"/>
          <w:szCs w:val="28"/>
        </w:rPr>
        <w:t xml:space="preserve"> год</w:t>
      </w:r>
      <w:r w:rsidR="00192E2F">
        <w:rPr>
          <w:rFonts w:ascii="Times New Roman" w:hAnsi="Times New Roman" w:cs="Times New Roman"/>
          <w:color w:val="000000"/>
          <w:sz w:val="28"/>
          <w:szCs w:val="28"/>
        </w:rPr>
        <w:t>а</w:t>
      </w:r>
      <w:r w:rsidRPr="00B02C88">
        <w:rPr>
          <w:rFonts w:ascii="Times New Roman" w:hAnsi="Times New Roman" w:cs="Times New Roman"/>
          <w:color w:val="000000"/>
          <w:sz w:val="28"/>
          <w:szCs w:val="28"/>
        </w:rPr>
        <w:t xml:space="preserve"> составила </w:t>
      </w:r>
      <w:r w:rsidRPr="00192E2F">
        <w:rPr>
          <w:rFonts w:ascii="Times New Roman" w:hAnsi="Times New Roman" w:cs="Times New Roman"/>
          <w:color w:val="000000"/>
          <w:sz w:val="28"/>
          <w:szCs w:val="28"/>
        </w:rPr>
        <w:t>2 7</w:t>
      </w:r>
      <w:r w:rsidR="007F6CA8">
        <w:rPr>
          <w:rFonts w:ascii="Times New Roman" w:hAnsi="Times New Roman" w:cs="Times New Roman"/>
          <w:color w:val="000000"/>
          <w:sz w:val="28"/>
          <w:szCs w:val="28"/>
        </w:rPr>
        <w:t>81</w:t>
      </w:r>
      <w:r w:rsidRPr="00B02C88">
        <w:rPr>
          <w:rFonts w:ascii="Times New Roman" w:hAnsi="Times New Roman" w:cs="Times New Roman"/>
          <w:color w:val="000000"/>
          <w:sz w:val="28"/>
          <w:szCs w:val="28"/>
        </w:rPr>
        <w:t xml:space="preserve"> человек</w:t>
      </w:r>
      <w:r w:rsidRPr="00B02C88">
        <w:rPr>
          <w:rFonts w:ascii="Times New Roman" w:hAnsi="Times New Roman" w:cs="Times New Roman"/>
          <w:sz w:val="28"/>
          <w:szCs w:val="28"/>
        </w:rPr>
        <w:t>. Среднемесячная заработна</w:t>
      </w:r>
      <w:r w:rsidR="00192E2F">
        <w:rPr>
          <w:rFonts w:ascii="Times New Roman" w:hAnsi="Times New Roman" w:cs="Times New Roman"/>
          <w:sz w:val="28"/>
          <w:szCs w:val="28"/>
        </w:rPr>
        <w:t>я плата работников предприятия н</w:t>
      </w:r>
      <w:r w:rsidRPr="00B02C88">
        <w:rPr>
          <w:rFonts w:ascii="Times New Roman" w:hAnsi="Times New Roman" w:cs="Times New Roman"/>
          <w:sz w:val="28"/>
          <w:szCs w:val="28"/>
        </w:rPr>
        <w:t xml:space="preserve">а </w:t>
      </w:r>
      <w:r w:rsidR="00192E2F">
        <w:rPr>
          <w:rFonts w:ascii="Times New Roman" w:hAnsi="Times New Roman" w:cs="Times New Roman"/>
          <w:sz w:val="28"/>
          <w:szCs w:val="28"/>
        </w:rPr>
        <w:t>01.01.202</w:t>
      </w:r>
      <w:r w:rsidR="007F6CA8">
        <w:rPr>
          <w:rFonts w:ascii="Times New Roman" w:hAnsi="Times New Roman" w:cs="Times New Roman"/>
          <w:sz w:val="28"/>
          <w:szCs w:val="28"/>
        </w:rPr>
        <w:t>2</w:t>
      </w:r>
      <w:r w:rsidRPr="00B02C88">
        <w:rPr>
          <w:rFonts w:ascii="Times New Roman" w:hAnsi="Times New Roman" w:cs="Times New Roman"/>
          <w:sz w:val="28"/>
          <w:szCs w:val="28"/>
        </w:rPr>
        <w:t xml:space="preserve"> год</w:t>
      </w:r>
      <w:r w:rsidR="00192E2F">
        <w:rPr>
          <w:rFonts w:ascii="Times New Roman" w:hAnsi="Times New Roman" w:cs="Times New Roman"/>
          <w:sz w:val="28"/>
          <w:szCs w:val="28"/>
        </w:rPr>
        <w:t>а</w:t>
      </w:r>
      <w:r w:rsidRPr="00B02C88">
        <w:rPr>
          <w:rFonts w:ascii="Times New Roman" w:hAnsi="Times New Roman" w:cs="Times New Roman"/>
          <w:sz w:val="28"/>
          <w:szCs w:val="28"/>
        </w:rPr>
        <w:t xml:space="preserve"> составила </w:t>
      </w:r>
      <w:r w:rsidR="007F6CA8">
        <w:rPr>
          <w:rFonts w:ascii="Times New Roman" w:hAnsi="Times New Roman" w:cs="Times New Roman"/>
          <w:sz w:val="28"/>
          <w:szCs w:val="28"/>
        </w:rPr>
        <w:t>51 624</w:t>
      </w:r>
      <w:r w:rsidRPr="00B02C88">
        <w:rPr>
          <w:rFonts w:ascii="Times New Roman" w:hAnsi="Times New Roman" w:cs="Times New Roman"/>
          <w:sz w:val="28"/>
          <w:szCs w:val="28"/>
        </w:rPr>
        <w:t xml:space="preserve"> рубля и увеличилась к аналогичному периоду 20</w:t>
      </w:r>
      <w:r w:rsidR="00BA1536">
        <w:rPr>
          <w:rFonts w:ascii="Times New Roman" w:hAnsi="Times New Roman" w:cs="Times New Roman"/>
          <w:sz w:val="28"/>
          <w:szCs w:val="28"/>
        </w:rPr>
        <w:t>20</w:t>
      </w:r>
      <w:r w:rsidRPr="00B02C88">
        <w:rPr>
          <w:rFonts w:ascii="Times New Roman" w:hAnsi="Times New Roman" w:cs="Times New Roman"/>
          <w:sz w:val="28"/>
          <w:szCs w:val="28"/>
        </w:rPr>
        <w:t xml:space="preserve"> года на </w:t>
      </w:r>
      <w:r w:rsidR="00BA1536">
        <w:rPr>
          <w:rFonts w:ascii="Times New Roman" w:hAnsi="Times New Roman" w:cs="Times New Roman"/>
          <w:sz w:val="28"/>
          <w:szCs w:val="28"/>
        </w:rPr>
        <w:t>14,1</w:t>
      </w:r>
      <w:r w:rsidRPr="00B02C88">
        <w:rPr>
          <w:rFonts w:ascii="Times New Roman" w:hAnsi="Times New Roman" w:cs="Times New Roman"/>
          <w:sz w:val="28"/>
          <w:szCs w:val="28"/>
        </w:rPr>
        <w:t>%.</w:t>
      </w:r>
    </w:p>
    <w:p w14:paraId="3F6FCDA5" w14:textId="304563B4" w:rsidR="00EC1B67" w:rsidRDefault="00EC1B67" w:rsidP="00FF7169">
      <w:pPr>
        <w:spacing w:after="0" w:line="360" w:lineRule="exact"/>
        <w:jc w:val="both"/>
        <w:rPr>
          <w:rFonts w:ascii="Times New Roman" w:hAnsi="Times New Roman" w:cs="Times New Roman"/>
          <w:i/>
          <w:iCs/>
          <w:sz w:val="28"/>
          <w:szCs w:val="28"/>
        </w:rPr>
      </w:pPr>
    </w:p>
    <w:p w14:paraId="3F31158C" w14:textId="77777777" w:rsidR="00F27809" w:rsidRPr="009C5026" w:rsidRDefault="00DE2C47" w:rsidP="00FF7169">
      <w:pPr>
        <w:spacing w:after="0" w:line="360" w:lineRule="exact"/>
        <w:jc w:val="both"/>
        <w:rPr>
          <w:rFonts w:ascii="Times New Roman" w:hAnsi="Times New Roman" w:cs="Times New Roman"/>
          <w:sz w:val="28"/>
          <w:szCs w:val="28"/>
        </w:rPr>
      </w:pPr>
      <w:r w:rsidRPr="009C5026">
        <w:rPr>
          <w:rFonts w:ascii="Times New Roman" w:hAnsi="Times New Roman" w:cs="Times New Roman"/>
          <w:sz w:val="28"/>
          <w:szCs w:val="28"/>
        </w:rPr>
        <w:t>Т</w:t>
      </w:r>
      <w:r w:rsidR="00F27809" w:rsidRPr="009C5026">
        <w:rPr>
          <w:rFonts w:ascii="Times New Roman" w:hAnsi="Times New Roman" w:cs="Times New Roman"/>
          <w:sz w:val="28"/>
          <w:szCs w:val="28"/>
        </w:rPr>
        <w:t>аблица</w:t>
      </w:r>
      <w:r w:rsidRPr="009C5026">
        <w:rPr>
          <w:rFonts w:ascii="Times New Roman" w:hAnsi="Times New Roman" w:cs="Times New Roman"/>
          <w:sz w:val="28"/>
          <w:szCs w:val="28"/>
        </w:rPr>
        <w:t xml:space="preserve"> № 4</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9"/>
        <w:gridCol w:w="1740"/>
        <w:gridCol w:w="1134"/>
        <w:gridCol w:w="1134"/>
        <w:gridCol w:w="1128"/>
      </w:tblGrid>
      <w:tr w:rsidR="00F27809" w:rsidRPr="009452B7" w14:paraId="781B660F" w14:textId="77777777" w:rsidTr="00EC1B67">
        <w:trPr>
          <w:trHeight w:val="627"/>
          <w:tblHeader/>
        </w:trPr>
        <w:tc>
          <w:tcPr>
            <w:tcW w:w="4209" w:type="dxa"/>
            <w:shd w:val="clear" w:color="auto" w:fill="auto"/>
            <w:vAlign w:val="center"/>
            <w:hideMark/>
          </w:tcPr>
          <w:p w14:paraId="59147732" w14:textId="77777777" w:rsidR="00F27809" w:rsidRPr="009452B7" w:rsidRDefault="00F27809" w:rsidP="00F27809">
            <w:pPr>
              <w:spacing w:after="0" w:line="240" w:lineRule="auto"/>
              <w:jc w:val="center"/>
              <w:rPr>
                <w:rFonts w:ascii="Times New Roman" w:hAnsi="Times New Roman" w:cs="Times New Roman"/>
                <w:b/>
                <w:bCs/>
                <w:sz w:val="24"/>
                <w:szCs w:val="24"/>
              </w:rPr>
            </w:pPr>
            <w:r w:rsidRPr="009452B7">
              <w:rPr>
                <w:rFonts w:ascii="Times New Roman" w:eastAsia="Times New Roman" w:hAnsi="Times New Roman" w:cs="Times New Roman"/>
                <w:b/>
                <w:bCs/>
                <w:sz w:val="24"/>
                <w:szCs w:val="24"/>
                <w:lang w:eastAsia="ru-RU"/>
              </w:rPr>
              <w:t>Показатели</w:t>
            </w:r>
          </w:p>
        </w:tc>
        <w:tc>
          <w:tcPr>
            <w:tcW w:w="1740" w:type="dxa"/>
            <w:shd w:val="clear" w:color="auto" w:fill="auto"/>
            <w:vAlign w:val="center"/>
            <w:hideMark/>
          </w:tcPr>
          <w:p w14:paraId="012DA31E" w14:textId="77777777" w:rsidR="00F27809" w:rsidRPr="009452B7" w:rsidRDefault="00F27809" w:rsidP="00F27809">
            <w:pPr>
              <w:spacing w:after="0" w:line="240" w:lineRule="auto"/>
              <w:jc w:val="center"/>
              <w:rPr>
                <w:rFonts w:ascii="Times New Roman" w:hAnsi="Times New Roman" w:cs="Times New Roman"/>
                <w:b/>
                <w:bCs/>
                <w:sz w:val="24"/>
                <w:szCs w:val="24"/>
              </w:rPr>
            </w:pPr>
            <w:r w:rsidRPr="009452B7">
              <w:rPr>
                <w:rFonts w:ascii="Times New Roman" w:eastAsia="Times New Roman" w:hAnsi="Times New Roman" w:cs="Times New Roman"/>
                <w:b/>
                <w:bCs/>
                <w:sz w:val="24"/>
                <w:szCs w:val="24"/>
                <w:lang w:eastAsia="ru-RU"/>
              </w:rPr>
              <w:t>Единица измерения</w:t>
            </w:r>
          </w:p>
        </w:tc>
        <w:tc>
          <w:tcPr>
            <w:tcW w:w="1134" w:type="dxa"/>
            <w:shd w:val="clear" w:color="auto" w:fill="auto"/>
            <w:hideMark/>
          </w:tcPr>
          <w:p w14:paraId="4ED7633B" w14:textId="530EE323" w:rsidR="00F27809" w:rsidRPr="009452B7" w:rsidRDefault="00F27809" w:rsidP="00F27809">
            <w:pPr>
              <w:spacing w:after="0" w:line="240" w:lineRule="auto"/>
              <w:jc w:val="center"/>
              <w:rPr>
                <w:rFonts w:ascii="Times New Roman" w:hAnsi="Times New Roman" w:cs="Times New Roman"/>
                <w:b/>
                <w:bCs/>
                <w:sz w:val="24"/>
                <w:szCs w:val="24"/>
              </w:rPr>
            </w:pPr>
            <w:r w:rsidRPr="009452B7">
              <w:rPr>
                <w:rFonts w:ascii="Times New Roman" w:eastAsia="Times New Roman" w:hAnsi="Times New Roman" w:cs="Times New Roman"/>
                <w:b/>
                <w:bCs/>
                <w:sz w:val="24"/>
                <w:szCs w:val="24"/>
                <w:lang w:eastAsia="ru-RU"/>
              </w:rPr>
              <w:t>201</w:t>
            </w:r>
            <w:r w:rsidR="00BA1536">
              <w:rPr>
                <w:rFonts w:ascii="Times New Roman" w:eastAsia="Times New Roman" w:hAnsi="Times New Roman" w:cs="Times New Roman"/>
                <w:b/>
                <w:bCs/>
                <w:sz w:val="24"/>
                <w:szCs w:val="24"/>
                <w:lang w:eastAsia="ru-RU"/>
              </w:rPr>
              <w:t>9</w:t>
            </w:r>
          </w:p>
        </w:tc>
        <w:tc>
          <w:tcPr>
            <w:tcW w:w="1134" w:type="dxa"/>
          </w:tcPr>
          <w:p w14:paraId="3806A427" w14:textId="7C0E3EB5" w:rsidR="00F27809" w:rsidRPr="009452B7" w:rsidRDefault="00F27809" w:rsidP="00F27809">
            <w:pPr>
              <w:spacing w:after="0" w:line="240" w:lineRule="auto"/>
              <w:jc w:val="center"/>
              <w:rPr>
                <w:rFonts w:ascii="Times New Roman" w:hAnsi="Times New Roman" w:cs="Times New Roman"/>
                <w:b/>
                <w:bCs/>
                <w:sz w:val="24"/>
                <w:szCs w:val="24"/>
              </w:rPr>
            </w:pPr>
            <w:r w:rsidRPr="009452B7">
              <w:rPr>
                <w:rFonts w:ascii="Times New Roman" w:eastAsia="Times New Roman" w:hAnsi="Times New Roman" w:cs="Times New Roman"/>
                <w:b/>
                <w:bCs/>
                <w:sz w:val="24"/>
                <w:szCs w:val="24"/>
                <w:lang w:eastAsia="ru-RU"/>
              </w:rPr>
              <w:t>20</w:t>
            </w:r>
            <w:r w:rsidR="00BA1536">
              <w:rPr>
                <w:rFonts w:ascii="Times New Roman" w:eastAsia="Times New Roman" w:hAnsi="Times New Roman" w:cs="Times New Roman"/>
                <w:b/>
                <w:bCs/>
                <w:sz w:val="24"/>
                <w:szCs w:val="24"/>
                <w:lang w:eastAsia="ru-RU"/>
              </w:rPr>
              <w:t>20</w:t>
            </w:r>
          </w:p>
        </w:tc>
        <w:tc>
          <w:tcPr>
            <w:tcW w:w="1128" w:type="dxa"/>
          </w:tcPr>
          <w:p w14:paraId="71D449AD" w14:textId="44E07785" w:rsidR="00F27809" w:rsidRPr="009452B7" w:rsidRDefault="00F27809" w:rsidP="00F27809">
            <w:pPr>
              <w:spacing w:after="0" w:line="240" w:lineRule="auto"/>
              <w:jc w:val="center"/>
              <w:rPr>
                <w:rFonts w:ascii="Times New Roman" w:hAnsi="Times New Roman" w:cs="Times New Roman"/>
                <w:b/>
                <w:bCs/>
                <w:sz w:val="24"/>
                <w:szCs w:val="24"/>
              </w:rPr>
            </w:pPr>
            <w:r w:rsidRPr="009452B7">
              <w:rPr>
                <w:rFonts w:ascii="Times New Roman" w:eastAsia="Times New Roman" w:hAnsi="Times New Roman" w:cs="Times New Roman"/>
                <w:b/>
                <w:bCs/>
                <w:sz w:val="24"/>
                <w:szCs w:val="24"/>
                <w:lang w:eastAsia="ru-RU"/>
              </w:rPr>
              <w:t>20</w:t>
            </w:r>
            <w:r w:rsidR="00BA1536">
              <w:rPr>
                <w:rFonts w:ascii="Times New Roman" w:eastAsia="Times New Roman" w:hAnsi="Times New Roman" w:cs="Times New Roman"/>
                <w:b/>
                <w:bCs/>
                <w:sz w:val="24"/>
                <w:szCs w:val="24"/>
                <w:lang w:eastAsia="ru-RU"/>
              </w:rPr>
              <w:t>21</w:t>
            </w:r>
          </w:p>
        </w:tc>
      </w:tr>
      <w:tr w:rsidR="00BA1536" w:rsidRPr="009452B7" w14:paraId="31FBBD14" w14:textId="77777777" w:rsidTr="00EC1B67">
        <w:trPr>
          <w:trHeight w:val="379"/>
        </w:trPr>
        <w:tc>
          <w:tcPr>
            <w:tcW w:w="4209" w:type="dxa"/>
          </w:tcPr>
          <w:p w14:paraId="4E274329" w14:textId="77777777" w:rsidR="00BA1536" w:rsidRPr="009452B7" w:rsidRDefault="00BA1536" w:rsidP="00BA1536">
            <w:pPr>
              <w:spacing w:after="0" w:line="240" w:lineRule="auto"/>
              <w:rPr>
                <w:rFonts w:ascii="Times New Roman" w:hAnsi="Times New Roman" w:cs="Times New Roman"/>
                <w:bCs/>
                <w:sz w:val="24"/>
                <w:szCs w:val="24"/>
              </w:rPr>
            </w:pPr>
            <w:r w:rsidRPr="009452B7">
              <w:rPr>
                <w:rFonts w:ascii="Times New Roman" w:hAnsi="Times New Roman" w:cs="Times New Roman"/>
                <w:bCs/>
                <w:sz w:val="24"/>
                <w:szCs w:val="24"/>
              </w:rPr>
              <w:t>Объем отгруженных товаров собственного производства, выполненных работ и услуг собственными силами по полному кругу</w:t>
            </w:r>
          </w:p>
        </w:tc>
        <w:tc>
          <w:tcPr>
            <w:tcW w:w="1740" w:type="dxa"/>
          </w:tcPr>
          <w:p w14:paraId="53486385" w14:textId="77777777" w:rsidR="00BA1536" w:rsidRPr="009452B7" w:rsidRDefault="00BA1536" w:rsidP="00BA1536">
            <w:pPr>
              <w:spacing w:after="0" w:line="240" w:lineRule="auto"/>
              <w:jc w:val="center"/>
              <w:rPr>
                <w:rFonts w:ascii="Times New Roman" w:hAnsi="Times New Roman" w:cs="Times New Roman"/>
                <w:sz w:val="24"/>
                <w:szCs w:val="24"/>
              </w:rPr>
            </w:pPr>
            <w:r w:rsidRPr="009452B7">
              <w:rPr>
                <w:rFonts w:ascii="Times New Roman" w:hAnsi="Times New Roman" w:cs="Times New Roman"/>
                <w:sz w:val="24"/>
                <w:szCs w:val="24"/>
              </w:rPr>
              <w:t>млн. рублей</w:t>
            </w:r>
          </w:p>
        </w:tc>
        <w:tc>
          <w:tcPr>
            <w:tcW w:w="1134" w:type="dxa"/>
          </w:tcPr>
          <w:p w14:paraId="1B1EC72D" w14:textId="79361B25" w:rsidR="00BA1536" w:rsidRPr="009452B7" w:rsidRDefault="00BA1536" w:rsidP="00BA1536">
            <w:pPr>
              <w:spacing w:after="0" w:line="240" w:lineRule="auto"/>
              <w:jc w:val="center"/>
              <w:rPr>
                <w:rFonts w:ascii="Times New Roman" w:hAnsi="Times New Roman" w:cs="Times New Roman"/>
                <w:sz w:val="24"/>
                <w:szCs w:val="24"/>
                <w:highlight w:val="yellow"/>
              </w:rPr>
            </w:pPr>
            <w:r w:rsidRPr="009452B7">
              <w:rPr>
                <w:rFonts w:ascii="Times New Roman" w:hAnsi="Times New Roman" w:cs="Times New Roman"/>
                <w:sz w:val="24"/>
                <w:szCs w:val="24"/>
              </w:rPr>
              <w:t>9504,8</w:t>
            </w:r>
          </w:p>
        </w:tc>
        <w:tc>
          <w:tcPr>
            <w:tcW w:w="1134" w:type="dxa"/>
          </w:tcPr>
          <w:p w14:paraId="06CBC55E" w14:textId="6E33458A" w:rsidR="00BA1536" w:rsidRPr="009452B7" w:rsidRDefault="00BA1536" w:rsidP="00BA15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10737,1</w:t>
            </w:r>
          </w:p>
        </w:tc>
        <w:tc>
          <w:tcPr>
            <w:tcW w:w="1128" w:type="dxa"/>
          </w:tcPr>
          <w:p w14:paraId="525F6D95" w14:textId="4720BBA9" w:rsidR="00BA1536" w:rsidRPr="009452B7" w:rsidRDefault="00BA1536" w:rsidP="00BA15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14469,7</w:t>
            </w:r>
          </w:p>
        </w:tc>
      </w:tr>
      <w:tr w:rsidR="00BA1536" w:rsidRPr="009452B7" w14:paraId="273AC206" w14:textId="77777777" w:rsidTr="00EC1B67">
        <w:trPr>
          <w:trHeight w:val="379"/>
        </w:trPr>
        <w:tc>
          <w:tcPr>
            <w:tcW w:w="4209" w:type="dxa"/>
          </w:tcPr>
          <w:p w14:paraId="21917AD7" w14:textId="77777777" w:rsidR="00BA1536" w:rsidRPr="009452B7" w:rsidRDefault="00BA1536" w:rsidP="00BA1536">
            <w:pPr>
              <w:spacing w:after="0" w:line="240" w:lineRule="auto"/>
              <w:rPr>
                <w:rFonts w:ascii="Times New Roman" w:hAnsi="Times New Roman" w:cs="Times New Roman"/>
                <w:bCs/>
                <w:sz w:val="24"/>
                <w:szCs w:val="24"/>
              </w:rPr>
            </w:pPr>
            <w:r w:rsidRPr="009452B7">
              <w:rPr>
                <w:rFonts w:ascii="Times New Roman" w:hAnsi="Times New Roman" w:cs="Times New Roman"/>
                <w:sz w:val="24"/>
                <w:szCs w:val="24"/>
              </w:rPr>
              <w:t>Темп роста объема отгруженных товаров</w:t>
            </w:r>
          </w:p>
        </w:tc>
        <w:tc>
          <w:tcPr>
            <w:tcW w:w="1740" w:type="dxa"/>
          </w:tcPr>
          <w:p w14:paraId="65224406" w14:textId="77777777" w:rsidR="00BA1536" w:rsidRPr="009452B7" w:rsidRDefault="00BA1536" w:rsidP="00BA1536">
            <w:pPr>
              <w:spacing w:after="0" w:line="240" w:lineRule="auto"/>
              <w:jc w:val="center"/>
              <w:rPr>
                <w:rFonts w:ascii="Times New Roman" w:hAnsi="Times New Roman" w:cs="Times New Roman"/>
                <w:sz w:val="24"/>
                <w:szCs w:val="24"/>
              </w:rPr>
            </w:pPr>
            <w:r w:rsidRPr="009452B7">
              <w:rPr>
                <w:rFonts w:ascii="Times New Roman" w:eastAsia="Times New Roman" w:hAnsi="Times New Roman" w:cs="Times New Roman"/>
                <w:sz w:val="24"/>
                <w:szCs w:val="24"/>
                <w:lang w:eastAsia="ru-RU"/>
              </w:rPr>
              <w:t>в % к предыдущему году</w:t>
            </w:r>
          </w:p>
        </w:tc>
        <w:tc>
          <w:tcPr>
            <w:tcW w:w="1134" w:type="dxa"/>
          </w:tcPr>
          <w:p w14:paraId="6E9883AD" w14:textId="78B8D2CE" w:rsidR="00BA1536" w:rsidRPr="009452B7" w:rsidRDefault="00BA1536" w:rsidP="00BA1536">
            <w:pPr>
              <w:spacing w:after="0" w:line="240" w:lineRule="auto"/>
              <w:jc w:val="center"/>
              <w:rPr>
                <w:rFonts w:ascii="Times New Roman" w:hAnsi="Times New Roman" w:cs="Times New Roman"/>
                <w:sz w:val="24"/>
                <w:szCs w:val="24"/>
              </w:rPr>
            </w:pPr>
            <w:r w:rsidRPr="009452B7">
              <w:rPr>
                <w:rFonts w:ascii="Times New Roman" w:hAnsi="Times New Roman" w:cs="Times New Roman"/>
                <w:sz w:val="24"/>
                <w:szCs w:val="24"/>
              </w:rPr>
              <w:t>94</w:t>
            </w:r>
            <w:r>
              <w:rPr>
                <w:rFonts w:ascii="Times New Roman" w:hAnsi="Times New Roman" w:cs="Times New Roman"/>
                <w:sz w:val="24"/>
                <w:szCs w:val="24"/>
              </w:rPr>
              <w:t>,0</w:t>
            </w:r>
          </w:p>
        </w:tc>
        <w:tc>
          <w:tcPr>
            <w:tcW w:w="1134" w:type="dxa"/>
          </w:tcPr>
          <w:p w14:paraId="6C007A75" w14:textId="26954E56" w:rsidR="00BA1536" w:rsidRPr="009452B7" w:rsidRDefault="00BA1536" w:rsidP="00BA15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113,0</w:t>
            </w:r>
          </w:p>
        </w:tc>
        <w:tc>
          <w:tcPr>
            <w:tcW w:w="1128" w:type="dxa"/>
          </w:tcPr>
          <w:p w14:paraId="6966C905" w14:textId="409586CA" w:rsidR="00BA1536" w:rsidRPr="009452B7" w:rsidRDefault="00BA1536" w:rsidP="00BA15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134,8</w:t>
            </w:r>
          </w:p>
        </w:tc>
      </w:tr>
      <w:tr w:rsidR="00BA1536" w:rsidRPr="009452B7" w14:paraId="5368E5FE" w14:textId="77777777" w:rsidTr="0067090D">
        <w:trPr>
          <w:trHeight w:val="500"/>
        </w:trPr>
        <w:tc>
          <w:tcPr>
            <w:tcW w:w="4209" w:type="dxa"/>
            <w:hideMark/>
          </w:tcPr>
          <w:p w14:paraId="499BDCE4" w14:textId="77777777" w:rsidR="00BA1536" w:rsidRPr="009452B7" w:rsidRDefault="00BA1536" w:rsidP="00BA1536">
            <w:pPr>
              <w:spacing w:after="0" w:line="240" w:lineRule="auto"/>
              <w:rPr>
                <w:rFonts w:ascii="Times New Roman" w:hAnsi="Times New Roman" w:cs="Times New Roman"/>
                <w:bCs/>
                <w:sz w:val="24"/>
                <w:szCs w:val="24"/>
              </w:rPr>
            </w:pPr>
            <w:r w:rsidRPr="009452B7">
              <w:rPr>
                <w:rFonts w:ascii="Times New Roman" w:hAnsi="Times New Roman" w:cs="Times New Roman"/>
                <w:bCs/>
                <w:sz w:val="24"/>
                <w:szCs w:val="24"/>
              </w:rPr>
              <w:t xml:space="preserve">Прибыль (убыток) до налогообложения </w:t>
            </w:r>
          </w:p>
        </w:tc>
        <w:tc>
          <w:tcPr>
            <w:tcW w:w="1740" w:type="dxa"/>
            <w:hideMark/>
          </w:tcPr>
          <w:p w14:paraId="7B75FCA7" w14:textId="77777777" w:rsidR="00BA1536" w:rsidRPr="009452B7" w:rsidRDefault="00BA1536" w:rsidP="00BA1536">
            <w:pPr>
              <w:spacing w:after="0" w:line="240" w:lineRule="auto"/>
              <w:jc w:val="center"/>
              <w:rPr>
                <w:rFonts w:ascii="Times New Roman" w:hAnsi="Times New Roman" w:cs="Times New Roman"/>
                <w:sz w:val="24"/>
                <w:szCs w:val="24"/>
              </w:rPr>
            </w:pPr>
            <w:r w:rsidRPr="009452B7">
              <w:rPr>
                <w:rFonts w:ascii="Times New Roman" w:hAnsi="Times New Roman" w:cs="Times New Roman"/>
                <w:sz w:val="24"/>
                <w:szCs w:val="24"/>
              </w:rPr>
              <w:t>млн. рублей</w:t>
            </w:r>
          </w:p>
        </w:tc>
        <w:tc>
          <w:tcPr>
            <w:tcW w:w="1134" w:type="dxa"/>
            <w:hideMark/>
          </w:tcPr>
          <w:p w14:paraId="786A8D19" w14:textId="5D0435AA" w:rsidR="00BA1536" w:rsidRPr="009452B7" w:rsidRDefault="00BA1536" w:rsidP="00BA1536">
            <w:pPr>
              <w:spacing w:after="0" w:line="240" w:lineRule="auto"/>
              <w:jc w:val="center"/>
              <w:rPr>
                <w:rFonts w:ascii="Times New Roman" w:hAnsi="Times New Roman" w:cs="Times New Roman"/>
                <w:sz w:val="24"/>
                <w:szCs w:val="24"/>
              </w:rPr>
            </w:pPr>
            <w:r w:rsidRPr="009452B7">
              <w:rPr>
                <w:rFonts w:ascii="Times New Roman" w:hAnsi="Times New Roman" w:cs="Times New Roman"/>
                <w:sz w:val="24"/>
                <w:szCs w:val="24"/>
              </w:rPr>
              <w:t>762,2</w:t>
            </w:r>
          </w:p>
        </w:tc>
        <w:tc>
          <w:tcPr>
            <w:tcW w:w="1134" w:type="dxa"/>
            <w:shd w:val="clear" w:color="auto" w:fill="auto"/>
          </w:tcPr>
          <w:p w14:paraId="2AB3F0CB" w14:textId="31B3EBBF" w:rsidR="00BA1536" w:rsidRPr="009452B7" w:rsidRDefault="00733558" w:rsidP="00BA1536">
            <w:pPr>
              <w:spacing w:after="0" w:line="240" w:lineRule="auto"/>
              <w:jc w:val="center"/>
              <w:rPr>
                <w:rFonts w:ascii="Times New Roman" w:hAnsi="Times New Roman" w:cs="Times New Roman"/>
                <w:sz w:val="24"/>
                <w:szCs w:val="24"/>
              </w:rPr>
            </w:pPr>
            <w:r w:rsidRPr="0067090D">
              <w:rPr>
                <w:rFonts w:ascii="Times New Roman" w:hAnsi="Times New Roman" w:cs="Times New Roman"/>
                <w:sz w:val="24"/>
                <w:szCs w:val="24"/>
              </w:rPr>
              <w:t>2108,6</w:t>
            </w:r>
          </w:p>
        </w:tc>
        <w:tc>
          <w:tcPr>
            <w:tcW w:w="1128" w:type="dxa"/>
            <w:shd w:val="clear" w:color="auto" w:fill="auto"/>
          </w:tcPr>
          <w:p w14:paraId="54296733" w14:textId="1D3C8C02" w:rsidR="00BA1536" w:rsidRPr="009452B7" w:rsidRDefault="0067090D" w:rsidP="006709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3263</w:t>
            </w:r>
            <w:r w:rsidR="00D60DAE">
              <w:rPr>
                <w:rFonts w:ascii="Times New Roman" w:hAnsi="Times New Roman" w:cs="Times New Roman"/>
                <w:sz w:val="24"/>
                <w:szCs w:val="24"/>
              </w:rPr>
              <w:t>,0</w:t>
            </w:r>
          </w:p>
        </w:tc>
      </w:tr>
      <w:tr w:rsidR="00BA1536" w:rsidRPr="009452B7" w14:paraId="11DE6B8E" w14:textId="77777777" w:rsidTr="00EC1B67">
        <w:trPr>
          <w:trHeight w:val="515"/>
        </w:trPr>
        <w:tc>
          <w:tcPr>
            <w:tcW w:w="4209" w:type="dxa"/>
          </w:tcPr>
          <w:p w14:paraId="7A4C32A3" w14:textId="77777777" w:rsidR="00BA1536" w:rsidRPr="009452B7" w:rsidRDefault="00BA1536" w:rsidP="00BA1536">
            <w:pPr>
              <w:spacing w:after="0" w:line="240" w:lineRule="auto"/>
              <w:rPr>
                <w:rFonts w:ascii="Times New Roman" w:hAnsi="Times New Roman" w:cs="Times New Roman"/>
                <w:bCs/>
                <w:sz w:val="24"/>
                <w:szCs w:val="24"/>
              </w:rPr>
            </w:pPr>
            <w:r w:rsidRPr="009452B7">
              <w:rPr>
                <w:rFonts w:ascii="Times New Roman" w:hAnsi="Times New Roman" w:cs="Times New Roman"/>
                <w:bCs/>
                <w:sz w:val="24"/>
                <w:szCs w:val="24"/>
              </w:rPr>
              <w:t xml:space="preserve">Среднемесячная заработная плата </w:t>
            </w:r>
          </w:p>
        </w:tc>
        <w:tc>
          <w:tcPr>
            <w:tcW w:w="1740" w:type="dxa"/>
          </w:tcPr>
          <w:p w14:paraId="583F9099" w14:textId="77777777" w:rsidR="00BA1536" w:rsidRPr="009452B7" w:rsidRDefault="00BA1536" w:rsidP="00BA1536">
            <w:pPr>
              <w:spacing w:after="0" w:line="240" w:lineRule="auto"/>
              <w:jc w:val="center"/>
              <w:rPr>
                <w:rFonts w:ascii="Times New Roman" w:hAnsi="Times New Roman" w:cs="Times New Roman"/>
                <w:sz w:val="24"/>
                <w:szCs w:val="24"/>
              </w:rPr>
            </w:pPr>
            <w:r w:rsidRPr="009452B7">
              <w:rPr>
                <w:rFonts w:ascii="Times New Roman" w:hAnsi="Times New Roman" w:cs="Times New Roman"/>
                <w:bCs/>
                <w:sz w:val="24"/>
                <w:szCs w:val="24"/>
              </w:rPr>
              <w:t>рублей</w:t>
            </w:r>
          </w:p>
        </w:tc>
        <w:tc>
          <w:tcPr>
            <w:tcW w:w="1134" w:type="dxa"/>
          </w:tcPr>
          <w:p w14:paraId="199B2150" w14:textId="1737535A" w:rsidR="00BA1536" w:rsidRPr="009452B7" w:rsidRDefault="00912AF0" w:rsidP="00BA15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41967</w:t>
            </w:r>
          </w:p>
        </w:tc>
        <w:tc>
          <w:tcPr>
            <w:tcW w:w="1134" w:type="dxa"/>
          </w:tcPr>
          <w:p w14:paraId="6F59CAD5" w14:textId="3E43233E" w:rsidR="00BA1536" w:rsidRPr="009452B7" w:rsidRDefault="00BA1536" w:rsidP="00BA15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45244</w:t>
            </w:r>
          </w:p>
        </w:tc>
        <w:tc>
          <w:tcPr>
            <w:tcW w:w="1128" w:type="dxa"/>
          </w:tcPr>
          <w:p w14:paraId="62C7463D" w14:textId="5E080E2F" w:rsidR="00BA1536" w:rsidRPr="00192E2F" w:rsidRDefault="00BA1536" w:rsidP="00BA15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51624</w:t>
            </w:r>
          </w:p>
        </w:tc>
      </w:tr>
      <w:tr w:rsidR="00BA1536" w:rsidRPr="009452B7" w14:paraId="5BCF1351" w14:textId="77777777" w:rsidTr="00EC1B67">
        <w:trPr>
          <w:trHeight w:val="515"/>
        </w:trPr>
        <w:tc>
          <w:tcPr>
            <w:tcW w:w="4209" w:type="dxa"/>
          </w:tcPr>
          <w:p w14:paraId="1CD0CE73" w14:textId="77777777" w:rsidR="00BA1536" w:rsidRPr="009452B7" w:rsidRDefault="00BA1536" w:rsidP="00BA1536">
            <w:pPr>
              <w:spacing w:after="0" w:line="240" w:lineRule="auto"/>
              <w:rPr>
                <w:rFonts w:ascii="Times New Roman" w:hAnsi="Times New Roman" w:cs="Times New Roman"/>
                <w:bCs/>
                <w:sz w:val="24"/>
                <w:szCs w:val="24"/>
              </w:rPr>
            </w:pPr>
            <w:r w:rsidRPr="009452B7">
              <w:rPr>
                <w:rFonts w:ascii="Times New Roman" w:hAnsi="Times New Roman" w:cs="Times New Roman"/>
                <w:bCs/>
                <w:sz w:val="24"/>
                <w:szCs w:val="24"/>
              </w:rPr>
              <w:t>Среднесписочная численность</w:t>
            </w:r>
          </w:p>
        </w:tc>
        <w:tc>
          <w:tcPr>
            <w:tcW w:w="1740" w:type="dxa"/>
          </w:tcPr>
          <w:p w14:paraId="118CDD88" w14:textId="77777777" w:rsidR="00BA1536" w:rsidRPr="009452B7" w:rsidRDefault="00BA1536" w:rsidP="00BA1536">
            <w:pPr>
              <w:spacing w:after="0" w:line="240" w:lineRule="auto"/>
              <w:jc w:val="center"/>
              <w:rPr>
                <w:rFonts w:ascii="Times New Roman" w:hAnsi="Times New Roman" w:cs="Times New Roman"/>
                <w:sz w:val="24"/>
                <w:szCs w:val="24"/>
              </w:rPr>
            </w:pPr>
            <w:r w:rsidRPr="009452B7">
              <w:rPr>
                <w:rFonts w:ascii="Times New Roman" w:hAnsi="Times New Roman" w:cs="Times New Roman"/>
                <w:bCs/>
                <w:sz w:val="24"/>
                <w:szCs w:val="24"/>
              </w:rPr>
              <w:t>человек</w:t>
            </w:r>
          </w:p>
        </w:tc>
        <w:tc>
          <w:tcPr>
            <w:tcW w:w="1134" w:type="dxa"/>
          </w:tcPr>
          <w:p w14:paraId="641B7662" w14:textId="1F61B1E9" w:rsidR="00BA1536" w:rsidRPr="009452B7" w:rsidRDefault="00BA1536" w:rsidP="00BA1536">
            <w:pPr>
              <w:spacing w:after="0" w:line="240" w:lineRule="auto"/>
              <w:jc w:val="center"/>
              <w:rPr>
                <w:rFonts w:ascii="Times New Roman" w:hAnsi="Times New Roman" w:cs="Times New Roman"/>
                <w:sz w:val="24"/>
                <w:szCs w:val="24"/>
              </w:rPr>
            </w:pPr>
            <w:r w:rsidRPr="00192E2F">
              <w:rPr>
                <w:rFonts w:ascii="Times New Roman" w:hAnsi="Times New Roman" w:cs="Times New Roman"/>
                <w:sz w:val="24"/>
                <w:szCs w:val="24"/>
              </w:rPr>
              <w:t>2770</w:t>
            </w:r>
          </w:p>
        </w:tc>
        <w:tc>
          <w:tcPr>
            <w:tcW w:w="1134" w:type="dxa"/>
          </w:tcPr>
          <w:p w14:paraId="0C996E7D" w14:textId="6A2A1A3E" w:rsidR="00BA1536" w:rsidRPr="009452B7" w:rsidRDefault="00BA1536" w:rsidP="00BA15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2755</w:t>
            </w:r>
          </w:p>
        </w:tc>
        <w:tc>
          <w:tcPr>
            <w:tcW w:w="1128" w:type="dxa"/>
          </w:tcPr>
          <w:p w14:paraId="75305F90" w14:textId="4625D0CD" w:rsidR="00BA1536" w:rsidRPr="00192E2F" w:rsidRDefault="00BA1536" w:rsidP="00BA15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2781</w:t>
            </w:r>
          </w:p>
        </w:tc>
      </w:tr>
    </w:tbl>
    <w:p w14:paraId="3224FBF1" w14:textId="77777777" w:rsidR="00EC1B67" w:rsidRPr="009C5026" w:rsidRDefault="00EC1B67" w:rsidP="00EC1B67">
      <w:pPr>
        <w:pStyle w:val="12"/>
        <w:shd w:val="clear" w:color="auto" w:fill="auto"/>
        <w:tabs>
          <w:tab w:val="left" w:pos="1094"/>
        </w:tabs>
        <w:spacing w:before="0" w:after="0" w:line="360" w:lineRule="exact"/>
        <w:ind w:firstLine="0"/>
        <w:jc w:val="both"/>
        <w:rPr>
          <w:b w:val="0"/>
          <w:bCs w:val="0"/>
          <w:color w:val="000000"/>
          <w:sz w:val="28"/>
          <w:szCs w:val="28"/>
          <w:lang w:eastAsia="ru-RU" w:bidi="ru-RU"/>
        </w:rPr>
      </w:pPr>
    </w:p>
    <w:p w14:paraId="4FE22D82" w14:textId="77777777" w:rsidR="00DC36FE" w:rsidRPr="009452B7" w:rsidRDefault="00DC36FE" w:rsidP="002A3721">
      <w:pPr>
        <w:pStyle w:val="12"/>
        <w:numPr>
          <w:ilvl w:val="1"/>
          <w:numId w:val="1"/>
        </w:numPr>
        <w:shd w:val="clear" w:color="auto" w:fill="auto"/>
        <w:tabs>
          <w:tab w:val="left" w:pos="1094"/>
        </w:tabs>
        <w:spacing w:before="0" w:after="0" w:line="360" w:lineRule="exact"/>
        <w:ind w:left="0" w:firstLine="709"/>
        <w:jc w:val="both"/>
        <w:rPr>
          <w:color w:val="000000"/>
          <w:sz w:val="28"/>
          <w:szCs w:val="28"/>
          <w:lang w:eastAsia="ru-RU" w:bidi="ru-RU"/>
        </w:rPr>
      </w:pPr>
      <w:r w:rsidRPr="009452B7">
        <w:rPr>
          <w:color w:val="000000"/>
          <w:sz w:val="28"/>
          <w:szCs w:val="28"/>
          <w:lang w:eastAsia="ru-RU" w:bidi="ru-RU"/>
        </w:rPr>
        <w:t>Инвестиции</w:t>
      </w:r>
      <w:r w:rsidR="00090F11" w:rsidRPr="009452B7">
        <w:rPr>
          <w:color w:val="000000"/>
          <w:sz w:val="28"/>
          <w:szCs w:val="28"/>
          <w:lang w:eastAsia="ru-RU" w:bidi="ru-RU"/>
        </w:rPr>
        <w:t>.</w:t>
      </w:r>
    </w:p>
    <w:p w14:paraId="32F8AFB7" w14:textId="77777777" w:rsidR="009452B7" w:rsidRPr="009452B7" w:rsidRDefault="009452B7" w:rsidP="002A3721">
      <w:pPr>
        <w:pStyle w:val="12"/>
        <w:shd w:val="clear" w:color="auto" w:fill="auto"/>
        <w:tabs>
          <w:tab w:val="left" w:pos="709"/>
        </w:tabs>
        <w:spacing w:before="0" w:after="0" w:line="360" w:lineRule="exact"/>
        <w:ind w:firstLine="709"/>
        <w:jc w:val="both"/>
        <w:rPr>
          <w:sz w:val="28"/>
          <w:szCs w:val="28"/>
        </w:rPr>
      </w:pPr>
      <w:r w:rsidRPr="009C5026">
        <w:rPr>
          <w:b w:val="0"/>
          <w:sz w:val="28"/>
          <w:szCs w:val="28"/>
        </w:rPr>
        <w:t>Устойчивое состояние и успешное развитие города во многом зависит от инвестиционной активности, сложившейся на территории.</w:t>
      </w:r>
    </w:p>
    <w:p w14:paraId="0979D102" w14:textId="1FCE552C" w:rsidR="009452B7" w:rsidRPr="009C5026" w:rsidRDefault="009452B7" w:rsidP="002A3721">
      <w:pPr>
        <w:pStyle w:val="12"/>
        <w:shd w:val="clear" w:color="auto" w:fill="auto"/>
        <w:tabs>
          <w:tab w:val="left" w:pos="709"/>
        </w:tabs>
        <w:spacing w:before="0" w:after="0" w:line="360" w:lineRule="exact"/>
        <w:ind w:firstLine="709"/>
        <w:jc w:val="both"/>
        <w:rPr>
          <w:b w:val="0"/>
          <w:sz w:val="28"/>
          <w:szCs w:val="28"/>
        </w:rPr>
      </w:pPr>
      <w:r w:rsidRPr="009C5026">
        <w:rPr>
          <w:b w:val="0"/>
          <w:sz w:val="28"/>
          <w:szCs w:val="28"/>
        </w:rPr>
        <w:t>Инвестиции в основной капитал за счет всех источников финансирования за 20</w:t>
      </w:r>
      <w:r w:rsidR="00D42B9D">
        <w:rPr>
          <w:b w:val="0"/>
          <w:sz w:val="28"/>
          <w:szCs w:val="28"/>
        </w:rPr>
        <w:t>21</w:t>
      </w:r>
      <w:r w:rsidRPr="009C5026">
        <w:rPr>
          <w:b w:val="0"/>
          <w:sz w:val="28"/>
          <w:szCs w:val="28"/>
        </w:rPr>
        <w:t xml:space="preserve"> год составили </w:t>
      </w:r>
      <w:r w:rsidR="00912AF0">
        <w:rPr>
          <w:b w:val="0"/>
          <w:sz w:val="28"/>
          <w:szCs w:val="28"/>
        </w:rPr>
        <w:t>834,3</w:t>
      </w:r>
      <w:r w:rsidRPr="009C5026">
        <w:rPr>
          <w:b w:val="0"/>
          <w:sz w:val="28"/>
          <w:szCs w:val="28"/>
        </w:rPr>
        <w:t xml:space="preserve"> млн. руб</w:t>
      </w:r>
      <w:r>
        <w:rPr>
          <w:b w:val="0"/>
          <w:sz w:val="28"/>
          <w:szCs w:val="28"/>
        </w:rPr>
        <w:t>лей</w:t>
      </w:r>
      <w:r w:rsidRPr="009C5026">
        <w:rPr>
          <w:b w:val="0"/>
          <w:sz w:val="28"/>
          <w:szCs w:val="28"/>
        </w:rPr>
        <w:t xml:space="preserve"> или </w:t>
      </w:r>
      <w:r w:rsidR="00912AF0">
        <w:rPr>
          <w:b w:val="0"/>
          <w:sz w:val="28"/>
          <w:szCs w:val="28"/>
        </w:rPr>
        <w:t>182,4</w:t>
      </w:r>
      <w:r w:rsidRPr="009C5026">
        <w:rPr>
          <w:b w:val="0"/>
          <w:sz w:val="28"/>
          <w:szCs w:val="28"/>
        </w:rPr>
        <w:t xml:space="preserve">% </w:t>
      </w:r>
      <w:r>
        <w:rPr>
          <w:b w:val="0"/>
          <w:sz w:val="28"/>
          <w:szCs w:val="28"/>
        </w:rPr>
        <w:br/>
      </w:r>
      <w:r w:rsidR="00912AF0">
        <w:rPr>
          <w:b w:val="0"/>
          <w:sz w:val="28"/>
          <w:szCs w:val="28"/>
        </w:rPr>
        <w:t>к 2020</w:t>
      </w:r>
      <w:r w:rsidRPr="009C5026">
        <w:rPr>
          <w:b w:val="0"/>
          <w:sz w:val="28"/>
          <w:szCs w:val="28"/>
        </w:rPr>
        <w:t xml:space="preserve"> год</w:t>
      </w:r>
      <w:r>
        <w:rPr>
          <w:b w:val="0"/>
          <w:sz w:val="28"/>
          <w:szCs w:val="28"/>
        </w:rPr>
        <w:t>у</w:t>
      </w:r>
      <w:r w:rsidRPr="009C5026">
        <w:rPr>
          <w:b w:val="0"/>
          <w:sz w:val="28"/>
          <w:szCs w:val="28"/>
        </w:rPr>
        <w:t xml:space="preserve">. </w:t>
      </w:r>
    </w:p>
    <w:p w14:paraId="2153DED1" w14:textId="77777777" w:rsidR="009452B7" w:rsidRDefault="009452B7" w:rsidP="002A3721">
      <w:pPr>
        <w:shd w:val="clear" w:color="auto" w:fill="FFFFFF"/>
        <w:suppressAutoHyphens/>
        <w:spacing w:after="0" w:line="360" w:lineRule="exact"/>
        <w:ind w:firstLine="709"/>
        <w:jc w:val="both"/>
        <w:rPr>
          <w:rFonts w:ascii="Times New Roman" w:hAnsi="Times New Roman" w:cs="Times New Roman"/>
          <w:sz w:val="28"/>
          <w:szCs w:val="28"/>
        </w:rPr>
      </w:pPr>
      <w:r w:rsidRPr="009452B7">
        <w:rPr>
          <w:rFonts w:ascii="Times New Roman" w:hAnsi="Times New Roman" w:cs="Times New Roman"/>
          <w:sz w:val="28"/>
          <w:szCs w:val="28"/>
        </w:rPr>
        <w:t>Наибольший объем инвестиций освоен в обрабатывающем производстве, основную долю которого составило градообразующее предприятие.</w:t>
      </w:r>
    </w:p>
    <w:p w14:paraId="2997CE65" w14:textId="77777777" w:rsidR="009452B7" w:rsidRPr="009452B7" w:rsidRDefault="009452B7" w:rsidP="009452B7">
      <w:pPr>
        <w:shd w:val="clear" w:color="auto" w:fill="FFFFFF"/>
        <w:suppressAutoHyphens/>
        <w:spacing w:after="0" w:line="360" w:lineRule="exact"/>
        <w:ind w:firstLine="709"/>
        <w:jc w:val="both"/>
        <w:rPr>
          <w:rFonts w:ascii="Times New Roman" w:hAnsi="Times New Roman" w:cs="Times New Roman"/>
          <w:sz w:val="28"/>
          <w:szCs w:val="28"/>
        </w:rPr>
      </w:pPr>
    </w:p>
    <w:p w14:paraId="3FD5C3B2" w14:textId="77777777" w:rsidR="00DE2C47" w:rsidRPr="009C5026" w:rsidRDefault="007217C4" w:rsidP="00FF7169">
      <w:pPr>
        <w:spacing w:after="0" w:line="360" w:lineRule="exact"/>
        <w:jc w:val="both"/>
        <w:rPr>
          <w:rFonts w:ascii="Times New Roman" w:hAnsi="Times New Roman" w:cs="Times New Roman"/>
          <w:b/>
          <w:bCs/>
          <w:color w:val="000000"/>
          <w:sz w:val="28"/>
          <w:szCs w:val="28"/>
          <w:lang w:eastAsia="ru-RU" w:bidi="ru-RU"/>
        </w:rPr>
      </w:pPr>
      <w:r w:rsidRPr="009C5026">
        <w:rPr>
          <w:rFonts w:ascii="Times New Roman" w:hAnsi="Times New Roman" w:cs="Times New Roman"/>
          <w:sz w:val="28"/>
          <w:szCs w:val="28"/>
        </w:rPr>
        <w:t>Таблица № 5</w:t>
      </w:r>
    </w:p>
    <w:tbl>
      <w:tblPr>
        <w:tblW w:w="9600" w:type="dxa"/>
        <w:tblLook w:val="04A0" w:firstRow="1" w:lastRow="0" w:firstColumn="1" w:lastColumn="0" w:noHBand="0" w:noVBand="1"/>
      </w:tblPr>
      <w:tblGrid>
        <w:gridCol w:w="3964"/>
        <w:gridCol w:w="2240"/>
        <w:gridCol w:w="1134"/>
        <w:gridCol w:w="1073"/>
        <w:gridCol w:w="1189"/>
      </w:tblGrid>
      <w:tr w:rsidR="00F35AAC" w:rsidRPr="009452B7" w14:paraId="316158E4" w14:textId="77777777" w:rsidTr="004F6D10">
        <w:trPr>
          <w:trHeight w:val="690"/>
        </w:trPr>
        <w:tc>
          <w:tcPr>
            <w:tcW w:w="3964" w:type="dxa"/>
            <w:tcBorders>
              <w:top w:val="single" w:sz="4" w:space="0" w:color="auto"/>
              <w:left w:val="single" w:sz="4" w:space="0" w:color="auto"/>
              <w:bottom w:val="nil"/>
              <w:right w:val="single" w:sz="4" w:space="0" w:color="auto"/>
            </w:tcBorders>
            <w:shd w:val="clear" w:color="000000" w:fill="FFFFFF"/>
            <w:vAlign w:val="center"/>
          </w:tcPr>
          <w:p w14:paraId="06C156B0" w14:textId="77777777" w:rsidR="00F35AAC" w:rsidRPr="009452B7" w:rsidRDefault="00F35AAC" w:rsidP="00F35AAC">
            <w:pPr>
              <w:spacing w:after="0" w:line="240" w:lineRule="auto"/>
              <w:jc w:val="center"/>
              <w:rPr>
                <w:rFonts w:ascii="Times New Roman" w:eastAsia="Times New Roman" w:hAnsi="Times New Roman" w:cs="Times New Roman"/>
                <w:sz w:val="24"/>
                <w:szCs w:val="24"/>
                <w:lang w:eastAsia="ru-RU"/>
              </w:rPr>
            </w:pPr>
            <w:r w:rsidRPr="009452B7">
              <w:rPr>
                <w:rFonts w:ascii="Times New Roman" w:eastAsia="Times New Roman" w:hAnsi="Times New Roman" w:cs="Times New Roman"/>
                <w:b/>
                <w:bCs/>
                <w:sz w:val="24"/>
                <w:szCs w:val="24"/>
                <w:lang w:eastAsia="ru-RU"/>
              </w:rPr>
              <w:t>Показатели</w:t>
            </w:r>
          </w:p>
        </w:tc>
        <w:tc>
          <w:tcPr>
            <w:tcW w:w="2240" w:type="dxa"/>
            <w:tcBorders>
              <w:top w:val="single" w:sz="4" w:space="0" w:color="auto"/>
              <w:left w:val="nil"/>
              <w:bottom w:val="single" w:sz="4" w:space="0" w:color="auto"/>
              <w:right w:val="single" w:sz="4" w:space="0" w:color="auto"/>
            </w:tcBorders>
            <w:shd w:val="clear" w:color="000000" w:fill="FFFFFF"/>
            <w:vAlign w:val="center"/>
          </w:tcPr>
          <w:p w14:paraId="42275B4E" w14:textId="77777777" w:rsidR="00F35AAC" w:rsidRPr="009452B7" w:rsidRDefault="00F35AAC" w:rsidP="00F35AAC">
            <w:pPr>
              <w:spacing w:after="0" w:line="240" w:lineRule="auto"/>
              <w:jc w:val="center"/>
              <w:rPr>
                <w:rFonts w:ascii="Times New Roman" w:eastAsia="Times New Roman" w:hAnsi="Times New Roman" w:cs="Times New Roman"/>
                <w:sz w:val="24"/>
                <w:szCs w:val="24"/>
                <w:lang w:eastAsia="ru-RU"/>
              </w:rPr>
            </w:pPr>
            <w:r w:rsidRPr="009452B7">
              <w:rPr>
                <w:rFonts w:ascii="Times New Roman" w:eastAsia="Times New Roman" w:hAnsi="Times New Roman" w:cs="Times New Roman"/>
                <w:b/>
                <w:bCs/>
                <w:sz w:val="24"/>
                <w:szCs w:val="24"/>
                <w:lang w:eastAsia="ru-RU"/>
              </w:rPr>
              <w:t>Единица измерения</w:t>
            </w:r>
          </w:p>
        </w:tc>
        <w:tc>
          <w:tcPr>
            <w:tcW w:w="1134" w:type="dxa"/>
            <w:tcBorders>
              <w:top w:val="single" w:sz="4" w:space="0" w:color="auto"/>
              <w:left w:val="nil"/>
              <w:bottom w:val="single" w:sz="4" w:space="0" w:color="auto"/>
              <w:right w:val="single" w:sz="4" w:space="0" w:color="auto"/>
            </w:tcBorders>
            <w:shd w:val="clear" w:color="000000" w:fill="FFFFFF"/>
          </w:tcPr>
          <w:p w14:paraId="7AE6901B" w14:textId="36D02ADC" w:rsidR="00F35AAC" w:rsidRPr="009452B7" w:rsidRDefault="00F35AAC" w:rsidP="00F35AAC">
            <w:pPr>
              <w:spacing w:after="0" w:line="240" w:lineRule="auto"/>
              <w:jc w:val="center"/>
              <w:rPr>
                <w:rFonts w:ascii="Times New Roman" w:eastAsia="Times New Roman" w:hAnsi="Times New Roman" w:cs="Times New Roman"/>
                <w:sz w:val="24"/>
                <w:szCs w:val="24"/>
                <w:lang w:eastAsia="ru-RU"/>
              </w:rPr>
            </w:pPr>
            <w:r w:rsidRPr="009452B7">
              <w:rPr>
                <w:rFonts w:ascii="Times New Roman" w:eastAsia="Times New Roman" w:hAnsi="Times New Roman" w:cs="Times New Roman"/>
                <w:b/>
                <w:bCs/>
                <w:sz w:val="24"/>
                <w:szCs w:val="24"/>
                <w:lang w:eastAsia="ru-RU"/>
              </w:rPr>
              <w:t>201</w:t>
            </w:r>
            <w:r w:rsidR="00D42B9D">
              <w:rPr>
                <w:rFonts w:ascii="Times New Roman" w:eastAsia="Times New Roman" w:hAnsi="Times New Roman" w:cs="Times New Roman"/>
                <w:b/>
                <w:bCs/>
                <w:sz w:val="24"/>
                <w:szCs w:val="24"/>
                <w:lang w:eastAsia="ru-RU"/>
              </w:rPr>
              <w:t>9</w:t>
            </w:r>
          </w:p>
        </w:tc>
        <w:tc>
          <w:tcPr>
            <w:tcW w:w="1073" w:type="dxa"/>
            <w:tcBorders>
              <w:top w:val="single" w:sz="4" w:space="0" w:color="auto"/>
              <w:left w:val="nil"/>
              <w:bottom w:val="single" w:sz="4" w:space="0" w:color="auto"/>
              <w:right w:val="single" w:sz="4" w:space="0" w:color="auto"/>
            </w:tcBorders>
            <w:shd w:val="clear" w:color="000000" w:fill="FFFFFF"/>
          </w:tcPr>
          <w:p w14:paraId="7A3354AA" w14:textId="3E288BFE" w:rsidR="00F35AAC" w:rsidRPr="009452B7" w:rsidRDefault="00F35AAC" w:rsidP="00F35AAC">
            <w:pPr>
              <w:spacing w:after="0" w:line="240" w:lineRule="auto"/>
              <w:jc w:val="center"/>
              <w:rPr>
                <w:rFonts w:ascii="Times New Roman" w:eastAsia="Times New Roman" w:hAnsi="Times New Roman" w:cs="Times New Roman"/>
                <w:sz w:val="24"/>
                <w:szCs w:val="24"/>
                <w:lang w:eastAsia="ru-RU"/>
              </w:rPr>
            </w:pPr>
            <w:r w:rsidRPr="009452B7">
              <w:rPr>
                <w:rFonts w:ascii="Times New Roman" w:eastAsia="Times New Roman" w:hAnsi="Times New Roman" w:cs="Times New Roman"/>
                <w:b/>
                <w:bCs/>
                <w:sz w:val="24"/>
                <w:szCs w:val="24"/>
                <w:lang w:eastAsia="ru-RU"/>
              </w:rPr>
              <w:t>20</w:t>
            </w:r>
            <w:r w:rsidR="00D42B9D">
              <w:rPr>
                <w:rFonts w:ascii="Times New Roman" w:eastAsia="Times New Roman" w:hAnsi="Times New Roman" w:cs="Times New Roman"/>
                <w:b/>
                <w:bCs/>
                <w:sz w:val="24"/>
                <w:szCs w:val="24"/>
                <w:lang w:eastAsia="ru-RU"/>
              </w:rPr>
              <w:t>20</w:t>
            </w:r>
          </w:p>
        </w:tc>
        <w:tc>
          <w:tcPr>
            <w:tcW w:w="1189" w:type="dxa"/>
            <w:tcBorders>
              <w:top w:val="single" w:sz="4" w:space="0" w:color="auto"/>
              <w:left w:val="nil"/>
              <w:bottom w:val="single" w:sz="4" w:space="0" w:color="auto"/>
              <w:right w:val="single" w:sz="4" w:space="0" w:color="auto"/>
            </w:tcBorders>
            <w:shd w:val="clear" w:color="000000" w:fill="FFFFFF"/>
          </w:tcPr>
          <w:p w14:paraId="1E43FD83" w14:textId="4AD1FEF9" w:rsidR="00F35AAC" w:rsidRPr="009452B7" w:rsidRDefault="00F35AAC" w:rsidP="00F35AAC">
            <w:pPr>
              <w:spacing w:after="0" w:line="240" w:lineRule="auto"/>
              <w:jc w:val="center"/>
              <w:rPr>
                <w:rFonts w:ascii="Times New Roman" w:eastAsia="Times New Roman" w:hAnsi="Times New Roman" w:cs="Times New Roman"/>
                <w:sz w:val="24"/>
                <w:szCs w:val="24"/>
                <w:lang w:eastAsia="ru-RU"/>
              </w:rPr>
            </w:pPr>
            <w:r w:rsidRPr="009452B7">
              <w:rPr>
                <w:rFonts w:ascii="Times New Roman" w:eastAsia="Times New Roman" w:hAnsi="Times New Roman" w:cs="Times New Roman"/>
                <w:b/>
                <w:bCs/>
                <w:sz w:val="24"/>
                <w:szCs w:val="24"/>
                <w:lang w:eastAsia="ru-RU"/>
              </w:rPr>
              <w:t>20</w:t>
            </w:r>
            <w:r w:rsidR="00D42B9D">
              <w:rPr>
                <w:rFonts w:ascii="Times New Roman" w:eastAsia="Times New Roman" w:hAnsi="Times New Roman" w:cs="Times New Roman"/>
                <w:b/>
                <w:bCs/>
                <w:sz w:val="24"/>
                <w:szCs w:val="24"/>
                <w:lang w:eastAsia="ru-RU"/>
              </w:rPr>
              <w:t>21</w:t>
            </w:r>
          </w:p>
        </w:tc>
      </w:tr>
      <w:tr w:rsidR="00D42B9D" w:rsidRPr="009452B7" w14:paraId="6DE5EF67" w14:textId="77777777" w:rsidTr="004F6D10">
        <w:trPr>
          <w:trHeight w:val="690"/>
        </w:trPr>
        <w:tc>
          <w:tcPr>
            <w:tcW w:w="3964" w:type="dxa"/>
            <w:tcBorders>
              <w:top w:val="single" w:sz="4" w:space="0" w:color="auto"/>
              <w:left w:val="single" w:sz="4" w:space="0" w:color="auto"/>
              <w:bottom w:val="nil"/>
              <w:right w:val="single" w:sz="4" w:space="0" w:color="auto"/>
            </w:tcBorders>
            <w:shd w:val="clear" w:color="000000" w:fill="FFFFFF"/>
            <w:vAlign w:val="center"/>
            <w:hideMark/>
          </w:tcPr>
          <w:p w14:paraId="7E9BF58C" w14:textId="77777777" w:rsidR="00D42B9D" w:rsidRPr="009452B7" w:rsidRDefault="00D42B9D" w:rsidP="00D42B9D">
            <w:pPr>
              <w:spacing w:after="0" w:line="240" w:lineRule="auto"/>
              <w:rPr>
                <w:rFonts w:ascii="Times New Roman" w:eastAsia="Times New Roman" w:hAnsi="Times New Roman" w:cs="Times New Roman"/>
                <w:sz w:val="24"/>
                <w:szCs w:val="24"/>
                <w:lang w:eastAsia="ru-RU"/>
              </w:rPr>
            </w:pPr>
            <w:r w:rsidRPr="009452B7">
              <w:rPr>
                <w:rFonts w:ascii="Times New Roman" w:eastAsia="Times New Roman" w:hAnsi="Times New Roman" w:cs="Times New Roman"/>
                <w:sz w:val="24"/>
                <w:szCs w:val="24"/>
                <w:lang w:eastAsia="ru-RU"/>
              </w:rPr>
              <w:t>Инвестиции в основной капитал за счет всех источников финансирования</w:t>
            </w:r>
          </w:p>
        </w:tc>
        <w:tc>
          <w:tcPr>
            <w:tcW w:w="2240" w:type="dxa"/>
            <w:tcBorders>
              <w:top w:val="single" w:sz="4" w:space="0" w:color="auto"/>
              <w:left w:val="nil"/>
              <w:bottom w:val="single" w:sz="4" w:space="0" w:color="auto"/>
              <w:right w:val="single" w:sz="4" w:space="0" w:color="auto"/>
            </w:tcBorders>
            <w:shd w:val="clear" w:color="000000" w:fill="FFFFFF"/>
            <w:vAlign w:val="center"/>
            <w:hideMark/>
          </w:tcPr>
          <w:p w14:paraId="4027EA14" w14:textId="77777777" w:rsidR="00D42B9D" w:rsidRPr="009452B7" w:rsidRDefault="00D42B9D" w:rsidP="00D42B9D">
            <w:pPr>
              <w:spacing w:after="0" w:line="240" w:lineRule="auto"/>
              <w:jc w:val="center"/>
              <w:rPr>
                <w:rFonts w:ascii="Times New Roman" w:eastAsia="Times New Roman" w:hAnsi="Times New Roman" w:cs="Times New Roman"/>
                <w:sz w:val="24"/>
                <w:szCs w:val="24"/>
                <w:lang w:eastAsia="ru-RU"/>
              </w:rPr>
            </w:pPr>
            <w:r w:rsidRPr="009452B7">
              <w:rPr>
                <w:rFonts w:ascii="Times New Roman" w:eastAsia="Times New Roman" w:hAnsi="Times New Roman" w:cs="Times New Roman"/>
                <w:sz w:val="24"/>
                <w:szCs w:val="24"/>
                <w:lang w:eastAsia="ru-RU"/>
              </w:rPr>
              <w:t>млн. рублей</w:t>
            </w:r>
          </w:p>
        </w:tc>
        <w:tc>
          <w:tcPr>
            <w:tcW w:w="1134" w:type="dxa"/>
            <w:tcBorders>
              <w:top w:val="single" w:sz="4" w:space="0" w:color="auto"/>
              <w:left w:val="nil"/>
              <w:bottom w:val="single" w:sz="4" w:space="0" w:color="auto"/>
              <w:right w:val="single" w:sz="4" w:space="0" w:color="auto"/>
            </w:tcBorders>
            <w:shd w:val="clear" w:color="000000" w:fill="FFFFFF"/>
          </w:tcPr>
          <w:p w14:paraId="564BE299" w14:textId="680F99EC" w:rsidR="00D42B9D" w:rsidRPr="009452B7" w:rsidRDefault="00D42B9D" w:rsidP="00D42B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481,9</w:t>
            </w:r>
          </w:p>
        </w:tc>
        <w:tc>
          <w:tcPr>
            <w:tcW w:w="1073" w:type="dxa"/>
            <w:tcBorders>
              <w:top w:val="single" w:sz="4" w:space="0" w:color="auto"/>
              <w:left w:val="nil"/>
              <w:bottom w:val="single" w:sz="4" w:space="0" w:color="auto"/>
              <w:right w:val="single" w:sz="4" w:space="0" w:color="auto"/>
            </w:tcBorders>
            <w:shd w:val="clear" w:color="000000" w:fill="FFFFFF"/>
          </w:tcPr>
          <w:p w14:paraId="3840DF8C" w14:textId="1E848CA3" w:rsidR="00D42B9D" w:rsidRPr="009452B7" w:rsidRDefault="00D42B9D" w:rsidP="00D42B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457,4</w:t>
            </w:r>
          </w:p>
        </w:tc>
        <w:tc>
          <w:tcPr>
            <w:tcW w:w="1189" w:type="dxa"/>
            <w:tcBorders>
              <w:top w:val="single" w:sz="4" w:space="0" w:color="auto"/>
              <w:left w:val="nil"/>
              <w:bottom w:val="single" w:sz="4" w:space="0" w:color="auto"/>
              <w:right w:val="single" w:sz="4" w:space="0" w:color="auto"/>
            </w:tcBorders>
            <w:shd w:val="clear" w:color="000000" w:fill="FFFFFF"/>
          </w:tcPr>
          <w:p w14:paraId="2BCCE124" w14:textId="47CF9B2B" w:rsidR="00D42B9D" w:rsidRPr="009452B7" w:rsidRDefault="00D42B9D" w:rsidP="00D42B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834,3</w:t>
            </w:r>
          </w:p>
        </w:tc>
      </w:tr>
      <w:tr w:rsidR="00D42B9D" w:rsidRPr="009452B7" w14:paraId="25260FC5" w14:textId="77777777" w:rsidTr="004F6D10">
        <w:trPr>
          <w:trHeight w:val="690"/>
        </w:trPr>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1E2DA4" w14:textId="77777777" w:rsidR="00D42B9D" w:rsidRPr="009452B7" w:rsidRDefault="00D42B9D" w:rsidP="00D42B9D">
            <w:pPr>
              <w:spacing w:after="0" w:line="240" w:lineRule="auto"/>
              <w:rPr>
                <w:rFonts w:ascii="Times New Roman" w:eastAsia="Times New Roman" w:hAnsi="Times New Roman" w:cs="Times New Roman"/>
                <w:sz w:val="24"/>
                <w:szCs w:val="24"/>
                <w:lang w:eastAsia="ru-RU"/>
              </w:rPr>
            </w:pPr>
            <w:r w:rsidRPr="009452B7">
              <w:rPr>
                <w:rFonts w:ascii="Times New Roman" w:eastAsia="Times New Roman" w:hAnsi="Times New Roman" w:cs="Times New Roman"/>
                <w:sz w:val="24"/>
                <w:szCs w:val="24"/>
                <w:lang w:eastAsia="ru-RU"/>
              </w:rPr>
              <w:t>Индекс физического объема инвестиций в основной капитал</w:t>
            </w:r>
          </w:p>
        </w:tc>
        <w:tc>
          <w:tcPr>
            <w:tcW w:w="2240" w:type="dxa"/>
            <w:tcBorders>
              <w:top w:val="nil"/>
              <w:left w:val="nil"/>
              <w:bottom w:val="single" w:sz="4" w:space="0" w:color="auto"/>
              <w:right w:val="single" w:sz="4" w:space="0" w:color="auto"/>
            </w:tcBorders>
            <w:shd w:val="clear" w:color="000000" w:fill="FFFFFF"/>
            <w:vAlign w:val="center"/>
            <w:hideMark/>
          </w:tcPr>
          <w:p w14:paraId="05C9C3B9" w14:textId="77777777" w:rsidR="00D42B9D" w:rsidRPr="009452B7" w:rsidRDefault="00D42B9D" w:rsidP="00D42B9D">
            <w:pPr>
              <w:spacing w:after="0" w:line="240" w:lineRule="auto"/>
              <w:jc w:val="center"/>
              <w:rPr>
                <w:rFonts w:ascii="Times New Roman" w:eastAsia="Times New Roman" w:hAnsi="Times New Roman" w:cs="Times New Roman"/>
                <w:sz w:val="24"/>
                <w:szCs w:val="24"/>
                <w:lang w:eastAsia="ru-RU"/>
              </w:rPr>
            </w:pPr>
            <w:r w:rsidRPr="009452B7">
              <w:rPr>
                <w:rFonts w:ascii="Times New Roman" w:eastAsia="Times New Roman" w:hAnsi="Times New Roman" w:cs="Times New Roman"/>
                <w:sz w:val="24"/>
                <w:szCs w:val="24"/>
                <w:lang w:eastAsia="ru-RU"/>
              </w:rPr>
              <w:t>% к предыдущему году в сопоставимых ценах</w:t>
            </w:r>
          </w:p>
        </w:tc>
        <w:tc>
          <w:tcPr>
            <w:tcW w:w="1134" w:type="dxa"/>
            <w:tcBorders>
              <w:top w:val="nil"/>
              <w:left w:val="nil"/>
              <w:bottom w:val="single" w:sz="4" w:space="0" w:color="auto"/>
              <w:right w:val="single" w:sz="4" w:space="0" w:color="auto"/>
            </w:tcBorders>
            <w:shd w:val="clear" w:color="000000" w:fill="FFFFFF"/>
          </w:tcPr>
          <w:p w14:paraId="28664D33" w14:textId="4CC5F69E" w:rsidR="00D42B9D" w:rsidRPr="009452B7" w:rsidRDefault="00D42B9D" w:rsidP="00D42B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62,4</w:t>
            </w:r>
          </w:p>
        </w:tc>
        <w:tc>
          <w:tcPr>
            <w:tcW w:w="1073" w:type="dxa"/>
            <w:tcBorders>
              <w:top w:val="nil"/>
              <w:left w:val="nil"/>
              <w:bottom w:val="single" w:sz="4" w:space="0" w:color="auto"/>
              <w:right w:val="single" w:sz="4" w:space="0" w:color="auto"/>
            </w:tcBorders>
            <w:shd w:val="clear" w:color="000000" w:fill="FFFFFF"/>
          </w:tcPr>
          <w:p w14:paraId="77AC71D2" w14:textId="0BD3E1D5" w:rsidR="00D42B9D" w:rsidRPr="009452B7" w:rsidRDefault="00D42B9D" w:rsidP="00D42B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89,4</w:t>
            </w:r>
          </w:p>
        </w:tc>
        <w:tc>
          <w:tcPr>
            <w:tcW w:w="1189" w:type="dxa"/>
            <w:tcBorders>
              <w:top w:val="nil"/>
              <w:left w:val="nil"/>
              <w:bottom w:val="single" w:sz="4" w:space="0" w:color="auto"/>
              <w:right w:val="single" w:sz="4" w:space="0" w:color="auto"/>
            </w:tcBorders>
            <w:shd w:val="clear" w:color="000000" w:fill="FFFFFF"/>
          </w:tcPr>
          <w:p w14:paraId="2D976C64" w14:textId="34A471B7" w:rsidR="00D42B9D" w:rsidRPr="009452B7" w:rsidRDefault="00D42B9D" w:rsidP="00D42B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171,6</w:t>
            </w:r>
          </w:p>
        </w:tc>
      </w:tr>
      <w:tr w:rsidR="00D42B9D" w:rsidRPr="009452B7" w14:paraId="0D0CB981" w14:textId="77777777" w:rsidTr="004F6D10">
        <w:trPr>
          <w:trHeight w:val="274"/>
        </w:trPr>
        <w:tc>
          <w:tcPr>
            <w:tcW w:w="3964" w:type="dxa"/>
            <w:tcBorders>
              <w:top w:val="nil"/>
              <w:left w:val="single" w:sz="4" w:space="0" w:color="auto"/>
              <w:bottom w:val="single" w:sz="4" w:space="0" w:color="auto"/>
              <w:right w:val="single" w:sz="4" w:space="0" w:color="auto"/>
            </w:tcBorders>
            <w:shd w:val="clear" w:color="000000" w:fill="FFFFFF"/>
            <w:vAlign w:val="center"/>
            <w:hideMark/>
          </w:tcPr>
          <w:p w14:paraId="4037D16F" w14:textId="77777777" w:rsidR="00D42B9D" w:rsidRPr="009452B7" w:rsidRDefault="00D42B9D" w:rsidP="00D42B9D">
            <w:pPr>
              <w:spacing w:after="0" w:line="240" w:lineRule="auto"/>
              <w:rPr>
                <w:rFonts w:ascii="Times New Roman" w:eastAsia="Times New Roman" w:hAnsi="Times New Roman" w:cs="Times New Roman"/>
                <w:sz w:val="24"/>
                <w:szCs w:val="24"/>
                <w:lang w:eastAsia="ru-RU"/>
              </w:rPr>
            </w:pPr>
            <w:r w:rsidRPr="009452B7">
              <w:rPr>
                <w:rFonts w:ascii="Times New Roman" w:eastAsia="Times New Roman" w:hAnsi="Times New Roman" w:cs="Times New Roman"/>
                <w:sz w:val="24"/>
                <w:szCs w:val="24"/>
                <w:lang w:eastAsia="ru-RU"/>
              </w:rPr>
              <w:t xml:space="preserve">Темп роста объема инвестиций в основной капитал </w:t>
            </w:r>
          </w:p>
        </w:tc>
        <w:tc>
          <w:tcPr>
            <w:tcW w:w="2240" w:type="dxa"/>
            <w:tcBorders>
              <w:top w:val="nil"/>
              <w:left w:val="nil"/>
              <w:bottom w:val="single" w:sz="4" w:space="0" w:color="auto"/>
              <w:right w:val="single" w:sz="4" w:space="0" w:color="auto"/>
            </w:tcBorders>
            <w:shd w:val="clear" w:color="000000" w:fill="FFFFFF"/>
            <w:vAlign w:val="center"/>
            <w:hideMark/>
          </w:tcPr>
          <w:p w14:paraId="386A5323" w14:textId="77777777" w:rsidR="00D42B9D" w:rsidRPr="009452B7" w:rsidRDefault="00D42B9D" w:rsidP="00D42B9D">
            <w:pPr>
              <w:spacing w:after="0" w:line="240" w:lineRule="auto"/>
              <w:jc w:val="center"/>
              <w:rPr>
                <w:rFonts w:ascii="Times New Roman" w:eastAsia="Times New Roman" w:hAnsi="Times New Roman" w:cs="Times New Roman"/>
                <w:sz w:val="24"/>
                <w:szCs w:val="24"/>
                <w:lang w:eastAsia="ru-RU"/>
              </w:rPr>
            </w:pPr>
            <w:r w:rsidRPr="009452B7">
              <w:rPr>
                <w:rFonts w:ascii="Times New Roman" w:eastAsia="Times New Roman" w:hAnsi="Times New Roman" w:cs="Times New Roman"/>
                <w:sz w:val="24"/>
                <w:szCs w:val="24"/>
                <w:lang w:eastAsia="ru-RU"/>
              </w:rPr>
              <w:t>% к предыдущему году</w:t>
            </w:r>
          </w:p>
        </w:tc>
        <w:tc>
          <w:tcPr>
            <w:tcW w:w="1134" w:type="dxa"/>
            <w:tcBorders>
              <w:top w:val="nil"/>
              <w:left w:val="nil"/>
              <w:bottom w:val="single" w:sz="4" w:space="0" w:color="auto"/>
              <w:right w:val="single" w:sz="4" w:space="0" w:color="auto"/>
            </w:tcBorders>
            <w:shd w:val="clear" w:color="000000" w:fill="FFFFFF"/>
          </w:tcPr>
          <w:p w14:paraId="620427F3" w14:textId="3CD70E5E" w:rsidR="00D42B9D" w:rsidRPr="009452B7" w:rsidRDefault="00D42B9D" w:rsidP="00D42B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66,5</w:t>
            </w:r>
          </w:p>
        </w:tc>
        <w:tc>
          <w:tcPr>
            <w:tcW w:w="1073" w:type="dxa"/>
            <w:tcBorders>
              <w:top w:val="nil"/>
              <w:left w:val="nil"/>
              <w:bottom w:val="single" w:sz="4" w:space="0" w:color="auto"/>
              <w:right w:val="single" w:sz="4" w:space="0" w:color="auto"/>
            </w:tcBorders>
            <w:shd w:val="clear" w:color="000000" w:fill="FFFFFF"/>
          </w:tcPr>
          <w:p w14:paraId="547D84FF" w14:textId="60309024" w:rsidR="00D42B9D" w:rsidRPr="00B77B11" w:rsidRDefault="00D42B9D" w:rsidP="00D42B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94,9</w:t>
            </w:r>
          </w:p>
        </w:tc>
        <w:tc>
          <w:tcPr>
            <w:tcW w:w="1189" w:type="dxa"/>
            <w:tcBorders>
              <w:top w:val="nil"/>
              <w:left w:val="nil"/>
              <w:bottom w:val="single" w:sz="4" w:space="0" w:color="auto"/>
              <w:right w:val="single" w:sz="4" w:space="0" w:color="auto"/>
            </w:tcBorders>
            <w:shd w:val="clear" w:color="000000" w:fill="FFFFFF"/>
          </w:tcPr>
          <w:p w14:paraId="6E63FDCE" w14:textId="55A0FC84" w:rsidR="00D42B9D" w:rsidRPr="009452B7" w:rsidRDefault="00D42B9D" w:rsidP="00D42B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182,4</w:t>
            </w:r>
          </w:p>
        </w:tc>
      </w:tr>
    </w:tbl>
    <w:p w14:paraId="3C355278" w14:textId="77777777" w:rsidR="00A02C56" w:rsidRPr="009C5026" w:rsidRDefault="00FB133F" w:rsidP="009452B7">
      <w:pPr>
        <w:pStyle w:val="12"/>
        <w:shd w:val="clear" w:color="auto" w:fill="auto"/>
        <w:tabs>
          <w:tab w:val="left" w:pos="709"/>
        </w:tabs>
        <w:spacing w:before="0" w:after="0" w:line="360" w:lineRule="exact"/>
        <w:ind w:firstLine="0"/>
        <w:jc w:val="both"/>
        <w:rPr>
          <w:sz w:val="28"/>
          <w:szCs w:val="28"/>
        </w:rPr>
      </w:pPr>
      <w:r w:rsidRPr="009C5026">
        <w:rPr>
          <w:b w:val="0"/>
          <w:sz w:val="28"/>
          <w:szCs w:val="28"/>
        </w:rPr>
        <w:tab/>
      </w:r>
    </w:p>
    <w:p w14:paraId="5A649659" w14:textId="77777777" w:rsidR="00ED1A4D" w:rsidRDefault="00ED1A4D" w:rsidP="00AC03D6">
      <w:pPr>
        <w:pStyle w:val="12"/>
        <w:shd w:val="clear" w:color="auto" w:fill="auto"/>
        <w:tabs>
          <w:tab w:val="left" w:pos="1094"/>
        </w:tabs>
        <w:spacing w:before="0" w:after="0" w:line="360" w:lineRule="exact"/>
        <w:ind w:firstLine="0"/>
        <w:jc w:val="both"/>
        <w:rPr>
          <w:color w:val="000000"/>
          <w:sz w:val="28"/>
          <w:szCs w:val="28"/>
          <w:lang w:eastAsia="ru-RU" w:bidi="ru-RU"/>
        </w:rPr>
      </w:pPr>
    </w:p>
    <w:p w14:paraId="7F06A1C7" w14:textId="77777777" w:rsidR="00F27809" w:rsidRPr="009452B7" w:rsidRDefault="00090F11" w:rsidP="002A3721">
      <w:pPr>
        <w:pStyle w:val="12"/>
        <w:numPr>
          <w:ilvl w:val="1"/>
          <w:numId w:val="1"/>
        </w:numPr>
        <w:shd w:val="clear" w:color="auto" w:fill="auto"/>
        <w:tabs>
          <w:tab w:val="left" w:pos="1094"/>
        </w:tabs>
        <w:spacing w:before="0" w:after="0" w:line="360" w:lineRule="exact"/>
        <w:ind w:left="0" w:firstLine="709"/>
        <w:jc w:val="both"/>
        <w:rPr>
          <w:color w:val="000000"/>
          <w:sz w:val="28"/>
          <w:szCs w:val="28"/>
          <w:lang w:eastAsia="ru-RU" w:bidi="ru-RU"/>
        </w:rPr>
      </w:pPr>
      <w:r w:rsidRPr="009452B7">
        <w:rPr>
          <w:color w:val="000000"/>
          <w:sz w:val="28"/>
          <w:szCs w:val="28"/>
          <w:lang w:eastAsia="ru-RU" w:bidi="ru-RU"/>
        </w:rPr>
        <w:t>Промышленность.</w:t>
      </w:r>
    </w:p>
    <w:p w14:paraId="3C79562A" w14:textId="71E03867" w:rsidR="009452B7" w:rsidRPr="009452B7" w:rsidRDefault="009452B7" w:rsidP="002A3721">
      <w:pPr>
        <w:suppressAutoHyphens/>
        <w:spacing w:after="0" w:line="360" w:lineRule="exact"/>
        <w:ind w:firstLine="709"/>
        <w:jc w:val="both"/>
        <w:rPr>
          <w:rFonts w:ascii="Times New Roman" w:hAnsi="Times New Roman" w:cs="Times New Roman"/>
          <w:sz w:val="28"/>
          <w:szCs w:val="28"/>
        </w:rPr>
      </w:pPr>
      <w:r w:rsidRPr="009452B7">
        <w:rPr>
          <w:rFonts w:ascii="Times New Roman" w:hAnsi="Times New Roman" w:cs="Times New Roman"/>
          <w:sz w:val="28"/>
          <w:szCs w:val="28"/>
        </w:rPr>
        <w:t xml:space="preserve">Город Омутнинск характеризуется как промышленный город </w:t>
      </w:r>
      <w:r w:rsidRPr="009452B7">
        <w:rPr>
          <w:rFonts w:ascii="Times New Roman" w:hAnsi="Times New Roman" w:cs="Times New Roman"/>
          <w:sz w:val="28"/>
          <w:szCs w:val="28"/>
        </w:rPr>
        <w:br/>
        <w:t xml:space="preserve">со стабильно развивающейся экономикой, особенностью которого является его </w:t>
      </w:r>
      <w:proofErr w:type="spellStart"/>
      <w:r w:rsidRPr="009452B7">
        <w:rPr>
          <w:rFonts w:ascii="Times New Roman" w:hAnsi="Times New Roman" w:cs="Times New Roman"/>
          <w:sz w:val="28"/>
          <w:szCs w:val="28"/>
        </w:rPr>
        <w:t>монопрофильность</w:t>
      </w:r>
      <w:proofErr w:type="spellEnd"/>
      <w:r w:rsidRPr="009452B7">
        <w:rPr>
          <w:rFonts w:ascii="Times New Roman" w:hAnsi="Times New Roman" w:cs="Times New Roman"/>
          <w:sz w:val="28"/>
          <w:szCs w:val="28"/>
        </w:rPr>
        <w:t xml:space="preserve"> и ярко выраженная зависимость экономики </w:t>
      </w:r>
      <w:r w:rsidRPr="009452B7">
        <w:rPr>
          <w:rFonts w:ascii="Times New Roman" w:hAnsi="Times New Roman" w:cs="Times New Roman"/>
          <w:sz w:val="28"/>
          <w:szCs w:val="28"/>
        </w:rPr>
        <w:br/>
        <w:t>и бюджета города от градообразующего предприятия, а также недостаточная развитость среднего и малого бизнеса, в том числе в</w:t>
      </w:r>
      <w:r w:rsidR="005B03B7">
        <w:rPr>
          <w:rFonts w:ascii="Times New Roman" w:hAnsi="Times New Roman" w:cs="Times New Roman"/>
          <w:sz w:val="28"/>
          <w:szCs w:val="28"/>
        </w:rPr>
        <w:t xml:space="preserve"> </w:t>
      </w:r>
      <w:r w:rsidRPr="009452B7">
        <w:rPr>
          <w:rFonts w:ascii="Times New Roman" w:hAnsi="Times New Roman" w:cs="Times New Roman"/>
          <w:sz w:val="28"/>
          <w:szCs w:val="28"/>
        </w:rPr>
        <w:t xml:space="preserve">сфере предоставления услуг. </w:t>
      </w:r>
    </w:p>
    <w:p w14:paraId="15EB614D" w14:textId="72C36006" w:rsidR="009452B7" w:rsidRPr="009452B7" w:rsidRDefault="009452B7" w:rsidP="002A3721">
      <w:pPr>
        <w:suppressAutoHyphens/>
        <w:spacing w:after="0" w:line="360" w:lineRule="exact"/>
        <w:ind w:firstLine="709"/>
        <w:jc w:val="both"/>
        <w:rPr>
          <w:rFonts w:ascii="Times New Roman" w:hAnsi="Times New Roman" w:cs="Times New Roman"/>
          <w:color w:val="000000"/>
          <w:sz w:val="28"/>
          <w:szCs w:val="28"/>
        </w:rPr>
      </w:pPr>
      <w:r w:rsidRPr="009452B7">
        <w:rPr>
          <w:rFonts w:ascii="Times New Roman" w:hAnsi="Times New Roman" w:cs="Times New Roman"/>
          <w:color w:val="000000" w:themeColor="text1"/>
          <w:sz w:val="28"/>
          <w:szCs w:val="28"/>
        </w:rPr>
        <w:t>По состоянию на 01.01.202</w:t>
      </w:r>
      <w:r w:rsidR="00DF2276">
        <w:rPr>
          <w:rFonts w:ascii="Times New Roman" w:hAnsi="Times New Roman" w:cs="Times New Roman"/>
          <w:color w:val="000000" w:themeColor="text1"/>
          <w:sz w:val="28"/>
          <w:szCs w:val="28"/>
        </w:rPr>
        <w:t>2</w:t>
      </w:r>
      <w:r w:rsidRPr="009452B7">
        <w:rPr>
          <w:rFonts w:ascii="Times New Roman" w:hAnsi="Times New Roman" w:cs="Times New Roman"/>
          <w:color w:val="000000" w:themeColor="text1"/>
          <w:sz w:val="28"/>
          <w:szCs w:val="28"/>
        </w:rPr>
        <w:t xml:space="preserve"> в городе Омутнинске зарегистрировано 2</w:t>
      </w:r>
      <w:r w:rsidR="00DF2276">
        <w:rPr>
          <w:rFonts w:ascii="Times New Roman" w:hAnsi="Times New Roman" w:cs="Times New Roman"/>
          <w:color w:val="000000" w:themeColor="text1"/>
          <w:sz w:val="28"/>
          <w:szCs w:val="28"/>
        </w:rPr>
        <w:t>20</w:t>
      </w:r>
      <w:r w:rsidRPr="009452B7">
        <w:rPr>
          <w:rFonts w:ascii="Times New Roman" w:hAnsi="Times New Roman" w:cs="Times New Roman"/>
          <w:color w:val="000000" w:themeColor="text1"/>
          <w:sz w:val="28"/>
          <w:szCs w:val="28"/>
        </w:rPr>
        <w:t xml:space="preserve"> организаций. Залогом роста экономики города является развитие промышленности, как главной </w:t>
      </w:r>
      <w:proofErr w:type="spellStart"/>
      <w:r w:rsidRPr="009452B7">
        <w:rPr>
          <w:rFonts w:ascii="Times New Roman" w:hAnsi="Times New Roman" w:cs="Times New Roman"/>
          <w:color w:val="000000" w:themeColor="text1"/>
          <w:sz w:val="28"/>
          <w:szCs w:val="28"/>
        </w:rPr>
        <w:t>бюджетообразующей</w:t>
      </w:r>
      <w:proofErr w:type="spellEnd"/>
      <w:r w:rsidRPr="009452B7">
        <w:rPr>
          <w:rFonts w:ascii="Times New Roman" w:hAnsi="Times New Roman" w:cs="Times New Roman"/>
          <w:color w:val="000000" w:themeColor="text1"/>
          <w:sz w:val="28"/>
          <w:szCs w:val="28"/>
        </w:rPr>
        <w:t xml:space="preserve"> отрасли города, представленной АО «ОМЗ». На долю градообразующего предприятия приходится 80% от объема промышленного производства. </w:t>
      </w:r>
      <w:r w:rsidRPr="009452B7">
        <w:rPr>
          <w:rFonts w:ascii="Times New Roman" w:hAnsi="Times New Roman" w:cs="Times New Roman"/>
          <w:sz w:val="28"/>
          <w:szCs w:val="28"/>
        </w:rPr>
        <w:t>Основу промышленности поселения составляет ч</w:t>
      </w:r>
      <w:r w:rsidR="00DF2276">
        <w:rPr>
          <w:rFonts w:ascii="Times New Roman" w:hAnsi="Times New Roman" w:cs="Times New Roman"/>
          <w:sz w:val="28"/>
          <w:szCs w:val="28"/>
        </w:rPr>
        <w:t>е</w:t>
      </w:r>
      <w:r w:rsidRPr="009452B7">
        <w:rPr>
          <w:rFonts w:ascii="Times New Roman" w:hAnsi="Times New Roman" w:cs="Times New Roman"/>
          <w:sz w:val="28"/>
          <w:szCs w:val="28"/>
        </w:rPr>
        <w:t>рная металлургия, машиностроение, металлообработка, лесная отрасль.</w:t>
      </w:r>
    </w:p>
    <w:p w14:paraId="02008ADD" w14:textId="77777777" w:rsidR="00D479A3" w:rsidRPr="009C5026" w:rsidRDefault="00D479A3" w:rsidP="00FF7169">
      <w:pPr>
        <w:pStyle w:val="12"/>
        <w:shd w:val="clear" w:color="auto" w:fill="auto"/>
        <w:tabs>
          <w:tab w:val="left" w:pos="1094"/>
        </w:tabs>
        <w:spacing w:before="0" w:after="0" w:line="360" w:lineRule="exact"/>
        <w:ind w:firstLine="0"/>
        <w:jc w:val="both"/>
        <w:rPr>
          <w:b w:val="0"/>
          <w:bCs w:val="0"/>
          <w:color w:val="000000"/>
          <w:sz w:val="28"/>
          <w:szCs w:val="28"/>
          <w:lang w:eastAsia="ru-RU" w:bidi="ru-RU"/>
        </w:rPr>
      </w:pPr>
    </w:p>
    <w:p w14:paraId="69DBE320" w14:textId="77777777" w:rsidR="000B3A74" w:rsidRPr="009C5026" w:rsidRDefault="007217C4" w:rsidP="00FF7169">
      <w:pPr>
        <w:spacing w:after="0" w:line="360" w:lineRule="exact"/>
        <w:jc w:val="both"/>
        <w:rPr>
          <w:rFonts w:ascii="Times New Roman" w:hAnsi="Times New Roman" w:cs="Times New Roman"/>
          <w:b/>
          <w:bCs/>
          <w:color w:val="000000"/>
          <w:sz w:val="28"/>
          <w:szCs w:val="28"/>
          <w:lang w:eastAsia="ru-RU" w:bidi="ru-RU"/>
        </w:rPr>
      </w:pPr>
      <w:bookmarkStart w:id="3" w:name="_Toc436409108"/>
      <w:r w:rsidRPr="00E91AEF">
        <w:rPr>
          <w:rFonts w:ascii="Times New Roman" w:hAnsi="Times New Roman" w:cs="Times New Roman"/>
          <w:sz w:val="28"/>
          <w:szCs w:val="28"/>
        </w:rPr>
        <w:t xml:space="preserve">Таблица № 6. </w:t>
      </w:r>
      <w:r w:rsidR="000B3A74" w:rsidRPr="00E91AEF">
        <w:rPr>
          <w:rFonts w:ascii="Times New Roman" w:hAnsi="Times New Roman" w:cs="Times New Roman"/>
          <w:sz w:val="28"/>
          <w:szCs w:val="28"/>
        </w:rPr>
        <w:t>Объем производства промышленной продукции</w:t>
      </w:r>
      <w:bookmarkEnd w:id="3"/>
    </w:p>
    <w:tbl>
      <w:tblPr>
        <w:tblW w:w="9923" w:type="dxa"/>
        <w:tblCellSpacing w:w="5" w:type="nil"/>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500"/>
        <w:gridCol w:w="1179"/>
        <w:gridCol w:w="992"/>
        <w:gridCol w:w="1134"/>
        <w:gridCol w:w="992"/>
        <w:gridCol w:w="1134"/>
        <w:gridCol w:w="992"/>
      </w:tblGrid>
      <w:tr w:rsidR="000B3A74" w:rsidRPr="009452B7" w14:paraId="425FFD8D" w14:textId="77777777" w:rsidTr="002E079F">
        <w:trPr>
          <w:tblHeader/>
          <w:tblCellSpacing w:w="5" w:type="nil"/>
        </w:trPr>
        <w:tc>
          <w:tcPr>
            <w:tcW w:w="3500" w:type="dxa"/>
            <w:vMerge w:val="restart"/>
          </w:tcPr>
          <w:p w14:paraId="33A52E3A" w14:textId="77777777"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Показатель</w:t>
            </w:r>
          </w:p>
        </w:tc>
        <w:tc>
          <w:tcPr>
            <w:tcW w:w="2171" w:type="dxa"/>
            <w:gridSpan w:val="2"/>
          </w:tcPr>
          <w:p w14:paraId="62EB2B41" w14:textId="0BFD6C8A"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201</w:t>
            </w:r>
            <w:r w:rsidR="00DF2276">
              <w:rPr>
                <w:rFonts w:ascii="Times New Roman" w:hAnsi="Times New Roman" w:cs="Times New Roman"/>
                <w:b/>
                <w:sz w:val="24"/>
                <w:szCs w:val="24"/>
              </w:rPr>
              <w:t>9</w:t>
            </w:r>
          </w:p>
        </w:tc>
        <w:tc>
          <w:tcPr>
            <w:tcW w:w="2126" w:type="dxa"/>
            <w:gridSpan w:val="2"/>
          </w:tcPr>
          <w:p w14:paraId="72E741B0" w14:textId="7C50286A"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20</w:t>
            </w:r>
            <w:r w:rsidR="00DF2276">
              <w:rPr>
                <w:rFonts w:ascii="Times New Roman" w:hAnsi="Times New Roman" w:cs="Times New Roman"/>
                <w:b/>
                <w:sz w:val="24"/>
                <w:szCs w:val="24"/>
              </w:rPr>
              <w:t>20</w:t>
            </w:r>
          </w:p>
        </w:tc>
        <w:tc>
          <w:tcPr>
            <w:tcW w:w="2126" w:type="dxa"/>
            <w:gridSpan w:val="2"/>
          </w:tcPr>
          <w:p w14:paraId="2CCFFE6A" w14:textId="6C7E55B0"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20</w:t>
            </w:r>
            <w:r w:rsidR="00DF2276">
              <w:rPr>
                <w:rFonts w:ascii="Times New Roman" w:hAnsi="Times New Roman" w:cs="Times New Roman"/>
                <w:b/>
                <w:sz w:val="24"/>
                <w:szCs w:val="24"/>
              </w:rPr>
              <w:t>21</w:t>
            </w:r>
          </w:p>
        </w:tc>
      </w:tr>
      <w:tr w:rsidR="000B3A74" w:rsidRPr="009452B7" w14:paraId="4F44B299" w14:textId="77777777" w:rsidTr="002E079F">
        <w:trPr>
          <w:trHeight w:val="626"/>
          <w:tblHeader/>
          <w:tblCellSpacing w:w="5" w:type="nil"/>
        </w:trPr>
        <w:tc>
          <w:tcPr>
            <w:tcW w:w="3500" w:type="dxa"/>
            <w:vMerge/>
          </w:tcPr>
          <w:p w14:paraId="778EEA47" w14:textId="77777777" w:rsidR="000B3A74" w:rsidRPr="009452B7" w:rsidRDefault="000B3A74" w:rsidP="000B3A74">
            <w:pPr>
              <w:widowControl w:val="0"/>
              <w:autoSpaceDE w:val="0"/>
              <w:autoSpaceDN w:val="0"/>
              <w:adjustRightInd w:val="0"/>
              <w:spacing w:after="0" w:line="240" w:lineRule="auto"/>
              <w:jc w:val="both"/>
              <w:rPr>
                <w:rFonts w:ascii="Times New Roman" w:hAnsi="Times New Roman" w:cs="Times New Roman"/>
                <w:b/>
                <w:sz w:val="24"/>
                <w:szCs w:val="24"/>
              </w:rPr>
            </w:pPr>
          </w:p>
        </w:tc>
        <w:tc>
          <w:tcPr>
            <w:tcW w:w="1179" w:type="dxa"/>
          </w:tcPr>
          <w:p w14:paraId="40BEA0C0" w14:textId="77777777"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млн.</w:t>
            </w:r>
          </w:p>
          <w:p w14:paraId="6C29C26F" w14:textId="77777777"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руб</w:t>
            </w:r>
            <w:r w:rsidR="007217C4" w:rsidRPr="009452B7">
              <w:rPr>
                <w:rFonts w:ascii="Times New Roman" w:hAnsi="Times New Roman" w:cs="Times New Roman"/>
                <w:b/>
                <w:sz w:val="24"/>
                <w:szCs w:val="24"/>
              </w:rPr>
              <w:t>лей</w:t>
            </w:r>
          </w:p>
        </w:tc>
        <w:tc>
          <w:tcPr>
            <w:tcW w:w="992" w:type="dxa"/>
          </w:tcPr>
          <w:p w14:paraId="582B2D47" w14:textId="0DE13C38" w:rsidR="000B3A74" w:rsidRPr="009452B7" w:rsidRDefault="000B3A74" w:rsidP="004B452C">
            <w:pPr>
              <w:widowControl w:val="0"/>
              <w:autoSpaceDE w:val="0"/>
              <w:autoSpaceDN w:val="0"/>
              <w:adjustRightInd w:val="0"/>
              <w:spacing w:after="0" w:line="240" w:lineRule="auto"/>
              <w:jc w:val="center"/>
              <w:rPr>
                <w:rFonts w:ascii="Times New Roman" w:hAnsi="Times New Roman" w:cs="Times New Roman"/>
                <w:b/>
                <w:color w:val="FF0000"/>
                <w:sz w:val="24"/>
                <w:szCs w:val="24"/>
              </w:rPr>
            </w:pPr>
            <w:r w:rsidRPr="009452B7">
              <w:rPr>
                <w:rFonts w:ascii="Times New Roman" w:hAnsi="Times New Roman" w:cs="Times New Roman"/>
                <w:b/>
                <w:sz w:val="24"/>
                <w:szCs w:val="24"/>
              </w:rPr>
              <w:t>%</w:t>
            </w:r>
            <w:r w:rsidR="002E079F">
              <w:rPr>
                <w:rFonts w:ascii="Times New Roman" w:hAnsi="Times New Roman" w:cs="Times New Roman"/>
                <w:b/>
                <w:sz w:val="24"/>
                <w:szCs w:val="24"/>
              </w:rPr>
              <w:t xml:space="preserve"> к прошлому году</w:t>
            </w:r>
          </w:p>
        </w:tc>
        <w:tc>
          <w:tcPr>
            <w:tcW w:w="1134" w:type="dxa"/>
          </w:tcPr>
          <w:p w14:paraId="0B74D942" w14:textId="77777777"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млн.</w:t>
            </w:r>
          </w:p>
          <w:p w14:paraId="1CBF7200" w14:textId="77777777"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руб</w:t>
            </w:r>
            <w:r w:rsidR="007217C4" w:rsidRPr="009452B7">
              <w:rPr>
                <w:rFonts w:ascii="Times New Roman" w:hAnsi="Times New Roman" w:cs="Times New Roman"/>
                <w:b/>
                <w:sz w:val="24"/>
                <w:szCs w:val="24"/>
              </w:rPr>
              <w:t>лей</w:t>
            </w:r>
          </w:p>
        </w:tc>
        <w:tc>
          <w:tcPr>
            <w:tcW w:w="992" w:type="dxa"/>
          </w:tcPr>
          <w:p w14:paraId="4A18F3DC" w14:textId="2AF34DC2" w:rsidR="000B3A74" w:rsidRPr="009452B7" w:rsidRDefault="002E079F"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w:t>
            </w:r>
            <w:r>
              <w:rPr>
                <w:rFonts w:ascii="Times New Roman" w:hAnsi="Times New Roman" w:cs="Times New Roman"/>
                <w:b/>
                <w:sz w:val="24"/>
                <w:szCs w:val="24"/>
              </w:rPr>
              <w:t xml:space="preserve"> к прошлому году</w:t>
            </w:r>
          </w:p>
        </w:tc>
        <w:tc>
          <w:tcPr>
            <w:tcW w:w="1134" w:type="dxa"/>
          </w:tcPr>
          <w:p w14:paraId="3A5028F2" w14:textId="77777777"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млн.</w:t>
            </w:r>
          </w:p>
          <w:p w14:paraId="303FA694" w14:textId="77777777" w:rsidR="000B3A74" w:rsidRPr="009452B7" w:rsidRDefault="000B3A74"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руб</w:t>
            </w:r>
            <w:r w:rsidR="007217C4" w:rsidRPr="009452B7">
              <w:rPr>
                <w:rFonts w:ascii="Times New Roman" w:hAnsi="Times New Roman" w:cs="Times New Roman"/>
                <w:b/>
                <w:sz w:val="24"/>
                <w:szCs w:val="24"/>
              </w:rPr>
              <w:t>лей</w:t>
            </w:r>
          </w:p>
        </w:tc>
        <w:tc>
          <w:tcPr>
            <w:tcW w:w="992" w:type="dxa"/>
          </w:tcPr>
          <w:p w14:paraId="6232BB34" w14:textId="7953FE9C" w:rsidR="000B3A74" w:rsidRPr="009452B7" w:rsidRDefault="002E079F" w:rsidP="000B3A74">
            <w:pPr>
              <w:widowControl w:val="0"/>
              <w:autoSpaceDE w:val="0"/>
              <w:autoSpaceDN w:val="0"/>
              <w:adjustRightInd w:val="0"/>
              <w:spacing w:after="0" w:line="240" w:lineRule="auto"/>
              <w:jc w:val="center"/>
              <w:rPr>
                <w:rFonts w:ascii="Times New Roman" w:hAnsi="Times New Roman" w:cs="Times New Roman"/>
                <w:b/>
                <w:sz w:val="24"/>
                <w:szCs w:val="24"/>
              </w:rPr>
            </w:pPr>
            <w:r w:rsidRPr="009452B7">
              <w:rPr>
                <w:rFonts w:ascii="Times New Roman" w:hAnsi="Times New Roman" w:cs="Times New Roman"/>
                <w:b/>
                <w:sz w:val="24"/>
                <w:szCs w:val="24"/>
              </w:rPr>
              <w:t>%</w:t>
            </w:r>
            <w:r>
              <w:rPr>
                <w:rFonts w:ascii="Times New Roman" w:hAnsi="Times New Roman" w:cs="Times New Roman"/>
                <w:b/>
                <w:sz w:val="24"/>
                <w:szCs w:val="24"/>
              </w:rPr>
              <w:t xml:space="preserve"> к прошлому году</w:t>
            </w:r>
          </w:p>
        </w:tc>
      </w:tr>
      <w:tr w:rsidR="00DF2276" w:rsidRPr="009452B7" w14:paraId="37E31DAB" w14:textId="77777777" w:rsidTr="002E079F">
        <w:trPr>
          <w:trHeight w:val="682"/>
          <w:tblCellSpacing w:w="5" w:type="nil"/>
        </w:trPr>
        <w:tc>
          <w:tcPr>
            <w:tcW w:w="3500" w:type="dxa"/>
          </w:tcPr>
          <w:p w14:paraId="19848953" w14:textId="77777777" w:rsidR="00DF2276" w:rsidRPr="00E91AEF" w:rsidRDefault="00DF2276" w:rsidP="00DF2276">
            <w:pPr>
              <w:widowControl w:val="0"/>
              <w:autoSpaceDE w:val="0"/>
              <w:autoSpaceDN w:val="0"/>
              <w:adjustRightInd w:val="0"/>
              <w:spacing w:after="0" w:line="240" w:lineRule="auto"/>
              <w:rPr>
                <w:rFonts w:ascii="Times New Roman" w:hAnsi="Times New Roman" w:cs="Times New Roman"/>
                <w:sz w:val="24"/>
                <w:szCs w:val="24"/>
              </w:rPr>
            </w:pPr>
            <w:r w:rsidRPr="00E91AEF">
              <w:rPr>
                <w:rFonts w:ascii="Times New Roman" w:hAnsi="Times New Roman" w:cs="Times New Roman"/>
                <w:sz w:val="24"/>
                <w:szCs w:val="24"/>
              </w:rPr>
              <w:t xml:space="preserve">Производство продукции промышленности – всего, в </w:t>
            </w:r>
            <w:proofErr w:type="spellStart"/>
            <w:r w:rsidRPr="00E91AEF">
              <w:rPr>
                <w:rFonts w:ascii="Times New Roman" w:hAnsi="Times New Roman" w:cs="Times New Roman"/>
                <w:sz w:val="24"/>
                <w:szCs w:val="24"/>
              </w:rPr>
              <w:t>т.ч</w:t>
            </w:r>
            <w:proofErr w:type="spellEnd"/>
            <w:r w:rsidRPr="00E91AEF">
              <w:rPr>
                <w:rFonts w:ascii="Times New Roman" w:hAnsi="Times New Roman" w:cs="Times New Roman"/>
                <w:sz w:val="24"/>
                <w:szCs w:val="24"/>
              </w:rPr>
              <w:t xml:space="preserve">:       </w:t>
            </w:r>
          </w:p>
        </w:tc>
        <w:tc>
          <w:tcPr>
            <w:tcW w:w="1179" w:type="dxa"/>
          </w:tcPr>
          <w:p w14:paraId="0C9504A8" w14:textId="08FB9870" w:rsidR="00DF2276" w:rsidRPr="00E91AEF" w:rsidRDefault="00DF2276" w:rsidP="00DF227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10501,858</w:t>
            </w:r>
          </w:p>
        </w:tc>
        <w:tc>
          <w:tcPr>
            <w:tcW w:w="992" w:type="dxa"/>
          </w:tcPr>
          <w:p w14:paraId="4BE049CB" w14:textId="0C1B681A" w:rsidR="00DF2276" w:rsidRPr="00E91AEF" w:rsidRDefault="00DF2276" w:rsidP="00DF227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94,9</w:t>
            </w:r>
          </w:p>
        </w:tc>
        <w:tc>
          <w:tcPr>
            <w:tcW w:w="1134" w:type="dxa"/>
            <w:shd w:val="clear" w:color="auto" w:fill="FFFFFF" w:themeFill="background1"/>
          </w:tcPr>
          <w:p w14:paraId="767BC364" w14:textId="44CE1F5A" w:rsidR="00DF2276" w:rsidRPr="00E91AEF" w:rsidRDefault="00CB1303" w:rsidP="00DF227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11674,740</w:t>
            </w:r>
          </w:p>
        </w:tc>
        <w:tc>
          <w:tcPr>
            <w:tcW w:w="992" w:type="dxa"/>
            <w:shd w:val="clear" w:color="auto" w:fill="FFFFFF" w:themeFill="background1"/>
          </w:tcPr>
          <w:p w14:paraId="0503BA95" w14:textId="329586CE" w:rsidR="00DF2276" w:rsidRPr="00E91AEF" w:rsidRDefault="00CB1303" w:rsidP="00DF227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111,2</w:t>
            </w:r>
          </w:p>
        </w:tc>
        <w:tc>
          <w:tcPr>
            <w:tcW w:w="1134" w:type="dxa"/>
            <w:shd w:val="clear" w:color="auto" w:fill="FFFFFF" w:themeFill="background1"/>
          </w:tcPr>
          <w:p w14:paraId="7B19A54A" w14:textId="57BD7C20" w:rsidR="00DF2276" w:rsidRPr="00E91AEF" w:rsidRDefault="00E601F8" w:rsidP="00DF227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15607,314</w:t>
            </w:r>
          </w:p>
        </w:tc>
        <w:tc>
          <w:tcPr>
            <w:tcW w:w="992" w:type="dxa"/>
            <w:shd w:val="clear" w:color="auto" w:fill="FFFFFF" w:themeFill="background1"/>
          </w:tcPr>
          <w:p w14:paraId="21E70CCF" w14:textId="6D859971" w:rsidR="00DF2276" w:rsidRPr="00E91AEF" w:rsidRDefault="00CB1303" w:rsidP="00DF227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133,7</w:t>
            </w:r>
          </w:p>
        </w:tc>
      </w:tr>
      <w:tr w:rsidR="00FD4A38" w:rsidRPr="009452B7" w14:paraId="636B9B19" w14:textId="77777777" w:rsidTr="002E079F">
        <w:trPr>
          <w:tblCellSpacing w:w="5" w:type="nil"/>
        </w:trPr>
        <w:tc>
          <w:tcPr>
            <w:tcW w:w="3500" w:type="dxa"/>
          </w:tcPr>
          <w:p w14:paraId="6CEA83DC" w14:textId="50B74138" w:rsidR="00FD4A38" w:rsidRPr="00E91AEF" w:rsidRDefault="00FD4A38" w:rsidP="00FD4A38">
            <w:pPr>
              <w:widowControl w:val="0"/>
              <w:autoSpaceDE w:val="0"/>
              <w:autoSpaceDN w:val="0"/>
              <w:adjustRightInd w:val="0"/>
              <w:spacing w:after="0" w:line="240" w:lineRule="auto"/>
              <w:rPr>
                <w:rFonts w:ascii="Times New Roman" w:hAnsi="Times New Roman" w:cs="Times New Roman"/>
                <w:sz w:val="24"/>
                <w:szCs w:val="24"/>
              </w:rPr>
            </w:pPr>
            <w:r w:rsidRPr="003A7139">
              <w:rPr>
                <w:rFonts w:ascii="Times New Roman" w:hAnsi="Times New Roman" w:cs="Times New Roman"/>
                <w:color w:val="000000" w:themeColor="text1"/>
                <w:sz w:val="24"/>
                <w:szCs w:val="24"/>
              </w:rPr>
              <w:t xml:space="preserve">Металлургическое производство и производство готовых металлических изделий    </w:t>
            </w:r>
          </w:p>
        </w:tc>
        <w:tc>
          <w:tcPr>
            <w:tcW w:w="1179" w:type="dxa"/>
          </w:tcPr>
          <w:p w14:paraId="7BD18E5F" w14:textId="214DD2A5" w:rsidR="00FD4A38" w:rsidRDefault="00FD4A38"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9504</w:t>
            </w:r>
            <w:r w:rsidRPr="00E91AEF">
              <w:rPr>
                <w:rFonts w:ascii="Times New Roman" w:hAnsi="Times New Roman" w:cs="Times New Roman"/>
                <w:sz w:val="24"/>
                <w:szCs w:val="24"/>
              </w:rPr>
              <w:t>,</w:t>
            </w:r>
            <w:r>
              <w:rPr>
                <w:rFonts w:ascii="Times New Roman" w:hAnsi="Times New Roman" w:cs="Times New Roman"/>
                <w:sz w:val="24"/>
                <w:szCs w:val="24"/>
              </w:rPr>
              <w:t>821</w:t>
            </w:r>
          </w:p>
        </w:tc>
        <w:tc>
          <w:tcPr>
            <w:tcW w:w="992" w:type="dxa"/>
          </w:tcPr>
          <w:p w14:paraId="314FD1AB" w14:textId="4196BA7D" w:rsidR="00FD4A38" w:rsidRDefault="00FD4A38"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94,0</w:t>
            </w:r>
          </w:p>
        </w:tc>
        <w:tc>
          <w:tcPr>
            <w:tcW w:w="1134" w:type="dxa"/>
            <w:shd w:val="clear" w:color="auto" w:fill="FFFFFF" w:themeFill="background1"/>
          </w:tcPr>
          <w:p w14:paraId="5E2B4A09" w14:textId="49A64470" w:rsidR="00FD4A38" w:rsidRPr="00E91AEF" w:rsidRDefault="00912AF0"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10737,1</w:t>
            </w:r>
          </w:p>
        </w:tc>
        <w:tc>
          <w:tcPr>
            <w:tcW w:w="992" w:type="dxa"/>
            <w:shd w:val="clear" w:color="auto" w:fill="FFFFFF" w:themeFill="background1"/>
          </w:tcPr>
          <w:p w14:paraId="3DC42EF6" w14:textId="68836EFF" w:rsidR="000B1C7C" w:rsidRPr="00E91AEF" w:rsidRDefault="00912AF0" w:rsidP="000B1C7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113</w:t>
            </w:r>
            <w:r w:rsidR="000B1C7C">
              <w:rPr>
                <w:rFonts w:ascii="Times New Roman" w:hAnsi="Times New Roman" w:cs="Times New Roman"/>
                <w:sz w:val="24"/>
                <w:szCs w:val="24"/>
              </w:rPr>
              <w:t>,0</w:t>
            </w:r>
          </w:p>
        </w:tc>
        <w:tc>
          <w:tcPr>
            <w:tcW w:w="1134" w:type="dxa"/>
            <w:shd w:val="clear" w:color="auto" w:fill="FFFFFF" w:themeFill="background1"/>
          </w:tcPr>
          <w:p w14:paraId="2A4A583A" w14:textId="0A9C5329" w:rsidR="00FD4A38" w:rsidRDefault="00912AF0"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14469,7</w:t>
            </w:r>
          </w:p>
        </w:tc>
        <w:tc>
          <w:tcPr>
            <w:tcW w:w="992" w:type="dxa"/>
            <w:shd w:val="clear" w:color="auto" w:fill="FFFFFF" w:themeFill="background1"/>
          </w:tcPr>
          <w:p w14:paraId="01278024" w14:textId="65CE8ACA" w:rsidR="00FD4A38" w:rsidRPr="00E91AEF" w:rsidRDefault="00912AF0"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134,8</w:t>
            </w:r>
          </w:p>
        </w:tc>
      </w:tr>
      <w:tr w:rsidR="00FD4A38" w:rsidRPr="009452B7" w14:paraId="057CFE34" w14:textId="77777777" w:rsidTr="002E079F">
        <w:trPr>
          <w:tblCellSpacing w:w="5" w:type="nil"/>
        </w:trPr>
        <w:tc>
          <w:tcPr>
            <w:tcW w:w="3500" w:type="dxa"/>
          </w:tcPr>
          <w:p w14:paraId="1EF5F301" w14:textId="77777777" w:rsidR="00FD4A38" w:rsidRPr="00E91AEF" w:rsidRDefault="00FD4A38" w:rsidP="00FD4A38">
            <w:pPr>
              <w:widowControl w:val="0"/>
              <w:autoSpaceDE w:val="0"/>
              <w:autoSpaceDN w:val="0"/>
              <w:adjustRightInd w:val="0"/>
              <w:spacing w:after="0" w:line="240" w:lineRule="auto"/>
              <w:rPr>
                <w:rFonts w:ascii="Times New Roman" w:hAnsi="Times New Roman" w:cs="Times New Roman"/>
                <w:sz w:val="24"/>
                <w:szCs w:val="24"/>
              </w:rPr>
            </w:pPr>
            <w:r w:rsidRPr="00E91AEF">
              <w:rPr>
                <w:rFonts w:ascii="Times New Roman" w:hAnsi="Times New Roman" w:cs="Times New Roman"/>
                <w:sz w:val="24"/>
                <w:szCs w:val="24"/>
              </w:rPr>
              <w:t xml:space="preserve">Обработка древесины и производство изделий из дерева       </w:t>
            </w:r>
          </w:p>
        </w:tc>
        <w:tc>
          <w:tcPr>
            <w:tcW w:w="1179" w:type="dxa"/>
          </w:tcPr>
          <w:p w14:paraId="5C782496" w14:textId="3E2AB75A" w:rsidR="00FD4A38" w:rsidRPr="00E91AEF" w:rsidRDefault="00FD4A38"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15,629</w:t>
            </w:r>
          </w:p>
        </w:tc>
        <w:tc>
          <w:tcPr>
            <w:tcW w:w="992" w:type="dxa"/>
          </w:tcPr>
          <w:p w14:paraId="3E26C5ED" w14:textId="77777777" w:rsidR="00FD4A38" w:rsidRPr="00E91AEF" w:rsidRDefault="00FD4A38"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71,9</w:t>
            </w:r>
          </w:p>
          <w:p w14:paraId="08206351" w14:textId="07C8D1D6" w:rsidR="00FD4A38" w:rsidRPr="00E91AEF" w:rsidRDefault="00FD4A38" w:rsidP="00FD4A38">
            <w:pPr>
              <w:widowControl w:val="0"/>
              <w:autoSpaceDE w:val="0"/>
              <w:autoSpaceDN w:val="0"/>
              <w:adjustRightInd w:val="0"/>
              <w:spacing w:after="0" w:line="240" w:lineRule="auto"/>
              <w:jc w:val="center"/>
              <w:rPr>
                <w:rFonts w:ascii="Times New Roman" w:hAnsi="Times New Roman" w:cs="Times New Roman"/>
                <w:sz w:val="24"/>
                <w:szCs w:val="24"/>
              </w:rPr>
            </w:pPr>
          </w:p>
        </w:tc>
        <w:tc>
          <w:tcPr>
            <w:tcW w:w="1134" w:type="dxa"/>
            <w:shd w:val="clear" w:color="auto" w:fill="FFFFFF" w:themeFill="background1"/>
          </w:tcPr>
          <w:p w14:paraId="5D8EBF37" w14:textId="2D6165C7" w:rsidR="00FD4A38" w:rsidRPr="00E91AEF" w:rsidRDefault="00CB1303"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17,234</w:t>
            </w:r>
          </w:p>
        </w:tc>
        <w:tc>
          <w:tcPr>
            <w:tcW w:w="992" w:type="dxa"/>
            <w:shd w:val="clear" w:color="auto" w:fill="FFFFFF" w:themeFill="background1"/>
          </w:tcPr>
          <w:p w14:paraId="484A81F0" w14:textId="0C8A4E13" w:rsidR="00FD4A38" w:rsidRPr="00E91AEF" w:rsidRDefault="00CB1303"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110,3</w:t>
            </w:r>
          </w:p>
        </w:tc>
        <w:tc>
          <w:tcPr>
            <w:tcW w:w="1134" w:type="dxa"/>
            <w:shd w:val="clear" w:color="auto" w:fill="FFFFFF" w:themeFill="background1"/>
          </w:tcPr>
          <w:p w14:paraId="6D67AFAC" w14:textId="7543C154" w:rsidR="00FD4A38" w:rsidRPr="00E91AEF" w:rsidRDefault="00E601F8"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18,2</w:t>
            </w:r>
          </w:p>
        </w:tc>
        <w:tc>
          <w:tcPr>
            <w:tcW w:w="992" w:type="dxa"/>
            <w:shd w:val="clear" w:color="auto" w:fill="FFFFFF" w:themeFill="background1"/>
          </w:tcPr>
          <w:p w14:paraId="3BFD74F7" w14:textId="395C72B8" w:rsidR="00FD4A38" w:rsidRPr="00E91AEF" w:rsidRDefault="00CB1303"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105,6</w:t>
            </w:r>
          </w:p>
        </w:tc>
      </w:tr>
      <w:tr w:rsidR="00FD4A38" w:rsidRPr="009452B7" w14:paraId="4C698C58" w14:textId="77777777" w:rsidTr="002E079F">
        <w:trPr>
          <w:tblCellSpacing w:w="5" w:type="nil"/>
        </w:trPr>
        <w:tc>
          <w:tcPr>
            <w:tcW w:w="3500" w:type="dxa"/>
          </w:tcPr>
          <w:p w14:paraId="2730B588" w14:textId="77777777" w:rsidR="00FD4A38" w:rsidRPr="00E91AEF" w:rsidRDefault="00FD4A38" w:rsidP="00FD4A3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Производство пищевых продуктов</w:t>
            </w:r>
          </w:p>
        </w:tc>
        <w:tc>
          <w:tcPr>
            <w:tcW w:w="1179" w:type="dxa"/>
          </w:tcPr>
          <w:p w14:paraId="12B0F56E" w14:textId="0DE89C17" w:rsidR="00FD4A38" w:rsidRPr="00E91AEF" w:rsidRDefault="00FD4A38"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17,7</w:t>
            </w:r>
          </w:p>
        </w:tc>
        <w:tc>
          <w:tcPr>
            <w:tcW w:w="992" w:type="dxa"/>
          </w:tcPr>
          <w:p w14:paraId="29C43A54" w14:textId="61DD9876" w:rsidR="00FD4A38" w:rsidRPr="00E91AEF" w:rsidRDefault="00FD4A38"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86,3</w:t>
            </w:r>
          </w:p>
        </w:tc>
        <w:tc>
          <w:tcPr>
            <w:tcW w:w="1134" w:type="dxa"/>
            <w:shd w:val="clear" w:color="auto" w:fill="FFFFFF" w:themeFill="background1"/>
          </w:tcPr>
          <w:p w14:paraId="67FE7949" w14:textId="30E1ED05" w:rsidR="00FD4A38" w:rsidRPr="00E91AEF" w:rsidRDefault="00CB1303"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15,285</w:t>
            </w:r>
          </w:p>
        </w:tc>
        <w:tc>
          <w:tcPr>
            <w:tcW w:w="992" w:type="dxa"/>
            <w:shd w:val="clear" w:color="auto" w:fill="FFFFFF" w:themeFill="background1"/>
          </w:tcPr>
          <w:p w14:paraId="287FDE61" w14:textId="664EA28B" w:rsidR="00FD4A38" w:rsidRPr="00E91AEF" w:rsidRDefault="00CB1303"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86,4</w:t>
            </w:r>
          </w:p>
        </w:tc>
        <w:tc>
          <w:tcPr>
            <w:tcW w:w="1134" w:type="dxa"/>
            <w:shd w:val="clear" w:color="auto" w:fill="FFFFFF" w:themeFill="background1"/>
          </w:tcPr>
          <w:p w14:paraId="4C83088D" w14:textId="435CBCA2" w:rsidR="00FD4A38" w:rsidRPr="00E91AEF" w:rsidRDefault="00E601F8"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13,95</w:t>
            </w:r>
          </w:p>
        </w:tc>
        <w:tc>
          <w:tcPr>
            <w:tcW w:w="992" w:type="dxa"/>
            <w:shd w:val="clear" w:color="auto" w:fill="FFFFFF" w:themeFill="background1"/>
          </w:tcPr>
          <w:p w14:paraId="59EBF6D7" w14:textId="2AA9E1A0" w:rsidR="00FD4A38" w:rsidRPr="00E91AEF" w:rsidRDefault="00CB1303"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91,3</w:t>
            </w:r>
          </w:p>
        </w:tc>
      </w:tr>
      <w:tr w:rsidR="00FD4A38" w:rsidRPr="009452B7" w14:paraId="3D7890FF" w14:textId="77777777" w:rsidTr="002E079F">
        <w:trPr>
          <w:tblCellSpacing w:w="5" w:type="nil"/>
        </w:trPr>
        <w:tc>
          <w:tcPr>
            <w:tcW w:w="3500" w:type="dxa"/>
          </w:tcPr>
          <w:p w14:paraId="0839D793" w14:textId="77777777" w:rsidR="00FD4A38" w:rsidRPr="00E91AEF" w:rsidRDefault="00FD4A38" w:rsidP="00FD4A38">
            <w:pPr>
              <w:widowControl w:val="0"/>
              <w:autoSpaceDE w:val="0"/>
              <w:autoSpaceDN w:val="0"/>
              <w:adjustRightInd w:val="0"/>
              <w:spacing w:after="0" w:line="240" w:lineRule="auto"/>
              <w:rPr>
                <w:rFonts w:ascii="Times New Roman" w:hAnsi="Times New Roman" w:cs="Times New Roman"/>
                <w:sz w:val="24"/>
                <w:szCs w:val="24"/>
              </w:rPr>
            </w:pPr>
            <w:r w:rsidRPr="00E91AEF">
              <w:rPr>
                <w:rFonts w:ascii="Times New Roman" w:hAnsi="Times New Roman" w:cs="Times New Roman"/>
                <w:sz w:val="24"/>
                <w:szCs w:val="24"/>
              </w:rPr>
              <w:t xml:space="preserve">Производство прочих неметаллических минеральных продуктов    </w:t>
            </w:r>
          </w:p>
        </w:tc>
        <w:tc>
          <w:tcPr>
            <w:tcW w:w="1179" w:type="dxa"/>
          </w:tcPr>
          <w:p w14:paraId="2E0FE072" w14:textId="57D15856" w:rsidR="00FD4A38" w:rsidRPr="00E91AEF" w:rsidRDefault="00FD4A38" w:rsidP="00FD4A38">
            <w:pPr>
              <w:widowControl w:val="0"/>
              <w:autoSpaceDE w:val="0"/>
              <w:autoSpaceDN w:val="0"/>
              <w:adjustRightInd w:val="0"/>
              <w:spacing w:after="0" w:line="240" w:lineRule="auto"/>
              <w:jc w:val="center"/>
              <w:rPr>
                <w:rFonts w:ascii="Times New Roman" w:hAnsi="Times New Roman" w:cs="Times New Roman"/>
                <w:sz w:val="24"/>
                <w:szCs w:val="24"/>
              </w:rPr>
            </w:pPr>
            <w:r w:rsidRPr="00E91AEF">
              <w:rPr>
                <w:rFonts w:ascii="Times New Roman" w:hAnsi="Times New Roman" w:cs="Times New Roman"/>
                <w:sz w:val="24"/>
                <w:szCs w:val="24"/>
              </w:rPr>
              <w:t>3,25</w:t>
            </w:r>
          </w:p>
        </w:tc>
        <w:tc>
          <w:tcPr>
            <w:tcW w:w="992" w:type="dxa"/>
          </w:tcPr>
          <w:p w14:paraId="3222382D" w14:textId="6FA82E78" w:rsidR="00FD4A38" w:rsidRPr="00E91AEF" w:rsidRDefault="00FD4A38" w:rsidP="00FD4A38">
            <w:pPr>
              <w:widowControl w:val="0"/>
              <w:autoSpaceDE w:val="0"/>
              <w:autoSpaceDN w:val="0"/>
              <w:adjustRightInd w:val="0"/>
              <w:spacing w:after="0" w:line="240" w:lineRule="auto"/>
              <w:jc w:val="center"/>
              <w:rPr>
                <w:rFonts w:ascii="Times New Roman" w:hAnsi="Times New Roman" w:cs="Times New Roman"/>
                <w:sz w:val="24"/>
                <w:szCs w:val="24"/>
              </w:rPr>
            </w:pPr>
            <w:r w:rsidRPr="00E91AEF">
              <w:rPr>
                <w:rFonts w:ascii="Times New Roman" w:hAnsi="Times New Roman" w:cs="Times New Roman"/>
                <w:sz w:val="24"/>
                <w:szCs w:val="24"/>
              </w:rPr>
              <w:t>100,0</w:t>
            </w:r>
          </w:p>
        </w:tc>
        <w:tc>
          <w:tcPr>
            <w:tcW w:w="1134" w:type="dxa"/>
            <w:shd w:val="clear" w:color="auto" w:fill="FFFFFF" w:themeFill="background1"/>
          </w:tcPr>
          <w:p w14:paraId="65D1EA1E" w14:textId="71BEA481" w:rsidR="00FD4A38" w:rsidRPr="00E91AEF" w:rsidRDefault="00CB1303"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992" w:type="dxa"/>
            <w:shd w:val="clear" w:color="auto" w:fill="FFFFFF" w:themeFill="background1"/>
          </w:tcPr>
          <w:p w14:paraId="410F5D96" w14:textId="39B9EC4A" w:rsidR="00FD4A38" w:rsidRPr="00E91AEF" w:rsidRDefault="00CB1303"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92,3</w:t>
            </w:r>
          </w:p>
        </w:tc>
        <w:tc>
          <w:tcPr>
            <w:tcW w:w="1134" w:type="dxa"/>
            <w:shd w:val="clear" w:color="auto" w:fill="FFFFFF" w:themeFill="background1"/>
          </w:tcPr>
          <w:p w14:paraId="0586116C" w14:textId="5241765D" w:rsidR="00FD4A38" w:rsidRPr="00E91AEF" w:rsidRDefault="00CB1303"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3,39</w:t>
            </w:r>
          </w:p>
        </w:tc>
        <w:tc>
          <w:tcPr>
            <w:tcW w:w="992" w:type="dxa"/>
            <w:shd w:val="clear" w:color="auto" w:fill="FFFFFF" w:themeFill="background1"/>
          </w:tcPr>
          <w:p w14:paraId="03570C1E" w14:textId="3466B350" w:rsidR="00FD4A38" w:rsidRPr="00E91AEF" w:rsidRDefault="00CB1303"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113,0</w:t>
            </w:r>
          </w:p>
        </w:tc>
      </w:tr>
      <w:tr w:rsidR="00FD4A38" w:rsidRPr="009452B7" w14:paraId="2C209DFD" w14:textId="77777777" w:rsidTr="002E079F">
        <w:trPr>
          <w:tblCellSpacing w:w="5" w:type="nil"/>
        </w:trPr>
        <w:tc>
          <w:tcPr>
            <w:tcW w:w="3500" w:type="dxa"/>
          </w:tcPr>
          <w:p w14:paraId="73B4AE22" w14:textId="77777777" w:rsidR="00FD4A38" w:rsidRPr="003A7139" w:rsidRDefault="00FD4A38" w:rsidP="00FD4A38">
            <w:pPr>
              <w:widowControl w:val="0"/>
              <w:autoSpaceDE w:val="0"/>
              <w:autoSpaceDN w:val="0"/>
              <w:adjustRightInd w:val="0"/>
              <w:spacing w:after="0" w:line="240" w:lineRule="auto"/>
              <w:rPr>
                <w:rFonts w:ascii="Times New Roman" w:hAnsi="Times New Roman" w:cs="Times New Roman"/>
                <w:color w:val="000000" w:themeColor="text1"/>
                <w:sz w:val="24"/>
                <w:szCs w:val="24"/>
              </w:rPr>
            </w:pPr>
            <w:r w:rsidRPr="003A7139">
              <w:rPr>
                <w:rFonts w:ascii="Times New Roman" w:hAnsi="Times New Roman" w:cs="Times New Roman"/>
                <w:color w:val="000000" w:themeColor="text1"/>
                <w:sz w:val="24"/>
                <w:szCs w:val="24"/>
              </w:rPr>
              <w:t xml:space="preserve">Производство и распределение электроэнергии, газа и воды </w:t>
            </w:r>
          </w:p>
        </w:tc>
        <w:tc>
          <w:tcPr>
            <w:tcW w:w="1179" w:type="dxa"/>
          </w:tcPr>
          <w:p w14:paraId="7589452F" w14:textId="3016B0A8" w:rsidR="00FD4A38" w:rsidRPr="00E91AEF" w:rsidRDefault="00FD4A38"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327,245</w:t>
            </w:r>
          </w:p>
        </w:tc>
        <w:tc>
          <w:tcPr>
            <w:tcW w:w="992" w:type="dxa"/>
          </w:tcPr>
          <w:p w14:paraId="2E301F93" w14:textId="6A55AC37" w:rsidR="00FD4A38" w:rsidRPr="00E91AEF" w:rsidRDefault="00FD4A38" w:rsidP="00FD4A38">
            <w:pPr>
              <w:widowControl w:val="0"/>
              <w:autoSpaceDE w:val="0"/>
              <w:autoSpaceDN w:val="0"/>
              <w:adjustRightInd w:val="0"/>
              <w:spacing w:after="0" w:line="240" w:lineRule="auto"/>
              <w:jc w:val="center"/>
              <w:rPr>
                <w:rFonts w:ascii="Times New Roman" w:hAnsi="Times New Roman" w:cs="Times New Roman"/>
                <w:sz w:val="24"/>
                <w:szCs w:val="24"/>
              </w:rPr>
            </w:pPr>
            <w:r w:rsidRPr="00E91AEF">
              <w:rPr>
                <w:rFonts w:ascii="Times New Roman" w:hAnsi="Times New Roman" w:cs="Times New Roman"/>
                <w:sz w:val="24"/>
                <w:szCs w:val="24"/>
              </w:rPr>
              <w:t>9</w:t>
            </w:r>
            <w:r>
              <w:rPr>
                <w:rFonts w:ascii="Times New Roman" w:hAnsi="Times New Roman" w:cs="Times New Roman"/>
                <w:sz w:val="24"/>
                <w:szCs w:val="24"/>
              </w:rPr>
              <w:t>9,2</w:t>
            </w:r>
          </w:p>
        </w:tc>
        <w:tc>
          <w:tcPr>
            <w:tcW w:w="1134" w:type="dxa"/>
            <w:shd w:val="clear" w:color="auto" w:fill="FFFFFF" w:themeFill="background1"/>
          </w:tcPr>
          <w:p w14:paraId="07381BDA" w14:textId="3F27E204" w:rsidR="00FD4A38" w:rsidRPr="00E91AEF" w:rsidRDefault="004B796B"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347,870</w:t>
            </w:r>
          </w:p>
        </w:tc>
        <w:tc>
          <w:tcPr>
            <w:tcW w:w="992" w:type="dxa"/>
            <w:shd w:val="clear" w:color="auto" w:fill="FFFFFF" w:themeFill="background1"/>
          </w:tcPr>
          <w:p w14:paraId="0E913EAF" w14:textId="2CAA9D4A" w:rsidR="00FD4A38" w:rsidRPr="00E91AEF" w:rsidRDefault="00CB1303"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106,3</w:t>
            </w:r>
          </w:p>
        </w:tc>
        <w:tc>
          <w:tcPr>
            <w:tcW w:w="1134" w:type="dxa"/>
            <w:shd w:val="clear" w:color="auto" w:fill="FFFFFF" w:themeFill="background1"/>
          </w:tcPr>
          <w:p w14:paraId="751E73CC" w14:textId="322FF7D7" w:rsidR="00FD4A38" w:rsidRPr="00E91AEF" w:rsidRDefault="00E601F8"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433,030</w:t>
            </w:r>
          </w:p>
        </w:tc>
        <w:tc>
          <w:tcPr>
            <w:tcW w:w="992" w:type="dxa"/>
            <w:shd w:val="clear" w:color="auto" w:fill="FFFFFF" w:themeFill="background1"/>
          </w:tcPr>
          <w:p w14:paraId="2C4D4A1A" w14:textId="62F9E29F" w:rsidR="00FD4A38" w:rsidRPr="00E91AEF" w:rsidRDefault="00CB1303"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124,5</w:t>
            </w:r>
          </w:p>
        </w:tc>
      </w:tr>
      <w:tr w:rsidR="00FD4A38" w:rsidRPr="009452B7" w14:paraId="38758F23" w14:textId="77777777" w:rsidTr="002E079F">
        <w:trPr>
          <w:tblCellSpacing w:w="5" w:type="nil"/>
        </w:trPr>
        <w:tc>
          <w:tcPr>
            <w:tcW w:w="3500" w:type="dxa"/>
          </w:tcPr>
          <w:p w14:paraId="7A59C4E1" w14:textId="77777777" w:rsidR="00FD4A38" w:rsidRPr="003A7139" w:rsidRDefault="00FD4A38" w:rsidP="00FD4A38">
            <w:pPr>
              <w:widowControl w:val="0"/>
              <w:autoSpaceDE w:val="0"/>
              <w:autoSpaceDN w:val="0"/>
              <w:adjustRightInd w:val="0"/>
              <w:spacing w:after="0" w:line="240" w:lineRule="auto"/>
              <w:rPr>
                <w:rFonts w:ascii="Times New Roman" w:hAnsi="Times New Roman" w:cs="Times New Roman"/>
                <w:color w:val="000000" w:themeColor="text1"/>
                <w:sz w:val="24"/>
                <w:szCs w:val="24"/>
              </w:rPr>
            </w:pPr>
            <w:r w:rsidRPr="003A7139">
              <w:rPr>
                <w:rFonts w:ascii="Times New Roman" w:hAnsi="Times New Roman" w:cs="Times New Roman"/>
                <w:color w:val="000000" w:themeColor="text1"/>
                <w:sz w:val="24"/>
                <w:szCs w:val="24"/>
              </w:rPr>
              <w:t>Прочие</w:t>
            </w:r>
          </w:p>
        </w:tc>
        <w:tc>
          <w:tcPr>
            <w:tcW w:w="1179" w:type="dxa"/>
          </w:tcPr>
          <w:p w14:paraId="60E2E100" w14:textId="2543282B" w:rsidR="00FD4A38" w:rsidRPr="00E91AEF" w:rsidRDefault="00FD4A38"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633,213</w:t>
            </w:r>
          </w:p>
        </w:tc>
        <w:tc>
          <w:tcPr>
            <w:tcW w:w="992" w:type="dxa"/>
          </w:tcPr>
          <w:p w14:paraId="7ADEA12D" w14:textId="7AB93C3A" w:rsidR="00FD4A38" w:rsidRPr="00225C82" w:rsidRDefault="00FD4A38"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109,6</w:t>
            </w:r>
          </w:p>
        </w:tc>
        <w:tc>
          <w:tcPr>
            <w:tcW w:w="1134" w:type="dxa"/>
            <w:shd w:val="clear" w:color="auto" w:fill="FFFFFF" w:themeFill="background1"/>
          </w:tcPr>
          <w:p w14:paraId="49DA35EE" w14:textId="2860E186" w:rsidR="00FD4A38" w:rsidRDefault="00CB1303"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554,251</w:t>
            </w:r>
          </w:p>
        </w:tc>
        <w:tc>
          <w:tcPr>
            <w:tcW w:w="992" w:type="dxa"/>
            <w:shd w:val="clear" w:color="auto" w:fill="FFFFFF" w:themeFill="background1"/>
          </w:tcPr>
          <w:p w14:paraId="5353CB98" w14:textId="27B889A7" w:rsidR="00FD4A38" w:rsidRDefault="00CB1303"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87,5</w:t>
            </w:r>
          </w:p>
        </w:tc>
        <w:tc>
          <w:tcPr>
            <w:tcW w:w="1134" w:type="dxa"/>
            <w:shd w:val="clear" w:color="auto" w:fill="FFFFFF" w:themeFill="background1"/>
          </w:tcPr>
          <w:p w14:paraId="50B661C8" w14:textId="2777D072" w:rsidR="00FD4A38" w:rsidRDefault="00CB1303"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669,044</w:t>
            </w:r>
          </w:p>
        </w:tc>
        <w:tc>
          <w:tcPr>
            <w:tcW w:w="992" w:type="dxa"/>
            <w:shd w:val="clear" w:color="auto" w:fill="FFFFFF" w:themeFill="background1"/>
          </w:tcPr>
          <w:p w14:paraId="7FD20E25" w14:textId="3A84615B" w:rsidR="00FD4A38" w:rsidRPr="00E91AEF" w:rsidRDefault="00CB1303" w:rsidP="00FD4A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120,7</w:t>
            </w:r>
          </w:p>
        </w:tc>
      </w:tr>
    </w:tbl>
    <w:p w14:paraId="1101088F" w14:textId="77777777" w:rsidR="00832FA1" w:rsidRPr="009C5026" w:rsidRDefault="00832FA1" w:rsidP="009B6C6D">
      <w:pPr>
        <w:pStyle w:val="12"/>
        <w:shd w:val="clear" w:color="auto" w:fill="auto"/>
        <w:tabs>
          <w:tab w:val="left" w:pos="709"/>
        </w:tabs>
        <w:spacing w:before="0" w:after="0" w:line="360" w:lineRule="exact"/>
        <w:ind w:firstLine="0"/>
        <w:jc w:val="both"/>
        <w:rPr>
          <w:b w:val="0"/>
          <w:bCs w:val="0"/>
          <w:color w:val="000000"/>
          <w:sz w:val="28"/>
          <w:szCs w:val="28"/>
          <w:lang w:eastAsia="ru-RU" w:bidi="ru-RU"/>
        </w:rPr>
      </w:pPr>
    </w:p>
    <w:p w14:paraId="6FB21D6E" w14:textId="77777777" w:rsidR="00F27809" w:rsidRPr="00801B50" w:rsidRDefault="00F27809" w:rsidP="00ED1A4D">
      <w:pPr>
        <w:pStyle w:val="12"/>
        <w:numPr>
          <w:ilvl w:val="1"/>
          <w:numId w:val="1"/>
        </w:numPr>
        <w:shd w:val="clear" w:color="auto" w:fill="auto"/>
        <w:tabs>
          <w:tab w:val="left" w:pos="1094"/>
        </w:tabs>
        <w:spacing w:before="0" w:after="0" w:line="360" w:lineRule="exact"/>
        <w:ind w:left="0" w:firstLine="0"/>
        <w:jc w:val="both"/>
        <w:rPr>
          <w:color w:val="000000"/>
          <w:sz w:val="28"/>
          <w:szCs w:val="28"/>
          <w:lang w:eastAsia="ru-RU" w:bidi="ru-RU"/>
        </w:rPr>
      </w:pPr>
      <w:r w:rsidRPr="00801B50">
        <w:rPr>
          <w:color w:val="000000"/>
          <w:sz w:val="28"/>
          <w:szCs w:val="28"/>
          <w:lang w:eastAsia="ru-RU" w:bidi="ru-RU"/>
        </w:rPr>
        <w:t>Субъекты малого и среднего предпринимательства.</w:t>
      </w:r>
    </w:p>
    <w:p w14:paraId="50560614" w14:textId="4B707DF0" w:rsidR="00C36C1F" w:rsidRDefault="00801B50" w:rsidP="002A3721">
      <w:pPr>
        <w:suppressAutoHyphens/>
        <w:spacing w:after="0" w:line="360" w:lineRule="exact"/>
        <w:ind w:firstLine="709"/>
        <w:jc w:val="both"/>
        <w:rPr>
          <w:rFonts w:ascii="Times New Roman" w:hAnsi="Times New Roman" w:cs="Times New Roman"/>
          <w:sz w:val="28"/>
          <w:szCs w:val="28"/>
        </w:rPr>
      </w:pPr>
      <w:r w:rsidRPr="00801B50">
        <w:rPr>
          <w:rFonts w:ascii="Times New Roman" w:hAnsi="Times New Roman" w:cs="Times New Roman"/>
          <w:sz w:val="28"/>
          <w:szCs w:val="28"/>
        </w:rPr>
        <w:t xml:space="preserve">Количество субъектов малого и среднего предпринимательства </w:t>
      </w:r>
      <w:r w:rsidR="00C36C1F">
        <w:rPr>
          <w:rFonts w:ascii="Times New Roman" w:hAnsi="Times New Roman" w:cs="Times New Roman"/>
          <w:sz w:val="28"/>
          <w:szCs w:val="28"/>
        </w:rPr>
        <w:t xml:space="preserve">(далее – МСП) </w:t>
      </w:r>
      <w:r w:rsidRPr="00801B50">
        <w:rPr>
          <w:rFonts w:ascii="Times New Roman" w:hAnsi="Times New Roman" w:cs="Times New Roman"/>
          <w:sz w:val="28"/>
          <w:szCs w:val="28"/>
        </w:rPr>
        <w:t xml:space="preserve">во всех отраслях экономики на территории муниципального </w:t>
      </w:r>
      <w:r w:rsidRPr="00801B50">
        <w:rPr>
          <w:rFonts w:ascii="Times New Roman" w:hAnsi="Times New Roman" w:cs="Times New Roman"/>
          <w:sz w:val="28"/>
          <w:szCs w:val="28"/>
        </w:rPr>
        <w:lastRenderedPageBreak/>
        <w:t xml:space="preserve">образования </w:t>
      </w:r>
      <w:r w:rsidR="00C36C1F">
        <w:rPr>
          <w:rFonts w:ascii="Times New Roman" w:hAnsi="Times New Roman" w:cs="Times New Roman"/>
          <w:sz w:val="28"/>
          <w:szCs w:val="28"/>
        </w:rPr>
        <w:t>ежегодно сокращается</w:t>
      </w:r>
      <w:r w:rsidRPr="00801B50">
        <w:rPr>
          <w:rFonts w:ascii="Times New Roman" w:hAnsi="Times New Roman" w:cs="Times New Roman"/>
          <w:sz w:val="28"/>
          <w:szCs w:val="28"/>
        </w:rPr>
        <w:t xml:space="preserve">. </w:t>
      </w:r>
      <w:r w:rsidR="00C36C1F" w:rsidRPr="00C36C1F">
        <w:rPr>
          <w:rFonts w:ascii="Times New Roman" w:hAnsi="Times New Roman" w:cs="Times New Roman"/>
          <w:sz w:val="28"/>
          <w:szCs w:val="28"/>
        </w:rPr>
        <w:t>На 01.01.2022 в поселении осуществляли деятельность 4</w:t>
      </w:r>
      <w:r w:rsidR="004B796B">
        <w:rPr>
          <w:rFonts w:ascii="Times New Roman" w:hAnsi="Times New Roman" w:cs="Times New Roman"/>
          <w:sz w:val="28"/>
          <w:szCs w:val="28"/>
        </w:rPr>
        <w:t>55</w:t>
      </w:r>
      <w:r w:rsidR="00C36C1F" w:rsidRPr="00C36C1F">
        <w:rPr>
          <w:rFonts w:ascii="Times New Roman" w:hAnsi="Times New Roman" w:cs="Times New Roman"/>
          <w:sz w:val="28"/>
          <w:szCs w:val="28"/>
        </w:rPr>
        <w:t xml:space="preserve"> субъектов МСП (</w:t>
      </w:r>
      <w:proofErr w:type="spellStart"/>
      <w:r w:rsidR="00C36C1F" w:rsidRPr="00C36C1F">
        <w:rPr>
          <w:rFonts w:ascii="Times New Roman" w:hAnsi="Times New Roman" w:cs="Times New Roman"/>
          <w:sz w:val="28"/>
          <w:szCs w:val="28"/>
        </w:rPr>
        <w:t>микропредприятия</w:t>
      </w:r>
      <w:proofErr w:type="spellEnd"/>
      <w:r w:rsidR="00C36C1F" w:rsidRPr="00C36C1F">
        <w:rPr>
          <w:rFonts w:ascii="Times New Roman" w:hAnsi="Times New Roman" w:cs="Times New Roman"/>
          <w:sz w:val="28"/>
          <w:szCs w:val="28"/>
        </w:rPr>
        <w:t xml:space="preserve"> – </w:t>
      </w:r>
      <w:r w:rsidR="004B796B" w:rsidRPr="004B796B">
        <w:rPr>
          <w:rFonts w:ascii="Times New Roman" w:hAnsi="Times New Roman" w:cs="Times New Roman"/>
          <w:sz w:val="28"/>
          <w:szCs w:val="28"/>
        </w:rPr>
        <w:t>9</w:t>
      </w:r>
      <w:r w:rsidR="000B1C7C">
        <w:rPr>
          <w:rFonts w:ascii="Times New Roman" w:hAnsi="Times New Roman" w:cs="Times New Roman"/>
          <w:sz w:val="28"/>
          <w:szCs w:val="28"/>
        </w:rPr>
        <w:t>4</w:t>
      </w:r>
      <w:r w:rsidR="00C36C1F" w:rsidRPr="00C36C1F">
        <w:rPr>
          <w:rFonts w:ascii="Times New Roman" w:hAnsi="Times New Roman" w:cs="Times New Roman"/>
          <w:sz w:val="28"/>
          <w:szCs w:val="28"/>
        </w:rPr>
        <w:t xml:space="preserve">, малые предприятия – </w:t>
      </w:r>
      <w:r w:rsidR="00A1237B">
        <w:rPr>
          <w:rFonts w:ascii="Times New Roman" w:hAnsi="Times New Roman" w:cs="Times New Roman"/>
          <w:sz w:val="28"/>
          <w:szCs w:val="28"/>
        </w:rPr>
        <w:t>10</w:t>
      </w:r>
      <w:r w:rsidR="00C36C1F" w:rsidRPr="00C36C1F">
        <w:rPr>
          <w:rFonts w:ascii="Times New Roman" w:hAnsi="Times New Roman" w:cs="Times New Roman"/>
          <w:sz w:val="28"/>
          <w:szCs w:val="28"/>
        </w:rPr>
        <w:t>, индивидуальные предприниматели – 3</w:t>
      </w:r>
      <w:r w:rsidR="000B1C7C">
        <w:rPr>
          <w:rFonts w:ascii="Times New Roman" w:hAnsi="Times New Roman" w:cs="Times New Roman"/>
          <w:sz w:val="28"/>
          <w:szCs w:val="28"/>
        </w:rPr>
        <w:t>51</w:t>
      </w:r>
      <w:r w:rsidR="00C36C1F" w:rsidRPr="00C36C1F">
        <w:rPr>
          <w:rFonts w:ascii="Times New Roman" w:hAnsi="Times New Roman" w:cs="Times New Roman"/>
          <w:sz w:val="28"/>
          <w:szCs w:val="28"/>
        </w:rPr>
        <w:t>)</w:t>
      </w:r>
      <w:r w:rsidR="00C36C1F">
        <w:rPr>
          <w:rFonts w:ascii="Times New Roman" w:hAnsi="Times New Roman" w:cs="Times New Roman"/>
          <w:sz w:val="28"/>
          <w:szCs w:val="28"/>
        </w:rPr>
        <w:t>.</w:t>
      </w:r>
    </w:p>
    <w:p w14:paraId="2656DD57" w14:textId="4F8CB8E3" w:rsidR="00801B50" w:rsidRPr="00801B50" w:rsidRDefault="00801B50" w:rsidP="002A3721">
      <w:pPr>
        <w:suppressAutoHyphens/>
        <w:spacing w:after="0" w:line="360" w:lineRule="exact"/>
        <w:ind w:firstLine="709"/>
        <w:jc w:val="both"/>
        <w:rPr>
          <w:rFonts w:ascii="Times New Roman" w:hAnsi="Times New Roman" w:cs="Times New Roman"/>
          <w:sz w:val="28"/>
          <w:szCs w:val="28"/>
        </w:rPr>
      </w:pPr>
      <w:r w:rsidRPr="00801B50">
        <w:rPr>
          <w:rFonts w:ascii="Times New Roman" w:hAnsi="Times New Roman" w:cs="Times New Roman"/>
          <w:sz w:val="28"/>
          <w:szCs w:val="28"/>
        </w:rPr>
        <w:t xml:space="preserve">Субъекты </w:t>
      </w:r>
      <w:r w:rsidR="00A9080A">
        <w:rPr>
          <w:rFonts w:ascii="Times New Roman" w:hAnsi="Times New Roman" w:cs="Times New Roman"/>
          <w:sz w:val="28"/>
          <w:szCs w:val="28"/>
        </w:rPr>
        <w:t>МСП</w:t>
      </w:r>
      <w:r w:rsidRPr="00801B50">
        <w:rPr>
          <w:rFonts w:ascii="Times New Roman" w:hAnsi="Times New Roman" w:cs="Times New Roman"/>
          <w:sz w:val="28"/>
          <w:szCs w:val="28"/>
        </w:rPr>
        <w:t xml:space="preserve"> </w:t>
      </w:r>
      <w:r>
        <w:rPr>
          <w:rFonts w:ascii="Times New Roman" w:hAnsi="Times New Roman" w:cs="Times New Roman"/>
          <w:sz w:val="28"/>
          <w:szCs w:val="28"/>
        </w:rPr>
        <w:t xml:space="preserve">осуществляют </w:t>
      </w:r>
      <w:r w:rsidRPr="00801B50">
        <w:rPr>
          <w:rFonts w:ascii="Times New Roman" w:hAnsi="Times New Roman" w:cs="Times New Roman"/>
          <w:sz w:val="28"/>
          <w:szCs w:val="28"/>
        </w:rPr>
        <w:t>де</w:t>
      </w:r>
      <w:r>
        <w:rPr>
          <w:rFonts w:ascii="Times New Roman" w:hAnsi="Times New Roman" w:cs="Times New Roman"/>
          <w:sz w:val="28"/>
          <w:szCs w:val="28"/>
        </w:rPr>
        <w:t xml:space="preserve">ятельность </w:t>
      </w:r>
      <w:r w:rsidRPr="00801B50">
        <w:rPr>
          <w:rFonts w:ascii="Times New Roman" w:hAnsi="Times New Roman" w:cs="Times New Roman"/>
          <w:sz w:val="28"/>
          <w:szCs w:val="28"/>
        </w:rPr>
        <w:t>в следующих отраслях экономики</w:t>
      </w:r>
      <w:r>
        <w:rPr>
          <w:rFonts w:ascii="Times New Roman" w:hAnsi="Times New Roman" w:cs="Times New Roman"/>
          <w:sz w:val="28"/>
          <w:szCs w:val="28"/>
        </w:rPr>
        <w:t>:</w:t>
      </w:r>
      <w:r w:rsidRPr="00801B50">
        <w:rPr>
          <w:rFonts w:ascii="Times New Roman" w:hAnsi="Times New Roman" w:cs="Times New Roman"/>
          <w:sz w:val="28"/>
          <w:szCs w:val="28"/>
        </w:rPr>
        <w:t xml:space="preserve"> заготовка </w:t>
      </w:r>
      <w:r w:rsidR="00335CF2">
        <w:rPr>
          <w:rFonts w:ascii="Times New Roman" w:hAnsi="Times New Roman" w:cs="Times New Roman"/>
          <w:sz w:val="28"/>
          <w:szCs w:val="28"/>
        </w:rPr>
        <w:t>древесины</w:t>
      </w:r>
      <w:r w:rsidR="00A9080A">
        <w:rPr>
          <w:rFonts w:ascii="Times New Roman" w:hAnsi="Times New Roman" w:cs="Times New Roman"/>
          <w:sz w:val="28"/>
          <w:szCs w:val="28"/>
        </w:rPr>
        <w:t xml:space="preserve"> </w:t>
      </w:r>
      <w:r w:rsidRPr="00801B50">
        <w:rPr>
          <w:rFonts w:ascii="Times New Roman" w:hAnsi="Times New Roman" w:cs="Times New Roman"/>
          <w:sz w:val="28"/>
          <w:szCs w:val="28"/>
        </w:rPr>
        <w:t>и лесопереработка, производство строительных материалов, строительство, сельское хозяйство, розничная торговля, общественное питание, транспортные услуги и другие.</w:t>
      </w:r>
    </w:p>
    <w:p w14:paraId="6D7618BC" w14:textId="39399E39" w:rsidR="00801B50" w:rsidRPr="00801B50" w:rsidRDefault="00801B50" w:rsidP="002A3721">
      <w:pPr>
        <w:suppressAutoHyphens/>
        <w:spacing w:after="0" w:line="360" w:lineRule="exact"/>
        <w:ind w:firstLine="709"/>
        <w:jc w:val="both"/>
        <w:rPr>
          <w:rFonts w:ascii="Times New Roman" w:hAnsi="Times New Roman" w:cs="Times New Roman"/>
          <w:sz w:val="28"/>
          <w:szCs w:val="28"/>
        </w:rPr>
      </w:pPr>
      <w:r w:rsidRPr="00801B50">
        <w:rPr>
          <w:rFonts w:ascii="Times New Roman" w:hAnsi="Times New Roman" w:cs="Times New Roman"/>
          <w:sz w:val="28"/>
          <w:szCs w:val="28"/>
        </w:rPr>
        <w:t>Численность занятых в сфере малого предпринимательства</w:t>
      </w:r>
      <w:r w:rsidR="00783B66">
        <w:rPr>
          <w:rFonts w:ascii="Times New Roman" w:hAnsi="Times New Roman" w:cs="Times New Roman"/>
          <w:sz w:val="28"/>
          <w:szCs w:val="28"/>
        </w:rPr>
        <w:t xml:space="preserve">, включая ИП, </w:t>
      </w:r>
      <w:r w:rsidRPr="00801B50">
        <w:rPr>
          <w:rFonts w:ascii="Times New Roman" w:hAnsi="Times New Roman" w:cs="Times New Roman"/>
          <w:sz w:val="28"/>
          <w:szCs w:val="28"/>
        </w:rPr>
        <w:t>в г.</w:t>
      </w:r>
      <w:r w:rsidR="00A9080A">
        <w:rPr>
          <w:rFonts w:ascii="Times New Roman" w:hAnsi="Times New Roman" w:cs="Times New Roman"/>
          <w:sz w:val="28"/>
          <w:szCs w:val="28"/>
        </w:rPr>
        <w:t xml:space="preserve"> </w:t>
      </w:r>
      <w:r w:rsidRPr="00801B50">
        <w:rPr>
          <w:rFonts w:ascii="Times New Roman" w:hAnsi="Times New Roman" w:cs="Times New Roman"/>
          <w:sz w:val="28"/>
          <w:szCs w:val="28"/>
        </w:rPr>
        <w:t>Омутнинске на 01.01.202</w:t>
      </w:r>
      <w:r w:rsidR="00A9080A">
        <w:rPr>
          <w:rFonts w:ascii="Times New Roman" w:hAnsi="Times New Roman" w:cs="Times New Roman"/>
          <w:sz w:val="28"/>
          <w:szCs w:val="28"/>
        </w:rPr>
        <w:t>2</w:t>
      </w:r>
      <w:r w:rsidRPr="00801B50">
        <w:rPr>
          <w:rFonts w:ascii="Times New Roman" w:hAnsi="Times New Roman" w:cs="Times New Roman"/>
          <w:sz w:val="28"/>
          <w:szCs w:val="28"/>
        </w:rPr>
        <w:t xml:space="preserve"> составляет </w:t>
      </w:r>
      <w:r w:rsidR="00783B66">
        <w:rPr>
          <w:rFonts w:ascii="Times New Roman" w:hAnsi="Times New Roman" w:cs="Times New Roman"/>
          <w:sz w:val="28"/>
          <w:szCs w:val="28"/>
        </w:rPr>
        <w:t>1997</w:t>
      </w:r>
      <w:r w:rsidRPr="00801B50">
        <w:rPr>
          <w:rFonts w:ascii="Times New Roman" w:hAnsi="Times New Roman" w:cs="Times New Roman"/>
          <w:sz w:val="28"/>
          <w:szCs w:val="28"/>
        </w:rPr>
        <w:t xml:space="preserve"> человек</w:t>
      </w:r>
      <w:r w:rsidR="00A9080A">
        <w:rPr>
          <w:rFonts w:ascii="Times New Roman" w:hAnsi="Times New Roman" w:cs="Times New Roman"/>
          <w:sz w:val="28"/>
          <w:szCs w:val="28"/>
        </w:rPr>
        <w:t>.</w:t>
      </w:r>
    </w:p>
    <w:p w14:paraId="1F24D337" w14:textId="4F250A76" w:rsidR="00AD5CA6" w:rsidRPr="00A1237B" w:rsidRDefault="00A1237B" w:rsidP="002A3721">
      <w:pPr>
        <w:spacing w:after="0" w:line="360" w:lineRule="exact"/>
        <w:ind w:firstLine="709"/>
        <w:jc w:val="both"/>
        <w:rPr>
          <w:rFonts w:ascii="Times New Roman" w:hAnsi="Times New Roman" w:cs="Times New Roman"/>
          <w:spacing w:val="4"/>
          <w:sz w:val="28"/>
          <w:szCs w:val="28"/>
        </w:rPr>
      </w:pPr>
      <w:r w:rsidRPr="00A1237B">
        <w:rPr>
          <w:rFonts w:ascii="Times New Roman" w:hAnsi="Times New Roman" w:cs="Times New Roman"/>
          <w:sz w:val="28"/>
          <w:szCs w:val="28"/>
        </w:rPr>
        <w:t xml:space="preserve">На территории </w:t>
      </w:r>
      <w:proofErr w:type="spellStart"/>
      <w:r w:rsidRPr="00A1237B">
        <w:rPr>
          <w:rFonts w:ascii="Times New Roman" w:hAnsi="Times New Roman" w:cs="Times New Roman"/>
          <w:sz w:val="28"/>
          <w:szCs w:val="28"/>
        </w:rPr>
        <w:t>Омутнинского</w:t>
      </w:r>
      <w:proofErr w:type="spellEnd"/>
      <w:r w:rsidRPr="00A1237B">
        <w:rPr>
          <w:rFonts w:ascii="Times New Roman" w:hAnsi="Times New Roman" w:cs="Times New Roman"/>
          <w:sz w:val="28"/>
          <w:szCs w:val="28"/>
        </w:rPr>
        <w:t xml:space="preserve"> городского поселения деятельность по поддержке малого предпринимательства осуществляет </w:t>
      </w:r>
      <w:proofErr w:type="spellStart"/>
      <w:r w:rsidRPr="00A1237B">
        <w:rPr>
          <w:rFonts w:ascii="Times New Roman" w:hAnsi="Times New Roman" w:cs="Times New Roman"/>
          <w:sz w:val="28"/>
          <w:szCs w:val="28"/>
        </w:rPr>
        <w:t>Омутнинский</w:t>
      </w:r>
      <w:proofErr w:type="spellEnd"/>
      <w:r w:rsidRPr="00A1237B">
        <w:rPr>
          <w:rFonts w:ascii="Times New Roman" w:hAnsi="Times New Roman" w:cs="Times New Roman"/>
          <w:sz w:val="28"/>
          <w:szCs w:val="28"/>
        </w:rPr>
        <w:t xml:space="preserve"> муниципальный Фонд поддержки малого предпринимательства «Бизнес-Центр» (далее – </w:t>
      </w:r>
      <w:r w:rsidRPr="00A1237B">
        <w:rPr>
          <w:rFonts w:ascii="Times New Roman" w:hAnsi="Times New Roman" w:cs="Times New Roman"/>
          <w:spacing w:val="4"/>
          <w:sz w:val="28"/>
          <w:szCs w:val="28"/>
        </w:rPr>
        <w:t>ОФПМСП «Бизнес-Центр»).</w:t>
      </w:r>
    </w:p>
    <w:p w14:paraId="5B0F3425" w14:textId="77777777" w:rsidR="00A1237B" w:rsidRPr="009C5026" w:rsidRDefault="00A1237B" w:rsidP="00A1237B">
      <w:pPr>
        <w:spacing w:after="0" w:line="360" w:lineRule="exact"/>
        <w:ind w:firstLine="708"/>
        <w:jc w:val="both"/>
        <w:rPr>
          <w:rFonts w:ascii="Times New Roman" w:hAnsi="Times New Roman" w:cs="Times New Roman"/>
          <w:sz w:val="28"/>
          <w:szCs w:val="28"/>
        </w:rPr>
      </w:pPr>
    </w:p>
    <w:p w14:paraId="62C7A45E" w14:textId="77777777" w:rsidR="007217C4" w:rsidRPr="009C5026" w:rsidRDefault="007217C4" w:rsidP="00FF7169">
      <w:pPr>
        <w:spacing w:after="0" w:line="360" w:lineRule="exact"/>
        <w:jc w:val="both"/>
        <w:rPr>
          <w:rFonts w:ascii="Times New Roman" w:hAnsi="Times New Roman" w:cs="Times New Roman"/>
          <w:b/>
          <w:bCs/>
          <w:color w:val="000000"/>
          <w:sz w:val="28"/>
          <w:szCs w:val="28"/>
          <w:lang w:eastAsia="ru-RU" w:bidi="ru-RU"/>
        </w:rPr>
      </w:pPr>
      <w:r w:rsidRPr="009C5026">
        <w:rPr>
          <w:rFonts w:ascii="Times New Roman" w:hAnsi="Times New Roman" w:cs="Times New Roman"/>
          <w:sz w:val="28"/>
          <w:szCs w:val="28"/>
        </w:rPr>
        <w:t>Таблица № 7</w:t>
      </w:r>
    </w:p>
    <w:tbl>
      <w:tblPr>
        <w:tblW w:w="9699" w:type="dxa"/>
        <w:tblLook w:val="04A0" w:firstRow="1" w:lastRow="0" w:firstColumn="1" w:lastColumn="0" w:noHBand="0" w:noVBand="1"/>
      </w:tblPr>
      <w:tblGrid>
        <w:gridCol w:w="680"/>
        <w:gridCol w:w="3371"/>
        <w:gridCol w:w="2011"/>
        <w:gridCol w:w="1258"/>
        <w:gridCol w:w="1118"/>
        <w:gridCol w:w="1261"/>
      </w:tblGrid>
      <w:tr w:rsidR="00B11D98" w:rsidRPr="00801B50" w14:paraId="229B10A6" w14:textId="77777777" w:rsidTr="00783B66">
        <w:trPr>
          <w:trHeight w:val="507"/>
          <w:tblHeader/>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F99D9D" w14:textId="77777777" w:rsidR="00B11D98" w:rsidRPr="00801B50" w:rsidRDefault="00B11D98" w:rsidP="00B11D98">
            <w:pPr>
              <w:spacing w:after="0" w:line="240" w:lineRule="auto"/>
              <w:jc w:val="center"/>
              <w:rPr>
                <w:rFonts w:ascii="Times New Roman" w:eastAsia="Times New Roman" w:hAnsi="Times New Roman" w:cs="Times New Roman"/>
                <w:b/>
                <w:bCs/>
                <w:sz w:val="24"/>
                <w:szCs w:val="24"/>
                <w:lang w:eastAsia="ru-RU"/>
              </w:rPr>
            </w:pPr>
            <w:r w:rsidRPr="00801B50">
              <w:rPr>
                <w:rFonts w:ascii="Times New Roman" w:eastAsia="Times New Roman" w:hAnsi="Times New Roman" w:cs="Times New Roman"/>
                <w:b/>
                <w:bCs/>
                <w:sz w:val="24"/>
                <w:szCs w:val="24"/>
                <w:lang w:eastAsia="ru-RU"/>
              </w:rPr>
              <w:t>№ п/п</w:t>
            </w:r>
          </w:p>
        </w:tc>
        <w:tc>
          <w:tcPr>
            <w:tcW w:w="33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20665A" w14:textId="77777777" w:rsidR="00B11D98" w:rsidRPr="00801B50" w:rsidRDefault="00B11D98" w:rsidP="00B11D98">
            <w:pPr>
              <w:spacing w:after="0" w:line="240" w:lineRule="auto"/>
              <w:jc w:val="center"/>
              <w:rPr>
                <w:rFonts w:ascii="Times New Roman" w:eastAsia="Times New Roman" w:hAnsi="Times New Roman" w:cs="Times New Roman"/>
                <w:b/>
                <w:bCs/>
                <w:sz w:val="24"/>
                <w:szCs w:val="24"/>
                <w:lang w:eastAsia="ru-RU"/>
              </w:rPr>
            </w:pPr>
            <w:r w:rsidRPr="00801B50">
              <w:rPr>
                <w:rFonts w:ascii="Times New Roman" w:eastAsia="Times New Roman" w:hAnsi="Times New Roman" w:cs="Times New Roman"/>
                <w:b/>
                <w:bCs/>
                <w:sz w:val="24"/>
                <w:szCs w:val="24"/>
                <w:lang w:eastAsia="ru-RU"/>
              </w:rPr>
              <w:t>Показатели</w:t>
            </w:r>
          </w:p>
        </w:tc>
        <w:tc>
          <w:tcPr>
            <w:tcW w:w="20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036E20" w14:textId="77777777" w:rsidR="00B11D98" w:rsidRPr="00801B50" w:rsidRDefault="00B11D98" w:rsidP="00B11D98">
            <w:pPr>
              <w:spacing w:after="0" w:line="240" w:lineRule="auto"/>
              <w:jc w:val="center"/>
              <w:rPr>
                <w:rFonts w:ascii="Times New Roman" w:eastAsia="Times New Roman" w:hAnsi="Times New Roman" w:cs="Times New Roman"/>
                <w:b/>
                <w:bCs/>
                <w:sz w:val="24"/>
                <w:szCs w:val="24"/>
                <w:lang w:eastAsia="ru-RU"/>
              </w:rPr>
            </w:pPr>
            <w:r w:rsidRPr="00801B50">
              <w:rPr>
                <w:rFonts w:ascii="Times New Roman" w:eastAsia="Times New Roman" w:hAnsi="Times New Roman" w:cs="Times New Roman"/>
                <w:b/>
                <w:bCs/>
                <w:sz w:val="24"/>
                <w:szCs w:val="24"/>
                <w:lang w:eastAsia="ru-RU"/>
              </w:rPr>
              <w:t>Единица измерения</w:t>
            </w:r>
          </w:p>
        </w:tc>
        <w:tc>
          <w:tcPr>
            <w:tcW w:w="1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A49CE3" w14:textId="4F031453" w:rsidR="00B11D98" w:rsidRPr="00801B50" w:rsidRDefault="00B11D98" w:rsidP="00B11D98">
            <w:pPr>
              <w:spacing w:after="0" w:line="240" w:lineRule="auto"/>
              <w:jc w:val="center"/>
              <w:rPr>
                <w:rFonts w:ascii="Times New Roman" w:eastAsia="Times New Roman" w:hAnsi="Times New Roman" w:cs="Times New Roman"/>
                <w:b/>
                <w:bCs/>
                <w:sz w:val="24"/>
                <w:szCs w:val="24"/>
                <w:lang w:eastAsia="ru-RU"/>
              </w:rPr>
            </w:pPr>
            <w:r w:rsidRPr="00801B50">
              <w:rPr>
                <w:rFonts w:ascii="Times New Roman" w:eastAsia="Times New Roman" w:hAnsi="Times New Roman" w:cs="Times New Roman"/>
                <w:b/>
                <w:bCs/>
                <w:sz w:val="24"/>
                <w:szCs w:val="24"/>
                <w:lang w:eastAsia="ru-RU"/>
              </w:rPr>
              <w:t xml:space="preserve"> 201</w:t>
            </w:r>
            <w:r w:rsidR="00A9080A">
              <w:rPr>
                <w:rFonts w:ascii="Times New Roman" w:eastAsia="Times New Roman" w:hAnsi="Times New Roman" w:cs="Times New Roman"/>
                <w:b/>
                <w:bCs/>
                <w:sz w:val="24"/>
                <w:szCs w:val="24"/>
                <w:lang w:eastAsia="ru-RU"/>
              </w:rPr>
              <w:t>9</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239372" w14:textId="7ED64C6F" w:rsidR="00B11D98" w:rsidRPr="00801B50" w:rsidRDefault="00B11D98" w:rsidP="00B11D98">
            <w:pPr>
              <w:spacing w:after="0" w:line="240" w:lineRule="auto"/>
              <w:jc w:val="center"/>
              <w:rPr>
                <w:rFonts w:ascii="Times New Roman" w:eastAsia="Times New Roman" w:hAnsi="Times New Roman" w:cs="Times New Roman"/>
                <w:b/>
                <w:bCs/>
                <w:sz w:val="24"/>
                <w:szCs w:val="24"/>
                <w:lang w:eastAsia="ru-RU"/>
              </w:rPr>
            </w:pPr>
            <w:r w:rsidRPr="00801B50">
              <w:rPr>
                <w:rFonts w:ascii="Times New Roman" w:eastAsia="Times New Roman" w:hAnsi="Times New Roman" w:cs="Times New Roman"/>
                <w:b/>
                <w:bCs/>
                <w:sz w:val="24"/>
                <w:szCs w:val="24"/>
                <w:lang w:eastAsia="ru-RU"/>
              </w:rPr>
              <w:t xml:space="preserve"> 20</w:t>
            </w:r>
            <w:r w:rsidR="00A9080A">
              <w:rPr>
                <w:rFonts w:ascii="Times New Roman" w:eastAsia="Times New Roman" w:hAnsi="Times New Roman" w:cs="Times New Roman"/>
                <w:b/>
                <w:bCs/>
                <w:sz w:val="24"/>
                <w:szCs w:val="24"/>
                <w:lang w:eastAsia="ru-RU"/>
              </w:rPr>
              <w:t>20</w:t>
            </w:r>
          </w:p>
        </w:tc>
        <w:tc>
          <w:tcPr>
            <w:tcW w:w="12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DC544E" w14:textId="369AA3F7" w:rsidR="00B11D98" w:rsidRPr="00801B50" w:rsidRDefault="00B11D98" w:rsidP="00B11D98">
            <w:pPr>
              <w:spacing w:after="0" w:line="240" w:lineRule="auto"/>
              <w:jc w:val="center"/>
              <w:rPr>
                <w:rFonts w:ascii="Times New Roman" w:eastAsia="Times New Roman" w:hAnsi="Times New Roman" w:cs="Times New Roman"/>
                <w:b/>
                <w:bCs/>
                <w:sz w:val="24"/>
                <w:szCs w:val="24"/>
                <w:lang w:eastAsia="ru-RU"/>
              </w:rPr>
            </w:pPr>
            <w:r w:rsidRPr="00801B50">
              <w:rPr>
                <w:rFonts w:ascii="Times New Roman" w:eastAsia="Times New Roman" w:hAnsi="Times New Roman" w:cs="Times New Roman"/>
                <w:b/>
                <w:bCs/>
                <w:sz w:val="24"/>
                <w:szCs w:val="24"/>
                <w:lang w:eastAsia="ru-RU"/>
              </w:rPr>
              <w:t xml:space="preserve"> 20</w:t>
            </w:r>
            <w:r w:rsidR="00A9080A">
              <w:rPr>
                <w:rFonts w:ascii="Times New Roman" w:eastAsia="Times New Roman" w:hAnsi="Times New Roman" w:cs="Times New Roman"/>
                <w:b/>
                <w:bCs/>
                <w:sz w:val="24"/>
                <w:szCs w:val="24"/>
                <w:lang w:eastAsia="ru-RU"/>
              </w:rPr>
              <w:t>21</w:t>
            </w:r>
          </w:p>
        </w:tc>
      </w:tr>
      <w:tr w:rsidR="00B11D98" w:rsidRPr="00801B50" w14:paraId="028D8490" w14:textId="77777777" w:rsidTr="00783B66">
        <w:trPr>
          <w:trHeight w:val="507"/>
          <w:tblHeader/>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31DA81C1"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c>
          <w:tcPr>
            <w:tcW w:w="3371" w:type="dxa"/>
            <w:vMerge/>
            <w:tcBorders>
              <w:top w:val="single" w:sz="4" w:space="0" w:color="auto"/>
              <w:left w:val="single" w:sz="4" w:space="0" w:color="auto"/>
              <w:bottom w:val="single" w:sz="4" w:space="0" w:color="auto"/>
              <w:right w:val="single" w:sz="4" w:space="0" w:color="auto"/>
            </w:tcBorders>
            <w:vAlign w:val="center"/>
            <w:hideMark/>
          </w:tcPr>
          <w:p w14:paraId="26B08D9A"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c>
          <w:tcPr>
            <w:tcW w:w="2011" w:type="dxa"/>
            <w:vMerge/>
            <w:tcBorders>
              <w:top w:val="single" w:sz="4" w:space="0" w:color="auto"/>
              <w:left w:val="single" w:sz="4" w:space="0" w:color="auto"/>
              <w:bottom w:val="single" w:sz="4" w:space="0" w:color="auto"/>
              <w:right w:val="single" w:sz="4" w:space="0" w:color="auto"/>
            </w:tcBorders>
            <w:vAlign w:val="center"/>
            <w:hideMark/>
          </w:tcPr>
          <w:p w14:paraId="5E35012B"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327ABF9D"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14:paraId="2A15C094"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c>
          <w:tcPr>
            <w:tcW w:w="1261" w:type="dxa"/>
            <w:vMerge/>
            <w:tcBorders>
              <w:top w:val="single" w:sz="4" w:space="0" w:color="auto"/>
              <w:left w:val="single" w:sz="4" w:space="0" w:color="auto"/>
              <w:bottom w:val="single" w:sz="4" w:space="0" w:color="000000"/>
              <w:right w:val="single" w:sz="4" w:space="0" w:color="auto"/>
            </w:tcBorders>
            <w:vAlign w:val="center"/>
            <w:hideMark/>
          </w:tcPr>
          <w:p w14:paraId="1F89BFBD"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r>
      <w:tr w:rsidR="00B11D98" w:rsidRPr="00801B50" w14:paraId="4FBBCCBB" w14:textId="77777777" w:rsidTr="00783B66">
        <w:trPr>
          <w:trHeight w:val="450"/>
          <w:tblHeader/>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0A23460F"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c>
          <w:tcPr>
            <w:tcW w:w="3371" w:type="dxa"/>
            <w:vMerge/>
            <w:tcBorders>
              <w:top w:val="single" w:sz="4" w:space="0" w:color="auto"/>
              <w:left w:val="single" w:sz="4" w:space="0" w:color="auto"/>
              <w:bottom w:val="single" w:sz="4" w:space="0" w:color="auto"/>
              <w:right w:val="single" w:sz="4" w:space="0" w:color="auto"/>
            </w:tcBorders>
            <w:vAlign w:val="center"/>
            <w:hideMark/>
          </w:tcPr>
          <w:p w14:paraId="06435458"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c>
          <w:tcPr>
            <w:tcW w:w="2011" w:type="dxa"/>
            <w:vMerge/>
            <w:tcBorders>
              <w:top w:val="single" w:sz="4" w:space="0" w:color="auto"/>
              <w:left w:val="single" w:sz="4" w:space="0" w:color="auto"/>
              <w:bottom w:val="single" w:sz="4" w:space="0" w:color="auto"/>
              <w:right w:val="single" w:sz="4" w:space="0" w:color="auto"/>
            </w:tcBorders>
            <w:vAlign w:val="center"/>
            <w:hideMark/>
          </w:tcPr>
          <w:p w14:paraId="6007627D"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165A3EA4"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14:paraId="1F21D560"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c>
          <w:tcPr>
            <w:tcW w:w="1261" w:type="dxa"/>
            <w:vMerge/>
            <w:tcBorders>
              <w:top w:val="single" w:sz="4" w:space="0" w:color="auto"/>
              <w:left w:val="single" w:sz="4" w:space="0" w:color="auto"/>
              <w:bottom w:val="single" w:sz="4" w:space="0" w:color="000000"/>
              <w:right w:val="single" w:sz="4" w:space="0" w:color="auto"/>
            </w:tcBorders>
            <w:vAlign w:val="center"/>
            <w:hideMark/>
          </w:tcPr>
          <w:p w14:paraId="70037566" w14:textId="77777777" w:rsidR="00B11D98" w:rsidRPr="00801B50" w:rsidRDefault="00B11D98" w:rsidP="00B11D98">
            <w:pPr>
              <w:spacing w:after="0" w:line="240" w:lineRule="auto"/>
              <w:rPr>
                <w:rFonts w:ascii="Times New Roman" w:eastAsia="Times New Roman" w:hAnsi="Times New Roman" w:cs="Times New Roman"/>
                <w:b/>
                <w:bCs/>
                <w:sz w:val="24"/>
                <w:szCs w:val="24"/>
                <w:lang w:eastAsia="ru-RU"/>
              </w:rPr>
            </w:pPr>
          </w:p>
        </w:tc>
      </w:tr>
      <w:tr w:rsidR="00A9080A" w:rsidRPr="00801B50" w14:paraId="0CB589F6" w14:textId="77777777" w:rsidTr="00783B66">
        <w:trPr>
          <w:trHeight w:val="765"/>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9F361" w14:textId="77777777" w:rsidR="00A9080A" w:rsidRPr="00801B50" w:rsidRDefault="00A9080A" w:rsidP="00A9080A">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1</w:t>
            </w:r>
          </w:p>
        </w:tc>
        <w:tc>
          <w:tcPr>
            <w:tcW w:w="3371" w:type="dxa"/>
            <w:tcBorders>
              <w:top w:val="single" w:sz="4" w:space="0" w:color="auto"/>
              <w:left w:val="nil"/>
              <w:bottom w:val="single" w:sz="4" w:space="0" w:color="auto"/>
              <w:right w:val="single" w:sz="4" w:space="0" w:color="auto"/>
            </w:tcBorders>
            <w:shd w:val="clear" w:color="auto" w:fill="auto"/>
            <w:vAlign w:val="center"/>
            <w:hideMark/>
          </w:tcPr>
          <w:p w14:paraId="7CEABB15" w14:textId="7277C9A5" w:rsidR="00A9080A" w:rsidRPr="00801B50" w:rsidRDefault="00A9080A" w:rsidP="00A9080A">
            <w:pPr>
              <w:spacing w:after="0" w:line="240" w:lineRule="auto"/>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 xml:space="preserve">Количество малых и средних предприятий, включая </w:t>
            </w:r>
            <w:proofErr w:type="spellStart"/>
            <w:r w:rsidRPr="00801B50">
              <w:rPr>
                <w:rFonts w:ascii="Times New Roman" w:eastAsia="Times New Roman" w:hAnsi="Times New Roman" w:cs="Times New Roman"/>
                <w:sz w:val="24"/>
                <w:szCs w:val="24"/>
                <w:lang w:eastAsia="ru-RU"/>
              </w:rPr>
              <w:t>микропредприятия</w:t>
            </w:r>
            <w:proofErr w:type="spellEnd"/>
            <w:r w:rsidRPr="00801B50">
              <w:rPr>
                <w:rFonts w:ascii="Times New Roman" w:eastAsia="Times New Roman" w:hAnsi="Times New Roman" w:cs="Times New Roman"/>
                <w:sz w:val="24"/>
                <w:szCs w:val="24"/>
                <w:lang w:eastAsia="ru-RU"/>
              </w:rPr>
              <w:t xml:space="preserve"> </w:t>
            </w:r>
          </w:p>
        </w:tc>
        <w:tc>
          <w:tcPr>
            <w:tcW w:w="2011" w:type="dxa"/>
            <w:tcBorders>
              <w:top w:val="single" w:sz="4" w:space="0" w:color="auto"/>
              <w:left w:val="nil"/>
              <w:bottom w:val="single" w:sz="4" w:space="0" w:color="auto"/>
              <w:right w:val="single" w:sz="4" w:space="0" w:color="auto"/>
            </w:tcBorders>
            <w:shd w:val="clear" w:color="auto" w:fill="auto"/>
            <w:vAlign w:val="center"/>
            <w:hideMark/>
          </w:tcPr>
          <w:p w14:paraId="541815BB" w14:textId="77777777" w:rsidR="00A9080A" w:rsidRPr="00801B50" w:rsidRDefault="00A9080A" w:rsidP="00A9080A">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единиц</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6E41CFC6" w14:textId="736978C2" w:rsidR="00A9080A" w:rsidRPr="00591A00" w:rsidRDefault="00BE7863" w:rsidP="00A9080A">
            <w:pPr>
              <w:spacing w:after="0" w:line="240" w:lineRule="auto"/>
              <w:jc w:val="center"/>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130</w:t>
            </w:r>
          </w:p>
          <w:p w14:paraId="48556C39" w14:textId="77777777" w:rsidR="00A9080A" w:rsidRPr="00591A00" w:rsidRDefault="00A9080A" w:rsidP="00A9080A">
            <w:pPr>
              <w:spacing w:after="0" w:line="240" w:lineRule="auto"/>
              <w:jc w:val="center"/>
              <w:rPr>
                <w:rFonts w:ascii="Times New Roman" w:eastAsia="Times New Roman" w:hAnsi="Times New Roman" w:cs="Times New Roman"/>
                <w:sz w:val="24"/>
                <w:szCs w:val="24"/>
                <w:highlight w:val="yellow"/>
                <w:lang w:eastAsia="ru-RU"/>
              </w:rPr>
            </w:pPr>
          </w:p>
        </w:tc>
        <w:tc>
          <w:tcPr>
            <w:tcW w:w="1118" w:type="dxa"/>
            <w:tcBorders>
              <w:top w:val="single" w:sz="4" w:space="0" w:color="auto"/>
              <w:left w:val="nil"/>
              <w:bottom w:val="single" w:sz="4" w:space="0" w:color="auto"/>
              <w:right w:val="single" w:sz="4" w:space="0" w:color="auto"/>
            </w:tcBorders>
            <w:shd w:val="clear" w:color="auto" w:fill="auto"/>
            <w:vAlign w:val="center"/>
          </w:tcPr>
          <w:p w14:paraId="1B3B08E2" w14:textId="5705FF90" w:rsidR="00A9080A" w:rsidRPr="00A9080A" w:rsidRDefault="00A9080A" w:rsidP="00A9080A">
            <w:pPr>
              <w:spacing w:after="0" w:line="240" w:lineRule="auto"/>
              <w:jc w:val="center"/>
              <w:rPr>
                <w:rFonts w:ascii="Times New Roman" w:eastAsia="Times New Roman" w:hAnsi="Times New Roman" w:cs="Times New Roman"/>
                <w:sz w:val="24"/>
                <w:szCs w:val="24"/>
                <w:lang w:eastAsia="ru-RU"/>
              </w:rPr>
            </w:pPr>
            <w:r w:rsidRPr="00A9080A">
              <w:rPr>
                <w:rFonts w:ascii="Times New Roman" w:eastAsia="Times New Roman" w:hAnsi="Times New Roman" w:cs="Times New Roman"/>
                <w:sz w:val="24"/>
                <w:szCs w:val="24"/>
                <w:lang w:eastAsia="ru-RU"/>
              </w:rPr>
              <w:t>109</w:t>
            </w:r>
          </w:p>
        </w:tc>
        <w:tc>
          <w:tcPr>
            <w:tcW w:w="1261" w:type="dxa"/>
            <w:tcBorders>
              <w:top w:val="nil"/>
              <w:left w:val="nil"/>
              <w:bottom w:val="single" w:sz="4" w:space="0" w:color="auto"/>
              <w:right w:val="single" w:sz="4" w:space="0" w:color="auto"/>
            </w:tcBorders>
            <w:shd w:val="clear" w:color="auto" w:fill="auto"/>
            <w:vAlign w:val="center"/>
          </w:tcPr>
          <w:p w14:paraId="3AC0ACE4" w14:textId="7F2F04DE" w:rsidR="00A9080A" w:rsidRPr="00A9080A" w:rsidRDefault="00A9080A" w:rsidP="00A9080A">
            <w:pPr>
              <w:spacing w:after="0" w:line="240" w:lineRule="auto"/>
              <w:jc w:val="center"/>
              <w:rPr>
                <w:rFonts w:ascii="Times New Roman" w:eastAsia="Times New Roman" w:hAnsi="Times New Roman" w:cs="Times New Roman"/>
                <w:sz w:val="24"/>
                <w:szCs w:val="24"/>
                <w:lang w:eastAsia="ru-RU"/>
              </w:rPr>
            </w:pPr>
            <w:r w:rsidRPr="00A9080A">
              <w:rPr>
                <w:rFonts w:ascii="Times New Roman" w:eastAsia="Times New Roman" w:hAnsi="Times New Roman" w:cs="Times New Roman"/>
                <w:sz w:val="24"/>
                <w:szCs w:val="24"/>
                <w:lang w:eastAsia="ru-RU"/>
              </w:rPr>
              <w:t>10</w:t>
            </w:r>
            <w:r w:rsidR="00783B66">
              <w:rPr>
                <w:rFonts w:ascii="Times New Roman" w:eastAsia="Times New Roman" w:hAnsi="Times New Roman" w:cs="Times New Roman"/>
                <w:sz w:val="24"/>
                <w:szCs w:val="24"/>
                <w:lang w:eastAsia="ru-RU"/>
              </w:rPr>
              <w:t>4</w:t>
            </w:r>
          </w:p>
        </w:tc>
      </w:tr>
      <w:tr w:rsidR="00A9080A" w:rsidRPr="00801B50" w14:paraId="6088F66F" w14:textId="77777777" w:rsidTr="00783B66">
        <w:trPr>
          <w:trHeight w:val="6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A61C2" w14:textId="77777777" w:rsidR="00A9080A" w:rsidRPr="00801B50" w:rsidRDefault="00A9080A" w:rsidP="00A9080A">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2</w:t>
            </w:r>
          </w:p>
        </w:tc>
        <w:tc>
          <w:tcPr>
            <w:tcW w:w="3371" w:type="dxa"/>
            <w:tcBorders>
              <w:top w:val="single" w:sz="4" w:space="0" w:color="auto"/>
              <w:left w:val="nil"/>
              <w:bottom w:val="single" w:sz="4" w:space="0" w:color="auto"/>
              <w:right w:val="single" w:sz="4" w:space="0" w:color="auto"/>
            </w:tcBorders>
            <w:shd w:val="clear" w:color="auto" w:fill="auto"/>
            <w:vAlign w:val="center"/>
            <w:hideMark/>
          </w:tcPr>
          <w:p w14:paraId="11051C95" w14:textId="787FB014" w:rsidR="00A9080A" w:rsidRPr="00801B50" w:rsidRDefault="00A9080A" w:rsidP="00A9080A">
            <w:pPr>
              <w:spacing w:after="0" w:line="240" w:lineRule="auto"/>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 xml:space="preserve">Количество индивидуальных предпринимателей </w:t>
            </w:r>
          </w:p>
        </w:tc>
        <w:tc>
          <w:tcPr>
            <w:tcW w:w="2011" w:type="dxa"/>
            <w:tcBorders>
              <w:top w:val="single" w:sz="4" w:space="0" w:color="auto"/>
              <w:left w:val="nil"/>
              <w:bottom w:val="single" w:sz="4" w:space="0" w:color="auto"/>
              <w:right w:val="single" w:sz="4" w:space="0" w:color="auto"/>
            </w:tcBorders>
            <w:shd w:val="clear" w:color="auto" w:fill="auto"/>
            <w:vAlign w:val="center"/>
            <w:hideMark/>
          </w:tcPr>
          <w:p w14:paraId="0C263016" w14:textId="77777777" w:rsidR="00A9080A" w:rsidRPr="00801B50" w:rsidRDefault="00A9080A" w:rsidP="00A9080A">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единиц</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6842858A" w14:textId="12A2426C" w:rsidR="00A9080A" w:rsidRDefault="00BE7863" w:rsidP="00A908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488</w:t>
            </w:r>
          </w:p>
          <w:p w14:paraId="1CFB9C1A" w14:textId="77777777" w:rsidR="00A9080A" w:rsidRPr="00801B50" w:rsidRDefault="00A9080A" w:rsidP="00A9080A">
            <w:pPr>
              <w:spacing w:after="0" w:line="240" w:lineRule="auto"/>
              <w:jc w:val="center"/>
              <w:rPr>
                <w:rFonts w:ascii="Times New Roman" w:eastAsia="Times New Roman" w:hAnsi="Times New Roman" w:cs="Times New Roman"/>
                <w:sz w:val="24"/>
                <w:szCs w:val="24"/>
                <w:lang w:eastAsia="ru-RU"/>
              </w:rPr>
            </w:pPr>
          </w:p>
        </w:tc>
        <w:tc>
          <w:tcPr>
            <w:tcW w:w="1118" w:type="dxa"/>
            <w:tcBorders>
              <w:top w:val="single" w:sz="4" w:space="0" w:color="auto"/>
              <w:left w:val="nil"/>
              <w:bottom w:val="single" w:sz="4" w:space="0" w:color="auto"/>
              <w:right w:val="single" w:sz="4" w:space="0" w:color="auto"/>
            </w:tcBorders>
            <w:shd w:val="clear" w:color="auto" w:fill="auto"/>
            <w:vAlign w:val="center"/>
          </w:tcPr>
          <w:p w14:paraId="2033BB33" w14:textId="3060D6CC" w:rsidR="00A9080A" w:rsidRPr="00801B50" w:rsidRDefault="00A9080A" w:rsidP="00A908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365</w:t>
            </w:r>
          </w:p>
        </w:tc>
        <w:tc>
          <w:tcPr>
            <w:tcW w:w="1261" w:type="dxa"/>
            <w:tcBorders>
              <w:top w:val="nil"/>
              <w:left w:val="nil"/>
              <w:bottom w:val="single" w:sz="4" w:space="0" w:color="auto"/>
              <w:right w:val="single" w:sz="4" w:space="0" w:color="auto"/>
            </w:tcBorders>
            <w:shd w:val="clear" w:color="auto" w:fill="auto"/>
            <w:vAlign w:val="center"/>
          </w:tcPr>
          <w:p w14:paraId="2844554B" w14:textId="391C3A79" w:rsidR="00A9080A" w:rsidRPr="00801B50" w:rsidRDefault="00A9080A" w:rsidP="00A908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783B66">
              <w:rPr>
                <w:rFonts w:ascii="Times New Roman" w:eastAsia="Times New Roman" w:hAnsi="Times New Roman" w:cs="Times New Roman"/>
                <w:sz w:val="24"/>
                <w:szCs w:val="24"/>
                <w:lang w:eastAsia="ru-RU"/>
              </w:rPr>
              <w:t>51</w:t>
            </w:r>
          </w:p>
        </w:tc>
      </w:tr>
      <w:tr w:rsidR="00A9080A" w:rsidRPr="00801B50" w14:paraId="711FFAFC" w14:textId="77777777" w:rsidTr="00783B66">
        <w:trPr>
          <w:trHeight w:val="102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2F883" w14:textId="77777777" w:rsidR="00A9080A" w:rsidRPr="00801B50" w:rsidRDefault="00A9080A" w:rsidP="00A9080A">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3</w:t>
            </w:r>
          </w:p>
        </w:tc>
        <w:tc>
          <w:tcPr>
            <w:tcW w:w="3371" w:type="dxa"/>
            <w:tcBorders>
              <w:top w:val="single" w:sz="4" w:space="0" w:color="auto"/>
              <w:left w:val="nil"/>
              <w:bottom w:val="single" w:sz="4" w:space="0" w:color="auto"/>
              <w:right w:val="single" w:sz="4" w:space="0" w:color="auto"/>
            </w:tcBorders>
            <w:shd w:val="clear" w:color="auto" w:fill="auto"/>
            <w:vAlign w:val="center"/>
            <w:hideMark/>
          </w:tcPr>
          <w:p w14:paraId="4CE47A8D" w14:textId="163D300A" w:rsidR="00A9080A" w:rsidRPr="00801B50" w:rsidRDefault="00783B66" w:rsidP="00A9080A">
            <w:pPr>
              <w:spacing w:after="0" w:line="240" w:lineRule="auto"/>
              <w:rPr>
                <w:rFonts w:ascii="Times New Roman" w:eastAsia="Times New Roman" w:hAnsi="Times New Roman" w:cs="Times New Roman"/>
                <w:sz w:val="24"/>
                <w:szCs w:val="24"/>
                <w:lang w:eastAsia="ru-RU"/>
              </w:rPr>
            </w:pPr>
            <w:r w:rsidRPr="00783B66">
              <w:rPr>
                <w:rFonts w:ascii="Times New Roman" w:eastAsia="Times New Roman" w:hAnsi="Times New Roman" w:cs="Times New Roman"/>
                <w:sz w:val="24"/>
                <w:szCs w:val="24"/>
                <w:lang w:eastAsia="ru-RU"/>
              </w:rPr>
              <w:t>Численность занятых на малых и средних предприятиях (включая индивидуальных предпринимателей)</w:t>
            </w:r>
          </w:p>
        </w:tc>
        <w:tc>
          <w:tcPr>
            <w:tcW w:w="2011" w:type="dxa"/>
            <w:tcBorders>
              <w:top w:val="single" w:sz="4" w:space="0" w:color="auto"/>
              <w:left w:val="nil"/>
              <w:bottom w:val="single" w:sz="4" w:space="0" w:color="auto"/>
              <w:right w:val="single" w:sz="4" w:space="0" w:color="auto"/>
            </w:tcBorders>
            <w:shd w:val="clear" w:color="auto" w:fill="auto"/>
            <w:vAlign w:val="center"/>
            <w:hideMark/>
          </w:tcPr>
          <w:p w14:paraId="743E5F91" w14:textId="77777777" w:rsidR="00A9080A" w:rsidRPr="00801B50" w:rsidRDefault="00A9080A" w:rsidP="00A9080A">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человек</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03E4F293" w14:textId="64768192" w:rsidR="00A9080A" w:rsidRPr="00801B50" w:rsidRDefault="00BE7863" w:rsidP="00A455F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2075</w:t>
            </w:r>
          </w:p>
        </w:tc>
        <w:tc>
          <w:tcPr>
            <w:tcW w:w="1118" w:type="dxa"/>
            <w:tcBorders>
              <w:top w:val="single" w:sz="4" w:space="0" w:color="auto"/>
              <w:left w:val="nil"/>
              <w:bottom w:val="single" w:sz="4" w:space="0" w:color="auto"/>
              <w:right w:val="single" w:sz="4" w:space="0" w:color="auto"/>
            </w:tcBorders>
            <w:shd w:val="clear" w:color="auto" w:fill="auto"/>
            <w:vAlign w:val="center"/>
          </w:tcPr>
          <w:p w14:paraId="5230C376" w14:textId="1B24790A" w:rsidR="00A9080A" w:rsidRPr="00801B50" w:rsidRDefault="00783B66" w:rsidP="00A908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2050</w:t>
            </w:r>
          </w:p>
        </w:tc>
        <w:tc>
          <w:tcPr>
            <w:tcW w:w="1261" w:type="dxa"/>
            <w:tcBorders>
              <w:top w:val="nil"/>
              <w:left w:val="nil"/>
              <w:bottom w:val="single" w:sz="4" w:space="0" w:color="auto"/>
              <w:right w:val="single" w:sz="4" w:space="0" w:color="auto"/>
            </w:tcBorders>
            <w:shd w:val="clear" w:color="auto" w:fill="auto"/>
            <w:vAlign w:val="center"/>
          </w:tcPr>
          <w:p w14:paraId="18F459A6" w14:textId="0BA828AF" w:rsidR="00A9080A" w:rsidRPr="00801B50" w:rsidRDefault="00783B66" w:rsidP="00A908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1997</w:t>
            </w:r>
          </w:p>
        </w:tc>
      </w:tr>
      <w:tr w:rsidR="00A9080A" w:rsidRPr="00801B50" w14:paraId="4FB14C1B" w14:textId="77777777" w:rsidTr="00783B66">
        <w:trPr>
          <w:trHeight w:val="687"/>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C92E6" w14:textId="77777777" w:rsidR="00A9080A" w:rsidRPr="00801B50" w:rsidRDefault="00A9080A" w:rsidP="00A9080A">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4</w:t>
            </w:r>
          </w:p>
        </w:tc>
        <w:tc>
          <w:tcPr>
            <w:tcW w:w="33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CC7D68" w14:textId="77777777" w:rsidR="00A9080A" w:rsidRPr="00801B50" w:rsidRDefault="00A9080A" w:rsidP="00A9080A">
            <w:pPr>
              <w:spacing w:after="0" w:line="240" w:lineRule="auto"/>
              <w:rPr>
                <w:rFonts w:ascii="Times New Roman" w:eastAsia="Times New Roman" w:hAnsi="Times New Roman" w:cs="Times New Roman"/>
                <w:sz w:val="24"/>
                <w:szCs w:val="24"/>
                <w:lang w:eastAsia="ru-RU"/>
              </w:rPr>
            </w:pPr>
            <w:r w:rsidRPr="0086559F">
              <w:rPr>
                <w:rFonts w:ascii="Times New Roman" w:eastAsia="Times New Roman" w:hAnsi="Times New Roman" w:cs="Times New Roman"/>
                <w:color w:val="000000" w:themeColor="text1"/>
                <w:sz w:val="24"/>
                <w:szCs w:val="24"/>
                <w:lang w:eastAsia="ru-RU"/>
              </w:rPr>
              <w:t>Оборот малых и средних</w:t>
            </w:r>
            <w:r w:rsidRPr="00801B50">
              <w:rPr>
                <w:rFonts w:ascii="Times New Roman" w:eastAsia="Times New Roman" w:hAnsi="Times New Roman" w:cs="Times New Roman"/>
                <w:sz w:val="24"/>
                <w:szCs w:val="24"/>
                <w:lang w:eastAsia="ru-RU"/>
              </w:rPr>
              <w:t xml:space="preserve"> </w:t>
            </w:r>
            <w:r w:rsidRPr="0086559F">
              <w:rPr>
                <w:rFonts w:ascii="Times New Roman" w:eastAsia="Times New Roman" w:hAnsi="Times New Roman" w:cs="Times New Roman"/>
                <w:sz w:val="24"/>
                <w:szCs w:val="24"/>
                <w:lang w:eastAsia="ru-RU"/>
              </w:rPr>
              <w:t xml:space="preserve">предприятий, включая </w:t>
            </w:r>
            <w:proofErr w:type="spellStart"/>
            <w:r w:rsidRPr="0086559F">
              <w:rPr>
                <w:rFonts w:ascii="Times New Roman" w:eastAsia="Times New Roman" w:hAnsi="Times New Roman" w:cs="Times New Roman"/>
                <w:sz w:val="24"/>
                <w:szCs w:val="24"/>
                <w:lang w:eastAsia="ru-RU"/>
              </w:rPr>
              <w:t>микропредприятия</w:t>
            </w:r>
            <w:proofErr w:type="spellEnd"/>
            <w:r w:rsidRPr="00801B50">
              <w:rPr>
                <w:rFonts w:ascii="Times New Roman" w:eastAsia="Times New Roman" w:hAnsi="Times New Roman" w:cs="Times New Roman"/>
                <w:sz w:val="24"/>
                <w:szCs w:val="24"/>
                <w:lang w:eastAsia="ru-RU"/>
              </w:rPr>
              <w:t xml:space="preserve"> </w:t>
            </w:r>
          </w:p>
        </w:tc>
        <w:tc>
          <w:tcPr>
            <w:tcW w:w="2011" w:type="dxa"/>
            <w:tcBorders>
              <w:top w:val="single" w:sz="4" w:space="0" w:color="auto"/>
              <w:left w:val="nil"/>
              <w:bottom w:val="single" w:sz="4" w:space="0" w:color="auto"/>
              <w:right w:val="single" w:sz="4" w:space="0" w:color="auto"/>
            </w:tcBorders>
            <w:shd w:val="clear" w:color="auto" w:fill="auto"/>
            <w:vAlign w:val="center"/>
            <w:hideMark/>
          </w:tcPr>
          <w:p w14:paraId="57F408B9" w14:textId="77777777" w:rsidR="00A9080A" w:rsidRPr="00801B50" w:rsidRDefault="00A9080A" w:rsidP="00A9080A">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млн. рублей</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540018DC" w14:textId="16D7AAF7" w:rsidR="00A9080A" w:rsidRDefault="00A455F2" w:rsidP="00A908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2190,1</w:t>
            </w:r>
          </w:p>
          <w:p w14:paraId="31707264" w14:textId="77777777" w:rsidR="00A9080A" w:rsidRPr="00801B50" w:rsidRDefault="00A9080A" w:rsidP="00A9080A">
            <w:pPr>
              <w:spacing w:after="0" w:line="240" w:lineRule="auto"/>
              <w:jc w:val="center"/>
              <w:rPr>
                <w:rFonts w:ascii="Times New Roman" w:eastAsia="Times New Roman" w:hAnsi="Times New Roman" w:cs="Times New Roman"/>
                <w:sz w:val="24"/>
                <w:szCs w:val="24"/>
                <w:lang w:eastAsia="ru-RU"/>
              </w:rPr>
            </w:pPr>
          </w:p>
        </w:tc>
        <w:tc>
          <w:tcPr>
            <w:tcW w:w="1118" w:type="dxa"/>
            <w:tcBorders>
              <w:top w:val="single" w:sz="4" w:space="0" w:color="auto"/>
              <w:left w:val="nil"/>
              <w:bottom w:val="single" w:sz="4" w:space="0" w:color="auto"/>
              <w:right w:val="single" w:sz="4" w:space="0" w:color="auto"/>
            </w:tcBorders>
            <w:shd w:val="clear" w:color="auto" w:fill="auto"/>
            <w:vAlign w:val="center"/>
          </w:tcPr>
          <w:p w14:paraId="78988C9A" w14:textId="39E2523F" w:rsidR="00A9080A" w:rsidRPr="00801B50" w:rsidRDefault="00A455F2" w:rsidP="00A908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2371,5</w:t>
            </w:r>
          </w:p>
        </w:tc>
        <w:tc>
          <w:tcPr>
            <w:tcW w:w="1261" w:type="dxa"/>
            <w:tcBorders>
              <w:top w:val="nil"/>
              <w:left w:val="nil"/>
              <w:bottom w:val="single" w:sz="4" w:space="0" w:color="auto"/>
              <w:right w:val="single" w:sz="4" w:space="0" w:color="auto"/>
            </w:tcBorders>
            <w:shd w:val="clear" w:color="auto" w:fill="auto"/>
            <w:vAlign w:val="center"/>
          </w:tcPr>
          <w:p w14:paraId="13AF85EB" w14:textId="668D27A9" w:rsidR="00A9080A" w:rsidRPr="00801B50" w:rsidRDefault="00A455F2" w:rsidP="00A908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A1237B">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82,5</w:t>
            </w:r>
          </w:p>
        </w:tc>
      </w:tr>
      <w:tr w:rsidR="00A9080A" w:rsidRPr="00801B50" w14:paraId="5525D86A" w14:textId="77777777" w:rsidTr="00783B66">
        <w:trPr>
          <w:trHeight w:val="690"/>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5FC18970" w14:textId="77777777" w:rsidR="00A9080A" w:rsidRPr="00801B50" w:rsidRDefault="00A9080A" w:rsidP="00A9080A">
            <w:pPr>
              <w:spacing w:after="0" w:line="240" w:lineRule="auto"/>
              <w:rPr>
                <w:rFonts w:ascii="Times New Roman" w:eastAsia="Times New Roman" w:hAnsi="Times New Roman" w:cs="Times New Roman"/>
                <w:sz w:val="24"/>
                <w:szCs w:val="24"/>
                <w:lang w:eastAsia="ru-RU"/>
              </w:rPr>
            </w:pPr>
          </w:p>
        </w:tc>
        <w:tc>
          <w:tcPr>
            <w:tcW w:w="3371" w:type="dxa"/>
            <w:vMerge/>
            <w:tcBorders>
              <w:top w:val="single" w:sz="4" w:space="0" w:color="auto"/>
              <w:left w:val="single" w:sz="4" w:space="0" w:color="auto"/>
              <w:bottom w:val="single" w:sz="4" w:space="0" w:color="auto"/>
              <w:right w:val="single" w:sz="4" w:space="0" w:color="auto"/>
            </w:tcBorders>
            <w:vAlign w:val="center"/>
            <w:hideMark/>
          </w:tcPr>
          <w:p w14:paraId="1EC28187" w14:textId="77777777" w:rsidR="00A9080A" w:rsidRPr="00801B50" w:rsidRDefault="00A9080A" w:rsidP="00A9080A">
            <w:pPr>
              <w:spacing w:after="0" w:line="240" w:lineRule="auto"/>
              <w:rPr>
                <w:rFonts w:ascii="Times New Roman" w:eastAsia="Times New Roman" w:hAnsi="Times New Roman" w:cs="Times New Roman"/>
                <w:sz w:val="24"/>
                <w:szCs w:val="24"/>
                <w:lang w:eastAsia="ru-RU"/>
              </w:rPr>
            </w:pPr>
          </w:p>
        </w:tc>
        <w:tc>
          <w:tcPr>
            <w:tcW w:w="2011" w:type="dxa"/>
            <w:tcBorders>
              <w:top w:val="single" w:sz="4" w:space="0" w:color="auto"/>
              <w:left w:val="nil"/>
              <w:bottom w:val="single" w:sz="4" w:space="0" w:color="auto"/>
              <w:right w:val="single" w:sz="4" w:space="0" w:color="auto"/>
            </w:tcBorders>
            <w:shd w:val="clear" w:color="auto" w:fill="auto"/>
            <w:vAlign w:val="center"/>
            <w:hideMark/>
          </w:tcPr>
          <w:p w14:paraId="26EFEAD7" w14:textId="77777777" w:rsidR="00A9080A" w:rsidRPr="00801B50" w:rsidRDefault="00A9080A" w:rsidP="00A9080A">
            <w:pPr>
              <w:spacing w:after="0" w:line="240" w:lineRule="auto"/>
              <w:jc w:val="center"/>
              <w:rPr>
                <w:rFonts w:ascii="Times New Roman" w:eastAsia="Times New Roman" w:hAnsi="Times New Roman" w:cs="Times New Roman"/>
                <w:sz w:val="24"/>
                <w:szCs w:val="24"/>
                <w:lang w:eastAsia="ru-RU"/>
              </w:rPr>
            </w:pPr>
            <w:r w:rsidRPr="00801B50">
              <w:rPr>
                <w:rFonts w:ascii="Times New Roman" w:eastAsia="Times New Roman" w:hAnsi="Times New Roman" w:cs="Times New Roman"/>
                <w:sz w:val="24"/>
                <w:szCs w:val="24"/>
                <w:lang w:eastAsia="ru-RU"/>
              </w:rPr>
              <w:t>в % к предыдущему году</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4D1611F4" w14:textId="5CFC70C9" w:rsidR="00A9080A" w:rsidRPr="00801B50" w:rsidRDefault="00A455F2" w:rsidP="00A455F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89,8</w:t>
            </w:r>
          </w:p>
        </w:tc>
        <w:tc>
          <w:tcPr>
            <w:tcW w:w="1118" w:type="dxa"/>
            <w:tcBorders>
              <w:top w:val="single" w:sz="4" w:space="0" w:color="auto"/>
              <w:left w:val="nil"/>
              <w:bottom w:val="single" w:sz="4" w:space="0" w:color="auto"/>
              <w:right w:val="single" w:sz="4" w:space="0" w:color="auto"/>
            </w:tcBorders>
            <w:shd w:val="clear" w:color="auto" w:fill="auto"/>
            <w:vAlign w:val="center"/>
          </w:tcPr>
          <w:p w14:paraId="5B218C94" w14:textId="17447938" w:rsidR="00A9080A" w:rsidRPr="00801B50" w:rsidRDefault="00A455F2" w:rsidP="00A908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108,3</w:t>
            </w:r>
          </w:p>
        </w:tc>
        <w:tc>
          <w:tcPr>
            <w:tcW w:w="1261" w:type="dxa"/>
            <w:tcBorders>
              <w:top w:val="nil"/>
              <w:left w:val="nil"/>
              <w:bottom w:val="single" w:sz="4" w:space="0" w:color="auto"/>
              <w:right w:val="single" w:sz="4" w:space="0" w:color="auto"/>
            </w:tcBorders>
            <w:shd w:val="clear" w:color="auto" w:fill="auto"/>
            <w:vAlign w:val="center"/>
          </w:tcPr>
          <w:p w14:paraId="2F331127" w14:textId="0A68EF24" w:rsidR="00A9080A" w:rsidRPr="00801B50" w:rsidRDefault="00A455F2" w:rsidP="00A908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100,5</w:t>
            </w:r>
          </w:p>
        </w:tc>
      </w:tr>
    </w:tbl>
    <w:p w14:paraId="27EC2CC8" w14:textId="1351FEF1" w:rsidR="00015F40" w:rsidRDefault="00015F40" w:rsidP="00D64C4B">
      <w:pPr>
        <w:spacing w:after="0" w:line="240" w:lineRule="auto"/>
        <w:ind w:firstLine="709"/>
        <w:jc w:val="both"/>
        <w:rPr>
          <w:rFonts w:ascii="Times New Roman" w:eastAsia="Calibri" w:hAnsi="Times New Roman" w:cs="Times New Roman"/>
          <w:i/>
          <w:iCs/>
          <w:color w:val="FF0000"/>
          <w:sz w:val="28"/>
          <w:szCs w:val="28"/>
        </w:rPr>
      </w:pPr>
    </w:p>
    <w:p w14:paraId="2A7EB911" w14:textId="77777777" w:rsidR="00FF7169" w:rsidRPr="00801B50" w:rsidRDefault="00FF7169" w:rsidP="00801B50">
      <w:pPr>
        <w:pStyle w:val="12"/>
        <w:numPr>
          <w:ilvl w:val="1"/>
          <w:numId w:val="1"/>
        </w:numPr>
        <w:shd w:val="clear" w:color="auto" w:fill="auto"/>
        <w:tabs>
          <w:tab w:val="left" w:pos="1094"/>
        </w:tabs>
        <w:spacing w:before="0" w:after="0" w:line="360" w:lineRule="exact"/>
        <w:ind w:hanging="792"/>
        <w:jc w:val="both"/>
        <w:rPr>
          <w:color w:val="000000"/>
          <w:sz w:val="28"/>
          <w:szCs w:val="28"/>
          <w:lang w:eastAsia="ru-RU" w:bidi="ru-RU"/>
        </w:rPr>
      </w:pPr>
      <w:r w:rsidRPr="00801B50">
        <w:rPr>
          <w:color w:val="000000"/>
          <w:sz w:val="28"/>
          <w:szCs w:val="28"/>
          <w:lang w:eastAsia="ru-RU" w:bidi="ru-RU"/>
        </w:rPr>
        <w:t>Сельское хозяйство</w:t>
      </w:r>
      <w:r w:rsidR="008A2D99" w:rsidRPr="00801B50">
        <w:rPr>
          <w:color w:val="000000"/>
          <w:sz w:val="28"/>
          <w:szCs w:val="28"/>
          <w:lang w:eastAsia="ru-RU" w:bidi="ru-RU"/>
        </w:rPr>
        <w:t>.</w:t>
      </w:r>
    </w:p>
    <w:p w14:paraId="5A8E94CB" w14:textId="12299175" w:rsidR="006A2336" w:rsidRPr="002A3721" w:rsidRDefault="006A2336" w:rsidP="002A3721">
      <w:pPr>
        <w:shd w:val="clear" w:color="auto" w:fill="FFFFFF"/>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 xml:space="preserve">На территории </w:t>
      </w:r>
      <w:proofErr w:type="spellStart"/>
      <w:r w:rsidRPr="002A3721">
        <w:rPr>
          <w:rFonts w:ascii="Times New Roman" w:hAnsi="Times New Roman" w:cs="Times New Roman"/>
          <w:sz w:val="28"/>
          <w:szCs w:val="28"/>
        </w:rPr>
        <w:t>Омутнинского</w:t>
      </w:r>
      <w:proofErr w:type="spellEnd"/>
      <w:r w:rsidRPr="002A3721">
        <w:rPr>
          <w:rFonts w:ascii="Times New Roman" w:hAnsi="Times New Roman" w:cs="Times New Roman"/>
          <w:sz w:val="28"/>
          <w:szCs w:val="28"/>
        </w:rPr>
        <w:t xml:space="preserve"> городского поселения </w:t>
      </w:r>
      <w:r w:rsidR="005359DA" w:rsidRPr="002A3721">
        <w:rPr>
          <w:rFonts w:ascii="Times New Roman" w:hAnsi="Times New Roman" w:cs="Times New Roman"/>
          <w:sz w:val="28"/>
          <w:szCs w:val="28"/>
        </w:rPr>
        <w:t>осуществляют</w:t>
      </w:r>
      <w:r w:rsidRPr="002A3721">
        <w:rPr>
          <w:rFonts w:ascii="Times New Roman" w:hAnsi="Times New Roman" w:cs="Times New Roman"/>
          <w:sz w:val="28"/>
          <w:szCs w:val="28"/>
        </w:rPr>
        <w:t xml:space="preserve"> сельскохозяйственную деятельность</w:t>
      </w:r>
      <w:r w:rsidR="00D16ABD">
        <w:rPr>
          <w:rFonts w:ascii="Times New Roman" w:hAnsi="Times New Roman" w:cs="Times New Roman"/>
          <w:sz w:val="28"/>
          <w:szCs w:val="28"/>
        </w:rPr>
        <w:t>:</w:t>
      </w:r>
      <w:r w:rsidRPr="002A3721">
        <w:rPr>
          <w:rFonts w:ascii="Times New Roman" w:hAnsi="Times New Roman" w:cs="Times New Roman"/>
          <w:sz w:val="28"/>
          <w:szCs w:val="28"/>
        </w:rPr>
        <w:t xml:space="preserve"> крестьянское фермерское хозяйство</w:t>
      </w:r>
      <w:r w:rsidR="005E23C0" w:rsidRPr="002A3721">
        <w:rPr>
          <w:rFonts w:ascii="Times New Roman" w:hAnsi="Times New Roman" w:cs="Times New Roman"/>
          <w:sz w:val="28"/>
          <w:szCs w:val="28"/>
        </w:rPr>
        <w:br/>
      </w:r>
      <w:r w:rsidR="00CE3EDA" w:rsidRPr="002A3721">
        <w:rPr>
          <w:rFonts w:ascii="Times New Roman" w:hAnsi="Times New Roman" w:cs="Times New Roman"/>
          <w:sz w:val="28"/>
          <w:szCs w:val="28"/>
        </w:rPr>
        <w:t>Чернышева И.В.</w:t>
      </w:r>
      <w:r w:rsidR="005B03B7" w:rsidRPr="002A3721">
        <w:rPr>
          <w:rFonts w:ascii="Times New Roman" w:hAnsi="Times New Roman" w:cs="Times New Roman"/>
          <w:sz w:val="28"/>
          <w:szCs w:val="28"/>
        </w:rPr>
        <w:t xml:space="preserve"> </w:t>
      </w:r>
      <w:r w:rsidR="00CE3EDA" w:rsidRPr="002A3721">
        <w:rPr>
          <w:rFonts w:ascii="Times New Roman" w:hAnsi="Times New Roman" w:cs="Times New Roman"/>
          <w:sz w:val="28"/>
          <w:szCs w:val="28"/>
        </w:rPr>
        <w:t xml:space="preserve">и </w:t>
      </w:r>
      <w:r w:rsidRPr="002A3721">
        <w:rPr>
          <w:rFonts w:ascii="Times New Roman" w:hAnsi="Times New Roman" w:cs="Times New Roman"/>
          <w:sz w:val="28"/>
          <w:szCs w:val="28"/>
        </w:rPr>
        <w:t xml:space="preserve">ООО «Агрофирма </w:t>
      </w:r>
      <w:proofErr w:type="spellStart"/>
      <w:r w:rsidRPr="002A3721">
        <w:rPr>
          <w:rFonts w:ascii="Times New Roman" w:hAnsi="Times New Roman" w:cs="Times New Roman"/>
          <w:sz w:val="28"/>
          <w:szCs w:val="28"/>
        </w:rPr>
        <w:t>Осокино</w:t>
      </w:r>
      <w:proofErr w:type="spellEnd"/>
      <w:r w:rsidRPr="002A3721">
        <w:rPr>
          <w:rFonts w:ascii="Times New Roman" w:hAnsi="Times New Roman" w:cs="Times New Roman"/>
          <w:sz w:val="28"/>
          <w:szCs w:val="28"/>
        </w:rPr>
        <w:t>»</w:t>
      </w:r>
      <w:r w:rsidR="0068233F" w:rsidRPr="002A3721">
        <w:rPr>
          <w:rFonts w:ascii="Times New Roman" w:hAnsi="Times New Roman" w:cs="Times New Roman"/>
          <w:sz w:val="28"/>
          <w:szCs w:val="28"/>
        </w:rPr>
        <w:t>.</w:t>
      </w:r>
    </w:p>
    <w:p w14:paraId="2AEF24DC" w14:textId="3A51C640" w:rsidR="00CE3EDA" w:rsidRPr="002A3721" w:rsidRDefault="0068233F"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Площадь обрабатываемых сельскохозяйственных угодий в 20</w:t>
      </w:r>
      <w:r w:rsidR="00A455F2" w:rsidRPr="002A3721">
        <w:rPr>
          <w:rFonts w:ascii="Times New Roman" w:hAnsi="Times New Roman" w:cs="Times New Roman"/>
          <w:sz w:val="28"/>
          <w:szCs w:val="28"/>
        </w:rPr>
        <w:t>21</w:t>
      </w:r>
      <w:r w:rsidRPr="002A3721">
        <w:rPr>
          <w:rFonts w:ascii="Times New Roman" w:hAnsi="Times New Roman" w:cs="Times New Roman"/>
          <w:sz w:val="28"/>
          <w:szCs w:val="28"/>
        </w:rPr>
        <w:t xml:space="preserve"> году составила</w:t>
      </w:r>
      <w:r w:rsidR="00AD5CA6" w:rsidRPr="002A3721">
        <w:rPr>
          <w:rFonts w:ascii="Times New Roman" w:hAnsi="Times New Roman" w:cs="Times New Roman"/>
          <w:sz w:val="28"/>
          <w:szCs w:val="28"/>
        </w:rPr>
        <w:t>:</w:t>
      </w:r>
      <w:r w:rsidR="005B03B7" w:rsidRPr="002A3721">
        <w:rPr>
          <w:rFonts w:ascii="Times New Roman" w:hAnsi="Times New Roman" w:cs="Times New Roman"/>
          <w:sz w:val="28"/>
          <w:szCs w:val="28"/>
        </w:rPr>
        <w:t xml:space="preserve"> </w:t>
      </w:r>
      <w:r w:rsidRPr="002A3721">
        <w:rPr>
          <w:rFonts w:ascii="Times New Roman" w:hAnsi="Times New Roman" w:cs="Times New Roman"/>
          <w:sz w:val="28"/>
          <w:szCs w:val="28"/>
        </w:rPr>
        <w:t>ООО «Агрофирма «</w:t>
      </w:r>
      <w:proofErr w:type="spellStart"/>
      <w:r w:rsidRPr="002A3721">
        <w:rPr>
          <w:rFonts w:ascii="Times New Roman" w:hAnsi="Times New Roman" w:cs="Times New Roman"/>
          <w:sz w:val="28"/>
          <w:szCs w:val="28"/>
        </w:rPr>
        <w:t>Осокино</w:t>
      </w:r>
      <w:proofErr w:type="spellEnd"/>
      <w:r w:rsidR="00681EBC" w:rsidRPr="002A3721">
        <w:rPr>
          <w:rFonts w:ascii="Times New Roman" w:hAnsi="Times New Roman" w:cs="Times New Roman"/>
          <w:sz w:val="28"/>
          <w:szCs w:val="28"/>
        </w:rPr>
        <w:t>»</w:t>
      </w:r>
      <w:r w:rsidR="00335CF2" w:rsidRPr="002A3721">
        <w:rPr>
          <w:rFonts w:ascii="Times New Roman" w:hAnsi="Times New Roman" w:cs="Times New Roman"/>
          <w:sz w:val="28"/>
          <w:szCs w:val="28"/>
        </w:rPr>
        <w:t xml:space="preserve"> </w:t>
      </w:r>
      <w:r w:rsidR="00CE3EDA" w:rsidRPr="002A3721">
        <w:rPr>
          <w:rFonts w:ascii="Times New Roman" w:hAnsi="Times New Roman" w:cs="Times New Roman"/>
          <w:sz w:val="28"/>
          <w:szCs w:val="28"/>
        </w:rPr>
        <w:t>–</w:t>
      </w:r>
      <w:r w:rsidR="00335CF2" w:rsidRPr="002A3721">
        <w:rPr>
          <w:rFonts w:ascii="Times New Roman" w:hAnsi="Times New Roman" w:cs="Times New Roman"/>
          <w:sz w:val="28"/>
          <w:szCs w:val="28"/>
        </w:rPr>
        <w:t xml:space="preserve"> </w:t>
      </w:r>
      <w:r w:rsidRPr="002A3721">
        <w:rPr>
          <w:rFonts w:ascii="Times New Roman" w:hAnsi="Times New Roman" w:cs="Times New Roman"/>
          <w:sz w:val="28"/>
          <w:szCs w:val="28"/>
        </w:rPr>
        <w:t>1224</w:t>
      </w:r>
      <w:r w:rsidR="00AD5CA6" w:rsidRPr="002A3721">
        <w:rPr>
          <w:rFonts w:ascii="Times New Roman" w:hAnsi="Times New Roman" w:cs="Times New Roman"/>
          <w:sz w:val="28"/>
          <w:szCs w:val="28"/>
        </w:rPr>
        <w:t xml:space="preserve"> г</w:t>
      </w:r>
      <w:r w:rsidR="00CE3EDA" w:rsidRPr="002A3721">
        <w:rPr>
          <w:rFonts w:ascii="Times New Roman" w:hAnsi="Times New Roman" w:cs="Times New Roman"/>
          <w:sz w:val="28"/>
          <w:szCs w:val="28"/>
        </w:rPr>
        <w:t>а</w:t>
      </w:r>
      <w:r w:rsidR="00AD5CA6" w:rsidRPr="002A3721">
        <w:rPr>
          <w:rFonts w:ascii="Times New Roman" w:hAnsi="Times New Roman" w:cs="Times New Roman"/>
          <w:sz w:val="28"/>
          <w:szCs w:val="28"/>
        </w:rPr>
        <w:t>,</w:t>
      </w:r>
      <w:r w:rsidR="005B03B7" w:rsidRPr="002A3721">
        <w:rPr>
          <w:rFonts w:ascii="Times New Roman" w:hAnsi="Times New Roman" w:cs="Times New Roman"/>
          <w:sz w:val="28"/>
          <w:szCs w:val="28"/>
        </w:rPr>
        <w:t xml:space="preserve"> </w:t>
      </w:r>
      <w:r w:rsidRPr="002A3721">
        <w:rPr>
          <w:rFonts w:ascii="Times New Roman" w:hAnsi="Times New Roman" w:cs="Times New Roman"/>
          <w:sz w:val="28"/>
          <w:szCs w:val="28"/>
        </w:rPr>
        <w:t>ИП глава К</w:t>
      </w:r>
      <w:r w:rsidR="00681EBC" w:rsidRPr="002A3721">
        <w:rPr>
          <w:rFonts w:ascii="Times New Roman" w:hAnsi="Times New Roman" w:cs="Times New Roman"/>
          <w:sz w:val="28"/>
          <w:szCs w:val="28"/>
        </w:rPr>
        <w:t>(</w:t>
      </w:r>
      <w:r w:rsidRPr="002A3721">
        <w:rPr>
          <w:rFonts w:ascii="Times New Roman" w:hAnsi="Times New Roman" w:cs="Times New Roman"/>
          <w:sz w:val="28"/>
          <w:szCs w:val="28"/>
        </w:rPr>
        <w:t>Ф</w:t>
      </w:r>
      <w:r w:rsidR="00681EBC" w:rsidRPr="002A3721">
        <w:rPr>
          <w:rFonts w:ascii="Times New Roman" w:hAnsi="Times New Roman" w:cs="Times New Roman"/>
          <w:sz w:val="28"/>
          <w:szCs w:val="28"/>
        </w:rPr>
        <w:t>)</w:t>
      </w:r>
      <w:r w:rsidRPr="002A3721">
        <w:rPr>
          <w:rFonts w:ascii="Times New Roman" w:hAnsi="Times New Roman" w:cs="Times New Roman"/>
          <w:sz w:val="28"/>
          <w:szCs w:val="28"/>
        </w:rPr>
        <w:t xml:space="preserve">Х </w:t>
      </w:r>
      <w:r w:rsidR="00681EBC" w:rsidRPr="002A3721">
        <w:rPr>
          <w:rFonts w:ascii="Times New Roman" w:hAnsi="Times New Roman" w:cs="Times New Roman"/>
          <w:sz w:val="28"/>
          <w:szCs w:val="28"/>
        </w:rPr>
        <w:t>Чернышева И.В.</w:t>
      </w:r>
      <w:r w:rsidRPr="002A3721">
        <w:rPr>
          <w:rFonts w:ascii="Times New Roman" w:hAnsi="Times New Roman" w:cs="Times New Roman"/>
          <w:sz w:val="28"/>
          <w:szCs w:val="28"/>
        </w:rPr>
        <w:t xml:space="preserve"> – 504</w:t>
      </w:r>
      <w:r w:rsidR="00AD5CA6" w:rsidRPr="002A3721">
        <w:rPr>
          <w:rFonts w:ascii="Times New Roman" w:hAnsi="Times New Roman" w:cs="Times New Roman"/>
          <w:sz w:val="28"/>
          <w:szCs w:val="28"/>
        </w:rPr>
        <w:t xml:space="preserve"> г</w:t>
      </w:r>
      <w:r w:rsidR="00CE3EDA" w:rsidRPr="002A3721">
        <w:rPr>
          <w:rFonts w:ascii="Times New Roman" w:hAnsi="Times New Roman" w:cs="Times New Roman"/>
          <w:sz w:val="28"/>
          <w:szCs w:val="28"/>
        </w:rPr>
        <w:t>а</w:t>
      </w:r>
      <w:r w:rsidR="00AD5CA6" w:rsidRPr="002A3721">
        <w:rPr>
          <w:rFonts w:ascii="Times New Roman" w:hAnsi="Times New Roman" w:cs="Times New Roman"/>
          <w:sz w:val="28"/>
          <w:szCs w:val="28"/>
        </w:rPr>
        <w:t>.</w:t>
      </w:r>
      <w:r w:rsidR="005B03B7" w:rsidRPr="002A3721">
        <w:rPr>
          <w:rFonts w:ascii="Times New Roman" w:hAnsi="Times New Roman" w:cs="Times New Roman"/>
          <w:sz w:val="28"/>
          <w:szCs w:val="28"/>
        </w:rPr>
        <w:t xml:space="preserve"> </w:t>
      </w:r>
      <w:r w:rsidR="00CE3EDA" w:rsidRPr="002A3721">
        <w:rPr>
          <w:rFonts w:ascii="Times New Roman" w:hAnsi="Times New Roman" w:cs="Times New Roman"/>
          <w:sz w:val="28"/>
          <w:szCs w:val="28"/>
        </w:rPr>
        <w:t xml:space="preserve">На предприятии ООО «Агрофирма </w:t>
      </w:r>
      <w:proofErr w:type="spellStart"/>
      <w:r w:rsidR="00CE3EDA" w:rsidRPr="002A3721">
        <w:rPr>
          <w:rFonts w:ascii="Times New Roman" w:hAnsi="Times New Roman" w:cs="Times New Roman"/>
          <w:sz w:val="28"/>
          <w:szCs w:val="28"/>
        </w:rPr>
        <w:t>Осокино</w:t>
      </w:r>
      <w:proofErr w:type="spellEnd"/>
      <w:r w:rsidR="00CE3EDA" w:rsidRPr="002A3721">
        <w:rPr>
          <w:rFonts w:ascii="Times New Roman" w:hAnsi="Times New Roman" w:cs="Times New Roman"/>
          <w:sz w:val="28"/>
          <w:szCs w:val="28"/>
        </w:rPr>
        <w:t xml:space="preserve">» </w:t>
      </w:r>
      <w:r w:rsidR="00CE3EDA" w:rsidRPr="002A3721">
        <w:rPr>
          <w:rFonts w:ascii="Times New Roman" w:hAnsi="Times New Roman" w:cs="Times New Roman"/>
          <w:sz w:val="28"/>
          <w:szCs w:val="28"/>
        </w:rPr>
        <w:lastRenderedPageBreak/>
        <w:t>имеются условия</w:t>
      </w:r>
      <w:r w:rsidR="005B03B7" w:rsidRPr="002A3721">
        <w:rPr>
          <w:rFonts w:ascii="Times New Roman" w:hAnsi="Times New Roman" w:cs="Times New Roman"/>
          <w:sz w:val="28"/>
          <w:szCs w:val="28"/>
        </w:rPr>
        <w:t xml:space="preserve"> </w:t>
      </w:r>
      <w:r w:rsidR="00CE3EDA" w:rsidRPr="002A3721">
        <w:rPr>
          <w:rFonts w:ascii="Times New Roman" w:hAnsi="Times New Roman" w:cs="Times New Roman"/>
          <w:sz w:val="28"/>
          <w:szCs w:val="28"/>
        </w:rPr>
        <w:t>для переработки сельскохозяйственной продукции:</w:t>
      </w:r>
      <w:r w:rsidR="005B03B7" w:rsidRPr="002A3721">
        <w:rPr>
          <w:rFonts w:ascii="Times New Roman" w:hAnsi="Times New Roman" w:cs="Times New Roman"/>
          <w:sz w:val="28"/>
          <w:szCs w:val="28"/>
        </w:rPr>
        <w:t xml:space="preserve"> </w:t>
      </w:r>
      <w:r w:rsidR="00CE3EDA" w:rsidRPr="002A3721">
        <w:rPr>
          <w:rFonts w:ascii="Times New Roman" w:hAnsi="Times New Roman" w:cs="Times New Roman"/>
          <w:sz w:val="28"/>
          <w:szCs w:val="28"/>
        </w:rPr>
        <w:t>пастеризация и пакетирование молока.</w:t>
      </w:r>
    </w:p>
    <w:p w14:paraId="3365E217" w14:textId="77777777" w:rsidR="0068233F" w:rsidRPr="002A3721" w:rsidRDefault="0068233F" w:rsidP="002A3721">
      <w:pPr>
        <w:tabs>
          <w:tab w:val="left" w:pos="851"/>
        </w:tabs>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 xml:space="preserve">Основное использование пашни – выращивание многолетних трав </w:t>
      </w:r>
      <w:r w:rsidR="008634C2" w:rsidRPr="002A3721">
        <w:rPr>
          <w:rFonts w:ascii="Times New Roman" w:hAnsi="Times New Roman" w:cs="Times New Roman"/>
          <w:sz w:val="28"/>
          <w:szCs w:val="28"/>
        </w:rPr>
        <w:br/>
      </w:r>
      <w:r w:rsidRPr="002A3721">
        <w:rPr>
          <w:rFonts w:ascii="Times New Roman" w:hAnsi="Times New Roman" w:cs="Times New Roman"/>
          <w:sz w:val="28"/>
          <w:szCs w:val="28"/>
        </w:rPr>
        <w:t>для производства кормов.</w:t>
      </w:r>
    </w:p>
    <w:p w14:paraId="669F61D9" w14:textId="5F3097FF" w:rsidR="00A46CE0" w:rsidRPr="002A3721" w:rsidRDefault="00540852"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color w:val="000000"/>
          <w:sz w:val="28"/>
          <w:szCs w:val="28"/>
        </w:rPr>
        <w:t>Развиты</w:t>
      </w:r>
      <w:r w:rsidR="00FD077C" w:rsidRPr="002A3721">
        <w:rPr>
          <w:rFonts w:ascii="Times New Roman" w:eastAsia="Calibri" w:hAnsi="Times New Roman" w:cs="Times New Roman"/>
          <w:color w:val="000000"/>
          <w:sz w:val="28"/>
          <w:szCs w:val="28"/>
        </w:rPr>
        <w:t xml:space="preserve"> традиционные направления аграрного комплекса: молочное </w:t>
      </w:r>
      <w:r w:rsidR="008634C2" w:rsidRPr="002A3721">
        <w:rPr>
          <w:rFonts w:ascii="Times New Roman" w:eastAsia="Calibri" w:hAnsi="Times New Roman" w:cs="Times New Roman"/>
          <w:color w:val="000000"/>
          <w:sz w:val="28"/>
          <w:szCs w:val="28"/>
        </w:rPr>
        <w:br/>
      </w:r>
      <w:r w:rsidR="00FD077C" w:rsidRPr="002A3721">
        <w:rPr>
          <w:rFonts w:ascii="Times New Roman" w:eastAsia="Calibri" w:hAnsi="Times New Roman" w:cs="Times New Roman"/>
          <w:color w:val="000000"/>
          <w:sz w:val="28"/>
          <w:szCs w:val="28"/>
        </w:rPr>
        <w:t>и мясное животноводство, птицеводство.</w:t>
      </w:r>
      <w:r w:rsidR="005B03B7" w:rsidRPr="002A3721">
        <w:rPr>
          <w:rFonts w:ascii="Times New Roman" w:eastAsia="Calibri" w:hAnsi="Times New Roman" w:cs="Times New Roman"/>
          <w:color w:val="000000"/>
          <w:sz w:val="28"/>
          <w:szCs w:val="28"/>
        </w:rPr>
        <w:t xml:space="preserve"> </w:t>
      </w:r>
      <w:r w:rsidR="00CE3EDA" w:rsidRPr="002A3721">
        <w:rPr>
          <w:rFonts w:ascii="Times New Roman" w:hAnsi="Times New Roman" w:cs="Times New Roman"/>
          <w:sz w:val="28"/>
          <w:szCs w:val="28"/>
        </w:rPr>
        <w:t>Продолжают развиваться малые формы хозяйствования.</w:t>
      </w:r>
      <w:r w:rsidR="00E6138E" w:rsidRPr="002A3721">
        <w:rPr>
          <w:rFonts w:ascii="Times New Roman" w:hAnsi="Times New Roman" w:cs="Times New Roman"/>
          <w:sz w:val="28"/>
          <w:szCs w:val="28"/>
        </w:rPr>
        <w:t xml:space="preserve"> </w:t>
      </w:r>
      <w:r w:rsidR="00A46CE0" w:rsidRPr="002A3721">
        <w:rPr>
          <w:rFonts w:ascii="Times New Roman" w:hAnsi="Times New Roman" w:cs="Times New Roman"/>
          <w:sz w:val="28"/>
          <w:szCs w:val="28"/>
        </w:rPr>
        <w:t xml:space="preserve">За отчетный период </w:t>
      </w:r>
      <w:r w:rsidR="009C2E5C" w:rsidRPr="002A3721">
        <w:rPr>
          <w:rFonts w:ascii="Times New Roman" w:hAnsi="Times New Roman" w:cs="Times New Roman"/>
          <w:sz w:val="28"/>
          <w:szCs w:val="28"/>
        </w:rPr>
        <w:t>сельскохозяйственные организации, предприятия пищевой и перерабатывающей промышленности, расположенные на территории муниципального образования, продолжают устойчивую работу.</w:t>
      </w:r>
    </w:p>
    <w:p w14:paraId="0B79A557" w14:textId="77777777" w:rsidR="007B22AC" w:rsidRPr="002A3721" w:rsidRDefault="007B22AC" w:rsidP="002A3721">
      <w:pPr>
        <w:pStyle w:val="12"/>
        <w:shd w:val="clear" w:color="auto" w:fill="auto"/>
        <w:tabs>
          <w:tab w:val="left" w:pos="1094"/>
        </w:tabs>
        <w:spacing w:before="0" w:after="0" w:line="360" w:lineRule="exact"/>
        <w:ind w:firstLine="709"/>
        <w:jc w:val="both"/>
        <w:rPr>
          <w:b w:val="0"/>
          <w:bCs w:val="0"/>
          <w:color w:val="000000"/>
          <w:sz w:val="28"/>
          <w:szCs w:val="28"/>
          <w:lang w:eastAsia="ru-RU" w:bidi="ru-RU"/>
        </w:rPr>
      </w:pPr>
    </w:p>
    <w:p w14:paraId="54C8B679" w14:textId="77777777" w:rsidR="00534DE6" w:rsidRPr="002A3721" w:rsidRDefault="00534DE6" w:rsidP="002A3721">
      <w:pPr>
        <w:pStyle w:val="12"/>
        <w:numPr>
          <w:ilvl w:val="1"/>
          <w:numId w:val="1"/>
        </w:numPr>
        <w:shd w:val="clear" w:color="auto" w:fill="auto"/>
        <w:tabs>
          <w:tab w:val="left" w:pos="1094"/>
        </w:tabs>
        <w:spacing w:before="0" w:after="0" w:line="360" w:lineRule="exact"/>
        <w:ind w:left="0" w:firstLine="709"/>
        <w:jc w:val="both"/>
        <w:rPr>
          <w:color w:val="000000"/>
          <w:sz w:val="28"/>
          <w:szCs w:val="28"/>
          <w:lang w:eastAsia="ru-RU" w:bidi="ru-RU"/>
        </w:rPr>
      </w:pPr>
      <w:r w:rsidRPr="002A3721">
        <w:rPr>
          <w:color w:val="000000"/>
          <w:sz w:val="28"/>
          <w:szCs w:val="28"/>
          <w:lang w:eastAsia="ru-RU" w:bidi="ru-RU"/>
        </w:rPr>
        <w:t>Здравоохранение.</w:t>
      </w:r>
    </w:p>
    <w:p w14:paraId="330D1ED1" w14:textId="664405A0" w:rsidR="005A4C7F" w:rsidRPr="002A3721" w:rsidRDefault="00244A8A"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Одна из важнейших потребностей жизни человека – это сохранение здоровья.</w:t>
      </w:r>
      <w:r w:rsidR="00E6138E" w:rsidRPr="002A3721">
        <w:rPr>
          <w:rFonts w:ascii="Times New Roman" w:hAnsi="Times New Roman" w:cs="Times New Roman"/>
          <w:sz w:val="28"/>
          <w:szCs w:val="28"/>
        </w:rPr>
        <w:t xml:space="preserve"> </w:t>
      </w:r>
      <w:r w:rsidR="005A4C7F" w:rsidRPr="002A3721">
        <w:rPr>
          <w:rFonts w:ascii="Times New Roman" w:hAnsi="Times New Roman" w:cs="Times New Roman"/>
          <w:sz w:val="28"/>
          <w:szCs w:val="28"/>
        </w:rPr>
        <w:t>Медицинскую помощь населен</w:t>
      </w:r>
      <w:r w:rsidR="003712A8" w:rsidRPr="002A3721">
        <w:rPr>
          <w:rFonts w:ascii="Times New Roman" w:hAnsi="Times New Roman" w:cs="Times New Roman"/>
          <w:sz w:val="28"/>
          <w:szCs w:val="28"/>
        </w:rPr>
        <w:t>ию города Омутнинск предоставляю</w:t>
      </w:r>
      <w:r w:rsidR="009F69E2" w:rsidRPr="002A3721">
        <w:rPr>
          <w:rFonts w:ascii="Times New Roman" w:hAnsi="Times New Roman" w:cs="Times New Roman"/>
          <w:sz w:val="28"/>
          <w:szCs w:val="28"/>
        </w:rPr>
        <w:t>т следующ</w:t>
      </w:r>
      <w:r w:rsidR="003712A8" w:rsidRPr="002A3721">
        <w:rPr>
          <w:rFonts w:ascii="Times New Roman" w:hAnsi="Times New Roman" w:cs="Times New Roman"/>
          <w:sz w:val="28"/>
          <w:szCs w:val="28"/>
        </w:rPr>
        <w:t>и</w:t>
      </w:r>
      <w:r w:rsidR="009F69E2" w:rsidRPr="002A3721">
        <w:rPr>
          <w:rFonts w:ascii="Times New Roman" w:hAnsi="Times New Roman" w:cs="Times New Roman"/>
          <w:sz w:val="28"/>
          <w:szCs w:val="28"/>
        </w:rPr>
        <w:t>е подразделен</w:t>
      </w:r>
      <w:r w:rsidR="003712A8" w:rsidRPr="002A3721">
        <w:rPr>
          <w:rFonts w:ascii="Times New Roman" w:hAnsi="Times New Roman" w:cs="Times New Roman"/>
          <w:sz w:val="28"/>
          <w:szCs w:val="28"/>
        </w:rPr>
        <w:t>ия</w:t>
      </w:r>
      <w:r w:rsidR="005A4C7F" w:rsidRPr="002A3721">
        <w:rPr>
          <w:rFonts w:ascii="Times New Roman" w:hAnsi="Times New Roman" w:cs="Times New Roman"/>
          <w:sz w:val="28"/>
          <w:szCs w:val="28"/>
        </w:rPr>
        <w:t xml:space="preserve"> КОГБУЗ «</w:t>
      </w:r>
      <w:proofErr w:type="spellStart"/>
      <w:r w:rsidR="005A4C7F" w:rsidRPr="002A3721">
        <w:rPr>
          <w:rFonts w:ascii="Times New Roman" w:hAnsi="Times New Roman" w:cs="Times New Roman"/>
          <w:sz w:val="28"/>
          <w:szCs w:val="28"/>
        </w:rPr>
        <w:t>Омутнинская</w:t>
      </w:r>
      <w:proofErr w:type="spellEnd"/>
      <w:r w:rsidR="005A4C7F" w:rsidRPr="002A3721">
        <w:rPr>
          <w:rFonts w:ascii="Times New Roman" w:hAnsi="Times New Roman" w:cs="Times New Roman"/>
          <w:sz w:val="28"/>
          <w:szCs w:val="28"/>
        </w:rPr>
        <w:t xml:space="preserve"> центральная районная больница»</w:t>
      </w:r>
      <w:r w:rsidR="003712A8" w:rsidRPr="002A3721">
        <w:rPr>
          <w:rFonts w:ascii="Times New Roman" w:hAnsi="Times New Roman" w:cs="Times New Roman"/>
          <w:sz w:val="28"/>
          <w:szCs w:val="28"/>
        </w:rPr>
        <w:t>:</w:t>
      </w:r>
    </w:p>
    <w:p w14:paraId="1964101E" w14:textId="77777777" w:rsidR="003712A8" w:rsidRPr="002A3721" w:rsidRDefault="009C0F22" w:rsidP="002A3721">
      <w:pPr>
        <w:spacing w:after="0" w:line="360" w:lineRule="exact"/>
        <w:ind w:firstLine="709"/>
        <w:jc w:val="both"/>
        <w:rPr>
          <w:rFonts w:ascii="Times New Roman" w:hAnsi="Times New Roman" w:cs="Times New Roman"/>
          <w:sz w:val="28"/>
          <w:szCs w:val="28"/>
        </w:rPr>
      </w:pPr>
      <w:proofErr w:type="spellStart"/>
      <w:r w:rsidRPr="002A3721">
        <w:rPr>
          <w:rFonts w:ascii="Times New Roman" w:hAnsi="Times New Roman" w:cs="Times New Roman"/>
          <w:sz w:val="28"/>
          <w:szCs w:val="28"/>
        </w:rPr>
        <w:t>О</w:t>
      </w:r>
      <w:r w:rsidR="003712A8" w:rsidRPr="002A3721">
        <w:rPr>
          <w:rFonts w:ascii="Times New Roman" w:hAnsi="Times New Roman" w:cs="Times New Roman"/>
          <w:sz w:val="28"/>
          <w:szCs w:val="28"/>
        </w:rPr>
        <w:t>мутнинская</w:t>
      </w:r>
      <w:proofErr w:type="spellEnd"/>
      <w:r w:rsidR="003712A8" w:rsidRPr="002A3721">
        <w:rPr>
          <w:rFonts w:ascii="Times New Roman" w:hAnsi="Times New Roman" w:cs="Times New Roman"/>
          <w:sz w:val="28"/>
          <w:szCs w:val="28"/>
        </w:rPr>
        <w:t xml:space="preserve"> центральная районная больница</w:t>
      </w:r>
      <w:r w:rsidRPr="002A3721">
        <w:rPr>
          <w:rFonts w:ascii="Times New Roman" w:hAnsi="Times New Roman" w:cs="Times New Roman"/>
          <w:sz w:val="28"/>
          <w:szCs w:val="28"/>
        </w:rPr>
        <w:t>;</w:t>
      </w:r>
    </w:p>
    <w:p w14:paraId="2ECB20B9" w14:textId="77777777" w:rsidR="003712A8" w:rsidRPr="002A3721" w:rsidRDefault="009C0F22"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д</w:t>
      </w:r>
      <w:r w:rsidR="003712A8" w:rsidRPr="002A3721">
        <w:rPr>
          <w:rFonts w:ascii="Times New Roman" w:hAnsi="Times New Roman" w:cs="Times New Roman"/>
          <w:sz w:val="28"/>
          <w:szCs w:val="28"/>
        </w:rPr>
        <w:t>етская городская поликлиника</w:t>
      </w:r>
      <w:r w:rsidRPr="002A3721">
        <w:rPr>
          <w:rFonts w:ascii="Times New Roman" w:hAnsi="Times New Roman" w:cs="Times New Roman"/>
          <w:sz w:val="28"/>
          <w:szCs w:val="28"/>
        </w:rPr>
        <w:t>;</w:t>
      </w:r>
    </w:p>
    <w:p w14:paraId="41B31A2C" w14:textId="77777777" w:rsidR="003712A8" w:rsidRPr="002A3721" w:rsidRDefault="003712A8"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3 фель</w:t>
      </w:r>
      <w:r w:rsidR="009C0F22" w:rsidRPr="002A3721">
        <w:rPr>
          <w:rFonts w:ascii="Times New Roman" w:hAnsi="Times New Roman" w:cs="Times New Roman"/>
          <w:sz w:val="28"/>
          <w:szCs w:val="28"/>
        </w:rPr>
        <w:t>д</w:t>
      </w:r>
      <w:r w:rsidRPr="002A3721">
        <w:rPr>
          <w:rFonts w:ascii="Times New Roman" w:hAnsi="Times New Roman" w:cs="Times New Roman"/>
          <w:sz w:val="28"/>
          <w:szCs w:val="28"/>
        </w:rPr>
        <w:t>шерско-акушерских пункта.</w:t>
      </w:r>
    </w:p>
    <w:p w14:paraId="0EFFCFF9" w14:textId="77777777" w:rsidR="003712A8" w:rsidRPr="002A3721" w:rsidRDefault="009C0F22" w:rsidP="002A3721">
      <w:pPr>
        <w:suppressAutoHyphens/>
        <w:spacing w:after="0" w:line="360" w:lineRule="exact"/>
        <w:ind w:firstLine="709"/>
        <w:jc w:val="both"/>
        <w:rPr>
          <w:rFonts w:ascii="Times New Roman" w:eastAsia="Arial Unicode MS" w:hAnsi="Times New Roman" w:cs="Times New Roman"/>
          <w:color w:val="000000"/>
          <w:sz w:val="28"/>
          <w:szCs w:val="28"/>
        </w:rPr>
      </w:pPr>
      <w:r w:rsidRPr="002A3721">
        <w:rPr>
          <w:rFonts w:ascii="Times New Roman" w:eastAsia="Arial Unicode MS" w:hAnsi="Times New Roman" w:cs="Times New Roman"/>
          <w:color w:val="000000"/>
          <w:sz w:val="28"/>
          <w:szCs w:val="28"/>
        </w:rPr>
        <w:t>Н</w:t>
      </w:r>
      <w:r w:rsidR="003712A8" w:rsidRPr="002A3721">
        <w:rPr>
          <w:rFonts w:ascii="Times New Roman" w:eastAsia="Arial Unicode MS" w:hAnsi="Times New Roman" w:cs="Times New Roman"/>
          <w:color w:val="000000"/>
          <w:sz w:val="28"/>
          <w:szCs w:val="28"/>
        </w:rPr>
        <w:t xml:space="preserve">а территории моногорода </w:t>
      </w:r>
      <w:r w:rsidRPr="002A3721">
        <w:rPr>
          <w:rFonts w:ascii="Times New Roman" w:eastAsia="Arial Unicode MS" w:hAnsi="Times New Roman" w:cs="Times New Roman"/>
          <w:color w:val="000000"/>
          <w:sz w:val="28"/>
          <w:szCs w:val="28"/>
        </w:rPr>
        <w:t xml:space="preserve">действуют </w:t>
      </w:r>
      <w:r w:rsidR="003712A8" w:rsidRPr="002A3721">
        <w:rPr>
          <w:rFonts w:ascii="Times New Roman" w:eastAsia="Arial Unicode MS" w:hAnsi="Times New Roman" w:cs="Times New Roman"/>
          <w:color w:val="000000"/>
          <w:sz w:val="28"/>
          <w:szCs w:val="28"/>
        </w:rPr>
        <w:t>2 санатория:</w:t>
      </w:r>
    </w:p>
    <w:p w14:paraId="06DA2999" w14:textId="7336CCD4" w:rsidR="003712A8" w:rsidRPr="002A3721" w:rsidRDefault="003712A8" w:rsidP="002A3721">
      <w:pPr>
        <w:suppressAutoHyphens/>
        <w:spacing w:after="0" w:line="360" w:lineRule="exact"/>
        <w:ind w:firstLine="709"/>
        <w:jc w:val="both"/>
        <w:rPr>
          <w:rFonts w:ascii="Times New Roman" w:eastAsia="Arial Unicode MS" w:hAnsi="Times New Roman" w:cs="Times New Roman"/>
          <w:color w:val="000000"/>
          <w:sz w:val="28"/>
          <w:szCs w:val="28"/>
        </w:rPr>
      </w:pPr>
      <w:r w:rsidRPr="002A3721">
        <w:rPr>
          <w:rFonts w:ascii="Times New Roman" w:eastAsia="Arial Unicode MS" w:hAnsi="Times New Roman" w:cs="Times New Roman"/>
          <w:color w:val="000000"/>
          <w:sz w:val="28"/>
          <w:szCs w:val="28"/>
        </w:rPr>
        <w:t>санаторий для отдыха детей с родителями «Лесная сказка»</w:t>
      </w:r>
      <w:r w:rsidR="00335CF2" w:rsidRPr="002A3721">
        <w:rPr>
          <w:rFonts w:ascii="Times New Roman" w:eastAsia="Arial Unicode MS" w:hAnsi="Times New Roman" w:cs="Times New Roman"/>
          <w:color w:val="000000"/>
          <w:sz w:val="28"/>
          <w:szCs w:val="28"/>
        </w:rPr>
        <w:t xml:space="preserve"> </w:t>
      </w:r>
      <w:r w:rsidR="009E372D" w:rsidRPr="002A3721">
        <w:rPr>
          <w:rFonts w:ascii="Times New Roman" w:hAnsi="Times New Roman" w:cs="Times New Roman"/>
          <w:sz w:val="28"/>
          <w:szCs w:val="28"/>
        </w:rPr>
        <w:t>–</w:t>
      </w:r>
      <w:r w:rsidR="00335CF2" w:rsidRPr="002A3721">
        <w:rPr>
          <w:rFonts w:ascii="Times New Roman" w:hAnsi="Times New Roman" w:cs="Times New Roman"/>
          <w:sz w:val="28"/>
          <w:szCs w:val="28"/>
        </w:rPr>
        <w:t xml:space="preserve"> </w:t>
      </w:r>
      <w:r w:rsidR="009C0F22" w:rsidRPr="002A3721">
        <w:rPr>
          <w:rFonts w:ascii="Times New Roman" w:eastAsia="Arial Unicode MS" w:hAnsi="Times New Roman" w:cs="Times New Roman"/>
          <w:color w:val="000000"/>
          <w:sz w:val="28"/>
          <w:szCs w:val="28"/>
        </w:rPr>
        <w:t>к</w:t>
      </w:r>
      <w:r w:rsidRPr="002A3721">
        <w:rPr>
          <w:rFonts w:ascii="Times New Roman" w:eastAsia="Arial Unicode MS" w:hAnsi="Times New Roman" w:cs="Times New Roman"/>
          <w:color w:val="000000"/>
          <w:sz w:val="28"/>
          <w:szCs w:val="28"/>
        </w:rPr>
        <w:t xml:space="preserve">руглый год оказывает широкий спектр качественных оздоровительных услуг </w:t>
      </w:r>
      <w:r w:rsidR="003D299F" w:rsidRPr="002A3721">
        <w:rPr>
          <w:rFonts w:ascii="Times New Roman" w:eastAsia="Arial Unicode MS" w:hAnsi="Times New Roman" w:cs="Times New Roman"/>
          <w:color w:val="000000"/>
          <w:sz w:val="28"/>
          <w:szCs w:val="28"/>
        </w:rPr>
        <w:br/>
      </w:r>
      <w:r w:rsidRPr="002A3721">
        <w:rPr>
          <w:rFonts w:ascii="Times New Roman" w:eastAsia="Arial Unicode MS" w:hAnsi="Times New Roman" w:cs="Times New Roman"/>
          <w:color w:val="000000"/>
          <w:sz w:val="28"/>
          <w:szCs w:val="28"/>
        </w:rPr>
        <w:t>для детей и родителей Кировской области и других регионов;</w:t>
      </w:r>
    </w:p>
    <w:p w14:paraId="7A7A9783" w14:textId="77777777" w:rsidR="003712A8" w:rsidRPr="002A3721" w:rsidRDefault="003712A8" w:rsidP="002A3721">
      <w:pPr>
        <w:suppressAutoHyphens/>
        <w:spacing w:after="0" w:line="360" w:lineRule="exact"/>
        <w:ind w:firstLine="709"/>
        <w:jc w:val="both"/>
        <w:rPr>
          <w:rFonts w:ascii="Times New Roman" w:eastAsia="Arial Unicode MS" w:hAnsi="Times New Roman" w:cs="Times New Roman"/>
          <w:color w:val="000000"/>
          <w:sz w:val="28"/>
          <w:szCs w:val="28"/>
        </w:rPr>
      </w:pPr>
      <w:r w:rsidRPr="002A3721">
        <w:rPr>
          <w:rFonts w:ascii="Times New Roman" w:eastAsia="Arial Unicode MS" w:hAnsi="Times New Roman" w:cs="Times New Roman"/>
          <w:color w:val="000000"/>
          <w:sz w:val="28"/>
          <w:szCs w:val="28"/>
        </w:rPr>
        <w:t>санаторий</w:t>
      </w:r>
      <w:r w:rsidR="009C0F22" w:rsidRPr="002A3721">
        <w:rPr>
          <w:rFonts w:ascii="Times New Roman" w:eastAsia="Arial Unicode MS" w:hAnsi="Times New Roman" w:cs="Times New Roman"/>
          <w:color w:val="000000"/>
          <w:sz w:val="28"/>
          <w:szCs w:val="28"/>
        </w:rPr>
        <w:t>-</w:t>
      </w:r>
      <w:r w:rsidRPr="002A3721">
        <w:rPr>
          <w:rFonts w:ascii="Times New Roman" w:eastAsia="Arial Unicode MS" w:hAnsi="Times New Roman" w:cs="Times New Roman"/>
          <w:color w:val="000000"/>
          <w:sz w:val="28"/>
          <w:szCs w:val="28"/>
        </w:rPr>
        <w:t xml:space="preserve">профилакторий «Металлург» </w:t>
      </w:r>
      <w:r w:rsidR="009C0F22" w:rsidRPr="002A3721">
        <w:rPr>
          <w:rFonts w:ascii="Times New Roman" w:eastAsia="Arial Unicode MS" w:hAnsi="Times New Roman" w:cs="Times New Roman"/>
          <w:color w:val="000000"/>
          <w:sz w:val="28"/>
          <w:szCs w:val="28"/>
        </w:rPr>
        <w:t>–</w:t>
      </w:r>
      <w:r w:rsidRPr="002A3721">
        <w:rPr>
          <w:rFonts w:ascii="Times New Roman" w:eastAsia="Arial Unicode MS" w:hAnsi="Times New Roman" w:cs="Times New Roman"/>
          <w:color w:val="000000"/>
          <w:sz w:val="28"/>
          <w:szCs w:val="28"/>
        </w:rPr>
        <w:t xml:space="preserve"> отдых и оздоровление </w:t>
      </w:r>
      <w:r w:rsidR="00084EE7" w:rsidRPr="002A3721">
        <w:rPr>
          <w:rFonts w:ascii="Times New Roman" w:eastAsia="Arial Unicode MS" w:hAnsi="Times New Roman" w:cs="Times New Roman"/>
          <w:color w:val="000000"/>
          <w:sz w:val="28"/>
          <w:szCs w:val="28"/>
        </w:rPr>
        <w:br/>
      </w:r>
      <w:r w:rsidRPr="002A3721">
        <w:rPr>
          <w:rFonts w:ascii="Times New Roman" w:eastAsia="Arial Unicode MS" w:hAnsi="Times New Roman" w:cs="Times New Roman"/>
          <w:color w:val="000000"/>
          <w:sz w:val="28"/>
          <w:szCs w:val="28"/>
        </w:rPr>
        <w:t>для всей семьи.</w:t>
      </w:r>
    </w:p>
    <w:p w14:paraId="4C1380FD" w14:textId="0E3D4B64" w:rsidR="005A4C7F" w:rsidRPr="002A3721" w:rsidRDefault="00D16ABD" w:rsidP="002A3721">
      <w:pPr>
        <w:pStyle w:val="22"/>
        <w:shd w:val="clear" w:color="auto" w:fill="auto"/>
        <w:spacing w:line="360" w:lineRule="exact"/>
        <w:ind w:firstLine="709"/>
        <w:jc w:val="both"/>
        <w:rPr>
          <w:i/>
          <w:iCs/>
          <w:color w:val="000000"/>
          <w:sz w:val="28"/>
          <w:szCs w:val="28"/>
          <w:lang w:eastAsia="ru-RU" w:bidi="ru-RU"/>
        </w:rPr>
      </w:pPr>
      <w:r>
        <w:rPr>
          <w:color w:val="000000"/>
          <w:sz w:val="28"/>
          <w:szCs w:val="28"/>
          <w:shd w:val="clear" w:color="auto" w:fill="FFFFFF"/>
        </w:rPr>
        <w:t xml:space="preserve">Кроме того, </w:t>
      </w:r>
      <w:r w:rsidRPr="002A3721">
        <w:rPr>
          <w:color w:val="000000"/>
          <w:sz w:val="28"/>
          <w:szCs w:val="28"/>
          <w:shd w:val="clear" w:color="auto" w:fill="FFFFFF"/>
        </w:rPr>
        <w:t xml:space="preserve">для профилактики и лечения заболеваний дыхательных путей, </w:t>
      </w:r>
      <w:r>
        <w:rPr>
          <w:color w:val="000000"/>
          <w:sz w:val="28"/>
          <w:szCs w:val="28"/>
          <w:shd w:val="clear" w:color="auto" w:fill="FFFFFF"/>
        </w:rPr>
        <w:t>лор-</w:t>
      </w:r>
      <w:r w:rsidRPr="002A3721">
        <w:rPr>
          <w:color w:val="000000"/>
          <w:sz w:val="28"/>
          <w:szCs w:val="28"/>
          <w:shd w:val="clear" w:color="auto" w:fill="FFFFFF"/>
        </w:rPr>
        <w:t xml:space="preserve">органов, кожи, для общего укрепления </w:t>
      </w:r>
      <w:r w:rsidR="0060763B">
        <w:rPr>
          <w:color w:val="000000"/>
          <w:sz w:val="28"/>
          <w:szCs w:val="28"/>
          <w:shd w:val="clear" w:color="auto" w:fill="FFFFFF"/>
        </w:rPr>
        <w:t xml:space="preserve">здоровья </w:t>
      </w:r>
      <w:r>
        <w:rPr>
          <w:color w:val="000000"/>
          <w:sz w:val="28"/>
          <w:szCs w:val="28"/>
          <w:shd w:val="clear" w:color="auto" w:fill="FFFFFF"/>
        </w:rPr>
        <w:t xml:space="preserve">в поселении функционирует </w:t>
      </w:r>
      <w:r w:rsidR="006C385F" w:rsidRPr="002A3721">
        <w:rPr>
          <w:color w:val="000000"/>
          <w:sz w:val="28"/>
          <w:szCs w:val="28"/>
          <w:shd w:val="clear" w:color="auto" w:fill="FFFFFF"/>
        </w:rPr>
        <w:t>с</w:t>
      </w:r>
      <w:r w:rsidR="00F161C8" w:rsidRPr="002A3721">
        <w:rPr>
          <w:color w:val="000000"/>
          <w:sz w:val="28"/>
          <w:szCs w:val="28"/>
          <w:shd w:val="clear" w:color="auto" w:fill="FFFFFF"/>
        </w:rPr>
        <w:t xml:space="preserve">оляная пещера </w:t>
      </w:r>
      <w:r w:rsidR="009C0F22" w:rsidRPr="002A3721">
        <w:rPr>
          <w:color w:val="000000"/>
          <w:sz w:val="28"/>
          <w:szCs w:val="28"/>
          <w:shd w:val="clear" w:color="auto" w:fill="FFFFFF"/>
        </w:rPr>
        <w:t>«</w:t>
      </w:r>
      <w:proofErr w:type="spellStart"/>
      <w:r w:rsidR="00F161C8" w:rsidRPr="002A3721">
        <w:rPr>
          <w:color w:val="000000"/>
          <w:sz w:val="28"/>
          <w:szCs w:val="28"/>
          <w:shd w:val="clear" w:color="auto" w:fill="FFFFFF"/>
        </w:rPr>
        <w:t>СольТерра</w:t>
      </w:r>
      <w:proofErr w:type="spellEnd"/>
      <w:r w:rsidR="009C0F22" w:rsidRPr="002A3721">
        <w:rPr>
          <w:color w:val="000000"/>
          <w:sz w:val="28"/>
          <w:szCs w:val="28"/>
          <w:shd w:val="clear" w:color="auto" w:fill="FFFFFF"/>
        </w:rPr>
        <w:t>»</w:t>
      </w:r>
      <w:r w:rsidR="001105A5" w:rsidRPr="002A3721">
        <w:rPr>
          <w:color w:val="000000"/>
          <w:sz w:val="28"/>
          <w:szCs w:val="28"/>
          <w:shd w:val="clear" w:color="auto" w:fill="FFFFFF"/>
        </w:rPr>
        <w:t>.</w:t>
      </w:r>
    </w:p>
    <w:p w14:paraId="23484241" w14:textId="77777777" w:rsidR="001105A5" w:rsidRPr="002A3721" w:rsidRDefault="001105A5" w:rsidP="002A3721">
      <w:pPr>
        <w:pStyle w:val="22"/>
        <w:shd w:val="clear" w:color="auto" w:fill="auto"/>
        <w:spacing w:line="360" w:lineRule="exact"/>
        <w:ind w:firstLine="709"/>
        <w:jc w:val="both"/>
        <w:rPr>
          <w:rStyle w:val="102"/>
          <w:b w:val="0"/>
          <w:bCs w:val="0"/>
          <w:i/>
          <w:iCs/>
          <w:color w:val="auto"/>
          <w:sz w:val="28"/>
          <w:szCs w:val="28"/>
          <w:shd w:val="clear" w:color="auto" w:fill="auto"/>
          <w:lang w:eastAsia="en-US" w:bidi="ar-SA"/>
        </w:rPr>
      </w:pPr>
    </w:p>
    <w:p w14:paraId="26227103" w14:textId="13DB6AB9" w:rsidR="00534DE6" w:rsidRPr="002A3721" w:rsidRDefault="001449AB" w:rsidP="002A3721">
      <w:pPr>
        <w:pStyle w:val="12"/>
        <w:numPr>
          <w:ilvl w:val="1"/>
          <w:numId w:val="1"/>
        </w:numPr>
        <w:shd w:val="clear" w:color="auto" w:fill="auto"/>
        <w:tabs>
          <w:tab w:val="left" w:pos="1094"/>
        </w:tabs>
        <w:spacing w:before="0" w:after="0" w:line="360" w:lineRule="exact"/>
        <w:ind w:left="0" w:firstLine="709"/>
        <w:jc w:val="both"/>
        <w:rPr>
          <w:color w:val="000000"/>
          <w:sz w:val="28"/>
          <w:szCs w:val="28"/>
          <w:lang w:eastAsia="ru-RU" w:bidi="ru-RU"/>
        </w:rPr>
      </w:pPr>
      <w:r w:rsidRPr="002A3721">
        <w:rPr>
          <w:color w:val="000000"/>
          <w:sz w:val="28"/>
          <w:szCs w:val="28"/>
          <w:lang w:eastAsia="ru-RU" w:bidi="ru-RU"/>
        </w:rPr>
        <w:t xml:space="preserve"> </w:t>
      </w:r>
      <w:r w:rsidR="00534DE6" w:rsidRPr="002A3721">
        <w:rPr>
          <w:color w:val="000000"/>
          <w:sz w:val="28"/>
          <w:szCs w:val="28"/>
          <w:lang w:eastAsia="ru-RU" w:bidi="ru-RU"/>
        </w:rPr>
        <w:t>Образование.</w:t>
      </w:r>
    </w:p>
    <w:p w14:paraId="125638D0" w14:textId="795B5B2A" w:rsidR="0093630A" w:rsidRPr="002A3721" w:rsidRDefault="00C93C78" w:rsidP="002A3721">
      <w:pPr>
        <w:shd w:val="clear" w:color="auto" w:fill="FFFFFF"/>
        <w:tabs>
          <w:tab w:val="left" w:pos="-4395"/>
          <w:tab w:val="left" w:pos="426"/>
        </w:tabs>
        <w:suppressAutoHyphens/>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iCs/>
          <w:color w:val="000000"/>
          <w:sz w:val="28"/>
          <w:szCs w:val="28"/>
          <w:lang w:eastAsia="ru-RU" w:bidi="ru-RU"/>
        </w:rPr>
        <w:t>Н</w:t>
      </w:r>
      <w:r w:rsidRPr="002A3721">
        <w:rPr>
          <w:rFonts w:ascii="Times New Roman" w:hAnsi="Times New Roman" w:cs="Times New Roman"/>
          <w:sz w:val="28"/>
          <w:szCs w:val="28"/>
        </w:rPr>
        <w:t xml:space="preserve">а территории </w:t>
      </w:r>
      <w:proofErr w:type="spellStart"/>
      <w:r w:rsidRPr="002A3721">
        <w:rPr>
          <w:rFonts w:ascii="Times New Roman" w:hAnsi="Times New Roman" w:cs="Times New Roman"/>
          <w:sz w:val="28"/>
          <w:szCs w:val="28"/>
        </w:rPr>
        <w:t>Омутнинского</w:t>
      </w:r>
      <w:proofErr w:type="spellEnd"/>
      <w:r w:rsidRPr="002A3721">
        <w:rPr>
          <w:rFonts w:ascii="Times New Roman" w:hAnsi="Times New Roman" w:cs="Times New Roman"/>
          <w:sz w:val="28"/>
          <w:szCs w:val="28"/>
        </w:rPr>
        <w:t xml:space="preserve"> городского поселения функционируют</w:t>
      </w:r>
      <w:r w:rsidR="009C0F22" w:rsidRPr="002A3721">
        <w:rPr>
          <w:rFonts w:ascii="Times New Roman" w:hAnsi="Times New Roman" w:cs="Times New Roman"/>
          <w:sz w:val="28"/>
          <w:szCs w:val="28"/>
        </w:rPr>
        <w:br/>
      </w:r>
      <w:r w:rsidRPr="002A3721">
        <w:rPr>
          <w:rFonts w:ascii="Times New Roman" w:hAnsi="Times New Roman" w:cs="Times New Roman"/>
          <w:sz w:val="28"/>
          <w:szCs w:val="28"/>
        </w:rPr>
        <w:t>9 дошколь</w:t>
      </w:r>
      <w:r w:rsidR="00DF5C77" w:rsidRPr="002A3721">
        <w:rPr>
          <w:rFonts w:ascii="Times New Roman" w:hAnsi="Times New Roman" w:cs="Times New Roman"/>
          <w:sz w:val="28"/>
          <w:szCs w:val="28"/>
        </w:rPr>
        <w:t>ных образовательных учреждений</w:t>
      </w:r>
      <w:r w:rsidR="009C0F22" w:rsidRPr="002A3721">
        <w:rPr>
          <w:rFonts w:ascii="Times New Roman" w:hAnsi="Times New Roman" w:cs="Times New Roman"/>
          <w:sz w:val="28"/>
          <w:szCs w:val="28"/>
        </w:rPr>
        <w:t>,</w:t>
      </w:r>
      <w:r w:rsidR="00335CF2" w:rsidRPr="002A3721">
        <w:rPr>
          <w:rFonts w:ascii="Times New Roman" w:hAnsi="Times New Roman" w:cs="Times New Roman"/>
          <w:sz w:val="28"/>
          <w:szCs w:val="28"/>
        </w:rPr>
        <w:t xml:space="preserve"> </w:t>
      </w:r>
      <w:r w:rsidRPr="002A3721">
        <w:rPr>
          <w:rFonts w:ascii="Times New Roman" w:hAnsi="Times New Roman" w:cs="Times New Roman"/>
          <w:sz w:val="28"/>
          <w:szCs w:val="28"/>
        </w:rPr>
        <w:t>3 средних муниципал</w:t>
      </w:r>
      <w:r w:rsidR="00DF5C77" w:rsidRPr="002A3721">
        <w:rPr>
          <w:rFonts w:ascii="Times New Roman" w:hAnsi="Times New Roman" w:cs="Times New Roman"/>
          <w:sz w:val="28"/>
          <w:szCs w:val="28"/>
        </w:rPr>
        <w:t>ьных общеобразовательных школы</w:t>
      </w:r>
      <w:r w:rsidR="009C0F22" w:rsidRPr="002A3721">
        <w:rPr>
          <w:rFonts w:ascii="Times New Roman" w:hAnsi="Times New Roman" w:cs="Times New Roman"/>
          <w:sz w:val="28"/>
          <w:szCs w:val="28"/>
        </w:rPr>
        <w:t xml:space="preserve">, </w:t>
      </w:r>
      <w:r w:rsidR="00DF5C77" w:rsidRPr="002A3721">
        <w:rPr>
          <w:rFonts w:ascii="Times New Roman" w:hAnsi="Times New Roman" w:cs="Times New Roman"/>
          <w:sz w:val="28"/>
          <w:szCs w:val="28"/>
        </w:rPr>
        <w:t>1 государственная школа</w:t>
      </w:r>
      <w:r w:rsidR="009C0F22" w:rsidRPr="002A3721">
        <w:rPr>
          <w:rFonts w:ascii="Times New Roman" w:hAnsi="Times New Roman" w:cs="Times New Roman"/>
          <w:sz w:val="28"/>
          <w:szCs w:val="28"/>
        </w:rPr>
        <w:t>,</w:t>
      </w:r>
      <w:r w:rsidR="00C6589E" w:rsidRPr="002A3721">
        <w:rPr>
          <w:rFonts w:ascii="Times New Roman" w:hAnsi="Times New Roman" w:cs="Times New Roman"/>
          <w:sz w:val="28"/>
          <w:szCs w:val="28"/>
        </w:rPr>
        <w:br/>
      </w:r>
      <w:r w:rsidR="00E214DE" w:rsidRPr="002A3721">
        <w:rPr>
          <w:rFonts w:ascii="Times New Roman" w:hAnsi="Times New Roman" w:cs="Times New Roman"/>
          <w:sz w:val="28"/>
          <w:szCs w:val="28"/>
        </w:rPr>
        <w:t xml:space="preserve">4 </w:t>
      </w:r>
      <w:r w:rsidRPr="002A3721">
        <w:rPr>
          <w:rFonts w:ascii="Times New Roman" w:hAnsi="Times New Roman" w:cs="Times New Roman"/>
          <w:sz w:val="28"/>
          <w:szCs w:val="28"/>
        </w:rPr>
        <w:t>проф</w:t>
      </w:r>
      <w:r w:rsidR="00DF5C77" w:rsidRPr="002A3721">
        <w:rPr>
          <w:rFonts w:ascii="Times New Roman" w:hAnsi="Times New Roman" w:cs="Times New Roman"/>
          <w:sz w:val="28"/>
          <w:szCs w:val="28"/>
        </w:rPr>
        <w:t>ессиональных учебных заведения</w:t>
      </w:r>
      <w:r w:rsidR="009C0F22" w:rsidRPr="002A3721">
        <w:rPr>
          <w:rFonts w:ascii="Times New Roman" w:hAnsi="Times New Roman" w:cs="Times New Roman"/>
          <w:sz w:val="28"/>
          <w:szCs w:val="28"/>
        </w:rPr>
        <w:t xml:space="preserve"> (</w:t>
      </w:r>
      <w:r w:rsidRPr="002A3721">
        <w:rPr>
          <w:rFonts w:ascii="Times New Roman" w:hAnsi="Times New Roman" w:cs="Times New Roman"/>
          <w:sz w:val="28"/>
          <w:szCs w:val="28"/>
        </w:rPr>
        <w:t>КОГПОАУ «</w:t>
      </w:r>
      <w:proofErr w:type="spellStart"/>
      <w:r w:rsidRPr="002A3721">
        <w:rPr>
          <w:rFonts w:ascii="Times New Roman" w:hAnsi="Times New Roman" w:cs="Times New Roman"/>
          <w:sz w:val="28"/>
          <w:szCs w:val="28"/>
        </w:rPr>
        <w:t>Омутнинский</w:t>
      </w:r>
      <w:proofErr w:type="spellEnd"/>
      <w:r w:rsidRPr="002A3721">
        <w:rPr>
          <w:rFonts w:ascii="Times New Roman" w:hAnsi="Times New Roman" w:cs="Times New Roman"/>
          <w:sz w:val="28"/>
          <w:szCs w:val="28"/>
        </w:rPr>
        <w:t xml:space="preserve"> политехнический техникум»</w:t>
      </w:r>
      <w:r w:rsidR="009C0F22" w:rsidRPr="002A3721">
        <w:rPr>
          <w:rFonts w:ascii="Times New Roman" w:hAnsi="Times New Roman" w:cs="Times New Roman"/>
          <w:sz w:val="28"/>
          <w:szCs w:val="28"/>
        </w:rPr>
        <w:t>,</w:t>
      </w:r>
      <w:r w:rsidR="00E6138E" w:rsidRPr="002A3721">
        <w:rPr>
          <w:rFonts w:ascii="Times New Roman" w:hAnsi="Times New Roman" w:cs="Times New Roman"/>
          <w:sz w:val="28"/>
          <w:szCs w:val="28"/>
        </w:rPr>
        <w:t xml:space="preserve"> </w:t>
      </w:r>
      <w:r w:rsidR="009C0F22" w:rsidRPr="002A3721">
        <w:rPr>
          <w:rFonts w:ascii="Times New Roman" w:hAnsi="Times New Roman" w:cs="Times New Roman"/>
          <w:sz w:val="28"/>
          <w:szCs w:val="28"/>
        </w:rPr>
        <w:t>ф</w:t>
      </w:r>
      <w:r w:rsidRPr="002A3721">
        <w:rPr>
          <w:rFonts w:ascii="Times New Roman" w:hAnsi="Times New Roman" w:cs="Times New Roman"/>
          <w:sz w:val="28"/>
          <w:szCs w:val="28"/>
          <w:shd w:val="clear" w:color="auto" w:fill="FFFFFF"/>
        </w:rPr>
        <w:t>илиал ФГБОУ «Вятский государственный университет»</w:t>
      </w:r>
      <w:r w:rsidR="009C0F22" w:rsidRPr="002A3721">
        <w:rPr>
          <w:rFonts w:ascii="Times New Roman" w:hAnsi="Times New Roman" w:cs="Times New Roman"/>
          <w:sz w:val="28"/>
          <w:szCs w:val="28"/>
          <w:shd w:val="clear" w:color="auto" w:fill="FFFFFF"/>
        </w:rPr>
        <w:t>,</w:t>
      </w:r>
      <w:r w:rsidR="00E6138E" w:rsidRPr="002A3721">
        <w:rPr>
          <w:rFonts w:ascii="Times New Roman" w:hAnsi="Times New Roman" w:cs="Times New Roman"/>
          <w:sz w:val="28"/>
          <w:szCs w:val="28"/>
          <w:shd w:val="clear" w:color="auto" w:fill="FFFFFF"/>
        </w:rPr>
        <w:t xml:space="preserve"> </w:t>
      </w:r>
      <w:r w:rsidRPr="002A3721">
        <w:rPr>
          <w:rFonts w:ascii="Times New Roman" w:hAnsi="Times New Roman" w:cs="Times New Roman"/>
          <w:sz w:val="28"/>
          <w:szCs w:val="28"/>
        </w:rPr>
        <w:t>КОГПОБУ «</w:t>
      </w:r>
      <w:proofErr w:type="spellStart"/>
      <w:r w:rsidRPr="002A3721">
        <w:rPr>
          <w:rFonts w:ascii="Times New Roman" w:hAnsi="Times New Roman" w:cs="Times New Roman"/>
          <w:sz w:val="28"/>
          <w:szCs w:val="28"/>
        </w:rPr>
        <w:t>Омутнинский</w:t>
      </w:r>
      <w:proofErr w:type="spellEnd"/>
      <w:r w:rsidRPr="002A3721">
        <w:rPr>
          <w:rFonts w:ascii="Times New Roman" w:hAnsi="Times New Roman" w:cs="Times New Roman"/>
          <w:sz w:val="28"/>
          <w:szCs w:val="28"/>
        </w:rPr>
        <w:t xml:space="preserve"> колледж педагогики, экономики </w:t>
      </w:r>
      <w:r w:rsidR="004B145F" w:rsidRPr="002A3721">
        <w:rPr>
          <w:rFonts w:ascii="Times New Roman" w:hAnsi="Times New Roman" w:cs="Times New Roman"/>
          <w:sz w:val="28"/>
          <w:szCs w:val="28"/>
        </w:rPr>
        <w:br/>
      </w:r>
      <w:r w:rsidRPr="002A3721">
        <w:rPr>
          <w:rFonts w:ascii="Times New Roman" w:hAnsi="Times New Roman" w:cs="Times New Roman"/>
          <w:sz w:val="28"/>
          <w:szCs w:val="28"/>
        </w:rPr>
        <w:t>и права»</w:t>
      </w:r>
      <w:r w:rsidR="009C0F22" w:rsidRPr="002A3721">
        <w:rPr>
          <w:rFonts w:ascii="Times New Roman" w:hAnsi="Times New Roman" w:cs="Times New Roman"/>
          <w:sz w:val="28"/>
          <w:szCs w:val="28"/>
        </w:rPr>
        <w:t>,</w:t>
      </w:r>
      <w:r w:rsidR="00E6138E" w:rsidRPr="002A3721">
        <w:rPr>
          <w:rFonts w:ascii="Times New Roman" w:hAnsi="Times New Roman" w:cs="Times New Roman"/>
          <w:sz w:val="28"/>
          <w:szCs w:val="28"/>
        </w:rPr>
        <w:t xml:space="preserve"> </w:t>
      </w:r>
      <w:r w:rsidRPr="002A3721">
        <w:rPr>
          <w:rFonts w:ascii="Times New Roman" w:hAnsi="Times New Roman" w:cs="Times New Roman"/>
          <w:sz w:val="28"/>
          <w:szCs w:val="28"/>
        </w:rPr>
        <w:t xml:space="preserve">Кировский медицинский колледж ГОУ СПО, филиал </w:t>
      </w:r>
      <w:r w:rsidR="004B145F" w:rsidRPr="002A3721">
        <w:rPr>
          <w:rFonts w:ascii="Times New Roman" w:hAnsi="Times New Roman" w:cs="Times New Roman"/>
          <w:sz w:val="28"/>
          <w:szCs w:val="28"/>
        </w:rPr>
        <w:br/>
      </w:r>
      <w:r w:rsidRPr="002A3721">
        <w:rPr>
          <w:rFonts w:ascii="Times New Roman" w:hAnsi="Times New Roman" w:cs="Times New Roman"/>
          <w:sz w:val="28"/>
          <w:szCs w:val="28"/>
        </w:rPr>
        <w:t>г. Омутнинск</w:t>
      </w:r>
      <w:r w:rsidR="009C0F22" w:rsidRPr="002A3721">
        <w:rPr>
          <w:rFonts w:ascii="Times New Roman" w:hAnsi="Times New Roman" w:cs="Times New Roman"/>
          <w:sz w:val="28"/>
          <w:szCs w:val="28"/>
        </w:rPr>
        <w:t>)</w:t>
      </w:r>
      <w:r w:rsidRPr="002A3721">
        <w:rPr>
          <w:rFonts w:ascii="Times New Roman" w:hAnsi="Times New Roman" w:cs="Times New Roman"/>
          <w:sz w:val="28"/>
          <w:szCs w:val="28"/>
        </w:rPr>
        <w:t xml:space="preserve">. </w:t>
      </w:r>
    </w:p>
    <w:p w14:paraId="10CE4A4C" w14:textId="170B3F15" w:rsidR="00C93C78" w:rsidRPr="002A3721" w:rsidRDefault="00C93C78" w:rsidP="002A3721">
      <w:pPr>
        <w:shd w:val="clear" w:color="auto" w:fill="FFFFFF"/>
        <w:tabs>
          <w:tab w:val="left" w:pos="-4395"/>
          <w:tab w:val="left" w:pos="851"/>
        </w:tabs>
        <w:suppressAutoHyphens/>
        <w:spacing w:after="0" w:line="360" w:lineRule="exact"/>
        <w:ind w:firstLine="709"/>
        <w:jc w:val="both"/>
        <w:rPr>
          <w:rFonts w:ascii="Times New Roman" w:hAnsi="Times New Roman" w:cs="Times New Roman"/>
          <w:color w:val="000000"/>
          <w:spacing w:val="6"/>
          <w:sz w:val="28"/>
          <w:szCs w:val="28"/>
        </w:rPr>
      </w:pPr>
      <w:r w:rsidRPr="002A3721">
        <w:rPr>
          <w:rFonts w:ascii="Times New Roman" w:hAnsi="Times New Roman" w:cs="Times New Roman"/>
          <w:sz w:val="28"/>
          <w:szCs w:val="28"/>
        </w:rPr>
        <w:t>Данные учебные заведения готовят с</w:t>
      </w:r>
      <w:r w:rsidRPr="002A3721">
        <w:rPr>
          <w:rFonts w:ascii="Times New Roman" w:hAnsi="Times New Roman" w:cs="Times New Roman"/>
          <w:color w:val="000000"/>
          <w:spacing w:val="6"/>
          <w:sz w:val="28"/>
          <w:szCs w:val="28"/>
        </w:rPr>
        <w:t xml:space="preserve">пециалистов по следующим специальностям: </w:t>
      </w:r>
      <w:r w:rsidRPr="002A3721">
        <w:rPr>
          <w:rFonts w:ascii="Times New Roman" w:hAnsi="Times New Roman" w:cs="Times New Roman"/>
          <w:sz w:val="28"/>
          <w:szCs w:val="28"/>
          <w:shd w:val="clear" w:color="auto" w:fill="FFFFFF"/>
        </w:rPr>
        <w:t>технология машиностроения</w:t>
      </w:r>
      <w:r w:rsidRPr="002A3721">
        <w:rPr>
          <w:rFonts w:ascii="Times New Roman" w:hAnsi="Times New Roman" w:cs="Times New Roman"/>
          <w:color w:val="000000"/>
          <w:spacing w:val="6"/>
          <w:sz w:val="28"/>
          <w:szCs w:val="28"/>
        </w:rPr>
        <w:t xml:space="preserve">, электромонтер по ремонту </w:t>
      </w:r>
      <w:r w:rsidRPr="002A3721">
        <w:rPr>
          <w:rFonts w:ascii="Times New Roman" w:hAnsi="Times New Roman" w:cs="Times New Roman"/>
          <w:color w:val="000000"/>
          <w:spacing w:val="6"/>
          <w:sz w:val="28"/>
          <w:szCs w:val="28"/>
        </w:rPr>
        <w:lastRenderedPageBreak/>
        <w:t>и обслуживанию электрооборудования, продавец, повар, кондитер, сварщик, мастер общестроительных работ, мастер отделочных строительных работ (штукатур</w:t>
      </w:r>
      <w:r w:rsidR="009C0F22" w:rsidRPr="002A3721">
        <w:rPr>
          <w:rFonts w:ascii="Times New Roman" w:hAnsi="Times New Roman" w:cs="Times New Roman"/>
          <w:color w:val="000000"/>
          <w:spacing w:val="6"/>
          <w:sz w:val="28"/>
          <w:szCs w:val="28"/>
        </w:rPr>
        <w:t>-</w:t>
      </w:r>
      <w:r w:rsidRPr="002A3721">
        <w:rPr>
          <w:rFonts w:ascii="Times New Roman" w:hAnsi="Times New Roman" w:cs="Times New Roman"/>
          <w:color w:val="000000"/>
          <w:spacing w:val="6"/>
          <w:sz w:val="28"/>
          <w:szCs w:val="28"/>
        </w:rPr>
        <w:t>маляр), автомеханик, программист, правоохранительная деятельность, экономика и бухгалтерский учет, государственное</w:t>
      </w:r>
      <w:r w:rsidR="00E6138E" w:rsidRPr="002A3721">
        <w:rPr>
          <w:rFonts w:ascii="Times New Roman" w:hAnsi="Times New Roman" w:cs="Times New Roman"/>
          <w:color w:val="000000"/>
          <w:spacing w:val="6"/>
          <w:sz w:val="28"/>
          <w:szCs w:val="28"/>
        </w:rPr>
        <w:t xml:space="preserve"> </w:t>
      </w:r>
      <w:r w:rsidRPr="002A3721">
        <w:rPr>
          <w:rFonts w:ascii="Times New Roman" w:hAnsi="Times New Roman" w:cs="Times New Roman"/>
          <w:color w:val="000000"/>
          <w:spacing w:val="6"/>
          <w:sz w:val="28"/>
          <w:szCs w:val="28"/>
        </w:rPr>
        <w:t>и муниципальное управление, лечебное дело, сестринское дело и другие.</w:t>
      </w:r>
    </w:p>
    <w:p w14:paraId="55050B11" w14:textId="14F0EFF5" w:rsidR="009F69E2" w:rsidRPr="002A3721" w:rsidRDefault="009F69E2" w:rsidP="002A3721">
      <w:pPr>
        <w:shd w:val="clear" w:color="auto" w:fill="FFFFFF"/>
        <w:tabs>
          <w:tab w:val="left" w:pos="-4395"/>
        </w:tabs>
        <w:suppressAutoHyphens/>
        <w:spacing w:after="0" w:line="360" w:lineRule="exact"/>
        <w:ind w:firstLine="709"/>
        <w:jc w:val="both"/>
        <w:rPr>
          <w:rStyle w:val="102"/>
          <w:rFonts w:eastAsiaTheme="minorHAnsi"/>
          <w:b w:val="0"/>
          <w:bCs w:val="0"/>
          <w:spacing w:val="6"/>
          <w:sz w:val="28"/>
          <w:szCs w:val="28"/>
          <w:shd w:val="clear" w:color="auto" w:fill="auto"/>
          <w:lang w:eastAsia="en-US" w:bidi="ar-SA"/>
        </w:rPr>
      </w:pPr>
      <w:r w:rsidRPr="002A3721">
        <w:rPr>
          <w:rFonts w:ascii="Times New Roman" w:hAnsi="Times New Roman" w:cs="Times New Roman"/>
          <w:color w:val="000000"/>
          <w:spacing w:val="6"/>
          <w:sz w:val="28"/>
          <w:szCs w:val="28"/>
        </w:rPr>
        <w:t>Дополнительное образование</w:t>
      </w:r>
      <w:r w:rsidR="00316A8D" w:rsidRPr="002A3721">
        <w:rPr>
          <w:rFonts w:ascii="Times New Roman" w:hAnsi="Times New Roman" w:cs="Times New Roman"/>
          <w:color w:val="000000"/>
          <w:spacing w:val="6"/>
          <w:sz w:val="28"/>
          <w:szCs w:val="28"/>
        </w:rPr>
        <w:t xml:space="preserve"> в муниципальном образовании осуществляют</w:t>
      </w:r>
      <w:r w:rsidRPr="002A3721">
        <w:rPr>
          <w:rFonts w:ascii="Times New Roman" w:hAnsi="Times New Roman" w:cs="Times New Roman"/>
          <w:color w:val="000000"/>
          <w:spacing w:val="6"/>
          <w:sz w:val="28"/>
          <w:szCs w:val="28"/>
        </w:rPr>
        <w:t>:</w:t>
      </w:r>
      <w:r w:rsidR="00E6138E" w:rsidRPr="002A3721">
        <w:rPr>
          <w:rFonts w:ascii="Times New Roman" w:hAnsi="Times New Roman" w:cs="Times New Roman"/>
          <w:color w:val="000000"/>
          <w:spacing w:val="6"/>
          <w:sz w:val="28"/>
          <w:szCs w:val="28"/>
        </w:rPr>
        <w:t xml:space="preserve"> </w:t>
      </w:r>
      <w:r w:rsidR="00DF5C77" w:rsidRPr="002A3721">
        <w:rPr>
          <w:rFonts w:ascii="Times New Roman" w:hAnsi="Times New Roman" w:cs="Times New Roman"/>
          <w:sz w:val="28"/>
          <w:szCs w:val="28"/>
        </w:rPr>
        <w:t xml:space="preserve">МБУ ДО </w:t>
      </w:r>
      <w:r w:rsidRPr="002A3721">
        <w:rPr>
          <w:rFonts w:ascii="Times New Roman" w:hAnsi="Times New Roman" w:cs="Times New Roman"/>
          <w:sz w:val="28"/>
          <w:szCs w:val="28"/>
        </w:rPr>
        <w:t>Детская школа искусств</w:t>
      </w:r>
      <w:r w:rsidR="002A6309" w:rsidRPr="002A3721">
        <w:rPr>
          <w:rFonts w:ascii="Times New Roman" w:hAnsi="Times New Roman" w:cs="Times New Roman"/>
          <w:sz w:val="28"/>
          <w:szCs w:val="28"/>
        </w:rPr>
        <w:t>,</w:t>
      </w:r>
      <w:r w:rsidR="00E6138E" w:rsidRPr="002A3721">
        <w:rPr>
          <w:rFonts w:ascii="Times New Roman" w:hAnsi="Times New Roman" w:cs="Times New Roman"/>
          <w:sz w:val="28"/>
          <w:szCs w:val="28"/>
        </w:rPr>
        <w:t xml:space="preserve"> </w:t>
      </w:r>
      <w:r w:rsidR="00DF5C77" w:rsidRPr="002A3721">
        <w:rPr>
          <w:rFonts w:ascii="Times New Roman" w:hAnsi="Times New Roman" w:cs="Times New Roman"/>
          <w:sz w:val="28"/>
          <w:szCs w:val="28"/>
        </w:rPr>
        <w:t xml:space="preserve">МКУ ДО </w:t>
      </w:r>
      <w:r w:rsidRPr="002A3721">
        <w:rPr>
          <w:rFonts w:ascii="Times New Roman" w:hAnsi="Times New Roman" w:cs="Times New Roman"/>
          <w:sz w:val="28"/>
          <w:szCs w:val="28"/>
        </w:rPr>
        <w:t xml:space="preserve">Дом детского творчества с </w:t>
      </w:r>
      <w:proofErr w:type="spellStart"/>
      <w:r w:rsidRPr="002A3721">
        <w:rPr>
          <w:rFonts w:ascii="Times New Roman" w:hAnsi="Times New Roman" w:cs="Times New Roman"/>
          <w:sz w:val="28"/>
          <w:szCs w:val="28"/>
        </w:rPr>
        <w:t>техноцентром</w:t>
      </w:r>
      <w:proofErr w:type="spellEnd"/>
      <w:r w:rsidR="002A6309" w:rsidRPr="002A3721">
        <w:rPr>
          <w:rFonts w:ascii="Times New Roman" w:hAnsi="Times New Roman" w:cs="Times New Roman"/>
          <w:sz w:val="28"/>
          <w:szCs w:val="28"/>
        </w:rPr>
        <w:t>,</w:t>
      </w:r>
      <w:r w:rsidR="00E6138E" w:rsidRPr="002A3721">
        <w:rPr>
          <w:rFonts w:ascii="Times New Roman" w:hAnsi="Times New Roman" w:cs="Times New Roman"/>
          <w:sz w:val="28"/>
          <w:szCs w:val="28"/>
        </w:rPr>
        <w:t xml:space="preserve"> </w:t>
      </w:r>
      <w:r w:rsidR="0093630A" w:rsidRPr="002A3721">
        <w:rPr>
          <w:rFonts w:ascii="Times New Roman" w:hAnsi="Times New Roman" w:cs="Times New Roman"/>
          <w:sz w:val="28"/>
          <w:szCs w:val="28"/>
        </w:rPr>
        <w:t xml:space="preserve">МБУДО </w:t>
      </w:r>
      <w:r w:rsidRPr="002A3721">
        <w:rPr>
          <w:rFonts w:ascii="Times New Roman" w:hAnsi="Times New Roman" w:cs="Times New Roman"/>
          <w:sz w:val="28"/>
          <w:szCs w:val="28"/>
        </w:rPr>
        <w:t>Детский технопарк «</w:t>
      </w:r>
      <w:proofErr w:type="spellStart"/>
      <w:r w:rsidRPr="002A3721">
        <w:rPr>
          <w:rFonts w:ascii="Times New Roman" w:hAnsi="Times New Roman" w:cs="Times New Roman"/>
          <w:sz w:val="28"/>
          <w:szCs w:val="28"/>
        </w:rPr>
        <w:t>Кванториум</w:t>
      </w:r>
      <w:proofErr w:type="spellEnd"/>
      <w:r w:rsidRPr="002A3721">
        <w:rPr>
          <w:rFonts w:ascii="Times New Roman" w:hAnsi="Times New Roman" w:cs="Times New Roman"/>
          <w:sz w:val="28"/>
          <w:szCs w:val="28"/>
        </w:rPr>
        <w:t>»</w:t>
      </w:r>
      <w:r w:rsidR="002A6309" w:rsidRPr="002A3721">
        <w:rPr>
          <w:rFonts w:ascii="Times New Roman" w:hAnsi="Times New Roman" w:cs="Times New Roman"/>
          <w:sz w:val="28"/>
          <w:szCs w:val="28"/>
        </w:rPr>
        <w:t>,</w:t>
      </w:r>
      <w:r w:rsidR="001A0BA2" w:rsidRPr="002A3721">
        <w:rPr>
          <w:rFonts w:ascii="Times New Roman" w:hAnsi="Times New Roman" w:cs="Times New Roman"/>
          <w:sz w:val="28"/>
          <w:szCs w:val="28"/>
        </w:rPr>
        <w:br/>
      </w:r>
      <w:r w:rsidR="0093630A" w:rsidRPr="002A3721">
        <w:rPr>
          <w:rFonts w:ascii="Times New Roman" w:hAnsi="Times New Roman" w:cs="Times New Roman"/>
          <w:sz w:val="28"/>
          <w:szCs w:val="28"/>
        </w:rPr>
        <w:t xml:space="preserve">МКУДО </w:t>
      </w:r>
      <w:r w:rsidRPr="002A3721">
        <w:rPr>
          <w:rFonts w:ascii="Times New Roman" w:hAnsi="Times New Roman" w:cs="Times New Roman"/>
          <w:sz w:val="28"/>
          <w:szCs w:val="28"/>
        </w:rPr>
        <w:t>Станция юных техников (СЮТ)</w:t>
      </w:r>
      <w:r w:rsidR="00787F9E" w:rsidRPr="002A3721">
        <w:rPr>
          <w:rFonts w:ascii="Times New Roman" w:hAnsi="Times New Roman" w:cs="Times New Roman"/>
          <w:sz w:val="28"/>
          <w:szCs w:val="28"/>
        </w:rPr>
        <w:t>, Центр коррекции и развития детей «</w:t>
      </w:r>
      <w:proofErr w:type="spellStart"/>
      <w:r w:rsidR="00787F9E" w:rsidRPr="002A3721">
        <w:rPr>
          <w:rFonts w:ascii="Times New Roman" w:hAnsi="Times New Roman" w:cs="Times New Roman"/>
          <w:sz w:val="28"/>
          <w:szCs w:val="28"/>
        </w:rPr>
        <w:t>Лёвик</w:t>
      </w:r>
      <w:proofErr w:type="spellEnd"/>
      <w:r w:rsidR="00787F9E" w:rsidRPr="002A3721">
        <w:rPr>
          <w:rFonts w:ascii="Times New Roman" w:hAnsi="Times New Roman" w:cs="Times New Roman"/>
          <w:sz w:val="28"/>
          <w:szCs w:val="28"/>
        </w:rPr>
        <w:t>»</w:t>
      </w:r>
      <w:r w:rsidR="002A6309" w:rsidRPr="002A3721">
        <w:rPr>
          <w:rFonts w:ascii="Times New Roman" w:hAnsi="Times New Roman" w:cs="Times New Roman"/>
          <w:sz w:val="28"/>
          <w:szCs w:val="28"/>
        </w:rPr>
        <w:t>,</w:t>
      </w:r>
      <w:r w:rsidR="001E1704" w:rsidRPr="002A3721">
        <w:rPr>
          <w:rFonts w:ascii="Times New Roman" w:hAnsi="Times New Roman" w:cs="Times New Roman"/>
          <w:sz w:val="28"/>
          <w:szCs w:val="28"/>
        </w:rPr>
        <w:t xml:space="preserve"> </w:t>
      </w:r>
      <w:r w:rsidR="001027DF" w:rsidRPr="002A3721">
        <w:rPr>
          <w:rFonts w:ascii="Times New Roman" w:eastAsia="Calibri" w:hAnsi="Times New Roman" w:cs="Times New Roman"/>
          <w:color w:val="000000"/>
          <w:sz w:val="28"/>
          <w:szCs w:val="28"/>
          <w:shd w:val="clear" w:color="auto" w:fill="FFFFFF"/>
        </w:rPr>
        <w:t>Духовно-просветительский центр</w:t>
      </w:r>
      <w:r w:rsidR="001027DF" w:rsidRPr="002A3721">
        <w:rPr>
          <w:rFonts w:ascii="Times New Roman" w:hAnsi="Times New Roman" w:cs="Times New Roman"/>
          <w:color w:val="000000"/>
          <w:sz w:val="28"/>
          <w:szCs w:val="28"/>
          <w:shd w:val="clear" w:color="auto" w:fill="FFFFFF"/>
        </w:rPr>
        <w:t>.</w:t>
      </w:r>
    </w:p>
    <w:p w14:paraId="3D8673A0" w14:textId="77777777" w:rsidR="007B22AC" w:rsidRPr="002A3721" w:rsidRDefault="007B22AC" w:rsidP="002A3721">
      <w:pPr>
        <w:pStyle w:val="12"/>
        <w:shd w:val="clear" w:color="auto" w:fill="auto"/>
        <w:tabs>
          <w:tab w:val="left" w:pos="1094"/>
        </w:tabs>
        <w:spacing w:before="0" w:after="0" w:line="360" w:lineRule="exact"/>
        <w:ind w:firstLine="709"/>
        <w:jc w:val="both"/>
        <w:rPr>
          <w:b w:val="0"/>
          <w:bCs w:val="0"/>
          <w:color w:val="000000"/>
          <w:sz w:val="28"/>
          <w:szCs w:val="28"/>
          <w:lang w:eastAsia="ru-RU" w:bidi="ru-RU"/>
        </w:rPr>
      </w:pPr>
    </w:p>
    <w:p w14:paraId="6A0EA2E7" w14:textId="77777777" w:rsidR="00534DE6" w:rsidRPr="002A3721" w:rsidRDefault="00534DE6" w:rsidP="002A3721">
      <w:pPr>
        <w:pStyle w:val="12"/>
        <w:numPr>
          <w:ilvl w:val="1"/>
          <w:numId w:val="1"/>
        </w:numPr>
        <w:shd w:val="clear" w:color="auto" w:fill="auto"/>
        <w:tabs>
          <w:tab w:val="left" w:pos="142"/>
        </w:tabs>
        <w:spacing w:before="0" w:after="0" w:line="360" w:lineRule="exact"/>
        <w:ind w:left="0" w:firstLine="709"/>
        <w:jc w:val="both"/>
        <w:rPr>
          <w:color w:val="000000"/>
          <w:sz w:val="28"/>
          <w:szCs w:val="28"/>
          <w:lang w:eastAsia="ru-RU" w:bidi="ru-RU"/>
        </w:rPr>
      </w:pPr>
      <w:r w:rsidRPr="002A3721">
        <w:rPr>
          <w:color w:val="000000"/>
          <w:sz w:val="28"/>
          <w:szCs w:val="28"/>
          <w:lang w:eastAsia="ru-RU" w:bidi="ru-RU"/>
        </w:rPr>
        <w:t>Культура.</w:t>
      </w:r>
    </w:p>
    <w:p w14:paraId="4E8C79B1" w14:textId="77777777" w:rsidR="002A6309" w:rsidRPr="002A3721" w:rsidRDefault="00CA189C"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В настоящее время в Омутнинском городском поселении функционируют</w:t>
      </w:r>
      <w:r w:rsidR="002A6309" w:rsidRPr="002A3721">
        <w:rPr>
          <w:rFonts w:ascii="Times New Roman" w:hAnsi="Times New Roman" w:cs="Times New Roman"/>
          <w:sz w:val="28"/>
          <w:szCs w:val="28"/>
        </w:rPr>
        <w:t>:</w:t>
      </w:r>
    </w:p>
    <w:p w14:paraId="7E256C37" w14:textId="77777777" w:rsidR="001027DF" w:rsidRPr="002A3721" w:rsidRDefault="00CA189C"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2 к</w:t>
      </w:r>
      <w:r w:rsidR="001027DF" w:rsidRPr="002A3721">
        <w:rPr>
          <w:rFonts w:ascii="Times New Roman" w:hAnsi="Times New Roman" w:cs="Times New Roman"/>
          <w:sz w:val="28"/>
          <w:szCs w:val="28"/>
        </w:rPr>
        <w:t>ультурно-досуговых</w:t>
      </w:r>
      <w:r w:rsidR="000D10ED" w:rsidRPr="002A3721">
        <w:rPr>
          <w:rFonts w:ascii="Times New Roman" w:hAnsi="Times New Roman" w:cs="Times New Roman"/>
          <w:sz w:val="28"/>
          <w:szCs w:val="28"/>
        </w:rPr>
        <w:t xml:space="preserve"> учреждения</w:t>
      </w:r>
      <w:r w:rsidR="002A6309" w:rsidRPr="002A3721">
        <w:rPr>
          <w:rFonts w:ascii="Times New Roman" w:hAnsi="Times New Roman" w:cs="Times New Roman"/>
          <w:sz w:val="28"/>
          <w:szCs w:val="28"/>
        </w:rPr>
        <w:t xml:space="preserve"> (</w:t>
      </w:r>
      <w:r w:rsidR="001027DF" w:rsidRPr="002A3721">
        <w:rPr>
          <w:rFonts w:ascii="Times New Roman" w:hAnsi="Times New Roman" w:cs="Times New Roman"/>
          <w:sz w:val="28"/>
          <w:szCs w:val="28"/>
        </w:rPr>
        <w:t xml:space="preserve">Дворец Культуры «Металлург» </w:t>
      </w:r>
      <w:r w:rsidR="00A039A0" w:rsidRPr="002A3721">
        <w:rPr>
          <w:rFonts w:ascii="Times New Roman" w:hAnsi="Times New Roman" w:cs="Times New Roman"/>
          <w:sz w:val="28"/>
          <w:szCs w:val="28"/>
        </w:rPr>
        <w:br/>
      </w:r>
      <w:r w:rsidR="001027DF" w:rsidRPr="002A3721">
        <w:rPr>
          <w:rFonts w:ascii="Times New Roman" w:hAnsi="Times New Roman" w:cs="Times New Roman"/>
          <w:sz w:val="28"/>
          <w:szCs w:val="28"/>
        </w:rPr>
        <w:t xml:space="preserve">и </w:t>
      </w:r>
      <w:proofErr w:type="spellStart"/>
      <w:r w:rsidR="001027DF" w:rsidRPr="002A3721">
        <w:rPr>
          <w:rFonts w:ascii="Times New Roman" w:hAnsi="Times New Roman" w:cs="Times New Roman"/>
          <w:sz w:val="28"/>
          <w:szCs w:val="28"/>
        </w:rPr>
        <w:t>Песчанский</w:t>
      </w:r>
      <w:proofErr w:type="spellEnd"/>
      <w:r w:rsidR="001027DF" w:rsidRPr="002A3721">
        <w:rPr>
          <w:rFonts w:ascii="Times New Roman" w:hAnsi="Times New Roman" w:cs="Times New Roman"/>
          <w:sz w:val="28"/>
          <w:szCs w:val="28"/>
        </w:rPr>
        <w:t xml:space="preserve"> сельский Дом досуга</w:t>
      </w:r>
      <w:r w:rsidR="002A6309" w:rsidRPr="002A3721">
        <w:rPr>
          <w:rFonts w:ascii="Times New Roman" w:hAnsi="Times New Roman" w:cs="Times New Roman"/>
          <w:sz w:val="28"/>
          <w:szCs w:val="28"/>
        </w:rPr>
        <w:t>)</w:t>
      </w:r>
      <w:r w:rsidR="001027DF" w:rsidRPr="002A3721">
        <w:rPr>
          <w:rFonts w:ascii="Times New Roman" w:hAnsi="Times New Roman" w:cs="Times New Roman"/>
          <w:sz w:val="28"/>
          <w:szCs w:val="28"/>
        </w:rPr>
        <w:t>;</w:t>
      </w:r>
    </w:p>
    <w:p w14:paraId="7CB56FEA" w14:textId="77777777" w:rsidR="001027DF" w:rsidRPr="002A3721" w:rsidRDefault="00DE6B5F" w:rsidP="002A3721">
      <w:pPr>
        <w:spacing w:after="0" w:line="360" w:lineRule="exact"/>
        <w:ind w:firstLine="709"/>
        <w:jc w:val="both"/>
        <w:rPr>
          <w:rFonts w:ascii="Times New Roman" w:hAnsi="Times New Roman" w:cs="Times New Roman"/>
          <w:color w:val="FF0000"/>
          <w:sz w:val="28"/>
          <w:szCs w:val="28"/>
        </w:rPr>
      </w:pPr>
      <w:r w:rsidRPr="002A3721">
        <w:rPr>
          <w:rFonts w:ascii="Times New Roman" w:hAnsi="Times New Roman" w:cs="Times New Roman"/>
          <w:sz w:val="28"/>
          <w:szCs w:val="28"/>
        </w:rPr>
        <w:t>4</w:t>
      </w:r>
      <w:r w:rsidR="001027DF" w:rsidRPr="002A3721">
        <w:rPr>
          <w:rFonts w:ascii="Times New Roman" w:hAnsi="Times New Roman" w:cs="Times New Roman"/>
          <w:sz w:val="28"/>
          <w:szCs w:val="28"/>
        </w:rPr>
        <w:t xml:space="preserve"> библиотеки</w:t>
      </w:r>
      <w:r w:rsidR="002A6309" w:rsidRPr="002A3721">
        <w:rPr>
          <w:rFonts w:ascii="Times New Roman" w:hAnsi="Times New Roman" w:cs="Times New Roman"/>
          <w:sz w:val="28"/>
          <w:szCs w:val="28"/>
        </w:rPr>
        <w:t xml:space="preserve"> (</w:t>
      </w:r>
      <w:r w:rsidR="00B13E2E" w:rsidRPr="002A3721">
        <w:rPr>
          <w:rFonts w:ascii="Times New Roman" w:hAnsi="Times New Roman" w:cs="Times New Roman"/>
          <w:sz w:val="28"/>
          <w:szCs w:val="28"/>
        </w:rPr>
        <w:t xml:space="preserve">МБУК </w:t>
      </w:r>
      <w:r w:rsidR="000D10ED" w:rsidRPr="002A3721">
        <w:rPr>
          <w:rFonts w:ascii="Times New Roman" w:hAnsi="Times New Roman" w:cs="Times New Roman"/>
          <w:sz w:val="28"/>
          <w:szCs w:val="28"/>
        </w:rPr>
        <w:t xml:space="preserve">Центральная библиотека им. А.Л. </w:t>
      </w:r>
      <w:proofErr w:type="spellStart"/>
      <w:r w:rsidR="000D10ED" w:rsidRPr="002A3721">
        <w:rPr>
          <w:rFonts w:ascii="Times New Roman" w:hAnsi="Times New Roman" w:cs="Times New Roman"/>
          <w:sz w:val="28"/>
          <w:szCs w:val="28"/>
        </w:rPr>
        <w:t>Алейнова</w:t>
      </w:r>
      <w:proofErr w:type="spellEnd"/>
      <w:r w:rsidR="000D10ED" w:rsidRPr="002A3721">
        <w:rPr>
          <w:rFonts w:ascii="Times New Roman" w:hAnsi="Times New Roman" w:cs="Times New Roman"/>
          <w:sz w:val="28"/>
          <w:szCs w:val="28"/>
        </w:rPr>
        <w:t xml:space="preserve">, </w:t>
      </w:r>
      <w:r w:rsidR="00B13E2E" w:rsidRPr="002A3721">
        <w:rPr>
          <w:rFonts w:ascii="Times New Roman" w:hAnsi="Times New Roman" w:cs="Times New Roman"/>
          <w:sz w:val="28"/>
          <w:szCs w:val="28"/>
        </w:rPr>
        <w:t xml:space="preserve">МБУК </w:t>
      </w:r>
      <w:r w:rsidR="001027DF" w:rsidRPr="002A3721">
        <w:rPr>
          <w:rFonts w:ascii="Times New Roman" w:hAnsi="Times New Roman" w:cs="Times New Roman"/>
          <w:sz w:val="28"/>
          <w:szCs w:val="28"/>
        </w:rPr>
        <w:t>Центральная детская</w:t>
      </w:r>
      <w:r w:rsidRPr="002A3721">
        <w:rPr>
          <w:rFonts w:ascii="Times New Roman" w:hAnsi="Times New Roman" w:cs="Times New Roman"/>
          <w:sz w:val="28"/>
          <w:szCs w:val="28"/>
        </w:rPr>
        <w:t>, МБУК БИЦ «Отечество», МБУК БИЦ «</w:t>
      </w:r>
      <w:proofErr w:type="spellStart"/>
      <w:r w:rsidRPr="002A3721">
        <w:rPr>
          <w:rFonts w:ascii="Times New Roman" w:hAnsi="Times New Roman" w:cs="Times New Roman"/>
          <w:sz w:val="28"/>
          <w:szCs w:val="28"/>
        </w:rPr>
        <w:t>Песчанская</w:t>
      </w:r>
      <w:proofErr w:type="spellEnd"/>
      <w:r w:rsidRPr="002A3721">
        <w:rPr>
          <w:rFonts w:ascii="Times New Roman" w:hAnsi="Times New Roman" w:cs="Times New Roman"/>
          <w:sz w:val="28"/>
          <w:szCs w:val="28"/>
        </w:rPr>
        <w:t xml:space="preserve"> сельская библиотека»</w:t>
      </w:r>
      <w:r w:rsidR="002A6309" w:rsidRPr="002A3721">
        <w:rPr>
          <w:rFonts w:ascii="Times New Roman" w:hAnsi="Times New Roman" w:cs="Times New Roman"/>
          <w:sz w:val="28"/>
          <w:szCs w:val="28"/>
        </w:rPr>
        <w:t>)</w:t>
      </w:r>
      <w:r w:rsidR="001027DF" w:rsidRPr="002A3721">
        <w:rPr>
          <w:rFonts w:ascii="Times New Roman" w:hAnsi="Times New Roman" w:cs="Times New Roman"/>
          <w:sz w:val="28"/>
          <w:szCs w:val="28"/>
        </w:rPr>
        <w:t>;</w:t>
      </w:r>
    </w:p>
    <w:p w14:paraId="5793609D" w14:textId="7CE36A8B" w:rsidR="001027DF" w:rsidRPr="002A3721" w:rsidRDefault="00335CF2"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м</w:t>
      </w:r>
      <w:r w:rsidR="000D10ED" w:rsidRPr="002A3721">
        <w:rPr>
          <w:rFonts w:ascii="Times New Roman" w:hAnsi="Times New Roman" w:cs="Times New Roman"/>
          <w:sz w:val="28"/>
          <w:szCs w:val="28"/>
        </w:rPr>
        <w:t xml:space="preserve">узейно-выставочный центр </w:t>
      </w:r>
      <w:proofErr w:type="spellStart"/>
      <w:r w:rsidR="000D10ED" w:rsidRPr="002A3721">
        <w:rPr>
          <w:rFonts w:ascii="Times New Roman" w:hAnsi="Times New Roman" w:cs="Times New Roman"/>
          <w:sz w:val="28"/>
          <w:szCs w:val="28"/>
        </w:rPr>
        <w:t>Омутнинск</w:t>
      </w:r>
      <w:r w:rsidR="00BC6471" w:rsidRPr="002A3721">
        <w:rPr>
          <w:rFonts w:ascii="Times New Roman" w:hAnsi="Times New Roman" w:cs="Times New Roman"/>
          <w:sz w:val="28"/>
          <w:szCs w:val="28"/>
        </w:rPr>
        <w:t>ого</w:t>
      </w:r>
      <w:proofErr w:type="spellEnd"/>
      <w:r w:rsidR="000D10ED" w:rsidRPr="002A3721">
        <w:rPr>
          <w:rFonts w:ascii="Times New Roman" w:hAnsi="Times New Roman" w:cs="Times New Roman"/>
          <w:sz w:val="28"/>
          <w:szCs w:val="28"/>
        </w:rPr>
        <w:t xml:space="preserve"> металлургическ</w:t>
      </w:r>
      <w:r w:rsidR="00BC6471" w:rsidRPr="002A3721">
        <w:rPr>
          <w:rFonts w:ascii="Times New Roman" w:hAnsi="Times New Roman" w:cs="Times New Roman"/>
          <w:sz w:val="28"/>
          <w:szCs w:val="28"/>
        </w:rPr>
        <w:t>ого</w:t>
      </w:r>
      <w:r w:rsidR="000D10ED" w:rsidRPr="002A3721">
        <w:rPr>
          <w:rFonts w:ascii="Times New Roman" w:hAnsi="Times New Roman" w:cs="Times New Roman"/>
          <w:sz w:val="28"/>
          <w:szCs w:val="28"/>
        </w:rPr>
        <w:t xml:space="preserve"> завод</w:t>
      </w:r>
      <w:r w:rsidR="00BC6471" w:rsidRPr="002A3721">
        <w:rPr>
          <w:rFonts w:ascii="Times New Roman" w:hAnsi="Times New Roman" w:cs="Times New Roman"/>
          <w:sz w:val="28"/>
          <w:szCs w:val="28"/>
        </w:rPr>
        <w:t>а</w:t>
      </w:r>
      <w:r w:rsidR="009F69E2" w:rsidRPr="002A3721">
        <w:rPr>
          <w:rFonts w:ascii="Times New Roman" w:hAnsi="Times New Roman" w:cs="Times New Roman"/>
          <w:sz w:val="28"/>
          <w:szCs w:val="28"/>
        </w:rPr>
        <w:t>.</w:t>
      </w:r>
    </w:p>
    <w:p w14:paraId="4BEE4392" w14:textId="67801397" w:rsidR="00537849" w:rsidRPr="002A3721" w:rsidRDefault="002A6309" w:rsidP="002A3721">
      <w:pPr>
        <w:suppressAutoHyphens/>
        <w:spacing w:after="0" w:line="360" w:lineRule="exact"/>
        <w:ind w:firstLine="709"/>
        <w:jc w:val="both"/>
        <w:rPr>
          <w:rFonts w:ascii="Times New Roman" w:hAnsi="Times New Roman" w:cs="Times New Roman"/>
          <w:sz w:val="28"/>
          <w:szCs w:val="28"/>
          <w:shd w:val="clear" w:color="auto" w:fill="FFFFFF"/>
        </w:rPr>
      </w:pPr>
      <w:r w:rsidRPr="002A3721">
        <w:rPr>
          <w:rFonts w:ascii="Times New Roman" w:hAnsi="Times New Roman" w:cs="Times New Roman"/>
          <w:sz w:val="28"/>
          <w:szCs w:val="28"/>
          <w:shd w:val="clear" w:color="auto" w:fill="FFFFFF"/>
        </w:rPr>
        <w:t>Э</w:t>
      </w:r>
      <w:r w:rsidR="000B40DE" w:rsidRPr="002A3721">
        <w:rPr>
          <w:rFonts w:ascii="Times New Roman" w:hAnsi="Times New Roman" w:cs="Times New Roman"/>
          <w:sz w:val="28"/>
          <w:szCs w:val="28"/>
          <w:shd w:val="clear" w:color="auto" w:fill="FFFFFF"/>
        </w:rPr>
        <w:t>то визитная карточка города. Регулярно проходят различные выставки: живопись, фотография, декоративно-прикладное искусство. Богат музейно-выставочный центр этнографической экспозицией: предметы быта ХIХ века, старинные фото и макеты.</w:t>
      </w:r>
      <w:r w:rsidR="00E6138E" w:rsidRPr="002A3721">
        <w:rPr>
          <w:rFonts w:ascii="Times New Roman" w:hAnsi="Times New Roman" w:cs="Times New Roman"/>
          <w:sz w:val="28"/>
          <w:szCs w:val="28"/>
          <w:shd w:val="clear" w:color="auto" w:fill="FFFFFF"/>
        </w:rPr>
        <w:t xml:space="preserve"> </w:t>
      </w:r>
      <w:r w:rsidR="00537849" w:rsidRPr="002A3721">
        <w:rPr>
          <w:rFonts w:ascii="Times New Roman" w:hAnsi="Times New Roman" w:cs="Times New Roman"/>
          <w:sz w:val="28"/>
          <w:szCs w:val="28"/>
          <w:shd w:val="clear" w:color="auto" w:fill="FFFFFF"/>
        </w:rPr>
        <w:t>Здесь представлены стенды с образцами современных стальных профилей, выпускаемых на предприятии, и можно услышать рассказ о модернизации производства.</w:t>
      </w:r>
    </w:p>
    <w:p w14:paraId="0EA31E65" w14:textId="77777777" w:rsidR="000D10ED" w:rsidRPr="002A3721" w:rsidRDefault="000D10ED"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color w:val="000000"/>
          <w:sz w:val="28"/>
          <w:szCs w:val="28"/>
        </w:rPr>
        <w:t>В культурно</w:t>
      </w:r>
      <w:r w:rsidR="002A6309" w:rsidRPr="002A3721">
        <w:rPr>
          <w:rFonts w:ascii="Times New Roman" w:hAnsi="Times New Roman" w:cs="Times New Roman"/>
          <w:color w:val="000000"/>
          <w:sz w:val="28"/>
          <w:szCs w:val="28"/>
        </w:rPr>
        <w:t>-</w:t>
      </w:r>
      <w:r w:rsidRPr="002A3721">
        <w:rPr>
          <w:rFonts w:ascii="Times New Roman" w:hAnsi="Times New Roman" w:cs="Times New Roman"/>
          <w:color w:val="000000"/>
          <w:sz w:val="28"/>
          <w:szCs w:val="28"/>
        </w:rPr>
        <w:t xml:space="preserve">досуговых учреждениях </w:t>
      </w:r>
      <w:r w:rsidRPr="002A3721">
        <w:rPr>
          <w:rFonts w:ascii="Times New Roman" w:hAnsi="Times New Roman" w:cs="Times New Roman"/>
          <w:color w:val="000000"/>
          <w:spacing w:val="2"/>
          <w:sz w:val="28"/>
          <w:szCs w:val="28"/>
        </w:rPr>
        <w:t>осуществля</w:t>
      </w:r>
      <w:r w:rsidR="002A6309" w:rsidRPr="002A3721">
        <w:rPr>
          <w:rFonts w:ascii="Times New Roman" w:hAnsi="Times New Roman" w:cs="Times New Roman"/>
          <w:color w:val="000000"/>
          <w:spacing w:val="2"/>
          <w:sz w:val="28"/>
          <w:szCs w:val="28"/>
        </w:rPr>
        <w:t>ется</w:t>
      </w:r>
      <w:r w:rsidRPr="002A3721">
        <w:rPr>
          <w:rFonts w:ascii="Times New Roman" w:hAnsi="Times New Roman" w:cs="Times New Roman"/>
          <w:color w:val="000000"/>
          <w:spacing w:val="2"/>
          <w:sz w:val="28"/>
          <w:szCs w:val="28"/>
        </w:rPr>
        <w:t xml:space="preserve"> культурно-массов</w:t>
      </w:r>
      <w:r w:rsidR="002A6309" w:rsidRPr="002A3721">
        <w:rPr>
          <w:rFonts w:ascii="Times New Roman" w:hAnsi="Times New Roman" w:cs="Times New Roman"/>
          <w:color w:val="000000"/>
          <w:spacing w:val="2"/>
          <w:sz w:val="28"/>
          <w:szCs w:val="28"/>
        </w:rPr>
        <w:t>ая</w:t>
      </w:r>
      <w:r w:rsidRPr="002A3721">
        <w:rPr>
          <w:rFonts w:ascii="Times New Roman" w:hAnsi="Times New Roman" w:cs="Times New Roman"/>
          <w:color w:val="000000"/>
          <w:spacing w:val="2"/>
          <w:sz w:val="28"/>
          <w:szCs w:val="28"/>
        </w:rPr>
        <w:t>, просветительн</w:t>
      </w:r>
      <w:r w:rsidR="002A6309" w:rsidRPr="002A3721">
        <w:rPr>
          <w:rFonts w:ascii="Times New Roman" w:hAnsi="Times New Roman" w:cs="Times New Roman"/>
          <w:color w:val="000000"/>
          <w:spacing w:val="2"/>
          <w:sz w:val="28"/>
          <w:szCs w:val="28"/>
        </w:rPr>
        <w:t>ая</w:t>
      </w:r>
      <w:r w:rsidRPr="002A3721">
        <w:rPr>
          <w:rFonts w:ascii="Times New Roman" w:hAnsi="Times New Roman" w:cs="Times New Roman"/>
          <w:color w:val="000000"/>
          <w:spacing w:val="2"/>
          <w:sz w:val="28"/>
          <w:szCs w:val="28"/>
        </w:rPr>
        <w:t xml:space="preserve"> и развлекательн</w:t>
      </w:r>
      <w:r w:rsidR="002A6309" w:rsidRPr="002A3721">
        <w:rPr>
          <w:rFonts w:ascii="Times New Roman" w:hAnsi="Times New Roman" w:cs="Times New Roman"/>
          <w:color w:val="000000"/>
          <w:spacing w:val="2"/>
          <w:sz w:val="28"/>
          <w:szCs w:val="28"/>
        </w:rPr>
        <w:t>ая</w:t>
      </w:r>
      <w:r w:rsidRPr="002A3721">
        <w:rPr>
          <w:rFonts w:ascii="Times New Roman" w:hAnsi="Times New Roman" w:cs="Times New Roman"/>
          <w:color w:val="000000"/>
          <w:spacing w:val="2"/>
          <w:sz w:val="28"/>
          <w:szCs w:val="28"/>
        </w:rPr>
        <w:t xml:space="preserve"> деятельность</w:t>
      </w:r>
      <w:r w:rsidR="002A6309" w:rsidRPr="002A3721">
        <w:rPr>
          <w:rFonts w:ascii="Times New Roman" w:hAnsi="Times New Roman" w:cs="Times New Roman"/>
          <w:color w:val="000000"/>
          <w:spacing w:val="2"/>
          <w:sz w:val="28"/>
          <w:szCs w:val="28"/>
        </w:rPr>
        <w:t>. Т</w:t>
      </w:r>
      <w:r w:rsidRPr="002A3721">
        <w:rPr>
          <w:rFonts w:ascii="Times New Roman" w:hAnsi="Times New Roman" w:cs="Times New Roman"/>
          <w:color w:val="000000"/>
          <w:spacing w:val="2"/>
          <w:sz w:val="28"/>
          <w:szCs w:val="28"/>
        </w:rPr>
        <w:t xml:space="preserve">акже </w:t>
      </w:r>
      <w:r w:rsidRPr="002A3721">
        <w:rPr>
          <w:rFonts w:ascii="Times New Roman" w:hAnsi="Times New Roman" w:cs="Times New Roman"/>
          <w:color w:val="000000"/>
          <w:sz w:val="28"/>
          <w:szCs w:val="28"/>
        </w:rPr>
        <w:t>созданы самодеятельные творческие коллективы для всех возрастных категорий населения разных жанров: хореографические, вокальные, театральные, декоративно</w:t>
      </w:r>
      <w:r w:rsidR="002A6309" w:rsidRPr="002A3721">
        <w:rPr>
          <w:rFonts w:ascii="Times New Roman" w:hAnsi="Times New Roman" w:cs="Times New Roman"/>
          <w:color w:val="000000"/>
          <w:sz w:val="28"/>
          <w:szCs w:val="28"/>
        </w:rPr>
        <w:t>-</w:t>
      </w:r>
      <w:r w:rsidR="00FD077C" w:rsidRPr="002A3721">
        <w:rPr>
          <w:rFonts w:ascii="Times New Roman" w:hAnsi="Times New Roman" w:cs="Times New Roman"/>
          <w:color w:val="000000"/>
          <w:sz w:val="28"/>
          <w:szCs w:val="28"/>
        </w:rPr>
        <w:t>прикладного творчества и др</w:t>
      </w:r>
      <w:r w:rsidR="002A6309" w:rsidRPr="002A3721">
        <w:rPr>
          <w:rFonts w:ascii="Times New Roman" w:hAnsi="Times New Roman" w:cs="Times New Roman"/>
          <w:color w:val="000000"/>
          <w:sz w:val="28"/>
          <w:szCs w:val="28"/>
        </w:rPr>
        <w:t>угие</w:t>
      </w:r>
      <w:r w:rsidR="00FD077C" w:rsidRPr="002A3721">
        <w:rPr>
          <w:rFonts w:ascii="Times New Roman" w:hAnsi="Times New Roman" w:cs="Times New Roman"/>
          <w:color w:val="000000"/>
          <w:sz w:val="28"/>
          <w:szCs w:val="28"/>
        </w:rPr>
        <w:t>.</w:t>
      </w:r>
    </w:p>
    <w:p w14:paraId="22D1C0D1" w14:textId="6132C1DC" w:rsidR="00FD077C" w:rsidRPr="002A3721" w:rsidRDefault="008646F0" w:rsidP="002A3721">
      <w:pPr>
        <w:tabs>
          <w:tab w:val="left" w:pos="1134"/>
        </w:tabs>
        <w:suppressAutoHyphens/>
        <w:spacing w:after="0" w:line="360" w:lineRule="exact"/>
        <w:ind w:firstLine="709"/>
        <w:jc w:val="both"/>
        <w:rPr>
          <w:rFonts w:ascii="Times New Roman" w:hAnsi="Times New Roman" w:cs="Times New Roman"/>
          <w:color w:val="FF0000"/>
          <w:sz w:val="28"/>
          <w:szCs w:val="28"/>
        </w:rPr>
      </w:pPr>
      <w:r w:rsidRPr="002A3721">
        <w:rPr>
          <w:rFonts w:ascii="Times New Roman" w:eastAsia="Arial Unicode MS" w:hAnsi="Times New Roman" w:cs="Times New Roman"/>
          <w:color w:val="000000" w:themeColor="text1"/>
          <w:sz w:val="28"/>
          <w:szCs w:val="28"/>
        </w:rPr>
        <w:t>Н</w:t>
      </w:r>
      <w:r w:rsidR="00FD077C" w:rsidRPr="002A3721">
        <w:rPr>
          <w:rFonts w:ascii="Times New Roman" w:eastAsia="Arial Unicode MS" w:hAnsi="Times New Roman" w:cs="Times New Roman"/>
          <w:color w:val="000000" w:themeColor="text1"/>
          <w:sz w:val="28"/>
          <w:szCs w:val="28"/>
        </w:rPr>
        <w:t xml:space="preserve">а территории моногорода </w:t>
      </w:r>
      <w:r w:rsidRPr="002A3721">
        <w:rPr>
          <w:rFonts w:ascii="Times New Roman" w:eastAsia="Arial Unicode MS" w:hAnsi="Times New Roman" w:cs="Times New Roman"/>
          <w:color w:val="000000" w:themeColor="text1"/>
          <w:sz w:val="28"/>
          <w:szCs w:val="28"/>
        </w:rPr>
        <w:t>действует семейно</w:t>
      </w:r>
      <w:r w:rsidR="00911520">
        <w:rPr>
          <w:rFonts w:ascii="Times New Roman" w:eastAsia="Arial Unicode MS" w:hAnsi="Times New Roman" w:cs="Times New Roman"/>
          <w:color w:val="000000" w:themeColor="text1"/>
          <w:sz w:val="28"/>
          <w:szCs w:val="28"/>
        </w:rPr>
        <w:t>-</w:t>
      </w:r>
      <w:r w:rsidR="00FD077C" w:rsidRPr="002A3721">
        <w:rPr>
          <w:rFonts w:ascii="Times New Roman" w:eastAsia="Arial Unicode MS" w:hAnsi="Times New Roman" w:cs="Times New Roman"/>
          <w:color w:val="000000" w:themeColor="text1"/>
          <w:sz w:val="28"/>
          <w:szCs w:val="28"/>
        </w:rPr>
        <w:t>развле</w:t>
      </w:r>
      <w:r w:rsidRPr="002A3721">
        <w:rPr>
          <w:rFonts w:ascii="Times New Roman" w:eastAsia="Arial Unicode MS" w:hAnsi="Times New Roman" w:cs="Times New Roman"/>
          <w:color w:val="000000" w:themeColor="text1"/>
          <w:sz w:val="28"/>
          <w:szCs w:val="28"/>
        </w:rPr>
        <w:t>кательный центр «Галактика»</w:t>
      </w:r>
      <w:r w:rsidR="00FD077C" w:rsidRPr="002A3721">
        <w:rPr>
          <w:rFonts w:ascii="Times New Roman" w:eastAsia="Arial Unicode MS" w:hAnsi="Times New Roman" w:cs="Times New Roman"/>
          <w:color w:val="000000" w:themeColor="text1"/>
          <w:sz w:val="28"/>
          <w:szCs w:val="28"/>
        </w:rPr>
        <w:t>.</w:t>
      </w:r>
      <w:r w:rsidRPr="002A3721">
        <w:rPr>
          <w:rFonts w:ascii="Times New Roman" w:eastAsia="Arial Unicode MS" w:hAnsi="Times New Roman" w:cs="Times New Roman"/>
          <w:color w:val="000000" w:themeColor="text1"/>
          <w:sz w:val="28"/>
          <w:szCs w:val="28"/>
        </w:rPr>
        <w:t xml:space="preserve"> </w:t>
      </w:r>
      <w:r w:rsidR="009A7C37" w:rsidRPr="002A3721">
        <w:rPr>
          <w:rFonts w:ascii="Times New Roman" w:eastAsia="Arial Unicode MS" w:hAnsi="Times New Roman" w:cs="Times New Roman"/>
          <w:color w:val="000000" w:themeColor="text1"/>
          <w:sz w:val="28"/>
          <w:szCs w:val="28"/>
        </w:rPr>
        <w:t>Это первый в Омутнинске развлекательный центр, в котором можно отдохнуть всей семьей.</w:t>
      </w:r>
      <w:r w:rsidR="009A7C37" w:rsidRPr="002A3721">
        <w:rPr>
          <w:rFonts w:ascii="Times New Roman" w:eastAsia="Arial Unicode MS" w:hAnsi="Times New Roman" w:cs="Times New Roman"/>
          <w:color w:val="FF0000"/>
          <w:sz w:val="28"/>
          <w:szCs w:val="28"/>
        </w:rPr>
        <w:t xml:space="preserve"> </w:t>
      </w:r>
      <w:r w:rsidR="009A7C37" w:rsidRPr="002A3721">
        <w:rPr>
          <w:rFonts w:ascii="Times New Roman" w:hAnsi="Times New Roman" w:cs="Times New Roman"/>
          <w:color w:val="000000"/>
          <w:sz w:val="28"/>
          <w:szCs w:val="28"/>
          <w:shd w:val="clear" w:color="auto" w:fill="FFFFFF"/>
        </w:rPr>
        <w:t xml:space="preserve">Для детей на территории центра есть огромный четырехъярусный лабиринт, </w:t>
      </w:r>
      <w:proofErr w:type="spellStart"/>
      <w:r w:rsidR="009A7C37" w:rsidRPr="002A3721">
        <w:rPr>
          <w:rFonts w:ascii="Times New Roman" w:hAnsi="Times New Roman" w:cs="Times New Roman"/>
          <w:color w:val="000000"/>
          <w:sz w:val="28"/>
          <w:szCs w:val="28"/>
          <w:shd w:val="clear" w:color="auto" w:fill="FFFFFF"/>
        </w:rPr>
        <w:t>спайдер</w:t>
      </w:r>
      <w:proofErr w:type="spellEnd"/>
      <w:r w:rsidR="009A7C37" w:rsidRPr="002A3721">
        <w:rPr>
          <w:rFonts w:ascii="Times New Roman" w:hAnsi="Times New Roman" w:cs="Times New Roman"/>
          <w:color w:val="000000"/>
          <w:sz w:val="28"/>
          <w:szCs w:val="28"/>
          <w:shd w:val="clear" w:color="auto" w:fill="FFFFFF"/>
        </w:rPr>
        <w:t xml:space="preserve"> и горки.</w:t>
      </w:r>
      <w:r w:rsidR="009A7C37" w:rsidRPr="002A3721">
        <w:rPr>
          <w:rFonts w:ascii="Times New Roman" w:eastAsia="Arial Unicode MS" w:hAnsi="Times New Roman" w:cs="Times New Roman"/>
          <w:color w:val="FF0000"/>
          <w:sz w:val="28"/>
          <w:szCs w:val="28"/>
        </w:rPr>
        <w:t xml:space="preserve"> </w:t>
      </w:r>
      <w:r w:rsidR="009A7C37" w:rsidRPr="002A3721">
        <w:rPr>
          <w:rFonts w:ascii="Times New Roman" w:hAnsi="Times New Roman" w:cs="Times New Roman"/>
          <w:color w:val="000000"/>
          <w:sz w:val="28"/>
          <w:szCs w:val="28"/>
          <w:shd w:val="clear" w:color="auto" w:fill="FFFFFF"/>
        </w:rPr>
        <w:t xml:space="preserve">Для самых смелых - батуты и </w:t>
      </w:r>
      <w:proofErr w:type="spellStart"/>
      <w:r w:rsidR="009A7C37" w:rsidRPr="002A3721">
        <w:rPr>
          <w:rFonts w:ascii="Times New Roman" w:hAnsi="Times New Roman" w:cs="Times New Roman"/>
          <w:color w:val="000000"/>
          <w:sz w:val="28"/>
          <w:szCs w:val="28"/>
          <w:shd w:val="clear" w:color="auto" w:fill="FFFFFF"/>
        </w:rPr>
        <w:t>скалодром</w:t>
      </w:r>
      <w:proofErr w:type="spellEnd"/>
      <w:r w:rsidR="009A7C37" w:rsidRPr="002A3721">
        <w:rPr>
          <w:rFonts w:ascii="Times New Roman" w:hAnsi="Times New Roman" w:cs="Times New Roman"/>
          <w:color w:val="000000"/>
          <w:sz w:val="28"/>
          <w:szCs w:val="28"/>
          <w:shd w:val="clear" w:color="auto" w:fill="FFFFFF"/>
        </w:rPr>
        <w:t xml:space="preserve"> с выходом в поролоновую яму.</w:t>
      </w:r>
      <w:r w:rsidR="00EE1A02" w:rsidRPr="002A3721">
        <w:rPr>
          <w:rFonts w:ascii="Times New Roman" w:hAnsi="Times New Roman" w:cs="Times New Roman"/>
          <w:color w:val="000000"/>
          <w:sz w:val="28"/>
          <w:szCs w:val="28"/>
          <w:shd w:val="clear" w:color="auto" w:fill="FFFFFF"/>
        </w:rPr>
        <w:t xml:space="preserve"> А также для малышей есть своя игровая зона. Вместе с детьми взрослые могут устроить баталии по </w:t>
      </w:r>
      <w:proofErr w:type="spellStart"/>
      <w:r w:rsidR="00EE1A02" w:rsidRPr="002A3721">
        <w:rPr>
          <w:rFonts w:ascii="Times New Roman" w:hAnsi="Times New Roman" w:cs="Times New Roman"/>
          <w:color w:val="000000"/>
          <w:sz w:val="28"/>
          <w:szCs w:val="28"/>
          <w:shd w:val="clear" w:color="auto" w:fill="FFFFFF"/>
        </w:rPr>
        <w:t>аэрохоккею</w:t>
      </w:r>
      <w:proofErr w:type="spellEnd"/>
      <w:r w:rsidR="00EE1A02" w:rsidRPr="002A3721">
        <w:rPr>
          <w:rFonts w:ascii="Times New Roman" w:hAnsi="Times New Roman" w:cs="Times New Roman"/>
          <w:color w:val="000000"/>
          <w:sz w:val="28"/>
          <w:szCs w:val="28"/>
          <w:shd w:val="clear" w:color="auto" w:fill="FFFFFF"/>
        </w:rPr>
        <w:t xml:space="preserve">, с азартом освоить тонкости игры на интерактивном столе и </w:t>
      </w:r>
      <w:r w:rsidR="00EE1A02" w:rsidRPr="002A3721">
        <w:rPr>
          <w:rFonts w:ascii="Times New Roman" w:hAnsi="Times New Roman" w:cs="Times New Roman"/>
          <w:color w:val="000000"/>
          <w:sz w:val="28"/>
          <w:szCs w:val="28"/>
          <w:shd w:val="clear" w:color="auto" w:fill="FFFFFF"/>
        </w:rPr>
        <w:lastRenderedPageBreak/>
        <w:t>интерактивной песочнице, а также посетить кинозал и попробовать вкусные предложения от шеф-повара.</w:t>
      </w:r>
    </w:p>
    <w:p w14:paraId="748FAEDB" w14:textId="77777777" w:rsidR="00ED1A4D" w:rsidRPr="002A3721" w:rsidRDefault="00ED1A4D" w:rsidP="002A3721">
      <w:pPr>
        <w:pStyle w:val="12"/>
        <w:shd w:val="clear" w:color="auto" w:fill="auto"/>
        <w:tabs>
          <w:tab w:val="left" w:pos="142"/>
        </w:tabs>
        <w:spacing w:before="0" w:after="0" w:line="360" w:lineRule="exact"/>
        <w:ind w:firstLine="709"/>
        <w:jc w:val="both"/>
        <w:rPr>
          <w:b w:val="0"/>
          <w:bCs w:val="0"/>
          <w:color w:val="000000"/>
          <w:sz w:val="28"/>
          <w:szCs w:val="28"/>
          <w:lang w:eastAsia="ru-RU" w:bidi="ru-RU"/>
        </w:rPr>
      </w:pPr>
    </w:p>
    <w:p w14:paraId="4733ED03" w14:textId="77777777" w:rsidR="00534DE6" w:rsidRPr="002A3721" w:rsidRDefault="00534DE6" w:rsidP="002A3721">
      <w:pPr>
        <w:pStyle w:val="12"/>
        <w:numPr>
          <w:ilvl w:val="1"/>
          <w:numId w:val="1"/>
        </w:numPr>
        <w:shd w:val="clear" w:color="auto" w:fill="auto"/>
        <w:tabs>
          <w:tab w:val="left" w:pos="142"/>
        </w:tabs>
        <w:spacing w:before="0" w:after="0" w:line="360" w:lineRule="exact"/>
        <w:ind w:left="0" w:firstLine="709"/>
        <w:jc w:val="both"/>
        <w:rPr>
          <w:color w:val="000000"/>
          <w:sz w:val="28"/>
          <w:szCs w:val="28"/>
          <w:lang w:eastAsia="ru-RU" w:bidi="ru-RU"/>
        </w:rPr>
      </w:pPr>
      <w:r w:rsidRPr="002A3721">
        <w:rPr>
          <w:color w:val="000000"/>
          <w:sz w:val="28"/>
          <w:szCs w:val="28"/>
          <w:lang w:eastAsia="ru-RU" w:bidi="ru-RU"/>
        </w:rPr>
        <w:t>Физическая культура и спорт.</w:t>
      </w:r>
    </w:p>
    <w:p w14:paraId="2E1863D5" w14:textId="77777777" w:rsidR="002A6309" w:rsidRPr="002A3721" w:rsidRDefault="000A2D55" w:rsidP="002A3721">
      <w:pPr>
        <w:tabs>
          <w:tab w:val="left" w:pos="567"/>
        </w:tabs>
        <w:suppressAutoHyphens/>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color w:val="000000"/>
          <w:sz w:val="28"/>
          <w:szCs w:val="28"/>
          <w:shd w:val="clear" w:color="auto" w:fill="FFFFFF"/>
        </w:rPr>
        <w:t> </w:t>
      </w:r>
      <w:r w:rsidR="00DC3864" w:rsidRPr="002A3721">
        <w:rPr>
          <w:rFonts w:ascii="Times New Roman" w:hAnsi="Times New Roman" w:cs="Times New Roman"/>
          <w:sz w:val="28"/>
          <w:szCs w:val="28"/>
        </w:rPr>
        <w:t xml:space="preserve">На территории моногорода </w:t>
      </w:r>
      <w:r w:rsidR="002A6309" w:rsidRPr="002A3721">
        <w:rPr>
          <w:rFonts w:ascii="Times New Roman" w:hAnsi="Times New Roman" w:cs="Times New Roman"/>
          <w:sz w:val="28"/>
          <w:szCs w:val="28"/>
        </w:rPr>
        <w:t>имеется</w:t>
      </w:r>
      <w:r w:rsidR="00DC3864" w:rsidRPr="002A3721">
        <w:rPr>
          <w:rFonts w:ascii="Times New Roman" w:hAnsi="Times New Roman" w:cs="Times New Roman"/>
          <w:sz w:val="28"/>
          <w:szCs w:val="28"/>
        </w:rPr>
        <w:t xml:space="preserve"> физкультурно-оздоровительный комплекс (ФОК), который ежемесячно посещает более 1 300 человек, </w:t>
      </w:r>
      <w:r w:rsidR="004C6534" w:rsidRPr="002A3721">
        <w:rPr>
          <w:rFonts w:ascii="Times New Roman" w:hAnsi="Times New Roman" w:cs="Times New Roman"/>
          <w:sz w:val="28"/>
          <w:szCs w:val="28"/>
        </w:rPr>
        <w:t>ДЮСШ (детско-юношеская спортивная школа),</w:t>
      </w:r>
      <w:r w:rsidR="00DC3864" w:rsidRPr="002A3721">
        <w:rPr>
          <w:rFonts w:ascii="Times New Roman" w:hAnsi="Times New Roman" w:cs="Times New Roman"/>
          <w:sz w:val="28"/>
          <w:szCs w:val="28"/>
        </w:rPr>
        <w:t xml:space="preserve"> стадион, </w:t>
      </w:r>
      <w:r w:rsidR="00941A15" w:rsidRPr="002A3721">
        <w:rPr>
          <w:rFonts w:ascii="Times New Roman" w:hAnsi="Times New Roman" w:cs="Times New Roman"/>
          <w:sz w:val="28"/>
          <w:szCs w:val="28"/>
        </w:rPr>
        <w:t>2 хоккейные</w:t>
      </w:r>
      <w:r w:rsidR="00DC3864" w:rsidRPr="002A3721">
        <w:rPr>
          <w:rFonts w:ascii="Times New Roman" w:hAnsi="Times New Roman" w:cs="Times New Roman"/>
          <w:sz w:val="28"/>
          <w:szCs w:val="28"/>
        </w:rPr>
        <w:t xml:space="preserve"> коробки</w:t>
      </w:r>
      <w:r w:rsidR="00C077F4" w:rsidRPr="002A3721">
        <w:rPr>
          <w:rFonts w:ascii="Times New Roman" w:hAnsi="Times New Roman" w:cs="Times New Roman"/>
          <w:sz w:val="28"/>
          <w:szCs w:val="28"/>
        </w:rPr>
        <w:t xml:space="preserve">, </w:t>
      </w:r>
      <w:r w:rsidR="002A6309" w:rsidRPr="002A3721">
        <w:rPr>
          <w:rFonts w:ascii="Times New Roman" w:hAnsi="Times New Roman" w:cs="Times New Roman"/>
          <w:sz w:val="28"/>
          <w:szCs w:val="28"/>
        </w:rPr>
        <w:t xml:space="preserve">площадка </w:t>
      </w:r>
      <w:r w:rsidR="00C077F4" w:rsidRPr="002A3721">
        <w:rPr>
          <w:rFonts w:ascii="Times New Roman" w:hAnsi="Times New Roman" w:cs="Times New Roman"/>
          <w:sz w:val="28"/>
          <w:szCs w:val="28"/>
        </w:rPr>
        <w:t>ГТО, 10 спортивных залов</w:t>
      </w:r>
      <w:r w:rsidR="00DC3864" w:rsidRPr="002A3721">
        <w:rPr>
          <w:rFonts w:ascii="Times New Roman" w:hAnsi="Times New Roman" w:cs="Times New Roman"/>
          <w:sz w:val="28"/>
          <w:szCs w:val="28"/>
        </w:rPr>
        <w:t xml:space="preserve"> и другие спортсооружения. </w:t>
      </w:r>
    </w:p>
    <w:p w14:paraId="78BAB0C0" w14:textId="77777777" w:rsidR="00DC3864" w:rsidRPr="002A3721" w:rsidRDefault="00DC3864" w:rsidP="002A3721">
      <w:pPr>
        <w:tabs>
          <w:tab w:val="left" w:pos="567"/>
        </w:tabs>
        <w:suppressAutoHyphens/>
        <w:spacing w:after="0" w:line="360" w:lineRule="exact"/>
        <w:ind w:firstLine="709"/>
        <w:jc w:val="both"/>
        <w:rPr>
          <w:rFonts w:ascii="Times New Roman" w:eastAsia="Arial Unicode MS" w:hAnsi="Times New Roman" w:cs="Times New Roman"/>
          <w:color w:val="000000"/>
          <w:sz w:val="28"/>
          <w:szCs w:val="28"/>
        </w:rPr>
      </w:pPr>
      <w:r w:rsidRPr="002A3721">
        <w:rPr>
          <w:rFonts w:ascii="Times New Roman" w:hAnsi="Times New Roman" w:cs="Times New Roman"/>
          <w:sz w:val="28"/>
          <w:szCs w:val="28"/>
        </w:rPr>
        <w:t xml:space="preserve">Открытие </w:t>
      </w:r>
      <w:proofErr w:type="spellStart"/>
      <w:r w:rsidRPr="002A3721">
        <w:rPr>
          <w:rFonts w:ascii="Times New Roman" w:hAnsi="Times New Roman" w:cs="Times New Roman"/>
          <w:sz w:val="28"/>
          <w:szCs w:val="28"/>
        </w:rPr>
        <w:t>ФОК</w:t>
      </w:r>
      <w:r w:rsidR="00321953" w:rsidRPr="002A3721">
        <w:rPr>
          <w:rFonts w:ascii="Times New Roman" w:hAnsi="Times New Roman" w:cs="Times New Roman"/>
          <w:sz w:val="28"/>
          <w:szCs w:val="28"/>
        </w:rPr>
        <w:t>а</w:t>
      </w:r>
      <w:proofErr w:type="spellEnd"/>
      <w:r w:rsidRPr="002A3721">
        <w:rPr>
          <w:rFonts w:ascii="Times New Roman" w:hAnsi="Times New Roman" w:cs="Times New Roman"/>
          <w:sz w:val="28"/>
          <w:szCs w:val="28"/>
        </w:rPr>
        <w:t xml:space="preserve"> способствовало массовому семейному увлечению спортом. Ежегодно на территории </w:t>
      </w:r>
      <w:proofErr w:type="spellStart"/>
      <w:r w:rsidRPr="002A3721">
        <w:rPr>
          <w:rFonts w:ascii="Times New Roman" w:hAnsi="Times New Roman" w:cs="Times New Roman"/>
          <w:sz w:val="28"/>
          <w:szCs w:val="28"/>
        </w:rPr>
        <w:t>ФОКа</w:t>
      </w:r>
      <w:proofErr w:type="spellEnd"/>
      <w:r w:rsidRPr="002A3721">
        <w:rPr>
          <w:rFonts w:ascii="Times New Roman" w:hAnsi="Times New Roman" w:cs="Times New Roman"/>
          <w:sz w:val="28"/>
          <w:szCs w:val="28"/>
        </w:rPr>
        <w:t xml:space="preserve"> проводятся </w:t>
      </w:r>
      <w:r w:rsidRPr="002A3721">
        <w:rPr>
          <w:rFonts w:ascii="Times New Roman" w:eastAsia="Arial Unicode MS" w:hAnsi="Times New Roman" w:cs="Times New Roman"/>
          <w:color w:val="000000"/>
          <w:sz w:val="28"/>
          <w:szCs w:val="28"/>
        </w:rPr>
        <w:t xml:space="preserve">спортивные мероприятия, которые привлекают не только жителей моногорода, </w:t>
      </w:r>
      <w:r w:rsidR="00EC0896" w:rsidRPr="002A3721">
        <w:rPr>
          <w:rFonts w:ascii="Times New Roman" w:eastAsia="Arial Unicode MS" w:hAnsi="Times New Roman" w:cs="Times New Roman"/>
          <w:color w:val="000000"/>
          <w:sz w:val="28"/>
          <w:szCs w:val="28"/>
        </w:rPr>
        <w:br/>
      </w:r>
      <w:r w:rsidRPr="002A3721">
        <w:rPr>
          <w:rFonts w:ascii="Times New Roman" w:eastAsia="Arial Unicode MS" w:hAnsi="Times New Roman" w:cs="Times New Roman"/>
          <w:color w:val="000000"/>
          <w:sz w:val="28"/>
          <w:szCs w:val="28"/>
        </w:rPr>
        <w:t>но и спортсменов из других регионов.</w:t>
      </w:r>
    </w:p>
    <w:p w14:paraId="2D1BB5CE" w14:textId="77777777" w:rsidR="00DC3864" w:rsidRPr="002A3721" w:rsidRDefault="00DC3864" w:rsidP="002A3721">
      <w:pPr>
        <w:suppressAutoHyphens/>
        <w:spacing w:after="0" w:line="360" w:lineRule="exact"/>
        <w:ind w:firstLine="709"/>
        <w:jc w:val="both"/>
        <w:rPr>
          <w:rFonts w:ascii="Times New Roman" w:hAnsi="Times New Roman" w:cs="Times New Roman"/>
          <w:color w:val="000000"/>
          <w:sz w:val="28"/>
          <w:szCs w:val="28"/>
          <w:shd w:val="clear" w:color="auto" w:fill="FFFFFF"/>
        </w:rPr>
      </w:pPr>
      <w:r w:rsidRPr="002A3721">
        <w:rPr>
          <w:rFonts w:ascii="Times New Roman" w:hAnsi="Times New Roman" w:cs="Times New Roman"/>
          <w:color w:val="000000"/>
          <w:sz w:val="28"/>
          <w:szCs w:val="28"/>
        </w:rPr>
        <w:t xml:space="preserve">Построена спортивная площадка «Газпром-детям». </w:t>
      </w:r>
      <w:r w:rsidRPr="002A3721">
        <w:rPr>
          <w:rFonts w:ascii="Times New Roman" w:hAnsi="Times New Roman" w:cs="Times New Roman"/>
          <w:color w:val="000000"/>
          <w:sz w:val="28"/>
          <w:szCs w:val="28"/>
          <w:shd w:val="clear" w:color="auto" w:fill="FFFFFF"/>
        </w:rPr>
        <w:t xml:space="preserve">Современная спортивная площадка представляет собой универсальное поле </w:t>
      </w:r>
      <w:r w:rsidR="00F94AA7" w:rsidRPr="002A3721">
        <w:rPr>
          <w:rFonts w:ascii="Times New Roman" w:hAnsi="Times New Roman" w:cs="Times New Roman"/>
          <w:color w:val="000000"/>
          <w:sz w:val="28"/>
          <w:szCs w:val="28"/>
          <w:shd w:val="clear" w:color="auto" w:fill="FFFFFF"/>
        </w:rPr>
        <w:br/>
      </w:r>
      <w:r w:rsidRPr="002A3721">
        <w:rPr>
          <w:rFonts w:ascii="Times New Roman" w:hAnsi="Times New Roman" w:cs="Times New Roman"/>
          <w:color w:val="000000"/>
          <w:sz w:val="28"/>
          <w:szCs w:val="28"/>
          <w:shd w:val="clear" w:color="auto" w:fill="FFFFFF"/>
        </w:rPr>
        <w:t>с искусственным резиновым покрытием для занятий по мини-футболу, волейболу, баскетболу и хоккею.</w:t>
      </w:r>
    </w:p>
    <w:p w14:paraId="1B1A63A6" w14:textId="77777777" w:rsidR="00C077F4" w:rsidRPr="002A3721" w:rsidRDefault="00C077F4" w:rsidP="002A3721">
      <w:pPr>
        <w:pStyle w:val="12"/>
        <w:shd w:val="clear" w:color="auto" w:fill="auto"/>
        <w:tabs>
          <w:tab w:val="left" w:pos="142"/>
        </w:tabs>
        <w:spacing w:before="0" w:after="0" w:line="360" w:lineRule="exact"/>
        <w:ind w:firstLine="709"/>
        <w:jc w:val="both"/>
        <w:rPr>
          <w:b w:val="0"/>
          <w:bCs w:val="0"/>
          <w:color w:val="000000"/>
          <w:sz w:val="28"/>
          <w:szCs w:val="28"/>
          <w:lang w:eastAsia="ru-RU" w:bidi="ru-RU"/>
        </w:rPr>
      </w:pPr>
    </w:p>
    <w:p w14:paraId="5E6D998A" w14:textId="77777777" w:rsidR="00FB6DBC" w:rsidRPr="002A3721" w:rsidRDefault="00534DE6" w:rsidP="002A3721">
      <w:pPr>
        <w:pStyle w:val="12"/>
        <w:numPr>
          <w:ilvl w:val="0"/>
          <w:numId w:val="1"/>
        </w:numPr>
        <w:shd w:val="clear" w:color="auto" w:fill="auto"/>
        <w:tabs>
          <w:tab w:val="left" w:pos="1094"/>
        </w:tabs>
        <w:spacing w:before="0" w:after="0" w:line="360" w:lineRule="exact"/>
        <w:ind w:left="0" w:firstLine="709"/>
        <w:rPr>
          <w:color w:val="000000"/>
          <w:sz w:val="28"/>
          <w:szCs w:val="28"/>
          <w:lang w:eastAsia="ru-RU" w:bidi="ru-RU"/>
        </w:rPr>
      </w:pPr>
      <w:r w:rsidRPr="002A3721">
        <w:rPr>
          <w:color w:val="000000"/>
          <w:sz w:val="28"/>
          <w:szCs w:val="28"/>
          <w:lang w:eastAsia="ru-RU" w:bidi="ru-RU"/>
        </w:rPr>
        <w:t>Инфраструктурный и имущественный потенциал.</w:t>
      </w:r>
    </w:p>
    <w:p w14:paraId="2DA832DA" w14:textId="77777777" w:rsidR="002D07FF" w:rsidRPr="002A3721" w:rsidRDefault="002D07FF" w:rsidP="002A3721">
      <w:pPr>
        <w:pStyle w:val="12"/>
        <w:shd w:val="clear" w:color="auto" w:fill="auto"/>
        <w:tabs>
          <w:tab w:val="left" w:pos="1094"/>
        </w:tabs>
        <w:spacing w:before="0" w:after="0" w:line="360" w:lineRule="exact"/>
        <w:ind w:firstLine="709"/>
        <w:jc w:val="both"/>
        <w:rPr>
          <w:color w:val="000000"/>
          <w:sz w:val="28"/>
          <w:szCs w:val="28"/>
          <w:lang w:eastAsia="ru-RU" w:bidi="ru-RU"/>
        </w:rPr>
      </w:pPr>
    </w:p>
    <w:p w14:paraId="28B3A85E" w14:textId="77777777" w:rsidR="00534DE6" w:rsidRPr="002A3721" w:rsidRDefault="00534DE6" w:rsidP="002A3721">
      <w:pPr>
        <w:pStyle w:val="22"/>
        <w:numPr>
          <w:ilvl w:val="1"/>
          <w:numId w:val="1"/>
        </w:numPr>
        <w:shd w:val="clear" w:color="auto" w:fill="auto"/>
        <w:spacing w:line="360" w:lineRule="exact"/>
        <w:ind w:left="0" w:firstLine="709"/>
        <w:jc w:val="both"/>
        <w:rPr>
          <w:b/>
          <w:bCs/>
          <w:color w:val="000000"/>
          <w:sz w:val="28"/>
          <w:szCs w:val="28"/>
          <w:lang w:eastAsia="ru-RU" w:bidi="ru-RU"/>
        </w:rPr>
      </w:pPr>
      <w:r w:rsidRPr="002A3721">
        <w:rPr>
          <w:b/>
          <w:bCs/>
          <w:color w:val="000000"/>
          <w:sz w:val="28"/>
          <w:szCs w:val="28"/>
          <w:lang w:eastAsia="ru-RU" w:bidi="ru-RU"/>
        </w:rPr>
        <w:t>Земельный фонд</w:t>
      </w:r>
      <w:r w:rsidR="00AE63F6" w:rsidRPr="002A3721">
        <w:rPr>
          <w:b/>
          <w:bCs/>
          <w:color w:val="000000"/>
          <w:sz w:val="28"/>
          <w:szCs w:val="28"/>
          <w:lang w:eastAsia="ru-RU" w:bidi="ru-RU"/>
        </w:rPr>
        <w:t xml:space="preserve">, в </w:t>
      </w:r>
      <w:proofErr w:type="spellStart"/>
      <w:r w:rsidR="00AE63F6" w:rsidRPr="002A3721">
        <w:rPr>
          <w:b/>
          <w:bCs/>
          <w:color w:val="000000"/>
          <w:sz w:val="28"/>
          <w:szCs w:val="28"/>
          <w:lang w:eastAsia="ru-RU" w:bidi="ru-RU"/>
        </w:rPr>
        <w:t>т.ч</w:t>
      </w:r>
      <w:proofErr w:type="spellEnd"/>
      <w:r w:rsidR="00AE63F6" w:rsidRPr="002A3721">
        <w:rPr>
          <w:b/>
          <w:bCs/>
          <w:color w:val="000000"/>
          <w:sz w:val="28"/>
          <w:szCs w:val="28"/>
          <w:lang w:eastAsia="ru-RU" w:bidi="ru-RU"/>
        </w:rPr>
        <w:t>. свободные земельные участки</w:t>
      </w:r>
      <w:r w:rsidR="00730DFA" w:rsidRPr="002A3721">
        <w:rPr>
          <w:b/>
          <w:bCs/>
          <w:color w:val="000000"/>
          <w:sz w:val="28"/>
          <w:szCs w:val="28"/>
          <w:lang w:eastAsia="ru-RU" w:bidi="ru-RU"/>
        </w:rPr>
        <w:t>, и</w:t>
      </w:r>
      <w:r w:rsidRPr="002A3721">
        <w:rPr>
          <w:b/>
          <w:bCs/>
          <w:color w:val="000000"/>
          <w:sz w:val="28"/>
          <w:szCs w:val="28"/>
          <w:lang w:eastAsia="ru-RU" w:bidi="ru-RU"/>
        </w:rPr>
        <w:t>нвестиционные площадки</w:t>
      </w:r>
      <w:r w:rsidR="00E8108E" w:rsidRPr="002A3721">
        <w:rPr>
          <w:b/>
          <w:bCs/>
          <w:color w:val="000000"/>
          <w:sz w:val="28"/>
          <w:szCs w:val="28"/>
          <w:lang w:eastAsia="ru-RU" w:bidi="ru-RU"/>
        </w:rPr>
        <w:t xml:space="preserve">, в </w:t>
      </w:r>
      <w:proofErr w:type="spellStart"/>
      <w:r w:rsidR="00E8108E" w:rsidRPr="002A3721">
        <w:rPr>
          <w:b/>
          <w:bCs/>
          <w:color w:val="000000"/>
          <w:sz w:val="28"/>
          <w:szCs w:val="28"/>
          <w:lang w:eastAsia="ru-RU" w:bidi="ru-RU"/>
        </w:rPr>
        <w:t>т.ч</w:t>
      </w:r>
      <w:proofErr w:type="spellEnd"/>
      <w:r w:rsidR="00E8108E" w:rsidRPr="002A3721">
        <w:rPr>
          <w:b/>
          <w:bCs/>
          <w:color w:val="000000"/>
          <w:sz w:val="28"/>
          <w:szCs w:val="28"/>
          <w:lang w:eastAsia="ru-RU" w:bidi="ru-RU"/>
        </w:rPr>
        <w:t>. свободные</w:t>
      </w:r>
      <w:r w:rsidR="00AE63F6" w:rsidRPr="002A3721">
        <w:rPr>
          <w:b/>
          <w:bCs/>
          <w:color w:val="000000"/>
          <w:sz w:val="28"/>
          <w:szCs w:val="28"/>
          <w:lang w:eastAsia="ru-RU" w:bidi="ru-RU"/>
        </w:rPr>
        <w:t xml:space="preserve"> (форма прилагается)</w:t>
      </w:r>
      <w:r w:rsidR="00EC4065" w:rsidRPr="002A3721">
        <w:rPr>
          <w:b/>
          <w:bCs/>
          <w:color w:val="000000"/>
          <w:sz w:val="28"/>
          <w:szCs w:val="28"/>
          <w:lang w:eastAsia="ru-RU" w:bidi="ru-RU"/>
        </w:rPr>
        <w:t>.</w:t>
      </w:r>
    </w:p>
    <w:p w14:paraId="0F4EE974" w14:textId="5FFA5747" w:rsidR="001327CE" w:rsidRPr="002A3721" w:rsidRDefault="001327CE" w:rsidP="002A3721">
      <w:pPr>
        <w:pStyle w:val="a3"/>
        <w:widowControl w:val="0"/>
        <w:autoSpaceDE w:val="0"/>
        <w:autoSpaceDN w:val="0"/>
        <w:adjustRightInd w:val="0"/>
        <w:spacing w:after="0" w:line="360" w:lineRule="exact"/>
        <w:ind w:left="0" w:firstLine="709"/>
        <w:jc w:val="both"/>
        <w:rPr>
          <w:rFonts w:ascii="Times New Roman" w:hAnsi="Times New Roman" w:cs="Times New Roman"/>
          <w:iCs/>
          <w:sz w:val="28"/>
          <w:szCs w:val="28"/>
        </w:rPr>
      </w:pPr>
      <w:r w:rsidRPr="002A3721">
        <w:rPr>
          <w:rFonts w:ascii="Times New Roman" w:hAnsi="Times New Roman" w:cs="Times New Roman"/>
          <w:iCs/>
          <w:sz w:val="28"/>
          <w:szCs w:val="28"/>
        </w:rPr>
        <w:t xml:space="preserve">На территории </w:t>
      </w:r>
      <w:proofErr w:type="spellStart"/>
      <w:r w:rsidRPr="002A3721">
        <w:rPr>
          <w:rFonts w:ascii="Times New Roman" w:hAnsi="Times New Roman" w:cs="Times New Roman"/>
          <w:iCs/>
          <w:sz w:val="28"/>
          <w:szCs w:val="28"/>
        </w:rPr>
        <w:t>Омутнинского</w:t>
      </w:r>
      <w:proofErr w:type="spellEnd"/>
      <w:r w:rsidRPr="002A3721">
        <w:rPr>
          <w:rFonts w:ascii="Times New Roman" w:hAnsi="Times New Roman" w:cs="Times New Roman"/>
          <w:iCs/>
          <w:sz w:val="28"/>
          <w:szCs w:val="28"/>
        </w:rPr>
        <w:t xml:space="preserve"> городского поселения расположено </w:t>
      </w:r>
      <w:r w:rsidR="00F94AA7" w:rsidRPr="002A3721">
        <w:rPr>
          <w:rFonts w:ascii="Times New Roman" w:hAnsi="Times New Roman" w:cs="Times New Roman"/>
          <w:iCs/>
          <w:sz w:val="28"/>
          <w:szCs w:val="28"/>
        </w:rPr>
        <w:br/>
      </w:r>
      <w:r w:rsidRPr="002A3721">
        <w:rPr>
          <w:rFonts w:ascii="Times New Roman" w:hAnsi="Times New Roman" w:cs="Times New Roman"/>
          <w:iCs/>
          <w:sz w:val="28"/>
          <w:szCs w:val="28"/>
        </w:rPr>
        <w:t>7 свободных инвестиционных площадок</w:t>
      </w:r>
      <w:r w:rsidR="00496079">
        <w:rPr>
          <w:rFonts w:ascii="Times New Roman" w:hAnsi="Times New Roman" w:cs="Times New Roman"/>
          <w:iCs/>
          <w:sz w:val="28"/>
          <w:szCs w:val="28"/>
        </w:rPr>
        <w:t xml:space="preserve"> (приложение № 1)</w:t>
      </w:r>
      <w:r w:rsidRPr="002A3721">
        <w:rPr>
          <w:rFonts w:ascii="Times New Roman" w:hAnsi="Times New Roman" w:cs="Times New Roman"/>
          <w:iCs/>
          <w:sz w:val="28"/>
          <w:szCs w:val="28"/>
        </w:rPr>
        <w:t xml:space="preserve">. </w:t>
      </w:r>
      <w:r w:rsidR="0093630A" w:rsidRPr="002A3721">
        <w:rPr>
          <w:rFonts w:ascii="Times New Roman" w:hAnsi="Times New Roman" w:cs="Times New Roman"/>
          <w:iCs/>
          <w:sz w:val="28"/>
          <w:szCs w:val="28"/>
        </w:rPr>
        <w:t>Р</w:t>
      </w:r>
      <w:r w:rsidRPr="002A3721">
        <w:rPr>
          <w:rFonts w:ascii="Times New Roman" w:hAnsi="Times New Roman" w:cs="Times New Roman"/>
          <w:iCs/>
          <w:sz w:val="28"/>
          <w:szCs w:val="28"/>
        </w:rPr>
        <w:t>азрешен</w:t>
      </w:r>
      <w:r w:rsidR="002A6309" w:rsidRPr="002A3721">
        <w:rPr>
          <w:rFonts w:ascii="Times New Roman" w:hAnsi="Times New Roman" w:cs="Times New Roman"/>
          <w:iCs/>
          <w:sz w:val="28"/>
          <w:szCs w:val="28"/>
        </w:rPr>
        <w:t>н</w:t>
      </w:r>
      <w:r w:rsidRPr="002A3721">
        <w:rPr>
          <w:rFonts w:ascii="Times New Roman" w:hAnsi="Times New Roman" w:cs="Times New Roman"/>
          <w:iCs/>
          <w:sz w:val="28"/>
          <w:szCs w:val="28"/>
        </w:rPr>
        <w:t>о</w:t>
      </w:r>
      <w:r w:rsidR="002A6309" w:rsidRPr="002A3721">
        <w:rPr>
          <w:rFonts w:ascii="Times New Roman" w:hAnsi="Times New Roman" w:cs="Times New Roman"/>
          <w:iCs/>
          <w:sz w:val="28"/>
          <w:szCs w:val="28"/>
        </w:rPr>
        <w:t>е</w:t>
      </w:r>
      <w:r w:rsidRPr="002A3721">
        <w:rPr>
          <w:rFonts w:ascii="Times New Roman" w:hAnsi="Times New Roman" w:cs="Times New Roman"/>
          <w:iCs/>
          <w:sz w:val="28"/>
          <w:szCs w:val="28"/>
        </w:rPr>
        <w:t xml:space="preserve"> использование</w:t>
      </w:r>
      <w:r w:rsidR="002A6309" w:rsidRPr="002A3721">
        <w:rPr>
          <w:rFonts w:ascii="Times New Roman" w:hAnsi="Times New Roman" w:cs="Times New Roman"/>
          <w:iCs/>
          <w:sz w:val="28"/>
          <w:szCs w:val="28"/>
        </w:rPr>
        <w:t xml:space="preserve"> –</w:t>
      </w:r>
      <w:r w:rsidR="00496079">
        <w:rPr>
          <w:rFonts w:ascii="Times New Roman" w:hAnsi="Times New Roman" w:cs="Times New Roman"/>
          <w:iCs/>
          <w:sz w:val="28"/>
          <w:szCs w:val="28"/>
        </w:rPr>
        <w:t xml:space="preserve"> </w:t>
      </w:r>
      <w:r w:rsidRPr="002A3721">
        <w:rPr>
          <w:rFonts w:ascii="Times New Roman" w:hAnsi="Times New Roman" w:cs="Times New Roman"/>
          <w:iCs/>
          <w:sz w:val="28"/>
          <w:szCs w:val="28"/>
        </w:rPr>
        <w:t>для производственных целей</w:t>
      </w:r>
      <w:r w:rsidR="002A6309" w:rsidRPr="002A3721">
        <w:rPr>
          <w:rFonts w:ascii="Times New Roman" w:hAnsi="Times New Roman" w:cs="Times New Roman"/>
          <w:iCs/>
          <w:sz w:val="28"/>
          <w:szCs w:val="28"/>
        </w:rPr>
        <w:t xml:space="preserve"> (</w:t>
      </w:r>
      <w:r w:rsidRPr="002A3721">
        <w:rPr>
          <w:rFonts w:ascii="Times New Roman" w:hAnsi="Times New Roman" w:cs="Times New Roman"/>
          <w:iCs/>
          <w:sz w:val="28"/>
          <w:szCs w:val="28"/>
        </w:rPr>
        <w:t>строительства производственных зданий</w:t>
      </w:r>
      <w:r w:rsidR="002A6309" w:rsidRPr="002A3721">
        <w:rPr>
          <w:rFonts w:ascii="Times New Roman" w:hAnsi="Times New Roman" w:cs="Times New Roman"/>
          <w:iCs/>
          <w:sz w:val="28"/>
          <w:szCs w:val="28"/>
        </w:rPr>
        <w:t>)</w:t>
      </w:r>
      <w:r w:rsidRPr="002A3721">
        <w:rPr>
          <w:rFonts w:ascii="Times New Roman" w:hAnsi="Times New Roman" w:cs="Times New Roman"/>
          <w:iCs/>
          <w:sz w:val="28"/>
          <w:szCs w:val="28"/>
        </w:rPr>
        <w:t>.</w:t>
      </w:r>
    </w:p>
    <w:p w14:paraId="615ECFAB" w14:textId="08E23217" w:rsidR="001327CE" w:rsidRPr="002A3721" w:rsidRDefault="009121C3" w:rsidP="002A3721">
      <w:pPr>
        <w:pStyle w:val="a3"/>
        <w:widowControl w:val="0"/>
        <w:autoSpaceDE w:val="0"/>
        <w:autoSpaceDN w:val="0"/>
        <w:adjustRightInd w:val="0"/>
        <w:spacing w:after="0" w:line="360" w:lineRule="exact"/>
        <w:ind w:left="0" w:firstLine="709"/>
        <w:jc w:val="both"/>
        <w:rPr>
          <w:rFonts w:ascii="Times New Roman" w:hAnsi="Times New Roman" w:cs="Times New Roman"/>
          <w:iCs/>
          <w:sz w:val="28"/>
          <w:szCs w:val="28"/>
        </w:rPr>
      </w:pPr>
      <w:r w:rsidRPr="002A3721">
        <w:rPr>
          <w:rFonts w:ascii="Times New Roman" w:hAnsi="Times New Roman" w:cs="Times New Roman"/>
          <w:iCs/>
          <w:sz w:val="28"/>
          <w:szCs w:val="28"/>
        </w:rPr>
        <w:t>На инвестиционных площадках и</w:t>
      </w:r>
      <w:r w:rsidR="001327CE" w:rsidRPr="002A3721">
        <w:rPr>
          <w:rFonts w:ascii="Times New Roman" w:hAnsi="Times New Roman" w:cs="Times New Roman"/>
          <w:iCs/>
          <w:sz w:val="28"/>
          <w:szCs w:val="28"/>
        </w:rPr>
        <w:t xml:space="preserve">нженерная инфраструктура отсутствует, </w:t>
      </w:r>
      <w:r w:rsidR="002A6309" w:rsidRPr="002A3721">
        <w:rPr>
          <w:rFonts w:ascii="Times New Roman" w:hAnsi="Times New Roman" w:cs="Times New Roman"/>
          <w:iCs/>
          <w:sz w:val="28"/>
          <w:szCs w:val="28"/>
        </w:rPr>
        <w:t xml:space="preserve">но </w:t>
      </w:r>
      <w:r w:rsidR="0093630A" w:rsidRPr="002A3721">
        <w:rPr>
          <w:rFonts w:ascii="Times New Roman" w:hAnsi="Times New Roman" w:cs="Times New Roman"/>
          <w:iCs/>
          <w:sz w:val="28"/>
          <w:szCs w:val="28"/>
        </w:rPr>
        <w:t>имеется</w:t>
      </w:r>
      <w:r w:rsidR="00E6138E" w:rsidRPr="002A3721">
        <w:rPr>
          <w:rFonts w:ascii="Times New Roman" w:hAnsi="Times New Roman" w:cs="Times New Roman"/>
          <w:iCs/>
          <w:sz w:val="28"/>
          <w:szCs w:val="28"/>
        </w:rPr>
        <w:t xml:space="preserve"> </w:t>
      </w:r>
      <w:r w:rsidR="0093630A" w:rsidRPr="002A3721">
        <w:rPr>
          <w:rFonts w:ascii="Times New Roman" w:hAnsi="Times New Roman" w:cs="Times New Roman"/>
          <w:iCs/>
          <w:sz w:val="28"/>
          <w:szCs w:val="28"/>
        </w:rPr>
        <w:t>возможно</w:t>
      </w:r>
      <w:r w:rsidRPr="002A3721">
        <w:rPr>
          <w:rFonts w:ascii="Times New Roman" w:hAnsi="Times New Roman" w:cs="Times New Roman"/>
          <w:iCs/>
          <w:sz w:val="28"/>
          <w:szCs w:val="28"/>
        </w:rPr>
        <w:t xml:space="preserve">сть </w:t>
      </w:r>
      <w:r w:rsidR="009A01D8" w:rsidRPr="002A3721">
        <w:rPr>
          <w:rFonts w:ascii="Times New Roman" w:hAnsi="Times New Roman" w:cs="Times New Roman"/>
          <w:iCs/>
          <w:sz w:val="28"/>
          <w:szCs w:val="28"/>
        </w:rPr>
        <w:t xml:space="preserve">к </w:t>
      </w:r>
      <w:r w:rsidR="00A72E08" w:rsidRPr="002A3721">
        <w:rPr>
          <w:rFonts w:ascii="Times New Roman" w:hAnsi="Times New Roman" w:cs="Times New Roman"/>
          <w:iCs/>
          <w:sz w:val="28"/>
          <w:szCs w:val="28"/>
        </w:rPr>
        <w:t>е</w:t>
      </w:r>
      <w:r w:rsidR="00370DA2" w:rsidRPr="002A3721">
        <w:rPr>
          <w:rFonts w:ascii="Times New Roman" w:hAnsi="Times New Roman" w:cs="Times New Roman"/>
          <w:iCs/>
          <w:sz w:val="28"/>
          <w:szCs w:val="28"/>
        </w:rPr>
        <w:t>е</w:t>
      </w:r>
      <w:r w:rsidR="002A6309" w:rsidRPr="002A3721">
        <w:rPr>
          <w:rFonts w:ascii="Times New Roman" w:hAnsi="Times New Roman" w:cs="Times New Roman"/>
          <w:iCs/>
          <w:sz w:val="28"/>
          <w:szCs w:val="28"/>
        </w:rPr>
        <w:t xml:space="preserve"> подключению</w:t>
      </w:r>
      <w:r w:rsidR="009A01D8" w:rsidRPr="002A3721">
        <w:rPr>
          <w:rFonts w:ascii="Times New Roman" w:hAnsi="Times New Roman" w:cs="Times New Roman"/>
          <w:iCs/>
          <w:sz w:val="28"/>
          <w:szCs w:val="28"/>
        </w:rPr>
        <w:t>.</w:t>
      </w:r>
    </w:p>
    <w:p w14:paraId="0D51CCBC" w14:textId="77777777" w:rsidR="00730DFA" w:rsidRPr="002A3721" w:rsidRDefault="00730DFA" w:rsidP="002A3721">
      <w:pPr>
        <w:pStyle w:val="22"/>
        <w:shd w:val="clear" w:color="auto" w:fill="auto"/>
        <w:spacing w:line="360" w:lineRule="exact"/>
        <w:ind w:firstLine="709"/>
        <w:jc w:val="both"/>
        <w:rPr>
          <w:color w:val="000000"/>
          <w:sz w:val="28"/>
          <w:szCs w:val="28"/>
          <w:lang w:eastAsia="ru-RU" w:bidi="ru-RU"/>
        </w:rPr>
      </w:pPr>
    </w:p>
    <w:p w14:paraId="1627F435" w14:textId="6399E816" w:rsidR="007B22AC" w:rsidRPr="002A3721" w:rsidRDefault="001449AB" w:rsidP="002A3721">
      <w:pPr>
        <w:pStyle w:val="22"/>
        <w:numPr>
          <w:ilvl w:val="1"/>
          <w:numId w:val="1"/>
        </w:numPr>
        <w:shd w:val="clear" w:color="auto" w:fill="auto"/>
        <w:tabs>
          <w:tab w:val="left" w:pos="0"/>
          <w:tab w:val="left" w:pos="142"/>
          <w:tab w:val="left" w:pos="426"/>
        </w:tabs>
        <w:spacing w:line="360" w:lineRule="exact"/>
        <w:ind w:left="0" w:firstLine="709"/>
        <w:jc w:val="both"/>
        <w:rPr>
          <w:color w:val="000000"/>
          <w:sz w:val="28"/>
          <w:szCs w:val="28"/>
          <w:lang w:eastAsia="ru-RU" w:bidi="ru-RU"/>
        </w:rPr>
      </w:pPr>
      <w:r w:rsidRPr="002A3721">
        <w:rPr>
          <w:b/>
          <w:bCs/>
          <w:color w:val="000000"/>
          <w:sz w:val="28"/>
          <w:szCs w:val="28"/>
          <w:lang w:eastAsia="ru-RU" w:bidi="ru-RU"/>
        </w:rPr>
        <w:t xml:space="preserve"> </w:t>
      </w:r>
      <w:r w:rsidR="007B22AC" w:rsidRPr="002A3721">
        <w:rPr>
          <w:b/>
          <w:bCs/>
          <w:color w:val="000000"/>
          <w:sz w:val="28"/>
          <w:szCs w:val="28"/>
          <w:lang w:eastAsia="ru-RU" w:bidi="ru-RU"/>
        </w:rPr>
        <w:t>Ресурсно-сырьевой потенциал</w:t>
      </w:r>
      <w:r w:rsidR="002A6309" w:rsidRPr="002A3721">
        <w:rPr>
          <w:b/>
          <w:bCs/>
          <w:color w:val="000000"/>
          <w:sz w:val="28"/>
          <w:szCs w:val="28"/>
          <w:lang w:eastAsia="ru-RU" w:bidi="ru-RU"/>
        </w:rPr>
        <w:t>.</w:t>
      </w:r>
    </w:p>
    <w:p w14:paraId="15D059AB" w14:textId="3E740505" w:rsidR="00374FCD" w:rsidRPr="002A3721" w:rsidRDefault="00EE59B1" w:rsidP="002A3721">
      <w:pPr>
        <w:shd w:val="clear" w:color="auto" w:fill="FFFFFF"/>
        <w:spacing w:after="0" w:line="360" w:lineRule="exact"/>
        <w:ind w:firstLine="709"/>
        <w:jc w:val="both"/>
        <w:rPr>
          <w:rFonts w:ascii="Times New Roman" w:hAnsi="Times New Roman" w:cs="Times New Roman"/>
          <w:sz w:val="28"/>
          <w:szCs w:val="28"/>
        </w:rPr>
      </w:pPr>
      <w:bookmarkStart w:id="4" w:name="OLE_LINK2"/>
      <w:r w:rsidRPr="002A3721">
        <w:rPr>
          <w:rFonts w:ascii="Times New Roman" w:hAnsi="Times New Roman" w:cs="Times New Roman"/>
          <w:sz w:val="28"/>
          <w:szCs w:val="28"/>
        </w:rPr>
        <w:t>П</w:t>
      </w:r>
      <w:r w:rsidR="00374FCD" w:rsidRPr="002A3721">
        <w:rPr>
          <w:rFonts w:ascii="Times New Roman" w:hAnsi="Times New Roman" w:cs="Times New Roman"/>
          <w:sz w:val="28"/>
          <w:szCs w:val="28"/>
        </w:rPr>
        <w:t xml:space="preserve">рирода </w:t>
      </w:r>
      <w:proofErr w:type="spellStart"/>
      <w:r w:rsidR="00374FCD" w:rsidRPr="002A3721">
        <w:rPr>
          <w:rFonts w:ascii="Times New Roman" w:hAnsi="Times New Roman" w:cs="Times New Roman"/>
          <w:sz w:val="28"/>
          <w:szCs w:val="28"/>
        </w:rPr>
        <w:t>Омутнинского</w:t>
      </w:r>
      <w:proofErr w:type="spellEnd"/>
      <w:r w:rsidR="00374FCD" w:rsidRPr="002A3721">
        <w:rPr>
          <w:rFonts w:ascii="Times New Roman" w:hAnsi="Times New Roman" w:cs="Times New Roman"/>
          <w:sz w:val="28"/>
          <w:szCs w:val="28"/>
        </w:rPr>
        <w:t xml:space="preserve"> городского поселения</w:t>
      </w:r>
      <w:r w:rsidR="00E6138E" w:rsidRPr="002A3721">
        <w:rPr>
          <w:rFonts w:ascii="Times New Roman" w:hAnsi="Times New Roman" w:cs="Times New Roman"/>
          <w:sz w:val="28"/>
          <w:szCs w:val="28"/>
        </w:rPr>
        <w:t xml:space="preserve"> </w:t>
      </w:r>
      <w:r w:rsidRPr="002A3721">
        <w:rPr>
          <w:rFonts w:ascii="Times New Roman" w:hAnsi="Times New Roman" w:cs="Times New Roman"/>
          <w:sz w:val="28"/>
          <w:szCs w:val="28"/>
        </w:rPr>
        <w:t>богата и разнообразна</w:t>
      </w:r>
      <w:r w:rsidR="00374FCD" w:rsidRPr="002A3721">
        <w:rPr>
          <w:rFonts w:ascii="Times New Roman" w:hAnsi="Times New Roman" w:cs="Times New Roman"/>
          <w:sz w:val="28"/>
          <w:szCs w:val="28"/>
        </w:rPr>
        <w:t xml:space="preserve">. </w:t>
      </w:r>
      <w:bookmarkEnd w:id="4"/>
    </w:p>
    <w:p w14:paraId="750CA260" w14:textId="77777777" w:rsidR="00374FCD" w:rsidRPr="002A3721" w:rsidRDefault="00374FCD" w:rsidP="002A3721">
      <w:pPr>
        <w:pStyle w:val="ab"/>
        <w:spacing w:before="0" w:beforeAutospacing="0" w:after="0" w:afterAutospacing="0" w:line="360" w:lineRule="exact"/>
        <w:ind w:firstLine="709"/>
        <w:jc w:val="both"/>
        <w:rPr>
          <w:sz w:val="28"/>
          <w:szCs w:val="28"/>
        </w:rPr>
      </w:pPr>
      <w:r w:rsidRPr="002A3721">
        <w:rPr>
          <w:sz w:val="28"/>
          <w:szCs w:val="28"/>
        </w:rPr>
        <w:t>Основу минерально-сырьевой базы города составляют: торф, песчано-гравийные смеси, глины различного назначения, минеральные и пресные подземные воды.</w:t>
      </w:r>
    </w:p>
    <w:p w14:paraId="00BE31FE" w14:textId="77777777" w:rsidR="00374FCD" w:rsidRPr="002A3721" w:rsidRDefault="00374FCD" w:rsidP="002A3721">
      <w:pPr>
        <w:pStyle w:val="ab"/>
        <w:spacing w:before="0" w:beforeAutospacing="0" w:after="0" w:afterAutospacing="0" w:line="360" w:lineRule="exact"/>
        <w:ind w:firstLine="709"/>
        <w:jc w:val="both"/>
        <w:rPr>
          <w:sz w:val="28"/>
          <w:szCs w:val="28"/>
        </w:rPr>
      </w:pPr>
      <w:r w:rsidRPr="002A3721">
        <w:rPr>
          <w:sz w:val="28"/>
          <w:szCs w:val="28"/>
        </w:rPr>
        <w:t xml:space="preserve">Перспективы использования торфа связаны с различными направлениями: развитием производства торфяных сорбентов </w:t>
      </w:r>
      <w:r w:rsidR="008B1BCC" w:rsidRPr="002A3721">
        <w:rPr>
          <w:sz w:val="28"/>
          <w:szCs w:val="28"/>
        </w:rPr>
        <w:br/>
      </w:r>
      <w:r w:rsidRPr="002A3721">
        <w:rPr>
          <w:sz w:val="28"/>
          <w:szCs w:val="28"/>
        </w:rPr>
        <w:t>для нейтрализации и сбора нефтяных выбросов</w:t>
      </w:r>
      <w:r w:rsidR="002A6309" w:rsidRPr="002A3721">
        <w:rPr>
          <w:sz w:val="28"/>
          <w:szCs w:val="28"/>
        </w:rPr>
        <w:t>,</w:t>
      </w:r>
      <w:r w:rsidRPr="002A3721">
        <w:rPr>
          <w:sz w:val="28"/>
          <w:szCs w:val="28"/>
        </w:rPr>
        <w:t xml:space="preserve"> использованием торфа </w:t>
      </w:r>
      <w:r w:rsidR="00F81120" w:rsidRPr="002A3721">
        <w:rPr>
          <w:sz w:val="28"/>
          <w:szCs w:val="28"/>
        </w:rPr>
        <w:br/>
      </w:r>
      <w:r w:rsidRPr="002A3721">
        <w:rPr>
          <w:sz w:val="28"/>
          <w:szCs w:val="28"/>
        </w:rPr>
        <w:t>в сельском хозяйстве для приготовления компостов</w:t>
      </w:r>
      <w:r w:rsidR="002A6309" w:rsidRPr="002A3721">
        <w:rPr>
          <w:sz w:val="28"/>
          <w:szCs w:val="28"/>
        </w:rPr>
        <w:t>,</w:t>
      </w:r>
      <w:r w:rsidRPr="002A3721">
        <w:rPr>
          <w:sz w:val="28"/>
          <w:szCs w:val="28"/>
        </w:rPr>
        <w:t xml:space="preserve"> использованием торфа как топлива (кусковой торф, фрезерный торф, торфобрикеты) и производство горючего газа в процессе сжигания торфа.</w:t>
      </w:r>
    </w:p>
    <w:p w14:paraId="1B908D28" w14:textId="77777777" w:rsidR="00374FCD" w:rsidRPr="002A3721" w:rsidRDefault="00374FCD" w:rsidP="002A3721">
      <w:pPr>
        <w:pStyle w:val="ab"/>
        <w:spacing w:before="0" w:beforeAutospacing="0" w:after="0" w:afterAutospacing="0" w:line="360" w:lineRule="exact"/>
        <w:ind w:firstLine="709"/>
        <w:jc w:val="both"/>
        <w:rPr>
          <w:sz w:val="28"/>
          <w:szCs w:val="28"/>
        </w:rPr>
      </w:pPr>
      <w:r w:rsidRPr="002A3721">
        <w:rPr>
          <w:sz w:val="28"/>
          <w:szCs w:val="28"/>
        </w:rPr>
        <w:lastRenderedPageBreak/>
        <w:t xml:space="preserve">Мелкие месторождения невыгодно разрабатывать, но они интересны для сбора коллекций и изучения природы области. Черты рельефа тесно связаны с геологическим строением города и его геологической историей. </w:t>
      </w:r>
    </w:p>
    <w:p w14:paraId="1383EDA2" w14:textId="6F2103B4" w:rsidR="00EE19E2" w:rsidRPr="002A3721" w:rsidRDefault="00374FCD" w:rsidP="002A3721">
      <w:pPr>
        <w:pStyle w:val="ab"/>
        <w:spacing w:before="0" w:beforeAutospacing="0" w:after="0" w:afterAutospacing="0" w:line="360" w:lineRule="exact"/>
        <w:ind w:firstLine="709"/>
        <w:jc w:val="both"/>
        <w:rPr>
          <w:sz w:val="28"/>
          <w:szCs w:val="28"/>
        </w:rPr>
      </w:pPr>
      <w:r w:rsidRPr="002A3721">
        <w:rPr>
          <w:sz w:val="28"/>
          <w:szCs w:val="28"/>
        </w:rPr>
        <w:t xml:space="preserve">Анализ использования минерально-сырьевой базы свидетельствует о низком уровне добычи </w:t>
      </w:r>
      <w:r w:rsidR="002A6309" w:rsidRPr="002A3721">
        <w:rPr>
          <w:sz w:val="28"/>
          <w:szCs w:val="28"/>
        </w:rPr>
        <w:t>глины</w:t>
      </w:r>
      <w:r w:rsidRPr="002A3721">
        <w:rPr>
          <w:sz w:val="28"/>
          <w:szCs w:val="28"/>
        </w:rPr>
        <w:t xml:space="preserve">. </w:t>
      </w:r>
    </w:p>
    <w:p w14:paraId="47402460" w14:textId="77777777" w:rsidR="00374FCD" w:rsidRPr="002A3721" w:rsidRDefault="00374FCD" w:rsidP="002A3721">
      <w:pPr>
        <w:pStyle w:val="ab"/>
        <w:spacing w:before="0" w:beforeAutospacing="0" w:after="0" w:afterAutospacing="0" w:line="360" w:lineRule="exact"/>
        <w:ind w:firstLine="709"/>
        <w:jc w:val="both"/>
        <w:rPr>
          <w:sz w:val="28"/>
          <w:szCs w:val="28"/>
        </w:rPr>
      </w:pPr>
      <w:r w:rsidRPr="002A3721">
        <w:rPr>
          <w:sz w:val="28"/>
          <w:szCs w:val="28"/>
        </w:rPr>
        <w:t>При стабильном освоении минерально-сырьевой базы возможна организация производства строительных, отделочных, теплоизоляционных материалов, органно-минеральных удобрений, сорбентов, медицинских препаратов, розлив и реализация минеральных и экологически чистых пресных подземных вод.</w:t>
      </w:r>
    </w:p>
    <w:p w14:paraId="02C041C5" w14:textId="77777777" w:rsidR="007B22AC" w:rsidRPr="002A3721" w:rsidRDefault="007B22AC" w:rsidP="002A3721">
      <w:pPr>
        <w:pStyle w:val="a3"/>
        <w:widowControl w:val="0"/>
        <w:autoSpaceDE w:val="0"/>
        <w:autoSpaceDN w:val="0"/>
        <w:adjustRightInd w:val="0"/>
        <w:spacing w:after="0" w:line="360" w:lineRule="exact"/>
        <w:ind w:left="0" w:firstLine="709"/>
        <w:jc w:val="both"/>
        <w:rPr>
          <w:rFonts w:ascii="Times New Roman" w:hAnsi="Times New Roman" w:cs="Times New Roman"/>
          <w:i/>
          <w:iCs/>
          <w:sz w:val="28"/>
          <w:szCs w:val="28"/>
        </w:rPr>
      </w:pPr>
    </w:p>
    <w:p w14:paraId="24A7D7EB" w14:textId="77777777" w:rsidR="00EC4065" w:rsidRPr="002A3721" w:rsidRDefault="00EC4065" w:rsidP="002A3721">
      <w:pPr>
        <w:pStyle w:val="12"/>
        <w:numPr>
          <w:ilvl w:val="1"/>
          <w:numId w:val="1"/>
        </w:numPr>
        <w:shd w:val="clear" w:color="auto" w:fill="auto"/>
        <w:tabs>
          <w:tab w:val="left" w:pos="1094"/>
        </w:tabs>
        <w:spacing w:before="0" w:after="0" w:line="360" w:lineRule="exact"/>
        <w:ind w:left="0" w:firstLine="709"/>
        <w:jc w:val="both"/>
        <w:rPr>
          <w:color w:val="000000"/>
          <w:sz w:val="28"/>
          <w:szCs w:val="28"/>
          <w:lang w:eastAsia="ru-RU" w:bidi="ru-RU"/>
        </w:rPr>
      </w:pPr>
      <w:r w:rsidRPr="002A3721">
        <w:rPr>
          <w:color w:val="000000"/>
          <w:sz w:val="28"/>
          <w:szCs w:val="28"/>
          <w:lang w:eastAsia="ru-RU" w:bidi="ru-RU"/>
        </w:rPr>
        <w:t xml:space="preserve">Благоустройство и </w:t>
      </w:r>
      <w:r w:rsidR="005D2294" w:rsidRPr="002A3721">
        <w:rPr>
          <w:color w:val="000000"/>
          <w:sz w:val="28"/>
          <w:szCs w:val="28"/>
          <w:lang w:eastAsia="ru-RU" w:bidi="ru-RU"/>
        </w:rPr>
        <w:t>транспортная система</w:t>
      </w:r>
      <w:r w:rsidRPr="002A3721">
        <w:rPr>
          <w:color w:val="000000"/>
          <w:sz w:val="28"/>
          <w:szCs w:val="28"/>
          <w:lang w:eastAsia="ru-RU" w:bidi="ru-RU"/>
        </w:rPr>
        <w:t xml:space="preserve">. </w:t>
      </w:r>
    </w:p>
    <w:p w14:paraId="56131270" w14:textId="3B7B4457" w:rsidR="00BF423E" w:rsidRPr="002A3721" w:rsidRDefault="00BF423E" w:rsidP="002A3721">
      <w:pPr>
        <w:pStyle w:val="12"/>
        <w:shd w:val="clear" w:color="auto" w:fill="auto"/>
        <w:tabs>
          <w:tab w:val="left" w:pos="709"/>
        </w:tabs>
        <w:spacing w:before="0" w:after="0" w:line="360" w:lineRule="exact"/>
        <w:ind w:firstLine="709"/>
        <w:jc w:val="both"/>
        <w:rPr>
          <w:b w:val="0"/>
          <w:sz w:val="28"/>
          <w:szCs w:val="28"/>
        </w:rPr>
      </w:pPr>
      <w:r w:rsidRPr="002A3721">
        <w:rPr>
          <w:b w:val="0"/>
          <w:sz w:val="28"/>
          <w:szCs w:val="28"/>
        </w:rPr>
        <w:t xml:space="preserve">На территории </w:t>
      </w:r>
      <w:proofErr w:type="spellStart"/>
      <w:r w:rsidRPr="002A3721">
        <w:rPr>
          <w:b w:val="0"/>
          <w:sz w:val="28"/>
          <w:szCs w:val="28"/>
        </w:rPr>
        <w:t>Омутнинского</w:t>
      </w:r>
      <w:proofErr w:type="spellEnd"/>
      <w:r w:rsidRPr="002A3721">
        <w:rPr>
          <w:b w:val="0"/>
          <w:sz w:val="28"/>
          <w:szCs w:val="28"/>
        </w:rPr>
        <w:t xml:space="preserve"> городского поселения проводится комплексное благоустройство дворовых и общественных территорий</w:t>
      </w:r>
      <w:r w:rsidR="00EE19E2" w:rsidRPr="002A3721">
        <w:rPr>
          <w:b w:val="0"/>
          <w:sz w:val="28"/>
          <w:szCs w:val="28"/>
        </w:rPr>
        <w:t>,</w:t>
      </w:r>
      <w:r w:rsidRPr="002A3721">
        <w:rPr>
          <w:b w:val="0"/>
          <w:sz w:val="28"/>
          <w:szCs w:val="28"/>
        </w:rPr>
        <w:t xml:space="preserve"> выбранны</w:t>
      </w:r>
      <w:r w:rsidR="00EE19E2" w:rsidRPr="002A3721">
        <w:rPr>
          <w:b w:val="0"/>
          <w:sz w:val="28"/>
          <w:szCs w:val="28"/>
        </w:rPr>
        <w:t>х</w:t>
      </w:r>
      <w:r w:rsidRPr="002A3721">
        <w:rPr>
          <w:b w:val="0"/>
          <w:sz w:val="28"/>
          <w:szCs w:val="28"/>
        </w:rPr>
        <w:t xml:space="preserve"> в качестве объект</w:t>
      </w:r>
      <w:r w:rsidR="00EE19E2" w:rsidRPr="002A3721">
        <w:rPr>
          <w:b w:val="0"/>
          <w:sz w:val="28"/>
          <w:szCs w:val="28"/>
        </w:rPr>
        <w:t>ов</w:t>
      </w:r>
      <w:r w:rsidRPr="002A3721">
        <w:rPr>
          <w:b w:val="0"/>
          <w:sz w:val="28"/>
          <w:szCs w:val="28"/>
        </w:rPr>
        <w:t xml:space="preserve"> благоустройства жителями города</w:t>
      </w:r>
      <w:r w:rsidR="00EB3743" w:rsidRPr="002A3721">
        <w:rPr>
          <w:b w:val="0"/>
          <w:sz w:val="28"/>
          <w:szCs w:val="28"/>
        </w:rPr>
        <w:br/>
      </w:r>
      <w:r w:rsidRPr="002A3721">
        <w:rPr>
          <w:b w:val="0"/>
          <w:sz w:val="28"/>
          <w:szCs w:val="28"/>
        </w:rPr>
        <w:t xml:space="preserve">и включенных в </w:t>
      </w:r>
      <w:r w:rsidR="00830AFB" w:rsidRPr="002A3721">
        <w:rPr>
          <w:b w:val="0"/>
          <w:sz w:val="28"/>
          <w:szCs w:val="28"/>
        </w:rPr>
        <w:t>муниципальную</w:t>
      </w:r>
      <w:r w:rsidRPr="002A3721">
        <w:rPr>
          <w:b w:val="0"/>
          <w:sz w:val="28"/>
          <w:szCs w:val="28"/>
        </w:rPr>
        <w:t xml:space="preserve"> программ</w:t>
      </w:r>
      <w:r w:rsidR="00830AFB" w:rsidRPr="002A3721">
        <w:rPr>
          <w:b w:val="0"/>
          <w:sz w:val="28"/>
          <w:szCs w:val="28"/>
        </w:rPr>
        <w:t>у</w:t>
      </w:r>
      <w:r w:rsidRPr="002A3721">
        <w:rPr>
          <w:b w:val="0"/>
          <w:sz w:val="28"/>
          <w:szCs w:val="28"/>
        </w:rPr>
        <w:t xml:space="preserve"> «Формирование комфортной городской среды»</w:t>
      </w:r>
      <w:r w:rsidR="00830AFB" w:rsidRPr="002A3721">
        <w:rPr>
          <w:b w:val="0"/>
          <w:sz w:val="28"/>
          <w:szCs w:val="28"/>
        </w:rPr>
        <w:t xml:space="preserve"> на 2018</w:t>
      </w:r>
      <w:r w:rsidR="00EE19E2" w:rsidRPr="002A3721">
        <w:rPr>
          <w:b w:val="0"/>
          <w:sz w:val="28"/>
          <w:szCs w:val="28"/>
        </w:rPr>
        <w:t xml:space="preserve"> – </w:t>
      </w:r>
      <w:r w:rsidR="00830AFB" w:rsidRPr="002A3721">
        <w:rPr>
          <w:b w:val="0"/>
          <w:sz w:val="28"/>
          <w:szCs w:val="28"/>
        </w:rPr>
        <w:t>2024</w:t>
      </w:r>
      <w:r w:rsidR="00335CF2" w:rsidRPr="002A3721">
        <w:rPr>
          <w:b w:val="0"/>
          <w:sz w:val="28"/>
          <w:szCs w:val="28"/>
        </w:rPr>
        <w:t xml:space="preserve"> </w:t>
      </w:r>
      <w:r w:rsidR="00830AFB" w:rsidRPr="002A3721">
        <w:rPr>
          <w:b w:val="0"/>
          <w:sz w:val="28"/>
          <w:szCs w:val="28"/>
        </w:rPr>
        <w:t>годы</w:t>
      </w:r>
      <w:r w:rsidRPr="002A3721">
        <w:rPr>
          <w:b w:val="0"/>
          <w:sz w:val="28"/>
          <w:szCs w:val="28"/>
        </w:rPr>
        <w:t>.</w:t>
      </w:r>
    </w:p>
    <w:p w14:paraId="34B728C8" w14:textId="77777777" w:rsidR="00730DFA" w:rsidRPr="002A3721" w:rsidRDefault="001105A5" w:rsidP="002A3721">
      <w:pPr>
        <w:pStyle w:val="12"/>
        <w:shd w:val="clear" w:color="auto" w:fill="auto"/>
        <w:tabs>
          <w:tab w:val="left" w:pos="709"/>
        </w:tabs>
        <w:spacing w:before="0" w:after="0" w:line="360" w:lineRule="exact"/>
        <w:ind w:firstLine="709"/>
        <w:jc w:val="both"/>
        <w:rPr>
          <w:b w:val="0"/>
          <w:sz w:val="28"/>
          <w:szCs w:val="28"/>
        </w:rPr>
      </w:pPr>
      <w:r w:rsidRPr="002A3721">
        <w:rPr>
          <w:b w:val="0"/>
          <w:sz w:val="28"/>
          <w:szCs w:val="28"/>
        </w:rPr>
        <w:t xml:space="preserve">Для придания эстетичного вида городу, в рамках озеленения, </w:t>
      </w:r>
      <w:r w:rsidR="00A538F9" w:rsidRPr="002A3721">
        <w:rPr>
          <w:b w:val="0"/>
          <w:sz w:val="28"/>
          <w:szCs w:val="28"/>
        </w:rPr>
        <w:br/>
      </w:r>
      <w:r w:rsidRPr="002A3721">
        <w:rPr>
          <w:b w:val="0"/>
          <w:sz w:val="28"/>
          <w:szCs w:val="28"/>
        </w:rPr>
        <w:t xml:space="preserve">в весенний посадочный период производятся посадки цветов, кустарников </w:t>
      </w:r>
      <w:r w:rsidR="00A538F9" w:rsidRPr="002A3721">
        <w:rPr>
          <w:b w:val="0"/>
          <w:sz w:val="28"/>
          <w:szCs w:val="28"/>
        </w:rPr>
        <w:br/>
      </w:r>
      <w:r w:rsidRPr="002A3721">
        <w:rPr>
          <w:b w:val="0"/>
          <w:sz w:val="28"/>
          <w:szCs w:val="28"/>
        </w:rPr>
        <w:t>и деревьев.</w:t>
      </w:r>
    </w:p>
    <w:p w14:paraId="71A44F2E" w14:textId="77777777" w:rsidR="001105A5" w:rsidRPr="002A3721" w:rsidRDefault="001105A5" w:rsidP="002A3721">
      <w:pPr>
        <w:pStyle w:val="12"/>
        <w:shd w:val="clear" w:color="auto" w:fill="auto"/>
        <w:tabs>
          <w:tab w:val="left" w:pos="709"/>
        </w:tabs>
        <w:spacing w:before="0" w:after="0" w:line="360" w:lineRule="exact"/>
        <w:ind w:firstLine="709"/>
        <w:jc w:val="both"/>
        <w:rPr>
          <w:b w:val="0"/>
          <w:sz w:val="28"/>
          <w:szCs w:val="28"/>
        </w:rPr>
      </w:pPr>
      <w:r w:rsidRPr="002A3721">
        <w:rPr>
          <w:b w:val="0"/>
          <w:sz w:val="28"/>
          <w:szCs w:val="28"/>
        </w:rPr>
        <w:t>Ведутся работы по ремонту, реконструкции детских и спортивных площадок, производится замена старого игрового оборудования на новое. Одновременно проводятся работы по обустрой</w:t>
      </w:r>
      <w:r w:rsidR="00D763AA" w:rsidRPr="002A3721">
        <w:rPr>
          <w:b w:val="0"/>
          <w:sz w:val="28"/>
          <w:szCs w:val="28"/>
        </w:rPr>
        <w:t xml:space="preserve">ству </w:t>
      </w:r>
      <w:proofErr w:type="spellStart"/>
      <w:r w:rsidR="00D763AA" w:rsidRPr="002A3721">
        <w:rPr>
          <w:b w:val="0"/>
          <w:sz w:val="28"/>
          <w:szCs w:val="28"/>
        </w:rPr>
        <w:t>травмобезопасного</w:t>
      </w:r>
      <w:proofErr w:type="spellEnd"/>
      <w:r w:rsidR="00D763AA" w:rsidRPr="002A3721">
        <w:rPr>
          <w:b w:val="0"/>
          <w:sz w:val="28"/>
          <w:szCs w:val="28"/>
        </w:rPr>
        <w:t xml:space="preserve"> покрытия, устанавливаются малые архитектурные формы.</w:t>
      </w:r>
    </w:p>
    <w:p w14:paraId="477E7F56" w14:textId="02D52DA6" w:rsidR="00D763AA" w:rsidRPr="002A3721" w:rsidRDefault="0086559F" w:rsidP="002A3721">
      <w:pPr>
        <w:pStyle w:val="12"/>
        <w:shd w:val="clear" w:color="auto" w:fill="auto"/>
        <w:tabs>
          <w:tab w:val="left" w:pos="709"/>
        </w:tabs>
        <w:spacing w:before="0" w:after="0" w:line="360" w:lineRule="exact"/>
        <w:ind w:firstLine="709"/>
        <w:jc w:val="both"/>
        <w:rPr>
          <w:b w:val="0"/>
          <w:sz w:val="28"/>
          <w:szCs w:val="28"/>
        </w:rPr>
      </w:pPr>
      <w:r w:rsidRPr="002A3721">
        <w:rPr>
          <w:b w:val="0"/>
          <w:sz w:val="28"/>
          <w:szCs w:val="28"/>
        </w:rPr>
        <w:t>Ведутся работы</w:t>
      </w:r>
      <w:r w:rsidR="00D763AA" w:rsidRPr="002A3721">
        <w:rPr>
          <w:b w:val="0"/>
          <w:sz w:val="28"/>
          <w:szCs w:val="28"/>
        </w:rPr>
        <w:t xml:space="preserve"> </w:t>
      </w:r>
      <w:r w:rsidR="00C67956" w:rsidRPr="002A3721">
        <w:rPr>
          <w:b w:val="0"/>
          <w:sz w:val="28"/>
          <w:szCs w:val="28"/>
        </w:rPr>
        <w:t xml:space="preserve">по </w:t>
      </w:r>
      <w:r w:rsidR="00D763AA" w:rsidRPr="002A3721">
        <w:rPr>
          <w:b w:val="0"/>
          <w:sz w:val="28"/>
          <w:szCs w:val="28"/>
        </w:rPr>
        <w:t>проект</w:t>
      </w:r>
      <w:r w:rsidR="00C67956" w:rsidRPr="002A3721">
        <w:rPr>
          <w:b w:val="0"/>
          <w:sz w:val="28"/>
          <w:szCs w:val="28"/>
        </w:rPr>
        <w:t>у</w:t>
      </w:r>
      <w:r w:rsidR="00D763AA" w:rsidRPr="002A3721">
        <w:rPr>
          <w:b w:val="0"/>
          <w:sz w:val="28"/>
          <w:szCs w:val="28"/>
        </w:rPr>
        <w:t xml:space="preserve"> создани</w:t>
      </w:r>
      <w:r w:rsidR="00EE19E2" w:rsidRPr="002A3721">
        <w:rPr>
          <w:b w:val="0"/>
          <w:sz w:val="28"/>
          <w:szCs w:val="28"/>
        </w:rPr>
        <w:t>я</w:t>
      </w:r>
      <w:r w:rsidR="00D763AA" w:rsidRPr="002A3721">
        <w:rPr>
          <w:b w:val="0"/>
          <w:sz w:val="28"/>
          <w:szCs w:val="28"/>
        </w:rPr>
        <w:t xml:space="preserve"> комфортной городской среды «</w:t>
      </w:r>
      <w:proofErr w:type="spellStart"/>
      <w:r w:rsidR="00D763AA" w:rsidRPr="002A3721">
        <w:rPr>
          <w:b w:val="0"/>
          <w:sz w:val="28"/>
          <w:szCs w:val="28"/>
        </w:rPr>
        <w:t>ЗАВОДной</w:t>
      </w:r>
      <w:proofErr w:type="spellEnd"/>
      <w:r w:rsidR="00D763AA" w:rsidRPr="002A3721">
        <w:rPr>
          <w:b w:val="0"/>
          <w:sz w:val="28"/>
          <w:szCs w:val="28"/>
        </w:rPr>
        <w:t xml:space="preserve"> Омутнинск в г. Омутнинск Кировской области» в рамках Всероссийского конкурса лучших проектов создания комфортной городской среды в малых городах и исторических поселениях</w:t>
      </w:r>
      <w:r w:rsidR="00EE19E2" w:rsidRPr="002A3721">
        <w:rPr>
          <w:b w:val="0"/>
          <w:sz w:val="28"/>
          <w:szCs w:val="28"/>
        </w:rPr>
        <w:t>, победителем которого в 2020 году стал моногород</w:t>
      </w:r>
      <w:r w:rsidR="006064BD">
        <w:rPr>
          <w:b w:val="0"/>
          <w:sz w:val="28"/>
          <w:szCs w:val="28"/>
        </w:rPr>
        <w:t xml:space="preserve"> Омутнинск</w:t>
      </w:r>
      <w:r w:rsidR="00CE61C5" w:rsidRPr="002A3721">
        <w:rPr>
          <w:b w:val="0"/>
          <w:sz w:val="28"/>
          <w:szCs w:val="28"/>
        </w:rPr>
        <w:t>.</w:t>
      </w:r>
    </w:p>
    <w:p w14:paraId="5AE7E82C" w14:textId="77777777" w:rsidR="004D72CA" w:rsidRPr="002A3721" w:rsidRDefault="004D72CA" w:rsidP="002A3721">
      <w:pPr>
        <w:spacing w:after="0" w:line="360" w:lineRule="exact"/>
        <w:ind w:firstLine="709"/>
        <w:jc w:val="both"/>
        <w:rPr>
          <w:rFonts w:ascii="Times New Roman" w:hAnsi="Times New Roman" w:cs="Times New Roman"/>
          <w:color w:val="000000"/>
          <w:sz w:val="28"/>
          <w:szCs w:val="28"/>
          <w:shd w:val="clear" w:color="auto" w:fill="FFFFFF"/>
        </w:rPr>
      </w:pPr>
      <w:r w:rsidRPr="002A3721">
        <w:rPr>
          <w:rFonts w:ascii="Times New Roman" w:hAnsi="Times New Roman" w:cs="Times New Roman"/>
          <w:color w:val="000000"/>
          <w:sz w:val="28"/>
          <w:szCs w:val="28"/>
          <w:shd w:val="clear" w:color="auto" w:fill="FFFFFF"/>
        </w:rPr>
        <w:t xml:space="preserve">Транспортная </w:t>
      </w:r>
      <w:r w:rsidR="00D478EB" w:rsidRPr="002A3721">
        <w:rPr>
          <w:rFonts w:ascii="Times New Roman" w:hAnsi="Times New Roman" w:cs="Times New Roman"/>
          <w:color w:val="000000"/>
          <w:sz w:val="28"/>
          <w:szCs w:val="28"/>
          <w:shd w:val="clear" w:color="auto" w:fill="FFFFFF"/>
        </w:rPr>
        <w:t>система</w:t>
      </w:r>
      <w:r w:rsidRPr="002A3721">
        <w:rPr>
          <w:rFonts w:ascii="Times New Roman" w:hAnsi="Times New Roman" w:cs="Times New Roman"/>
          <w:color w:val="000000"/>
          <w:sz w:val="28"/>
          <w:szCs w:val="28"/>
          <w:shd w:val="clear" w:color="auto" w:fill="FFFFFF"/>
        </w:rPr>
        <w:t xml:space="preserve"> </w:t>
      </w:r>
      <w:proofErr w:type="spellStart"/>
      <w:r w:rsidRPr="002A3721">
        <w:rPr>
          <w:rFonts w:ascii="Times New Roman" w:hAnsi="Times New Roman" w:cs="Times New Roman"/>
          <w:color w:val="000000"/>
          <w:sz w:val="28"/>
          <w:szCs w:val="28"/>
          <w:shd w:val="clear" w:color="auto" w:fill="FFFFFF"/>
        </w:rPr>
        <w:t>Омутнинского</w:t>
      </w:r>
      <w:proofErr w:type="spellEnd"/>
      <w:r w:rsidRPr="002A3721">
        <w:rPr>
          <w:rFonts w:ascii="Times New Roman" w:hAnsi="Times New Roman" w:cs="Times New Roman"/>
          <w:color w:val="000000"/>
          <w:sz w:val="28"/>
          <w:szCs w:val="28"/>
          <w:shd w:val="clear" w:color="auto" w:fill="FFFFFF"/>
        </w:rPr>
        <w:t xml:space="preserve"> городского поселения представлена автомобильным и железнодорожным </w:t>
      </w:r>
      <w:r w:rsidR="00566A4E" w:rsidRPr="002A3721">
        <w:rPr>
          <w:rFonts w:ascii="Times New Roman" w:hAnsi="Times New Roman" w:cs="Times New Roman"/>
          <w:color w:val="000000"/>
          <w:sz w:val="28"/>
          <w:szCs w:val="28"/>
          <w:shd w:val="clear" w:color="auto" w:fill="FFFFFF"/>
        </w:rPr>
        <w:t>сообщением.</w:t>
      </w:r>
    </w:p>
    <w:p w14:paraId="0DC2C956" w14:textId="77777777" w:rsidR="004D72CA" w:rsidRPr="002A3721" w:rsidRDefault="004D72CA"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Внешнее транспортное обслуживание населения обеспечивается пригородными и междугородними автобусными маршрутами.</w:t>
      </w:r>
    </w:p>
    <w:p w14:paraId="04B2AA8F" w14:textId="03F165B7" w:rsidR="004D72CA" w:rsidRPr="002A3721" w:rsidRDefault="00645A9C"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Внутригородские перевозки осуществляют</w:t>
      </w:r>
      <w:r w:rsidR="0093630A" w:rsidRPr="002A3721">
        <w:rPr>
          <w:rFonts w:ascii="Times New Roman" w:hAnsi="Times New Roman" w:cs="Times New Roman"/>
          <w:sz w:val="28"/>
          <w:szCs w:val="28"/>
        </w:rPr>
        <w:t xml:space="preserve"> два индивидуальных</w:t>
      </w:r>
      <w:r w:rsidRPr="002A3721">
        <w:rPr>
          <w:rFonts w:ascii="Times New Roman" w:hAnsi="Times New Roman" w:cs="Times New Roman"/>
          <w:sz w:val="28"/>
          <w:szCs w:val="28"/>
        </w:rPr>
        <w:t xml:space="preserve"> пред</w:t>
      </w:r>
      <w:r w:rsidR="0093630A" w:rsidRPr="002A3721">
        <w:rPr>
          <w:rFonts w:ascii="Times New Roman" w:hAnsi="Times New Roman" w:cs="Times New Roman"/>
          <w:sz w:val="28"/>
          <w:szCs w:val="28"/>
        </w:rPr>
        <w:t>принимателя</w:t>
      </w:r>
      <w:r w:rsidR="00CB5863" w:rsidRPr="002A3721">
        <w:rPr>
          <w:rFonts w:ascii="Times New Roman" w:hAnsi="Times New Roman" w:cs="Times New Roman"/>
          <w:sz w:val="28"/>
          <w:szCs w:val="28"/>
        </w:rPr>
        <w:t xml:space="preserve"> и одн</w:t>
      </w:r>
      <w:r w:rsidR="00EE19E2" w:rsidRPr="002A3721">
        <w:rPr>
          <w:rFonts w:ascii="Times New Roman" w:hAnsi="Times New Roman" w:cs="Times New Roman"/>
          <w:sz w:val="28"/>
          <w:szCs w:val="28"/>
        </w:rPr>
        <w:t>о</w:t>
      </w:r>
      <w:r w:rsidRPr="002A3721">
        <w:rPr>
          <w:rFonts w:ascii="Times New Roman" w:hAnsi="Times New Roman" w:cs="Times New Roman"/>
          <w:sz w:val="28"/>
          <w:szCs w:val="28"/>
        </w:rPr>
        <w:t xml:space="preserve"> предприятие</w:t>
      </w:r>
      <w:r w:rsidR="00E6138E" w:rsidRPr="002A3721">
        <w:rPr>
          <w:rFonts w:ascii="Times New Roman" w:hAnsi="Times New Roman" w:cs="Times New Roman"/>
          <w:sz w:val="28"/>
          <w:szCs w:val="28"/>
        </w:rPr>
        <w:t xml:space="preserve"> </w:t>
      </w:r>
      <w:r w:rsidR="00CB5863" w:rsidRPr="002A3721">
        <w:rPr>
          <w:rFonts w:ascii="Times New Roman" w:hAnsi="Times New Roman" w:cs="Times New Roman"/>
          <w:sz w:val="28"/>
          <w:szCs w:val="28"/>
        </w:rPr>
        <w:t>МХО ООО «Транспортник»</w:t>
      </w:r>
      <w:r w:rsidRPr="002A3721">
        <w:rPr>
          <w:rFonts w:ascii="Times New Roman" w:hAnsi="Times New Roman" w:cs="Times New Roman"/>
          <w:sz w:val="28"/>
          <w:szCs w:val="28"/>
        </w:rPr>
        <w:t>, которые обслуживают 5 городских маршрутов.</w:t>
      </w:r>
    </w:p>
    <w:p w14:paraId="5545D9E8" w14:textId="77777777" w:rsidR="00CB5863" w:rsidRPr="002A3721" w:rsidRDefault="00CB5863"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Подвоз продуктов питания, хозяйственных товаров, строительных материалов осуществляется грузовым транспортом.</w:t>
      </w:r>
    </w:p>
    <w:p w14:paraId="73C58EB1" w14:textId="558B932D" w:rsidR="00CB5863" w:rsidRPr="002A3721" w:rsidRDefault="00CB5863"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lastRenderedPageBreak/>
        <w:t xml:space="preserve">Протяженность автомобильных дорог, находящихся в собственности муниципального образования </w:t>
      </w:r>
      <w:proofErr w:type="spellStart"/>
      <w:r w:rsidRPr="002A3721">
        <w:rPr>
          <w:rFonts w:ascii="Times New Roman" w:hAnsi="Times New Roman" w:cs="Times New Roman"/>
          <w:sz w:val="28"/>
          <w:szCs w:val="28"/>
        </w:rPr>
        <w:t>Омутнинское</w:t>
      </w:r>
      <w:proofErr w:type="spellEnd"/>
      <w:r w:rsidRPr="002A3721">
        <w:rPr>
          <w:rFonts w:ascii="Times New Roman" w:hAnsi="Times New Roman" w:cs="Times New Roman"/>
          <w:sz w:val="28"/>
          <w:szCs w:val="28"/>
        </w:rPr>
        <w:t xml:space="preserve"> городское</w:t>
      </w:r>
      <w:r w:rsidR="00E6138E" w:rsidRPr="002A3721">
        <w:rPr>
          <w:rFonts w:ascii="Times New Roman" w:hAnsi="Times New Roman" w:cs="Times New Roman"/>
          <w:sz w:val="28"/>
          <w:szCs w:val="28"/>
        </w:rPr>
        <w:t xml:space="preserve"> </w:t>
      </w:r>
      <w:r w:rsidRPr="002A3721">
        <w:rPr>
          <w:rFonts w:ascii="Times New Roman" w:hAnsi="Times New Roman" w:cs="Times New Roman"/>
          <w:sz w:val="28"/>
          <w:szCs w:val="28"/>
        </w:rPr>
        <w:t>поселение</w:t>
      </w:r>
      <w:r w:rsidR="005A249A">
        <w:rPr>
          <w:rFonts w:ascii="Times New Roman" w:hAnsi="Times New Roman" w:cs="Times New Roman"/>
          <w:sz w:val="28"/>
          <w:szCs w:val="28"/>
        </w:rPr>
        <w:t>,</w:t>
      </w:r>
      <w:r w:rsidR="00E6138E" w:rsidRPr="002A3721">
        <w:rPr>
          <w:rFonts w:ascii="Times New Roman" w:hAnsi="Times New Roman" w:cs="Times New Roman"/>
          <w:sz w:val="28"/>
          <w:szCs w:val="28"/>
        </w:rPr>
        <w:t xml:space="preserve"> </w:t>
      </w:r>
      <w:r w:rsidRPr="002A3721">
        <w:rPr>
          <w:rFonts w:ascii="Times New Roman" w:hAnsi="Times New Roman" w:cs="Times New Roman"/>
          <w:sz w:val="28"/>
          <w:szCs w:val="28"/>
        </w:rPr>
        <w:t>состав</w:t>
      </w:r>
      <w:r w:rsidR="00EE19E2" w:rsidRPr="002A3721">
        <w:rPr>
          <w:rFonts w:ascii="Times New Roman" w:hAnsi="Times New Roman" w:cs="Times New Roman"/>
          <w:sz w:val="28"/>
          <w:szCs w:val="28"/>
        </w:rPr>
        <w:t>ляет</w:t>
      </w:r>
      <w:r w:rsidR="00C06DD1" w:rsidRPr="002A3721">
        <w:rPr>
          <w:rFonts w:ascii="Times New Roman" w:hAnsi="Times New Roman" w:cs="Times New Roman"/>
          <w:sz w:val="28"/>
          <w:szCs w:val="28"/>
        </w:rPr>
        <w:t xml:space="preserve"> </w:t>
      </w:r>
      <w:r w:rsidRPr="002A3721">
        <w:rPr>
          <w:rFonts w:ascii="Times New Roman" w:hAnsi="Times New Roman" w:cs="Times New Roman"/>
          <w:bCs/>
          <w:sz w:val="28"/>
          <w:szCs w:val="28"/>
        </w:rPr>
        <w:t xml:space="preserve">168,7 </w:t>
      </w:r>
      <w:r w:rsidRPr="002A3721">
        <w:rPr>
          <w:rFonts w:ascii="Times New Roman" w:hAnsi="Times New Roman" w:cs="Times New Roman"/>
          <w:sz w:val="28"/>
          <w:szCs w:val="28"/>
        </w:rPr>
        <w:t>км.</w:t>
      </w:r>
    </w:p>
    <w:p w14:paraId="54FE0F73" w14:textId="77777777" w:rsidR="00940262" w:rsidRPr="002A3721" w:rsidRDefault="00940262" w:rsidP="002A3721">
      <w:pPr>
        <w:pStyle w:val="12"/>
        <w:shd w:val="clear" w:color="auto" w:fill="auto"/>
        <w:tabs>
          <w:tab w:val="left" w:pos="709"/>
        </w:tabs>
        <w:spacing w:before="0" w:after="0" w:line="360" w:lineRule="exact"/>
        <w:ind w:firstLine="709"/>
        <w:jc w:val="both"/>
        <w:rPr>
          <w:b w:val="0"/>
          <w:bCs w:val="0"/>
          <w:color w:val="000000"/>
          <w:sz w:val="28"/>
          <w:szCs w:val="28"/>
          <w:lang w:eastAsia="ru-RU" w:bidi="ru-RU"/>
        </w:rPr>
      </w:pPr>
    </w:p>
    <w:p w14:paraId="31A384B9" w14:textId="77777777" w:rsidR="00534582" w:rsidRPr="002A3721" w:rsidRDefault="00534582" w:rsidP="002A3721">
      <w:pPr>
        <w:pStyle w:val="22"/>
        <w:numPr>
          <w:ilvl w:val="1"/>
          <w:numId w:val="1"/>
        </w:numPr>
        <w:shd w:val="clear" w:color="auto" w:fill="auto"/>
        <w:spacing w:line="360" w:lineRule="exact"/>
        <w:ind w:left="0" w:firstLine="709"/>
        <w:jc w:val="both"/>
        <w:rPr>
          <w:b/>
          <w:bCs/>
          <w:color w:val="000000"/>
          <w:sz w:val="28"/>
          <w:szCs w:val="28"/>
          <w:lang w:eastAsia="ru-RU" w:bidi="ru-RU"/>
        </w:rPr>
      </w:pPr>
      <w:r w:rsidRPr="002A3721">
        <w:rPr>
          <w:b/>
          <w:bCs/>
          <w:color w:val="000000"/>
          <w:sz w:val="28"/>
          <w:szCs w:val="28"/>
          <w:lang w:eastAsia="ru-RU" w:bidi="ru-RU"/>
        </w:rPr>
        <w:t>Жилищный фонд.</w:t>
      </w:r>
    </w:p>
    <w:p w14:paraId="69276DCB" w14:textId="77777777" w:rsidR="009279B2" w:rsidRPr="002A3721" w:rsidRDefault="009279B2" w:rsidP="002A3721">
      <w:pPr>
        <w:shd w:val="clear" w:color="auto" w:fill="FFFFFF"/>
        <w:spacing w:after="0" w:line="360" w:lineRule="exact"/>
        <w:ind w:firstLine="709"/>
        <w:jc w:val="both"/>
        <w:rPr>
          <w:rFonts w:ascii="Times New Roman" w:eastAsia="Times New Roman" w:hAnsi="Times New Roman" w:cs="Times New Roman"/>
          <w:color w:val="000000"/>
          <w:sz w:val="28"/>
          <w:szCs w:val="28"/>
          <w:lang w:eastAsia="ru-RU"/>
        </w:rPr>
      </w:pPr>
      <w:r w:rsidRPr="002A3721">
        <w:rPr>
          <w:rFonts w:ascii="Times New Roman" w:eastAsia="Times New Roman" w:hAnsi="Times New Roman" w:cs="Times New Roman"/>
          <w:color w:val="000000"/>
          <w:sz w:val="28"/>
          <w:szCs w:val="28"/>
          <w:lang w:eastAsia="ru-RU"/>
        </w:rPr>
        <w:t>Обеспеченность жильем – один из важнейших показателей уровня жизни населения. Однако, обеспечение горожан жильем по-прежнему остается острой проблемой.</w:t>
      </w:r>
    </w:p>
    <w:p w14:paraId="28ABF49E" w14:textId="0207253A" w:rsidR="004D572C" w:rsidRPr="002A3721" w:rsidRDefault="00086156" w:rsidP="002A3721">
      <w:pPr>
        <w:shd w:val="clear" w:color="auto" w:fill="FFFFFF"/>
        <w:spacing w:after="0" w:line="360" w:lineRule="exact"/>
        <w:ind w:firstLine="709"/>
        <w:jc w:val="both"/>
        <w:rPr>
          <w:rFonts w:ascii="Times New Roman" w:eastAsia="Times New Roman" w:hAnsi="Times New Roman" w:cs="Times New Roman"/>
          <w:color w:val="000000"/>
          <w:sz w:val="28"/>
          <w:szCs w:val="28"/>
          <w:lang w:eastAsia="ru-RU"/>
        </w:rPr>
      </w:pPr>
      <w:r w:rsidRPr="002A3721">
        <w:rPr>
          <w:rFonts w:ascii="Times New Roman" w:eastAsia="Times New Roman" w:hAnsi="Times New Roman" w:cs="Times New Roman"/>
          <w:color w:val="000000"/>
          <w:sz w:val="28"/>
          <w:szCs w:val="28"/>
          <w:lang w:eastAsia="ru-RU"/>
        </w:rPr>
        <w:t>Общая площадь жилых</w:t>
      </w:r>
      <w:r w:rsidR="00CB1303" w:rsidRPr="002A3721">
        <w:rPr>
          <w:rFonts w:ascii="Times New Roman" w:eastAsia="Times New Roman" w:hAnsi="Times New Roman" w:cs="Times New Roman"/>
          <w:color w:val="000000"/>
          <w:sz w:val="28"/>
          <w:szCs w:val="28"/>
          <w:lang w:eastAsia="ru-RU"/>
        </w:rPr>
        <w:t xml:space="preserve"> помещений города составляет 522,9</w:t>
      </w:r>
      <w:r w:rsidRPr="002A3721">
        <w:rPr>
          <w:rFonts w:ascii="Times New Roman" w:eastAsia="Times New Roman" w:hAnsi="Times New Roman" w:cs="Times New Roman"/>
          <w:color w:val="000000"/>
          <w:sz w:val="28"/>
          <w:szCs w:val="28"/>
          <w:lang w:eastAsia="ru-RU"/>
        </w:rPr>
        <w:t xml:space="preserve"> тыс. </w:t>
      </w:r>
      <w:r w:rsidR="000D3672" w:rsidRPr="002A3721">
        <w:rPr>
          <w:rFonts w:ascii="Times New Roman" w:eastAsia="Times New Roman" w:hAnsi="Times New Roman" w:cs="Times New Roman"/>
          <w:color w:val="000000"/>
          <w:sz w:val="28"/>
          <w:szCs w:val="28"/>
          <w:lang w:eastAsia="ru-RU"/>
        </w:rPr>
        <w:t>кв.</w:t>
      </w:r>
      <w:r w:rsidR="00335CF2" w:rsidRPr="002A3721">
        <w:rPr>
          <w:rFonts w:ascii="Times New Roman" w:eastAsia="Times New Roman" w:hAnsi="Times New Roman" w:cs="Times New Roman"/>
          <w:color w:val="000000"/>
          <w:sz w:val="28"/>
          <w:szCs w:val="28"/>
          <w:lang w:eastAsia="ru-RU"/>
        </w:rPr>
        <w:t xml:space="preserve"> </w:t>
      </w:r>
      <w:r w:rsidR="000D3672" w:rsidRPr="002A3721">
        <w:rPr>
          <w:rFonts w:ascii="Times New Roman" w:eastAsia="Times New Roman" w:hAnsi="Times New Roman" w:cs="Times New Roman"/>
          <w:color w:val="000000"/>
          <w:sz w:val="28"/>
          <w:szCs w:val="28"/>
          <w:lang w:eastAsia="ru-RU"/>
        </w:rPr>
        <w:t>м</w:t>
      </w:r>
      <w:r w:rsidRPr="002A3721">
        <w:rPr>
          <w:rFonts w:ascii="Times New Roman" w:eastAsia="Times New Roman" w:hAnsi="Times New Roman" w:cs="Times New Roman"/>
          <w:color w:val="000000"/>
          <w:sz w:val="28"/>
          <w:szCs w:val="28"/>
          <w:lang w:eastAsia="ru-RU"/>
        </w:rPr>
        <w:t xml:space="preserve">, в том числе общая площадь жилых помещений в многоквартирных домах – 224,61 тыс. </w:t>
      </w:r>
      <w:r w:rsidR="000D3672" w:rsidRPr="002A3721">
        <w:rPr>
          <w:rFonts w:ascii="Times New Roman" w:eastAsia="Times New Roman" w:hAnsi="Times New Roman" w:cs="Times New Roman"/>
          <w:color w:val="000000"/>
          <w:sz w:val="28"/>
          <w:szCs w:val="28"/>
          <w:lang w:eastAsia="ru-RU"/>
        </w:rPr>
        <w:t>кв. м</w:t>
      </w:r>
      <w:r w:rsidRPr="002A3721">
        <w:rPr>
          <w:rFonts w:ascii="Times New Roman" w:eastAsia="Times New Roman" w:hAnsi="Times New Roman" w:cs="Times New Roman"/>
          <w:color w:val="000000"/>
          <w:sz w:val="28"/>
          <w:szCs w:val="28"/>
          <w:lang w:eastAsia="ru-RU"/>
        </w:rPr>
        <w:t xml:space="preserve">. </w:t>
      </w:r>
      <w:r w:rsidR="00876E57" w:rsidRPr="002A3721">
        <w:rPr>
          <w:rFonts w:ascii="Times New Roman" w:eastAsia="Times New Roman" w:hAnsi="Times New Roman" w:cs="Times New Roman"/>
          <w:color w:val="000000"/>
          <w:sz w:val="28"/>
          <w:szCs w:val="28"/>
          <w:lang w:eastAsia="ru-RU"/>
        </w:rPr>
        <w:t>Население испытывает</w:t>
      </w:r>
      <w:r w:rsidR="00106E9B" w:rsidRPr="002A3721">
        <w:rPr>
          <w:rFonts w:ascii="Times New Roman" w:eastAsia="Times New Roman" w:hAnsi="Times New Roman" w:cs="Times New Roman"/>
          <w:color w:val="000000"/>
          <w:sz w:val="28"/>
          <w:szCs w:val="28"/>
          <w:lang w:eastAsia="ru-RU"/>
        </w:rPr>
        <w:t xml:space="preserve"> потребность в строительстве многоквартирных домов. </w:t>
      </w:r>
    </w:p>
    <w:p w14:paraId="67D40C24" w14:textId="77777777" w:rsidR="009279B2" w:rsidRPr="002A3721" w:rsidRDefault="009279B2" w:rsidP="002A3721">
      <w:pPr>
        <w:shd w:val="clear" w:color="auto" w:fill="FFFFFF"/>
        <w:spacing w:after="0" w:line="360" w:lineRule="exact"/>
        <w:ind w:firstLine="709"/>
        <w:jc w:val="both"/>
        <w:rPr>
          <w:rFonts w:ascii="Times New Roman" w:eastAsia="Times New Roman" w:hAnsi="Times New Roman" w:cs="Times New Roman"/>
          <w:color w:val="000000"/>
          <w:sz w:val="28"/>
          <w:szCs w:val="28"/>
          <w:lang w:eastAsia="ru-RU"/>
        </w:rPr>
      </w:pPr>
      <w:r w:rsidRPr="002A3721">
        <w:rPr>
          <w:rFonts w:ascii="Times New Roman" w:eastAsia="Times New Roman" w:hAnsi="Times New Roman" w:cs="Times New Roman"/>
          <w:color w:val="000000"/>
          <w:sz w:val="28"/>
          <w:szCs w:val="28"/>
          <w:lang w:eastAsia="ru-RU"/>
        </w:rPr>
        <w:t>Наличие аварийного жилищного фонда не только ухудшает внешний облик города и сдерживает развитие городской инфраструктуры, но и создает социальную напряженность, связанную с реальной угрозой безопасности граждан, проживающих в аварийных домах.</w:t>
      </w:r>
    </w:p>
    <w:p w14:paraId="4CE2AA80" w14:textId="77777777" w:rsidR="001105A5" w:rsidRPr="002A3721" w:rsidRDefault="001105A5" w:rsidP="002A3721">
      <w:pPr>
        <w:pStyle w:val="22"/>
        <w:shd w:val="clear" w:color="auto" w:fill="auto"/>
        <w:spacing w:line="360" w:lineRule="exact"/>
        <w:ind w:firstLine="709"/>
        <w:jc w:val="both"/>
        <w:rPr>
          <w:color w:val="000000"/>
          <w:sz w:val="28"/>
          <w:szCs w:val="28"/>
          <w:lang w:eastAsia="ru-RU" w:bidi="ru-RU"/>
        </w:rPr>
      </w:pPr>
    </w:p>
    <w:p w14:paraId="2EB3E025" w14:textId="77777777" w:rsidR="00EC4065" w:rsidRPr="002A3721" w:rsidRDefault="00EC4065" w:rsidP="002A3721">
      <w:pPr>
        <w:pStyle w:val="22"/>
        <w:numPr>
          <w:ilvl w:val="1"/>
          <w:numId w:val="1"/>
        </w:numPr>
        <w:shd w:val="clear" w:color="auto" w:fill="auto"/>
        <w:spacing w:line="360" w:lineRule="exact"/>
        <w:ind w:left="0" w:firstLine="709"/>
        <w:jc w:val="both"/>
        <w:rPr>
          <w:b/>
          <w:bCs/>
          <w:color w:val="000000"/>
          <w:sz w:val="28"/>
          <w:szCs w:val="28"/>
          <w:lang w:eastAsia="ru-RU" w:bidi="ru-RU"/>
        </w:rPr>
      </w:pPr>
      <w:r w:rsidRPr="002A3721">
        <w:rPr>
          <w:b/>
          <w:bCs/>
          <w:color w:val="000000"/>
          <w:sz w:val="28"/>
          <w:szCs w:val="28"/>
          <w:lang w:eastAsia="ru-RU" w:bidi="ru-RU"/>
        </w:rPr>
        <w:t>Водоснабжение и водоотведение.</w:t>
      </w:r>
    </w:p>
    <w:p w14:paraId="45AAB7A5" w14:textId="4BF16735" w:rsidR="00DA21A4" w:rsidRPr="002A3721" w:rsidRDefault="005A4C7F" w:rsidP="002A3721">
      <w:pPr>
        <w:widowControl w:val="0"/>
        <w:autoSpaceDE w:val="0"/>
        <w:autoSpaceDN w:val="0"/>
        <w:adjustRightInd w:val="0"/>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Основным источником хозяйственно-питьевого водоснабжения города Омутнинска являются подземные воды.</w:t>
      </w:r>
      <w:r w:rsidR="00E6138E" w:rsidRPr="002A3721">
        <w:rPr>
          <w:rFonts w:ascii="Times New Roman" w:hAnsi="Times New Roman" w:cs="Times New Roman"/>
          <w:sz w:val="28"/>
          <w:szCs w:val="28"/>
        </w:rPr>
        <w:t xml:space="preserve"> </w:t>
      </w:r>
      <w:r w:rsidRPr="002A3721">
        <w:rPr>
          <w:rFonts w:ascii="Times New Roman" w:hAnsi="Times New Roman" w:cs="Times New Roman"/>
          <w:sz w:val="28"/>
          <w:szCs w:val="28"/>
        </w:rPr>
        <w:t>Основным и единственным водопользователем на территории г.</w:t>
      </w:r>
      <w:r w:rsidR="00317A90" w:rsidRPr="002A3721">
        <w:rPr>
          <w:rFonts w:ascii="Times New Roman" w:hAnsi="Times New Roman" w:cs="Times New Roman"/>
          <w:sz w:val="28"/>
          <w:szCs w:val="28"/>
        </w:rPr>
        <w:t> </w:t>
      </w:r>
      <w:r w:rsidRPr="002A3721">
        <w:rPr>
          <w:rFonts w:ascii="Times New Roman" w:hAnsi="Times New Roman" w:cs="Times New Roman"/>
          <w:sz w:val="28"/>
          <w:szCs w:val="28"/>
        </w:rPr>
        <w:t xml:space="preserve">Омутнинска является </w:t>
      </w:r>
      <w:r w:rsidR="00D97BB7" w:rsidRPr="002A3721">
        <w:rPr>
          <w:rFonts w:ascii="Times New Roman" w:hAnsi="Times New Roman" w:cs="Times New Roman"/>
          <w:sz w:val="28"/>
          <w:szCs w:val="28"/>
        </w:rPr>
        <w:br/>
      </w:r>
      <w:r w:rsidRPr="002A3721">
        <w:rPr>
          <w:rFonts w:ascii="Times New Roman" w:hAnsi="Times New Roman" w:cs="Times New Roman"/>
          <w:sz w:val="28"/>
          <w:szCs w:val="28"/>
        </w:rPr>
        <w:t>МУП ЖКХ</w:t>
      </w:r>
      <w:r w:rsidR="00317A90" w:rsidRPr="002A3721">
        <w:rPr>
          <w:rFonts w:ascii="Times New Roman" w:hAnsi="Times New Roman" w:cs="Times New Roman"/>
          <w:sz w:val="28"/>
          <w:szCs w:val="28"/>
        </w:rPr>
        <w:t> </w:t>
      </w:r>
      <w:r w:rsidRPr="002A3721">
        <w:rPr>
          <w:rFonts w:ascii="Times New Roman" w:hAnsi="Times New Roman" w:cs="Times New Roman"/>
          <w:sz w:val="28"/>
          <w:szCs w:val="28"/>
        </w:rPr>
        <w:t>«Водоканал».</w:t>
      </w:r>
      <w:r w:rsidR="00E6138E" w:rsidRPr="002A3721">
        <w:rPr>
          <w:rFonts w:ascii="Times New Roman" w:hAnsi="Times New Roman" w:cs="Times New Roman"/>
          <w:sz w:val="28"/>
          <w:szCs w:val="28"/>
        </w:rPr>
        <w:t xml:space="preserve"> </w:t>
      </w:r>
      <w:r w:rsidR="008B2B8C" w:rsidRPr="002A3721">
        <w:rPr>
          <w:rFonts w:ascii="Times New Roman" w:hAnsi="Times New Roman" w:cs="Times New Roman"/>
          <w:sz w:val="28"/>
          <w:szCs w:val="28"/>
        </w:rPr>
        <w:t>Протяженность уличных вод</w:t>
      </w:r>
      <w:r w:rsidR="00850D49" w:rsidRPr="002A3721">
        <w:rPr>
          <w:rFonts w:ascii="Times New Roman" w:hAnsi="Times New Roman" w:cs="Times New Roman"/>
          <w:sz w:val="28"/>
          <w:szCs w:val="28"/>
        </w:rPr>
        <w:t>опроводных сетей составляет 30,07</w:t>
      </w:r>
      <w:r w:rsidR="008B2B8C" w:rsidRPr="002A3721">
        <w:rPr>
          <w:rFonts w:ascii="Times New Roman" w:hAnsi="Times New Roman" w:cs="Times New Roman"/>
          <w:sz w:val="28"/>
          <w:szCs w:val="28"/>
        </w:rPr>
        <w:t xml:space="preserve"> км.</w:t>
      </w:r>
    </w:p>
    <w:p w14:paraId="4154045E" w14:textId="45BDB26D" w:rsidR="00DA21A4" w:rsidRPr="002A3721" w:rsidRDefault="001B7C6E"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 xml:space="preserve">Город Омутнинск имеет централизованную систему канализации. </w:t>
      </w:r>
      <w:r w:rsidR="000970EF" w:rsidRPr="002A3721">
        <w:rPr>
          <w:rFonts w:ascii="Times New Roman" w:hAnsi="Times New Roman" w:cs="Times New Roman"/>
          <w:sz w:val="28"/>
          <w:szCs w:val="28"/>
        </w:rPr>
        <w:br/>
      </w:r>
      <w:r w:rsidRPr="002A3721">
        <w:rPr>
          <w:rFonts w:ascii="Times New Roman" w:hAnsi="Times New Roman" w:cs="Times New Roman"/>
          <w:sz w:val="28"/>
          <w:szCs w:val="28"/>
        </w:rPr>
        <w:t xml:space="preserve">В настоящее время </w:t>
      </w:r>
      <w:r w:rsidR="002A55CD" w:rsidRPr="002A3721">
        <w:rPr>
          <w:rFonts w:ascii="Times New Roman" w:hAnsi="Times New Roman" w:cs="Times New Roman"/>
          <w:sz w:val="28"/>
          <w:szCs w:val="28"/>
        </w:rPr>
        <w:t>одиночное протяжение канализационных сетей</w:t>
      </w:r>
      <w:r w:rsidR="002E0B3D" w:rsidRPr="002A3721">
        <w:rPr>
          <w:rFonts w:ascii="Times New Roman" w:hAnsi="Times New Roman" w:cs="Times New Roman"/>
          <w:sz w:val="28"/>
          <w:szCs w:val="28"/>
        </w:rPr>
        <w:t xml:space="preserve"> составляет 17,9</w:t>
      </w:r>
      <w:r w:rsidRPr="002A3721">
        <w:rPr>
          <w:rFonts w:ascii="Times New Roman" w:hAnsi="Times New Roman" w:cs="Times New Roman"/>
          <w:sz w:val="28"/>
          <w:szCs w:val="28"/>
        </w:rPr>
        <w:t xml:space="preserve"> км.</w:t>
      </w:r>
      <w:r w:rsidR="000970EF" w:rsidRPr="002A3721">
        <w:rPr>
          <w:rFonts w:ascii="Times New Roman" w:hAnsi="Times New Roman" w:cs="Times New Roman"/>
          <w:sz w:val="28"/>
          <w:szCs w:val="28"/>
        </w:rPr>
        <w:t xml:space="preserve"> Имеются очистные сооружения. </w:t>
      </w:r>
    </w:p>
    <w:p w14:paraId="4F38524E" w14:textId="77777777" w:rsidR="00DA21A4" w:rsidRPr="002A3721" w:rsidRDefault="00DA21A4" w:rsidP="002A3721">
      <w:pPr>
        <w:widowControl w:val="0"/>
        <w:autoSpaceDE w:val="0"/>
        <w:autoSpaceDN w:val="0"/>
        <w:adjustRightInd w:val="0"/>
        <w:spacing w:after="0" w:line="360" w:lineRule="exact"/>
        <w:ind w:firstLine="709"/>
        <w:jc w:val="both"/>
        <w:rPr>
          <w:rFonts w:ascii="Times New Roman" w:hAnsi="Times New Roman" w:cs="Times New Roman"/>
          <w:b/>
          <w:bCs/>
          <w:color w:val="000000"/>
          <w:sz w:val="28"/>
          <w:szCs w:val="28"/>
          <w:lang w:eastAsia="ru-RU" w:bidi="ru-RU"/>
        </w:rPr>
      </w:pPr>
    </w:p>
    <w:p w14:paraId="3EBA511A" w14:textId="77777777" w:rsidR="00D479A3" w:rsidRPr="002A3721" w:rsidRDefault="00EC4065" w:rsidP="002A3721">
      <w:pPr>
        <w:pStyle w:val="22"/>
        <w:numPr>
          <w:ilvl w:val="1"/>
          <w:numId w:val="1"/>
        </w:numPr>
        <w:shd w:val="clear" w:color="auto" w:fill="auto"/>
        <w:spacing w:line="360" w:lineRule="exact"/>
        <w:ind w:left="0" w:firstLine="709"/>
        <w:jc w:val="both"/>
        <w:rPr>
          <w:color w:val="000000"/>
          <w:sz w:val="28"/>
          <w:szCs w:val="28"/>
          <w:lang w:eastAsia="ru-RU" w:bidi="ru-RU"/>
        </w:rPr>
      </w:pPr>
      <w:r w:rsidRPr="002A3721">
        <w:rPr>
          <w:b/>
          <w:bCs/>
          <w:color w:val="000000"/>
          <w:sz w:val="28"/>
          <w:szCs w:val="28"/>
          <w:lang w:eastAsia="ru-RU" w:bidi="ru-RU"/>
        </w:rPr>
        <w:t>Теплоснабжение</w:t>
      </w:r>
      <w:r w:rsidR="00EE19E2" w:rsidRPr="002A3721">
        <w:rPr>
          <w:b/>
          <w:bCs/>
          <w:color w:val="000000"/>
          <w:sz w:val="28"/>
          <w:szCs w:val="28"/>
          <w:lang w:eastAsia="ru-RU" w:bidi="ru-RU"/>
        </w:rPr>
        <w:t>.</w:t>
      </w:r>
    </w:p>
    <w:p w14:paraId="0CC63953" w14:textId="77777777" w:rsidR="00322253" w:rsidRPr="002A3721" w:rsidRDefault="00322253"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 xml:space="preserve">Теплоснабжение жилой и общественной застройки на территории </w:t>
      </w:r>
      <w:proofErr w:type="spellStart"/>
      <w:r w:rsidRPr="002A3721">
        <w:rPr>
          <w:rFonts w:ascii="Times New Roman" w:hAnsi="Times New Roman" w:cs="Times New Roman"/>
          <w:sz w:val="28"/>
          <w:szCs w:val="28"/>
        </w:rPr>
        <w:t>Омутнинского</w:t>
      </w:r>
      <w:proofErr w:type="spellEnd"/>
      <w:r w:rsidRPr="002A3721">
        <w:rPr>
          <w:rFonts w:ascii="Times New Roman" w:hAnsi="Times New Roman" w:cs="Times New Roman"/>
          <w:sz w:val="28"/>
          <w:szCs w:val="28"/>
        </w:rPr>
        <w:t xml:space="preserve"> городского поселения осуществляется по смешанной схеме. Основная часть многоквартирного жилого фонда, общественные здания, некоторые производственные и коммунально-бытовые предприятия подключены к нескольким централизованным системам теплоснабжения, которые состоят из котельных и тепловых сетей.</w:t>
      </w:r>
    </w:p>
    <w:p w14:paraId="2B91E7B1" w14:textId="77777777" w:rsidR="00322253" w:rsidRPr="002A3721" w:rsidRDefault="00322253"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 xml:space="preserve">Индивидуальная жилая застройка и часть мелких общественных </w:t>
      </w:r>
      <w:r w:rsidR="00382C6A" w:rsidRPr="002A3721">
        <w:rPr>
          <w:rFonts w:ascii="Times New Roman" w:hAnsi="Times New Roman" w:cs="Times New Roman"/>
          <w:sz w:val="28"/>
          <w:szCs w:val="28"/>
        </w:rPr>
        <w:br/>
      </w:r>
      <w:r w:rsidRPr="002A3721">
        <w:rPr>
          <w:rFonts w:ascii="Times New Roman" w:hAnsi="Times New Roman" w:cs="Times New Roman"/>
          <w:sz w:val="28"/>
          <w:szCs w:val="28"/>
        </w:rPr>
        <w:t xml:space="preserve">и коммунально-бытовых потребителей оборудованы автономными газовыми </w:t>
      </w:r>
      <w:proofErr w:type="spellStart"/>
      <w:r w:rsidRPr="002A3721">
        <w:rPr>
          <w:rFonts w:ascii="Times New Roman" w:hAnsi="Times New Roman" w:cs="Times New Roman"/>
          <w:sz w:val="28"/>
          <w:szCs w:val="28"/>
        </w:rPr>
        <w:t>теплогенераторами</w:t>
      </w:r>
      <w:proofErr w:type="spellEnd"/>
      <w:r w:rsidRPr="002A3721">
        <w:rPr>
          <w:rFonts w:ascii="Times New Roman" w:hAnsi="Times New Roman" w:cs="Times New Roman"/>
          <w:sz w:val="28"/>
          <w:szCs w:val="28"/>
        </w:rPr>
        <w:t xml:space="preserve">, печами на твердом топливе. </w:t>
      </w:r>
    </w:p>
    <w:p w14:paraId="1772302B" w14:textId="77777777" w:rsidR="00322253" w:rsidRPr="002A3721" w:rsidRDefault="00322253"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 xml:space="preserve">Основными поставщиками тепловой энергии в Омутнинском городском поселении являются: </w:t>
      </w:r>
    </w:p>
    <w:p w14:paraId="12AEA44F" w14:textId="77777777" w:rsidR="00EE19E2" w:rsidRPr="002A3721" w:rsidRDefault="00322253"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lastRenderedPageBreak/>
        <w:t xml:space="preserve">Муниципальное унитарное предприятие жилищно-коммунального хозяйства </w:t>
      </w:r>
      <w:proofErr w:type="spellStart"/>
      <w:r w:rsidRPr="002A3721">
        <w:rPr>
          <w:rFonts w:ascii="Times New Roman" w:hAnsi="Times New Roman" w:cs="Times New Roman"/>
          <w:sz w:val="28"/>
          <w:szCs w:val="28"/>
        </w:rPr>
        <w:t>Омутнинского</w:t>
      </w:r>
      <w:proofErr w:type="spellEnd"/>
      <w:r w:rsidRPr="002A3721">
        <w:rPr>
          <w:rFonts w:ascii="Times New Roman" w:hAnsi="Times New Roman" w:cs="Times New Roman"/>
          <w:sz w:val="28"/>
          <w:szCs w:val="28"/>
        </w:rPr>
        <w:t xml:space="preserve"> района (далее – МУП ЖКХ </w:t>
      </w:r>
      <w:proofErr w:type="spellStart"/>
      <w:r w:rsidRPr="002A3721">
        <w:rPr>
          <w:rFonts w:ascii="Times New Roman" w:hAnsi="Times New Roman" w:cs="Times New Roman"/>
          <w:sz w:val="28"/>
          <w:szCs w:val="28"/>
        </w:rPr>
        <w:t>Омутнинского</w:t>
      </w:r>
      <w:proofErr w:type="spellEnd"/>
      <w:r w:rsidRPr="002A3721">
        <w:rPr>
          <w:rFonts w:ascii="Times New Roman" w:hAnsi="Times New Roman" w:cs="Times New Roman"/>
          <w:sz w:val="28"/>
          <w:szCs w:val="28"/>
        </w:rPr>
        <w:t xml:space="preserve"> района): котельные №№ 1, 2, 3, 4, 5, 13, 14, 15, 18. </w:t>
      </w:r>
      <w:r w:rsidR="00EE19E2" w:rsidRPr="002A3721">
        <w:rPr>
          <w:rFonts w:ascii="Times New Roman" w:hAnsi="Times New Roman" w:cs="Times New Roman"/>
          <w:sz w:val="28"/>
          <w:szCs w:val="28"/>
        </w:rPr>
        <w:t xml:space="preserve">Котельные МУП ЖКХ </w:t>
      </w:r>
      <w:proofErr w:type="spellStart"/>
      <w:r w:rsidR="00EE19E2" w:rsidRPr="002A3721">
        <w:rPr>
          <w:rFonts w:ascii="Times New Roman" w:hAnsi="Times New Roman" w:cs="Times New Roman"/>
          <w:sz w:val="28"/>
          <w:szCs w:val="28"/>
        </w:rPr>
        <w:t>Омутнинского</w:t>
      </w:r>
      <w:proofErr w:type="spellEnd"/>
      <w:r w:rsidR="00EE19E2" w:rsidRPr="002A3721">
        <w:rPr>
          <w:rFonts w:ascii="Times New Roman" w:hAnsi="Times New Roman" w:cs="Times New Roman"/>
          <w:sz w:val="28"/>
          <w:szCs w:val="28"/>
        </w:rPr>
        <w:t xml:space="preserve"> района работают на газе, угле и дровах.</w:t>
      </w:r>
    </w:p>
    <w:p w14:paraId="50E23780" w14:textId="77777777" w:rsidR="00322253" w:rsidRPr="002A3721" w:rsidRDefault="00322253"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ТЭЦ АО «ОМЗ»</w:t>
      </w:r>
      <w:r w:rsidR="00317A90" w:rsidRPr="002A3721">
        <w:rPr>
          <w:rFonts w:ascii="Times New Roman" w:hAnsi="Times New Roman" w:cs="Times New Roman"/>
          <w:sz w:val="28"/>
          <w:szCs w:val="28"/>
        </w:rPr>
        <w:t> </w:t>
      </w:r>
      <w:r w:rsidRPr="002A3721">
        <w:rPr>
          <w:rFonts w:ascii="Times New Roman" w:hAnsi="Times New Roman" w:cs="Times New Roman"/>
          <w:sz w:val="28"/>
          <w:szCs w:val="28"/>
        </w:rPr>
        <w:t xml:space="preserve">работает на природном газе, обеспечивает до 70% потребности города в поставке тепловой энергии на нужды отопления </w:t>
      </w:r>
      <w:r w:rsidR="008131F3" w:rsidRPr="002A3721">
        <w:rPr>
          <w:rFonts w:ascii="Times New Roman" w:hAnsi="Times New Roman" w:cs="Times New Roman"/>
          <w:sz w:val="28"/>
          <w:szCs w:val="28"/>
        </w:rPr>
        <w:br/>
      </w:r>
      <w:r w:rsidRPr="002A3721">
        <w:rPr>
          <w:rFonts w:ascii="Times New Roman" w:hAnsi="Times New Roman" w:cs="Times New Roman"/>
          <w:sz w:val="28"/>
          <w:szCs w:val="28"/>
        </w:rPr>
        <w:t>и горячего водоснабжения.</w:t>
      </w:r>
    </w:p>
    <w:p w14:paraId="11780A4F" w14:textId="77777777" w:rsidR="00322253" w:rsidRPr="002A3721" w:rsidRDefault="00322253" w:rsidP="002A3721">
      <w:pPr>
        <w:widowControl w:val="0"/>
        <w:autoSpaceDE w:val="0"/>
        <w:autoSpaceDN w:val="0"/>
        <w:adjustRightInd w:val="0"/>
        <w:spacing w:after="0" w:line="360" w:lineRule="exact"/>
        <w:ind w:firstLine="709"/>
        <w:jc w:val="both"/>
        <w:rPr>
          <w:rFonts w:ascii="Times New Roman" w:hAnsi="Times New Roman" w:cs="Times New Roman"/>
          <w:b/>
          <w:bCs/>
          <w:color w:val="000000"/>
          <w:sz w:val="28"/>
          <w:szCs w:val="28"/>
          <w:lang w:eastAsia="ru-RU" w:bidi="ru-RU"/>
        </w:rPr>
      </w:pPr>
      <w:r w:rsidRPr="002A3721">
        <w:rPr>
          <w:rFonts w:ascii="Times New Roman" w:hAnsi="Times New Roman" w:cs="Times New Roman"/>
          <w:sz w:val="28"/>
          <w:szCs w:val="28"/>
        </w:rPr>
        <w:t>Индивидуальные жилые дома отапливаются печами. Основным видом топлива для печей являются дрова (отходы от лесопереработки и заготовка на арендованных делянках). Заготовка древесины так же производится специализированными организациями.</w:t>
      </w:r>
    </w:p>
    <w:p w14:paraId="45304640" w14:textId="77777777" w:rsidR="0008037C" w:rsidRPr="002A3721" w:rsidRDefault="0008037C" w:rsidP="002A3721">
      <w:pPr>
        <w:pStyle w:val="22"/>
        <w:shd w:val="clear" w:color="auto" w:fill="auto"/>
        <w:spacing w:line="360" w:lineRule="exact"/>
        <w:ind w:firstLine="709"/>
        <w:jc w:val="both"/>
        <w:rPr>
          <w:color w:val="000000"/>
          <w:sz w:val="28"/>
          <w:szCs w:val="28"/>
          <w:lang w:eastAsia="ru-RU" w:bidi="ru-RU"/>
        </w:rPr>
      </w:pPr>
    </w:p>
    <w:p w14:paraId="6803DF03" w14:textId="77777777" w:rsidR="00EC4065" w:rsidRPr="002A3721" w:rsidRDefault="00EC4065" w:rsidP="002A3721">
      <w:pPr>
        <w:pStyle w:val="22"/>
        <w:numPr>
          <w:ilvl w:val="1"/>
          <w:numId w:val="1"/>
        </w:numPr>
        <w:shd w:val="clear" w:color="auto" w:fill="auto"/>
        <w:spacing w:line="360" w:lineRule="exact"/>
        <w:ind w:left="0" w:firstLine="709"/>
        <w:jc w:val="both"/>
        <w:rPr>
          <w:b/>
          <w:bCs/>
          <w:color w:val="000000"/>
          <w:sz w:val="28"/>
          <w:szCs w:val="28"/>
          <w:lang w:eastAsia="ru-RU" w:bidi="ru-RU"/>
        </w:rPr>
      </w:pPr>
      <w:r w:rsidRPr="002A3721">
        <w:rPr>
          <w:b/>
          <w:bCs/>
          <w:color w:val="000000"/>
          <w:sz w:val="28"/>
          <w:szCs w:val="28"/>
          <w:lang w:eastAsia="ru-RU" w:bidi="ru-RU"/>
        </w:rPr>
        <w:t>Э</w:t>
      </w:r>
      <w:r w:rsidR="00935257" w:rsidRPr="002A3721">
        <w:rPr>
          <w:b/>
          <w:bCs/>
          <w:color w:val="000000"/>
          <w:sz w:val="28"/>
          <w:szCs w:val="28"/>
          <w:lang w:eastAsia="ru-RU" w:bidi="ru-RU"/>
        </w:rPr>
        <w:t>нерго</w:t>
      </w:r>
      <w:r w:rsidRPr="002A3721">
        <w:rPr>
          <w:b/>
          <w:bCs/>
          <w:color w:val="000000"/>
          <w:sz w:val="28"/>
          <w:szCs w:val="28"/>
          <w:lang w:eastAsia="ru-RU" w:bidi="ru-RU"/>
        </w:rPr>
        <w:t>снабжение.</w:t>
      </w:r>
    </w:p>
    <w:p w14:paraId="778F6727" w14:textId="77777777" w:rsidR="00730DFA" w:rsidRPr="002A3721" w:rsidRDefault="005A4C7F" w:rsidP="002A3721">
      <w:pPr>
        <w:pStyle w:val="22"/>
        <w:shd w:val="clear" w:color="auto" w:fill="auto"/>
        <w:spacing w:line="360" w:lineRule="exact"/>
        <w:ind w:firstLine="709"/>
        <w:jc w:val="both"/>
        <w:rPr>
          <w:sz w:val="28"/>
          <w:szCs w:val="28"/>
        </w:rPr>
      </w:pPr>
      <w:r w:rsidRPr="002A3721">
        <w:rPr>
          <w:sz w:val="28"/>
          <w:szCs w:val="28"/>
        </w:rPr>
        <w:t xml:space="preserve">На территории </w:t>
      </w:r>
      <w:proofErr w:type="spellStart"/>
      <w:r w:rsidRPr="002A3721">
        <w:rPr>
          <w:sz w:val="28"/>
          <w:szCs w:val="28"/>
        </w:rPr>
        <w:t>Омутнинского</w:t>
      </w:r>
      <w:proofErr w:type="spellEnd"/>
      <w:r w:rsidRPr="002A3721">
        <w:rPr>
          <w:sz w:val="28"/>
          <w:szCs w:val="28"/>
        </w:rPr>
        <w:t xml:space="preserve"> городского поселения </w:t>
      </w:r>
      <w:proofErr w:type="spellStart"/>
      <w:r w:rsidRPr="002A3721">
        <w:rPr>
          <w:sz w:val="28"/>
          <w:szCs w:val="28"/>
        </w:rPr>
        <w:t>электроснабжающими</w:t>
      </w:r>
      <w:proofErr w:type="spellEnd"/>
      <w:r w:rsidRPr="002A3721">
        <w:rPr>
          <w:sz w:val="28"/>
          <w:szCs w:val="28"/>
        </w:rPr>
        <w:t xml:space="preserve"> организ</w:t>
      </w:r>
      <w:r w:rsidR="007F75E9" w:rsidRPr="002A3721">
        <w:rPr>
          <w:sz w:val="28"/>
          <w:szCs w:val="28"/>
        </w:rPr>
        <w:t>ациями являются две организации</w:t>
      </w:r>
      <w:r w:rsidRPr="002A3721">
        <w:rPr>
          <w:sz w:val="28"/>
          <w:szCs w:val="28"/>
        </w:rPr>
        <w:t xml:space="preserve">: </w:t>
      </w:r>
      <w:r w:rsidR="00025E7D" w:rsidRPr="002A3721">
        <w:rPr>
          <w:sz w:val="28"/>
          <w:szCs w:val="28"/>
        </w:rPr>
        <w:br/>
      </w:r>
      <w:r w:rsidRPr="002A3721">
        <w:rPr>
          <w:sz w:val="28"/>
          <w:szCs w:val="28"/>
        </w:rPr>
        <w:t>ОАО «</w:t>
      </w:r>
      <w:proofErr w:type="spellStart"/>
      <w:r w:rsidRPr="002A3721">
        <w:rPr>
          <w:sz w:val="28"/>
          <w:szCs w:val="28"/>
        </w:rPr>
        <w:t>Коммунэнерго</w:t>
      </w:r>
      <w:proofErr w:type="spellEnd"/>
      <w:r w:rsidRPr="002A3721">
        <w:rPr>
          <w:sz w:val="28"/>
          <w:szCs w:val="28"/>
        </w:rPr>
        <w:t>»</w:t>
      </w:r>
      <w:r w:rsidR="00F800CA" w:rsidRPr="002A3721">
        <w:rPr>
          <w:sz w:val="28"/>
          <w:szCs w:val="28"/>
        </w:rPr>
        <w:t xml:space="preserve"> и АО «</w:t>
      </w:r>
      <w:proofErr w:type="spellStart"/>
      <w:r w:rsidR="00F800CA" w:rsidRPr="002A3721">
        <w:rPr>
          <w:sz w:val="28"/>
          <w:szCs w:val="28"/>
        </w:rPr>
        <w:t>ЭнергосбыТ</w:t>
      </w:r>
      <w:proofErr w:type="spellEnd"/>
      <w:r w:rsidR="00F800CA" w:rsidRPr="002A3721">
        <w:rPr>
          <w:sz w:val="28"/>
          <w:szCs w:val="28"/>
        </w:rPr>
        <w:t xml:space="preserve"> Плюс».</w:t>
      </w:r>
    </w:p>
    <w:p w14:paraId="5375470A" w14:textId="77777777" w:rsidR="00C222FF" w:rsidRPr="002A3721" w:rsidRDefault="00C222FF" w:rsidP="002A3721">
      <w:pPr>
        <w:pStyle w:val="22"/>
        <w:tabs>
          <w:tab w:val="left" w:pos="0"/>
          <w:tab w:val="left" w:pos="709"/>
          <w:tab w:val="left" w:pos="2410"/>
        </w:tabs>
        <w:spacing w:line="360" w:lineRule="exact"/>
        <w:ind w:firstLine="709"/>
        <w:jc w:val="both"/>
        <w:rPr>
          <w:color w:val="000000"/>
          <w:sz w:val="28"/>
          <w:szCs w:val="28"/>
          <w:lang w:eastAsia="ru-RU" w:bidi="ru-RU"/>
        </w:rPr>
      </w:pPr>
      <w:r w:rsidRPr="002A3721">
        <w:rPr>
          <w:color w:val="000000"/>
          <w:sz w:val="28"/>
          <w:szCs w:val="28"/>
          <w:lang w:eastAsia="ru-RU" w:bidi="ru-RU"/>
        </w:rPr>
        <w:t xml:space="preserve">Электроэнергетика города Омутнинска представлена развитой сетью ЛЭП </w:t>
      </w:r>
      <w:r w:rsidR="00EE19E2" w:rsidRPr="002A3721">
        <w:rPr>
          <w:color w:val="000000"/>
          <w:sz w:val="28"/>
          <w:szCs w:val="28"/>
          <w:lang w:eastAsia="ru-RU" w:bidi="ru-RU"/>
        </w:rPr>
        <w:t>(</w:t>
      </w:r>
      <w:r w:rsidRPr="002A3721">
        <w:rPr>
          <w:color w:val="000000"/>
          <w:sz w:val="28"/>
          <w:szCs w:val="28"/>
          <w:lang w:eastAsia="ru-RU" w:bidi="ru-RU"/>
        </w:rPr>
        <w:t xml:space="preserve">10 </w:t>
      </w:r>
      <w:proofErr w:type="spellStart"/>
      <w:r w:rsidRPr="002A3721">
        <w:rPr>
          <w:color w:val="000000"/>
          <w:sz w:val="28"/>
          <w:szCs w:val="28"/>
          <w:lang w:eastAsia="ru-RU" w:bidi="ru-RU"/>
        </w:rPr>
        <w:t>кВ</w:t>
      </w:r>
      <w:proofErr w:type="spellEnd"/>
      <w:r w:rsidRPr="002A3721">
        <w:rPr>
          <w:color w:val="000000"/>
          <w:sz w:val="28"/>
          <w:szCs w:val="28"/>
          <w:lang w:eastAsia="ru-RU" w:bidi="ru-RU"/>
        </w:rPr>
        <w:t xml:space="preserve">, 0,4 </w:t>
      </w:r>
      <w:proofErr w:type="spellStart"/>
      <w:r w:rsidRPr="002A3721">
        <w:rPr>
          <w:color w:val="000000"/>
          <w:sz w:val="28"/>
          <w:szCs w:val="28"/>
          <w:lang w:eastAsia="ru-RU" w:bidi="ru-RU"/>
        </w:rPr>
        <w:t>кВ</w:t>
      </w:r>
      <w:proofErr w:type="spellEnd"/>
      <w:r w:rsidR="00EE19E2" w:rsidRPr="002A3721">
        <w:rPr>
          <w:color w:val="000000"/>
          <w:sz w:val="28"/>
          <w:szCs w:val="28"/>
          <w:lang w:eastAsia="ru-RU" w:bidi="ru-RU"/>
        </w:rPr>
        <w:t>),</w:t>
      </w:r>
      <w:r w:rsidRPr="002A3721">
        <w:rPr>
          <w:color w:val="000000"/>
          <w:sz w:val="28"/>
          <w:szCs w:val="28"/>
          <w:lang w:eastAsia="ru-RU" w:bidi="ru-RU"/>
        </w:rPr>
        <w:t xml:space="preserve"> 89 трансформаторными </w:t>
      </w:r>
      <w:r w:rsidR="00854AEB" w:rsidRPr="002A3721">
        <w:rPr>
          <w:color w:val="000000"/>
          <w:sz w:val="28"/>
          <w:szCs w:val="28"/>
          <w:lang w:eastAsia="ru-RU" w:bidi="ru-RU"/>
        </w:rPr>
        <w:t>подстанциями различной мощности</w:t>
      </w:r>
      <w:r w:rsidRPr="002A3721">
        <w:rPr>
          <w:color w:val="000000"/>
          <w:sz w:val="28"/>
          <w:szCs w:val="28"/>
          <w:lang w:eastAsia="ru-RU" w:bidi="ru-RU"/>
        </w:rPr>
        <w:t xml:space="preserve">. На окраине города расположена крупная трансформаторная подстанция ФСК РАО ЕС России 220/110/10 </w:t>
      </w:r>
      <w:proofErr w:type="spellStart"/>
      <w:r w:rsidRPr="002A3721">
        <w:rPr>
          <w:color w:val="000000"/>
          <w:sz w:val="28"/>
          <w:szCs w:val="28"/>
          <w:lang w:eastAsia="ru-RU" w:bidi="ru-RU"/>
        </w:rPr>
        <w:t>кВ</w:t>
      </w:r>
      <w:proofErr w:type="spellEnd"/>
      <w:r w:rsidRPr="002A3721">
        <w:rPr>
          <w:color w:val="000000"/>
          <w:sz w:val="28"/>
          <w:szCs w:val="28"/>
          <w:lang w:eastAsia="ru-RU" w:bidi="ru-RU"/>
        </w:rPr>
        <w:t xml:space="preserve"> с двумя трансформаторами мощностью 125 </w:t>
      </w:r>
      <w:proofErr w:type="spellStart"/>
      <w:r w:rsidRPr="002A3721">
        <w:rPr>
          <w:color w:val="000000"/>
          <w:sz w:val="28"/>
          <w:szCs w:val="28"/>
          <w:lang w:eastAsia="ru-RU" w:bidi="ru-RU"/>
        </w:rPr>
        <w:t>МВа</w:t>
      </w:r>
      <w:proofErr w:type="spellEnd"/>
      <w:r w:rsidRPr="002A3721">
        <w:rPr>
          <w:color w:val="000000"/>
          <w:sz w:val="28"/>
          <w:szCs w:val="28"/>
          <w:lang w:eastAsia="ru-RU" w:bidi="ru-RU"/>
        </w:rPr>
        <w:t xml:space="preserve">, запитанной от двух ЛЭП 220 </w:t>
      </w:r>
      <w:proofErr w:type="spellStart"/>
      <w:r w:rsidRPr="002A3721">
        <w:rPr>
          <w:color w:val="000000"/>
          <w:sz w:val="28"/>
          <w:szCs w:val="28"/>
          <w:lang w:eastAsia="ru-RU" w:bidi="ru-RU"/>
        </w:rPr>
        <w:t>кВ.</w:t>
      </w:r>
      <w:proofErr w:type="spellEnd"/>
    </w:p>
    <w:p w14:paraId="55333ED8" w14:textId="77777777" w:rsidR="005A4C7F" w:rsidRPr="002A3721" w:rsidRDefault="005A4C7F" w:rsidP="002A3721">
      <w:pPr>
        <w:pStyle w:val="22"/>
        <w:shd w:val="clear" w:color="auto" w:fill="auto"/>
        <w:spacing w:line="360" w:lineRule="exact"/>
        <w:ind w:firstLine="709"/>
        <w:jc w:val="both"/>
        <w:rPr>
          <w:color w:val="000000"/>
          <w:sz w:val="28"/>
          <w:szCs w:val="28"/>
          <w:lang w:eastAsia="ru-RU" w:bidi="ru-RU"/>
        </w:rPr>
      </w:pPr>
    </w:p>
    <w:p w14:paraId="29FEDA1C" w14:textId="77777777" w:rsidR="00EC4065" w:rsidRPr="002A3721" w:rsidRDefault="00EC4065" w:rsidP="002A3721">
      <w:pPr>
        <w:pStyle w:val="22"/>
        <w:numPr>
          <w:ilvl w:val="1"/>
          <w:numId w:val="1"/>
        </w:numPr>
        <w:shd w:val="clear" w:color="auto" w:fill="auto"/>
        <w:spacing w:line="360" w:lineRule="exact"/>
        <w:ind w:left="0" w:firstLine="709"/>
        <w:jc w:val="both"/>
        <w:rPr>
          <w:b/>
          <w:bCs/>
          <w:color w:val="000000"/>
          <w:sz w:val="28"/>
          <w:szCs w:val="28"/>
          <w:lang w:eastAsia="ru-RU" w:bidi="ru-RU"/>
        </w:rPr>
      </w:pPr>
      <w:r w:rsidRPr="002A3721">
        <w:rPr>
          <w:b/>
          <w:bCs/>
          <w:color w:val="000000"/>
          <w:sz w:val="28"/>
          <w:szCs w:val="28"/>
          <w:lang w:eastAsia="ru-RU" w:bidi="ru-RU"/>
        </w:rPr>
        <w:t>Газоснабжение.</w:t>
      </w:r>
    </w:p>
    <w:p w14:paraId="31021E64" w14:textId="77777777" w:rsidR="00191E57" w:rsidRPr="002A3721" w:rsidRDefault="00191E57"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 xml:space="preserve">Газификация природным газом играет существенную роль </w:t>
      </w:r>
      <w:r w:rsidR="00834B14" w:rsidRPr="002A3721">
        <w:rPr>
          <w:rFonts w:ascii="Times New Roman" w:hAnsi="Times New Roman" w:cs="Times New Roman"/>
          <w:sz w:val="28"/>
          <w:szCs w:val="28"/>
        </w:rPr>
        <w:br/>
      </w:r>
      <w:r w:rsidRPr="002A3721">
        <w:rPr>
          <w:rFonts w:ascii="Times New Roman" w:hAnsi="Times New Roman" w:cs="Times New Roman"/>
          <w:sz w:val="28"/>
          <w:szCs w:val="28"/>
        </w:rPr>
        <w:t xml:space="preserve">в социально-экономическом развитии </w:t>
      </w:r>
      <w:proofErr w:type="spellStart"/>
      <w:r w:rsidRPr="002A3721">
        <w:rPr>
          <w:rFonts w:ascii="Times New Roman" w:hAnsi="Times New Roman" w:cs="Times New Roman"/>
          <w:sz w:val="28"/>
          <w:szCs w:val="28"/>
        </w:rPr>
        <w:t>Омутнинского</w:t>
      </w:r>
      <w:proofErr w:type="spellEnd"/>
      <w:r w:rsidRPr="002A3721">
        <w:rPr>
          <w:rFonts w:ascii="Times New Roman" w:hAnsi="Times New Roman" w:cs="Times New Roman"/>
          <w:sz w:val="28"/>
          <w:szCs w:val="28"/>
        </w:rPr>
        <w:t xml:space="preserve"> городского поселения.</w:t>
      </w:r>
    </w:p>
    <w:p w14:paraId="3954C157" w14:textId="77777777" w:rsidR="00191E57" w:rsidRPr="002A3721" w:rsidRDefault="00191E57"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 xml:space="preserve">В 2008 году была начата газификация природным газом населения города Омутнинска, состоящая из трех этапов. В настоящее время </w:t>
      </w:r>
      <w:r w:rsidR="00C85122" w:rsidRPr="002A3721">
        <w:rPr>
          <w:rFonts w:ascii="Times New Roman" w:hAnsi="Times New Roman" w:cs="Times New Roman"/>
          <w:sz w:val="28"/>
          <w:szCs w:val="28"/>
        </w:rPr>
        <w:br/>
      </w:r>
      <w:r w:rsidRPr="002A3721">
        <w:rPr>
          <w:rFonts w:ascii="Times New Roman" w:hAnsi="Times New Roman" w:cs="Times New Roman"/>
          <w:sz w:val="28"/>
          <w:szCs w:val="28"/>
        </w:rPr>
        <w:t xml:space="preserve">все пусковые очереди завершены. Осталось </w:t>
      </w:r>
      <w:r w:rsidR="0081440C" w:rsidRPr="002A3721">
        <w:rPr>
          <w:rFonts w:ascii="Times New Roman" w:hAnsi="Times New Roman" w:cs="Times New Roman"/>
          <w:sz w:val="28"/>
          <w:szCs w:val="28"/>
        </w:rPr>
        <w:t xml:space="preserve">осуществить </w:t>
      </w:r>
      <w:r w:rsidRPr="002A3721">
        <w:rPr>
          <w:rFonts w:ascii="Times New Roman" w:hAnsi="Times New Roman" w:cs="Times New Roman"/>
          <w:sz w:val="28"/>
          <w:szCs w:val="28"/>
        </w:rPr>
        <w:t xml:space="preserve">строительство разводящих сетей центральной части города, </w:t>
      </w:r>
      <w:r w:rsidR="005160DF" w:rsidRPr="002A3721">
        <w:rPr>
          <w:rFonts w:ascii="Times New Roman" w:hAnsi="Times New Roman" w:cs="Times New Roman"/>
          <w:sz w:val="28"/>
          <w:szCs w:val="28"/>
        </w:rPr>
        <w:t xml:space="preserve">в которую входит </w:t>
      </w:r>
      <w:r w:rsidRPr="002A3721">
        <w:rPr>
          <w:rFonts w:ascii="Times New Roman" w:hAnsi="Times New Roman" w:cs="Times New Roman"/>
          <w:sz w:val="28"/>
          <w:szCs w:val="28"/>
        </w:rPr>
        <w:t>более</w:t>
      </w:r>
      <w:r w:rsidR="005160DF" w:rsidRPr="002A3721">
        <w:rPr>
          <w:rFonts w:ascii="Times New Roman" w:hAnsi="Times New Roman" w:cs="Times New Roman"/>
          <w:sz w:val="28"/>
          <w:szCs w:val="28"/>
        </w:rPr>
        <w:br/>
      </w:r>
      <w:r w:rsidRPr="002A3721">
        <w:rPr>
          <w:rFonts w:ascii="Times New Roman" w:hAnsi="Times New Roman" w:cs="Times New Roman"/>
          <w:sz w:val="28"/>
          <w:szCs w:val="28"/>
        </w:rPr>
        <w:t>2000 индивидуальных домовладений.</w:t>
      </w:r>
    </w:p>
    <w:p w14:paraId="0389E660" w14:textId="7D577623" w:rsidR="00191E57" w:rsidRPr="002A3721" w:rsidRDefault="00854AEB" w:rsidP="002A3721">
      <w:pPr>
        <w:widowControl w:val="0"/>
        <w:autoSpaceDE w:val="0"/>
        <w:autoSpaceDN w:val="0"/>
        <w:adjustRightInd w:val="0"/>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По городу Омутнинску протяженность уличных газовых сетей состав</w:t>
      </w:r>
      <w:r w:rsidR="0081440C" w:rsidRPr="002A3721">
        <w:rPr>
          <w:rFonts w:ascii="Times New Roman" w:hAnsi="Times New Roman" w:cs="Times New Roman"/>
          <w:sz w:val="28"/>
          <w:szCs w:val="28"/>
        </w:rPr>
        <w:t>ляет</w:t>
      </w:r>
      <w:r w:rsidRPr="002A3721">
        <w:rPr>
          <w:rFonts w:ascii="Times New Roman" w:hAnsi="Times New Roman" w:cs="Times New Roman"/>
          <w:sz w:val="28"/>
          <w:szCs w:val="28"/>
        </w:rPr>
        <w:t xml:space="preserve"> 122936 км. Количество газифицированных жилых домов </w:t>
      </w:r>
      <w:r w:rsidR="00DA06B6" w:rsidRPr="002A3721">
        <w:rPr>
          <w:rFonts w:ascii="Times New Roman" w:hAnsi="Times New Roman" w:cs="Times New Roman"/>
          <w:sz w:val="28"/>
          <w:szCs w:val="28"/>
        </w:rPr>
        <w:br/>
      </w:r>
      <w:r w:rsidR="00D77690" w:rsidRPr="002A3721">
        <w:rPr>
          <w:rFonts w:ascii="Times New Roman" w:hAnsi="Times New Roman" w:cs="Times New Roman"/>
          <w:sz w:val="28"/>
          <w:szCs w:val="28"/>
        </w:rPr>
        <w:t>1536</w:t>
      </w:r>
      <w:r w:rsidRPr="002A3721">
        <w:rPr>
          <w:rFonts w:ascii="Times New Roman" w:hAnsi="Times New Roman" w:cs="Times New Roman"/>
          <w:sz w:val="28"/>
          <w:szCs w:val="28"/>
        </w:rPr>
        <w:t xml:space="preserve"> единиц.</w:t>
      </w:r>
    </w:p>
    <w:p w14:paraId="5C579417" w14:textId="77777777" w:rsidR="0008037C" w:rsidRPr="002A3721" w:rsidRDefault="0008037C" w:rsidP="002A3721">
      <w:pPr>
        <w:pStyle w:val="22"/>
        <w:shd w:val="clear" w:color="auto" w:fill="auto"/>
        <w:spacing w:line="360" w:lineRule="exact"/>
        <w:ind w:firstLine="709"/>
        <w:jc w:val="both"/>
        <w:rPr>
          <w:color w:val="000000"/>
          <w:sz w:val="28"/>
          <w:szCs w:val="28"/>
          <w:lang w:eastAsia="ru-RU" w:bidi="ru-RU"/>
        </w:rPr>
      </w:pPr>
    </w:p>
    <w:p w14:paraId="26D91E6F" w14:textId="77777777" w:rsidR="00534582" w:rsidRPr="002A3721" w:rsidRDefault="005D2294" w:rsidP="002A3721">
      <w:pPr>
        <w:pStyle w:val="22"/>
        <w:numPr>
          <w:ilvl w:val="1"/>
          <w:numId w:val="1"/>
        </w:numPr>
        <w:shd w:val="clear" w:color="auto" w:fill="auto"/>
        <w:spacing w:line="360" w:lineRule="exact"/>
        <w:ind w:left="0" w:firstLine="709"/>
        <w:jc w:val="both"/>
        <w:rPr>
          <w:b/>
          <w:bCs/>
          <w:color w:val="000000"/>
          <w:sz w:val="28"/>
          <w:szCs w:val="28"/>
          <w:lang w:eastAsia="ru-RU" w:bidi="ru-RU"/>
        </w:rPr>
      </w:pPr>
      <w:r w:rsidRPr="002A3721">
        <w:rPr>
          <w:b/>
          <w:bCs/>
          <w:sz w:val="28"/>
          <w:szCs w:val="28"/>
        </w:rPr>
        <w:t>Связь</w:t>
      </w:r>
      <w:r w:rsidR="00935257" w:rsidRPr="002A3721">
        <w:rPr>
          <w:b/>
          <w:bCs/>
          <w:sz w:val="28"/>
          <w:szCs w:val="28"/>
        </w:rPr>
        <w:t>, телекоммуникации</w:t>
      </w:r>
      <w:r w:rsidRPr="002A3721">
        <w:rPr>
          <w:b/>
          <w:bCs/>
          <w:sz w:val="28"/>
          <w:szCs w:val="28"/>
        </w:rPr>
        <w:t xml:space="preserve"> (проводная, сотовая, почтовая, СМИ).</w:t>
      </w:r>
    </w:p>
    <w:p w14:paraId="72714743" w14:textId="344B67AD" w:rsidR="00191E57" w:rsidRPr="002A3721" w:rsidRDefault="00191E57"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 xml:space="preserve">Почтовую связь на территории поселения обеспечивает </w:t>
      </w:r>
      <w:proofErr w:type="spellStart"/>
      <w:r w:rsidRPr="002A3721">
        <w:rPr>
          <w:rFonts w:ascii="Times New Roman" w:hAnsi="Times New Roman" w:cs="Times New Roman"/>
          <w:sz w:val="28"/>
          <w:szCs w:val="28"/>
        </w:rPr>
        <w:t>Омутнинский</w:t>
      </w:r>
      <w:proofErr w:type="spellEnd"/>
      <w:r w:rsidRPr="002A3721">
        <w:rPr>
          <w:rFonts w:ascii="Times New Roman" w:hAnsi="Times New Roman" w:cs="Times New Roman"/>
          <w:sz w:val="28"/>
          <w:szCs w:val="28"/>
        </w:rPr>
        <w:t xml:space="preserve"> почтамт Управления федеральной почтовой связи Кировской области </w:t>
      </w:r>
      <w:r w:rsidR="005A249A" w:rsidRPr="002A3721">
        <w:rPr>
          <w:rFonts w:ascii="Times New Roman" w:hAnsi="Times New Roman" w:cs="Times New Roman"/>
          <w:sz w:val="28"/>
          <w:szCs w:val="28"/>
        </w:rPr>
        <w:t>–</w:t>
      </w:r>
      <w:r w:rsidRPr="002A3721">
        <w:rPr>
          <w:rFonts w:ascii="Times New Roman" w:hAnsi="Times New Roman" w:cs="Times New Roman"/>
          <w:sz w:val="28"/>
          <w:szCs w:val="28"/>
        </w:rPr>
        <w:t xml:space="preserve"> филиала ФГУП «Почта России». Объекты почтовой связи предоставляют полный спектр почтовых услуг – пересылка почтовых отправлений, перевод </w:t>
      </w:r>
      <w:r w:rsidRPr="002A3721">
        <w:rPr>
          <w:rFonts w:ascii="Times New Roman" w:hAnsi="Times New Roman" w:cs="Times New Roman"/>
          <w:sz w:val="28"/>
          <w:szCs w:val="28"/>
        </w:rPr>
        <w:lastRenderedPageBreak/>
        <w:t>денежных средств, доставка печатных изданий, выплата пенсий и т.д. Большое внимание уделяется качеству приема, обработки и вручения почтовых отправлений. Для этого внедрена автоматизированная система учета и контроля прохождения почтовых отправлений.</w:t>
      </w:r>
      <w:r w:rsidR="00317A90" w:rsidRPr="002A3721">
        <w:rPr>
          <w:rFonts w:ascii="Times New Roman" w:hAnsi="Times New Roman" w:cs="Times New Roman"/>
          <w:sz w:val="28"/>
          <w:szCs w:val="28"/>
        </w:rPr>
        <w:t> </w:t>
      </w:r>
      <w:r w:rsidRPr="002A3721">
        <w:rPr>
          <w:rFonts w:ascii="Times New Roman" w:hAnsi="Times New Roman" w:cs="Times New Roman"/>
          <w:sz w:val="28"/>
          <w:szCs w:val="28"/>
        </w:rPr>
        <w:t>Также в отделениях почтовых связ</w:t>
      </w:r>
      <w:r w:rsidR="005A249A">
        <w:rPr>
          <w:rFonts w:ascii="Times New Roman" w:hAnsi="Times New Roman" w:cs="Times New Roman"/>
          <w:sz w:val="28"/>
          <w:szCs w:val="28"/>
        </w:rPr>
        <w:t>ей</w:t>
      </w:r>
      <w:r w:rsidRPr="002A3721">
        <w:rPr>
          <w:rFonts w:ascii="Times New Roman" w:hAnsi="Times New Roman" w:cs="Times New Roman"/>
          <w:sz w:val="28"/>
          <w:szCs w:val="28"/>
        </w:rPr>
        <w:t xml:space="preserve"> открыты пункты доступа в Интернет.</w:t>
      </w:r>
    </w:p>
    <w:p w14:paraId="7EC7C55B" w14:textId="77777777" w:rsidR="00191E57" w:rsidRPr="002A3721" w:rsidRDefault="00191E57"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Услуги телефонной связи оказыва</w:t>
      </w:r>
      <w:r w:rsidR="00002EB2" w:rsidRPr="002A3721">
        <w:rPr>
          <w:rFonts w:ascii="Times New Roman" w:hAnsi="Times New Roman" w:cs="Times New Roman"/>
          <w:sz w:val="28"/>
          <w:szCs w:val="28"/>
        </w:rPr>
        <w:t>ю</w:t>
      </w:r>
      <w:r w:rsidRPr="002A3721">
        <w:rPr>
          <w:rFonts w:ascii="Times New Roman" w:hAnsi="Times New Roman" w:cs="Times New Roman"/>
          <w:sz w:val="28"/>
          <w:szCs w:val="28"/>
        </w:rPr>
        <w:t>т ПАО «Ростелеком» и оператор</w:t>
      </w:r>
      <w:r w:rsidR="00002EB2" w:rsidRPr="002A3721">
        <w:rPr>
          <w:rFonts w:ascii="Times New Roman" w:hAnsi="Times New Roman" w:cs="Times New Roman"/>
          <w:sz w:val="28"/>
          <w:szCs w:val="28"/>
        </w:rPr>
        <w:t>ы</w:t>
      </w:r>
      <w:r w:rsidRPr="002A3721">
        <w:rPr>
          <w:rFonts w:ascii="Times New Roman" w:hAnsi="Times New Roman" w:cs="Times New Roman"/>
          <w:sz w:val="28"/>
          <w:szCs w:val="28"/>
        </w:rPr>
        <w:t xml:space="preserve"> сотовой связи: «МТС», «Билайн», «Мегафон», «Теле2». В данном направлении хорошо развита конкуренция, которая обеспечивает повышение качества предоставляемых услуг. </w:t>
      </w:r>
    </w:p>
    <w:p w14:paraId="50EB232D" w14:textId="4BD53595" w:rsidR="00191E57" w:rsidRPr="002A3721" w:rsidRDefault="00191E57"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Население пользуется услугами цифрового, кабельного телевидения и сети Интернет.</w:t>
      </w:r>
    </w:p>
    <w:p w14:paraId="67B15D92" w14:textId="40C563E7" w:rsidR="00F67054" w:rsidRPr="002A3721" w:rsidRDefault="00221DC8" w:rsidP="002A3721">
      <w:pPr>
        <w:spacing w:after="0" w:line="360" w:lineRule="exact"/>
        <w:ind w:firstLine="709"/>
        <w:jc w:val="both"/>
        <w:rPr>
          <w:rFonts w:ascii="Times New Roman" w:hAnsi="Times New Roman" w:cs="Times New Roman"/>
          <w:sz w:val="28"/>
          <w:szCs w:val="28"/>
        </w:rPr>
      </w:pPr>
      <w:r w:rsidRPr="002A3721">
        <w:rPr>
          <w:rFonts w:ascii="Times New Roman" w:hAnsi="Times New Roman" w:cs="Times New Roman"/>
          <w:sz w:val="28"/>
          <w:szCs w:val="28"/>
        </w:rPr>
        <w:t xml:space="preserve">Печатные издания </w:t>
      </w:r>
      <w:r w:rsidR="00F67054" w:rsidRPr="002A3721">
        <w:rPr>
          <w:rFonts w:ascii="Times New Roman" w:hAnsi="Times New Roman" w:cs="Times New Roman"/>
          <w:sz w:val="28"/>
          <w:szCs w:val="28"/>
        </w:rPr>
        <w:t xml:space="preserve">в городе </w:t>
      </w:r>
      <w:r w:rsidRPr="002A3721">
        <w:rPr>
          <w:rFonts w:ascii="Times New Roman" w:hAnsi="Times New Roman" w:cs="Times New Roman"/>
          <w:sz w:val="28"/>
          <w:szCs w:val="28"/>
        </w:rPr>
        <w:t>представлены</w:t>
      </w:r>
      <w:r w:rsidR="00E6138E" w:rsidRPr="002A3721">
        <w:rPr>
          <w:rFonts w:ascii="Times New Roman" w:hAnsi="Times New Roman" w:cs="Times New Roman"/>
          <w:sz w:val="28"/>
          <w:szCs w:val="28"/>
        </w:rPr>
        <w:t xml:space="preserve"> </w:t>
      </w:r>
      <w:r w:rsidRPr="002A3721">
        <w:rPr>
          <w:rFonts w:ascii="Times New Roman" w:hAnsi="Times New Roman" w:cs="Times New Roman"/>
          <w:sz w:val="28"/>
          <w:szCs w:val="28"/>
        </w:rPr>
        <w:t>газетами:</w:t>
      </w:r>
      <w:r w:rsidR="00F67054" w:rsidRPr="002A3721">
        <w:rPr>
          <w:rFonts w:ascii="Times New Roman" w:hAnsi="Times New Roman" w:cs="Times New Roman"/>
          <w:sz w:val="28"/>
          <w:szCs w:val="28"/>
        </w:rPr>
        <w:t xml:space="preserve"> «Наша жизнь»</w:t>
      </w:r>
      <w:r w:rsidR="009D38CC" w:rsidRPr="002A3721">
        <w:rPr>
          <w:rFonts w:ascii="Times New Roman" w:hAnsi="Times New Roman" w:cs="Times New Roman"/>
          <w:sz w:val="28"/>
          <w:szCs w:val="28"/>
        </w:rPr>
        <w:t>,</w:t>
      </w:r>
      <w:r w:rsidRPr="002A3721">
        <w:rPr>
          <w:rFonts w:ascii="Times New Roman" w:hAnsi="Times New Roman" w:cs="Times New Roman"/>
          <w:sz w:val="28"/>
          <w:szCs w:val="28"/>
        </w:rPr>
        <w:t xml:space="preserve"> «</w:t>
      </w:r>
      <w:r w:rsidR="00F67054" w:rsidRPr="002A3721">
        <w:rPr>
          <w:rFonts w:ascii="Times New Roman" w:hAnsi="Times New Roman" w:cs="Times New Roman"/>
          <w:sz w:val="28"/>
          <w:szCs w:val="28"/>
        </w:rPr>
        <w:t>Рабочая неделя</w:t>
      </w:r>
      <w:r w:rsidRPr="002A3721">
        <w:rPr>
          <w:rFonts w:ascii="Times New Roman" w:hAnsi="Times New Roman" w:cs="Times New Roman"/>
          <w:sz w:val="28"/>
          <w:szCs w:val="28"/>
        </w:rPr>
        <w:t>»</w:t>
      </w:r>
      <w:r w:rsidR="00F67054" w:rsidRPr="002A3721">
        <w:rPr>
          <w:rFonts w:ascii="Times New Roman" w:hAnsi="Times New Roman" w:cs="Times New Roman"/>
          <w:sz w:val="28"/>
          <w:szCs w:val="28"/>
        </w:rPr>
        <w:t>, «</w:t>
      </w:r>
      <w:proofErr w:type="spellStart"/>
      <w:r w:rsidR="00F67054" w:rsidRPr="002A3721">
        <w:rPr>
          <w:rFonts w:ascii="Times New Roman" w:hAnsi="Times New Roman" w:cs="Times New Roman"/>
          <w:sz w:val="28"/>
          <w:szCs w:val="28"/>
        </w:rPr>
        <w:t>Омутнинский</w:t>
      </w:r>
      <w:proofErr w:type="spellEnd"/>
      <w:r w:rsidR="00F67054" w:rsidRPr="002A3721">
        <w:rPr>
          <w:rFonts w:ascii="Times New Roman" w:hAnsi="Times New Roman" w:cs="Times New Roman"/>
          <w:sz w:val="28"/>
          <w:szCs w:val="28"/>
        </w:rPr>
        <w:t xml:space="preserve"> металлург».</w:t>
      </w:r>
    </w:p>
    <w:p w14:paraId="58FC69DA" w14:textId="77777777" w:rsidR="00310D41" w:rsidRPr="002A3721" w:rsidRDefault="00310D41" w:rsidP="002A3721">
      <w:pPr>
        <w:spacing w:after="0" w:line="360" w:lineRule="exact"/>
        <w:ind w:firstLine="709"/>
        <w:jc w:val="both"/>
        <w:rPr>
          <w:rFonts w:ascii="Times New Roman" w:hAnsi="Times New Roman" w:cs="Times New Roman"/>
          <w:sz w:val="28"/>
          <w:szCs w:val="28"/>
        </w:rPr>
      </w:pPr>
    </w:p>
    <w:p w14:paraId="61219491" w14:textId="77777777" w:rsidR="00EC4065" w:rsidRPr="002A3721" w:rsidRDefault="00EC4065" w:rsidP="002A3721">
      <w:pPr>
        <w:pStyle w:val="12"/>
        <w:numPr>
          <w:ilvl w:val="0"/>
          <w:numId w:val="1"/>
        </w:numPr>
        <w:shd w:val="clear" w:color="auto" w:fill="auto"/>
        <w:tabs>
          <w:tab w:val="left" w:pos="1094"/>
        </w:tabs>
        <w:spacing w:before="0" w:after="0" w:line="360" w:lineRule="exact"/>
        <w:ind w:left="0" w:firstLine="709"/>
        <w:rPr>
          <w:color w:val="000000"/>
          <w:sz w:val="28"/>
          <w:szCs w:val="28"/>
          <w:lang w:eastAsia="ru-RU" w:bidi="ru-RU"/>
        </w:rPr>
      </w:pPr>
      <w:r w:rsidRPr="002A3721">
        <w:rPr>
          <w:color w:val="000000"/>
          <w:sz w:val="28"/>
          <w:szCs w:val="28"/>
          <w:lang w:eastAsia="ru-RU" w:bidi="ru-RU"/>
        </w:rPr>
        <w:t>Реализуемые и планируемые к реализации инвестиционные проекты</w:t>
      </w:r>
      <w:r w:rsidR="00AE63F6" w:rsidRPr="002A3721">
        <w:rPr>
          <w:color w:val="000000"/>
          <w:sz w:val="28"/>
          <w:szCs w:val="28"/>
          <w:lang w:eastAsia="ru-RU" w:bidi="ru-RU"/>
        </w:rPr>
        <w:t xml:space="preserve"> (форма прилагается)</w:t>
      </w:r>
      <w:r w:rsidRPr="002A3721">
        <w:rPr>
          <w:color w:val="000000"/>
          <w:sz w:val="28"/>
          <w:szCs w:val="28"/>
          <w:lang w:eastAsia="ru-RU" w:bidi="ru-RU"/>
        </w:rPr>
        <w:t>.</w:t>
      </w:r>
    </w:p>
    <w:p w14:paraId="0FFAE198" w14:textId="4386B7C7" w:rsidR="006A7E28" w:rsidRPr="009C7147" w:rsidRDefault="00451F15" w:rsidP="009C7147">
      <w:pPr>
        <w:pStyle w:val="12"/>
        <w:shd w:val="clear" w:color="auto" w:fill="auto"/>
        <w:tabs>
          <w:tab w:val="left" w:pos="1094"/>
        </w:tabs>
        <w:spacing w:before="0" w:after="0" w:line="360" w:lineRule="exact"/>
        <w:ind w:firstLine="709"/>
        <w:jc w:val="both"/>
        <w:rPr>
          <w:b w:val="0"/>
          <w:color w:val="000000"/>
          <w:sz w:val="28"/>
          <w:szCs w:val="28"/>
          <w:lang w:eastAsia="ru-RU" w:bidi="ru-RU"/>
        </w:rPr>
      </w:pPr>
      <w:r w:rsidRPr="009C7147">
        <w:rPr>
          <w:b w:val="0"/>
          <w:color w:val="000000"/>
          <w:sz w:val="28"/>
          <w:szCs w:val="28"/>
          <w:lang w:eastAsia="ru-RU" w:bidi="ru-RU"/>
        </w:rPr>
        <w:t xml:space="preserve">На территории </w:t>
      </w:r>
      <w:proofErr w:type="spellStart"/>
      <w:r w:rsidRPr="009C7147">
        <w:rPr>
          <w:b w:val="0"/>
          <w:color w:val="000000"/>
          <w:sz w:val="28"/>
          <w:szCs w:val="28"/>
          <w:lang w:eastAsia="ru-RU" w:bidi="ru-RU"/>
        </w:rPr>
        <w:t>Омутнинского</w:t>
      </w:r>
      <w:proofErr w:type="spellEnd"/>
      <w:r w:rsidRPr="009C7147">
        <w:rPr>
          <w:b w:val="0"/>
          <w:color w:val="000000"/>
          <w:sz w:val="28"/>
          <w:szCs w:val="28"/>
          <w:lang w:eastAsia="ru-RU" w:bidi="ru-RU"/>
        </w:rPr>
        <w:t xml:space="preserve"> городского поселения </w:t>
      </w:r>
      <w:r w:rsidR="009C7147">
        <w:rPr>
          <w:b w:val="0"/>
          <w:color w:val="000000"/>
          <w:sz w:val="28"/>
          <w:szCs w:val="28"/>
          <w:lang w:eastAsia="ru-RU" w:bidi="ru-RU"/>
        </w:rPr>
        <w:t>в</w:t>
      </w:r>
      <w:r w:rsidR="006A7E28" w:rsidRPr="009C7147">
        <w:rPr>
          <w:b w:val="0"/>
          <w:color w:val="000000"/>
          <w:sz w:val="28"/>
          <w:szCs w:val="28"/>
          <w:lang w:eastAsia="ru-RU" w:bidi="ru-RU"/>
        </w:rPr>
        <w:t xml:space="preserve"> стадии </w:t>
      </w:r>
      <w:proofErr w:type="gramStart"/>
      <w:r w:rsidR="006A7E28" w:rsidRPr="009C7147">
        <w:rPr>
          <w:b w:val="0"/>
          <w:color w:val="000000"/>
          <w:sz w:val="28"/>
          <w:szCs w:val="28"/>
          <w:lang w:eastAsia="ru-RU" w:bidi="ru-RU"/>
        </w:rPr>
        <w:t>бизнес</w:t>
      </w:r>
      <w:r w:rsidR="00CE6218" w:rsidRPr="009C7147">
        <w:rPr>
          <w:b w:val="0"/>
          <w:color w:val="000000"/>
          <w:sz w:val="28"/>
          <w:szCs w:val="28"/>
          <w:lang w:eastAsia="ru-RU" w:bidi="ru-RU"/>
        </w:rPr>
        <w:t>-</w:t>
      </w:r>
      <w:r w:rsidR="006A7E28" w:rsidRPr="009C7147">
        <w:rPr>
          <w:b w:val="0"/>
          <w:color w:val="000000"/>
          <w:sz w:val="28"/>
          <w:szCs w:val="28"/>
          <w:lang w:eastAsia="ru-RU" w:bidi="ru-RU"/>
        </w:rPr>
        <w:t>идеи</w:t>
      </w:r>
      <w:proofErr w:type="gramEnd"/>
      <w:r w:rsidR="006A7E28" w:rsidRPr="009C7147">
        <w:rPr>
          <w:b w:val="0"/>
          <w:color w:val="000000"/>
          <w:sz w:val="28"/>
          <w:szCs w:val="28"/>
          <w:lang w:eastAsia="ru-RU" w:bidi="ru-RU"/>
        </w:rPr>
        <w:t xml:space="preserve"> находится инвестиционный проект</w:t>
      </w:r>
      <w:r w:rsidR="009C7147">
        <w:rPr>
          <w:b w:val="0"/>
          <w:color w:val="000000"/>
          <w:sz w:val="28"/>
          <w:szCs w:val="28"/>
          <w:lang w:eastAsia="ru-RU" w:bidi="ru-RU"/>
        </w:rPr>
        <w:t xml:space="preserve"> –</w:t>
      </w:r>
      <w:r w:rsidR="003B107D" w:rsidRPr="009C7147">
        <w:rPr>
          <w:sz w:val="28"/>
          <w:szCs w:val="28"/>
        </w:rPr>
        <w:t xml:space="preserve"> </w:t>
      </w:r>
      <w:r w:rsidR="009C7147" w:rsidRPr="009C7147">
        <w:rPr>
          <w:b w:val="0"/>
          <w:bCs w:val="0"/>
          <w:color w:val="000000"/>
          <w:sz w:val="28"/>
          <w:szCs w:val="28"/>
        </w:rPr>
        <w:t xml:space="preserve">ООО «Квадрат-С» </w:t>
      </w:r>
      <w:r w:rsidR="006829AD">
        <w:rPr>
          <w:b w:val="0"/>
          <w:bCs w:val="0"/>
          <w:color w:val="000000"/>
          <w:sz w:val="28"/>
          <w:szCs w:val="28"/>
        </w:rPr>
        <w:t xml:space="preserve">по </w:t>
      </w:r>
      <w:r w:rsidR="009C7147" w:rsidRPr="009C7147">
        <w:rPr>
          <w:b w:val="0"/>
          <w:bCs w:val="0"/>
          <w:color w:val="000000"/>
          <w:sz w:val="28"/>
          <w:szCs w:val="28"/>
        </w:rPr>
        <w:t>создани</w:t>
      </w:r>
      <w:r w:rsidR="006829AD">
        <w:rPr>
          <w:b w:val="0"/>
          <w:bCs w:val="0"/>
          <w:color w:val="000000"/>
          <w:sz w:val="28"/>
          <w:szCs w:val="28"/>
        </w:rPr>
        <w:t>ю</w:t>
      </w:r>
      <w:r w:rsidR="009C7147" w:rsidRPr="009C7147">
        <w:rPr>
          <w:b w:val="0"/>
          <w:bCs w:val="0"/>
          <w:color w:val="000000"/>
          <w:sz w:val="28"/>
          <w:szCs w:val="28"/>
        </w:rPr>
        <w:t xml:space="preserve"> подразделения по производству </w:t>
      </w:r>
      <w:proofErr w:type="spellStart"/>
      <w:r w:rsidR="009C7147" w:rsidRPr="009C7147">
        <w:rPr>
          <w:b w:val="0"/>
          <w:bCs w:val="0"/>
          <w:color w:val="000000"/>
          <w:sz w:val="28"/>
          <w:szCs w:val="28"/>
        </w:rPr>
        <w:t>БАДов</w:t>
      </w:r>
      <w:proofErr w:type="spellEnd"/>
      <w:r w:rsidR="009C7147" w:rsidRPr="009C7147">
        <w:rPr>
          <w:b w:val="0"/>
          <w:bCs w:val="0"/>
          <w:color w:val="000000"/>
          <w:sz w:val="28"/>
          <w:szCs w:val="28"/>
        </w:rPr>
        <w:t xml:space="preserve"> в г. Омутнинск Кировской области</w:t>
      </w:r>
      <w:r w:rsidR="005C35E6" w:rsidRPr="009C7147">
        <w:rPr>
          <w:b w:val="0"/>
          <w:bCs w:val="0"/>
          <w:color w:val="000000"/>
          <w:sz w:val="28"/>
          <w:szCs w:val="28"/>
          <w:lang w:eastAsia="ru-RU" w:bidi="ru-RU"/>
        </w:rPr>
        <w:t>,</w:t>
      </w:r>
      <w:r w:rsidR="005C35E6" w:rsidRPr="009C7147">
        <w:rPr>
          <w:b w:val="0"/>
          <w:color w:val="000000"/>
          <w:sz w:val="28"/>
          <w:szCs w:val="28"/>
          <w:lang w:eastAsia="ru-RU" w:bidi="ru-RU"/>
        </w:rPr>
        <w:t xml:space="preserve"> </w:t>
      </w:r>
      <w:r w:rsidR="006829AD">
        <w:rPr>
          <w:b w:val="0"/>
          <w:color w:val="000000"/>
          <w:sz w:val="28"/>
          <w:szCs w:val="28"/>
          <w:lang w:eastAsia="ru-RU" w:bidi="ru-RU"/>
        </w:rPr>
        <w:br/>
      </w:r>
      <w:r w:rsidR="005C35E6" w:rsidRPr="009C7147">
        <w:rPr>
          <w:b w:val="0"/>
          <w:color w:val="000000"/>
          <w:sz w:val="28"/>
          <w:szCs w:val="28"/>
          <w:lang w:eastAsia="ru-RU" w:bidi="ru-RU"/>
        </w:rPr>
        <w:t xml:space="preserve">с планируемым объемом инвестиций порядка </w:t>
      </w:r>
      <w:r w:rsidR="004D43B2">
        <w:rPr>
          <w:b w:val="0"/>
          <w:color w:val="000000"/>
          <w:sz w:val="28"/>
          <w:szCs w:val="28"/>
          <w:lang w:eastAsia="ru-RU" w:bidi="ru-RU"/>
        </w:rPr>
        <w:t>487,16</w:t>
      </w:r>
      <w:r w:rsidR="005C35E6" w:rsidRPr="009C7147">
        <w:rPr>
          <w:b w:val="0"/>
          <w:color w:val="000000"/>
          <w:sz w:val="28"/>
          <w:szCs w:val="28"/>
          <w:lang w:eastAsia="ru-RU" w:bidi="ru-RU"/>
        </w:rPr>
        <w:t xml:space="preserve"> млн. рублей</w:t>
      </w:r>
      <w:r w:rsidR="00CE6218" w:rsidRPr="009C7147">
        <w:rPr>
          <w:b w:val="0"/>
          <w:color w:val="000000"/>
          <w:sz w:val="28"/>
          <w:szCs w:val="28"/>
          <w:lang w:eastAsia="ru-RU" w:bidi="ru-RU"/>
        </w:rPr>
        <w:t xml:space="preserve"> </w:t>
      </w:r>
      <w:r w:rsidR="00155DE6" w:rsidRPr="009C7147">
        <w:rPr>
          <w:b w:val="0"/>
          <w:color w:val="000000"/>
          <w:sz w:val="28"/>
          <w:szCs w:val="28"/>
          <w:lang w:eastAsia="ru-RU" w:bidi="ru-RU"/>
        </w:rPr>
        <w:t xml:space="preserve">и созданием </w:t>
      </w:r>
      <w:r w:rsidR="004D43B2">
        <w:rPr>
          <w:b w:val="0"/>
          <w:color w:val="000000"/>
          <w:sz w:val="28"/>
          <w:szCs w:val="28"/>
          <w:lang w:eastAsia="ru-RU" w:bidi="ru-RU"/>
        </w:rPr>
        <w:t>2</w:t>
      </w:r>
      <w:bookmarkStart w:id="5" w:name="_GoBack"/>
      <w:bookmarkEnd w:id="5"/>
      <w:r w:rsidR="00155DE6" w:rsidRPr="009C7147">
        <w:rPr>
          <w:b w:val="0"/>
          <w:color w:val="000000"/>
          <w:sz w:val="28"/>
          <w:szCs w:val="28"/>
          <w:lang w:eastAsia="ru-RU" w:bidi="ru-RU"/>
        </w:rPr>
        <w:t>4</w:t>
      </w:r>
      <w:r w:rsidR="005C35E6" w:rsidRPr="009C7147">
        <w:rPr>
          <w:b w:val="0"/>
          <w:color w:val="000000"/>
          <w:sz w:val="28"/>
          <w:szCs w:val="28"/>
          <w:lang w:eastAsia="ru-RU" w:bidi="ru-RU"/>
        </w:rPr>
        <w:t xml:space="preserve"> рабочих мест</w:t>
      </w:r>
      <w:r w:rsidR="00155DE6" w:rsidRPr="009C7147">
        <w:rPr>
          <w:b w:val="0"/>
          <w:color w:val="000000"/>
          <w:sz w:val="28"/>
          <w:szCs w:val="28"/>
          <w:lang w:eastAsia="ru-RU" w:bidi="ru-RU"/>
        </w:rPr>
        <w:t>а</w:t>
      </w:r>
      <w:r w:rsidR="005C35E6" w:rsidRPr="009C7147">
        <w:rPr>
          <w:b w:val="0"/>
          <w:color w:val="000000"/>
          <w:sz w:val="28"/>
          <w:szCs w:val="28"/>
          <w:lang w:eastAsia="ru-RU" w:bidi="ru-RU"/>
        </w:rPr>
        <w:t>.</w:t>
      </w:r>
    </w:p>
    <w:p w14:paraId="73C43F87" w14:textId="77777777" w:rsidR="00D33333" w:rsidRPr="002A3721" w:rsidRDefault="00D33333" w:rsidP="002A3721">
      <w:pPr>
        <w:pStyle w:val="12"/>
        <w:shd w:val="clear" w:color="auto" w:fill="auto"/>
        <w:tabs>
          <w:tab w:val="left" w:pos="1094"/>
        </w:tabs>
        <w:spacing w:before="0" w:after="0" w:line="360" w:lineRule="exact"/>
        <w:ind w:firstLine="709"/>
        <w:rPr>
          <w:color w:val="000000"/>
          <w:sz w:val="28"/>
          <w:szCs w:val="28"/>
          <w:highlight w:val="yellow"/>
          <w:lang w:eastAsia="ru-RU" w:bidi="ru-RU"/>
        </w:rPr>
      </w:pPr>
    </w:p>
    <w:p w14:paraId="5CBA6ACB" w14:textId="77777777" w:rsidR="00FF534D" w:rsidRPr="002A3721" w:rsidRDefault="00FF534D" w:rsidP="002A3721">
      <w:pPr>
        <w:pStyle w:val="12"/>
        <w:shd w:val="clear" w:color="auto" w:fill="auto"/>
        <w:tabs>
          <w:tab w:val="left" w:pos="1094"/>
        </w:tabs>
        <w:spacing w:before="0" w:after="0" w:line="360" w:lineRule="exact"/>
        <w:ind w:firstLine="709"/>
        <w:rPr>
          <w:sz w:val="28"/>
          <w:szCs w:val="28"/>
          <w:lang w:eastAsia="ru-RU" w:bidi="ru-RU"/>
        </w:rPr>
      </w:pPr>
      <w:r w:rsidRPr="002A3721">
        <w:rPr>
          <w:color w:val="000000"/>
          <w:sz w:val="28"/>
          <w:szCs w:val="28"/>
          <w:lang w:eastAsia="ru-RU" w:bidi="ru-RU"/>
        </w:rPr>
        <w:t xml:space="preserve">5. </w:t>
      </w:r>
      <w:r w:rsidRPr="002A3721">
        <w:rPr>
          <w:sz w:val="28"/>
          <w:szCs w:val="28"/>
          <w:lang w:eastAsia="ru-RU" w:bidi="ru-RU"/>
        </w:rPr>
        <w:t>Поддержка инициаторов инвестиционных проектов (ТОСЭР, федеральные и региональные институты развития).</w:t>
      </w:r>
    </w:p>
    <w:p w14:paraId="6D8A16B3" w14:textId="22698CA1" w:rsidR="00FF534D" w:rsidRPr="002A3721" w:rsidRDefault="00FF534D" w:rsidP="002A3721">
      <w:pPr>
        <w:pStyle w:val="12"/>
        <w:shd w:val="clear" w:color="auto" w:fill="auto"/>
        <w:tabs>
          <w:tab w:val="left" w:pos="1094"/>
        </w:tabs>
        <w:spacing w:before="0" w:after="0" w:line="360" w:lineRule="exact"/>
        <w:ind w:firstLine="709"/>
        <w:jc w:val="left"/>
        <w:rPr>
          <w:bCs w:val="0"/>
          <w:color w:val="000000"/>
          <w:sz w:val="28"/>
          <w:szCs w:val="28"/>
          <w:lang w:eastAsia="ru-RU" w:bidi="ru-RU"/>
        </w:rPr>
      </w:pPr>
      <w:r w:rsidRPr="002A3721">
        <w:rPr>
          <w:bCs w:val="0"/>
          <w:color w:val="000000"/>
          <w:sz w:val="28"/>
          <w:szCs w:val="28"/>
          <w:lang w:eastAsia="ru-RU" w:bidi="ru-RU"/>
        </w:rPr>
        <w:t>5.1.</w:t>
      </w:r>
      <w:r w:rsidR="001449AB" w:rsidRPr="002A3721">
        <w:rPr>
          <w:bCs w:val="0"/>
          <w:color w:val="000000"/>
          <w:sz w:val="28"/>
          <w:szCs w:val="28"/>
          <w:lang w:eastAsia="ru-RU" w:bidi="ru-RU"/>
        </w:rPr>
        <w:t xml:space="preserve"> </w:t>
      </w:r>
      <w:r w:rsidRPr="002A3721">
        <w:rPr>
          <w:bCs w:val="0"/>
          <w:color w:val="000000"/>
          <w:sz w:val="28"/>
          <w:szCs w:val="28"/>
          <w:lang w:eastAsia="ru-RU" w:bidi="ru-RU"/>
        </w:rPr>
        <w:t>АО «Корпорация МСП»</w:t>
      </w:r>
    </w:p>
    <w:p w14:paraId="6595D247" w14:textId="77777777" w:rsidR="00FF534D" w:rsidRPr="002A3721" w:rsidRDefault="00FF534D" w:rsidP="002A3721">
      <w:pPr>
        <w:pStyle w:val="12"/>
        <w:shd w:val="clear" w:color="auto" w:fill="auto"/>
        <w:tabs>
          <w:tab w:val="left" w:pos="1094"/>
        </w:tabs>
        <w:spacing w:before="0" w:after="0" w:line="360" w:lineRule="exact"/>
        <w:ind w:firstLine="709"/>
        <w:jc w:val="left"/>
        <w:rPr>
          <w:rStyle w:val="aa"/>
          <w:b w:val="0"/>
          <w:color w:val="000000"/>
          <w:sz w:val="28"/>
          <w:szCs w:val="28"/>
          <w:u w:val="none"/>
          <w:lang w:eastAsia="ru-RU" w:bidi="ru-RU"/>
        </w:rPr>
      </w:pPr>
      <w:r w:rsidRPr="002A3721">
        <w:rPr>
          <w:b w:val="0"/>
          <w:color w:val="000000"/>
          <w:sz w:val="28"/>
          <w:szCs w:val="28"/>
          <w:lang w:eastAsia="ru-RU" w:bidi="ru-RU"/>
        </w:rPr>
        <w:t xml:space="preserve">Адрес:  </w:t>
      </w:r>
      <w:hyperlink r:id="rId22" w:history="1">
        <w:r w:rsidRPr="002A3721">
          <w:rPr>
            <w:rStyle w:val="aa"/>
            <w:b w:val="0"/>
            <w:color w:val="000000"/>
            <w:sz w:val="28"/>
            <w:szCs w:val="28"/>
            <w:u w:val="none"/>
            <w:lang w:eastAsia="ru-RU" w:bidi="ru-RU"/>
          </w:rPr>
          <w:t xml:space="preserve">Славянская пл. 4 </w:t>
        </w:r>
        <w:proofErr w:type="spellStart"/>
        <w:r w:rsidRPr="002A3721">
          <w:rPr>
            <w:rStyle w:val="aa"/>
            <w:b w:val="0"/>
            <w:color w:val="000000"/>
            <w:sz w:val="28"/>
            <w:szCs w:val="28"/>
            <w:u w:val="none"/>
            <w:lang w:eastAsia="ru-RU" w:bidi="ru-RU"/>
          </w:rPr>
          <w:t>стр</w:t>
        </w:r>
        <w:proofErr w:type="spellEnd"/>
        <w:r w:rsidRPr="002A3721">
          <w:rPr>
            <w:rStyle w:val="aa"/>
            <w:b w:val="0"/>
            <w:color w:val="000000"/>
            <w:sz w:val="28"/>
            <w:szCs w:val="28"/>
            <w:u w:val="none"/>
            <w:lang w:eastAsia="ru-RU" w:bidi="ru-RU"/>
          </w:rPr>
          <w:t xml:space="preserve"> 1, Москва</w:t>
        </w:r>
      </w:hyperlink>
    </w:p>
    <w:p w14:paraId="3FB0D45F" w14:textId="77777777" w:rsidR="00FF534D" w:rsidRPr="002A3721" w:rsidRDefault="00FF534D" w:rsidP="002A3721">
      <w:pPr>
        <w:pStyle w:val="12"/>
        <w:shd w:val="clear" w:color="auto" w:fill="auto"/>
        <w:tabs>
          <w:tab w:val="left" w:pos="1094"/>
        </w:tabs>
        <w:spacing w:before="0" w:after="0" w:line="360" w:lineRule="exact"/>
        <w:ind w:firstLine="709"/>
        <w:jc w:val="left"/>
        <w:rPr>
          <w:b w:val="0"/>
          <w:color w:val="FF0000"/>
          <w:sz w:val="28"/>
          <w:szCs w:val="28"/>
          <w:lang w:eastAsia="ru-RU" w:bidi="ru-RU"/>
        </w:rPr>
      </w:pPr>
      <w:r w:rsidRPr="002A3721">
        <w:rPr>
          <w:rStyle w:val="aa"/>
          <w:b w:val="0"/>
          <w:color w:val="000000"/>
          <w:sz w:val="28"/>
          <w:szCs w:val="28"/>
          <w:u w:val="none"/>
          <w:lang w:eastAsia="ru-RU" w:bidi="ru-RU"/>
        </w:rPr>
        <w:t>АО «Корпорация МСП» оказывает гарантийную поддержку субъектов МСП, предоставляет льготные займы и льготный лизинг.</w:t>
      </w:r>
    </w:p>
    <w:p w14:paraId="7DD00D89" w14:textId="77777777" w:rsidR="00FF534D" w:rsidRPr="002A3721" w:rsidRDefault="00562FC2" w:rsidP="002A3721">
      <w:pPr>
        <w:pStyle w:val="12"/>
        <w:shd w:val="clear" w:color="auto" w:fill="auto"/>
        <w:tabs>
          <w:tab w:val="left" w:pos="1094"/>
        </w:tabs>
        <w:spacing w:before="0" w:after="0" w:line="360" w:lineRule="exact"/>
        <w:ind w:firstLine="709"/>
        <w:jc w:val="left"/>
        <w:rPr>
          <w:b w:val="0"/>
          <w:sz w:val="28"/>
          <w:szCs w:val="28"/>
          <w:lang w:eastAsia="ru-RU" w:bidi="ru-RU"/>
        </w:rPr>
      </w:pPr>
      <w:hyperlink r:id="rId23" w:history="1">
        <w:r w:rsidR="00FF534D" w:rsidRPr="002A3721">
          <w:rPr>
            <w:rStyle w:val="aa"/>
            <w:b w:val="0"/>
            <w:color w:val="auto"/>
            <w:sz w:val="28"/>
            <w:szCs w:val="28"/>
            <w:u w:val="none"/>
            <w:lang w:eastAsia="ru-RU" w:bidi="ru-RU"/>
          </w:rPr>
          <w:t>http://corpmsp.ru/</w:t>
        </w:r>
      </w:hyperlink>
    </w:p>
    <w:p w14:paraId="31A4367C" w14:textId="77777777" w:rsidR="00FF534D" w:rsidRPr="002A3721" w:rsidRDefault="00562FC2" w:rsidP="002A3721">
      <w:pPr>
        <w:pStyle w:val="12"/>
        <w:shd w:val="clear" w:color="auto" w:fill="auto"/>
        <w:tabs>
          <w:tab w:val="left" w:pos="1094"/>
        </w:tabs>
        <w:spacing w:before="0" w:after="0" w:line="360" w:lineRule="exact"/>
        <w:ind w:firstLine="709"/>
        <w:jc w:val="left"/>
        <w:rPr>
          <w:b w:val="0"/>
          <w:color w:val="000000"/>
          <w:sz w:val="28"/>
          <w:szCs w:val="28"/>
          <w:lang w:eastAsia="ru-RU" w:bidi="ru-RU"/>
        </w:rPr>
      </w:pPr>
      <w:hyperlink r:id="rId24" w:history="1">
        <w:r w:rsidR="00FF534D" w:rsidRPr="002A3721">
          <w:rPr>
            <w:rStyle w:val="aa"/>
            <w:b w:val="0"/>
            <w:color w:val="000000"/>
            <w:sz w:val="28"/>
            <w:szCs w:val="28"/>
            <w:u w:val="none"/>
            <w:lang w:eastAsia="ru-RU" w:bidi="ru-RU"/>
          </w:rPr>
          <w:t>+7 (495) 698-98-00</w:t>
        </w:r>
      </w:hyperlink>
      <w:r w:rsidR="009D38CC" w:rsidRPr="002A3721">
        <w:rPr>
          <w:rStyle w:val="aa"/>
          <w:b w:val="0"/>
          <w:color w:val="000000"/>
          <w:sz w:val="28"/>
          <w:szCs w:val="28"/>
          <w:u w:val="none"/>
          <w:lang w:eastAsia="ru-RU" w:bidi="ru-RU"/>
        </w:rPr>
        <w:t>.</w:t>
      </w:r>
    </w:p>
    <w:p w14:paraId="03CAF450" w14:textId="77777777" w:rsidR="00FF534D" w:rsidRPr="002A3721" w:rsidRDefault="00FF534D" w:rsidP="002A3721">
      <w:pPr>
        <w:pStyle w:val="12"/>
        <w:shd w:val="clear" w:color="auto" w:fill="auto"/>
        <w:tabs>
          <w:tab w:val="left" w:pos="1094"/>
        </w:tabs>
        <w:spacing w:before="0" w:after="0" w:line="360" w:lineRule="exact"/>
        <w:ind w:firstLine="709"/>
        <w:jc w:val="left"/>
        <w:rPr>
          <w:b w:val="0"/>
          <w:color w:val="000000"/>
          <w:sz w:val="28"/>
          <w:szCs w:val="28"/>
          <w:lang w:eastAsia="ru-RU" w:bidi="ru-RU"/>
        </w:rPr>
      </w:pPr>
    </w:p>
    <w:p w14:paraId="1C0B5C8F" w14:textId="4644C0E6" w:rsidR="00C764E1" w:rsidRPr="002A3721" w:rsidRDefault="00FF534D" w:rsidP="002A3721">
      <w:pPr>
        <w:pStyle w:val="12"/>
        <w:shd w:val="clear" w:color="auto" w:fill="auto"/>
        <w:tabs>
          <w:tab w:val="left" w:pos="1094"/>
        </w:tabs>
        <w:spacing w:before="0" w:after="0" w:line="360" w:lineRule="exact"/>
        <w:ind w:firstLine="709"/>
        <w:jc w:val="left"/>
        <w:rPr>
          <w:bCs w:val="0"/>
          <w:color w:val="000000"/>
          <w:sz w:val="28"/>
          <w:szCs w:val="28"/>
          <w:lang w:eastAsia="ru-RU" w:bidi="ru-RU"/>
        </w:rPr>
      </w:pPr>
      <w:r w:rsidRPr="002A3721">
        <w:rPr>
          <w:bCs w:val="0"/>
          <w:color w:val="000000"/>
          <w:sz w:val="28"/>
          <w:szCs w:val="28"/>
          <w:lang w:eastAsia="ru-RU" w:bidi="ru-RU"/>
        </w:rPr>
        <w:t>5.2.</w:t>
      </w:r>
      <w:r w:rsidR="001449AB" w:rsidRPr="002A3721">
        <w:rPr>
          <w:bCs w:val="0"/>
          <w:color w:val="000000"/>
          <w:sz w:val="28"/>
          <w:szCs w:val="28"/>
          <w:lang w:eastAsia="ru-RU" w:bidi="ru-RU"/>
        </w:rPr>
        <w:t xml:space="preserve"> </w:t>
      </w:r>
      <w:r w:rsidR="00C764E1" w:rsidRPr="002A3721">
        <w:rPr>
          <w:bCs w:val="0"/>
          <w:color w:val="000000"/>
          <w:sz w:val="28"/>
          <w:szCs w:val="28"/>
          <w:lang w:eastAsia="ru-RU" w:bidi="ru-RU"/>
        </w:rPr>
        <w:t>КОГКУ «Агентство по развитию моногородов Кировской области»</w:t>
      </w:r>
    </w:p>
    <w:p w14:paraId="7AEA95F7" w14:textId="77777777" w:rsidR="00C764E1" w:rsidRPr="002A3721" w:rsidRDefault="00C764E1" w:rsidP="002A3721">
      <w:pPr>
        <w:pStyle w:val="12"/>
        <w:shd w:val="clear" w:color="auto" w:fill="auto"/>
        <w:tabs>
          <w:tab w:val="left" w:pos="1094"/>
        </w:tabs>
        <w:spacing w:before="0" w:after="0" w:line="360" w:lineRule="exact"/>
        <w:ind w:firstLine="709"/>
        <w:jc w:val="left"/>
        <w:rPr>
          <w:b w:val="0"/>
          <w:color w:val="000000"/>
          <w:sz w:val="28"/>
          <w:szCs w:val="28"/>
          <w:lang w:eastAsia="ru-RU" w:bidi="ru-RU"/>
        </w:rPr>
      </w:pPr>
      <w:r w:rsidRPr="002A3721">
        <w:rPr>
          <w:b w:val="0"/>
          <w:color w:val="000000"/>
          <w:sz w:val="28"/>
          <w:szCs w:val="28"/>
          <w:lang w:eastAsia="ru-RU" w:bidi="ru-RU"/>
        </w:rPr>
        <w:t>Адрес: 610000, г. Киров, ул. Комсомольская, д. 10,</w:t>
      </w:r>
    </w:p>
    <w:p w14:paraId="14881188" w14:textId="77777777" w:rsidR="00C764E1" w:rsidRPr="002A3721" w:rsidRDefault="00C764E1" w:rsidP="002A3721">
      <w:pPr>
        <w:spacing w:after="0" w:line="360" w:lineRule="exact"/>
        <w:ind w:firstLine="709"/>
        <w:rPr>
          <w:rFonts w:ascii="Times New Roman" w:hAnsi="Times New Roman" w:cs="Times New Roman"/>
          <w:bCs/>
          <w:sz w:val="28"/>
          <w:szCs w:val="28"/>
        </w:rPr>
      </w:pPr>
      <w:r w:rsidRPr="002A3721">
        <w:rPr>
          <w:rFonts w:ascii="Times New Roman" w:hAnsi="Times New Roman" w:cs="Times New Roman"/>
          <w:bCs/>
          <w:sz w:val="28"/>
          <w:szCs w:val="28"/>
        </w:rPr>
        <w:t xml:space="preserve">-создание благоприятных условий для доступа заинтересованных лиц </w:t>
      </w:r>
      <w:r w:rsidRPr="002A3721">
        <w:rPr>
          <w:rFonts w:ascii="Times New Roman" w:hAnsi="Times New Roman" w:cs="Times New Roman"/>
          <w:bCs/>
          <w:sz w:val="28"/>
          <w:szCs w:val="28"/>
        </w:rPr>
        <w:br/>
        <w:t xml:space="preserve">к инвестиционным ресурсам Кировской области (земельные участки, инвестиционные площадки, информация о наличии кадровых, природных, финансовых, инфраструктурных и иных ресурсов на территории муниципальных образований с </w:t>
      </w:r>
      <w:proofErr w:type="spellStart"/>
      <w:r w:rsidRPr="002A3721">
        <w:rPr>
          <w:rFonts w:ascii="Times New Roman" w:hAnsi="Times New Roman" w:cs="Times New Roman"/>
          <w:bCs/>
          <w:sz w:val="28"/>
          <w:szCs w:val="28"/>
        </w:rPr>
        <w:t>монопрофильной</w:t>
      </w:r>
      <w:proofErr w:type="spellEnd"/>
      <w:r w:rsidRPr="002A3721">
        <w:rPr>
          <w:rFonts w:ascii="Times New Roman" w:hAnsi="Times New Roman" w:cs="Times New Roman"/>
          <w:bCs/>
          <w:sz w:val="28"/>
          <w:szCs w:val="28"/>
        </w:rPr>
        <w:t xml:space="preserve"> структурой экономики (моногородов) Кировской области);</w:t>
      </w:r>
    </w:p>
    <w:p w14:paraId="431537FE" w14:textId="77777777" w:rsidR="00C764E1" w:rsidRPr="002A3721" w:rsidRDefault="00C764E1" w:rsidP="002A3721">
      <w:pPr>
        <w:pStyle w:val="12"/>
        <w:shd w:val="clear" w:color="auto" w:fill="auto"/>
        <w:tabs>
          <w:tab w:val="left" w:pos="1094"/>
        </w:tabs>
        <w:spacing w:before="0" w:after="0" w:line="360" w:lineRule="exact"/>
        <w:ind w:firstLine="709"/>
        <w:jc w:val="left"/>
        <w:rPr>
          <w:b w:val="0"/>
          <w:color w:val="000000"/>
          <w:sz w:val="28"/>
          <w:szCs w:val="28"/>
          <w:lang w:eastAsia="ru-RU" w:bidi="ru-RU"/>
        </w:rPr>
      </w:pPr>
      <w:r w:rsidRPr="002A3721">
        <w:rPr>
          <w:b w:val="0"/>
          <w:sz w:val="28"/>
          <w:szCs w:val="28"/>
        </w:rPr>
        <w:lastRenderedPageBreak/>
        <w:t>-информационно-консультативное обслуживание инвесторов.</w:t>
      </w:r>
    </w:p>
    <w:p w14:paraId="2011DDD9" w14:textId="1096AAD3" w:rsidR="00C764E1" w:rsidRPr="002A3721" w:rsidRDefault="00C764E1" w:rsidP="002A3721">
      <w:pPr>
        <w:pStyle w:val="12"/>
        <w:shd w:val="clear" w:color="auto" w:fill="auto"/>
        <w:tabs>
          <w:tab w:val="left" w:pos="1094"/>
        </w:tabs>
        <w:spacing w:before="0" w:after="0" w:line="360" w:lineRule="exact"/>
        <w:ind w:firstLine="709"/>
        <w:jc w:val="left"/>
        <w:rPr>
          <w:b w:val="0"/>
          <w:color w:val="000000"/>
          <w:sz w:val="28"/>
          <w:szCs w:val="28"/>
          <w:lang w:eastAsia="ru-RU" w:bidi="ru-RU"/>
        </w:rPr>
      </w:pPr>
      <w:r w:rsidRPr="002A3721">
        <w:rPr>
          <w:b w:val="0"/>
          <w:color w:val="000000"/>
          <w:sz w:val="28"/>
          <w:szCs w:val="28"/>
          <w:lang w:eastAsia="ru-RU" w:bidi="ru-RU"/>
        </w:rPr>
        <w:t xml:space="preserve">Телефон: +7 (8332) 22-10-77 </w:t>
      </w:r>
      <w:r w:rsidRPr="002A3721">
        <w:rPr>
          <w:b w:val="0"/>
          <w:color w:val="000000"/>
          <w:sz w:val="28"/>
          <w:szCs w:val="28"/>
          <w:lang w:eastAsia="ru-RU" w:bidi="ru-RU"/>
        </w:rPr>
        <w:br/>
        <w:t xml:space="preserve">Сайт: </w:t>
      </w:r>
      <w:hyperlink r:id="rId25" w:history="1">
        <w:r w:rsidRPr="002A3721">
          <w:rPr>
            <w:rStyle w:val="aa"/>
            <w:b w:val="0"/>
            <w:color w:val="000000"/>
            <w:sz w:val="28"/>
            <w:szCs w:val="28"/>
            <w:u w:val="none"/>
            <w:lang w:eastAsia="ru-RU" w:bidi="ru-RU"/>
          </w:rPr>
          <w:t>https://vk.com/club_armko</w:t>
        </w:r>
      </w:hyperlink>
      <w:r w:rsidRPr="002A3721">
        <w:rPr>
          <w:b w:val="0"/>
          <w:color w:val="000000"/>
          <w:sz w:val="28"/>
          <w:szCs w:val="28"/>
          <w:lang w:eastAsia="ru-RU" w:bidi="ru-RU"/>
        </w:rPr>
        <w:br/>
        <w:t>E-</w:t>
      </w:r>
      <w:proofErr w:type="spellStart"/>
      <w:r w:rsidRPr="002A3721">
        <w:rPr>
          <w:b w:val="0"/>
          <w:color w:val="000000"/>
          <w:sz w:val="28"/>
          <w:szCs w:val="28"/>
          <w:lang w:eastAsia="ru-RU" w:bidi="ru-RU"/>
        </w:rPr>
        <w:t>mail</w:t>
      </w:r>
      <w:proofErr w:type="spellEnd"/>
      <w:r w:rsidRPr="002A3721">
        <w:rPr>
          <w:b w:val="0"/>
          <w:color w:val="000000"/>
          <w:sz w:val="28"/>
          <w:szCs w:val="28"/>
          <w:lang w:eastAsia="ru-RU" w:bidi="ru-RU"/>
        </w:rPr>
        <w:t xml:space="preserve">: </w:t>
      </w:r>
      <w:hyperlink r:id="rId26" w:history="1">
        <w:r w:rsidRPr="002A3721">
          <w:rPr>
            <w:rStyle w:val="aa"/>
            <w:b w:val="0"/>
            <w:color w:val="000000"/>
            <w:sz w:val="28"/>
            <w:szCs w:val="28"/>
            <w:u w:val="none"/>
            <w:lang w:eastAsia="ru-RU" w:bidi="ru-RU"/>
          </w:rPr>
          <w:t>armko43@mail.ru</w:t>
        </w:r>
      </w:hyperlink>
      <w:r w:rsidR="009C7147">
        <w:rPr>
          <w:rStyle w:val="aa"/>
          <w:b w:val="0"/>
          <w:color w:val="000000"/>
          <w:sz w:val="28"/>
          <w:szCs w:val="28"/>
          <w:u w:val="none"/>
          <w:lang w:eastAsia="ru-RU" w:bidi="ru-RU"/>
        </w:rPr>
        <w:t>.</w:t>
      </w:r>
    </w:p>
    <w:p w14:paraId="687887C0" w14:textId="77777777" w:rsidR="00FF534D" w:rsidRPr="002A3721" w:rsidRDefault="00FF534D" w:rsidP="002A3721">
      <w:pPr>
        <w:pStyle w:val="12"/>
        <w:shd w:val="clear" w:color="auto" w:fill="auto"/>
        <w:tabs>
          <w:tab w:val="left" w:pos="1094"/>
        </w:tabs>
        <w:spacing w:before="0" w:after="0" w:line="360" w:lineRule="exact"/>
        <w:ind w:firstLine="709"/>
        <w:jc w:val="left"/>
        <w:rPr>
          <w:b w:val="0"/>
          <w:color w:val="000000"/>
          <w:sz w:val="28"/>
          <w:szCs w:val="28"/>
          <w:lang w:eastAsia="ru-RU" w:bidi="ru-RU"/>
        </w:rPr>
      </w:pPr>
    </w:p>
    <w:p w14:paraId="72FCBA3F" w14:textId="56A90B2C" w:rsidR="00FF534D" w:rsidRPr="002A3721" w:rsidRDefault="00FF534D" w:rsidP="002A3721">
      <w:pPr>
        <w:pStyle w:val="12"/>
        <w:shd w:val="clear" w:color="auto" w:fill="auto"/>
        <w:tabs>
          <w:tab w:val="left" w:pos="1094"/>
        </w:tabs>
        <w:spacing w:before="0" w:after="0" w:line="360" w:lineRule="exact"/>
        <w:ind w:firstLine="709"/>
        <w:jc w:val="left"/>
        <w:rPr>
          <w:b w:val="0"/>
          <w:color w:val="000000"/>
          <w:sz w:val="28"/>
          <w:szCs w:val="28"/>
          <w:lang w:eastAsia="ru-RU" w:bidi="ru-RU"/>
        </w:rPr>
      </w:pPr>
      <w:r w:rsidRPr="002A3721">
        <w:rPr>
          <w:bCs w:val="0"/>
          <w:color w:val="000000"/>
          <w:sz w:val="28"/>
          <w:szCs w:val="28"/>
          <w:lang w:eastAsia="ru-RU" w:bidi="ru-RU"/>
        </w:rPr>
        <w:t>5.3</w:t>
      </w:r>
      <w:r w:rsidR="002F40A6" w:rsidRPr="002A3721">
        <w:rPr>
          <w:bCs w:val="0"/>
          <w:color w:val="000000"/>
          <w:sz w:val="28"/>
          <w:szCs w:val="28"/>
          <w:lang w:eastAsia="ru-RU" w:bidi="ru-RU"/>
        </w:rPr>
        <w:t>.</w:t>
      </w:r>
      <w:r w:rsidR="001449AB" w:rsidRPr="002A3721">
        <w:rPr>
          <w:bCs w:val="0"/>
          <w:color w:val="000000"/>
          <w:sz w:val="28"/>
          <w:szCs w:val="28"/>
          <w:lang w:eastAsia="ru-RU" w:bidi="ru-RU"/>
        </w:rPr>
        <w:t xml:space="preserve"> </w:t>
      </w:r>
      <w:r w:rsidRPr="002A3721">
        <w:rPr>
          <w:bCs w:val="0"/>
          <w:color w:val="000000"/>
          <w:sz w:val="28"/>
          <w:szCs w:val="28"/>
          <w:lang w:eastAsia="ru-RU" w:bidi="ru-RU"/>
        </w:rPr>
        <w:t xml:space="preserve">Кировский областной фонд поддержки малого и среднего предпринимательства: </w:t>
      </w:r>
      <w:r w:rsidRPr="002A3721">
        <w:rPr>
          <w:bCs w:val="0"/>
          <w:color w:val="000000"/>
          <w:sz w:val="28"/>
          <w:szCs w:val="28"/>
          <w:lang w:eastAsia="ru-RU" w:bidi="ru-RU"/>
        </w:rPr>
        <w:br/>
      </w:r>
      <w:r w:rsidRPr="002A3721">
        <w:rPr>
          <w:b w:val="0"/>
          <w:color w:val="000000"/>
          <w:sz w:val="28"/>
          <w:szCs w:val="28"/>
          <w:lang w:eastAsia="ru-RU" w:bidi="ru-RU"/>
        </w:rPr>
        <w:t xml:space="preserve">- координация системы гарантийного кредитования (финансовая, информационно-консультационная, методическая помощь муниципальным фондам, обучение кадров муниципальных фондов); </w:t>
      </w:r>
      <w:r w:rsidRPr="002A3721">
        <w:rPr>
          <w:b w:val="0"/>
          <w:color w:val="000000"/>
          <w:sz w:val="28"/>
          <w:szCs w:val="28"/>
          <w:lang w:eastAsia="ru-RU" w:bidi="ru-RU"/>
        </w:rPr>
        <w:br/>
        <w:t xml:space="preserve">- координация системы льготного кредитования действующих субъектов малого и среднего предпринимательства; </w:t>
      </w:r>
      <w:r w:rsidRPr="002A3721">
        <w:rPr>
          <w:b w:val="0"/>
          <w:color w:val="000000"/>
          <w:sz w:val="28"/>
          <w:szCs w:val="28"/>
          <w:lang w:eastAsia="ru-RU" w:bidi="ru-RU"/>
        </w:rPr>
        <w:br/>
        <w:t xml:space="preserve">- поддержка начинающих предпринимателей. </w:t>
      </w:r>
      <w:r w:rsidRPr="002A3721">
        <w:rPr>
          <w:b w:val="0"/>
          <w:color w:val="000000"/>
          <w:sz w:val="28"/>
          <w:szCs w:val="28"/>
          <w:lang w:eastAsia="ru-RU" w:bidi="ru-RU"/>
        </w:rPr>
        <w:br/>
        <w:t xml:space="preserve">Контактная информация: </w:t>
      </w:r>
      <w:r w:rsidRPr="002A3721">
        <w:rPr>
          <w:b w:val="0"/>
          <w:color w:val="000000"/>
          <w:sz w:val="28"/>
          <w:szCs w:val="28"/>
          <w:lang w:eastAsia="ru-RU" w:bidi="ru-RU"/>
        </w:rPr>
        <w:br/>
        <w:t xml:space="preserve">Адрес: г. Киров, Динамовский проезд 4, 2 этаж.   </w:t>
      </w:r>
      <w:r w:rsidRPr="002A3721">
        <w:rPr>
          <w:b w:val="0"/>
          <w:color w:val="000000"/>
          <w:sz w:val="28"/>
          <w:szCs w:val="28"/>
          <w:lang w:eastAsia="ru-RU" w:bidi="ru-RU"/>
        </w:rPr>
        <w:br/>
        <w:t xml:space="preserve">Телефон: (8332) 46-10-06, 46-19-76 </w:t>
      </w:r>
      <w:r w:rsidRPr="002A3721">
        <w:rPr>
          <w:b w:val="0"/>
          <w:color w:val="000000"/>
          <w:sz w:val="28"/>
          <w:szCs w:val="28"/>
          <w:lang w:eastAsia="ru-RU" w:bidi="ru-RU"/>
        </w:rPr>
        <w:br/>
        <w:t>E-</w:t>
      </w:r>
      <w:proofErr w:type="spellStart"/>
      <w:r w:rsidRPr="002A3721">
        <w:rPr>
          <w:b w:val="0"/>
          <w:color w:val="000000"/>
          <w:sz w:val="28"/>
          <w:szCs w:val="28"/>
          <w:lang w:eastAsia="ru-RU" w:bidi="ru-RU"/>
        </w:rPr>
        <w:t>mail</w:t>
      </w:r>
      <w:proofErr w:type="spellEnd"/>
      <w:r w:rsidRPr="002A3721">
        <w:rPr>
          <w:b w:val="0"/>
          <w:color w:val="000000"/>
          <w:sz w:val="28"/>
          <w:szCs w:val="28"/>
          <w:lang w:eastAsia="ru-RU" w:bidi="ru-RU"/>
        </w:rPr>
        <w:t xml:space="preserve">:  </w:t>
      </w:r>
      <w:hyperlink r:id="rId27" w:history="1">
        <w:r w:rsidRPr="002A3721">
          <w:rPr>
            <w:rStyle w:val="aa"/>
            <w:b w:val="0"/>
            <w:color w:val="000000"/>
            <w:sz w:val="28"/>
            <w:szCs w:val="28"/>
            <w:u w:val="none"/>
            <w:lang w:eastAsia="ru-RU" w:bidi="ru-RU"/>
          </w:rPr>
          <w:t>mail@kfpp.ru</w:t>
        </w:r>
      </w:hyperlink>
      <w:r w:rsidRPr="002A3721">
        <w:rPr>
          <w:b w:val="0"/>
          <w:color w:val="000000"/>
          <w:sz w:val="28"/>
          <w:szCs w:val="28"/>
          <w:lang w:eastAsia="ru-RU" w:bidi="ru-RU"/>
        </w:rPr>
        <w:t xml:space="preserve">    </w:t>
      </w:r>
      <w:r w:rsidRPr="002A3721">
        <w:rPr>
          <w:b w:val="0"/>
          <w:color w:val="000000"/>
          <w:sz w:val="28"/>
          <w:szCs w:val="28"/>
          <w:lang w:eastAsia="ru-RU" w:bidi="ru-RU"/>
        </w:rPr>
        <w:br/>
        <w:t xml:space="preserve">Сайт: </w:t>
      </w:r>
      <w:hyperlink r:id="rId28" w:history="1">
        <w:r w:rsidRPr="002A3721">
          <w:rPr>
            <w:rStyle w:val="aa"/>
            <w:b w:val="0"/>
            <w:color w:val="000000"/>
            <w:sz w:val="28"/>
            <w:szCs w:val="28"/>
            <w:u w:val="none"/>
            <w:lang w:eastAsia="ru-RU" w:bidi="ru-RU"/>
          </w:rPr>
          <w:t>www.kfpp.ru</w:t>
        </w:r>
      </w:hyperlink>
      <w:r w:rsidR="009D38CC" w:rsidRPr="002A3721">
        <w:rPr>
          <w:rStyle w:val="aa"/>
          <w:b w:val="0"/>
          <w:color w:val="000000"/>
          <w:sz w:val="28"/>
          <w:szCs w:val="28"/>
          <w:u w:val="none"/>
          <w:lang w:eastAsia="ru-RU" w:bidi="ru-RU"/>
        </w:rPr>
        <w:t>.</w:t>
      </w:r>
    </w:p>
    <w:p w14:paraId="6481F97F" w14:textId="77777777" w:rsidR="00FF534D" w:rsidRPr="002A3721" w:rsidRDefault="00FF534D" w:rsidP="002A3721">
      <w:pPr>
        <w:pStyle w:val="12"/>
        <w:shd w:val="clear" w:color="auto" w:fill="auto"/>
        <w:tabs>
          <w:tab w:val="left" w:pos="1094"/>
        </w:tabs>
        <w:spacing w:before="0" w:after="0" w:line="360" w:lineRule="exact"/>
        <w:ind w:firstLine="709"/>
        <w:jc w:val="left"/>
        <w:rPr>
          <w:b w:val="0"/>
          <w:color w:val="000000"/>
          <w:sz w:val="28"/>
          <w:szCs w:val="28"/>
          <w:lang w:eastAsia="ru-RU" w:bidi="ru-RU"/>
        </w:rPr>
      </w:pPr>
    </w:p>
    <w:p w14:paraId="694D6BA7" w14:textId="2E1E8C19" w:rsidR="009204C4" w:rsidRPr="002A3721" w:rsidRDefault="00FF534D" w:rsidP="002A3721">
      <w:pPr>
        <w:spacing w:after="0" w:line="360" w:lineRule="exact"/>
        <w:ind w:firstLine="709"/>
        <w:jc w:val="both"/>
        <w:rPr>
          <w:rFonts w:ascii="Times New Roman" w:hAnsi="Times New Roman" w:cs="Times New Roman"/>
          <w:b/>
          <w:sz w:val="28"/>
          <w:szCs w:val="28"/>
        </w:rPr>
      </w:pPr>
      <w:r w:rsidRPr="002A3721">
        <w:rPr>
          <w:rFonts w:ascii="Times New Roman" w:hAnsi="Times New Roman" w:cs="Times New Roman"/>
          <w:b/>
          <w:bCs/>
          <w:color w:val="000000"/>
          <w:sz w:val="28"/>
          <w:szCs w:val="28"/>
          <w:lang w:eastAsia="ru-RU" w:bidi="ru-RU"/>
        </w:rPr>
        <w:t>5.4</w:t>
      </w:r>
      <w:r w:rsidR="002F40A6" w:rsidRPr="002A3721">
        <w:rPr>
          <w:rFonts w:ascii="Times New Roman" w:hAnsi="Times New Roman" w:cs="Times New Roman"/>
          <w:b/>
          <w:bCs/>
          <w:color w:val="000000"/>
          <w:sz w:val="28"/>
          <w:szCs w:val="28"/>
          <w:lang w:eastAsia="ru-RU" w:bidi="ru-RU"/>
        </w:rPr>
        <w:t>.</w:t>
      </w:r>
      <w:r w:rsidR="001449AB" w:rsidRPr="002A3721">
        <w:rPr>
          <w:rFonts w:ascii="Times New Roman" w:hAnsi="Times New Roman" w:cs="Times New Roman"/>
          <w:b/>
          <w:bCs/>
          <w:color w:val="000000"/>
          <w:sz w:val="28"/>
          <w:szCs w:val="28"/>
          <w:lang w:eastAsia="ru-RU" w:bidi="ru-RU"/>
        </w:rPr>
        <w:t xml:space="preserve"> </w:t>
      </w:r>
      <w:proofErr w:type="spellStart"/>
      <w:r w:rsidR="009204C4" w:rsidRPr="002A3721">
        <w:rPr>
          <w:rFonts w:ascii="Times New Roman" w:hAnsi="Times New Roman" w:cs="Times New Roman"/>
          <w:b/>
          <w:sz w:val="28"/>
          <w:szCs w:val="28"/>
        </w:rPr>
        <w:t>Омутнинский</w:t>
      </w:r>
      <w:proofErr w:type="spellEnd"/>
      <w:r w:rsidR="009204C4" w:rsidRPr="002A3721">
        <w:rPr>
          <w:rFonts w:ascii="Times New Roman" w:hAnsi="Times New Roman" w:cs="Times New Roman"/>
          <w:b/>
          <w:sz w:val="28"/>
          <w:szCs w:val="28"/>
        </w:rPr>
        <w:t xml:space="preserve"> фонд поддержки малого и среднего предпринимательства (микро кредитная компания) «Бизнес-центр»</w:t>
      </w:r>
    </w:p>
    <w:p w14:paraId="5A27E2CC" w14:textId="77777777" w:rsidR="00C52C20" w:rsidRPr="002A3721" w:rsidRDefault="00C52C20" w:rsidP="002A3721">
      <w:pPr>
        <w:spacing w:after="0" w:line="360" w:lineRule="exact"/>
        <w:ind w:firstLine="709"/>
        <w:jc w:val="both"/>
        <w:rPr>
          <w:rFonts w:ascii="Times New Roman" w:hAnsi="Times New Roman" w:cs="Times New Roman"/>
          <w:bCs/>
          <w:sz w:val="28"/>
          <w:szCs w:val="28"/>
        </w:rPr>
      </w:pPr>
      <w:r w:rsidRPr="002A3721">
        <w:rPr>
          <w:rFonts w:ascii="Times New Roman" w:hAnsi="Times New Roman" w:cs="Times New Roman"/>
          <w:color w:val="000000"/>
          <w:sz w:val="28"/>
          <w:szCs w:val="28"/>
          <w:lang w:eastAsia="ru-RU" w:bidi="ru-RU"/>
        </w:rPr>
        <w:t>А</w:t>
      </w:r>
      <w:r w:rsidR="00FF534D" w:rsidRPr="002A3721">
        <w:rPr>
          <w:rFonts w:ascii="Times New Roman" w:hAnsi="Times New Roman" w:cs="Times New Roman"/>
          <w:color w:val="000000"/>
          <w:sz w:val="28"/>
          <w:szCs w:val="28"/>
          <w:lang w:eastAsia="ru-RU" w:bidi="ru-RU"/>
        </w:rPr>
        <w:t>дрес</w:t>
      </w:r>
      <w:r w:rsidRPr="002A3721">
        <w:rPr>
          <w:rFonts w:ascii="Times New Roman" w:hAnsi="Times New Roman" w:cs="Times New Roman"/>
          <w:color w:val="000000"/>
          <w:sz w:val="28"/>
          <w:szCs w:val="28"/>
          <w:lang w:eastAsia="ru-RU" w:bidi="ru-RU"/>
        </w:rPr>
        <w:t xml:space="preserve">: 612740, </w:t>
      </w:r>
      <w:r w:rsidRPr="002A3721">
        <w:rPr>
          <w:rFonts w:ascii="Times New Roman" w:hAnsi="Times New Roman" w:cs="Times New Roman"/>
          <w:bCs/>
          <w:sz w:val="28"/>
          <w:szCs w:val="28"/>
        </w:rPr>
        <w:t>г. Омутнинск, ул. Юных Пионеров, д. 34 (Бизнес Центр)</w:t>
      </w:r>
    </w:p>
    <w:p w14:paraId="473492FC" w14:textId="77777777" w:rsidR="00C52C20" w:rsidRPr="002A3721" w:rsidRDefault="00C52C20" w:rsidP="002A3721">
      <w:pPr>
        <w:spacing w:after="0" w:line="360" w:lineRule="exact"/>
        <w:ind w:firstLine="709"/>
        <w:jc w:val="both"/>
        <w:rPr>
          <w:rFonts w:ascii="Times New Roman" w:hAnsi="Times New Roman" w:cs="Times New Roman"/>
          <w:bCs/>
          <w:sz w:val="28"/>
          <w:szCs w:val="28"/>
        </w:rPr>
      </w:pPr>
      <w:r w:rsidRPr="002A3721">
        <w:rPr>
          <w:rFonts w:ascii="Times New Roman" w:hAnsi="Times New Roman" w:cs="Times New Roman"/>
          <w:bCs/>
          <w:sz w:val="28"/>
          <w:szCs w:val="28"/>
        </w:rPr>
        <w:t>тел. 8 (83352) 2-19-45</w:t>
      </w:r>
    </w:p>
    <w:p w14:paraId="281F18A5" w14:textId="4AC61EEB" w:rsidR="00FF534D" w:rsidRPr="002A3721" w:rsidRDefault="00C52C20" w:rsidP="002A3721">
      <w:pPr>
        <w:spacing w:after="0" w:line="360" w:lineRule="exact"/>
        <w:ind w:firstLine="709"/>
        <w:jc w:val="both"/>
        <w:rPr>
          <w:rFonts w:ascii="Times New Roman" w:hAnsi="Times New Roman" w:cs="Times New Roman"/>
          <w:b/>
          <w:color w:val="000000"/>
          <w:sz w:val="28"/>
          <w:szCs w:val="28"/>
          <w:lang w:eastAsia="ru-RU" w:bidi="ru-RU"/>
        </w:rPr>
      </w:pPr>
      <w:r w:rsidRPr="002A3721">
        <w:rPr>
          <w:rFonts w:ascii="Times New Roman" w:hAnsi="Times New Roman" w:cs="Times New Roman"/>
          <w:bCs/>
          <w:sz w:val="28"/>
          <w:szCs w:val="28"/>
        </w:rPr>
        <w:t xml:space="preserve">Директор: </w:t>
      </w:r>
      <w:proofErr w:type="spellStart"/>
      <w:r w:rsidR="00DE6B5F" w:rsidRPr="002A3721">
        <w:rPr>
          <w:rFonts w:ascii="Times New Roman" w:hAnsi="Times New Roman" w:cs="Times New Roman"/>
          <w:bCs/>
          <w:sz w:val="28"/>
          <w:szCs w:val="28"/>
        </w:rPr>
        <w:t>Лекомцева</w:t>
      </w:r>
      <w:proofErr w:type="spellEnd"/>
      <w:r w:rsidR="00DE6B5F" w:rsidRPr="002A3721">
        <w:rPr>
          <w:rFonts w:ascii="Times New Roman" w:hAnsi="Times New Roman" w:cs="Times New Roman"/>
          <w:bCs/>
          <w:sz w:val="28"/>
          <w:szCs w:val="28"/>
        </w:rPr>
        <w:t xml:space="preserve"> Надежда </w:t>
      </w:r>
      <w:proofErr w:type="spellStart"/>
      <w:r w:rsidR="00DE6B5F" w:rsidRPr="002A3721">
        <w:rPr>
          <w:rFonts w:ascii="Times New Roman" w:hAnsi="Times New Roman" w:cs="Times New Roman"/>
          <w:bCs/>
          <w:sz w:val="28"/>
          <w:szCs w:val="28"/>
        </w:rPr>
        <w:t>Мироновна</w:t>
      </w:r>
      <w:proofErr w:type="spellEnd"/>
      <w:r w:rsidR="009D38CC" w:rsidRPr="002A3721">
        <w:rPr>
          <w:rFonts w:ascii="Times New Roman" w:hAnsi="Times New Roman" w:cs="Times New Roman"/>
          <w:bCs/>
          <w:sz w:val="28"/>
          <w:szCs w:val="28"/>
        </w:rPr>
        <w:t>.</w:t>
      </w:r>
    </w:p>
    <w:sectPr w:rsidR="00FF534D" w:rsidRPr="002A3721" w:rsidSect="0073349C">
      <w:footerReference w:type="default" r:id="rId29"/>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6416B7" w14:textId="77777777" w:rsidR="00562FC2" w:rsidRDefault="00562FC2" w:rsidP="00347F34">
      <w:pPr>
        <w:spacing w:after="0" w:line="240" w:lineRule="auto"/>
      </w:pPr>
      <w:r>
        <w:separator/>
      </w:r>
    </w:p>
  </w:endnote>
  <w:endnote w:type="continuationSeparator" w:id="0">
    <w:p w14:paraId="4A8411D8" w14:textId="77777777" w:rsidR="00562FC2" w:rsidRDefault="00562FC2" w:rsidP="00347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6212"/>
      <w:docPartObj>
        <w:docPartGallery w:val="Page Numbers (Bottom of Page)"/>
        <w:docPartUnique/>
      </w:docPartObj>
    </w:sdtPr>
    <w:sdtEndPr/>
    <w:sdtContent>
      <w:p w14:paraId="3D202A9D" w14:textId="77777777" w:rsidR="004C524E" w:rsidRDefault="004C524E">
        <w:pPr>
          <w:pStyle w:val="a6"/>
          <w:jc w:val="right"/>
        </w:pPr>
        <w:r>
          <w:fldChar w:fldCharType="begin"/>
        </w:r>
        <w:r>
          <w:instrText>PAGE   \* MERGEFORMAT</w:instrText>
        </w:r>
        <w:r>
          <w:fldChar w:fldCharType="separate"/>
        </w:r>
        <w:r w:rsidR="004D43B2">
          <w:rPr>
            <w:noProof/>
          </w:rPr>
          <w:t>19</w:t>
        </w:r>
        <w:r>
          <w:rPr>
            <w:noProof/>
          </w:rPr>
          <w:fldChar w:fldCharType="end"/>
        </w:r>
      </w:p>
    </w:sdtContent>
  </w:sdt>
  <w:p w14:paraId="160F995D" w14:textId="77777777" w:rsidR="004C524E" w:rsidRDefault="004C524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DA941B" w14:textId="77777777" w:rsidR="00562FC2" w:rsidRDefault="00562FC2" w:rsidP="00347F34">
      <w:pPr>
        <w:spacing w:after="0" w:line="240" w:lineRule="auto"/>
      </w:pPr>
      <w:r>
        <w:separator/>
      </w:r>
    </w:p>
  </w:footnote>
  <w:footnote w:type="continuationSeparator" w:id="0">
    <w:p w14:paraId="5B038D25" w14:textId="77777777" w:rsidR="00562FC2" w:rsidRDefault="00562FC2" w:rsidP="00347F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04E0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C8C6AA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0627695"/>
    <w:multiLevelType w:val="multilevel"/>
    <w:tmpl w:val="0419001F"/>
    <w:lvl w:ilvl="0">
      <w:start w:val="1"/>
      <w:numFmt w:val="decimal"/>
      <w:lvlText w:val="%1."/>
      <w:lvlJc w:val="left"/>
      <w:pPr>
        <w:ind w:left="360" w:hanging="360"/>
      </w:pPr>
      <w:rPr>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1394640"/>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F1C08C2"/>
    <w:multiLevelType w:val="multilevel"/>
    <w:tmpl w:val="39189D28"/>
    <w:lvl w:ilvl="0">
      <w:start w:val="1"/>
      <w:numFmt w:val="decimal"/>
      <w:lvlText w:val="%1."/>
      <w:lvlJc w:val="left"/>
      <w:pPr>
        <w:ind w:left="502" w:hanging="360"/>
      </w:pPr>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pPr>
        <w:ind w:left="792" w:hanging="432"/>
      </w:pPr>
      <w:rPr>
        <w:b/>
        <w:bCs/>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CC46340"/>
    <w:multiLevelType w:val="hybridMultilevel"/>
    <w:tmpl w:val="D0B2C63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767D78F1"/>
    <w:multiLevelType w:val="multilevel"/>
    <w:tmpl w:val="33048758"/>
    <w:lvl w:ilvl="0">
      <w:start w:val="1"/>
      <w:numFmt w:val="decimal"/>
      <w:lvlText w:val="%1."/>
      <w:lvlJc w:val="left"/>
      <w:pPr>
        <w:ind w:left="360" w:hanging="360"/>
      </w:pPr>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pPr>
        <w:ind w:left="43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7A316EFC"/>
    <w:multiLevelType w:val="hybridMultilevel"/>
    <w:tmpl w:val="FC8E587C"/>
    <w:lvl w:ilvl="0" w:tplc="0419000F">
      <w:start w:val="1"/>
      <w:numFmt w:val="decimal"/>
      <w:lvlText w:val="%1."/>
      <w:lvlJc w:val="left"/>
      <w:pPr>
        <w:ind w:left="1151" w:hanging="360"/>
      </w:pPr>
    </w:lvl>
    <w:lvl w:ilvl="1" w:tplc="04190019" w:tentative="1">
      <w:start w:val="1"/>
      <w:numFmt w:val="lowerLetter"/>
      <w:lvlText w:val="%2."/>
      <w:lvlJc w:val="left"/>
      <w:pPr>
        <w:ind w:left="1871" w:hanging="360"/>
      </w:pPr>
    </w:lvl>
    <w:lvl w:ilvl="2" w:tplc="0419001B" w:tentative="1">
      <w:start w:val="1"/>
      <w:numFmt w:val="lowerRoman"/>
      <w:lvlText w:val="%3."/>
      <w:lvlJc w:val="right"/>
      <w:pPr>
        <w:ind w:left="2591" w:hanging="180"/>
      </w:pPr>
    </w:lvl>
    <w:lvl w:ilvl="3" w:tplc="0419000F" w:tentative="1">
      <w:start w:val="1"/>
      <w:numFmt w:val="decimal"/>
      <w:lvlText w:val="%4."/>
      <w:lvlJc w:val="left"/>
      <w:pPr>
        <w:ind w:left="3311" w:hanging="360"/>
      </w:pPr>
    </w:lvl>
    <w:lvl w:ilvl="4" w:tplc="04190019" w:tentative="1">
      <w:start w:val="1"/>
      <w:numFmt w:val="lowerLetter"/>
      <w:lvlText w:val="%5."/>
      <w:lvlJc w:val="left"/>
      <w:pPr>
        <w:ind w:left="4031" w:hanging="360"/>
      </w:pPr>
    </w:lvl>
    <w:lvl w:ilvl="5" w:tplc="0419001B" w:tentative="1">
      <w:start w:val="1"/>
      <w:numFmt w:val="lowerRoman"/>
      <w:lvlText w:val="%6."/>
      <w:lvlJc w:val="right"/>
      <w:pPr>
        <w:ind w:left="4751" w:hanging="180"/>
      </w:pPr>
    </w:lvl>
    <w:lvl w:ilvl="6" w:tplc="0419000F" w:tentative="1">
      <w:start w:val="1"/>
      <w:numFmt w:val="decimal"/>
      <w:lvlText w:val="%7."/>
      <w:lvlJc w:val="left"/>
      <w:pPr>
        <w:ind w:left="5471" w:hanging="360"/>
      </w:pPr>
    </w:lvl>
    <w:lvl w:ilvl="7" w:tplc="04190019" w:tentative="1">
      <w:start w:val="1"/>
      <w:numFmt w:val="lowerLetter"/>
      <w:lvlText w:val="%8."/>
      <w:lvlJc w:val="left"/>
      <w:pPr>
        <w:ind w:left="6191" w:hanging="360"/>
      </w:pPr>
    </w:lvl>
    <w:lvl w:ilvl="8" w:tplc="0419001B" w:tentative="1">
      <w:start w:val="1"/>
      <w:numFmt w:val="lowerRoman"/>
      <w:lvlText w:val="%9."/>
      <w:lvlJc w:val="right"/>
      <w:pPr>
        <w:ind w:left="6911" w:hanging="180"/>
      </w:pPr>
    </w:lvl>
  </w:abstractNum>
  <w:num w:numId="1">
    <w:abstractNumId w:val="4"/>
  </w:num>
  <w:num w:numId="2">
    <w:abstractNumId w:val="3"/>
  </w:num>
  <w:num w:numId="3">
    <w:abstractNumId w:val="2"/>
  </w:num>
  <w:num w:numId="4">
    <w:abstractNumId w:val="6"/>
  </w:num>
  <w:num w:numId="5">
    <w:abstractNumId w:val="0"/>
  </w:num>
  <w:num w:numId="6">
    <w:abstractNumId w:val="1"/>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F7E04"/>
    <w:rsid w:val="00000CCF"/>
    <w:rsid w:val="00002EB2"/>
    <w:rsid w:val="00007A3F"/>
    <w:rsid w:val="000124E7"/>
    <w:rsid w:val="00015F40"/>
    <w:rsid w:val="00022F98"/>
    <w:rsid w:val="00025E7D"/>
    <w:rsid w:val="00042047"/>
    <w:rsid w:val="00055A62"/>
    <w:rsid w:val="00056D63"/>
    <w:rsid w:val="00061699"/>
    <w:rsid w:val="00063BCD"/>
    <w:rsid w:val="00063F84"/>
    <w:rsid w:val="000712D2"/>
    <w:rsid w:val="00073D21"/>
    <w:rsid w:val="0008037C"/>
    <w:rsid w:val="00084EE7"/>
    <w:rsid w:val="00086056"/>
    <w:rsid w:val="00086156"/>
    <w:rsid w:val="000908D3"/>
    <w:rsid w:val="00090F11"/>
    <w:rsid w:val="00093A3D"/>
    <w:rsid w:val="00094540"/>
    <w:rsid w:val="000970EF"/>
    <w:rsid w:val="000A2D55"/>
    <w:rsid w:val="000A35FF"/>
    <w:rsid w:val="000B075D"/>
    <w:rsid w:val="000B081D"/>
    <w:rsid w:val="000B1C7C"/>
    <w:rsid w:val="000B2214"/>
    <w:rsid w:val="000B30C5"/>
    <w:rsid w:val="000B3A74"/>
    <w:rsid w:val="000B40DE"/>
    <w:rsid w:val="000B523A"/>
    <w:rsid w:val="000C15D9"/>
    <w:rsid w:val="000C2162"/>
    <w:rsid w:val="000C2658"/>
    <w:rsid w:val="000C4C33"/>
    <w:rsid w:val="000C5250"/>
    <w:rsid w:val="000C6744"/>
    <w:rsid w:val="000C77EB"/>
    <w:rsid w:val="000D10ED"/>
    <w:rsid w:val="000D3672"/>
    <w:rsid w:val="000F1407"/>
    <w:rsid w:val="000F49DF"/>
    <w:rsid w:val="000F4ACF"/>
    <w:rsid w:val="000F4CC9"/>
    <w:rsid w:val="000F5430"/>
    <w:rsid w:val="001027DF"/>
    <w:rsid w:val="001058C2"/>
    <w:rsid w:val="00106E9B"/>
    <w:rsid w:val="001105A5"/>
    <w:rsid w:val="0011310A"/>
    <w:rsid w:val="0013103A"/>
    <w:rsid w:val="00131FEF"/>
    <w:rsid w:val="001327CE"/>
    <w:rsid w:val="00135175"/>
    <w:rsid w:val="00141E57"/>
    <w:rsid w:val="0014306B"/>
    <w:rsid w:val="001449AB"/>
    <w:rsid w:val="001462E7"/>
    <w:rsid w:val="00146EAA"/>
    <w:rsid w:val="001510CE"/>
    <w:rsid w:val="00155DE6"/>
    <w:rsid w:val="00160828"/>
    <w:rsid w:val="0016277C"/>
    <w:rsid w:val="00176F4D"/>
    <w:rsid w:val="00180DD4"/>
    <w:rsid w:val="0018242E"/>
    <w:rsid w:val="00191E57"/>
    <w:rsid w:val="00192536"/>
    <w:rsid w:val="00192A4E"/>
    <w:rsid w:val="00192E2F"/>
    <w:rsid w:val="00195508"/>
    <w:rsid w:val="001A0A21"/>
    <w:rsid w:val="001A0BA2"/>
    <w:rsid w:val="001A6613"/>
    <w:rsid w:val="001B7C6E"/>
    <w:rsid w:val="001D05F3"/>
    <w:rsid w:val="001D2A2F"/>
    <w:rsid w:val="001D4C6B"/>
    <w:rsid w:val="001E0518"/>
    <w:rsid w:val="001E1704"/>
    <w:rsid w:val="001F42C1"/>
    <w:rsid w:val="001F4BBB"/>
    <w:rsid w:val="001F75E4"/>
    <w:rsid w:val="002065AC"/>
    <w:rsid w:val="00214216"/>
    <w:rsid w:val="002203F8"/>
    <w:rsid w:val="002208FE"/>
    <w:rsid w:val="00221DC8"/>
    <w:rsid w:val="00222073"/>
    <w:rsid w:val="00225C82"/>
    <w:rsid w:val="0023632A"/>
    <w:rsid w:val="00240F87"/>
    <w:rsid w:val="002441A9"/>
    <w:rsid w:val="00244A8A"/>
    <w:rsid w:val="00254E9E"/>
    <w:rsid w:val="00256B99"/>
    <w:rsid w:val="00260511"/>
    <w:rsid w:val="00263465"/>
    <w:rsid w:val="00270752"/>
    <w:rsid w:val="00270856"/>
    <w:rsid w:val="00272D0B"/>
    <w:rsid w:val="002735F5"/>
    <w:rsid w:val="00276E41"/>
    <w:rsid w:val="002821D1"/>
    <w:rsid w:val="00282C45"/>
    <w:rsid w:val="00294CD3"/>
    <w:rsid w:val="00296427"/>
    <w:rsid w:val="002A3721"/>
    <w:rsid w:val="002A55CD"/>
    <w:rsid w:val="002A6309"/>
    <w:rsid w:val="002B09ED"/>
    <w:rsid w:val="002C131E"/>
    <w:rsid w:val="002C30E3"/>
    <w:rsid w:val="002C38BB"/>
    <w:rsid w:val="002C4519"/>
    <w:rsid w:val="002C49E1"/>
    <w:rsid w:val="002D07FF"/>
    <w:rsid w:val="002D0BBB"/>
    <w:rsid w:val="002D64EB"/>
    <w:rsid w:val="002D772E"/>
    <w:rsid w:val="002E079F"/>
    <w:rsid w:val="002E0B3D"/>
    <w:rsid w:val="002E6D35"/>
    <w:rsid w:val="002F03CA"/>
    <w:rsid w:val="002F40A6"/>
    <w:rsid w:val="003070C3"/>
    <w:rsid w:val="00310D41"/>
    <w:rsid w:val="00313D2A"/>
    <w:rsid w:val="00315A23"/>
    <w:rsid w:val="003161D9"/>
    <w:rsid w:val="00316A8D"/>
    <w:rsid w:val="00317A90"/>
    <w:rsid w:val="00321604"/>
    <w:rsid w:val="00321953"/>
    <w:rsid w:val="00322253"/>
    <w:rsid w:val="003223CE"/>
    <w:rsid w:val="00323ACA"/>
    <w:rsid w:val="00323BF6"/>
    <w:rsid w:val="0033227B"/>
    <w:rsid w:val="00334F76"/>
    <w:rsid w:val="00335CF2"/>
    <w:rsid w:val="0033684D"/>
    <w:rsid w:val="003375B8"/>
    <w:rsid w:val="00340599"/>
    <w:rsid w:val="00347F34"/>
    <w:rsid w:val="00350F1D"/>
    <w:rsid w:val="003517F1"/>
    <w:rsid w:val="00354C33"/>
    <w:rsid w:val="003565FF"/>
    <w:rsid w:val="003576D0"/>
    <w:rsid w:val="0037091E"/>
    <w:rsid w:val="00370DA2"/>
    <w:rsid w:val="003711F6"/>
    <w:rsid w:val="003712A8"/>
    <w:rsid w:val="00373C1D"/>
    <w:rsid w:val="00374FCD"/>
    <w:rsid w:val="00382C6A"/>
    <w:rsid w:val="00394B63"/>
    <w:rsid w:val="00395138"/>
    <w:rsid w:val="003A15FA"/>
    <w:rsid w:val="003A4886"/>
    <w:rsid w:val="003A6982"/>
    <w:rsid w:val="003A7139"/>
    <w:rsid w:val="003B107D"/>
    <w:rsid w:val="003B17B6"/>
    <w:rsid w:val="003C6467"/>
    <w:rsid w:val="003D08BD"/>
    <w:rsid w:val="003D157E"/>
    <w:rsid w:val="003D299F"/>
    <w:rsid w:val="003D4368"/>
    <w:rsid w:val="003D6126"/>
    <w:rsid w:val="003E5C96"/>
    <w:rsid w:val="003F0D85"/>
    <w:rsid w:val="003F5CAD"/>
    <w:rsid w:val="0040132F"/>
    <w:rsid w:val="0040150C"/>
    <w:rsid w:val="004116B3"/>
    <w:rsid w:val="00411D27"/>
    <w:rsid w:val="00413E41"/>
    <w:rsid w:val="00422BDC"/>
    <w:rsid w:val="00423D2D"/>
    <w:rsid w:val="004274EF"/>
    <w:rsid w:val="00431C9C"/>
    <w:rsid w:val="00434741"/>
    <w:rsid w:val="00435E93"/>
    <w:rsid w:val="0044006E"/>
    <w:rsid w:val="00446FBD"/>
    <w:rsid w:val="00451F15"/>
    <w:rsid w:val="00456FDA"/>
    <w:rsid w:val="00460330"/>
    <w:rsid w:val="004615E5"/>
    <w:rsid w:val="0047245B"/>
    <w:rsid w:val="00484DB3"/>
    <w:rsid w:val="004855A6"/>
    <w:rsid w:val="00485608"/>
    <w:rsid w:val="004927C3"/>
    <w:rsid w:val="00496079"/>
    <w:rsid w:val="0049614A"/>
    <w:rsid w:val="0049791A"/>
    <w:rsid w:val="004A1E61"/>
    <w:rsid w:val="004B0F40"/>
    <w:rsid w:val="004B145F"/>
    <w:rsid w:val="004B452C"/>
    <w:rsid w:val="004B5B3D"/>
    <w:rsid w:val="004B5D64"/>
    <w:rsid w:val="004B66D4"/>
    <w:rsid w:val="004B796B"/>
    <w:rsid w:val="004C3164"/>
    <w:rsid w:val="004C524E"/>
    <w:rsid w:val="004C6534"/>
    <w:rsid w:val="004D43B2"/>
    <w:rsid w:val="004D572C"/>
    <w:rsid w:val="004D6EE8"/>
    <w:rsid w:val="004D72CA"/>
    <w:rsid w:val="004E3666"/>
    <w:rsid w:val="004F51CA"/>
    <w:rsid w:val="004F6D10"/>
    <w:rsid w:val="004F7E04"/>
    <w:rsid w:val="00503A98"/>
    <w:rsid w:val="005058D5"/>
    <w:rsid w:val="00511B5B"/>
    <w:rsid w:val="005160DF"/>
    <w:rsid w:val="00516354"/>
    <w:rsid w:val="00517DE8"/>
    <w:rsid w:val="00534582"/>
    <w:rsid w:val="00534DE6"/>
    <w:rsid w:val="005359DA"/>
    <w:rsid w:val="00535FC6"/>
    <w:rsid w:val="00537849"/>
    <w:rsid w:val="00540852"/>
    <w:rsid w:val="00541BE3"/>
    <w:rsid w:val="00562FC2"/>
    <w:rsid w:val="00566A4E"/>
    <w:rsid w:val="00566FB7"/>
    <w:rsid w:val="00575E7F"/>
    <w:rsid w:val="00583DCB"/>
    <w:rsid w:val="00585458"/>
    <w:rsid w:val="00591A00"/>
    <w:rsid w:val="00591F6B"/>
    <w:rsid w:val="005A249A"/>
    <w:rsid w:val="005A4C7F"/>
    <w:rsid w:val="005A5990"/>
    <w:rsid w:val="005A708B"/>
    <w:rsid w:val="005B03B7"/>
    <w:rsid w:val="005B2D49"/>
    <w:rsid w:val="005C35E6"/>
    <w:rsid w:val="005C7EC9"/>
    <w:rsid w:val="005D2294"/>
    <w:rsid w:val="005D4125"/>
    <w:rsid w:val="005E23C0"/>
    <w:rsid w:val="005E7A50"/>
    <w:rsid w:val="005E7CD9"/>
    <w:rsid w:val="005F0E89"/>
    <w:rsid w:val="005F4452"/>
    <w:rsid w:val="005F546E"/>
    <w:rsid w:val="005F7637"/>
    <w:rsid w:val="006064BD"/>
    <w:rsid w:val="0060763B"/>
    <w:rsid w:val="00607E43"/>
    <w:rsid w:val="006107C9"/>
    <w:rsid w:val="006135D1"/>
    <w:rsid w:val="0061408D"/>
    <w:rsid w:val="0062376D"/>
    <w:rsid w:val="0062522D"/>
    <w:rsid w:val="00631443"/>
    <w:rsid w:val="00634CF2"/>
    <w:rsid w:val="00641528"/>
    <w:rsid w:val="00641C34"/>
    <w:rsid w:val="00643D52"/>
    <w:rsid w:val="00645A9C"/>
    <w:rsid w:val="00645E2B"/>
    <w:rsid w:val="006468D7"/>
    <w:rsid w:val="00650A52"/>
    <w:rsid w:val="00651621"/>
    <w:rsid w:val="0067090D"/>
    <w:rsid w:val="00672BBD"/>
    <w:rsid w:val="006777A9"/>
    <w:rsid w:val="00677821"/>
    <w:rsid w:val="00681EBC"/>
    <w:rsid w:val="0068233F"/>
    <w:rsid w:val="006829AD"/>
    <w:rsid w:val="006904B4"/>
    <w:rsid w:val="00691E7B"/>
    <w:rsid w:val="006A0A1E"/>
    <w:rsid w:val="006A2336"/>
    <w:rsid w:val="006A5613"/>
    <w:rsid w:val="006A587C"/>
    <w:rsid w:val="006A7E28"/>
    <w:rsid w:val="006B4D45"/>
    <w:rsid w:val="006C385F"/>
    <w:rsid w:val="006D1B1F"/>
    <w:rsid w:val="006D650C"/>
    <w:rsid w:val="006E1C1A"/>
    <w:rsid w:val="006E731C"/>
    <w:rsid w:val="006F4DA0"/>
    <w:rsid w:val="006F692B"/>
    <w:rsid w:val="0070543D"/>
    <w:rsid w:val="00711B82"/>
    <w:rsid w:val="007122A0"/>
    <w:rsid w:val="00714C4E"/>
    <w:rsid w:val="00715381"/>
    <w:rsid w:val="00717170"/>
    <w:rsid w:val="007217C4"/>
    <w:rsid w:val="00727683"/>
    <w:rsid w:val="0073030D"/>
    <w:rsid w:val="00730DFA"/>
    <w:rsid w:val="00731CB8"/>
    <w:rsid w:val="00732A29"/>
    <w:rsid w:val="0073349C"/>
    <w:rsid w:val="00733558"/>
    <w:rsid w:val="007372E3"/>
    <w:rsid w:val="0075226F"/>
    <w:rsid w:val="00752680"/>
    <w:rsid w:val="0076588E"/>
    <w:rsid w:val="00766BA5"/>
    <w:rsid w:val="007676D5"/>
    <w:rsid w:val="00772CE8"/>
    <w:rsid w:val="007753CE"/>
    <w:rsid w:val="00775BE7"/>
    <w:rsid w:val="00776A66"/>
    <w:rsid w:val="007816D7"/>
    <w:rsid w:val="00782190"/>
    <w:rsid w:val="00783B66"/>
    <w:rsid w:val="00785C16"/>
    <w:rsid w:val="00787F9E"/>
    <w:rsid w:val="00792D1A"/>
    <w:rsid w:val="00797935"/>
    <w:rsid w:val="007A12A0"/>
    <w:rsid w:val="007A746C"/>
    <w:rsid w:val="007B22AC"/>
    <w:rsid w:val="007B78CD"/>
    <w:rsid w:val="007B7B22"/>
    <w:rsid w:val="007C06B6"/>
    <w:rsid w:val="007D40E5"/>
    <w:rsid w:val="007D4B0D"/>
    <w:rsid w:val="007E2EF7"/>
    <w:rsid w:val="007E492F"/>
    <w:rsid w:val="007E6596"/>
    <w:rsid w:val="007F1B4B"/>
    <w:rsid w:val="007F1B6F"/>
    <w:rsid w:val="007F1C87"/>
    <w:rsid w:val="007F49B5"/>
    <w:rsid w:val="007F6CA8"/>
    <w:rsid w:val="007F75E9"/>
    <w:rsid w:val="00801B50"/>
    <w:rsid w:val="00812F66"/>
    <w:rsid w:val="008131F3"/>
    <w:rsid w:val="0081440C"/>
    <w:rsid w:val="008156FA"/>
    <w:rsid w:val="008266CE"/>
    <w:rsid w:val="00826A16"/>
    <w:rsid w:val="00830146"/>
    <w:rsid w:val="00830AFB"/>
    <w:rsid w:val="00832FA1"/>
    <w:rsid w:val="008333D7"/>
    <w:rsid w:val="00834B14"/>
    <w:rsid w:val="0083674B"/>
    <w:rsid w:val="00846B7B"/>
    <w:rsid w:val="00850D49"/>
    <w:rsid w:val="008548C0"/>
    <w:rsid w:val="00854AEB"/>
    <w:rsid w:val="008634C2"/>
    <w:rsid w:val="008646F0"/>
    <w:rsid w:val="00864B1D"/>
    <w:rsid w:val="0086559F"/>
    <w:rsid w:val="008757AF"/>
    <w:rsid w:val="008761C4"/>
    <w:rsid w:val="00876E57"/>
    <w:rsid w:val="008836C6"/>
    <w:rsid w:val="008940C6"/>
    <w:rsid w:val="008966D0"/>
    <w:rsid w:val="00897250"/>
    <w:rsid w:val="0089725A"/>
    <w:rsid w:val="008A17F0"/>
    <w:rsid w:val="008A2D99"/>
    <w:rsid w:val="008A58A2"/>
    <w:rsid w:val="008B1BCC"/>
    <w:rsid w:val="008B2AC2"/>
    <w:rsid w:val="008B2B8C"/>
    <w:rsid w:val="008B34D0"/>
    <w:rsid w:val="008D7B77"/>
    <w:rsid w:val="008E4940"/>
    <w:rsid w:val="008F1077"/>
    <w:rsid w:val="008F1BBE"/>
    <w:rsid w:val="008F5C80"/>
    <w:rsid w:val="00903449"/>
    <w:rsid w:val="0090354B"/>
    <w:rsid w:val="00910A96"/>
    <w:rsid w:val="00911520"/>
    <w:rsid w:val="009121C3"/>
    <w:rsid w:val="00912AF0"/>
    <w:rsid w:val="009159D0"/>
    <w:rsid w:val="009204C4"/>
    <w:rsid w:val="009279B2"/>
    <w:rsid w:val="00935257"/>
    <w:rsid w:val="0093630A"/>
    <w:rsid w:val="009372DB"/>
    <w:rsid w:val="0093776C"/>
    <w:rsid w:val="00940262"/>
    <w:rsid w:val="00940E6F"/>
    <w:rsid w:val="00941A15"/>
    <w:rsid w:val="00941B9D"/>
    <w:rsid w:val="009432FD"/>
    <w:rsid w:val="009452B7"/>
    <w:rsid w:val="0094585A"/>
    <w:rsid w:val="00954219"/>
    <w:rsid w:val="00954EBA"/>
    <w:rsid w:val="00960580"/>
    <w:rsid w:val="00962D47"/>
    <w:rsid w:val="0096635D"/>
    <w:rsid w:val="00966E60"/>
    <w:rsid w:val="009679E8"/>
    <w:rsid w:val="0097176C"/>
    <w:rsid w:val="00973532"/>
    <w:rsid w:val="009743EF"/>
    <w:rsid w:val="009816FC"/>
    <w:rsid w:val="00981B5E"/>
    <w:rsid w:val="00982BB8"/>
    <w:rsid w:val="009900FE"/>
    <w:rsid w:val="00994AEE"/>
    <w:rsid w:val="00994E06"/>
    <w:rsid w:val="00997383"/>
    <w:rsid w:val="009A01D8"/>
    <w:rsid w:val="009A0A60"/>
    <w:rsid w:val="009A2BD8"/>
    <w:rsid w:val="009A7C37"/>
    <w:rsid w:val="009B0900"/>
    <w:rsid w:val="009B203B"/>
    <w:rsid w:val="009B2196"/>
    <w:rsid w:val="009B304B"/>
    <w:rsid w:val="009B559D"/>
    <w:rsid w:val="009B6C6D"/>
    <w:rsid w:val="009C0F22"/>
    <w:rsid w:val="009C2E5C"/>
    <w:rsid w:val="009C5026"/>
    <w:rsid w:val="009C7147"/>
    <w:rsid w:val="009C7390"/>
    <w:rsid w:val="009C7407"/>
    <w:rsid w:val="009D38CC"/>
    <w:rsid w:val="009D3FB9"/>
    <w:rsid w:val="009D4868"/>
    <w:rsid w:val="009E372D"/>
    <w:rsid w:val="009F0553"/>
    <w:rsid w:val="009F59E1"/>
    <w:rsid w:val="009F69E2"/>
    <w:rsid w:val="00A02C56"/>
    <w:rsid w:val="00A037BE"/>
    <w:rsid w:val="00A039A0"/>
    <w:rsid w:val="00A055CE"/>
    <w:rsid w:val="00A07A49"/>
    <w:rsid w:val="00A1237B"/>
    <w:rsid w:val="00A13F38"/>
    <w:rsid w:val="00A1524A"/>
    <w:rsid w:val="00A3729A"/>
    <w:rsid w:val="00A43444"/>
    <w:rsid w:val="00A455F2"/>
    <w:rsid w:val="00A46CE0"/>
    <w:rsid w:val="00A538F9"/>
    <w:rsid w:val="00A55645"/>
    <w:rsid w:val="00A72E08"/>
    <w:rsid w:val="00A75ED2"/>
    <w:rsid w:val="00A8672D"/>
    <w:rsid w:val="00A9080A"/>
    <w:rsid w:val="00A94441"/>
    <w:rsid w:val="00A94F54"/>
    <w:rsid w:val="00A97F91"/>
    <w:rsid w:val="00AA202A"/>
    <w:rsid w:val="00AA6EB0"/>
    <w:rsid w:val="00AB078F"/>
    <w:rsid w:val="00AB7C69"/>
    <w:rsid w:val="00AC03D6"/>
    <w:rsid w:val="00AC4658"/>
    <w:rsid w:val="00AC6511"/>
    <w:rsid w:val="00AD5CA6"/>
    <w:rsid w:val="00AE1689"/>
    <w:rsid w:val="00AE63F6"/>
    <w:rsid w:val="00AF041D"/>
    <w:rsid w:val="00AF3BD5"/>
    <w:rsid w:val="00B02C88"/>
    <w:rsid w:val="00B045D2"/>
    <w:rsid w:val="00B04A8C"/>
    <w:rsid w:val="00B11D98"/>
    <w:rsid w:val="00B1228C"/>
    <w:rsid w:val="00B13E2E"/>
    <w:rsid w:val="00B162BE"/>
    <w:rsid w:val="00B23922"/>
    <w:rsid w:val="00B23D7E"/>
    <w:rsid w:val="00B25E47"/>
    <w:rsid w:val="00B40791"/>
    <w:rsid w:val="00B5143D"/>
    <w:rsid w:val="00B521B9"/>
    <w:rsid w:val="00B7304D"/>
    <w:rsid w:val="00B77B11"/>
    <w:rsid w:val="00B87C64"/>
    <w:rsid w:val="00B94CA3"/>
    <w:rsid w:val="00BA1536"/>
    <w:rsid w:val="00BA5BA5"/>
    <w:rsid w:val="00BB2203"/>
    <w:rsid w:val="00BB522F"/>
    <w:rsid w:val="00BB7963"/>
    <w:rsid w:val="00BC15AE"/>
    <w:rsid w:val="00BC34DE"/>
    <w:rsid w:val="00BC6471"/>
    <w:rsid w:val="00BD32B4"/>
    <w:rsid w:val="00BD6F22"/>
    <w:rsid w:val="00BD7972"/>
    <w:rsid w:val="00BE0BF1"/>
    <w:rsid w:val="00BE2D0B"/>
    <w:rsid w:val="00BE4474"/>
    <w:rsid w:val="00BE48E1"/>
    <w:rsid w:val="00BE7863"/>
    <w:rsid w:val="00BE7D62"/>
    <w:rsid w:val="00BF1C0B"/>
    <w:rsid w:val="00BF423E"/>
    <w:rsid w:val="00C02036"/>
    <w:rsid w:val="00C06DD1"/>
    <w:rsid w:val="00C077F4"/>
    <w:rsid w:val="00C21D40"/>
    <w:rsid w:val="00C222FF"/>
    <w:rsid w:val="00C227B6"/>
    <w:rsid w:val="00C27FC6"/>
    <w:rsid w:val="00C30EEC"/>
    <w:rsid w:val="00C32B06"/>
    <w:rsid w:val="00C36C1F"/>
    <w:rsid w:val="00C4410F"/>
    <w:rsid w:val="00C44905"/>
    <w:rsid w:val="00C45784"/>
    <w:rsid w:val="00C51578"/>
    <w:rsid w:val="00C52C20"/>
    <w:rsid w:val="00C53C1A"/>
    <w:rsid w:val="00C61D44"/>
    <w:rsid w:val="00C623DC"/>
    <w:rsid w:val="00C6404C"/>
    <w:rsid w:val="00C64F5A"/>
    <w:rsid w:val="00C6589E"/>
    <w:rsid w:val="00C67956"/>
    <w:rsid w:val="00C764E1"/>
    <w:rsid w:val="00C85122"/>
    <w:rsid w:val="00C86C05"/>
    <w:rsid w:val="00C8707E"/>
    <w:rsid w:val="00C90AE9"/>
    <w:rsid w:val="00C914CF"/>
    <w:rsid w:val="00C93C78"/>
    <w:rsid w:val="00CA0FE7"/>
    <w:rsid w:val="00CA189C"/>
    <w:rsid w:val="00CA22F6"/>
    <w:rsid w:val="00CA3EF2"/>
    <w:rsid w:val="00CA5FA2"/>
    <w:rsid w:val="00CA62FA"/>
    <w:rsid w:val="00CB1303"/>
    <w:rsid w:val="00CB17EB"/>
    <w:rsid w:val="00CB4B43"/>
    <w:rsid w:val="00CB5863"/>
    <w:rsid w:val="00CD0446"/>
    <w:rsid w:val="00CD1F1C"/>
    <w:rsid w:val="00CE09E8"/>
    <w:rsid w:val="00CE3EDA"/>
    <w:rsid w:val="00CE61C5"/>
    <w:rsid w:val="00CE6218"/>
    <w:rsid w:val="00CF0501"/>
    <w:rsid w:val="00CF0F91"/>
    <w:rsid w:val="00CF7D22"/>
    <w:rsid w:val="00CF7D87"/>
    <w:rsid w:val="00D00A53"/>
    <w:rsid w:val="00D01C75"/>
    <w:rsid w:val="00D16ABD"/>
    <w:rsid w:val="00D30E07"/>
    <w:rsid w:val="00D33333"/>
    <w:rsid w:val="00D34DC7"/>
    <w:rsid w:val="00D4235D"/>
    <w:rsid w:val="00D42B9D"/>
    <w:rsid w:val="00D451AD"/>
    <w:rsid w:val="00D478EB"/>
    <w:rsid w:val="00D479A3"/>
    <w:rsid w:val="00D60DAE"/>
    <w:rsid w:val="00D64C4B"/>
    <w:rsid w:val="00D71E9E"/>
    <w:rsid w:val="00D73025"/>
    <w:rsid w:val="00D74540"/>
    <w:rsid w:val="00D75F9C"/>
    <w:rsid w:val="00D763AA"/>
    <w:rsid w:val="00D77690"/>
    <w:rsid w:val="00D86184"/>
    <w:rsid w:val="00D97BB7"/>
    <w:rsid w:val="00DA027A"/>
    <w:rsid w:val="00DA06B6"/>
    <w:rsid w:val="00DA21A4"/>
    <w:rsid w:val="00DA2224"/>
    <w:rsid w:val="00DA5693"/>
    <w:rsid w:val="00DB4B26"/>
    <w:rsid w:val="00DC36FE"/>
    <w:rsid w:val="00DC3864"/>
    <w:rsid w:val="00DC3D0C"/>
    <w:rsid w:val="00DD07E8"/>
    <w:rsid w:val="00DE1307"/>
    <w:rsid w:val="00DE28C1"/>
    <w:rsid w:val="00DE2C47"/>
    <w:rsid w:val="00DE58A5"/>
    <w:rsid w:val="00DE592E"/>
    <w:rsid w:val="00DE6B5F"/>
    <w:rsid w:val="00DE6FF9"/>
    <w:rsid w:val="00DE70BF"/>
    <w:rsid w:val="00DF2276"/>
    <w:rsid w:val="00DF2F1B"/>
    <w:rsid w:val="00DF500D"/>
    <w:rsid w:val="00DF5C77"/>
    <w:rsid w:val="00E0022F"/>
    <w:rsid w:val="00E012F5"/>
    <w:rsid w:val="00E041FA"/>
    <w:rsid w:val="00E0569D"/>
    <w:rsid w:val="00E06593"/>
    <w:rsid w:val="00E138C5"/>
    <w:rsid w:val="00E13D69"/>
    <w:rsid w:val="00E214DE"/>
    <w:rsid w:val="00E23399"/>
    <w:rsid w:val="00E2350F"/>
    <w:rsid w:val="00E23F11"/>
    <w:rsid w:val="00E25022"/>
    <w:rsid w:val="00E27FF2"/>
    <w:rsid w:val="00E414A3"/>
    <w:rsid w:val="00E427EF"/>
    <w:rsid w:val="00E46EF4"/>
    <w:rsid w:val="00E536FC"/>
    <w:rsid w:val="00E601F8"/>
    <w:rsid w:val="00E6138E"/>
    <w:rsid w:val="00E643A8"/>
    <w:rsid w:val="00E6612D"/>
    <w:rsid w:val="00E67E0F"/>
    <w:rsid w:val="00E8108E"/>
    <w:rsid w:val="00E84C61"/>
    <w:rsid w:val="00E91AEF"/>
    <w:rsid w:val="00E9624C"/>
    <w:rsid w:val="00E96AFF"/>
    <w:rsid w:val="00E96F65"/>
    <w:rsid w:val="00E9761C"/>
    <w:rsid w:val="00EA32ED"/>
    <w:rsid w:val="00EA3EC0"/>
    <w:rsid w:val="00EA5AE4"/>
    <w:rsid w:val="00EB1391"/>
    <w:rsid w:val="00EB2F8F"/>
    <w:rsid w:val="00EB3743"/>
    <w:rsid w:val="00EB5CB8"/>
    <w:rsid w:val="00EB7B1D"/>
    <w:rsid w:val="00EC0896"/>
    <w:rsid w:val="00EC1B67"/>
    <w:rsid w:val="00EC4065"/>
    <w:rsid w:val="00EC64BA"/>
    <w:rsid w:val="00ED1A4D"/>
    <w:rsid w:val="00ED3928"/>
    <w:rsid w:val="00EE1299"/>
    <w:rsid w:val="00EE19E2"/>
    <w:rsid w:val="00EE1A02"/>
    <w:rsid w:val="00EE1EE5"/>
    <w:rsid w:val="00EE3395"/>
    <w:rsid w:val="00EE59B1"/>
    <w:rsid w:val="00EF07F7"/>
    <w:rsid w:val="00EF3E75"/>
    <w:rsid w:val="00EF55B3"/>
    <w:rsid w:val="00EF7B6D"/>
    <w:rsid w:val="00F0450C"/>
    <w:rsid w:val="00F161C8"/>
    <w:rsid w:val="00F26D25"/>
    <w:rsid w:val="00F273D3"/>
    <w:rsid w:val="00F27809"/>
    <w:rsid w:val="00F35AAC"/>
    <w:rsid w:val="00F40BB2"/>
    <w:rsid w:val="00F47EC6"/>
    <w:rsid w:val="00F5039E"/>
    <w:rsid w:val="00F53034"/>
    <w:rsid w:val="00F6123E"/>
    <w:rsid w:val="00F62795"/>
    <w:rsid w:val="00F646A3"/>
    <w:rsid w:val="00F66CE0"/>
    <w:rsid w:val="00F67054"/>
    <w:rsid w:val="00F727A6"/>
    <w:rsid w:val="00F73AF2"/>
    <w:rsid w:val="00F77DED"/>
    <w:rsid w:val="00F800CA"/>
    <w:rsid w:val="00F81120"/>
    <w:rsid w:val="00F818A4"/>
    <w:rsid w:val="00F8237D"/>
    <w:rsid w:val="00F90435"/>
    <w:rsid w:val="00F94401"/>
    <w:rsid w:val="00F94AA7"/>
    <w:rsid w:val="00F95D11"/>
    <w:rsid w:val="00FA2898"/>
    <w:rsid w:val="00FA4062"/>
    <w:rsid w:val="00FA593A"/>
    <w:rsid w:val="00FB133F"/>
    <w:rsid w:val="00FB6DBC"/>
    <w:rsid w:val="00FB7A67"/>
    <w:rsid w:val="00FC06C6"/>
    <w:rsid w:val="00FC113D"/>
    <w:rsid w:val="00FC1B93"/>
    <w:rsid w:val="00FC4DCF"/>
    <w:rsid w:val="00FC6823"/>
    <w:rsid w:val="00FD077C"/>
    <w:rsid w:val="00FD266E"/>
    <w:rsid w:val="00FD3A6F"/>
    <w:rsid w:val="00FD4A38"/>
    <w:rsid w:val="00FD7E98"/>
    <w:rsid w:val="00FE1E6F"/>
    <w:rsid w:val="00FF31D3"/>
    <w:rsid w:val="00FF534D"/>
    <w:rsid w:val="00FF71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177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5645"/>
  </w:style>
  <w:style w:type="paragraph" w:styleId="1">
    <w:name w:val="heading 1"/>
    <w:basedOn w:val="a"/>
    <w:next w:val="a"/>
    <w:link w:val="10"/>
    <w:uiPriority w:val="9"/>
    <w:qFormat/>
    <w:rsid w:val="000B3A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5A708B"/>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6">
    <w:name w:val="heading 6"/>
    <w:basedOn w:val="a"/>
    <w:next w:val="a"/>
    <w:link w:val="60"/>
    <w:uiPriority w:val="9"/>
    <w:semiHidden/>
    <w:unhideWhenUsed/>
    <w:qFormat/>
    <w:rsid w:val="009C714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link w:val="22"/>
    <w:rsid w:val="00FB6DBC"/>
    <w:rPr>
      <w:rFonts w:ascii="Times New Roman" w:eastAsia="Times New Roman" w:hAnsi="Times New Roman" w:cs="Times New Roman"/>
      <w:shd w:val="clear" w:color="auto" w:fill="FFFFFF"/>
    </w:rPr>
  </w:style>
  <w:style w:type="character" w:customStyle="1" w:styleId="11">
    <w:name w:val="Заголовок №1_"/>
    <w:basedOn w:val="a0"/>
    <w:link w:val="12"/>
    <w:rsid w:val="00FB6DBC"/>
    <w:rPr>
      <w:rFonts w:ascii="Times New Roman" w:eastAsia="Times New Roman" w:hAnsi="Times New Roman" w:cs="Times New Roman"/>
      <w:b/>
      <w:bCs/>
      <w:shd w:val="clear" w:color="auto" w:fill="FFFFFF"/>
    </w:rPr>
  </w:style>
  <w:style w:type="character" w:customStyle="1" w:styleId="100">
    <w:name w:val="Основной текст (10)_"/>
    <w:basedOn w:val="a0"/>
    <w:link w:val="101"/>
    <w:rsid w:val="00FB6DBC"/>
    <w:rPr>
      <w:rFonts w:ascii="Times New Roman" w:eastAsia="Times New Roman" w:hAnsi="Times New Roman" w:cs="Times New Roman"/>
      <w:b/>
      <w:bCs/>
      <w:shd w:val="clear" w:color="auto" w:fill="FFFFFF"/>
    </w:rPr>
  </w:style>
  <w:style w:type="character" w:customStyle="1" w:styleId="102">
    <w:name w:val="Основной текст (10) + Не полужирный"/>
    <w:basedOn w:val="100"/>
    <w:rsid w:val="00FB6DB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22">
    <w:name w:val="Основной текст (2)"/>
    <w:basedOn w:val="a"/>
    <w:link w:val="21"/>
    <w:rsid w:val="00FB6DBC"/>
    <w:pPr>
      <w:widowControl w:val="0"/>
      <w:shd w:val="clear" w:color="auto" w:fill="FFFFFF"/>
      <w:spacing w:after="0" w:line="298" w:lineRule="exact"/>
      <w:jc w:val="center"/>
    </w:pPr>
    <w:rPr>
      <w:rFonts w:ascii="Times New Roman" w:eastAsia="Times New Roman" w:hAnsi="Times New Roman" w:cs="Times New Roman"/>
    </w:rPr>
  </w:style>
  <w:style w:type="paragraph" w:customStyle="1" w:styleId="12">
    <w:name w:val="Заголовок №1"/>
    <w:basedOn w:val="a"/>
    <w:link w:val="11"/>
    <w:rsid w:val="00FB6DBC"/>
    <w:pPr>
      <w:widowControl w:val="0"/>
      <w:shd w:val="clear" w:color="auto" w:fill="FFFFFF"/>
      <w:spacing w:before="360" w:after="360" w:line="307" w:lineRule="exact"/>
      <w:ind w:hanging="2080"/>
      <w:jc w:val="center"/>
      <w:outlineLvl w:val="0"/>
    </w:pPr>
    <w:rPr>
      <w:rFonts w:ascii="Times New Roman" w:eastAsia="Times New Roman" w:hAnsi="Times New Roman" w:cs="Times New Roman"/>
      <w:b/>
      <w:bCs/>
    </w:rPr>
  </w:style>
  <w:style w:type="paragraph" w:customStyle="1" w:styleId="101">
    <w:name w:val="Основной текст (10)"/>
    <w:basedOn w:val="a"/>
    <w:link w:val="100"/>
    <w:rsid w:val="00FB6DBC"/>
    <w:pPr>
      <w:widowControl w:val="0"/>
      <w:shd w:val="clear" w:color="auto" w:fill="FFFFFF"/>
      <w:spacing w:after="0" w:line="418" w:lineRule="exact"/>
      <w:ind w:firstLine="740"/>
      <w:jc w:val="both"/>
    </w:pPr>
    <w:rPr>
      <w:rFonts w:ascii="Times New Roman" w:eastAsia="Times New Roman" w:hAnsi="Times New Roman" w:cs="Times New Roman"/>
      <w:b/>
      <w:bCs/>
    </w:rPr>
  </w:style>
  <w:style w:type="paragraph" w:styleId="a3">
    <w:name w:val="List Paragraph"/>
    <w:basedOn w:val="a"/>
    <w:uiPriority w:val="34"/>
    <w:qFormat/>
    <w:rsid w:val="00935257"/>
    <w:pPr>
      <w:ind w:left="720"/>
      <w:contextualSpacing/>
    </w:pPr>
  </w:style>
  <w:style w:type="paragraph" w:styleId="a4">
    <w:name w:val="header"/>
    <w:basedOn w:val="a"/>
    <w:link w:val="a5"/>
    <w:uiPriority w:val="99"/>
    <w:unhideWhenUsed/>
    <w:rsid w:val="00D479A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uiPriority w:val="99"/>
    <w:rsid w:val="00D479A3"/>
    <w:rPr>
      <w:rFonts w:ascii="Times New Roman" w:eastAsia="Times New Roman" w:hAnsi="Times New Roman" w:cs="Times New Roman"/>
      <w:sz w:val="24"/>
      <w:szCs w:val="24"/>
      <w:lang w:eastAsia="ru-RU"/>
    </w:rPr>
  </w:style>
  <w:style w:type="paragraph" w:customStyle="1" w:styleId="111111">
    <w:name w:val="111111"/>
    <w:basedOn w:val="1"/>
    <w:link w:val="1111110"/>
    <w:qFormat/>
    <w:rsid w:val="000B3A74"/>
    <w:pPr>
      <w:keepLines w:val="0"/>
      <w:spacing w:before="0" w:line="240" w:lineRule="auto"/>
      <w:ind w:firstLine="709"/>
      <w:jc w:val="center"/>
    </w:pPr>
    <w:rPr>
      <w:rFonts w:ascii="Times New Roman" w:eastAsia="Times New Roman" w:hAnsi="Times New Roman" w:cs="Times New Roman"/>
      <w:b/>
      <w:bCs/>
      <w:kern w:val="32"/>
      <w:sz w:val="28"/>
      <w:szCs w:val="28"/>
      <w:lang w:eastAsia="ru-RU"/>
    </w:rPr>
  </w:style>
  <w:style w:type="character" w:customStyle="1" w:styleId="1111110">
    <w:name w:val="111111 Знак"/>
    <w:basedOn w:val="10"/>
    <w:link w:val="111111"/>
    <w:rsid w:val="000B3A74"/>
    <w:rPr>
      <w:rFonts w:ascii="Times New Roman" w:eastAsia="Times New Roman" w:hAnsi="Times New Roman" w:cs="Times New Roman"/>
      <w:b/>
      <w:bCs/>
      <w:color w:val="2F5496" w:themeColor="accent1" w:themeShade="BF"/>
      <w:kern w:val="32"/>
      <w:sz w:val="28"/>
      <w:szCs w:val="28"/>
      <w:lang w:eastAsia="ru-RU"/>
    </w:rPr>
  </w:style>
  <w:style w:type="character" w:customStyle="1" w:styleId="10">
    <w:name w:val="Заголовок 1 Знак"/>
    <w:basedOn w:val="a0"/>
    <w:link w:val="1"/>
    <w:uiPriority w:val="9"/>
    <w:rsid w:val="000B3A74"/>
    <w:rPr>
      <w:rFonts w:asciiTheme="majorHAnsi" w:eastAsiaTheme="majorEastAsia" w:hAnsiTheme="majorHAnsi" w:cstheme="majorBidi"/>
      <w:color w:val="2F5496" w:themeColor="accent1" w:themeShade="BF"/>
      <w:sz w:val="32"/>
      <w:szCs w:val="32"/>
    </w:rPr>
  </w:style>
  <w:style w:type="paragraph" w:styleId="a6">
    <w:name w:val="footer"/>
    <w:basedOn w:val="a"/>
    <w:link w:val="a7"/>
    <w:uiPriority w:val="99"/>
    <w:unhideWhenUsed/>
    <w:rsid w:val="00347F3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47F34"/>
  </w:style>
  <w:style w:type="paragraph" w:styleId="a8">
    <w:name w:val="Balloon Text"/>
    <w:basedOn w:val="a"/>
    <w:link w:val="a9"/>
    <w:uiPriority w:val="99"/>
    <w:semiHidden/>
    <w:unhideWhenUsed/>
    <w:rsid w:val="00E46EF4"/>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E46EF4"/>
    <w:rPr>
      <w:rFonts w:ascii="Segoe UI" w:hAnsi="Segoe UI" w:cs="Segoe UI"/>
      <w:sz w:val="18"/>
      <w:szCs w:val="18"/>
    </w:rPr>
  </w:style>
  <w:style w:type="character" w:styleId="aa">
    <w:name w:val="Hyperlink"/>
    <w:basedOn w:val="a0"/>
    <w:uiPriority w:val="99"/>
    <w:unhideWhenUsed/>
    <w:rsid w:val="0044006E"/>
    <w:rPr>
      <w:color w:val="0563C1" w:themeColor="hyperlink"/>
      <w:u w:val="single"/>
    </w:rPr>
  </w:style>
  <w:style w:type="paragraph" w:styleId="ab">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iPriority w:val="99"/>
    <w:unhideWhenUsed/>
    <w:rsid w:val="006135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1"/>
    <w:basedOn w:val="a"/>
    <w:rsid w:val="00CA0FE7"/>
    <w:pPr>
      <w:widowControl w:val="0"/>
      <w:adjustRightInd w:val="0"/>
      <w:spacing w:line="240" w:lineRule="exact"/>
      <w:jc w:val="right"/>
    </w:pPr>
    <w:rPr>
      <w:rFonts w:ascii="Times New Roman" w:eastAsia="Times New Roman" w:hAnsi="Times New Roman" w:cs="Times New Roman"/>
      <w:sz w:val="20"/>
      <w:szCs w:val="20"/>
      <w:lang w:val="en-GB"/>
    </w:rPr>
  </w:style>
  <w:style w:type="paragraph" w:styleId="23">
    <w:name w:val="Body Text 2"/>
    <w:basedOn w:val="a"/>
    <w:link w:val="24"/>
    <w:rsid w:val="00954EBA"/>
    <w:pPr>
      <w:spacing w:after="0" w:line="240" w:lineRule="auto"/>
      <w:jc w:val="center"/>
    </w:pPr>
    <w:rPr>
      <w:rFonts w:ascii="Times New Roman" w:eastAsia="Times New Roman" w:hAnsi="Times New Roman" w:cs="Times New Roman"/>
      <w:b/>
      <w:bCs/>
      <w:sz w:val="24"/>
      <w:szCs w:val="24"/>
      <w:lang w:eastAsia="ru-RU"/>
    </w:rPr>
  </w:style>
  <w:style w:type="character" w:customStyle="1" w:styleId="24">
    <w:name w:val="Основной текст 2 Знак"/>
    <w:basedOn w:val="a0"/>
    <w:link w:val="23"/>
    <w:rsid w:val="00954EBA"/>
    <w:rPr>
      <w:rFonts w:ascii="Times New Roman" w:eastAsia="Times New Roman" w:hAnsi="Times New Roman" w:cs="Times New Roman"/>
      <w:b/>
      <w:bCs/>
      <w:sz w:val="24"/>
      <w:szCs w:val="24"/>
      <w:lang w:eastAsia="ru-RU"/>
    </w:rPr>
  </w:style>
  <w:style w:type="paragraph" w:customStyle="1" w:styleId="ac">
    <w:name w:val="А_обычный_текст"/>
    <w:basedOn w:val="a"/>
    <w:link w:val="ad"/>
    <w:qFormat/>
    <w:rsid w:val="009A01D8"/>
    <w:pPr>
      <w:spacing w:after="0" w:line="360" w:lineRule="auto"/>
      <w:ind w:firstLine="567"/>
      <w:jc w:val="both"/>
    </w:pPr>
    <w:rPr>
      <w:rFonts w:ascii="Times New Roman" w:eastAsia="Calibri" w:hAnsi="Times New Roman" w:cs="Times New Roman"/>
      <w:sz w:val="24"/>
      <w:szCs w:val="24"/>
    </w:rPr>
  </w:style>
  <w:style w:type="character" w:customStyle="1" w:styleId="ad">
    <w:name w:val="А_обычный_текст Знак"/>
    <w:basedOn w:val="a0"/>
    <w:link w:val="ac"/>
    <w:locked/>
    <w:rsid w:val="009A01D8"/>
    <w:rPr>
      <w:rFonts w:ascii="Times New Roman" w:eastAsia="Calibri" w:hAnsi="Times New Roman" w:cs="Times New Roman"/>
      <w:sz w:val="24"/>
      <w:szCs w:val="24"/>
    </w:rPr>
  </w:style>
  <w:style w:type="character" w:customStyle="1" w:styleId="place">
    <w:name w:val="place"/>
    <w:basedOn w:val="a0"/>
    <w:rsid w:val="00C21D40"/>
  </w:style>
  <w:style w:type="character" w:styleId="ae">
    <w:name w:val="FollowedHyperlink"/>
    <w:basedOn w:val="a0"/>
    <w:uiPriority w:val="99"/>
    <w:semiHidden/>
    <w:unhideWhenUsed/>
    <w:rsid w:val="0062522D"/>
    <w:rPr>
      <w:color w:val="954F72" w:themeColor="followedHyperlink"/>
      <w:u w:val="single"/>
    </w:rPr>
  </w:style>
  <w:style w:type="character" w:styleId="af">
    <w:name w:val="Strong"/>
    <w:basedOn w:val="a0"/>
    <w:uiPriority w:val="22"/>
    <w:qFormat/>
    <w:rsid w:val="00537849"/>
    <w:rPr>
      <w:b/>
      <w:bCs/>
    </w:rPr>
  </w:style>
  <w:style w:type="character" w:customStyle="1" w:styleId="20">
    <w:name w:val="Заголовок 2 Знак"/>
    <w:basedOn w:val="a0"/>
    <w:link w:val="2"/>
    <w:uiPriority w:val="9"/>
    <w:rsid w:val="005A708B"/>
    <w:rPr>
      <w:rFonts w:asciiTheme="majorHAnsi" w:eastAsiaTheme="majorEastAsia" w:hAnsiTheme="majorHAnsi" w:cstheme="majorBidi"/>
      <w:b/>
      <w:bCs/>
      <w:color w:val="4472C4" w:themeColor="accent1"/>
      <w:sz w:val="26"/>
      <w:szCs w:val="26"/>
    </w:rPr>
  </w:style>
  <w:style w:type="character" w:customStyle="1" w:styleId="60">
    <w:name w:val="Заголовок 6 Знак"/>
    <w:basedOn w:val="a0"/>
    <w:link w:val="6"/>
    <w:semiHidden/>
    <w:rsid w:val="009C7147"/>
    <w:rPr>
      <w:rFonts w:asciiTheme="majorHAnsi" w:eastAsiaTheme="majorEastAsia" w:hAnsiTheme="majorHAnsi" w:cstheme="majorBidi"/>
      <w:color w:val="1F3763"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4412">
      <w:bodyDiv w:val="1"/>
      <w:marLeft w:val="0"/>
      <w:marRight w:val="0"/>
      <w:marTop w:val="0"/>
      <w:marBottom w:val="0"/>
      <w:divBdr>
        <w:top w:val="none" w:sz="0" w:space="0" w:color="auto"/>
        <w:left w:val="none" w:sz="0" w:space="0" w:color="auto"/>
        <w:bottom w:val="none" w:sz="0" w:space="0" w:color="auto"/>
        <w:right w:val="none" w:sz="0" w:space="0" w:color="auto"/>
      </w:divBdr>
    </w:div>
    <w:div w:id="284387802">
      <w:bodyDiv w:val="1"/>
      <w:marLeft w:val="0"/>
      <w:marRight w:val="0"/>
      <w:marTop w:val="0"/>
      <w:marBottom w:val="0"/>
      <w:divBdr>
        <w:top w:val="none" w:sz="0" w:space="0" w:color="auto"/>
        <w:left w:val="none" w:sz="0" w:space="0" w:color="auto"/>
        <w:bottom w:val="none" w:sz="0" w:space="0" w:color="auto"/>
        <w:right w:val="none" w:sz="0" w:space="0" w:color="auto"/>
      </w:divBdr>
    </w:div>
    <w:div w:id="565339366">
      <w:bodyDiv w:val="1"/>
      <w:marLeft w:val="0"/>
      <w:marRight w:val="0"/>
      <w:marTop w:val="0"/>
      <w:marBottom w:val="0"/>
      <w:divBdr>
        <w:top w:val="none" w:sz="0" w:space="0" w:color="auto"/>
        <w:left w:val="none" w:sz="0" w:space="0" w:color="auto"/>
        <w:bottom w:val="none" w:sz="0" w:space="0" w:color="auto"/>
        <w:right w:val="none" w:sz="0" w:space="0" w:color="auto"/>
      </w:divBdr>
    </w:div>
    <w:div w:id="597442749">
      <w:bodyDiv w:val="1"/>
      <w:marLeft w:val="0"/>
      <w:marRight w:val="0"/>
      <w:marTop w:val="0"/>
      <w:marBottom w:val="0"/>
      <w:divBdr>
        <w:top w:val="none" w:sz="0" w:space="0" w:color="auto"/>
        <w:left w:val="none" w:sz="0" w:space="0" w:color="auto"/>
        <w:bottom w:val="none" w:sz="0" w:space="0" w:color="auto"/>
        <w:right w:val="none" w:sz="0" w:space="0" w:color="auto"/>
      </w:divBdr>
    </w:div>
    <w:div w:id="694383545">
      <w:bodyDiv w:val="1"/>
      <w:marLeft w:val="0"/>
      <w:marRight w:val="0"/>
      <w:marTop w:val="0"/>
      <w:marBottom w:val="0"/>
      <w:divBdr>
        <w:top w:val="none" w:sz="0" w:space="0" w:color="auto"/>
        <w:left w:val="none" w:sz="0" w:space="0" w:color="auto"/>
        <w:bottom w:val="none" w:sz="0" w:space="0" w:color="auto"/>
        <w:right w:val="none" w:sz="0" w:space="0" w:color="auto"/>
      </w:divBdr>
      <w:divsChild>
        <w:div w:id="975188010">
          <w:marLeft w:val="0"/>
          <w:marRight w:val="0"/>
          <w:marTop w:val="0"/>
          <w:marBottom w:val="213"/>
          <w:divBdr>
            <w:top w:val="none" w:sz="0" w:space="0" w:color="auto"/>
            <w:left w:val="none" w:sz="0" w:space="0" w:color="auto"/>
            <w:bottom w:val="none" w:sz="0" w:space="0" w:color="auto"/>
            <w:right w:val="none" w:sz="0" w:space="0" w:color="auto"/>
          </w:divBdr>
        </w:div>
        <w:div w:id="1257059680">
          <w:marLeft w:val="0"/>
          <w:marRight w:val="0"/>
          <w:marTop w:val="0"/>
          <w:marBottom w:val="442"/>
          <w:divBdr>
            <w:top w:val="none" w:sz="0" w:space="0" w:color="auto"/>
            <w:left w:val="none" w:sz="0" w:space="0" w:color="auto"/>
            <w:bottom w:val="none" w:sz="0" w:space="0" w:color="auto"/>
            <w:right w:val="none" w:sz="0" w:space="0" w:color="auto"/>
          </w:divBdr>
        </w:div>
      </w:divsChild>
    </w:div>
    <w:div w:id="1012339175">
      <w:bodyDiv w:val="1"/>
      <w:marLeft w:val="0"/>
      <w:marRight w:val="0"/>
      <w:marTop w:val="0"/>
      <w:marBottom w:val="0"/>
      <w:divBdr>
        <w:top w:val="none" w:sz="0" w:space="0" w:color="auto"/>
        <w:left w:val="none" w:sz="0" w:space="0" w:color="auto"/>
        <w:bottom w:val="none" w:sz="0" w:space="0" w:color="auto"/>
        <w:right w:val="none" w:sz="0" w:space="0" w:color="auto"/>
      </w:divBdr>
    </w:div>
    <w:div w:id="1039360927">
      <w:bodyDiv w:val="1"/>
      <w:marLeft w:val="0"/>
      <w:marRight w:val="0"/>
      <w:marTop w:val="0"/>
      <w:marBottom w:val="0"/>
      <w:divBdr>
        <w:top w:val="none" w:sz="0" w:space="0" w:color="auto"/>
        <w:left w:val="none" w:sz="0" w:space="0" w:color="auto"/>
        <w:bottom w:val="none" w:sz="0" w:space="0" w:color="auto"/>
        <w:right w:val="none" w:sz="0" w:space="0" w:color="auto"/>
      </w:divBdr>
    </w:div>
    <w:div w:id="1143933932">
      <w:bodyDiv w:val="1"/>
      <w:marLeft w:val="0"/>
      <w:marRight w:val="0"/>
      <w:marTop w:val="0"/>
      <w:marBottom w:val="0"/>
      <w:divBdr>
        <w:top w:val="none" w:sz="0" w:space="0" w:color="auto"/>
        <w:left w:val="none" w:sz="0" w:space="0" w:color="auto"/>
        <w:bottom w:val="none" w:sz="0" w:space="0" w:color="auto"/>
        <w:right w:val="none" w:sz="0" w:space="0" w:color="auto"/>
      </w:divBdr>
    </w:div>
    <w:div w:id="1457682111">
      <w:bodyDiv w:val="1"/>
      <w:marLeft w:val="0"/>
      <w:marRight w:val="0"/>
      <w:marTop w:val="0"/>
      <w:marBottom w:val="0"/>
      <w:divBdr>
        <w:top w:val="none" w:sz="0" w:space="0" w:color="auto"/>
        <w:left w:val="none" w:sz="0" w:space="0" w:color="auto"/>
        <w:bottom w:val="none" w:sz="0" w:space="0" w:color="auto"/>
        <w:right w:val="none" w:sz="0" w:space="0" w:color="auto"/>
      </w:divBdr>
    </w:div>
    <w:div w:id="1631939925">
      <w:bodyDiv w:val="1"/>
      <w:marLeft w:val="0"/>
      <w:marRight w:val="0"/>
      <w:marTop w:val="0"/>
      <w:marBottom w:val="0"/>
      <w:divBdr>
        <w:top w:val="none" w:sz="0" w:space="0" w:color="auto"/>
        <w:left w:val="none" w:sz="0" w:space="0" w:color="auto"/>
        <w:bottom w:val="none" w:sz="0" w:space="0" w:color="auto"/>
        <w:right w:val="none" w:sz="0" w:space="0" w:color="auto"/>
      </w:divBdr>
    </w:div>
    <w:div w:id="1693065928">
      <w:bodyDiv w:val="1"/>
      <w:marLeft w:val="0"/>
      <w:marRight w:val="0"/>
      <w:marTop w:val="0"/>
      <w:marBottom w:val="0"/>
      <w:divBdr>
        <w:top w:val="none" w:sz="0" w:space="0" w:color="auto"/>
        <w:left w:val="none" w:sz="0" w:space="0" w:color="auto"/>
        <w:bottom w:val="none" w:sz="0" w:space="0" w:color="auto"/>
        <w:right w:val="none" w:sz="0" w:space="0" w:color="auto"/>
      </w:divBdr>
    </w:div>
    <w:div w:id="1724870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hyperlink" Target="mailto:armko43@mail.ru" TargetMode="External"/><Relationship Id="rId3" Type="http://schemas.openxmlformats.org/officeDocument/2006/relationships/styles" Target="styles.xml"/><Relationship Id="rId21" Type="http://schemas.openxmlformats.org/officeDocument/2006/relationships/hyperlink" Target="http://ru.wikipedia.org/wiki/%D0%A7%D1%91%D1%80%D0%BD%D0%B0%D1%8F_%D0%BC%D0%B5%D1%82%D0%B0%D0%BB%D0%BB%D1%83%D1%80%D0%B3%D0%B8%D1%8F"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hyperlink" Target="https://vk.com/club_armko"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s://ru.wikipedia.org/wiki/%D0%9E%D0%BC%D1%83%D1%82%D0%BD%D0%B8%D0%BD%D1%81%D0%BA%D0%B8%D0%B9_%D0%B7%D0%B0%D0%B2%D0%BE%D0%B4"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tel:+74956989800"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corpmsp.ru/" TargetMode="External"/><Relationship Id="rId28" Type="http://schemas.openxmlformats.org/officeDocument/2006/relationships/hyperlink" Target="http://www.kfpp.ru" TargetMode="External"/><Relationship Id="rId10" Type="http://schemas.openxmlformats.org/officeDocument/2006/relationships/image" Target="media/image1.jpeg"/><Relationship Id="rId19" Type="http://schemas.openxmlformats.org/officeDocument/2006/relationships/image" Target="media/image10.jp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omutninsk-adm.ru/" TargetMode="External"/><Relationship Id="rId14" Type="http://schemas.openxmlformats.org/officeDocument/2006/relationships/image" Target="media/image5.jpeg"/><Relationship Id="rId22" Type="http://schemas.openxmlformats.org/officeDocument/2006/relationships/hyperlink" Target="https://vk.com/mspcorp?w=address-127058105_48579" TargetMode="External"/><Relationship Id="rId27" Type="http://schemas.openxmlformats.org/officeDocument/2006/relationships/hyperlink" Target="mailto:mail@kfpp.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CFD3B-1D6A-4C41-BBE4-6DD2449C6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1020</TotalTime>
  <Pages>20</Pages>
  <Words>4371</Words>
  <Characters>24916</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Agent</dc:creator>
  <cp:lastModifiedBy>Buchadmin</cp:lastModifiedBy>
  <cp:revision>21</cp:revision>
  <cp:lastPrinted>2022-11-16T12:24:00Z</cp:lastPrinted>
  <dcterms:created xsi:type="dcterms:W3CDTF">2020-11-20T12:30:00Z</dcterms:created>
  <dcterms:modified xsi:type="dcterms:W3CDTF">2023-01-09T13:32:00Z</dcterms:modified>
</cp:coreProperties>
</file>