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F4998" w:rsidRDefault="00CF4998" w:rsidP="00CF4998">
      <w:pPr>
        <w:pStyle w:val="a3"/>
        <w:ind w:right="114"/>
        <w:rPr>
          <w:b/>
          <w:sz w:val="36"/>
          <w:szCs w:val="36"/>
        </w:rPr>
      </w:pP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F4998" w:rsidRDefault="008E645C" w:rsidP="00CF4998">
      <w:pPr>
        <w:pStyle w:val="a3"/>
        <w:ind w:right="114"/>
        <w:jc w:val="left"/>
        <w:rPr>
          <w:szCs w:val="28"/>
        </w:rPr>
      </w:pPr>
      <w:r>
        <w:rPr>
          <w:szCs w:val="28"/>
        </w:rPr>
        <w:t>01.02.2024</w:t>
      </w:r>
      <w:r w:rsidR="00CF4998">
        <w:rPr>
          <w:szCs w:val="28"/>
        </w:rPr>
        <w:t xml:space="preserve">                                                                   </w:t>
      </w:r>
      <w:r w:rsidR="009050D6">
        <w:rPr>
          <w:szCs w:val="28"/>
        </w:rPr>
        <w:t xml:space="preserve">                               </w:t>
      </w:r>
      <w:r>
        <w:rPr>
          <w:szCs w:val="28"/>
        </w:rPr>
        <w:t xml:space="preserve">     № 77</w:t>
      </w:r>
    </w:p>
    <w:p w:rsidR="00CF4998" w:rsidRDefault="00CF4998" w:rsidP="00CF4998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CF4998" w:rsidRDefault="00CF4998" w:rsidP="00CF4998">
      <w:pPr>
        <w:jc w:val="center"/>
        <w:rPr>
          <w:b/>
          <w:sz w:val="48"/>
          <w:szCs w:val="48"/>
        </w:rPr>
      </w:pPr>
    </w:p>
    <w:p w:rsidR="00CF4998" w:rsidRDefault="008D3D4B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1006</w:t>
      </w:r>
    </w:p>
    <w:p w:rsidR="008D3D4B" w:rsidRDefault="008D3D4B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4998" w:rsidRPr="008D3D4B" w:rsidRDefault="00CF4998" w:rsidP="00CF49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8D3D4B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8D3D4B">
        <w:rPr>
          <w:sz w:val="28"/>
          <w:szCs w:val="28"/>
        </w:rPr>
        <w:t xml:space="preserve"> </w:t>
      </w:r>
      <w:r w:rsidR="00ED6601">
        <w:rPr>
          <w:sz w:val="28"/>
          <w:szCs w:val="28"/>
        </w:rPr>
        <w:t>распоряжением администрации муниципального образования</w:t>
      </w:r>
      <w:r w:rsidR="00ED6601" w:rsidRPr="006403EB">
        <w:rPr>
          <w:sz w:val="28"/>
          <w:szCs w:val="28"/>
        </w:rPr>
        <w:t xml:space="preserve"> Омутнинское городское поселение Омутнинского района Кировской области </w:t>
      </w:r>
      <w:r w:rsidR="00ED6601">
        <w:rPr>
          <w:sz w:val="28"/>
          <w:szCs w:val="28"/>
        </w:rPr>
        <w:t>от 17.01.2024</w:t>
      </w:r>
      <w:r w:rsidR="00ED6601" w:rsidRPr="006403EB">
        <w:rPr>
          <w:sz w:val="28"/>
          <w:szCs w:val="28"/>
        </w:rPr>
        <w:t xml:space="preserve"> </w:t>
      </w:r>
      <w:r w:rsidR="00ED6601">
        <w:rPr>
          <w:sz w:val="28"/>
          <w:szCs w:val="28"/>
        </w:rPr>
        <w:t>№ 12</w:t>
      </w:r>
      <w:r w:rsidR="00ED6601" w:rsidRPr="006403EB">
        <w:rPr>
          <w:sz w:val="28"/>
          <w:szCs w:val="28"/>
        </w:rPr>
        <w:t xml:space="preserve"> 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</w:t>
      </w:r>
      <w:r w:rsidR="00ED6601">
        <w:rPr>
          <w:sz w:val="28"/>
          <w:szCs w:val="28"/>
        </w:rPr>
        <w:t xml:space="preserve">, </w:t>
      </w:r>
      <w:r w:rsidR="00ED6601" w:rsidRPr="002A1AAB">
        <w:rPr>
          <w:sz w:val="28"/>
          <w:szCs w:val="28"/>
        </w:rPr>
        <w:t>решением Омутнинской городской Думы от 15.12.2023 № 77 "О</w:t>
      </w:r>
      <w:proofErr w:type="gramEnd"/>
      <w:r w:rsidR="00ED6601" w:rsidRPr="002A1AAB">
        <w:rPr>
          <w:sz w:val="28"/>
          <w:szCs w:val="28"/>
        </w:rPr>
        <w:t xml:space="preserve"> </w:t>
      </w:r>
      <w:proofErr w:type="gramStart"/>
      <w:r w:rsidR="00ED6601" w:rsidRPr="002A1AAB">
        <w:rPr>
          <w:sz w:val="28"/>
          <w:szCs w:val="28"/>
        </w:rPr>
        <w:t>бюджете муниципального образования Омутнинское городское поселение Омутнинского района Кировской области</w:t>
      </w:r>
      <w:r w:rsidR="00ED6601">
        <w:rPr>
          <w:sz w:val="28"/>
          <w:szCs w:val="28"/>
        </w:rPr>
        <w:t xml:space="preserve"> </w:t>
      </w:r>
      <w:r w:rsidR="00ED6601" w:rsidRPr="002A1AAB">
        <w:rPr>
          <w:sz w:val="28"/>
          <w:szCs w:val="28"/>
        </w:rPr>
        <w:t>на 2024 год и на плановый период 2025 и 2026 годов",</w:t>
      </w:r>
      <w:r w:rsidR="00ED6601">
        <w:rPr>
          <w:sz w:val="28"/>
          <w:szCs w:val="28"/>
        </w:rPr>
        <w:t xml:space="preserve"> </w:t>
      </w:r>
      <w:r w:rsidR="00ED6601" w:rsidRPr="002A1AAB">
        <w:rPr>
          <w:sz w:val="28"/>
          <w:szCs w:val="28"/>
        </w:rPr>
        <w:t>постановлением администрации Омутнинского поселения от 11.09.2023 № 19 "Об утверждении перечня муниципальных программ муниципального образования Омутнинское городское поселение Омутнинского района Кировской области</w:t>
      </w:r>
      <w:r w:rsidR="00ED6601" w:rsidRPr="002A1AAB">
        <w:rPr>
          <w:color w:val="000000"/>
          <w:kern w:val="36"/>
          <w:sz w:val="28"/>
          <w:szCs w:val="28"/>
        </w:rPr>
        <w:t xml:space="preserve"> на 2024 год</w:t>
      </w:r>
      <w:r w:rsidR="00ED6601" w:rsidRPr="002A1AAB">
        <w:rPr>
          <w:sz w:val="28"/>
          <w:szCs w:val="28"/>
        </w:rPr>
        <w:t>"</w:t>
      </w:r>
      <w:r w:rsidR="00ED6601">
        <w:rPr>
          <w:sz w:val="28"/>
          <w:szCs w:val="28"/>
        </w:rPr>
        <w:t xml:space="preserve"> (с изменениями), </w:t>
      </w:r>
      <w:r w:rsidR="00ED6601">
        <w:rPr>
          <w:color w:val="000000"/>
          <w:kern w:val="36"/>
          <w:sz w:val="28"/>
          <w:szCs w:val="28"/>
        </w:rPr>
        <w:t>постановлением</w:t>
      </w:r>
      <w:r w:rsidR="00ED6601" w:rsidRPr="00386EEE">
        <w:rPr>
          <w:color w:val="000000"/>
          <w:kern w:val="36"/>
          <w:sz w:val="28"/>
          <w:szCs w:val="28"/>
        </w:rPr>
        <w:t xml:space="preserve"> </w:t>
      </w:r>
      <w:r w:rsidR="00ED6601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ED6601">
        <w:rPr>
          <w:sz w:val="28"/>
          <w:szCs w:val="28"/>
        </w:rPr>
        <w:t xml:space="preserve">ого района Кировской области </w:t>
      </w:r>
      <w:r w:rsidR="009E427B">
        <w:rPr>
          <w:sz w:val="28"/>
          <w:szCs w:val="28"/>
        </w:rPr>
        <w:t>от 04.12.2020</w:t>
      </w:r>
      <w:proofErr w:type="gramEnd"/>
      <w:r w:rsidR="009E427B">
        <w:rPr>
          <w:sz w:val="28"/>
          <w:szCs w:val="28"/>
        </w:rPr>
        <w:t xml:space="preserve"> г. </w:t>
      </w:r>
      <w:r w:rsidR="009E427B" w:rsidRPr="00386EEE">
        <w:rPr>
          <w:sz w:val="28"/>
          <w:szCs w:val="28"/>
        </w:rPr>
        <w:t>№</w:t>
      </w:r>
      <w:r w:rsidR="009E427B">
        <w:rPr>
          <w:sz w:val="28"/>
          <w:szCs w:val="28"/>
        </w:rPr>
        <w:t xml:space="preserve"> 949 </w:t>
      </w:r>
      <w:r w:rsidR="009E427B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</w:t>
      </w:r>
      <w:r w:rsidR="009E427B" w:rsidRPr="00386EEE">
        <w:rPr>
          <w:sz w:val="28"/>
          <w:szCs w:val="28"/>
        </w:rPr>
        <w:lastRenderedPageBreak/>
        <w:t>области"</w:t>
      </w:r>
      <w:r w:rsidR="009E427B">
        <w:rPr>
          <w:sz w:val="28"/>
          <w:szCs w:val="28"/>
        </w:rPr>
        <w:t xml:space="preserve"> </w:t>
      </w:r>
      <w:r w:rsidR="008D3D4B" w:rsidRPr="00B52973">
        <w:rPr>
          <w:sz w:val="28"/>
          <w:szCs w:val="28"/>
        </w:rPr>
        <w:t>а</w:t>
      </w:r>
      <w:r w:rsidR="008D3D4B">
        <w:rPr>
          <w:sz w:val="28"/>
          <w:szCs w:val="28"/>
        </w:rPr>
        <w:t xml:space="preserve">дминистрация Омутнинского городского  поселения </w:t>
      </w:r>
      <w:r w:rsidR="008D3D4B" w:rsidRPr="00A47AFD">
        <w:rPr>
          <w:b/>
          <w:sz w:val="28"/>
          <w:szCs w:val="28"/>
        </w:rPr>
        <w:t>ПОСТАНОВЛЯЕТ</w:t>
      </w:r>
      <w:r w:rsidR="008D3D4B">
        <w:rPr>
          <w:sz w:val="28"/>
          <w:szCs w:val="28"/>
        </w:rPr>
        <w:t>:</w:t>
      </w:r>
    </w:p>
    <w:p w:rsidR="009E427B" w:rsidRPr="008F15A5" w:rsidRDefault="00CF4998" w:rsidP="009E427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8D3D4B" w:rsidRPr="008C3B95">
        <w:rPr>
          <w:sz w:val="28"/>
          <w:szCs w:val="28"/>
        </w:rPr>
        <w:t>Внести изменения в постановление администрации Омутнинского городско</w:t>
      </w:r>
      <w:r w:rsidR="008D3D4B">
        <w:rPr>
          <w:sz w:val="28"/>
          <w:szCs w:val="28"/>
        </w:rPr>
        <w:t>го поселения от 23.12.2020 г. № 1006 "Об утверждении муниципальной программы</w:t>
      </w:r>
      <w:r>
        <w:rPr>
          <w:sz w:val="28"/>
          <w:szCs w:val="28"/>
        </w:rPr>
        <w:t xml:space="preserve"> "Территориальное развитие муниципального образования Омутнинское городское поселение Омутнинского района Кировской области"</w:t>
      </w:r>
      <w:r w:rsidR="008D3D4B">
        <w:rPr>
          <w:sz w:val="28"/>
          <w:szCs w:val="28"/>
        </w:rPr>
        <w:t xml:space="preserve"> в 2021-2023 годах </w:t>
      </w:r>
      <w:r w:rsidR="009E427B" w:rsidRPr="008F15A5">
        <w:rPr>
          <w:sz w:val="28"/>
          <w:szCs w:val="28"/>
        </w:rPr>
        <w:t>(с изменениями от 14.05.2021 № 394, от 23.12.2021 № 1194, от 19.01.2022 № 29, от 03.03.2022 № 204, от 12.05.2022 № 411, от 05.09.2022 № 746</w:t>
      </w:r>
      <w:r w:rsidR="009E427B">
        <w:rPr>
          <w:sz w:val="28"/>
          <w:szCs w:val="28"/>
        </w:rPr>
        <w:t>, от 08.11.2022 № 951</w:t>
      </w:r>
      <w:r w:rsidR="00ED6601">
        <w:rPr>
          <w:sz w:val="28"/>
          <w:szCs w:val="28"/>
        </w:rPr>
        <w:t>, от 06.04.2023 № 275, от 11.08.2023 № 662</w:t>
      </w:r>
      <w:r w:rsidR="009E427B" w:rsidRPr="008F15A5">
        <w:rPr>
          <w:sz w:val="28"/>
          <w:szCs w:val="28"/>
        </w:rPr>
        <w:t xml:space="preserve">): </w:t>
      </w:r>
      <w:proofErr w:type="gramEnd"/>
    </w:p>
    <w:p w:rsidR="008D3D4B" w:rsidRDefault="008D3D4B" w:rsidP="009E427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Продлить срок действия муниципальной программы "Территориальное развитие муниципального образования Омутнинское городское поселение Омутнинского район</w:t>
      </w:r>
      <w:r w:rsidR="00ED6601">
        <w:rPr>
          <w:sz w:val="28"/>
          <w:szCs w:val="28"/>
        </w:rPr>
        <w:t>а Кировской области" в 2021-2025 годах до 2026</w:t>
      </w:r>
      <w:r>
        <w:rPr>
          <w:sz w:val="28"/>
          <w:szCs w:val="28"/>
        </w:rPr>
        <w:t xml:space="preserve"> года и изложить ее в новой редакции. Прилагается.</w:t>
      </w:r>
    </w:p>
    <w:p w:rsidR="008D3D4B" w:rsidRPr="008C3B95" w:rsidRDefault="008D3D4B" w:rsidP="008D3D4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8D3D4B" w:rsidRPr="008C3B95" w:rsidRDefault="008D3D4B" w:rsidP="008D3D4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D3D4B" w:rsidRPr="008C3B95" w:rsidRDefault="008D3D4B" w:rsidP="008D3D4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714C" w:rsidRDefault="00F2714C" w:rsidP="00F2714C">
      <w:pPr>
        <w:spacing w:line="360" w:lineRule="auto"/>
        <w:jc w:val="both"/>
        <w:rPr>
          <w:sz w:val="28"/>
          <w:szCs w:val="28"/>
        </w:rPr>
      </w:pPr>
    </w:p>
    <w:p w:rsidR="00F2714C" w:rsidRDefault="00F2714C" w:rsidP="00F2714C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F2714C" w:rsidRPr="00326292" w:rsidRDefault="00F2714C" w:rsidP="00F271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8D3D4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</w:t>
      </w:r>
      <w:r w:rsidR="008D3D4B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</w:t>
      </w:r>
    </w:p>
    <w:p w:rsidR="00CF4998" w:rsidRPr="00CF4998" w:rsidRDefault="00CF4998" w:rsidP="00CF4998">
      <w:pPr>
        <w:spacing w:line="360" w:lineRule="auto"/>
        <w:jc w:val="both"/>
        <w:rPr>
          <w:sz w:val="28"/>
          <w:szCs w:val="28"/>
        </w:rPr>
      </w:pPr>
    </w:p>
    <w:p w:rsidR="00CF4998" w:rsidRPr="00CF4998" w:rsidRDefault="00CF4998" w:rsidP="00CF4998">
      <w:pPr>
        <w:spacing w:line="360" w:lineRule="auto"/>
        <w:jc w:val="both"/>
        <w:rPr>
          <w:sz w:val="28"/>
          <w:szCs w:val="28"/>
        </w:rPr>
      </w:pPr>
    </w:p>
    <w:p w:rsidR="00CF4998" w:rsidRPr="00CF4998" w:rsidRDefault="00CF4998" w:rsidP="00CF4998">
      <w:pPr>
        <w:spacing w:line="360" w:lineRule="auto"/>
        <w:jc w:val="both"/>
        <w:rPr>
          <w:sz w:val="28"/>
          <w:szCs w:val="28"/>
        </w:rPr>
      </w:pPr>
    </w:p>
    <w:p w:rsidR="008D3D4B" w:rsidRDefault="008D3D4B" w:rsidP="00CF4998">
      <w:pPr>
        <w:spacing w:line="360" w:lineRule="auto"/>
        <w:jc w:val="both"/>
      </w:pP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</w:t>
      </w:r>
      <w:r w:rsidRPr="000E5AA7">
        <w:rPr>
          <w:sz w:val="28"/>
          <w:szCs w:val="28"/>
        </w:rPr>
        <w:t xml:space="preserve">__________ </w:t>
      </w:r>
      <w:r w:rsidR="008D3D4B">
        <w:rPr>
          <w:sz w:val="28"/>
          <w:szCs w:val="28"/>
        </w:rPr>
        <w:t xml:space="preserve">К.А. </w:t>
      </w:r>
      <w:r>
        <w:rPr>
          <w:sz w:val="28"/>
          <w:szCs w:val="28"/>
        </w:rPr>
        <w:t>Запольских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FF5F92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</w:t>
      </w:r>
      <w:r w:rsidR="00F2714C" w:rsidRPr="000E5AA7">
        <w:rPr>
          <w:sz w:val="28"/>
          <w:szCs w:val="28"/>
        </w:rPr>
        <w:t xml:space="preserve"> юридическим отделом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="00FF5F92">
        <w:rPr>
          <w:sz w:val="28"/>
          <w:szCs w:val="28"/>
        </w:rPr>
        <w:t>__________  В.А</w:t>
      </w:r>
      <w:r w:rsidRPr="000E5AA7">
        <w:rPr>
          <w:sz w:val="28"/>
          <w:szCs w:val="28"/>
        </w:rPr>
        <w:t>.</w:t>
      </w:r>
      <w:r w:rsidR="00FF5F92">
        <w:rPr>
          <w:sz w:val="28"/>
          <w:szCs w:val="28"/>
        </w:rPr>
        <w:t xml:space="preserve"> </w:t>
      </w:r>
      <w:proofErr w:type="spellStart"/>
      <w:r w:rsidR="00FF5F92">
        <w:rPr>
          <w:sz w:val="28"/>
          <w:szCs w:val="28"/>
        </w:rPr>
        <w:t>Чикилева</w:t>
      </w:r>
      <w:proofErr w:type="spellEnd"/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987835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Заведующий </w:t>
      </w:r>
      <w:proofErr w:type="gramStart"/>
      <w:r w:rsidRPr="00987835">
        <w:rPr>
          <w:sz w:val="28"/>
          <w:szCs w:val="28"/>
        </w:rPr>
        <w:t>финансово-экономическим</w:t>
      </w:r>
      <w:proofErr w:type="gramEnd"/>
    </w:p>
    <w:p w:rsidR="00F2714C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>
        <w:rPr>
          <w:sz w:val="28"/>
          <w:szCs w:val="28"/>
        </w:rPr>
        <w:t>, главный бухгалтер</w:t>
      </w:r>
    </w:p>
    <w:p w:rsidR="00F2714C" w:rsidRPr="00987835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EF05F8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 </w:t>
      </w:r>
      <w:r w:rsidR="00ED6601">
        <w:rPr>
          <w:sz w:val="28"/>
          <w:szCs w:val="28"/>
        </w:rPr>
        <w:t>М.Н</w:t>
      </w:r>
      <w:r w:rsidRPr="00987835">
        <w:rPr>
          <w:sz w:val="28"/>
          <w:szCs w:val="28"/>
        </w:rPr>
        <w:t>.</w:t>
      </w:r>
      <w:r w:rsidR="00ED6601">
        <w:rPr>
          <w:sz w:val="28"/>
          <w:szCs w:val="28"/>
        </w:rPr>
        <w:t xml:space="preserve"> </w:t>
      </w:r>
      <w:proofErr w:type="spellStart"/>
      <w:r w:rsidR="00ED6601">
        <w:rPr>
          <w:sz w:val="28"/>
          <w:szCs w:val="28"/>
        </w:rPr>
        <w:t>Леванова</w:t>
      </w:r>
      <w:proofErr w:type="spellEnd"/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управления</w:t>
      </w: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имуществом</w:t>
      </w: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F2714C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__________ С.М. </w:t>
      </w:r>
      <w:proofErr w:type="spellStart"/>
      <w:r>
        <w:rPr>
          <w:sz w:val="28"/>
          <w:szCs w:val="28"/>
        </w:rPr>
        <w:t>Солтыс</w:t>
      </w:r>
      <w:proofErr w:type="spellEnd"/>
      <w:r w:rsidR="00F2714C" w:rsidRPr="00987835">
        <w:rPr>
          <w:sz w:val="28"/>
          <w:szCs w:val="28"/>
        </w:rPr>
        <w:t xml:space="preserve"> </w:t>
      </w:r>
    </w:p>
    <w:p w:rsidR="00DC02A2" w:rsidRDefault="00DC02A2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C02A2" w:rsidRDefault="00DC02A2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C02A2" w:rsidRDefault="00DC02A2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</w:t>
      </w:r>
    </w:p>
    <w:p w:rsidR="00DC02A2" w:rsidRDefault="00DC02A2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 градостроительства администрации</w:t>
      </w:r>
    </w:p>
    <w:p w:rsidR="00DC02A2" w:rsidRPr="00987835" w:rsidRDefault="00DC02A2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Кировской области  __________ В.Н. </w:t>
      </w:r>
      <w:proofErr w:type="spellStart"/>
      <w:r>
        <w:rPr>
          <w:sz w:val="28"/>
          <w:szCs w:val="28"/>
        </w:rPr>
        <w:t>Голоколенов</w:t>
      </w:r>
      <w:proofErr w:type="spellEnd"/>
    </w:p>
    <w:p w:rsidR="00F2714C" w:rsidRPr="00987835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DC02A2" w:rsidRDefault="00DC02A2" w:rsidP="00CF4998">
      <w:pPr>
        <w:spacing w:line="360" w:lineRule="auto"/>
        <w:jc w:val="both"/>
      </w:pPr>
    </w:p>
    <w:p w:rsidR="00AF11F7" w:rsidRPr="00D34746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муниципального образования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Омутнинское городское поселение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Омутнинского района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Кировской области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DC02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8E64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bookmarkStart w:id="0" w:name="_GoBack"/>
      <w:bookmarkEnd w:id="0"/>
      <w:r w:rsidR="008E64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01.02.2024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8E64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77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1F7" w:rsidRPr="001A7EC3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AF11F7" w:rsidRPr="001A7EC3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"Территориальное развитие </w:t>
      </w:r>
      <w:r w:rsidRPr="006C28F4">
        <w:rPr>
          <w:rFonts w:ascii="Times New Roman" w:hAnsi="Times New Roman" w:cs="Times New Roman"/>
          <w:b/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>
        <w:rPr>
          <w:b/>
          <w:sz w:val="28"/>
          <w:szCs w:val="28"/>
        </w:rPr>
        <w:t xml:space="preserve"> </w:t>
      </w:r>
      <w:r w:rsidR="00ED6601">
        <w:rPr>
          <w:rFonts w:ascii="Times New Roman" w:hAnsi="Times New Roman" w:cs="Times New Roman"/>
          <w:b/>
          <w:bCs/>
          <w:sz w:val="28"/>
          <w:szCs w:val="28"/>
        </w:rPr>
        <w:t>в 2021-2026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</w:p>
    <w:p w:rsidR="00AF11F7" w:rsidRPr="001A7EC3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05F8" w:rsidRDefault="00EF05F8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F11F7" w:rsidRPr="00665E35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65E35">
        <w:rPr>
          <w:rFonts w:ascii="Times New Roman" w:hAnsi="Times New Roman" w:cs="Times New Roman"/>
          <w:bCs w:val="0"/>
          <w:sz w:val="28"/>
          <w:szCs w:val="28"/>
        </w:rPr>
        <w:t xml:space="preserve">г. Омутнинск </w:t>
      </w:r>
    </w:p>
    <w:p w:rsidR="00AF11F7" w:rsidRPr="0085270B" w:rsidRDefault="00AF11F7" w:rsidP="00AF11F7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  <w:sz w:val="28"/>
          <w:szCs w:val="28"/>
        </w:rPr>
      </w:pPr>
      <w:bookmarkStart w:id="1" w:name="bookmark1"/>
      <w:r w:rsidRPr="0085270B"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AF11F7" w:rsidRPr="0085270B" w:rsidRDefault="00AF11F7" w:rsidP="00AF11F7">
      <w:pPr>
        <w:keepNext/>
        <w:keepLines/>
        <w:widowControl w:val="0"/>
        <w:ind w:left="40"/>
        <w:jc w:val="center"/>
        <w:outlineLvl w:val="0"/>
        <w:rPr>
          <w:b/>
          <w:bCs/>
          <w:sz w:val="28"/>
          <w:szCs w:val="28"/>
        </w:rPr>
      </w:pPr>
      <w:r w:rsidRPr="0085270B">
        <w:rPr>
          <w:b/>
          <w:bCs/>
          <w:color w:val="000000"/>
          <w:sz w:val="28"/>
          <w:szCs w:val="28"/>
        </w:rPr>
        <w:t>муниципальной программы</w:t>
      </w:r>
      <w:bookmarkEnd w:id="1"/>
    </w:p>
    <w:p w:rsidR="00D37843" w:rsidRDefault="00AF11F7" w:rsidP="00AF11F7">
      <w:pPr>
        <w:widowControl w:val="0"/>
        <w:ind w:left="40"/>
        <w:jc w:val="center"/>
        <w:rPr>
          <w:b/>
          <w:color w:val="000000"/>
          <w:sz w:val="28"/>
          <w:szCs w:val="28"/>
        </w:rPr>
      </w:pPr>
      <w:r w:rsidRPr="0085270B">
        <w:rPr>
          <w:b/>
          <w:color w:val="000000"/>
          <w:sz w:val="28"/>
          <w:szCs w:val="28"/>
        </w:rPr>
        <w:t xml:space="preserve">"Территориальное развитие муниципального образования Омутнинское городское поселение Омутнинского района Кировской области" </w:t>
      </w:r>
    </w:p>
    <w:p w:rsidR="00593E2D" w:rsidRDefault="009E427B" w:rsidP="00EF05F8">
      <w:pPr>
        <w:widowControl w:val="0"/>
        <w:ind w:left="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ED6601">
        <w:rPr>
          <w:b/>
          <w:color w:val="000000"/>
          <w:sz w:val="28"/>
          <w:szCs w:val="28"/>
        </w:rPr>
        <w:t>2021-2026</w:t>
      </w:r>
      <w:r w:rsidR="00AF11F7" w:rsidRPr="0085270B">
        <w:rPr>
          <w:b/>
          <w:color w:val="000000"/>
          <w:sz w:val="28"/>
          <w:szCs w:val="28"/>
        </w:rPr>
        <w:t xml:space="preserve"> годах</w:t>
      </w:r>
    </w:p>
    <w:p w:rsidR="008C523F" w:rsidRPr="00EF05F8" w:rsidRDefault="008C523F" w:rsidP="00EF05F8">
      <w:pPr>
        <w:widowControl w:val="0"/>
        <w:ind w:left="4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6298"/>
      </w:tblGrid>
      <w:tr w:rsidR="00AF11F7" w:rsidRPr="000D1909" w:rsidTr="00593E2D">
        <w:trPr>
          <w:trHeight w:val="790"/>
        </w:trPr>
        <w:tc>
          <w:tcPr>
            <w:tcW w:w="3167" w:type="dxa"/>
            <w:shd w:val="clear" w:color="auto" w:fill="auto"/>
          </w:tcPr>
          <w:p w:rsidR="00AF11F7" w:rsidRPr="000D1909" w:rsidRDefault="00AF11F7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98" w:type="dxa"/>
            <w:shd w:val="clear" w:color="auto" w:fill="auto"/>
          </w:tcPr>
          <w:p w:rsidR="00AF11F7" w:rsidRPr="006C28F4" w:rsidRDefault="00AF11F7" w:rsidP="00340B38">
            <w:pPr>
              <w:widowControl w:val="0"/>
              <w:ind w:left="40"/>
              <w:jc w:val="both"/>
              <w:rPr>
                <w:color w:val="000000"/>
              </w:rPr>
            </w:pPr>
            <w:r w:rsidRPr="006C28F4">
              <w:rPr>
                <w:color w:val="000000"/>
              </w:rPr>
              <w:t>"</w:t>
            </w:r>
            <w:r>
              <w:rPr>
                <w:color w:val="000000"/>
              </w:rPr>
              <w:t>Территориальное развитие</w:t>
            </w:r>
            <w:r w:rsidRPr="006C28F4">
              <w:rPr>
                <w:color w:val="000000"/>
              </w:rPr>
              <w:t xml:space="preserve"> муниципального образования Омутнинское городское поселение Омутнинского район</w:t>
            </w:r>
            <w:r w:rsidR="00ED6601">
              <w:rPr>
                <w:color w:val="000000"/>
              </w:rPr>
              <w:t>а Кировской области" в 2021-2026</w:t>
            </w:r>
            <w:r w:rsidRPr="006C28F4">
              <w:rPr>
                <w:color w:val="000000"/>
              </w:rPr>
              <w:t xml:space="preserve"> годах</w:t>
            </w:r>
          </w:p>
          <w:p w:rsidR="00AF11F7" w:rsidRPr="000D1909" w:rsidRDefault="00AF11F7" w:rsidP="00340B38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11F7" w:rsidRPr="000D1909" w:rsidTr="00593E2D">
        <w:trPr>
          <w:trHeight w:val="806"/>
        </w:trPr>
        <w:tc>
          <w:tcPr>
            <w:tcW w:w="3167" w:type="dxa"/>
            <w:shd w:val="clear" w:color="auto" w:fill="auto"/>
          </w:tcPr>
          <w:p w:rsidR="00AF11F7" w:rsidRPr="000D1909" w:rsidRDefault="00AF11F7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AF11F7" w:rsidRPr="00080EDE" w:rsidRDefault="00080EDE" w:rsidP="00340B38">
            <w:pPr>
              <w:pStyle w:val="2"/>
              <w:shd w:val="clear" w:color="auto" w:fill="auto"/>
              <w:spacing w:after="1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0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Омутнинского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Кировской области</w:t>
            </w:r>
            <w:r w:rsidRPr="00080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Style w:val="1"/>
                <w:rFonts w:eastAsiaTheme="minorHAnsi"/>
              </w:rPr>
              <w:t xml:space="preserve">отдел архитектуры и градостроительства </w:t>
            </w:r>
            <w:r w:rsidRPr="000D1909">
              <w:rPr>
                <w:rStyle w:val="1"/>
                <w:rFonts w:eastAsiaTheme="minorHAnsi"/>
              </w:rPr>
              <w:t>администрации Омутнинского района Кировской области</w:t>
            </w:r>
          </w:p>
        </w:tc>
      </w:tr>
      <w:tr w:rsidR="00AF11F7" w:rsidRPr="000D1909" w:rsidTr="00340B38">
        <w:tc>
          <w:tcPr>
            <w:tcW w:w="3167" w:type="dxa"/>
            <w:shd w:val="clear" w:color="auto" w:fill="auto"/>
          </w:tcPr>
          <w:p w:rsidR="00AF11F7" w:rsidRPr="000D1909" w:rsidRDefault="00AF11F7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AF11F7" w:rsidRPr="002A75C7" w:rsidRDefault="00080EDE" w:rsidP="002A75C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 xml:space="preserve">Отдел управления муниципальным имуществом администрации </w:t>
            </w:r>
            <w:r w:rsidRPr="00AF1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Pr="000D1909">
              <w:rPr>
                <w:rStyle w:val="1"/>
                <w:rFonts w:eastAsia="Calibri"/>
              </w:rPr>
              <w:t xml:space="preserve"> Омутнинского района Кировской области</w:t>
            </w:r>
          </w:p>
        </w:tc>
      </w:tr>
      <w:tr w:rsidR="00AF11F7" w:rsidRPr="000D1909" w:rsidTr="00340B38">
        <w:tc>
          <w:tcPr>
            <w:tcW w:w="3167" w:type="dxa"/>
            <w:shd w:val="clear" w:color="auto" w:fill="auto"/>
          </w:tcPr>
          <w:p w:rsidR="00AF11F7" w:rsidRDefault="00AF11F7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080EDE" w:rsidRPr="000D1909" w:rsidRDefault="00080EDE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shd w:val="clear" w:color="auto" w:fill="auto"/>
          </w:tcPr>
          <w:p w:rsidR="00AF11F7" w:rsidRPr="009F79E4" w:rsidRDefault="009F79E4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9E4">
              <w:rPr>
                <w:rFonts w:ascii="Times New Roman" w:hAnsi="Times New Roman" w:cs="Times New Roman"/>
                <w:sz w:val="24"/>
                <w:szCs w:val="24"/>
              </w:rPr>
              <w:t>беспечение непрерывного градостроительного и землеустроительного процесса 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Омутнинское городское поселение</w:t>
            </w:r>
          </w:p>
        </w:tc>
      </w:tr>
      <w:tr w:rsidR="00AF11F7" w:rsidRPr="000D1909" w:rsidTr="00340B38">
        <w:tc>
          <w:tcPr>
            <w:tcW w:w="3167" w:type="dxa"/>
            <w:shd w:val="clear" w:color="auto" w:fill="auto"/>
          </w:tcPr>
          <w:p w:rsidR="00AF11F7" w:rsidRPr="000D1909" w:rsidRDefault="00AF11F7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AF11F7" w:rsidRDefault="00FC6B82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7A1B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9F79E4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 на территории Омутнинского городского поселения </w:t>
            </w:r>
            <w:r w:rsidR="009F79E4" w:rsidRPr="009F79E4">
              <w:rPr>
                <w:rFonts w:ascii="Times New Roman" w:hAnsi="Times New Roman" w:cs="Times New Roman"/>
                <w:sz w:val="24"/>
                <w:szCs w:val="24"/>
              </w:rPr>
              <w:t>в соответствии с гене</w:t>
            </w:r>
            <w:r w:rsidR="009F79E4">
              <w:rPr>
                <w:rFonts w:ascii="Times New Roman" w:hAnsi="Times New Roman" w:cs="Times New Roman"/>
                <w:sz w:val="24"/>
                <w:szCs w:val="24"/>
              </w:rPr>
              <w:t>ральным планом городского поселения</w:t>
            </w:r>
            <w:r w:rsidR="009F79E4" w:rsidRPr="009F79E4">
              <w:rPr>
                <w:rFonts w:ascii="Times New Roman" w:hAnsi="Times New Roman" w:cs="Times New Roman"/>
                <w:sz w:val="24"/>
                <w:szCs w:val="24"/>
              </w:rPr>
              <w:t>,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B82" w:rsidRPr="000D1909" w:rsidRDefault="00FC6B82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FC6B82">
              <w:rPr>
                <w:rFonts w:ascii="Times New Roman" w:hAnsi="Times New Roman" w:cs="Times New Roman"/>
                <w:sz w:val="24"/>
                <w:szCs w:val="24"/>
              </w:rPr>
              <w:t>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AF11F7" w:rsidRPr="000D1909" w:rsidTr="00340B38">
        <w:tc>
          <w:tcPr>
            <w:tcW w:w="3167" w:type="dxa"/>
            <w:shd w:val="clear" w:color="auto" w:fill="auto"/>
          </w:tcPr>
          <w:p w:rsidR="00AF11F7" w:rsidRDefault="00AF11F7" w:rsidP="00340B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BD7A1B" w:rsidRDefault="00BD7A1B" w:rsidP="005E4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основных принципов законодательства </w:t>
            </w: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деятельности, направленных на устойчивое развитие территории;</w:t>
            </w:r>
          </w:p>
          <w:p w:rsidR="00BD7A1B" w:rsidRPr="00BD7A1B" w:rsidRDefault="00BD7A1B" w:rsidP="005E4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устойчивого развития городского поселения </w:t>
            </w: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>на основе территориального планирования и градостроительного зонирования с ежегодным необходимым внесением изменений в них;</w:t>
            </w:r>
          </w:p>
          <w:p w:rsidR="00BD7A1B" w:rsidRDefault="00BD7A1B" w:rsidP="005E4481">
            <w:pPr>
              <w:ind w:right="162" w:firstLine="20"/>
              <w:jc w:val="both"/>
            </w:pPr>
            <w:r>
              <w:t xml:space="preserve">            - Обеспечение</w:t>
            </w:r>
            <w:r w:rsidRPr="00376451">
              <w:t xml:space="preserve"> прав и законных интересов физических и юридических лиц, в том числе правообладателей земельных участков и объе</w:t>
            </w:r>
            <w:r>
              <w:t>ктов капитального строительства;</w:t>
            </w:r>
          </w:p>
          <w:p w:rsidR="00AF11F7" w:rsidRPr="000D1909" w:rsidRDefault="00BD7A1B" w:rsidP="005E4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качества и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оказываемых муниципальных услуг</w:t>
            </w:r>
            <w:r w:rsidR="00D6559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градостроительной деятельности</w:t>
            </w:r>
          </w:p>
        </w:tc>
      </w:tr>
      <w:tr w:rsidR="00AF11F7" w:rsidRPr="000D1909" w:rsidTr="00340B38">
        <w:tc>
          <w:tcPr>
            <w:tcW w:w="3167" w:type="dxa"/>
            <w:shd w:val="clear" w:color="auto" w:fill="auto"/>
          </w:tcPr>
          <w:p w:rsidR="00AF11F7" w:rsidRDefault="00AF11F7" w:rsidP="00340B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Pr="000D1909" w:rsidRDefault="00AF11F7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F11F7" w:rsidRPr="000D1909" w:rsidTr="00340B38">
        <w:tc>
          <w:tcPr>
            <w:tcW w:w="3167" w:type="dxa"/>
            <w:shd w:val="clear" w:color="auto" w:fill="auto"/>
          </w:tcPr>
          <w:p w:rsidR="00AF11F7" w:rsidRPr="000D1909" w:rsidRDefault="00AF11F7" w:rsidP="00340B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Pr="000D1909" w:rsidRDefault="00ED6601" w:rsidP="00340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  <w:r w:rsidR="00AF11F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F11F7" w:rsidRPr="000D1909" w:rsidTr="00340B38">
        <w:tc>
          <w:tcPr>
            <w:tcW w:w="3167" w:type="dxa"/>
            <w:shd w:val="clear" w:color="auto" w:fill="auto"/>
          </w:tcPr>
          <w:p w:rsidR="00AF11F7" w:rsidRDefault="00AF11F7" w:rsidP="00340B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Default="00AF11F7" w:rsidP="00340B38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Общий объем финансирования муниципальной программы составляет</w:t>
            </w:r>
            <w:r w:rsidR="004C670B">
              <w:rPr>
                <w:color w:val="000000"/>
                <w:kern w:val="36"/>
              </w:rPr>
              <w:t xml:space="preserve"> 2770,500 </w:t>
            </w:r>
            <w:r>
              <w:rPr>
                <w:color w:val="000000"/>
                <w:kern w:val="36"/>
              </w:rPr>
              <w:t xml:space="preserve">тыс. руб., в том числе по годам реализации: </w:t>
            </w:r>
          </w:p>
          <w:p w:rsidR="00AF11F7" w:rsidRDefault="00AF11F7" w:rsidP="00340B38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2021 – </w:t>
            </w:r>
            <w:r w:rsidR="00EA3C07" w:rsidRPr="00EA3C07">
              <w:rPr>
                <w:color w:val="000000"/>
                <w:kern w:val="36"/>
              </w:rPr>
              <w:t>128,300</w:t>
            </w:r>
            <w:r w:rsidR="00EA3C07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AF11F7" w:rsidRDefault="00AF11F7" w:rsidP="00340B38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lastRenderedPageBreak/>
              <w:t xml:space="preserve">2022 – </w:t>
            </w:r>
            <w:r w:rsidR="009F7E21">
              <w:rPr>
                <w:color w:val="000000"/>
                <w:kern w:val="36"/>
              </w:rPr>
              <w:t>128</w:t>
            </w:r>
            <w:r w:rsidR="00EA3C07" w:rsidRPr="00EA3C07">
              <w:rPr>
                <w:color w:val="000000"/>
                <w:kern w:val="36"/>
              </w:rPr>
              <w:t>,300</w:t>
            </w:r>
            <w:r w:rsidR="00EA3C07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AF11F7" w:rsidRDefault="00AF11F7" w:rsidP="00340B38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2023 – </w:t>
            </w:r>
            <w:r w:rsidR="004C670B">
              <w:rPr>
                <w:color w:val="000000"/>
                <w:kern w:val="36"/>
              </w:rPr>
              <w:t>658,1</w:t>
            </w:r>
            <w:r w:rsidR="009F7E21">
              <w:rPr>
                <w:color w:val="000000"/>
                <w:kern w:val="36"/>
              </w:rPr>
              <w:t>00</w:t>
            </w:r>
            <w:r w:rsidR="00EA3C07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8D3D4B" w:rsidRDefault="008D3D4B" w:rsidP="00340B38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2024</w:t>
            </w:r>
            <w:r w:rsidR="009C53DB">
              <w:rPr>
                <w:color w:val="000000"/>
                <w:kern w:val="36"/>
              </w:rPr>
              <w:t xml:space="preserve"> – </w:t>
            </w:r>
            <w:r w:rsidR="004C670B">
              <w:rPr>
                <w:color w:val="000000"/>
                <w:kern w:val="36"/>
              </w:rPr>
              <w:t>593</w:t>
            </w:r>
            <w:r w:rsidR="009C53DB" w:rsidRPr="00EA3C07">
              <w:rPr>
                <w:color w:val="000000"/>
                <w:kern w:val="36"/>
              </w:rPr>
              <w:t>,</w:t>
            </w:r>
            <w:r w:rsidR="004C670B">
              <w:rPr>
                <w:color w:val="000000"/>
                <w:kern w:val="36"/>
              </w:rPr>
              <w:t>8</w:t>
            </w:r>
            <w:r w:rsidR="009F7E21">
              <w:rPr>
                <w:color w:val="000000"/>
                <w:kern w:val="36"/>
              </w:rPr>
              <w:t xml:space="preserve">00 </w:t>
            </w:r>
            <w:r w:rsidR="009C53DB">
              <w:rPr>
                <w:color w:val="000000"/>
                <w:kern w:val="36"/>
              </w:rPr>
              <w:t>тыс. руб.</w:t>
            </w:r>
          </w:p>
          <w:p w:rsidR="009E427B" w:rsidRDefault="009E427B" w:rsidP="00340B38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2025</w:t>
            </w:r>
            <w:r w:rsidR="004C670B">
              <w:rPr>
                <w:color w:val="000000"/>
                <w:kern w:val="36"/>
              </w:rPr>
              <w:t xml:space="preserve"> – 631</w:t>
            </w:r>
            <w:r w:rsidR="009F7E21" w:rsidRPr="00EA3C07">
              <w:rPr>
                <w:color w:val="000000"/>
                <w:kern w:val="36"/>
              </w:rPr>
              <w:t>,</w:t>
            </w:r>
            <w:r w:rsidR="004C670B">
              <w:rPr>
                <w:color w:val="000000"/>
                <w:kern w:val="36"/>
              </w:rPr>
              <w:t>0</w:t>
            </w:r>
            <w:r w:rsidR="009F7E21">
              <w:rPr>
                <w:color w:val="000000"/>
                <w:kern w:val="36"/>
              </w:rPr>
              <w:t>00 тыс. руб.</w:t>
            </w:r>
          </w:p>
          <w:p w:rsidR="004C670B" w:rsidRDefault="00ED6601" w:rsidP="004C670B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2026</w:t>
            </w:r>
            <w:r w:rsidR="004C670B">
              <w:rPr>
                <w:color w:val="000000"/>
                <w:kern w:val="36"/>
              </w:rPr>
              <w:t xml:space="preserve"> – 631</w:t>
            </w:r>
            <w:r w:rsidR="004C670B" w:rsidRPr="00EA3C07">
              <w:rPr>
                <w:color w:val="000000"/>
                <w:kern w:val="36"/>
              </w:rPr>
              <w:t>,</w:t>
            </w:r>
            <w:r w:rsidR="004C670B">
              <w:rPr>
                <w:color w:val="000000"/>
                <w:kern w:val="36"/>
              </w:rPr>
              <w:t>000 тыс. руб.</w:t>
            </w:r>
          </w:p>
          <w:p w:rsidR="00AF11F7" w:rsidRPr="001A7639" w:rsidRDefault="00AF11F7" w:rsidP="00340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7639">
              <w:rPr>
                <w:rFonts w:ascii="Times New Roman" w:hAnsi="Times New Roman" w:cs="Times New Roman"/>
                <w:color w:val="000000"/>
                <w:kern w:val="36"/>
              </w:rPr>
              <w:t>Финансирование программы осуществляется за счет бюджета Омутнинского городского поселения</w:t>
            </w:r>
          </w:p>
        </w:tc>
      </w:tr>
    </w:tbl>
    <w:p w:rsidR="00F2714C" w:rsidRDefault="00F2714C" w:rsidP="00CF4998">
      <w:pPr>
        <w:spacing w:line="360" w:lineRule="auto"/>
        <w:jc w:val="both"/>
      </w:pPr>
    </w:p>
    <w:p w:rsidR="00A26573" w:rsidRDefault="00971FA4" w:rsidP="00867549">
      <w:pPr>
        <w:jc w:val="center"/>
        <w:rPr>
          <w:b/>
          <w:sz w:val="28"/>
          <w:szCs w:val="28"/>
        </w:rPr>
      </w:pPr>
      <w:r w:rsidRPr="001A7639">
        <w:rPr>
          <w:b/>
        </w:rPr>
        <w:t>1</w:t>
      </w:r>
      <w:r w:rsidRPr="0085270B">
        <w:rPr>
          <w:b/>
          <w:sz w:val="28"/>
          <w:szCs w:val="28"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867549" w:rsidRPr="0085270B" w:rsidRDefault="00867549" w:rsidP="00867549">
      <w:pPr>
        <w:jc w:val="center"/>
        <w:rPr>
          <w:b/>
          <w:sz w:val="28"/>
          <w:szCs w:val="28"/>
        </w:rPr>
      </w:pPr>
    </w:p>
    <w:p w:rsidR="00A26573" w:rsidRPr="0085270B" w:rsidRDefault="00A26573" w:rsidP="0085270B">
      <w:pPr>
        <w:spacing w:line="360" w:lineRule="auto"/>
        <w:jc w:val="both"/>
        <w:rPr>
          <w:sz w:val="28"/>
          <w:szCs w:val="28"/>
        </w:rPr>
      </w:pPr>
      <w:r w:rsidRPr="0085270B">
        <w:rPr>
          <w:b/>
          <w:sz w:val="28"/>
          <w:szCs w:val="28"/>
        </w:rPr>
        <w:tab/>
      </w:r>
      <w:proofErr w:type="gramStart"/>
      <w:r w:rsidRPr="0085270B">
        <w:rPr>
          <w:sz w:val="28"/>
          <w:szCs w:val="28"/>
        </w:rPr>
        <w:t xml:space="preserve">В соответствии с Федеральными законами от 06.10.2003 </w:t>
      </w:r>
      <w:r w:rsidR="0085270B">
        <w:rPr>
          <w:sz w:val="28"/>
          <w:szCs w:val="28"/>
        </w:rPr>
        <w:t xml:space="preserve">№ 131-ФЗ </w:t>
      </w:r>
      <w:r w:rsidRPr="0085270B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от 25.10.2001 </w:t>
      </w:r>
      <w:r w:rsidR="0085270B">
        <w:rPr>
          <w:sz w:val="28"/>
          <w:szCs w:val="28"/>
        </w:rPr>
        <w:t xml:space="preserve">№ 137-ФЗ </w:t>
      </w:r>
      <w:r w:rsidRPr="0085270B">
        <w:rPr>
          <w:sz w:val="28"/>
          <w:szCs w:val="28"/>
        </w:rPr>
        <w:t xml:space="preserve">"О введении в действие Земельного кодекса Российской Федерации", от 29.12.2004 </w:t>
      </w:r>
      <w:r w:rsidR="0085270B">
        <w:rPr>
          <w:sz w:val="28"/>
          <w:szCs w:val="28"/>
        </w:rPr>
        <w:t xml:space="preserve">№ 189-ФЗ </w:t>
      </w:r>
      <w:r w:rsidRPr="0085270B">
        <w:rPr>
          <w:sz w:val="28"/>
          <w:szCs w:val="28"/>
        </w:rPr>
        <w:t xml:space="preserve">"О введении в действие Жилищного кодекса Российской Федерации", Земельным </w:t>
      </w:r>
      <w:r w:rsidR="0085270B">
        <w:rPr>
          <w:sz w:val="28"/>
          <w:szCs w:val="28"/>
        </w:rPr>
        <w:t xml:space="preserve">кодексом </w:t>
      </w:r>
      <w:r w:rsidRPr="0085270B">
        <w:rPr>
          <w:sz w:val="28"/>
          <w:szCs w:val="28"/>
        </w:rPr>
        <w:t>Российской Федерации, Градостроительным</w:t>
      </w:r>
      <w:r w:rsidR="0085270B">
        <w:rPr>
          <w:sz w:val="28"/>
          <w:szCs w:val="28"/>
        </w:rPr>
        <w:t xml:space="preserve"> кодексом </w:t>
      </w:r>
      <w:r w:rsidRPr="0085270B">
        <w:rPr>
          <w:sz w:val="28"/>
          <w:szCs w:val="28"/>
        </w:rPr>
        <w:t>Российской Федерации к полномочиям органов местного самоуправления поселений в области градостроительной деятельности и землеустройства относятся:</w:t>
      </w:r>
      <w:proofErr w:type="gramEnd"/>
    </w:p>
    <w:p w:rsidR="00A26573" w:rsidRPr="0085270B" w:rsidRDefault="00A26573" w:rsidP="0085270B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5270B">
        <w:rPr>
          <w:rStyle w:val="blk"/>
          <w:color w:val="000000"/>
          <w:sz w:val="28"/>
          <w:szCs w:val="28"/>
        </w:rPr>
        <w:t>1) подготовка и утверждение документов территориального планирования поселений;</w:t>
      </w:r>
    </w:p>
    <w:p w:rsidR="00A26573" w:rsidRPr="0085270B" w:rsidRDefault="00A26573" w:rsidP="0085270B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bookmarkStart w:id="2" w:name="dst100071"/>
      <w:bookmarkEnd w:id="2"/>
      <w:r w:rsidRPr="0085270B">
        <w:rPr>
          <w:rStyle w:val="blk"/>
          <w:color w:val="000000"/>
          <w:sz w:val="28"/>
          <w:szCs w:val="28"/>
        </w:rPr>
        <w:t>2) утверждение местных нормативов градостроительного проектирования поселений;</w:t>
      </w:r>
    </w:p>
    <w:p w:rsidR="00A26573" w:rsidRPr="0085270B" w:rsidRDefault="00A26573" w:rsidP="0085270B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bookmarkStart w:id="3" w:name="dst100072"/>
      <w:bookmarkEnd w:id="3"/>
      <w:r w:rsidRPr="0085270B">
        <w:rPr>
          <w:rStyle w:val="blk"/>
          <w:color w:val="000000"/>
          <w:sz w:val="28"/>
          <w:szCs w:val="28"/>
        </w:rPr>
        <w:t>3) утверждение правил землепользования и застройки поселений;</w:t>
      </w:r>
    </w:p>
    <w:p w:rsidR="00A26573" w:rsidRPr="0085270B" w:rsidRDefault="00A26573" w:rsidP="0085270B">
      <w:pPr>
        <w:shd w:val="clear" w:color="auto" w:fill="FFFFFF"/>
        <w:spacing w:line="360" w:lineRule="auto"/>
        <w:ind w:firstLine="540"/>
        <w:jc w:val="both"/>
        <w:rPr>
          <w:rStyle w:val="blk"/>
          <w:color w:val="000000"/>
          <w:sz w:val="28"/>
          <w:szCs w:val="28"/>
        </w:rPr>
      </w:pPr>
      <w:bookmarkStart w:id="4" w:name="dst1339"/>
      <w:bookmarkEnd w:id="4"/>
      <w:r w:rsidRPr="0085270B">
        <w:rPr>
          <w:rStyle w:val="blk"/>
          <w:color w:val="000000"/>
          <w:sz w:val="28"/>
          <w:szCs w:val="28"/>
        </w:rPr>
        <w:t>4) утверждение документации по планировке территории;</w:t>
      </w:r>
    </w:p>
    <w:p w:rsidR="00A26573" w:rsidRPr="0085270B" w:rsidRDefault="00A26573" w:rsidP="0085270B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5270B">
        <w:rPr>
          <w:rStyle w:val="blk"/>
          <w:color w:val="000000"/>
          <w:sz w:val="28"/>
          <w:szCs w:val="28"/>
        </w:rPr>
        <w:t xml:space="preserve">5) </w:t>
      </w:r>
      <w:r w:rsidRPr="0085270B">
        <w:rPr>
          <w:color w:val="000000"/>
          <w:sz w:val="28"/>
          <w:szCs w:val="28"/>
          <w:shd w:val="clear" w:color="auto" w:fill="FFFFFF"/>
        </w:rPr>
        <w:t>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</w:t>
      </w:r>
    </w:p>
    <w:p w:rsidR="00A26573" w:rsidRPr="0085270B" w:rsidRDefault="00A26573" w:rsidP="008527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270B">
        <w:rPr>
          <w:b/>
          <w:sz w:val="28"/>
          <w:szCs w:val="28"/>
        </w:rPr>
        <w:t xml:space="preserve">         </w:t>
      </w:r>
      <w:r w:rsidRPr="0085270B">
        <w:rPr>
          <w:sz w:val="28"/>
          <w:szCs w:val="28"/>
        </w:rPr>
        <w:t>6)</w:t>
      </w:r>
      <w:r w:rsidRPr="0085270B">
        <w:rPr>
          <w:b/>
          <w:sz w:val="28"/>
          <w:szCs w:val="28"/>
        </w:rPr>
        <w:t xml:space="preserve"> </w:t>
      </w:r>
      <w:r w:rsidRPr="0085270B">
        <w:rPr>
          <w:color w:val="000000"/>
          <w:sz w:val="28"/>
          <w:szCs w:val="28"/>
          <w:shd w:val="clear" w:color="auto" w:fill="FFFFFF"/>
        </w:rPr>
        <w:t>принятие решений о развитии застроенных территорий;</w:t>
      </w:r>
    </w:p>
    <w:p w:rsidR="00A26573" w:rsidRPr="0085270B" w:rsidRDefault="00A26573" w:rsidP="008527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270B">
        <w:rPr>
          <w:color w:val="000000"/>
          <w:sz w:val="28"/>
          <w:szCs w:val="28"/>
          <w:shd w:val="clear" w:color="auto" w:fill="FFFFFF"/>
        </w:rPr>
        <w:t xml:space="preserve">         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</w:t>
      </w:r>
      <w:r w:rsidRPr="0085270B">
        <w:rPr>
          <w:color w:val="000000"/>
          <w:sz w:val="28"/>
          <w:szCs w:val="28"/>
          <w:shd w:val="clear" w:color="auto" w:fill="FFFFFF"/>
        </w:rPr>
        <w:lastRenderedPageBreak/>
        <w:t>требованиями проектной документации, выдача рекомендаций о мерах по устранению выявленных нарушений</w:t>
      </w:r>
    </w:p>
    <w:p w:rsidR="00A26573" w:rsidRPr="0085270B" w:rsidRDefault="00A26573" w:rsidP="008527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270B">
        <w:rPr>
          <w:color w:val="000000"/>
          <w:sz w:val="28"/>
          <w:szCs w:val="28"/>
          <w:shd w:val="clear" w:color="auto" w:fill="FFFFFF"/>
        </w:rPr>
        <w:t xml:space="preserve">         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поселений;</w:t>
      </w:r>
    </w:p>
    <w:p w:rsidR="00A26573" w:rsidRPr="0085270B" w:rsidRDefault="00A26573" w:rsidP="008527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270B">
        <w:rPr>
          <w:color w:val="000000"/>
          <w:sz w:val="28"/>
          <w:szCs w:val="28"/>
          <w:shd w:val="clear" w:color="auto" w:fill="FFFFFF"/>
        </w:rPr>
        <w:t xml:space="preserve">         9)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A26573" w:rsidRPr="0085270B" w:rsidRDefault="00A26573" w:rsidP="008527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270B">
        <w:rPr>
          <w:color w:val="000000"/>
          <w:sz w:val="28"/>
          <w:szCs w:val="28"/>
          <w:shd w:val="clear" w:color="auto" w:fill="FFFFFF"/>
        </w:rPr>
        <w:t xml:space="preserve">         10) принятие решения о комплексном развитии территории по инициативе органа местного самоуправления;</w:t>
      </w:r>
    </w:p>
    <w:p w:rsidR="00A26573" w:rsidRPr="0085270B" w:rsidRDefault="00A26573" w:rsidP="0085270B">
      <w:pPr>
        <w:spacing w:line="360" w:lineRule="auto"/>
        <w:jc w:val="both"/>
        <w:rPr>
          <w:b/>
          <w:sz w:val="28"/>
          <w:szCs w:val="28"/>
        </w:rPr>
      </w:pPr>
      <w:r w:rsidRPr="0085270B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FC7E4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5270B">
        <w:rPr>
          <w:color w:val="000000"/>
          <w:sz w:val="28"/>
          <w:szCs w:val="28"/>
          <w:shd w:val="clear" w:color="auto" w:fill="FFFFFF"/>
        </w:rPr>
        <w:t>11)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настоящим Кодексом, другими федеральными законами (далее - приведение в соответствие с установленными требованиями), в случаях, предусмотренных</w:t>
      </w:r>
      <w:proofErr w:type="gramEnd"/>
      <w:r w:rsidRPr="0085270B">
        <w:rPr>
          <w:color w:val="000000"/>
          <w:sz w:val="28"/>
          <w:szCs w:val="28"/>
          <w:shd w:val="clear" w:color="auto" w:fill="FFFFFF"/>
        </w:rPr>
        <w:t xml:space="preserve"> гражданским законодательством, осуществление сноса самовольной постройки или ее приведения в соответствие с установленными требованиями.</w:t>
      </w:r>
    </w:p>
    <w:p w:rsidR="00A26573" w:rsidRPr="0085270B" w:rsidRDefault="00A26573" w:rsidP="00F97EE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70B">
        <w:rPr>
          <w:sz w:val="28"/>
          <w:szCs w:val="28"/>
        </w:rPr>
        <w:tab/>
      </w:r>
      <w:r w:rsidRPr="0085270B">
        <w:rPr>
          <w:rFonts w:ascii="Times New Roman" w:hAnsi="Times New Roman" w:cs="Times New Roman"/>
          <w:sz w:val="28"/>
          <w:szCs w:val="28"/>
        </w:rPr>
        <w:t>В связи с этим возникает обязанность у органа местного самоуправления осуществлять финансирование этой деятельности.</w:t>
      </w:r>
    </w:p>
    <w:p w:rsidR="00A26573" w:rsidRPr="0085270B" w:rsidRDefault="00A26573" w:rsidP="00F97E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70B">
        <w:rPr>
          <w:rFonts w:ascii="Times New Roman" w:hAnsi="Times New Roman" w:cs="Times New Roman"/>
          <w:sz w:val="28"/>
          <w:szCs w:val="28"/>
        </w:rPr>
        <w:t>Это, прежде всего, финансирование, направленное на подготовку документации уровня:</w:t>
      </w:r>
    </w:p>
    <w:p w:rsidR="00A26573" w:rsidRPr="0085270B" w:rsidRDefault="00A26573" w:rsidP="00F97E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70B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- подготовка проекта о внесении изменений в генеральный план городского поселения, что позволит развивать новые территории для жилищного строительства, отображать объекты федерального, регионального, местного значения, предусмотренные </w:t>
      </w:r>
      <w:r w:rsidRPr="0085270B">
        <w:rPr>
          <w:rFonts w:ascii="Times New Roman" w:hAnsi="Times New Roman" w:cs="Times New Roman"/>
          <w:sz w:val="28"/>
          <w:szCs w:val="28"/>
        </w:rPr>
        <w:lastRenderedPageBreak/>
        <w:t>к дальнейшему строительству в рамках соответствующих программ; проводить резервирование земельных участков для муниципальных нужд;</w:t>
      </w:r>
    </w:p>
    <w:p w:rsidR="00A26573" w:rsidRPr="0085270B" w:rsidRDefault="00A26573" w:rsidP="0085270B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70B">
        <w:rPr>
          <w:rFonts w:ascii="Times New Roman" w:hAnsi="Times New Roman" w:cs="Times New Roman"/>
          <w:sz w:val="28"/>
          <w:szCs w:val="28"/>
        </w:rPr>
        <w:t>градостроительного зонирования - подготовка проекта о внесении изменений в Правила землепользования и застройки в части уточнения границ территориальных зон; разработка градостроительных регламентов в границах охранных зон объектов культурного наследия, позволяющих установить ограничения на использование земельных участков в границах охранных зон памятников; изменение видов разрешенного использования, что повысит эффективность использования земельных участков, объектов капитального строительства;</w:t>
      </w:r>
      <w:proofErr w:type="gramEnd"/>
    </w:p>
    <w:p w:rsidR="00A26573" w:rsidRPr="0085270B" w:rsidRDefault="00A26573" w:rsidP="0085270B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70B">
        <w:rPr>
          <w:rFonts w:ascii="Times New Roman" w:hAnsi="Times New Roman" w:cs="Times New Roman"/>
          <w:sz w:val="28"/>
          <w:szCs w:val="28"/>
        </w:rPr>
        <w:t>документации по планировке территории в целях реализации документа территориального планирования - документации, позволяющей образовать земельные участки для жилищного и иного строительства, в том числе с целью их предоставления путем проведения аукционов и предоставле</w:t>
      </w:r>
      <w:r w:rsidR="00503553" w:rsidRPr="0085270B">
        <w:rPr>
          <w:rFonts w:ascii="Times New Roman" w:hAnsi="Times New Roman" w:cs="Times New Roman"/>
          <w:sz w:val="28"/>
          <w:szCs w:val="28"/>
        </w:rPr>
        <w:t>ния льготным категориям граждан.</w:t>
      </w:r>
    </w:p>
    <w:p w:rsidR="00503553" w:rsidRPr="0085270B" w:rsidRDefault="00503553" w:rsidP="0085270B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70B">
        <w:rPr>
          <w:rFonts w:ascii="Times New Roman" w:hAnsi="Times New Roman" w:cs="Times New Roman"/>
          <w:sz w:val="28"/>
          <w:szCs w:val="28"/>
        </w:rPr>
        <w:t>Финансирование этой деятельности осуществляется путем заключения соглашения с администрацией муниципального образования Омутнинский муниципальный район Кировской области в лице ее структурного подразделения - отдела архитектуры и градостроительства</w:t>
      </w:r>
      <w:r w:rsidR="0085270B">
        <w:rPr>
          <w:rFonts w:ascii="Times New Roman" w:hAnsi="Times New Roman" w:cs="Times New Roman"/>
          <w:sz w:val="28"/>
          <w:szCs w:val="28"/>
        </w:rPr>
        <w:t>,</w:t>
      </w:r>
      <w:r w:rsidRPr="0085270B">
        <w:rPr>
          <w:rFonts w:ascii="Times New Roman" w:hAnsi="Times New Roman" w:cs="Times New Roman"/>
          <w:sz w:val="28"/>
          <w:szCs w:val="28"/>
        </w:rPr>
        <w:t xml:space="preserve"> "О передаче осуществления части полномочий по решению вопросов местного значения"</w:t>
      </w:r>
      <w:r w:rsidR="0085270B">
        <w:rPr>
          <w:rFonts w:ascii="Times New Roman" w:hAnsi="Times New Roman" w:cs="Times New Roman"/>
          <w:sz w:val="28"/>
          <w:szCs w:val="28"/>
        </w:rPr>
        <w:t>,</w:t>
      </w:r>
      <w:r w:rsidRPr="0085270B"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деятельности</w:t>
      </w:r>
      <w:r w:rsidR="00A23F36">
        <w:rPr>
          <w:rFonts w:ascii="Times New Roman" w:hAnsi="Times New Roman" w:cs="Times New Roman"/>
          <w:sz w:val="28"/>
          <w:szCs w:val="28"/>
        </w:rPr>
        <w:t xml:space="preserve"> (далее - Соглашение)</w:t>
      </w:r>
      <w:r w:rsidRPr="0085270B">
        <w:rPr>
          <w:rFonts w:ascii="Times New Roman" w:hAnsi="Times New Roman" w:cs="Times New Roman"/>
          <w:sz w:val="28"/>
          <w:szCs w:val="28"/>
        </w:rPr>
        <w:t>.</w:t>
      </w:r>
    </w:p>
    <w:p w:rsidR="00971FA4" w:rsidRPr="0085270B" w:rsidRDefault="00503553" w:rsidP="0085270B">
      <w:pPr>
        <w:spacing w:line="360" w:lineRule="auto"/>
        <w:jc w:val="both"/>
        <w:rPr>
          <w:sz w:val="28"/>
          <w:szCs w:val="28"/>
        </w:rPr>
      </w:pPr>
      <w:r w:rsidRPr="0085270B">
        <w:rPr>
          <w:sz w:val="28"/>
          <w:szCs w:val="28"/>
        </w:rPr>
        <w:tab/>
        <w:t xml:space="preserve"> Основной документ территориального планирования Омутнинского городского поселения</w:t>
      </w:r>
      <w:r w:rsidR="00806827" w:rsidRPr="0085270B">
        <w:rPr>
          <w:sz w:val="28"/>
          <w:szCs w:val="28"/>
        </w:rPr>
        <w:t xml:space="preserve"> - Генеральный план г. Омутнинска, утвержденный Решением Омутнинской городской Думы от 03.12.2013 № 73 (с изменениями от 26.05.2020 г. № 29).</w:t>
      </w:r>
    </w:p>
    <w:p w:rsidR="00806827" w:rsidRDefault="00806827" w:rsidP="0085270B">
      <w:pPr>
        <w:spacing w:line="360" w:lineRule="auto"/>
        <w:jc w:val="both"/>
        <w:rPr>
          <w:sz w:val="28"/>
          <w:szCs w:val="28"/>
        </w:rPr>
      </w:pPr>
      <w:r w:rsidRPr="0085270B">
        <w:rPr>
          <w:sz w:val="28"/>
          <w:szCs w:val="28"/>
        </w:rPr>
        <w:tab/>
        <w:t>Основной документ градостроительного зонирования - Правила землепользования и застройки в муниципальном образовании Омутнинское городское поселение Омутнинского района Киро</w:t>
      </w:r>
      <w:r w:rsidR="00466F0B">
        <w:rPr>
          <w:sz w:val="28"/>
          <w:szCs w:val="28"/>
        </w:rPr>
        <w:t xml:space="preserve">вской области, </w:t>
      </w:r>
      <w:r w:rsidR="00466F0B">
        <w:rPr>
          <w:sz w:val="28"/>
          <w:szCs w:val="28"/>
        </w:rPr>
        <w:lastRenderedPageBreak/>
        <w:t>утвержденные постановлением администрации Омутнинского городского поселения от 05.08.2021 № 681</w:t>
      </w:r>
      <w:r w:rsidR="00F97EEC">
        <w:rPr>
          <w:sz w:val="28"/>
          <w:szCs w:val="28"/>
        </w:rPr>
        <w:t xml:space="preserve"> (с изменениями)</w:t>
      </w:r>
      <w:r w:rsidR="00466F0B">
        <w:rPr>
          <w:sz w:val="28"/>
          <w:szCs w:val="28"/>
        </w:rPr>
        <w:t>.</w:t>
      </w:r>
    </w:p>
    <w:p w:rsidR="0085270B" w:rsidRPr="0085270B" w:rsidRDefault="0085270B" w:rsidP="008527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2020 году в рамках заключенного соглашения с министерством строительства </w:t>
      </w:r>
      <w:r w:rsidR="009E2AA3">
        <w:rPr>
          <w:sz w:val="28"/>
          <w:szCs w:val="28"/>
        </w:rPr>
        <w:t>Кировской области осуществлено</w:t>
      </w:r>
      <w:r>
        <w:rPr>
          <w:sz w:val="28"/>
          <w:szCs w:val="28"/>
        </w:rPr>
        <w:t xml:space="preserve"> мероприятие "</w:t>
      </w:r>
      <w:r w:rsidRPr="0085270B">
        <w:rPr>
          <w:rFonts w:eastAsia="Calibri"/>
          <w:sz w:val="28"/>
          <w:szCs w:val="28"/>
          <w:lang w:eastAsia="en-US"/>
        </w:rPr>
        <w:t>Подготовка сведений о границах территориальных зон для внесения изменений в правила землепользования и застройки в соответствии с требованиями Градостроительного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>". Результатом данн</w:t>
      </w:r>
      <w:r w:rsidR="0006206B">
        <w:rPr>
          <w:rFonts w:eastAsia="Calibri"/>
          <w:sz w:val="28"/>
          <w:szCs w:val="28"/>
          <w:lang w:eastAsia="en-US"/>
        </w:rPr>
        <w:t xml:space="preserve">ого мероприятия является деление на </w:t>
      </w:r>
      <w:r>
        <w:rPr>
          <w:rFonts w:eastAsia="Calibri"/>
          <w:sz w:val="28"/>
          <w:szCs w:val="28"/>
          <w:lang w:eastAsia="en-US"/>
        </w:rPr>
        <w:t xml:space="preserve">территориальные зоны, </w:t>
      </w:r>
      <w:proofErr w:type="gramStart"/>
      <w:r>
        <w:rPr>
          <w:rFonts w:eastAsia="Calibri"/>
          <w:sz w:val="28"/>
          <w:szCs w:val="28"/>
          <w:lang w:eastAsia="en-US"/>
        </w:rPr>
        <w:t>сведения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границах которых должны быть внесены в Единый государственный реестр недвижимости.</w:t>
      </w:r>
    </w:p>
    <w:p w:rsidR="00806827" w:rsidRPr="00A26573" w:rsidRDefault="00806827" w:rsidP="00806827">
      <w:pPr>
        <w:jc w:val="both"/>
      </w:pPr>
    </w:p>
    <w:p w:rsidR="00971FA4" w:rsidRDefault="00971FA4" w:rsidP="00971FA4">
      <w:pPr>
        <w:jc w:val="center"/>
        <w:rPr>
          <w:b/>
          <w:sz w:val="28"/>
          <w:szCs w:val="28"/>
        </w:rPr>
      </w:pPr>
      <w:r w:rsidRPr="0085270B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85270B" w:rsidRPr="0085270B" w:rsidRDefault="0085270B" w:rsidP="00971FA4">
      <w:pPr>
        <w:jc w:val="center"/>
        <w:rPr>
          <w:b/>
          <w:sz w:val="28"/>
          <w:szCs w:val="28"/>
        </w:rPr>
      </w:pPr>
    </w:p>
    <w:p w:rsidR="00971FA4" w:rsidRDefault="00FC6B82" w:rsidP="00FC6B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Основной целью муниципальной программы является о</w:t>
      </w:r>
      <w:r w:rsidRPr="00FC6B82">
        <w:rPr>
          <w:sz w:val="28"/>
          <w:szCs w:val="28"/>
        </w:rPr>
        <w:t>беспечение непрерывного градостроительного и землеустроительного процесса в муниципальном образовании Омутнинское городское поселение</w:t>
      </w:r>
      <w:r>
        <w:rPr>
          <w:sz w:val="28"/>
          <w:szCs w:val="28"/>
        </w:rPr>
        <w:t>.</w:t>
      </w:r>
    </w:p>
    <w:p w:rsidR="00FC6B82" w:rsidRDefault="00FC6B82" w:rsidP="00FC6B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данной цели должны быть решены следующие задачи: - в</w:t>
      </w:r>
      <w:r w:rsidRPr="00FC6B82">
        <w:rPr>
          <w:sz w:val="28"/>
          <w:szCs w:val="28"/>
        </w:rPr>
        <w:t>едение градостроительной деятельности на территории Омутнинского городского поселения в соответствии с генеральным планом городского поселения,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</w:t>
      </w:r>
      <w:r>
        <w:rPr>
          <w:sz w:val="28"/>
          <w:szCs w:val="28"/>
        </w:rPr>
        <w:t>;</w:t>
      </w:r>
    </w:p>
    <w:p w:rsidR="00FC6B82" w:rsidRDefault="00FC6B82" w:rsidP="00FC6B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6B82">
        <w:rPr>
          <w:sz w:val="28"/>
          <w:szCs w:val="28"/>
        </w:rPr>
        <w:t>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</w:r>
      <w:r>
        <w:rPr>
          <w:sz w:val="28"/>
          <w:szCs w:val="28"/>
        </w:rPr>
        <w:t>.</w:t>
      </w:r>
    </w:p>
    <w:p w:rsidR="00FC6B82" w:rsidRPr="00FC6B82" w:rsidRDefault="00FC6B82" w:rsidP="00FC6B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C6B82">
        <w:rPr>
          <w:sz w:val="28"/>
          <w:szCs w:val="28"/>
        </w:rPr>
        <w:t>Сроки реализации мун</w:t>
      </w:r>
      <w:r w:rsidR="006358B9">
        <w:rPr>
          <w:sz w:val="28"/>
          <w:szCs w:val="28"/>
        </w:rPr>
        <w:t>иципальной программы - 2021-2026</w:t>
      </w:r>
      <w:r w:rsidRPr="00FC6B82">
        <w:rPr>
          <w:sz w:val="28"/>
          <w:szCs w:val="28"/>
        </w:rPr>
        <w:t xml:space="preserve"> годы, разделения на этапы не требуется.</w:t>
      </w:r>
    </w:p>
    <w:p w:rsidR="00867549" w:rsidRDefault="00971FA4" w:rsidP="0086754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FC6B82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867549" w:rsidRDefault="00867549" w:rsidP="0086754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867549" w:rsidRDefault="00A23F36" w:rsidP="00867549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7549"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867549" w:rsidRDefault="00867549" w:rsidP="00867549">
      <w:pPr>
        <w:widowControl w:val="0"/>
        <w:tabs>
          <w:tab w:val="left" w:pos="245"/>
        </w:tabs>
        <w:spacing w:line="360" w:lineRule="auto"/>
        <w:ind w:right="1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3F36">
        <w:rPr>
          <w:color w:val="000000"/>
          <w:sz w:val="28"/>
          <w:szCs w:val="28"/>
        </w:rPr>
        <w:tab/>
      </w:r>
      <w:proofErr w:type="gramStart"/>
      <w:r w:rsidR="00A23F36">
        <w:rPr>
          <w:color w:val="000000"/>
          <w:sz w:val="28"/>
          <w:szCs w:val="28"/>
        </w:rPr>
        <w:t>Согласно</w:t>
      </w:r>
      <w:proofErr w:type="gramEnd"/>
      <w:r w:rsidR="00A23F36">
        <w:rPr>
          <w:color w:val="000000"/>
          <w:sz w:val="28"/>
          <w:szCs w:val="28"/>
        </w:rPr>
        <w:t xml:space="preserve"> заключенного Соглашения </w:t>
      </w:r>
      <w:r w:rsidR="00705765">
        <w:rPr>
          <w:color w:val="000000"/>
          <w:sz w:val="28"/>
          <w:szCs w:val="28"/>
        </w:rPr>
        <w:t xml:space="preserve">к мероприятиям </w:t>
      </w:r>
      <w:r w:rsidRPr="00867549">
        <w:rPr>
          <w:color w:val="000000"/>
          <w:sz w:val="28"/>
          <w:szCs w:val="28"/>
        </w:rPr>
        <w:t>муницип</w:t>
      </w:r>
      <w:r w:rsidR="00705765">
        <w:rPr>
          <w:color w:val="000000"/>
          <w:sz w:val="28"/>
          <w:szCs w:val="28"/>
        </w:rPr>
        <w:t xml:space="preserve">альной </w:t>
      </w:r>
      <w:r w:rsidR="00705765">
        <w:rPr>
          <w:color w:val="000000"/>
          <w:sz w:val="28"/>
          <w:szCs w:val="28"/>
        </w:rPr>
        <w:lastRenderedPageBreak/>
        <w:t>программы относятся</w:t>
      </w:r>
      <w:r w:rsidRPr="00867549">
        <w:rPr>
          <w:color w:val="000000"/>
          <w:sz w:val="28"/>
          <w:szCs w:val="28"/>
        </w:rPr>
        <w:t>:</w:t>
      </w:r>
    </w:p>
    <w:p w:rsidR="00A23F36" w:rsidRPr="00A23F36" w:rsidRDefault="00A23F36" w:rsidP="00A23F36">
      <w:pPr>
        <w:shd w:val="clear" w:color="auto" w:fill="FFFFFF"/>
        <w:tabs>
          <w:tab w:val="left" w:pos="701"/>
        </w:tabs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705765">
        <w:rPr>
          <w:sz w:val="28"/>
          <w:szCs w:val="28"/>
        </w:rPr>
        <w:t>разработка</w:t>
      </w:r>
      <w:r w:rsidRPr="00A23F36">
        <w:rPr>
          <w:sz w:val="28"/>
          <w:szCs w:val="28"/>
        </w:rPr>
        <w:t>:</w:t>
      </w:r>
    </w:p>
    <w:p w:rsidR="00A23F36" w:rsidRPr="00A23F36" w:rsidRDefault="00A23F36" w:rsidP="00A23F36">
      <w:pPr>
        <w:shd w:val="clear" w:color="auto" w:fill="FFFFFF"/>
        <w:tabs>
          <w:tab w:val="left" w:pos="701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 xml:space="preserve">- подготовленной на основе генеральных планов поселения документации по планировке территории; 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документов по местным нормативам градостроительного проектирования поселени</w:t>
      </w:r>
      <w:r>
        <w:rPr>
          <w:sz w:val="28"/>
          <w:szCs w:val="28"/>
        </w:rPr>
        <w:t>я;</w:t>
      </w:r>
    </w:p>
    <w:p w:rsidR="00A23F36" w:rsidRPr="00A23F36" w:rsidRDefault="00705765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</w:t>
      </w:r>
      <w:r w:rsidR="00A23F36" w:rsidRPr="00A23F36">
        <w:rPr>
          <w:sz w:val="28"/>
          <w:szCs w:val="28"/>
        </w:rPr>
        <w:t xml:space="preserve"> в установленном законом порядке: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градостроительного плана земельного участка, расположенного в границах поселения.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 xml:space="preserve">- документации по выдаче </w:t>
      </w:r>
      <w:r w:rsidRPr="00A23F36">
        <w:rPr>
          <w:rStyle w:val="blk"/>
          <w:sz w:val="28"/>
          <w:szCs w:val="28"/>
        </w:rPr>
        <w:t>градостроительного</w:t>
      </w:r>
      <w:r>
        <w:rPr>
          <w:rStyle w:val="blk"/>
          <w:sz w:val="28"/>
          <w:szCs w:val="28"/>
        </w:rPr>
        <w:t xml:space="preserve"> плана </w:t>
      </w:r>
      <w:r w:rsidRPr="00A23F36">
        <w:rPr>
          <w:rStyle w:val="blk"/>
          <w:sz w:val="28"/>
          <w:szCs w:val="28"/>
        </w:rPr>
        <w:t>земельного участка, расположенного в границах поселения.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документации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 xml:space="preserve">- разрешений на ввод объектов в эксплуатацию </w:t>
      </w:r>
      <w:r w:rsidRPr="00A23F36">
        <w:rPr>
          <w:spacing w:val="-14"/>
          <w:sz w:val="28"/>
          <w:szCs w:val="28"/>
        </w:rPr>
        <w:t xml:space="preserve">при осуществлении  строительства, </w:t>
      </w:r>
      <w:r w:rsidRPr="00A23F36">
        <w:rPr>
          <w:sz w:val="28"/>
          <w:szCs w:val="28"/>
        </w:rPr>
        <w:t>реконструкции объектов капитального строительства</w:t>
      </w:r>
      <w:r w:rsidRPr="00A23F36">
        <w:rPr>
          <w:spacing w:val="-14"/>
          <w:sz w:val="28"/>
          <w:szCs w:val="28"/>
        </w:rPr>
        <w:t xml:space="preserve">, </w:t>
      </w:r>
      <w:r w:rsidRPr="00A23F36">
        <w:rPr>
          <w:sz w:val="28"/>
          <w:szCs w:val="28"/>
        </w:rPr>
        <w:t>расположенных на территории поселения;</w:t>
      </w:r>
    </w:p>
    <w:p w:rsidR="00A23F36" w:rsidRPr="00A23F36" w:rsidRDefault="00A23F36" w:rsidP="00A23F36">
      <w:pPr>
        <w:shd w:val="clear" w:color="auto" w:fill="FFFFFF"/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документов по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изменению, аннулированию таких наименований;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документов о переводе жилых помещений в нежилые помещения и  нежилых помещений в жилые помещения в соответствии с действующим регламентом;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документов по согласованию переустройства и перепланировки жилых помещений в соответствии с действующим регламентом;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lastRenderedPageBreak/>
        <w:t>- документов по выдаче рекомендаций об устранении нарушений, выявленных в ходе осмотров зданий, сооружений.</w:t>
      </w:r>
    </w:p>
    <w:p w:rsidR="00A23F36" w:rsidRPr="00A23F36" w:rsidRDefault="00A23F36" w:rsidP="00A23F36">
      <w:pPr>
        <w:shd w:val="clear" w:color="auto" w:fill="FFFFFF"/>
        <w:tabs>
          <w:tab w:val="left" w:pos="701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3) участие в разработке Правил землепользования и застройки в муниципальном образовании Омутнинское городское поселение Омутнинского района Кировской области.</w:t>
      </w:r>
    </w:p>
    <w:p w:rsidR="00A23F36" w:rsidRPr="00A23F36" w:rsidRDefault="00705765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4) организация</w:t>
      </w:r>
      <w:r w:rsidR="00A23F36" w:rsidRPr="00A23F36">
        <w:rPr>
          <w:spacing w:val="1"/>
          <w:sz w:val="28"/>
          <w:szCs w:val="28"/>
        </w:rPr>
        <w:t xml:space="preserve">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деятельности.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rStyle w:val="blk"/>
          <w:sz w:val="28"/>
          <w:szCs w:val="28"/>
        </w:rPr>
      </w:pPr>
      <w:r w:rsidRPr="00A23F36">
        <w:rPr>
          <w:spacing w:val="1"/>
          <w:sz w:val="28"/>
          <w:szCs w:val="28"/>
        </w:rPr>
        <w:t>5) п</w:t>
      </w:r>
      <w:r w:rsidR="00705765">
        <w:rPr>
          <w:sz w:val="28"/>
          <w:szCs w:val="28"/>
        </w:rPr>
        <w:t>одготовка</w:t>
      </w:r>
      <w:r w:rsidRPr="00A23F36">
        <w:rPr>
          <w:sz w:val="28"/>
          <w:szCs w:val="28"/>
        </w:rPr>
        <w:t xml:space="preserve"> уведомлений в соответствии со статьями 51.1, 55 Градостроительного кодекса Российской Федерации при осуществлении </w:t>
      </w:r>
      <w:r w:rsidRPr="00A23F36">
        <w:rPr>
          <w:rStyle w:val="blk"/>
          <w:sz w:val="28"/>
          <w:szCs w:val="28"/>
        </w:rPr>
        <w:t>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поселения.</w:t>
      </w:r>
    </w:p>
    <w:p w:rsidR="00A23F36" w:rsidRDefault="00A23F36" w:rsidP="00A23F36">
      <w:pPr>
        <w:shd w:val="clear" w:color="auto" w:fill="FFFFFF"/>
        <w:tabs>
          <w:tab w:val="left" w:pos="1080"/>
          <w:tab w:val="left" w:pos="1723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 xml:space="preserve">6) участие в подготовке ответов на обращения, поступившие в адрес администрации Омутнинского городского поселения от граждан и юридических лиц, в соответствии с Федеральным законом от 02.05.2006 № </w:t>
      </w:r>
      <w:r>
        <w:rPr>
          <w:sz w:val="28"/>
          <w:szCs w:val="28"/>
        </w:rPr>
        <w:t>59-ФЗ "</w:t>
      </w:r>
      <w:r w:rsidRPr="00A23F36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ия граждан Российской Федерации"</w:t>
      </w:r>
      <w:r w:rsidR="009050D6">
        <w:rPr>
          <w:sz w:val="28"/>
          <w:szCs w:val="28"/>
        </w:rPr>
        <w:t>;</w:t>
      </w:r>
    </w:p>
    <w:p w:rsidR="0053558D" w:rsidRDefault="009050D6" w:rsidP="00A23F36">
      <w:pPr>
        <w:shd w:val="clear" w:color="auto" w:fill="FFFFFF"/>
        <w:tabs>
          <w:tab w:val="left" w:pos="1080"/>
          <w:tab w:val="left" w:pos="172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электронные услуги (межведомственное взаимодействие)</w:t>
      </w:r>
      <w:r w:rsidR="0053558D">
        <w:rPr>
          <w:sz w:val="28"/>
          <w:szCs w:val="28"/>
        </w:rPr>
        <w:t>;</w:t>
      </w:r>
    </w:p>
    <w:p w:rsidR="009050D6" w:rsidRDefault="009C53DB" w:rsidP="00A23F36">
      <w:pPr>
        <w:shd w:val="clear" w:color="auto" w:fill="FFFFFF"/>
        <w:tabs>
          <w:tab w:val="left" w:pos="1080"/>
          <w:tab w:val="left" w:pos="172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внесение изменений в г</w:t>
      </w:r>
      <w:r w:rsidR="0053558D">
        <w:rPr>
          <w:sz w:val="28"/>
          <w:szCs w:val="28"/>
        </w:rPr>
        <w:t>енеральный план Омутнинского городского поселения</w:t>
      </w:r>
      <w:r w:rsidR="0067232A">
        <w:rPr>
          <w:sz w:val="28"/>
          <w:szCs w:val="28"/>
        </w:rPr>
        <w:t>;</w:t>
      </w:r>
    </w:p>
    <w:p w:rsidR="0067232A" w:rsidRDefault="0067232A" w:rsidP="00A23F36">
      <w:pPr>
        <w:shd w:val="clear" w:color="auto" w:fill="FFFFFF"/>
        <w:tabs>
          <w:tab w:val="left" w:pos="1080"/>
          <w:tab w:val="left" w:pos="1723"/>
        </w:tabs>
        <w:spacing w:line="360" w:lineRule="auto"/>
        <w:ind w:firstLine="720"/>
        <w:jc w:val="both"/>
        <w:rPr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>9)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8F15A5">
        <w:rPr>
          <w:rFonts w:eastAsia="Calibri"/>
          <w:sz w:val="28"/>
          <w:szCs w:val="28"/>
          <w:lang w:eastAsia="en-US"/>
        </w:rPr>
        <w:t>несение изменений, связанных с подготовкой сведений о территориальных зонах Ом</w:t>
      </w:r>
      <w:r>
        <w:rPr>
          <w:rFonts w:eastAsia="Calibri"/>
          <w:sz w:val="28"/>
          <w:szCs w:val="28"/>
          <w:lang w:eastAsia="en-US"/>
        </w:rPr>
        <w:t>утнинского городского поселения</w:t>
      </w:r>
      <w:r w:rsidRPr="008F15A5">
        <w:rPr>
          <w:rFonts w:eastAsia="Calibri"/>
          <w:sz w:val="28"/>
          <w:szCs w:val="28"/>
          <w:lang w:eastAsia="en-US"/>
        </w:rPr>
        <w:t>.</w:t>
      </w:r>
    </w:p>
    <w:p w:rsidR="00A23F36" w:rsidRPr="00A23F36" w:rsidRDefault="00A23F36" w:rsidP="00A23F36">
      <w:pPr>
        <w:shd w:val="clear" w:color="auto" w:fill="FFFFFF"/>
        <w:tabs>
          <w:tab w:val="left" w:pos="1080"/>
          <w:tab w:val="left" w:pos="1723"/>
        </w:tabs>
        <w:ind w:firstLine="720"/>
        <w:jc w:val="both"/>
        <w:rPr>
          <w:sz w:val="28"/>
          <w:szCs w:val="28"/>
        </w:rPr>
      </w:pPr>
    </w:p>
    <w:p w:rsidR="00971FA4" w:rsidRDefault="00971FA4" w:rsidP="00867549">
      <w:pPr>
        <w:widowControl w:val="0"/>
        <w:ind w:left="40" w:firstLine="862"/>
        <w:jc w:val="center"/>
        <w:rPr>
          <w:b/>
          <w:color w:val="000000"/>
          <w:sz w:val="28"/>
          <w:szCs w:val="28"/>
        </w:rPr>
      </w:pPr>
      <w:r w:rsidRPr="00867549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867549" w:rsidRPr="00867549" w:rsidRDefault="00867549" w:rsidP="00867549">
      <w:pPr>
        <w:widowControl w:val="0"/>
        <w:ind w:left="40" w:firstLine="862"/>
        <w:jc w:val="center"/>
        <w:rPr>
          <w:b/>
          <w:color w:val="000000"/>
          <w:sz w:val="28"/>
          <w:szCs w:val="28"/>
        </w:rPr>
      </w:pPr>
    </w:p>
    <w:p w:rsidR="00867549" w:rsidRPr="00867549" w:rsidRDefault="00867549" w:rsidP="008675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7549">
        <w:rPr>
          <w:sz w:val="28"/>
          <w:szCs w:val="28"/>
        </w:rPr>
        <w:t>Реализация муниципальной программы осуществляется за счет средств бюд</w:t>
      </w:r>
      <w:r>
        <w:rPr>
          <w:sz w:val="28"/>
          <w:szCs w:val="28"/>
        </w:rPr>
        <w:t xml:space="preserve">жета городского поселения путем передачи осуществления части полномочий по решению вопросов местного значения в сфере </w:t>
      </w:r>
      <w:r>
        <w:rPr>
          <w:sz w:val="28"/>
          <w:szCs w:val="28"/>
        </w:rPr>
        <w:lastRenderedPageBreak/>
        <w:t>градостроительной деятельности структурному подразделению администрации Омутнинского района - отделу архитектуры и градостроительства.</w:t>
      </w:r>
      <w:r w:rsidRPr="00867549">
        <w:rPr>
          <w:sz w:val="28"/>
          <w:szCs w:val="28"/>
        </w:rPr>
        <w:t xml:space="preserve"> </w:t>
      </w:r>
    </w:p>
    <w:p w:rsidR="00867549" w:rsidRPr="00867549" w:rsidRDefault="00867549" w:rsidP="009F7E2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sz w:val="28"/>
          <w:szCs w:val="28"/>
        </w:rPr>
        <w:tab/>
      </w:r>
      <w:r w:rsidRPr="00867549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FF5F92">
        <w:rPr>
          <w:color w:val="000000"/>
          <w:kern w:val="36"/>
          <w:sz w:val="28"/>
          <w:szCs w:val="28"/>
        </w:rPr>
        <w:t xml:space="preserve">2770,500 </w:t>
      </w:r>
      <w:r w:rsidRPr="00867549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867549" w:rsidRPr="00867549" w:rsidRDefault="00867549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 xml:space="preserve">2021 – </w:t>
      </w:r>
      <w:r w:rsidR="00EA3C07">
        <w:rPr>
          <w:color w:val="000000"/>
          <w:kern w:val="36"/>
          <w:sz w:val="28"/>
          <w:szCs w:val="28"/>
        </w:rPr>
        <w:t xml:space="preserve">128,300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867549" w:rsidRPr="00867549" w:rsidRDefault="00867549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>2022 –</w:t>
      </w:r>
      <w:r w:rsidR="009F7E21">
        <w:rPr>
          <w:color w:val="000000"/>
          <w:kern w:val="36"/>
          <w:sz w:val="28"/>
          <w:szCs w:val="28"/>
        </w:rPr>
        <w:t xml:space="preserve"> 128</w:t>
      </w:r>
      <w:r w:rsidR="009C53DB">
        <w:rPr>
          <w:color w:val="000000"/>
          <w:kern w:val="36"/>
          <w:sz w:val="28"/>
          <w:szCs w:val="28"/>
        </w:rPr>
        <w:t xml:space="preserve">,300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867549" w:rsidRDefault="00867549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 xml:space="preserve">2023 – </w:t>
      </w:r>
      <w:r w:rsidR="00FF5F92">
        <w:rPr>
          <w:color w:val="000000"/>
          <w:kern w:val="36"/>
          <w:sz w:val="28"/>
          <w:szCs w:val="28"/>
        </w:rPr>
        <w:t>658,1</w:t>
      </w:r>
      <w:r w:rsidR="009F7E21">
        <w:rPr>
          <w:color w:val="000000"/>
          <w:kern w:val="36"/>
          <w:sz w:val="28"/>
          <w:szCs w:val="28"/>
        </w:rPr>
        <w:t>00</w:t>
      </w:r>
      <w:r w:rsidR="00EA3C07">
        <w:rPr>
          <w:color w:val="000000"/>
          <w:kern w:val="36"/>
          <w:sz w:val="28"/>
          <w:szCs w:val="28"/>
        </w:rPr>
        <w:t xml:space="preserve">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466F0B" w:rsidRDefault="00466F0B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2024</w:t>
      </w:r>
      <w:r w:rsidR="00FB0FCF">
        <w:rPr>
          <w:color w:val="000000"/>
          <w:kern w:val="36"/>
          <w:sz w:val="28"/>
          <w:szCs w:val="28"/>
        </w:rPr>
        <w:t xml:space="preserve"> </w:t>
      </w:r>
      <w:r w:rsidR="00FB0FCF" w:rsidRPr="00867549">
        <w:rPr>
          <w:color w:val="000000"/>
          <w:kern w:val="36"/>
          <w:sz w:val="28"/>
          <w:szCs w:val="28"/>
        </w:rPr>
        <w:t>–</w:t>
      </w:r>
      <w:r w:rsidR="00FF5F92">
        <w:rPr>
          <w:color w:val="000000"/>
          <w:kern w:val="36"/>
          <w:sz w:val="28"/>
          <w:szCs w:val="28"/>
        </w:rPr>
        <w:t xml:space="preserve"> 593,8</w:t>
      </w:r>
      <w:r w:rsidR="00FB0FCF">
        <w:rPr>
          <w:color w:val="000000"/>
          <w:kern w:val="36"/>
          <w:sz w:val="28"/>
          <w:szCs w:val="28"/>
        </w:rPr>
        <w:t xml:space="preserve">00 </w:t>
      </w:r>
      <w:r w:rsidR="00FB0FCF" w:rsidRPr="00867549">
        <w:rPr>
          <w:color w:val="000000"/>
          <w:kern w:val="36"/>
          <w:sz w:val="28"/>
          <w:szCs w:val="28"/>
        </w:rPr>
        <w:t>тыс. руб.</w:t>
      </w:r>
    </w:p>
    <w:p w:rsidR="009E427B" w:rsidRDefault="009E427B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2025</w:t>
      </w:r>
      <w:r w:rsidR="009F7E21">
        <w:rPr>
          <w:color w:val="000000"/>
          <w:kern w:val="36"/>
          <w:sz w:val="28"/>
          <w:szCs w:val="28"/>
        </w:rPr>
        <w:t xml:space="preserve"> </w:t>
      </w:r>
      <w:r w:rsidR="009F7E21" w:rsidRPr="00867549">
        <w:rPr>
          <w:color w:val="000000"/>
          <w:kern w:val="36"/>
          <w:sz w:val="28"/>
          <w:szCs w:val="28"/>
        </w:rPr>
        <w:t>–</w:t>
      </w:r>
      <w:r w:rsidR="00FF5F92">
        <w:rPr>
          <w:color w:val="000000"/>
          <w:kern w:val="36"/>
          <w:sz w:val="28"/>
          <w:szCs w:val="28"/>
        </w:rPr>
        <w:t xml:space="preserve"> 631,0</w:t>
      </w:r>
      <w:r w:rsidR="009F7E21">
        <w:rPr>
          <w:color w:val="000000"/>
          <w:kern w:val="36"/>
          <w:sz w:val="28"/>
          <w:szCs w:val="28"/>
        </w:rPr>
        <w:t xml:space="preserve">00 </w:t>
      </w:r>
      <w:r w:rsidR="009F7E21" w:rsidRPr="00867549">
        <w:rPr>
          <w:color w:val="000000"/>
          <w:kern w:val="36"/>
          <w:sz w:val="28"/>
          <w:szCs w:val="28"/>
        </w:rPr>
        <w:t>тыс. руб.</w:t>
      </w:r>
    </w:p>
    <w:p w:rsidR="006358B9" w:rsidRPr="00867549" w:rsidRDefault="006358B9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2026</w:t>
      </w:r>
      <w:r w:rsidR="00FF5F92">
        <w:rPr>
          <w:color w:val="000000"/>
          <w:kern w:val="36"/>
          <w:sz w:val="28"/>
          <w:szCs w:val="28"/>
        </w:rPr>
        <w:t xml:space="preserve"> </w:t>
      </w:r>
      <w:r w:rsidR="00FF5F92" w:rsidRPr="00867549">
        <w:rPr>
          <w:color w:val="000000"/>
          <w:kern w:val="36"/>
          <w:sz w:val="28"/>
          <w:szCs w:val="28"/>
        </w:rPr>
        <w:t>–</w:t>
      </w:r>
      <w:r w:rsidR="00FF5F92">
        <w:rPr>
          <w:color w:val="000000"/>
          <w:kern w:val="36"/>
          <w:sz w:val="28"/>
          <w:szCs w:val="28"/>
        </w:rPr>
        <w:t xml:space="preserve"> 631,000 </w:t>
      </w:r>
      <w:r w:rsidR="00FF5F92" w:rsidRPr="00867549">
        <w:rPr>
          <w:color w:val="000000"/>
          <w:kern w:val="36"/>
          <w:sz w:val="28"/>
          <w:szCs w:val="28"/>
        </w:rPr>
        <w:t>тыс. руб.</w:t>
      </w:r>
    </w:p>
    <w:p w:rsidR="00867549" w:rsidRPr="00867549" w:rsidRDefault="00867549" w:rsidP="009F7E2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№ 1</w:t>
      </w:r>
      <w:r>
        <w:rPr>
          <w:color w:val="000000"/>
          <w:kern w:val="36"/>
          <w:sz w:val="28"/>
          <w:szCs w:val="28"/>
        </w:rPr>
        <w:t>.</w:t>
      </w:r>
    </w:p>
    <w:p w:rsidR="00971FA4" w:rsidRDefault="00971FA4" w:rsidP="00867549">
      <w:pPr>
        <w:jc w:val="center"/>
        <w:rPr>
          <w:b/>
          <w:color w:val="000000"/>
          <w:kern w:val="36"/>
          <w:sz w:val="28"/>
          <w:szCs w:val="28"/>
        </w:rPr>
      </w:pPr>
      <w:r w:rsidRPr="00867549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D65597" w:rsidRPr="00867549" w:rsidRDefault="00D65597" w:rsidP="00867549">
      <w:pPr>
        <w:jc w:val="center"/>
        <w:rPr>
          <w:b/>
          <w:color w:val="000000"/>
          <w:kern w:val="36"/>
          <w:sz w:val="28"/>
          <w:szCs w:val="28"/>
        </w:rPr>
      </w:pPr>
    </w:p>
    <w:p w:rsidR="00971FA4" w:rsidRDefault="00D65597" w:rsidP="002A29E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</w:rPr>
        <w:tab/>
      </w:r>
      <w:r w:rsidRPr="00D65597">
        <w:rPr>
          <w:color w:val="000000"/>
          <w:kern w:val="36"/>
          <w:sz w:val="28"/>
          <w:szCs w:val="28"/>
        </w:rPr>
        <w:t>Реализация муниципальной программы</w:t>
      </w:r>
      <w:r>
        <w:rPr>
          <w:color w:val="000000"/>
          <w:kern w:val="36"/>
          <w:sz w:val="28"/>
          <w:szCs w:val="28"/>
        </w:rPr>
        <w:t xml:space="preserve"> будет способствовать: </w:t>
      </w:r>
    </w:p>
    <w:p w:rsidR="00D65597" w:rsidRPr="00D65597" w:rsidRDefault="00D65597" w:rsidP="002A29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соблюдению </w:t>
      </w:r>
      <w:r w:rsidRPr="00D65597">
        <w:rPr>
          <w:rFonts w:ascii="Times New Roman" w:hAnsi="Times New Roman" w:cs="Times New Roman"/>
          <w:sz w:val="28"/>
          <w:szCs w:val="28"/>
        </w:rPr>
        <w:t>основных принципов законодательства о градостроительной деятельности, направленных на устойчивое развитие территории;</w:t>
      </w:r>
    </w:p>
    <w:p w:rsidR="00D65597" w:rsidRPr="00D65597" w:rsidRDefault="00D65597" w:rsidP="0070576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5597">
        <w:rPr>
          <w:rFonts w:ascii="Times New Roman" w:hAnsi="Times New Roman" w:cs="Times New Roman"/>
          <w:sz w:val="28"/>
          <w:szCs w:val="28"/>
        </w:rPr>
        <w:t>беспечен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D65597">
        <w:rPr>
          <w:rFonts w:ascii="Times New Roman" w:hAnsi="Times New Roman" w:cs="Times New Roman"/>
          <w:sz w:val="28"/>
          <w:szCs w:val="28"/>
        </w:rPr>
        <w:t xml:space="preserve"> устойчивого развития городского поселения на основе территориального планирования и градостроительного зонирования с ежегодным необходимым внесением изменений в них;</w:t>
      </w:r>
    </w:p>
    <w:p w:rsidR="00D65597" w:rsidRPr="00D65597" w:rsidRDefault="00D65597" w:rsidP="00705765">
      <w:pPr>
        <w:spacing w:line="360" w:lineRule="auto"/>
        <w:ind w:right="162" w:firstLine="20"/>
        <w:jc w:val="both"/>
        <w:rPr>
          <w:sz w:val="28"/>
          <w:szCs w:val="28"/>
        </w:rPr>
      </w:pPr>
      <w:r w:rsidRPr="00D65597">
        <w:rPr>
          <w:sz w:val="28"/>
          <w:szCs w:val="28"/>
        </w:rPr>
        <w:t xml:space="preserve">            - </w:t>
      </w:r>
      <w:r>
        <w:rPr>
          <w:sz w:val="28"/>
          <w:szCs w:val="28"/>
        </w:rPr>
        <w:t>обеспечению</w:t>
      </w:r>
      <w:r w:rsidRPr="00D65597">
        <w:rPr>
          <w:sz w:val="28"/>
          <w:szCs w:val="28"/>
        </w:rPr>
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65597" w:rsidRDefault="00D65597" w:rsidP="00705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5597">
        <w:rPr>
          <w:sz w:val="28"/>
          <w:szCs w:val="28"/>
        </w:rPr>
        <w:t xml:space="preserve">- </w:t>
      </w:r>
      <w:r>
        <w:rPr>
          <w:sz w:val="28"/>
          <w:szCs w:val="28"/>
        </w:rPr>
        <w:t>повышению</w:t>
      </w:r>
      <w:r w:rsidRPr="00D65597">
        <w:rPr>
          <w:sz w:val="28"/>
          <w:szCs w:val="28"/>
        </w:rPr>
        <w:t xml:space="preserve"> качества и доступности оказываемых муниципальных услуг</w:t>
      </w:r>
      <w:r>
        <w:rPr>
          <w:sz w:val="28"/>
          <w:szCs w:val="28"/>
        </w:rPr>
        <w:t xml:space="preserve"> в сфере градостроительной деятельности.</w:t>
      </w:r>
    </w:p>
    <w:p w:rsidR="00D65597" w:rsidRPr="00D65597" w:rsidRDefault="00D65597" w:rsidP="00705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65597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971FA4" w:rsidRPr="00D65597" w:rsidRDefault="00971FA4" w:rsidP="00971FA4">
      <w:pPr>
        <w:jc w:val="center"/>
        <w:rPr>
          <w:b/>
          <w:sz w:val="28"/>
          <w:szCs w:val="28"/>
        </w:rPr>
      </w:pPr>
      <w:r w:rsidRPr="00D65597">
        <w:rPr>
          <w:b/>
          <w:sz w:val="28"/>
          <w:szCs w:val="28"/>
        </w:rPr>
        <w:t xml:space="preserve">6. Описание системы управления реализацией </w:t>
      </w:r>
    </w:p>
    <w:p w:rsidR="00971FA4" w:rsidRDefault="00971FA4" w:rsidP="00971FA4">
      <w:pPr>
        <w:jc w:val="center"/>
        <w:rPr>
          <w:b/>
          <w:sz w:val="28"/>
          <w:szCs w:val="28"/>
        </w:rPr>
      </w:pPr>
      <w:r w:rsidRPr="00D65597">
        <w:rPr>
          <w:b/>
          <w:sz w:val="28"/>
          <w:szCs w:val="28"/>
        </w:rPr>
        <w:t>муниципальной программы</w:t>
      </w:r>
    </w:p>
    <w:p w:rsidR="009F7E21" w:rsidRPr="00D65597" w:rsidRDefault="009F7E21" w:rsidP="00971FA4">
      <w:pPr>
        <w:jc w:val="center"/>
        <w:rPr>
          <w:b/>
          <w:sz w:val="28"/>
          <w:szCs w:val="28"/>
        </w:rPr>
      </w:pPr>
    </w:p>
    <w:p w:rsidR="00971FA4" w:rsidRPr="00D65597" w:rsidRDefault="00631AC5" w:rsidP="00971FA4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b/>
          <w:sz w:val="28"/>
          <w:szCs w:val="28"/>
        </w:rPr>
        <w:tab/>
      </w:r>
      <w:r w:rsidR="00971FA4" w:rsidRPr="00D65597">
        <w:rPr>
          <w:spacing w:val="-1"/>
          <w:sz w:val="28"/>
          <w:szCs w:val="28"/>
        </w:rPr>
        <w:t>Текущее управление реализацией муниципальной программы осуществляется ответственным исполнителем программы.</w:t>
      </w:r>
    </w:p>
    <w:p w:rsidR="00971FA4" w:rsidRPr="00D65597" w:rsidRDefault="00971FA4" w:rsidP="00971FA4">
      <w:pPr>
        <w:spacing w:line="360" w:lineRule="auto"/>
        <w:jc w:val="both"/>
        <w:rPr>
          <w:sz w:val="28"/>
          <w:szCs w:val="28"/>
        </w:rPr>
      </w:pPr>
      <w:r w:rsidRPr="00D65597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D65597">
        <w:rPr>
          <w:spacing w:val="-1"/>
          <w:sz w:val="28"/>
          <w:szCs w:val="28"/>
        </w:rPr>
        <w:br/>
      </w:r>
      <w:r w:rsidRPr="00D65597">
        <w:rPr>
          <w:sz w:val="28"/>
          <w:szCs w:val="28"/>
        </w:rPr>
        <w:t xml:space="preserve">программы и </w:t>
      </w:r>
      <w:proofErr w:type="gramStart"/>
      <w:r w:rsidRPr="00D65597">
        <w:rPr>
          <w:sz w:val="28"/>
          <w:szCs w:val="28"/>
        </w:rPr>
        <w:t>контроля за</w:t>
      </w:r>
      <w:proofErr w:type="gramEnd"/>
      <w:r w:rsidRPr="00D65597">
        <w:rPr>
          <w:sz w:val="28"/>
          <w:szCs w:val="28"/>
        </w:rPr>
        <w:t xml:space="preserve">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971FA4" w:rsidRPr="00D65597" w:rsidRDefault="00971FA4" w:rsidP="00971FA4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proofErr w:type="gramStart"/>
      <w:r w:rsidRPr="00D65597">
        <w:rPr>
          <w:spacing w:val="-3"/>
          <w:sz w:val="28"/>
          <w:szCs w:val="28"/>
        </w:rPr>
        <w:t xml:space="preserve">Ответственный исполнитель программы представляет в финансово-экономический отдел </w:t>
      </w:r>
      <w:r w:rsidRPr="00D65597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Pr="00D65597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Pr="00D65597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Pr="00D65597">
        <w:rPr>
          <w:sz w:val="28"/>
          <w:szCs w:val="28"/>
        </w:rPr>
        <w:br/>
      </w:r>
      <w:r w:rsidRPr="00D65597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 w:rsidRPr="00D65597"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</w:t>
      </w:r>
      <w:r w:rsidR="009E2AA3">
        <w:rPr>
          <w:spacing w:val="-1"/>
          <w:sz w:val="28"/>
          <w:szCs w:val="28"/>
        </w:rPr>
        <w:t>одского поселения от 04.12.2020 г. № 949</w:t>
      </w:r>
      <w:r w:rsidRPr="00D65597">
        <w:rPr>
          <w:spacing w:val="-1"/>
          <w:sz w:val="28"/>
          <w:szCs w:val="28"/>
        </w:rPr>
        <w:t>.</w:t>
      </w:r>
    </w:p>
    <w:p w:rsidR="00971FA4" w:rsidRPr="00D65597" w:rsidRDefault="00971FA4" w:rsidP="00971F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65597">
        <w:rPr>
          <w:sz w:val="28"/>
          <w:szCs w:val="28"/>
        </w:rPr>
        <w:tab/>
        <w:t xml:space="preserve">Годовой отчет </w:t>
      </w:r>
      <w:r w:rsidRPr="00D65597">
        <w:rPr>
          <w:spacing w:val="-3"/>
          <w:sz w:val="28"/>
          <w:szCs w:val="28"/>
        </w:rPr>
        <w:t>о ходе реализации муниципальной</w:t>
      </w:r>
      <w:r w:rsidRPr="00D65597">
        <w:rPr>
          <w:spacing w:val="-3"/>
          <w:sz w:val="28"/>
          <w:szCs w:val="28"/>
        </w:rPr>
        <w:br/>
      </w:r>
      <w:r w:rsidRPr="00D65597">
        <w:rPr>
          <w:sz w:val="28"/>
          <w:szCs w:val="28"/>
        </w:rPr>
        <w:t xml:space="preserve">программы подготавливается ответственным </w:t>
      </w:r>
      <w:r w:rsidRPr="00D65597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D65597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971FA4" w:rsidRPr="00D65597" w:rsidRDefault="00971FA4" w:rsidP="00971FA4">
      <w:pPr>
        <w:spacing w:line="360" w:lineRule="auto"/>
        <w:ind w:firstLine="708"/>
        <w:jc w:val="both"/>
        <w:rPr>
          <w:sz w:val="28"/>
          <w:szCs w:val="28"/>
        </w:rPr>
      </w:pPr>
      <w:r w:rsidRPr="00D65597">
        <w:rPr>
          <w:sz w:val="28"/>
          <w:szCs w:val="28"/>
        </w:rPr>
        <w:t xml:space="preserve">Ответственный исполнитель вносит </w:t>
      </w:r>
      <w:proofErr w:type="gramStart"/>
      <w:r w:rsidRPr="00D65597">
        <w:rPr>
          <w:sz w:val="28"/>
          <w:szCs w:val="28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D65597">
        <w:rPr>
          <w:sz w:val="28"/>
          <w:szCs w:val="28"/>
        </w:rPr>
        <w:t xml:space="preserve"> утверждения, разработки, реализации и оценки эффективности реализации муниципальных программ.</w:t>
      </w:r>
    </w:p>
    <w:p w:rsidR="00971FA4" w:rsidRPr="00D65597" w:rsidRDefault="00971FA4" w:rsidP="00971FA4">
      <w:pPr>
        <w:spacing w:line="360" w:lineRule="auto"/>
        <w:ind w:firstLine="708"/>
        <w:jc w:val="both"/>
        <w:rPr>
          <w:sz w:val="28"/>
          <w:szCs w:val="28"/>
        </w:rPr>
      </w:pPr>
      <w:r w:rsidRPr="00D65597">
        <w:rPr>
          <w:sz w:val="28"/>
          <w:szCs w:val="28"/>
        </w:rPr>
        <w:lastRenderedPageBreak/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971FA4" w:rsidRPr="00D65597" w:rsidRDefault="00971FA4" w:rsidP="00971FA4">
      <w:pPr>
        <w:ind w:left="-142"/>
        <w:jc w:val="both"/>
        <w:rPr>
          <w:sz w:val="28"/>
          <w:szCs w:val="28"/>
        </w:rPr>
      </w:pPr>
      <w:r w:rsidRPr="00D65597">
        <w:rPr>
          <w:sz w:val="28"/>
          <w:szCs w:val="28"/>
        </w:rPr>
        <w:tab/>
      </w:r>
      <w:r w:rsidRPr="00D65597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971FA4" w:rsidRPr="00D65597" w:rsidRDefault="00971FA4" w:rsidP="00971FA4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971FA4" w:rsidRPr="002765D2" w:rsidTr="00B12A61">
        <w:tc>
          <w:tcPr>
            <w:tcW w:w="4361" w:type="dxa"/>
          </w:tcPr>
          <w:p w:rsidR="00971FA4" w:rsidRPr="002765D2" w:rsidRDefault="00971FA4" w:rsidP="00B12A61">
            <w:pPr>
              <w:jc w:val="both"/>
            </w:pPr>
            <w:r w:rsidRPr="002765D2">
              <w:t>Негативный фактор</w:t>
            </w:r>
          </w:p>
        </w:tc>
        <w:tc>
          <w:tcPr>
            <w:tcW w:w="5103" w:type="dxa"/>
          </w:tcPr>
          <w:p w:rsidR="00971FA4" w:rsidRPr="002765D2" w:rsidRDefault="00971FA4" w:rsidP="00B12A61">
            <w:pPr>
              <w:jc w:val="both"/>
            </w:pPr>
            <w:r w:rsidRPr="002765D2">
              <w:t>Способы минимизации рисков</w:t>
            </w:r>
          </w:p>
        </w:tc>
      </w:tr>
      <w:tr w:rsidR="00971FA4" w:rsidRPr="002765D2" w:rsidTr="00B12A61">
        <w:tc>
          <w:tcPr>
            <w:tcW w:w="4361" w:type="dxa"/>
          </w:tcPr>
          <w:p w:rsidR="00971FA4" w:rsidRPr="002765D2" w:rsidRDefault="00971FA4" w:rsidP="00B12A61">
            <w:r w:rsidRPr="002765D2"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971FA4" w:rsidRPr="002765D2" w:rsidRDefault="00971FA4" w:rsidP="00B12A61">
            <w:pPr>
              <w:jc w:val="both"/>
            </w:pPr>
            <w:r w:rsidRPr="002765D2"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971FA4" w:rsidRPr="002765D2" w:rsidTr="00B12A61">
        <w:tc>
          <w:tcPr>
            <w:tcW w:w="4361" w:type="dxa"/>
          </w:tcPr>
          <w:p w:rsidR="00971FA4" w:rsidRPr="002765D2" w:rsidRDefault="00971FA4" w:rsidP="00B12A61">
            <w:r w:rsidRPr="002765D2"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971FA4" w:rsidRPr="002765D2" w:rsidRDefault="00971FA4" w:rsidP="00B12A61">
            <w:pPr>
              <w:jc w:val="both"/>
            </w:pPr>
            <w:r w:rsidRPr="002765D2">
              <w:t xml:space="preserve">Определение  приоритетов  для  первоочередного  финансирования </w:t>
            </w:r>
            <w:proofErr w:type="gramStart"/>
            <w:r w:rsidRPr="002765D2">
              <w:t>согласно статьи</w:t>
            </w:r>
            <w:proofErr w:type="gramEnd"/>
            <w:r w:rsidRPr="002765D2">
              <w:t xml:space="preserve">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971FA4" w:rsidRPr="002765D2" w:rsidTr="00B12A61">
        <w:tc>
          <w:tcPr>
            <w:tcW w:w="4361" w:type="dxa"/>
          </w:tcPr>
          <w:p w:rsidR="00971FA4" w:rsidRPr="002765D2" w:rsidRDefault="00971FA4" w:rsidP="00B12A61">
            <w:r w:rsidRPr="002765D2">
              <w:t xml:space="preserve">Несоответствие  фактически достигнутых показателей эффективности  реализации  муниципальной  программы  </w:t>
            </w:r>
            <w:proofErr w:type="gramStart"/>
            <w:r w:rsidRPr="002765D2">
              <w:t>запланированным</w:t>
            </w:r>
            <w:proofErr w:type="gramEnd"/>
          </w:p>
        </w:tc>
        <w:tc>
          <w:tcPr>
            <w:tcW w:w="5103" w:type="dxa"/>
          </w:tcPr>
          <w:p w:rsidR="00971FA4" w:rsidRPr="002765D2" w:rsidRDefault="00971FA4" w:rsidP="00B12A61">
            <w:pPr>
              <w:jc w:val="both"/>
            </w:pPr>
            <w:r w:rsidRPr="002765D2"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971FA4" w:rsidRPr="00024EB1" w:rsidRDefault="00971FA4" w:rsidP="00971FA4">
      <w:pPr>
        <w:pStyle w:val="ConsPlusCel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5D2">
        <w:rPr>
          <w:color w:val="000000"/>
          <w:sz w:val="24"/>
          <w:szCs w:val="24"/>
        </w:rPr>
        <w:t>_______________</w:t>
      </w:r>
    </w:p>
    <w:p w:rsidR="00971FA4" w:rsidRDefault="00971FA4" w:rsidP="00971FA4">
      <w:pPr>
        <w:spacing w:line="360" w:lineRule="auto"/>
        <w:jc w:val="center"/>
      </w:pPr>
    </w:p>
    <w:p w:rsidR="00971FA4" w:rsidRDefault="00971FA4" w:rsidP="00971FA4">
      <w:pPr>
        <w:spacing w:line="360" w:lineRule="auto"/>
        <w:jc w:val="center"/>
        <w:sectPr w:rsidR="00971F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1FA4" w:rsidRPr="00F457CC" w:rsidRDefault="00971FA4" w:rsidP="00971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"Территориальное развитие 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1FA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Омутнинского района</w:t>
      </w:r>
      <w:r w:rsidR="006358B9">
        <w:rPr>
          <w:rFonts w:ascii="Times New Roman" w:hAnsi="Times New Roman" w:cs="Times New Roman"/>
          <w:sz w:val="22"/>
          <w:szCs w:val="22"/>
        </w:rPr>
        <w:t xml:space="preserve"> Кировской  области" в 2021-2026</w:t>
      </w:r>
      <w:r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971FA4" w:rsidRPr="00EA18BC" w:rsidRDefault="00971FA4" w:rsidP="00971FA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971FA4" w:rsidRDefault="00971FA4" w:rsidP="00971FA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BE5E7A" w:rsidRDefault="00971FA4" w:rsidP="00971F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A4">
        <w:rPr>
          <w:rFonts w:ascii="Times New Roman" w:hAnsi="Times New Roman" w:cs="Times New Roman"/>
          <w:b/>
          <w:bCs/>
          <w:sz w:val="24"/>
          <w:szCs w:val="24"/>
        </w:rPr>
        <w:t xml:space="preserve">"Территориальное развитие </w:t>
      </w:r>
      <w:r w:rsidRPr="00971FA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Омутнинское городское поселение </w:t>
      </w:r>
    </w:p>
    <w:p w:rsidR="00971FA4" w:rsidRPr="00971FA4" w:rsidRDefault="00971FA4" w:rsidP="00971FA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FA4">
        <w:rPr>
          <w:rFonts w:ascii="Times New Roman" w:hAnsi="Times New Roman" w:cs="Times New Roman"/>
          <w:b/>
          <w:sz w:val="24"/>
          <w:szCs w:val="24"/>
        </w:rPr>
        <w:t>Омутнинского района Кировской области"</w:t>
      </w:r>
      <w:r w:rsidRPr="00971FA4">
        <w:rPr>
          <w:b/>
          <w:sz w:val="24"/>
          <w:szCs w:val="24"/>
        </w:rPr>
        <w:t xml:space="preserve"> </w:t>
      </w:r>
      <w:r w:rsidR="006358B9">
        <w:rPr>
          <w:rFonts w:ascii="Times New Roman" w:hAnsi="Times New Roman" w:cs="Times New Roman"/>
          <w:b/>
          <w:bCs/>
          <w:sz w:val="24"/>
          <w:szCs w:val="24"/>
        </w:rPr>
        <w:t xml:space="preserve">в 2021-2026 </w:t>
      </w:r>
      <w:r w:rsidRPr="00971FA4">
        <w:rPr>
          <w:rFonts w:ascii="Times New Roman" w:hAnsi="Times New Roman" w:cs="Times New Roman"/>
          <w:b/>
          <w:bCs/>
          <w:sz w:val="24"/>
          <w:szCs w:val="24"/>
        </w:rPr>
        <w:t>годах</w:t>
      </w:r>
    </w:p>
    <w:p w:rsidR="00971FA4" w:rsidRDefault="00971FA4" w:rsidP="00971FA4">
      <w:pPr>
        <w:pStyle w:val="ConsPlusNormal"/>
        <w:jc w:val="both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3283"/>
        <w:gridCol w:w="1918"/>
        <w:gridCol w:w="1628"/>
        <w:gridCol w:w="907"/>
        <w:gridCol w:w="992"/>
        <w:gridCol w:w="1133"/>
        <w:gridCol w:w="992"/>
        <w:gridCol w:w="995"/>
        <w:gridCol w:w="1092"/>
        <w:gridCol w:w="1360"/>
      </w:tblGrid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 w:val="restar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6358B9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1115" w:type="pct"/>
            <w:vMerge w:val="restar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651" w:type="pct"/>
            <w:vMerge w:val="restar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53" w:type="pct"/>
            <w:vMerge w:val="restar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2538" w:type="pct"/>
            <w:gridSpan w:val="7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6358B9" w:rsidRPr="006358B9" w:rsidTr="006358B9">
        <w:trPr>
          <w:trHeight w:val="483"/>
          <w:tblCellSpacing w:w="5" w:type="nil"/>
        </w:trPr>
        <w:tc>
          <w:tcPr>
            <w:tcW w:w="143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</w:p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5" w:type="pct"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vMerge w:val="restart"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"Территориальное развитие муниципального образования Омутнинское городское поселение Омутнинского района Кировской области"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 2021-2026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 годах</w:t>
            </w:r>
          </w:p>
        </w:tc>
        <w:tc>
          <w:tcPr>
            <w:tcW w:w="651" w:type="pct"/>
            <w:vMerge w:val="restar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</w:rPr>
              <w:t xml:space="preserve">Администрация Омутнинского района Кировской области - </w:t>
            </w:r>
            <w:r w:rsidRPr="006358B9">
              <w:rPr>
                <w:rFonts w:eastAsiaTheme="minorHAnsi"/>
                <w:color w:val="000000"/>
                <w:sz w:val="20"/>
                <w:szCs w:val="20"/>
              </w:rPr>
              <w:t>о</w:t>
            </w:r>
            <w:r w:rsidRPr="006358B9">
              <w:rPr>
                <w:color w:val="000000"/>
                <w:sz w:val="20"/>
                <w:szCs w:val="20"/>
              </w:rPr>
              <w:t>тдел архитектуры и градостроительства администрации Омутнинского района Кировской области</w:t>
            </w: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658,100</w:t>
            </w:r>
          </w:p>
        </w:tc>
        <w:tc>
          <w:tcPr>
            <w:tcW w:w="337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593,800</w:t>
            </w:r>
          </w:p>
        </w:tc>
        <w:tc>
          <w:tcPr>
            <w:tcW w:w="338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631,0</w:t>
            </w:r>
            <w:r w:rsidR="006358B9" w:rsidRPr="006358B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71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631,0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62" w:type="pct"/>
          </w:tcPr>
          <w:p w:rsidR="006358B9" w:rsidRPr="006358B9" w:rsidRDefault="00685421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2770,500</w:t>
            </w:r>
          </w:p>
        </w:tc>
      </w:tr>
      <w:tr w:rsidR="006358B9" w:rsidRPr="006358B9" w:rsidTr="006358B9">
        <w:trPr>
          <w:trHeight w:val="448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58B9" w:rsidRPr="006358B9" w:rsidTr="006358B9">
        <w:trPr>
          <w:trHeight w:val="270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658,100</w:t>
            </w:r>
          </w:p>
        </w:tc>
        <w:tc>
          <w:tcPr>
            <w:tcW w:w="337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593,800</w:t>
            </w:r>
          </w:p>
        </w:tc>
        <w:tc>
          <w:tcPr>
            <w:tcW w:w="338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631,0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71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631,0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62" w:type="pct"/>
          </w:tcPr>
          <w:p w:rsidR="006358B9" w:rsidRPr="006358B9" w:rsidRDefault="00685421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2770,500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15" w:type="pct"/>
            <w:vMerge w:val="restart"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Разработка: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- подготовленной на основе генеральных планов поселения документации по планировке территории; 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документов по местным нормативам градостроительного проектирования поселения.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Подготовка в установленном законом порядке: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- градостроительного плана </w:t>
            </w:r>
            <w:r w:rsidRPr="006358B9">
              <w:rPr>
                <w:sz w:val="20"/>
                <w:szCs w:val="20"/>
              </w:rPr>
              <w:lastRenderedPageBreak/>
              <w:t>земельного участка, расположенного в границах поселения;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документации по выдаче градостроительного плана земельного участка, расположенного в границах поселения;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документации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- разрешений на ввод объектов в эксплуатацию </w:t>
            </w:r>
            <w:r w:rsidRPr="006358B9">
              <w:rPr>
                <w:spacing w:val="-14"/>
                <w:sz w:val="20"/>
                <w:szCs w:val="20"/>
              </w:rPr>
              <w:t xml:space="preserve">при осуществлении  строительства, </w:t>
            </w:r>
            <w:r w:rsidRPr="006358B9">
              <w:rPr>
                <w:sz w:val="20"/>
                <w:szCs w:val="20"/>
              </w:rPr>
              <w:t>реконструкции объектов капитального строительства</w:t>
            </w:r>
            <w:r w:rsidRPr="006358B9">
              <w:rPr>
                <w:spacing w:val="-14"/>
                <w:sz w:val="20"/>
                <w:szCs w:val="20"/>
              </w:rPr>
              <w:t xml:space="preserve">, </w:t>
            </w:r>
            <w:r w:rsidRPr="006358B9">
              <w:rPr>
                <w:sz w:val="20"/>
                <w:szCs w:val="20"/>
              </w:rPr>
              <w:t>расположенных на территории поселения;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540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документов по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изменению, аннулированию таких наименований;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lastRenderedPageBreak/>
              <w:t>- документов о переводе жилых помещений в нежилые помещения и  нежилых помещений в жилые помещения в соответствии с действующим регламентом;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документов по согласованию переустройства и перепланировки жилых помещений в соответствии с действующим регламентом;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документов по выдаче рекомендаций об устранении нарушений, выявленных в ходе осмотров зданий, сооружений.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Участие в разработке Правил землепользования и застройки;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pacing w:val="1"/>
                <w:sz w:val="20"/>
                <w:szCs w:val="20"/>
              </w:rPr>
            </w:pPr>
            <w:r w:rsidRPr="006358B9">
              <w:rPr>
                <w:spacing w:val="1"/>
                <w:sz w:val="20"/>
                <w:szCs w:val="20"/>
              </w:rPr>
              <w:t>Организация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деятельности.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pacing w:val="1"/>
                <w:sz w:val="20"/>
                <w:szCs w:val="20"/>
              </w:rPr>
              <w:t>П</w:t>
            </w:r>
            <w:r w:rsidRPr="006358B9">
              <w:rPr>
                <w:sz w:val="20"/>
                <w:szCs w:val="20"/>
              </w:rPr>
              <w:t>одготовка уведомлений в соответствии со статьями 51.1, 55 Градостроительного кодекса Российской Федерации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поселения.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Участие в подготовке ответов на обращения, поступившие в адрес администрации Омутнинского городского </w:t>
            </w:r>
            <w:r w:rsidRPr="006358B9">
              <w:rPr>
                <w:sz w:val="20"/>
                <w:szCs w:val="20"/>
              </w:rPr>
              <w:lastRenderedPageBreak/>
              <w:t>поселения от граждан и юридических лиц, в соответствии с Федеральным законом от 02.05.2006 № 59-ФЗ "О порядке рассмотрения обращения граждан Российской Федерации".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Электронные услуги (межведомственное взаимодействие)</w:t>
            </w: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337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86,3</w:t>
            </w:r>
            <w:r w:rsidR="006358B9" w:rsidRPr="006358B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38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131,00</w:t>
            </w:r>
            <w:r w:rsidR="006358B9" w:rsidRPr="006358B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1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131,00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62" w:type="pct"/>
          </w:tcPr>
          <w:p w:rsidR="006358B9" w:rsidRPr="006358B9" w:rsidRDefault="00685421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730,500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337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86,3</w:t>
            </w:r>
            <w:r w:rsidR="006358B9" w:rsidRPr="006358B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38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131,00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1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131,00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62" w:type="pct"/>
          </w:tcPr>
          <w:p w:rsidR="006358B9" w:rsidRPr="006358B9" w:rsidRDefault="00685421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730,500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115" w:type="pct"/>
            <w:vMerge w:val="restart"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Внесение изменений в генеральный план Омутнинского городского поселения</w:t>
            </w: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407,500</w:t>
            </w:r>
          </w:p>
        </w:tc>
        <w:tc>
          <w:tcPr>
            <w:tcW w:w="337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407,500</w:t>
            </w:r>
          </w:p>
        </w:tc>
        <w:tc>
          <w:tcPr>
            <w:tcW w:w="338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400,000</w:t>
            </w:r>
          </w:p>
        </w:tc>
        <w:tc>
          <w:tcPr>
            <w:tcW w:w="371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400,000</w:t>
            </w:r>
          </w:p>
        </w:tc>
        <w:tc>
          <w:tcPr>
            <w:tcW w:w="462" w:type="pct"/>
          </w:tcPr>
          <w:p w:rsidR="006358B9" w:rsidRPr="006358B9" w:rsidRDefault="00685421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1615,000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407,500</w:t>
            </w:r>
          </w:p>
        </w:tc>
        <w:tc>
          <w:tcPr>
            <w:tcW w:w="337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407,500</w:t>
            </w:r>
          </w:p>
        </w:tc>
        <w:tc>
          <w:tcPr>
            <w:tcW w:w="338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400,000</w:t>
            </w:r>
          </w:p>
        </w:tc>
        <w:tc>
          <w:tcPr>
            <w:tcW w:w="371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400,000</w:t>
            </w:r>
          </w:p>
        </w:tc>
        <w:tc>
          <w:tcPr>
            <w:tcW w:w="462" w:type="pct"/>
          </w:tcPr>
          <w:p w:rsidR="006358B9" w:rsidRPr="006358B9" w:rsidRDefault="00685421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1615,000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15" w:type="pct"/>
            <w:vMerge w:val="restart"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Внесение изменений, связанных с подготовкой сведений о территориальных зонах Омутнинского городского поселения</w:t>
            </w: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337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338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371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462" w:type="pct"/>
          </w:tcPr>
          <w:p w:rsidR="006358B9" w:rsidRPr="006358B9" w:rsidRDefault="00685421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425,000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337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338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371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462" w:type="pct"/>
          </w:tcPr>
          <w:p w:rsidR="006358B9" w:rsidRPr="006358B9" w:rsidRDefault="00685421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425,000</w:t>
            </w:r>
          </w:p>
        </w:tc>
      </w:tr>
    </w:tbl>
    <w:p w:rsidR="009E427B" w:rsidRDefault="009E427B" w:rsidP="009E427B">
      <w:pPr>
        <w:spacing w:line="360" w:lineRule="auto"/>
        <w:jc w:val="center"/>
      </w:pPr>
    </w:p>
    <w:p w:rsidR="009E427B" w:rsidRDefault="009E427B" w:rsidP="009E427B">
      <w:pPr>
        <w:spacing w:line="360" w:lineRule="auto"/>
        <w:jc w:val="center"/>
      </w:pPr>
      <w:r>
        <w:t>______________</w:t>
      </w:r>
    </w:p>
    <w:p w:rsidR="00E00703" w:rsidRDefault="00E00703" w:rsidP="00971FA4">
      <w:pPr>
        <w:spacing w:line="360" w:lineRule="auto"/>
        <w:jc w:val="center"/>
      </w:pPr>
    </w:p>
    <w:p w:rsidR="00E00703" w:rsidRDefault="00E00703" w:rsidP="00971FA4">
      <w:pPr>
        <w:spacing w:line="360" w:lineRule="auto"/>
        <w:jc w:val="center"/>
      </w:pPr>
    </w:p>
    <w:p w:rsidR="00FC7E4A" w:rsidRDefault="00FC7E4A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FF5F92">
      <w:pPr>
        <w:spacing w:line="360" w:lineRule="auto"/>
      </w:pPr>
    </w:p>
    <w:p w:rsidR="00FF5F92" w:rsidRDefault="00FF5F92" w:rsidP="00FF5F92">
      <w:pPr>
        <w:spacing w:line="360" w:lineRule="auto"/>
      </w:pPr>
    </w:p>
    <w:p w:rsidR="00466F0B" w:rsidRPr="00F457CC" w:rsidRDefault="00E00703" w:rsidP="00466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466F0B">
        <w:rPr>
          <w:rFonts w:ascii="Times New Roman" w:hAnsi="Times New Roman" w:cs="Times New Roman"/>
          <w:sz w:val="24"/>
          <w:szCs w:val="24"/>
        </w:rPr>
        <w:t xml:space="preserve">  Приложение № 2</w:t>
      </w:r>
    </w:p>
    <w:p w:rsidR="00466F0B" w:rsidRPr="002C4BB4" w:rsidRDefault="00466F0B" w:rsidP="00466F0B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466F0B" w:rsidRPr="002C4BB4" w:rsidRDefault="00466F0B" w:rsidP="00466F0B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"Территориальное развитие </w:t>
      </w:r>
    </w:p>
    <w:p w:rsidR="00466F0B" w:rsidRPr="002C4BB4" w:rsidRDefault="00466F0B" w:rsidP="00466F0B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6F0B" w:rsidRDefault="00466F0B" w:rsidP="00466F0B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466F0B" w:rsidRPr="0067232A" w:rsidRDefault="00466F0B" w:rsidP="0067232A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Омутнинского района</w:t>
      </w:r>
      <w:r w:rsidR="006358B9">
        <w:rPr>
          <w:rFonts w:ascii="Times New Roman" w:hAnsi="Times New Roman" w:cs="Times New Roman"/>
          <w:sz w:val="22"/>
          <w:szCs w:val="22"/>
        </w:rPr>
        <w:t xml:space="preserve"> Кировской  области" в 2021-2026</w:t>
      </w:r>
      <w:r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67232A" w:rsidRDefault="0067232A" w:rsidP="0067232A">
      <w:pPr>
        <w:jc w:val="center"/>
        <w:rPr>
          <w:b/>
        </w:rPr>
      </w:pPr>
      <w:r>
        <w:rPr>
          <w:b/>
        </w:rPr>
        <w:t xml:space="preserve">Сведения о целевых показателях эффективности реализации </w:t>
      </w:r>
    </w:p>
    <w:p w:rsidR="0067232A" w:rsidRDefault="0067232A" w:rsidP="0067232A">
      <w:pPr>
        <w:jc w:val="center"/>
        <w:rPr>
          <w:b/>
        </w:rPr>
      </w:pPr>
      <w:r>
        <w:rPr>
          <w:b/>
        </w:rPr>
        <w:t>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515"/>
        <w:gridCol w:w="1655"/>
        <w:gridCol w:w="1381"/>
        <w:gridCol w:w="1560"/>
        <w:gridCol w:w="1417"/>
        <w:gridCol w:w="1418"/>
        <w:gridCol w:w="1417"/>
        <w:gridCol w:w="1276"/>
        <w:gridCol w:w="1353"/>
      </w:tblGrid>
      <w:tr w:rsidR="0067232A" w:rsidTr="0067232A">
        <w:trPr>
          <w:trHeight w:val="503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Pr="00FF5F92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 xml:space="preserve">№ </w:t>
            </w:r>
          </w:p>
          <w:p w:rsidR="0067232A" w:rsidRPr="00FF5F92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proofErr w:type="gramStart"/>
            <w:r w:rsidRPr="00FF5F92">
              <w:rPr>
                <w:bCs/>
                <w:sz w:val="22"/>
                <w:szCs w:val="22"/>
              </w:rPr>
              <w:t>п</w:t>
            </w:r>
            <w:proofErr w:type="gramEnd"/>
            <w:r w:rsidRPr="00FF5F9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Pr="00FF5F92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Pr="00FF5F92" w:rsidRDefault="0067232A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A" w:rsidRPr="00FF5F92" w:rsidRDefault="0067232A" w:rsidP="00F272F5">
            <w:pPr>
              <w:tabs>
                <w:tab w:val="left" w:pos="3560"/>
              </w:tabs>
              <w:jc w:val="center"/>
            </w:pPr>
            <w:r w:rsidRPr="00FF5F92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FF5F92" w:rsidTr="00FF5F92">
        <w:trPr>
          <w:trHeight w:val="502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92" w:rsidRPr="00FF5F92" w:rsidRDefault="00FF5F92" w:rsidP="00F272F5">
            <w:pPr>
              <w:rPr>
                <w:bCs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92" w:rsidRPr="00FF5F92" w:rsidRDefault="00FF5F92" w:rsidP="00F272F5">
            <w:pPr>
              <w:rPr>
                <w:bCs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92" w:rsidRPr="00FF5F92" w:rsidRDefault="00FF5F92" w:rsidP="00F272F5">
            <w:pPr>
              <w:rPr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 xml:space="preserve">2021 </w:t>
            </w:r>
          </w:p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2022</w:t>
            </w:r>
          </w:p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2026</w:t>
            </w:r>
          </w:p>
        </w:tc>
      </w:tr>
      <w:tr w:rsidR="00FF5F92" w:rsidTr="00FF5F92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10</w:t>
            </w:r>
          </w:p>
        </w:tc>
      </w:tr>
      <w:tr w:rsidR="00FF5F92" w:rsidTr="00FF5F92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widowControl w:val="0"/>
              <w:ind w:left="40"/>
              <w:rPr>
                <w:color w:val="000000"/>
              </w:rPr>
            </w:pPr>
            <w:r w:rsidRPr="00FF5F92">
              <w:rPr>
                <w:color w:val="000000"/>
                <w:sz w:val="22"/>
                <w:szCs w:val="22"/>
              </w:rPr>
              <w:t>"Территориальное развитие муниципального образования Омутнинское городское поселение Омутнинского района Кировской области" в 2021-2026 годах</w:t>
            </w:r>
          </w:p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FF5F92" w:rsidTr="00FF5F92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Год утверждения или внесения последних изменений: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rPr>
                <w:bCs/>
              </w:rPr>
            </w:pPr>
          </w:p>
        </w:tc>
      </w:tr>
      <w:tr w:rsidR="00FF5F92" w:rsidTr="00FF5F92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В генеральный план городского поселения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91394D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91394D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91394D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</w:tr>
      <w:tr w:rsidR="00FF5F92" w:rsidTr="00FF5F92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В правила землепользования и застройки городского поселения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FF5F92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92" w:rsidRPr="00FF5F92" w:rsidRDefault="0091394D" w:rsidP="00F272F5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</w:tr>
    </w:tbl>
    <w:p w:rsidR="00E00703" w:rsidRPr="00CF4998" w:rsidRDefault="00F97EEC" w:rsidP="00D829BF">
      <w:pPr>
        <w:spacing w:line="360" w:lineRule="auto"/>
        <w:jc w:val="center"/>
      </w:pPr>
      <w:r>
        <w:t>___________</w:t>
      </w:r>
    </w:p>
    <w:sectPr w:rsidR="00E00703" w:rsidRPr="00CF4998" w:rsidSect="00971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998"/>
    <w:rsid w:val="0000597A"/>
    <w:rsid w:val="0006206B"/>
    <w:rsid w:val="00080EDE"/>
    <w:rsid w:val="000A43F8"/>
    <w:rsid w:val="000D201B"/>
    <w:rsid w:val="0015194F"/>
    <w:rsid w:val="00160C56"/>
    <w:rsid w:val="00191F77"/>
    <w:rsid w:val="001F46AB"/>
    <w:rsid w:val="00293C0B"/>
    <w:rsid w:val="00297FBD"/>
    <w:rsid w:val="002A29E2"/>
    <w:rsid w:val="002A75C7"/>
    <w:rsid w:val="00300DC2"/>
    <w:rsid w:val="00305409"/>
    <w:rsid w:val="003352E5"/>
    <w:rsid w:val="00341486"/>
    <w:rsid w:val="00364EAA"/>
    <w:rsid w:val="00466F0B"/>
    <w:rsid w:val="00497F7F"/>
    <w:rsid w:val="004C670B"/>
    <w:rsid w:val="00503553"/>
    <w:rsid w:val="0053558D"/>
    <w:rsid w:val="00593E2D"/>
    <w:rsid w:val="005A7336"/>
    <w:rsid w:val="005C36EA"/>
    <w:rsid w:val="005E0D27"/>
    <w:rsid w:val="005E4481"/>
    <w:rsid w:val="00606AB3"/>
    <w:rsid w:val="00631AC5"/>
    <w:rsid w:val="006358B9"/>
    <w:rsid w:val="0067232A"/>
    <w:rsid w:val="00681B61"/>
    <w:rsid w:val="00685421"/>
    <w:rsid w:val="006C0284"/>
    <w:rsid w:val="006E3B0E"/>
    <w:rsid w:val="00705765"/>
    <w:rsid w:val="00706C18"/>
    <w:rsid w:val="00775D81"/>
    <w:rsid w:val="00780AC9"/>
    <w:rsid w:val="00802B7D"/>
    <w:rsid w:val="00806827"/>
    <w:rsid w:val="0085270B"/>
    <w:rsid w:val="00867549"/>
    <w:rsid w:val="008C21E0"/>
    <w:rsid w:val="008C4E60"/>
    <w:rsid w:val="008C523F"/>
    <w:rsid w:val="008D3D4B"/>
    <w:rsid w:val="008E2212"/>
    <w:rsid w:val="008E645C"/>
    <w:rsid w:val="008F5317"/>
    <w:rsid w:val="009050D6"/>
    <w:rsid w:val="0091394D"/>
    <w:rsid w:val="00971FA4"/>
    <w:rsid w:val="00992033"/>
    <w:rsid w:val="009A0505"/>
    <w:rsid w:val="009C53DB"/>
    <w:rsid w:val="009E2AA3"/>
    <w:rsid w:val="009E427B"/>
    <w:rsid w:val="009F124C"/>
    <w:rsid w:val="009F7524"/>
    <w:rsid w:val="009F79E4"/>
    <w:rsid w:val="009F7E21"/>
    <w:rsid w:val="00A2389C"/>
    <w:rsid w:val="00A23F36"/>
    <w:rsid w:val="00A26573"/>
    <w:rsid w:val="00A600F9"/>
    <w:rsid w:val="00AF11F7"/>
    <w:rsid w:val="00B57CF6"/>
    <w:rsid w:val="00B71339"/>
    <w:rsid w:val="00B9635E"/>
    <w:rsid w:val="00BD7A1B"/>
    <w:rsid w:val="00BE19F9"/>
    <w:rsid w:val="00BE5E7A"/>
    <w:rsid w:val="00C25EA8"/>
    <w:rsid w:val="00C44ADD"/>
    <w:rsid w:val="00C50B3E"/>
    <w:rsid w:val="00C822AA"/>
    <w:rsid w:val="00CF4998"/>
    <w:rsid w:val="00D37843"/>
    <w:rsid w:val="00D62036"/>
    <w:rsid w:val="00D65597"/>
    <w:rsid w:val="00D829BF"/>
    <w:rsid w:val="00DA00DA"/>
    <w:rsid w:val="00DC02A2"/>
    <w:rsid w:val="00E00703"/>
    <w:rsid w:val="00E10348"/>
    <w:rsid w:val="00E258A4"/>
    <w:rsid w:val="00E52E3D"/>
    <w:rsid w:val="00EA3C07"/>
    <w:rsid w:val="00ED642F"/>
    <w:rsid w:val="00ED6601"/>
    <w:rsid w:val="00EF05F8"/>
    <w:rsid w:val="00F2714C"/>
    <w:rsid w:val="00F76234"/>
    <w:rsid w:val="00F97102"/>
    <w:rsid w:val="00F97EEC"/>
    <w:rsid w:val="00FB0FCF"/>
    <w:rsid w:val="00FC3A7A"/>
    <w:rsid w:val="00FC6B82"/>
    <w:rsid w:val="00FC7E4A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622F9-0E34-4102-A9FB-F9A8427C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4010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56</cp:revision>
  <cp:lastPrinted>2024-01-31T12:30:00Z</cp:lastPrinted>
  <dcterms:created xsi:type="dcterms:W3CDTF">2020-11-02T13:56:00Z</dcterms:created>
  <dcterms:modified xsi:type="dcterms:W3CDTF">2024-02-02T08:01:00Z</dcterms:modified>
</cp:coreProperties>
</file>