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56064D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26.05.2023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   № 430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</w:t>
      </w:r>
      <w:r w:rsidR="00BA11E0">
        <w:rPr>
          <w:sz w:val="28"/>
          <w:szCs w:val="28"/>
        </w:rPr>
        <w:t>ации"</w:t>
      </w:r>
      <w:r w:rsidR="00315CBF">
        <w:rPr>
          <w:sz w:val="28"/>
          <w:szCs w:val="28"/>
        </w:rPr>
        <w:t xml:space="preserve">, </w:t>
      </w:r>
      <w:r w:rsidR="00BA11E0">
        <w:rPr>
          <w:sz w:val="28"/>
          <w:szCs w:val="28"/>
        </w:rPr>
        <w:t>решениями</w:t>
      </w:r>
      <w:r w:rsidR="008408E0" w:rsidRPr="00092866">
        <w:rPr>
          <w:sz w:val="28"/>
          <w:szCs w:val="28"/>
        </w:rPr>
        <w:t xml:space="preserve"> </w:t>
      </w:r>
      <w:r w:rsidR="00BA11E0">
        <w:rPr>
          <w:sz w:val="28"/>
          <w:szCs w:val="28"/>
        </w:rPr>
        <w:t>Омутнинской городской Думы от 27.04.2023 № 19, от 28.02.2023 г. № 6</w:t>
      </w:r>
      <w:r w:rsidR="008408E0" w:rsidRPr="00092866">
        <w:rPr>
          <w:sz w:val="28"/>
          <w:szCs w:val="28"/>
        </w:rPr>
        <w:t xml:space="preserve"> "О внесении изменений и дополнений в решение </w:t>
      </w:r>
      <w:r w:rsidR="004211D8">
        <w:rPr>
          <w:sz w:val="28"/>
          <w:szCs w:val="28"/>
        </w:rPr>
        <w:t>Омутнинской городской Думы от 22.12.2022 № 68</w:t>
      </w:r>
      <w:r w:rsidR="008408E0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4211D8">
        <w:rPr>
          <w:sz w:val="28"/>
          <w:szCs w:val="28"/>
        </w:rPr>
        <w:t>района Кировской области на 2023</w:t>
      </w:r>
      <w:r w:rsidR="008408E0" w:rsidRPr="00092866">
        <w:rPr>
          <w:sz w:val="28"/>
          <w:szCs w:val="28"/>
        </w:rPr>
        <w:t xml:space="preserve"> год и на п</w:t>
      </w:r>
      <w:r w:rsidR="004211D8">
        <w:rPr>
          <w:sz w:val="28"/>
          <w:szCs w:val="28"/>
        </w:rPr>
        <w:t>лановый период 2024-2025</w:t>
      </w:r>
      <w:r w:rsidR="008408E0">
        <w:rPr>
          <w:sz w:val="28"/>
          <w:szCs w:val="28"/>
        </w:rPr>
        <w:t xml:space="preserve"> годов"</w:t>
      </w:r>
      <w:r w:rsidR="008408E0" w:rsidRPr="00092866">
        <w:rPr>
          <w:sz w:val="28"/>
          <w:szCs w:val="28"/>
        </w:rPr>
        <w:t>,</w:t>
      </w:r>
      <w:r w:rsidR="00030590">
        <w:rPr>
          <w:sz w:val="28"/>
          <w:szCs w:val="28"/>
        </w:rPr>
        <w:t xml:space="preserve"> </w:t>
      </w:r>
      <w:r w:rsidR="008408E0"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5F3CB0">
        <w:rPr>
          <w:sz w:val="28"/>
          <w:szCs w:val="28"/>
        </w:rPr>
        <w:t xml:space="preserve">ого района Кировской области от 04.12.2020 </w:t>
      </w:r>
      <w:r>
        <w:rPr>
          <w:sz w:val="28"/>
          <w:szCs w:val="28"/>
        </w:rPr>
        <w:t xml:space="preserve">г. </w:t>
      </w:r>
      <w:r w:rsidRPr="00386EEE">
        <w:rPr>
          <w:sz w:val="28"/>
          <w:szCs w:val="28"/>
        </w:rPr>
        <w:t>№</w:t>
      </w:r>
      <w:r w:rsidR="005F3CB0">
        <w:rPr>
          <w:sz w:val="28"/>
          <w:szCs w:val="28"/>
        </w:rPr>
        <w:t xml:space="preserve">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E50A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31FCC" w:rsidRPr="00531FCC" w:rsidRDefault="000E6D32" w:rsidP="00421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1A5854">
        <w:rPr>
          <w:sz w:val="28"/>
          <w:szCs w:val="28"/>
        </w:rPr>
        <w:t>а Кировской области" в 2021-2023</w:t>
      </w:r>
      <w:r w:rsidRPr="008C3B95">
        <w:rPr>
          <w:sz w:val="28"/>
          <w:szCs w:val="28"/>
        </w:rPr>
        <w:t xml:space="preserve"> годах" (с изменениями от 15.03.2021 № 188, от 20.04.2021 № 310, от 19.05.2021 № 416, от 08.06.2021 № 484, от 13.07.2021 </w:t>
      </w:r>
      <w:r w:rsidRPr="008C3B95">
        <w:rPr>
          <w:sz w:val="28"/>
          <w:szCs w:val="28"/>
        </w:rPr>
        <w:lastRenderedPageBreak/>
        <w:t>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>№ 981, от 26.11.2021 № 1103</w:t>
      </w:r>
      <w:r>
        <w:rPr>
          <w:sz w:val="28"/>
          <w:szCs w:val="28"/>
        </w:rPr>
        <w:t xml:space="preserve">, 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8408E0">
        <w:rPr>
          <w:sz w:val="28"/>
          <w:szCs w:val="28"/>
        </w:rPr>
        <w:t>, от 12.01.2022 № 5</w:t>
      </w:r>
      <w:r w:rsidR="00030590">
        <w:rPr>
          <w:sz w:val="28"/>
          <w:szCs w:val="28"/>
        </w:rPr>
        <w:t>, от 05.03.2022   № 219</w:t>
      </w:r>
      <w:r w:rsidR="00995157">
        <w:rPr>
          <w:sz w:val="28"/>
          <w:szCs w:val="28"/>
        </w:rPr>
        <w:t>, от 12.04.2022 № 338</w:t>
      </w:r>
      <w:r w:rsidR="00E7770A">
        <w:rPr>
          <w:sz w:val="28"/>
          <w:szCs w:val="28"/>
        </w:rPr>
        <w:t>, от 08.06.2022 № 490</w:t>
      </w:r>
      <w:r w:rsidR="001A5854">
        <w:rPr>
          <w:sz w:val="28"/>
          <w:szCs w:val="28"/>
        </w:rPr>
        <w:t>, от 21.06.2022 № 531</w:t>
      </w:r>
      <w:r w:rsidR="005532F3">
        <w:rPr>
          <w:sz w:val="28"/>
          <w:szCs w:val="28"/>
        </w:rPr>
        <w:t>, от 01.08.2022 № 623</w:t>
      </w:r>
      <w:r w:rsidR="00DC0A5D">
        <w:rPr>
          <w:sz w:val="28"/>
          <w:szCs w:val="28"/>
        </w:rPr>
        <w:t>, от 07.09.2022 № 757</w:t>
      </w:r>
      <w:r w:rsidR="00CD5625">
        <w:rPr>
          <w:sz w:val="28"/>
          <w:szCs w:val="28"/>
        </w:rPr>
        <w:t>, от 05.10.2022 № 841</w:t>
      </w:r>
      <w:r w:rsidR="00D77545">
        <w:rPr>
          <w:sz w:val="28"/>
          <w:szCs w:val="28"/>
        </w:rPr>
        <w:t xml:space="preserve">, от 09.11.2022 </w:t>
      </w:r>
      <w:r w:rsidR="00A90FD6">
        <w:rPr>
          <w:sz w:val="28"/>
          <w:szCs w:val="28"/>
        </w:rPr>
        <w:t xml:space="preserve">  </w:t>
      </w:r>
      <w:r w:rsidR="00D77545">
        <w:rPr>
          <w:sz w:val="28"/>
          <w:szCs w:val="28"/>
        </w:rPr>
        <w:t>№ 959</w:t>
      </w:r>
      <w:r w:rsidR="004211D8">
        <w:rPr>
          <w:sz w:val="28"/>
          <w:szCs w:val="28"/>
        </w:rPr>
        <w:t>, от 30.11.2022 № 1022, от 19.01.2023 № 40</w:t>
      </w:r>
      <w:r w:rsidR="00BA11E0">
        <w:rPr>
          <w:sz w:val="28"/>
          <w:szCs w:val="28"/>
        </w:rPr>
        <w:t>, от 09.02.2023 № 109</w:t>
      </w:r>
      <w:r w:rsidRPr="008C3B95">
        <w:rPr>
          <w:sz w:val="28"/>
          <w:szCs w:val="28"/>
        </w:rPr>
        <w:t>):</w:t>
      </w:r>
    </w:p>
    <w:p w:rsidR="00D13AFA" w:rsidRDefault="004211D8" w:rsidP="009951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0E6D32">
        <w:rPr>
          <w:sz w:val="28"/>
          <w:szCs w:val="28"/>
        </w:rPr>
        <w:t xml:space="preserve">. </w:t>
      </w:r>
      <w:r w:rsidR="00904CE8" w:rsidRPr="008C3B95">
        <w:rPr>
          <w:sz w:val="28"/>
          <w:szCs w:val="28"/>
        </w:rPr>
        <w:t>В пас</w:t>
      </w:r>
      <w:r w:rsidR="00030590">
        <w:rPr>
          <w:sz w:val="28"/>
          <w:szCs w:val="28"/>
        </w:rPr>
        <w:t xml:space="preserve">порте муниципальной программы </w:t>
      </w:r>
      <w:r w:rsidR="00C22C3F">
        <w:rPr>
          <w:sz w:val="28"/>
          <w:szCs w:val="28"/>
        </w:rPr>
        <w:t xml:space="preserve">первый абзац </w:t>
      </w:r>
      <w:r w:rsidR="00030590">
        <w:rPr>
          <w:sz w:val="28"/>
          <w:szCs w:val="28"/>
        </w:rPr>
        <w:t>раздел</w:t>
      </w:r>
      <w:r w:rsidR="00C22C3F">
        <w:rPr>
          <w:sz w:val="28"/>
          <w:szCs w:val="28"/>
        </w:rPr>
        <w:t>а</w:t>
      </w:r>
      <w:r w:rsidR="00904CE8" w:rsidRPr="008C3B95">
        <w:rPr>
          <w:sz w:val="28"/>
          <w:szCs w:val="28"/>
        </w:rPr>
        <w:t xml:space="preserve"> "Ресурсное обеспечение муниципальной программы"</w:t>
      </w:r>
      <w:r w:rsidR="00C22C3F">
        <w:rPr>
          <w:sz w:val="28"/>
          <w:szCs w:val="28"/>
        </w:rPr>
        <w:t xml:space="preserve"> изложить в следующей редакции: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045A26">
        <w:rPr>
          <w:sz w:val="28"/>
          <w:szCs w:val="28"/>
        </w:rPr>
        <w:t>"</w:t>
      </w:r>
      <w:r w:rsidRPr="00C22C3F">
        <w:rPr>
          <w:color w:val="000000"/>
          <w:kern w:val="36"/>
          <w:sz w:val="28"/>
          <w:szCs w:val="28"/>
        </w:rPr>
        <w:t>Общий объем финансирования муниципально</w:t>
      </w:r>
      <w:r w:rsidR="00045A26">
        <w:rPr>
          <w:color w:val="000000"/>
          <w:kern w:val="36"/>
          <w:sz w:val="28"/>
          <w:szCs w:val="28"/>
        </w:rPr>
        <w:t>й программы с</w:t>
      </w:r>
      <w:r w:rsidR="00035439">
        <w:rPr>
          <w:color w:val="000000"/>
          <w:kern w:val="36"/>
          <w:sz w:val="28"/>
          <w:szCs w:val="28"/>
        </w:rPr>
        <w:t xml:space="preserve">оставляет </w:t>
      </w:r>
      <w:r w:rsidR="00AA158D">
        <w:rPr>
          <w:color w:val="000000"/>
          <w:kern w:val="36"/>
          <w:sz w:val="28"/>
          <w:szCs w:val="28"/>
        </w:rPr>
        <w:t>96046,501</w:t>
      </w:r>
      <w:r w:rsidR="002B5E57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</w:t>
      </w:r>
      <w:r w:rsidR="00045A26"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 w:rsidR="00045A26"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2022 – </w:t>
      </w:r>
      <w:r w:rsidR="00C1133A">
        <w:rPr>
          <w:rFonts w:eastAsia="Calibri"/>
          <w:sz w:val="28"/>
          <w:szCs w:val="28"/>
          <w:lang w:eastAsia="en-US"/>
        </w:rPr>
        <w:t>20102,973</w:t>
      </w:r>
      <w:r w:rsidR="00C9621F"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 w:rsidR="00045A26">
        <w:rPr>
          <w:color w:val="000000"/>
          <w:kern w:val="36"/>
          <w:sz w:val="28"/>
          <w:szCs w:val="28"/>
        </w:rPr>
        <w:t xml:space="preserve">.ч. федеральный бюджет - </w:t>
      </w:r>
      <w:r w:rsidR="00C1133A">
        <w:rPr>
          <w:color w:val="000000"/>
          <w:kern w:val="36"/>
          <w:sz w:val="28"/>
          <w:szCs w:val="28"/>
        </w:rPr>
        <w:t>3340,888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 w:rsidR="00C1133A">
        <w:rPr>
          <w:color w:val="000000"/>
          <w:kern w:val="36"/>
          <w:sz w:val="28"/>
          <w:szCs w:val="28"/>
        </w:rPr>
        <w:t>1845,813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 w:rsidR="00035439">
        <w:rPr>
          <w:color w:val="000000"/>
          <w:kern w:val="36"/>
          <w:sz w:val="28"/>
          <w:szCs w:val="28"/>
        </w:rPr>
        <w:t>, внебюджетные источники - 77,130</w:t>
      </w:r>
      <w:r w:rsidR="00045A26">
        <w:rPr>
          <w:color w:val="000000"/>
          <w:kern w:val="36"/>
          <w:sz w:val="28"/>
          <w:szCs w:val="28"/>
        </w:rPr>
        <w:t xml:space="preserve">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 w:rsidR="00C1133A">
        <w:rPr>
          <w:color w:val="000000"/>
          <w:kern w:val="36"/>
          <w:sz w:val="28"/>
          <w:szCs w:val="28"/>
        </w:rPr>
        <w:t>23342,942</w:t>
      </w:r>
      <w:r w:rsidR="00035439">
        <w:rPr>
          <w:color w:val="000000"/>
          <w:kern w:val="36"/>
          <w:sz w:val="28"/>
          <w:szCs w:val="28"/>
        </w:rPr>
        <w:t xml:space="preserve"> тыс. руб.</w:t>
      </w:r>
      <w:r w:rsidR="00332083">
        <w:rPr>
          <w:color w:val="000000"/>
          <w:kern w:val="36"/>
          <w:sz w:val="28"/>
          <w:szCs w:val="28"/>
        </w:rPr>
        <w:t>, в т.ч. областной б</w:t>
      </w:r>
      <w:r w:rsidR="00C1133A">
        <w:rPr>
          <w:color w:val="000000"/>
          <w:kern w:val="36"/>
          <w:sz w:val="28"/>
          <w:szCs w:val="28"/>
        </w:rPr>
        <w:t>юджет - 2564,426</w:t>
      </w:r>
      <w:r w:rsidR="00332083">
        <w:rPr>
          <w:color w:val="000000"/>
          <w:kern w:val="36"/>
          <w:sz w:val="28"/>
          <w:szCs w:val="28"/>
        </w:rPr>
        <w:t xml:space="preserve"> тыс. руб.</w:t>
      </w:r>
      <w:r w:rsidR="00C1133A">
        <w:rPr>
          <w:color w:val="000000"/>
          <w:kern w:val="36"/>
          <w:sz w:val="28"/>
          <w:szCs w:val="28"/>
        </w:rPr>
        <w:t>, внебюджетные источники - 216,900 тыс. руб.</w:t>
      </w:r>
      <w:r w:rsidR="00C1133A" w:rsidRPr="00C22C3F">
        <w:rPr>
          <w:color w:val="000000"/>
          <w:kern w:val="36"/>
          <w:sz w:val="28"/>
          <w:szCs w:val="28"/>
        </w:rPr>
        <w:t>;</w:t>
      </w:r>
    </w:p>
    <w:p w:rsidR="00F94B86" w:rsidRDefault="00C22C3F" w:rsidP="00173E5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 w:rsidR="00045A26">
        <w:rPr>
          <w:color w:val="000000"/>
          <w:kern w:val="36"/>
          <w:sz w:val="28"/>
          <w:szCs w:val="28"/>
        </w:rPr>
        <w:t xml:space="preserve"> </w:t>
      </w:r>
      <w:r w:rsidR="006138B1">
        <w:rPr>
          <w:color w:val="000000"/>
          <w:kern w:val="36"/>
          <w:sz w:val="28"/>
          <w:szCs w:val="28"/>
        </w:rPr>
        <w:t>11921,700</w:t>
      </w:r>
      <w:r w:rsidR="00045A26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</w:t>
      </w:r>
      <w:r w:rsidR="006138B1">
        <w:rPr>
          <w:color w:val="000000"/>
          <w:kern w:val="36"/>
          <w:sz w:val="28"/>
          <w:szCs w:val="28"/>
        </w:rPr>
        <w:t>, в т.ч. областной бюджет - 27,900 тыс. руб.;</w:t>
      </w:r>
    </w:p>
    <w:p w:rsidR="00D2486D" w:rsidRDefault="004211D8" w:rsidP="004211D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</w:t>
      </w:r>
      <w:r w:rsidR="006138B1">
        <w:rPr>
          <w:color w:val="000000"/>
          <w:kern w:val="36"/>
          <w:sz w:val="28"/>
          <w:szCs w:val="28"/>
        </w:rPr>
        <w:t xml:space="preserve"> </w:t>
      </w:r>
      <w:r w:rsidR="006138B1" w:rsidRPr="00C22C3F">
        <w:rPr>
          <w:color w:val="000000"/>
          <w:kern w:val="36"/>
          <w:sz w:val="28"/>
          <w:szCs w:val="28"/>
        </w:rPr>
        <w:t>–</w:t>
      </w:r>
      <w:r w:rsidR="006138B1">
        <w:rPr>
          <w:color w:val="000000"/>
          <w:kern w:val="36"/>
          <w:sz w:val="28"/>
          <w:szCs w:val="28"/>
        </w:rPr>
        <w:t xml:space="preserve"> </w:t>
      </w:r>
      <w:r w:rsidR="006138B1" w:rsidRPr="006138B1">
        <w:rPr>
          <w:rFonts w:eastAsia="Calibri"/>
          <w:sz w:val="28"/>
          <w:szCs w:val="28"/>
          <w:lang w:eastAsia="en-US"/>
        </w:rPr>
        <w:t>13857,200</w:t>
      </w:r>
      <w:r w:rsidR="006138B1" w:rsidRPr="006138B1">
        <w:rPr>
          <w:color w:val="000000"/>
          <w:kern w:val="36"/>
          <w:sz w:val="28"/>
          <w:szCs w:val="28"/>
        </w:rPr>
        <w:t xml:space="preserve"> </w:t>
      </w:r>
      <w:r w:rsidR="006138B1" w:rsidRPr="00C22C3F">
        <w:rPr>
          <w:color w:val="000000"/>
          <w:kern w:val="36"/>
          <w:sz w:val="28"/>
          <w:szCs w:val="28"/>
        </w:rPr>
        <w:t>тыс. руб.</w:t>
      </w:r>
      <w:r w:rsidR="006138B1">
        <w:rPr>
          <w:color w:val="000000"/>
          <w:kern w:val="36"/>
          <w:sz w:val="28"/>
          <w:szCs w:val="28"/>
        </w:rPr>
        <w:t>, в т.ч. областной бюджет - 27,900 тыс. руб.".</w:t>
      </w:r>
    </w:p>
    <w:p w:rsidR="00FF6CD4" w:rsidRDefault="006138B1" w:rsidP="004211D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1.2. </w:t>
      </w:r>
      <w:r w:rsidR="00972FD0">
        <w:rPr>
          <w:color w:val="000000"/>
          <w:kern w:val="36"/>
          <w:sz w:val="28"/>
          <w:szCs w:val="28"/>
        </w:rPr>
        <w:t>В разделе 1 "</w:t>
      </w:r>
      <w:r w:rsidR="00972FD0" w:rsidRPr="00972FD0">
        <w:rPr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972FD0">
        <w:rPr>
          <w:sz w:val="28"/>
          <w:szCs w:val="28"/>
        </w:rPr>
        <w:t>" строку "</w:t>
      </w:r>
      <w:r w:rsidR="00972FD0" w:rsidRPr="00CA555C">
        <w:rPr>
          <w:sz w:val="28"/>
          <w:szCs w:val="28"/>
        </w:rPr>
        <w:t>Общее количество светильников</w:t>
      </w:r>
      <w:r w:rsidR="00972FD0">
        <w:rPr>
          <w:sz w:val="28"/>
          <w:szCs w:val="28"/>
        </w:rPr>
        <w:t xml:space="preserve"> в настоящее время составляет </w:t>
      </w:r>
      <w:r w:rsidR="00972FD0" w:rsidRPr="00D60479">
        <w:rPr>
          <w:sz w:val="28"/>
          <w:szCs w:val="28"/>
        </w:rPr>
        <w:t>1671</w:t>
      </w:r>
      <w:r w:rsidR="00972FD0" w:rsidRPr="00CA555C">
        <w:rPr>
          <w:sz w:val="28"/>
          <w:szCs w:val="28"/>
        </w:rPr>
        <w:t xml:space="preserve"> шт.</w:t>
      </w:r>
      <w:r w:rsidR="00972FD0">
        <w:rPr>
          <w:sz w:val="28"/>
          <w:szCs w:val="28"/>
        </w:rPr>
        <w:t>" заменить на строку</w:t>
      </w:r>
      <w:r w:rsidR="00BD7C0E">
        <w:rPr>
          <w:sz w:val="28"/>
          <w:szCs w:val="28"/>
        </w:rPr>
        <w:t xml:space="preserve"> "</w:t>
      </w:r>
      <w:r w:rsidR="00BD7C0E" w:rsidRPr="00CA555C">
        <w:rPr>
          <w:sz w:val="28"/>
          <w:szCs w:val="28"/>
        </w:rPr>
        <w:t>Общее количество светильников</w:t>
      </w:r>
      <w:r w:rsidR="00BD7C0E">
        <w:rPr>
          <w:sz w:val="28"/>
          <w:szCs w:val="28"/>
        </w:rPr>
        <w:t xml:space="preserve"> в настоящее время составляет 1753</w:t>
      </w:r>
      <w:r w:rsidR="00BD7C0E" w:rsidRPr="00CA555C">
        <w:rPr>
          <w:sz w:val="28"/>
          <w:szCs w:val="28"/>
        </w:rPr>
        <w:t xml:space="preserve"> шт.</w:t>
      </w:r>
      <w:r w:rsidR="00BD7C0E">
        <w:rPr>
          <w:sz w:val="28"/>
          <w:szCs w:val="28"/>
        </w:rPr>
        <w:t>"</w:t>
      </w:r>
      <w:r w:rsidR="00FF6CD4">
        <w:rPr>
          <w:sz w:val="28"/>
          <w:szCs w:val="28"/>
        </w:rPr>
        <w:t>.</w:t>
      </w:r>
    </w:p>
    <w:p w:rsidR="006138B1" w:rsidRDefault="00FF6CD4" w:rsidP="00421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Во втором абзаце раздела 3 "Характеристика программных мероприятий" строку "</w:t>
      </w: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</w:t>
      </w:r>
      <w:r w:rsidRPr="00BA3F4E">
        <w:rPr>
          <w:rFonts w:eastAsia="Calibri"/>
          <w:sz w:val="28"/>
          <w:szCs w:val="28"/>
          <w:lang w:eastAsia="en-US"/>
        </w:rPr>
        <w:t>организацию уличного освещения в Омутнинском городском поселении</w:t>
      </w:r>
      <w:r>
        <w:rPr>
          <w:rFonts w:eastAsia="Calibri"/>
          <w:sz w:val="28"/>
          <w:szCs w:val="28"/>
          <w:lang w:eastAsia="en-US"/>
        </w:rPr>
        <w:t xml:space="preserve">, в т.ч: выполнение работ по монтажу уличного освещения, </w:t>
      </w:r>
      <w:r w:rsidRPr="00332083">
        <w:rPr>
          <w:sz w:val="28"/>
          <w:szCs w:val="28"/>
        </w:rPr>
        <w:t>устройству освещения (в т.ч. разработка проекта)</w:t>
      </w:r>
      <w:r>
        <w:rPr>
          <w:rFonts w:eastAsia="Calibri"/>
          <w:sz w:val="28"/>
          <w:szCs w:val="28"/>
          <w:lang w:eastAsia="en-US"/>
        </w:rPr>
        <w:t>" заменить  на строку "</w:t>
      </w: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</w:t>
      </w:r>
      <w:r w:rsidRPr="00BA3F4E">
        <w:rPr>
          <w:rFonts w:eastAsia="Calibri"/>
          <w:sz w:val="28"/>
          <w:szCs w:val="28"/>
          <w:lang w:eastAsia="en-US"/>
        </w:rPr>
        <w:t>организацию уличного освещения в Омутнинском городском поселении</w:t>
      </w:r>
      <w:r>
        <w:rPr>
          <w:rFonts w:eastAsia="Calibri"/>
          <w:sz w:val="28"/>
          <w:szCs w:val="28"/>
          <w:lang w:eastAsia="en-US"/>
        </w:rPr>
        <w:t xml:space="preserve">, в т.ч: выполнение работ по монтажу (устройству) уличного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освещения </w:t>
      </w:r>
      <w:r w:rsidRPr="00332083">
        <w:rPr>
          <w:sz w:val="28"/>
          <w:szCs w:val="28"/>
        </w:rPr>
        <w:t>(в т.ч. разработка проекта)</w:t>
      </w:r>
      <w:r>
        <w:rPr>
          <w:sz w:val="28"/>
          <w:szCs w:val="28"/>
        </w:rPr>
        <w:t>, щитов, получение технических условий".</w:t>
      </w:r>
    </w:p>
    <w:p w:rsidR="00FF6CD4" w:rsidRDefault="00FF6CD4" w:rsidP="00421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Второй абзац раздела 3 "Характеристика программных мероприятий" дополнить пунктом следующего содержания:</w:t>
      </w:r>
    </w:p>
    <w:p w:rsidR="00FF6CD4" w:rsidRPr="004211D8" w:rsidRDefault="00FF6CD4" w:rsidP="004211D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"- противоклещевая обработка".</w:t>
      </w:r>
    </w:p>
    <w:p w:rsidR="00761F09" w:rsidRPr="00D2486D" w:rsidRDefault="00D2486D" w:rsidP="00D2486D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    </w:t>
      </w:r>
      <w:r w:rsidR="00FF6CD4">
        <w:rPr>
          <w:color w:val="000000"/>
          <w:kern w:val="36"/>
          <w:sz w:val="28"/>
          <w:szCs w:val="28"/>
        </w:rPr>
        <w:t>1</w:t>
      </w:r>
      <w:r w:rsidR="00761F09">
        <w:rPr>
          <w:color w:val="000000"/>
          <w:kern w:val="36"/>
          <w:sz w:val="28"/>
          <w:szCs w:val="28"/>
        </w:rPr>
        <w:t>.</w:t>
      </w:r>
      <w:r w:rsidR="00FF6CD4">
        <w:rPr>
          <w:color w:val="000000"/>
          <w:kern w:val="36"/>
          <w:sz w:val="28"/>
          <w:szCs w:val="28"/>
        </w:rPr>
        <w:t>5</w:t>
      </w:r>
      <w:r w:rsidR="00E55390">
        <w:rPr>
          <w:color w:val="000000"/>
          <w:kern w:val="36"/>
          <w:sz w:val="28"/>
          <w:szCs w:val="28"/>
        </w:rPr>
        <w:t>.</w:t>
      </w:r>
      <w:r w:rsidR="00761F09">
        <w:rPr>
          <w:color w:val="000000"/>
          <w:kern w:val="36"/>
          <w:sz w:val="28"/>
          <w:szCs w:val="28"/>
        </w:rPr>
        <w:t xml:space="preserve"> Шестой абзац</w:t>
      </w:r>
      <w:r w:rsidR="00761F09" w:rsidRPr="00761F09">
        <w:rPr>
          <w:sz w:val="28"/>
          <w:szCs w:val="28"/>
        </w:rPr>
        <w:t xml:space="preserve"> </w:t>
      </w:r>
      <w:r w:rsidR="00761F09"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C1133A" w:rsidRPr="00C22C3F" w:rsidRDefault="00761F09" w:rsidP="00C1133A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C1133A">
        <w:rPr>
          <w:sz w:val="28"/>
          <w:szCs w:val="28"/>
        </w:rPr>
        <w:t>"</w:t>
      </w:r>
      <w:r w:rsidR="00C1133A" w:rsidRPr="00C22C3F">
        <w:rPr>
          <w:color w:val="000000"/>
          <w:kern w:val="36"/>
          <w:sz w:val="28"/>
          <w:szCs w:val="28"/>
        </w:rPr>
        <w:t>Общий объем финансирования муниципально</w:t>
      </w:r>
      <w:r w:rsidR="00C1133A">
        <w:rPr>
          <w:color w:val="000000"/>
          <w:kern w:val="36"/>
          <w:sz w:val="28"/>
          <w:szCs w:val="28"/>
        </w:rPr>
        <w:t xml:space="preserve">й программы составляет 96046,501 </w:t>
      </w:r>
      <w:r w:rsidR="00C1133A"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C1133A" w:rsidRPr="00C22C3F" w:rsidRDefault="00C1133A" w:rsidP="00C1133A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</w:t>
      </w:r>
      <w:r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C1133A" w:rsidRPr="00C22C3F" w:rsidRDefault="00C1133A" w:rsidP="00C1133A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2022 – </w:t>
      </w:r>
      <w:r>
        <w:rPr>
          <w:rFonts w:eastAsia="Calibri"/>
          <w:sz w:val="28"/>
          <w:szCs w:val="28"/>
          <w:lang w:eastAsia="en-US"/>
        </w:rPr>
        <w:t>20102,973</w:t>
      </w:r>
      <w:r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>
        <w:rPr>
          <w:color w:val="000000"/>
          <w:kern w:val="36"/>
          <w:sz w:val="28"/>
          <w:szCs w:val="28"/>
        </w:rPr>
        <w:t>.ч. федеральный бюджет - 3340,888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>
        <w:rPr>
          <w:color w:val="000000"/>
          <w:kern w:val="36"/>
          <w:sz w:val="28"/>
          <w:szCs w:val="28"/>
        </w:rPr>
        <w:t>1845,813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- 77,130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C1133A" w:rsidRPr="00C22C3F" w:rsidRDefault="00C1133A" w:rsidP="00C1133A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>
        <w:rPr>
          <w:color w:val="000000"/>
          <w:kern w:val="36"/>
          <w:sz w:val="28"/>
          <w:szCs w:val="28"/>
        </w:rPr>
        <w:t>23342,942 тыс. руб., в т.ч. областной бюджет - 2564,426 тыс. руб., внебюджетные источники - 216,900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C1133A" w:rsidRDefault="00C1133A" w:rsidP="00C1133A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>
        <w:rPr>
          <w:color w:val="000000"/>
          <w:kern w:val="36"/>
          <w:sz w:val="28"/>
          <w:szCs w:val="28"/>
        </w:rPr>
        <w:t xml:space="preserve"> 11921,700 </w:t>
      </w:r>
      <w:r w:rsidRPr="00C22C3F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, в т.ч. областной бюджет - 27,900 тыс. руб.;</w:t>
      </w:r>
    </w:p>
    <w:p w:rsidR="006138B1" w:rsidRPr="004211D8" w:rsidRDefault="00C1133A" w:rsidP="00C1133A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C22C3F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Pr="006138B1">
        <w:rPr>
          <w:rFonts w:eastAsia="Calibri"/>
          <w:sz w:val="28"/>
          <w:szCs w:val="28"/>
          <w:lang w:eastAsia="en-US"/>
        </w:rPr>
        <w:t>13857,200</w:t>
      </w:r>
      <w:r w:rsidRPr="006138B1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, в т.ч. областной бюджет - 27,900 тыс. руб.".</w:t>
      </w:r>
    </w:p>
    <w:p w:rsidR="00ED09C3" w:rsidRDefault="00ED09C3" w:rsidP="006138B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4211D8">
        <w:rPr>
          <w:color w:val="000000"/>
          <w:kern w:val="36"/>
          <w:sz w:val="28"/>
          <w:szCs w:val="28"/>
        </w:rPr>
        <w:t xml:space="preserve"> </w:t>
      </w:r>
      <w:r w:rsidR="00FF6CD4">
        <w:rPr>
          <w:color w:val="000000"/>
          <w:kern w:val="36"/>
          <w:sz w:val="28"/>
          <w:szCs w:val="28"/>
        </w:rPr>
        <w:t>1.6</w:t>
      </w:r>
      <w:r w:rsidR="00761F09" w:rsidRPr="004211D8">
        <w:rPr>
          <w:color w:val="000000"/>
          <w:kern w:val="36"/>
          <w:sz w:val="28"/>
          <w:szCs w:val="28"/>
        </w:rPr>
        <w:t>.</w:t>
      </w:r>
      <w:r w:rsidR="00761F09" w:rsidRPr="004211D8">
        <w:rPr>
          <w:sz w:val="28"/>
          <w:szCs w:val="28"/>
        </w:rPr>
        <w:t xml:space="preserve"> 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4211D8">
        <w:rPr>
          <w:sz w:val="28"/>
          <w:szCs w:val="28"/>
        </w:rPr>
        <w:t>а Кировской области" в 2021-2025</w:t>
      </w:r>
      <w:r w:rsidR="00761F09" w:rsidRPr="004211D8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BA11E0" w:rsidRDefault="00FF6CD4" w:rsidP="00613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1.7</w:t>
      </w:r>
      <w:r w:rsidR="00BA11E0">
        <w:rPr>
          <w:sz w:val="28"/>
          <w:szCs w:val="28"/>
        </w:rPr>
        <w:t>. Приложение № 2 к муниципальной программе "Сведения о целевых показателях эффективности реализации муниципальной программы"</w:t>
      </w:r>
      <w:r w:rsidR="00BA11E0" w:rsidRPr="00E82D15">
        <w:rPr>
          <w:sz w:val="28"/>
          <w:szCs w:val="28"/>
        </w:rPr>
        <w:t xml:space="preserve"> </w:t>
      </w:r>
      <w:r w:rsidR="00BA11E0" w:rsidRPr="008C3B95">
        <w:rPr>
          <w:sz w:val="28"/>
          <w:szCs w:val="28"/>
        </w:rPr>
        <w:t xml:space="preserve">изложить в новой </w:t>
      </w:r>
      <w:r w:rsidR="00BA11E0">
        <w:rPr>
          <w:sz w:val="28"/>
          <w:szCs w:val="28"/>
        </w:rPr>
        <w:t>редакции согласно приложению № 2</w:t>
      </w:r>
      <w:r w:rsidR="00BA11E0" w:rsidRPr="008C3B95">
        <w:rPr>
          <w:sz w:val="28"/>
          <w:szCs w:val="28"/>
        </w:rPr>
        <w:t xml:space="preserve"> к настоящему постановлению. Прилагается.</w:t>
      </w:r>
    </w:p>
    <w:p w:rsidR="00CD4265" w:rsidRPr="004211D8" w:rsidRDefault="00CD4265" w:rsidP="00613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Приложение № 3 к муниципальной программе "Уличное освещение на территории Омутнинского городского поселения"</w:t>
      </w:r>
      <w:r w:rsidRPr="00CD4265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 xml:space="preserve">изложить в </w:t>
      </w:r>
      <w:r w:rsidRPr="008C3B95">
        <w:rPr>
          <w:sz w:val="28"/>
          <w:szCs w:val="28"/>
        </w:rPr>
        <w:lastRenderedPageBreak/>
        <w:t xml:space="preserve">новой </w:t>
      </w:r>
      <w:r>
        <w:rPr>
          <w:sz w:val="28"/>
          <w:szCs w:val="28"/>
        </w:rPr>
        <w:t>редакции согласно приложению № 3</w:t>
      </w:r>
      <w:r w:rsidRPr="008C3B95">
        <w:rPr>
          <w:sz w:val="28"/>
          <w:szCs w:val="28"/>
        </w:rPr>
        <w:t xml:space="preserve"> к настоящему постановлению.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972FAA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 w:rsidR="00972FAA">
        <w:rPr>
          <w:sz w:val="28"/>
          <w:szCs w:val="28"/>
        </w:rPr>
        <w:t>И.В</w:t>
      </w:r>
      <w:r>
        <w:rPr>
          <w:sz w:val="28"/>
          <w:szCs w:val="28"/>
        </w:rPr>
        <w:t>.</w:t>
      </w:r>
      <w:r w:rsidR="00972FAA">
        <w:rPr>
          <w:sz w:val="28"/>
          <w:szCs w:val="28"/>
        </w:rPr>
        <w:t xml:space="preserve"> Шаталов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AA158D" w:rsidRDefault="00AA158D" w:rsidP="00FC05E7">
      <w:pPr>
        <w:spacing w:line="360" w:lineRule="auto"/>
        <w:jc w:val="both"/>
        <w:rPr>
          <w:sz w:val="28"/>
          <w:szCs w:val="28"/>
        </w:rPr>
      </w:pPr>
    </w:p>
    <w:p w:rsidR="001E22F0" w:rsidRDefault="001E22F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D4265" w:rsidRDefault="00CD426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</w:t>
      </w:r>
      <w:r w:rsidR="00A90F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 П.В. Никулин</w:t>
      </w: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972FAA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972FAA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4211D8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987835">
        <w:rPr>
          <w:sz w:val="28"/>
          <w:szCs w:val="28"/>
        </w:rPr>
        <w:t xml:space="preserve"> финансово-экономическим</w:t>
      </w:r>
    </w:p>
    <w:p w:rsidR="004211D8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4211D8">
        <w:rPr>
          <w:sz w:val="28"/>
          <w:szCs w:val="28"/>
        </w:rPr>
        <w:t>, главный бухгалтер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 w:rsidR="004211D8">
        <w:rPr>
          <w:sz w:val="28"/>
          <w:szCs w:val="28"/>
        </w:rPr>
        <w:t>Е.В. Арасланова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38B1" w:rsidRDefault="006138B1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38B1" w:rsidRDefault="006138B1" w:rsidP="006138B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социальным</w:t>
      </w:r>
    </w:p>
    <w:p w:rsidR="006138B1" w:rsidRDefault="006138B1" w:rsidP="006138B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6138B1" w:rsidRPr="00987835" w:rsidRDefault="006138B1" w:rsidP="006138B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__________В.Н. Курилова</w:t>
      </w:r>
    </w:p>
    <w:p w:rsidR="006138B1" w:rsidRDefault="006138B1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</w:t>
      </w:r>
      <w:r w:rsidR="004211D8">
        <w:rPr>
          <w:sz w:val="16"/>
          <w:szCs w:val="16"/>
        </w:rPr>
        <w:t xml:space="preserve">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1F1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86C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2351F1" w:rsidRPr="001E3883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</w:t>
      </w:r>
      <w:r w:rsidR="004211D8">
        <w:rPr>
          <w:rFonts w:ascii="Times New Roman" w:hAnsi="Times New Roman" w:cs="Times New Roman"/>
          <w:sz w:val="24"/>
          <w:szCs w:val="24"/>
        </w:rPr>
        <w:t>а Кировской области" в 2021-2025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791283" w:rsidRPr="00791283" w:rsidRDefault="00791283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Default="002351F1" w:rsidP="002351F1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211D8" w:rsidRPr="00EA18BC" w:rsidRDefault="004211D8" w:rsidP="004211D8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211D8" w:rsidRDefault="004211D8" w:rsidP="004211D8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211D8" w:rsidRDefault="004211D8" w:rsidP="004211D8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4211D8" w:rsidRDefault="004211D8" w:rsidP="004211D8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годах</w:t>
      </w:r>
    </w:p>
    <w:p w:rsidR="004211D8" w:rsidRPr="000D1909" w:rsidRDefault="004211D8" w:rsidP="004211D8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140"/>
        <w:gridCol w:w="1272"/>
        <w:gridCol w:w="1843"/>
        <w:gridCol w:w="1419"/>
        <w:gridCol w:w="1419"/>
        <w:gridCol w:w="1416"/>
        <w:gridCol w:w="1419"/>
        <w:gridCol w:w="1416"/>
        <w:gridCol w:w="1746"/>
      </w:tblGrid>
      <w:tr w:rsidR="004211D8" w:rsidRPr="00153E77" w:rsidTr="00357527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432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4211D8" w:rsidRPr="004E4CEC" w:rsidRDefault="004211D8" w:rsidP="00357527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001" w:type="pct"/>
            <w:gridSpan w:val="6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4211D8" w:rsidRPr="00153E77" w:rsidTr="00357527">
        <w:trPr>
          <w:trHeight w:val="483"/>
          <w:tblCellSpacing w:w="5" w:type="nil"/>
        </w:trPr>
        <w:tc>
          <w:tcPr>
            <w:tcW w:w="214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6A1B7B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6A1B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211D8" w:rsidRPr="00153E77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481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81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3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4211D8" w:rsidRPr="00514669" w:rsidTr="00357527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6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211D8" w:rsidRPr="00514669" w:rsidTr="00357527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8175B3" w:rsidRDefault="004211D8" w:rsidP="0035752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4211D8" w:rsidRPr="008175B3" w:rsidRDefault="004211D8" w:rsidP="0035752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2021-2025</w:t>
            </w:r>
            <w:r w:rsidRPr="008175B3">
              <w:rPr>
                <w:color w:val="000000"/>
              </w:rPr>
              <w:t xml:space="preserve"> годах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lastRenderedPageBreak/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26821,686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20102,973</w:t>
            </w:r>
          </w:p>
        </w:tc>
        <w:tc>
          <w:tcPr>
            <w:tcW w:w="481" w:type="pct"/>
          </w:tcPr>
          <w:p w:rsidR="004211D8" w:rsidRPr="0032024D" w:rsidRDefault="00E203A9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23342,942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11921</w:t>
            </w:r>
            <w:r w:rsidR="004211D8">
              <w:rPr>
                <w:rFonts w:eastAsia="Calibri"/>
                <w:lang w:eastAsia="en-US"/>
              </w:rPr>
              <w:t>,700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13857,200</w:t>
            </w:r>
          </w:p>
        </w:tc>
        <w:tc>
          <w:tcPr>
            <w:tcW w:w="593" w:type="pct"/>
          </w:tcPr>
          <w:p w:rsidR="004211D8" w:rsidRPr="0032024D" w:rsidRDefault="0096151B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96046,501</w:t>
            </w:r>
          </w:p>
        </w:tc>
      </w:tr>
      <w:tr w:rsidR="004211D8" w:rsidRPr="00514669" w:rsidTr="00357527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3340,888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3340,888</w:t>
            </w:r>
          </w:p>
        </w:tc>
      </w:tr>
      <w:tr w:rsidR="004211D8" w:rsidRPr="00514669" w:rsidTr="00357527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1808,119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1845,813</w:t>
            </w:r>
          </w:p>
        </w:tc>
        <w:tc>
          <w:tcPr>
            <w:tcW w:w="481" w:type="pct"/>
          </w:tcPr>
          <w:p w:rsidR="004211D8" w:rsidRPr="0032024D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2564,426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593" w:type="pct"/>
          </w:tcPr>
          <w:p w:rsidR="004211D8" w:rsidRPr="0032024D" w:rsidRDefault="002C2C3F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6274,158</w:t>
            </w:r>
          </w:p>
        </w:tc>
      </w:tr>
      <w:tr w:rsidR="004211D8" w:rsidRPr="00514669" w:rsidTr="00357527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24953,567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14839,142</w:t>
            </w:r>
          </w:p>
        </w:tc>
        <w:tc>
          <w:tcPr>
            <w:tcW w:w="481" w:type="pct"/>
          </w:tcPr>
          <w:p w:rsidR="004211D8" w:rsidRPr="0032024D" w:rsidRDefault="002D7D29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20561,616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11893</w:t>
            </w:r>
            <w:r w:rsidR="004211D8">
              <w:rPr>
                <w:rFonts w:eastAsia="Calibri"/>
                <w:lang w:eastAsia="en-US"/>
              </w:rPr>
              <w:t>,800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13829,300</w:t>
            </w:r>
          </w:p>
        </w:tc>
        <w:tc>
          <w:tcPr>
            <w:tcW w:w="593" w:type="pct"/>
          </w:tcPr>
          <w:p w:rsidR="004211D8" w:rsidRPr="0032024D" w:rsidRDefault="002C2C3F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86077,425</w:t>
            </w:r>
          </w:p>
        </w:tc>
      </w:tr>
      <w:tr w:rsidR="004211D8" w:rsidRPr="00514669" w:rsidTr="004211D8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77,130</w:t>
            </w:r>
          </w:p>
        </w:tc>
        <w:tc>
          <w:tcPr>
            <w:tcW w:w="481" w:type="pct"/>
          </w:tcPr>
          <w:p w:rsidR="004211D8" w:rsidRDefault="002D7D29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2C2C3F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354,030</w:t>
            </w:r>
          </w:p>
        </w:tc>
      </w:tr>
      <w:tr w:rsidR="004211D8" w:rsidRPr="00BF6D85" w:rsidTr="004211D8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5BD7">
              <w:rPr>
                <w:rFonts w:ascii="Times New Roman" w:hAnsi="Times New Roman" w:cs="Times New Roman"/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3227,498</w:t>
            </w:r>
          </w:p>
        </w:tc>
        <w:tc>
          <w:tcPr>
            <w:tcW w:w="481" w:type="pct"/>
          </w:tcPr>
          <w:p w:rsidR="004211D8" w:rsidRPr="00BF6D85" w:rsidRDefault="00170E4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3592,577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2303,500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3679,000</w:t>
            </w:r>
          </w:p>
        </w:tc>
        <w:tc>
          <w:tcPr>
            <w:tcW w:w="593" w:type="pct"/>
          </w:tcPr>
          <w:p w:rsidR="004211D8" w:rsidRPr="00BF6D85" w:rsidRDefault="00170E4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13642,035</w:t>
            </w:r>
          </w:p>
        </w:tc>
      </w:tr>
      <w:tr w:rsidR="004211D8" w:rsidRPr="00BF6D85" w:rsidTr="004211D8">
        <w:trPr>
          <w:trHeight w:val="411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1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3227,498</w:t>
            </w:r>
          </w:p>
        </w:tc>
        <w:tc>
          <w:tcPr>
            <w:tcW w:w="481" w:type="pct"/>
          </w:tcPr>
          <w:p w:rsidR="004211D8" w:rsidRPr="00BF6D85" w:rsidRDefault="00170E4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3592,577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2303,500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3679,000</w:t>
            </w:r>
          </w:p>
        </w:tc>
        <w:tc>
          <w:tcPr>
            <w:tcW w:w="593" w:type="pct"/>
          </w:tcPr>
          <w:p w:rsidR="004211D8" w:rsidRPr="00BF6D85" w:rsidRDefault="00170E4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13642,035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Озеленение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593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1087,569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593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211D8">
              <w:rPr>
                <w:rFonts w:eastAsia="Calibri"/>
                <w:lang w:eastAsia="en-US"/>
              </w:rPr>
              <w:t>87,569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02E5A"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70E4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1579,432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70E4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1579,432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1246,100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6137,659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1246,100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6137,659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t xml:space="preserve">Организация уличного освещения в Омутнинском городском </w:t>
            </w:r>
            <w:r w:rsidRPr="00CE5BD7">
              <w:rPr>
                <w:rFonts w:eastAsia="Calibri"/>
                <w:lang w:eastAsia="en-US"/>
              </w:rPr>
              <w:lastRenderedPageBreak/>
              <w:t>поселении</w:t>
            </w:r>
            <w:r>
              <w:rPr>
                <w:rFonts w:eastAsia="Calibri"/>
                <w:lang w:eastAsia="en-US"/>
              </w:rPr>
              <w:t>, в т.ч.: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4856,804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  <w:r w:rsidR="00357527">
              <w:rPr>
                <w:rFonts w:eastAsia="Calibri"/>
                <w:lang w:eastAsia="en-US"/>
              </w:rPr>
              <w:t>45,386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7890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8350,000</w:t>
            </w:r>
          </w:p>
        </w:tc>
        <w:tc>
          <w:tcPr>
            <w:tcW w:w="593" w:type="pct"/>
          </w:tcPr>
          <w:p w:rsidR="004211D8" w:rsidRPr="00BF6D85" w:rsidRDefault="008B0EB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49188,292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4856,804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  <w:r w:rsidR="00357527">
              <w:rPr>
                <w:rFonts w:eastAsia="Calibri"/>
                <w:lang w:eastAsia="en-US"/>
              </w:rPr>
              <w:t>45,386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7890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8350,000</w:t>
            </w:r>
          </w:p>
        </w:tc>
        <w:tc>
          <w:tcPr>
            <w:tcW w:w="593" w:type="pct"/>
          </w:tcPr>
          <w:p w:rsidR="004211D8" w:rsidRPr="00BF6D85" w:rsidRDefault="008B0EB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49188,292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FF6CD4">
            <w:pPr>
              <w:pStyle w:val="ConsPlusNonformat"/>
              <w:jc w:val="both"/>
              <w:rPr>
                <w:rFonts w:eastAsia="Calibri"/>
                <w:lang w:eastAsia="en-US"/>
              </w:rPr>
            </w:pPr>
            <w:r w:rsidRPr="00204B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монтажу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 xml:space="preserve">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 разработка проекта)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>, щитов, получение технических условий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482" w:type="pct"/>
          </w:tcPr>
          <w:p w:rsidR="004211D8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94,089</w:t>
            </w:r>
          </w:p>
        </w:tc>
        <w:tc>
          <w:tcPr>
            <w:tcW w:w="481" w:type="pct"/>
          </w:tcPr>
          <w:p w:rsidR="004211D8" w:rsidRDefault="00605D5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3948,332</w:t>
            </w:r>
          </w:p>
        </w:tc>
        <w:tc>
          <w:tcPr>
            <w:tcW w:w="482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1760,000</w:t>
            </w:r>
          </w:p>
        </w:tc>
        <w:tc>
          <w:tcPr>
            <w:tcW w:w="593" w:type="pct"/>
          </w:tcPr>
          <w:p w:rsidR="004211D8" w:rsidRDefault="00605D5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18939,156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482" w:type="pct"/>
          </w:tcPr>
          <w:p w:rsidR="004211D8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94,089</w:t>
            </w:r>
          </w:p>
        </w:tc>
        <w:tc>
          <w:tcPr>
            <w:tcW w:w="481" w:type="pct"/>
          </w:tcPr>
          <w:p w:rsidR="004211D8" w:rsidRDefault="00605D5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3948,332</w:t>
            </w:r>
          </w:p>
        </w:tc>
        <w:tc>
          <w:tcPr>
            <w:tcW w:w="482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1760,000</w:t>
            </w:r>
          </w:p>
        </w:tc>
        <w:tc>
          <w:tcPr>
            <w:tcW w:w="593" w:type="pct"/>
          </w:tcPr>
          <w:p w:rsidR="004211D8" w:rsidRDefault="00605D5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18939,156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745,541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211D8">
              <w:rPr>
                <w:rFonts w:eastAsia="Calibri"/>
                <w:lang w:eastAsia="en-US"/>
              </w:rPr>
              <w:t>150,000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2344,351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745,541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211D8">
              <w:rPr>
                <w:rFonts w:eastAsia="Calibri"/>
                <w:lang w:eastAsia="en-US"/>
              </w:rPr>
              <w:t>150,000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2344,351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  <w:r>
              <w:t>Устройство</w:t>
            </w:r>
            <w:r w:rsidRPr="004F20EB">
              <w:t xml:space="preserve"> открытой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Изготовление</w:t>
            </w:r>
            <w:r>
              <w:t xml:space="preserve"> и </w:t>
            </w:r>
            <w:r w:rsidRPr="00B7174F">
              <w:t>установка</w:t>
            </w:r>
            <w:r w:rsidRPr="00CE5BD7">
              <w:t xml:space="preserve"> знаково-информационных</w:t>
            </w:r>
            <w:r>
              <w:t xml:space="preserve"> объектов (адресных указателей </w:t>
            </w:r>
            <w:r w:rsidRPr="00CE5BD7">
              <w:t>улиц и переулков)</w:t>
            </w:r>
            <w:r>
              <w:t>, информационных табличек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Прочие работы по благоустройству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358,173</w:t>
            </w:r>
          </w:p>
        </w:tc>
        <w:tc>
          <w:tcPr>
            <w:tcW w:w="481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229,031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663,923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358,173</w:t>
            </w:r>
          </w:p>
        </w:tc>
        <w:tc>
          <w:tcPr>
            <w:tcW w:w="481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229,031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663,923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Противоклещевая обработка</w:t>
            </w: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F6CD4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В</w:t>
            </w:r>
            <w:r w:rsidRPr="00DD3C6D">
              <w:t>ыполнение работ по восстановлению</w:t>
            </w:r>
            <w:r>
              <w:t xml:space="preserve"> воинских захоронений </w:t>
            </w:r>
            <w:r>
              <w:lastRenderedPageBreak/>
              <w:t>(капитальному ремонту</w:t>
            </w:r>
            <w:r w:rsidRPr="00DD3C6D">
              <w:t xml:space="preserve"> памятника "Воинам, погибшим от ран в годы Великой Отечественной войны 1941-1945 гг."</w:t>
            </w:r>
            <w:r>
              <w:t>), в том числе установка мемориального знака к нему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3602,</w:t>
            </w:r>
            <w:r w:rsidR="006A1B7B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3602,</w:t>
            </w:r>
            <w:r w:rsidR="006A1B7B">
              <w:rPr>
                <w:rFonts w:eastAsia="Calibri"/>
                <w:lang w:eastAsia="en-US"/>
              </w:rPr>
              <w:t>606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</w:t>
            </w:r>
            <w:r w:rsidR="006A1B7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</w:t>
            </w:r>
            <w:r w:rsidR="006A1B7B">
              <w:rPr>
                <w:rFonts w:eastAsia="Calibri"/>
                <w:lang w:eastAsia="en-US"/>
              </w:rPr>
              <w:t>88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213,356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213,356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48,362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48,362</w:t>
            </w:r>
          </w:p>
        </w:tc>
      </w:tr>
      <w:tr w:rsidR="004211D8" w:rsidRPr="00BF6D85" w:rsidTr="004211D8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  <w:r w:rsidR="004211D8"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11D8" w:rsidRPr="00CE5BD7" w:rsidRDefault="004211D8" w:rsidP="0035752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2472,235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4731,823</w:t>
            </w:r>
          </w:p>
        </w:tc>
        <w:tc>
          <w:tcPr>
            <w:tcW w:w="481" w:type="pct"/>
          </w:tcPr>
          <w:p w:rsidR="004211D8" w:rsidRPr="00BF6D85" w:rsidRDefault="001632F1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7D29">
              <w:rPr>
                <w:rFonts w:eastAsia="Calibri"/>
                <w:lang w:eastAsia="en-US"/>
              </w:rPr>
              <w:t>5025,306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12229,364</w:t>
            </w:r>
          </w:p>
        </w:tc>
      </w:tr>
      <w:tr w:rsidR="004211D8" w:rsidRPr="00BF6D85" w:rsidTr="004211D8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1483,341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1479,533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4962,874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988,894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3252,29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81" w:type="pct"/>
          </w:tcPr>
          <w:p w:rsidR="004211D8" w:rsidRPr="00BF6D85" w:rsidRDefault="001632F1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3025,306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7266,490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Реализация проекта </w:t>
            </w:r>
            <w:r w:rsidRPr="00CE5BD7">
              <w:t>по поддержке местных инициатив</w:t>
            </w:r>
            <w:r>
              <w:t>: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440,655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1076,325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1878,484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198,539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536,526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887,989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182,116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322,899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636,465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23,000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170,454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37,000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183,576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 xml:space="preserve">Устройство детской игровой </w:t>
            </w:r>
            <w:r w:rsidRPr="00FC48AF">
              <w:rPr>
                <w:rFonts w:eastAsia="Calibri"/>
                <w:lang w:eastAsia="en-US"/>
              </w:rPr>
              <w:lastRenderedPageBreak/>
              <w:t>площадки по ул. Центральная, дер. Плетеневская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Юных Пионеров, д. 33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Свободы, д. 52</w:t>
            </w:r>
            <w:r w:rsidRPr="00FC48AF">
              <w:rPr>
                <w:rFonts w:eastAsia="Calibri"/>
                <w:lang w:eastAsia="en-US"/>
              </w:rPr>
              <w:t xml:space="preserve">, г. </w:t>
            </w:r>
            <w:r w:rsidRPr="00FC48AF">
              <w:rPr>
                <w:rFonts w:eastAsia="Calibri"/>
                <w:lang w:eastAsia="en-US"/>
              </w:rPr>
              <w:lastRenderedPageBreak/>
              <w:t>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538,927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538,927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268,347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268,347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53,900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D046BC">
              <w:rPr>
                <w:rFonts w:eastAsia="Calibri"/>
                <w:lang w:eastAsia="en-US"/>
              </w:rPr>
              <w:t>.5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537,398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537,398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268,179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268,179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84,600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83,700</w:t>
            </w:r>
          </w:p>
        </w:tc>
      </w:tr>
      <w:tr w:rsidR="004211D8" w:rsidRPr="00BF6D85" w:rsidTr="004211D8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11D8" w:rsidRDefault="004211D8" w:rsidP="004211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0821C6" w:rsidRDefault="000821C6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3A" w:rsidRDefault="00C1133A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1E0" w:rsidRPr="008175B3" w:rsidRDefault="00B37E15" w:rsidP="00BA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A11E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A11E0" w:rsidRDefault="00BA11E0" w:rsidP="00BA11E0">
      <w:pPr>
        <w:tabs>
          <w:tab w:val="left" w:pos="3560"/>
          <w:tab w:val="left" w:pos="13750"/>
        </w:tabs>
        <w:jc w:val="center"/>
        <w:rPr>
          <w:bCs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района Кировской области" в 2021-2025 годах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BA11E0" w:rsidRPr="00BF6D85" w:rsidRDefault="00BA11E0" w:rsidP="00BA11E0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BA11E0" w:rsidRPr="00BF6D85" w:rsidRDefault="00BA11E0" w:rsidP="00BA11E0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2547"/>
        <w:gridCol w:w="1549"/>
        <w:gridCol w:w="1678"/>
        <w:gridCol w:w="1559"/>
        <w:gridCol w:w="1701"/>
        <w:gridCol w:w="1701"/>
        <w:gridCol w:w="1669"/>
        <w:gridCol w:w="32"/>
        <w:gridCol w:w="1637"/>
      </w:tblGrid>
      <w:tr w:rsidR="00BA11E0" w:rsidRPr="009970DB" w:rsidTr="00BA11E0">
        <w:trPr>
          <w:trHeight w:val="503"/>
        </w:trPr>
        <w:tc>
          <w:tcPr>
            <w:tcW w:w="713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 xml:space="preserve">№ 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п/п</w:t>
            </w:r>
          </w:p>
        </w:tc>
        <w:tc>
          <w:tcPr>
            <w:tcW w:w="2547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Наименование программы, наименование показателя</w:t>
            </w:r>
          </w:p>
        </w:tc>
        <w:tc>
          <w:tcPr>
            <w:tcW w:w="1549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Единица измерения</w:t>
            </w:r>
          </w:p>
        </w:tc>
        <w:tc>
          <w:tcPr>
            <w:tcW w:w="9977" w:type="dxa"/>
            <w:gridSpan w:val="7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</w:pPr>
            <w:r w:rsidRPr="00D60063">
              <w:t>Значение показателей эффективности</w:t>
            </w:r>
          </w:p>
        </w:tc>
      </w:tr>
      <w:tr w:rsidR="00BA11E0" w:rsidRPr="009970DB" w:rsidTr="00BA11E0">
        <w:trPr>
          <w:trHeight w:val="502"/>
        </w:trPr>
        <w:tc>
          <w:tcPr>
            <w:tcW w:w="713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47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78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2020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66308">
              <w:rPr>
                <w:bCs/>
              </w:rPr>
              <w:t>2021</w:t>
            </w:r>
            <w:r>
              <w:rPr>
                <w:bCs/>
              </w:rPr>
              <w:t xml:space="preserve"> 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02478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2022</w:t>
            </w:r>
            <w:r w:rsidR="00402478">
              <w:rPr>
                <w:bCs/>
              </w:rPr>
              <w:t xml:space="preserve"> </w:t>
            </w:r>
          </w:p>
          <w:p w:rsidR="00BA11E0" w:rsidRPr="00D60063" w:rsidRDefault="00402478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(факт)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2023</w:t>
            </w:r>
          </w:p>
        </w:tc>
        <w:tc>
          <w:tcPr>
            <w:tcW w:w="1701" w:type="dxa"/>
            <w:gridSpan w:val="2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637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78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3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:rsidR="00BA11E0" w:rsidRPr="008175B3" w:rsidRDefault="00BA11E0" w:rsidP="00BA11E0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BA11E0" w:rsidRPr="008175B3" w:rsidRDefault="00BA11E0" w:rsidP="00BA11E0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2021-2025</w:t>
            </w:r>
            <w:r w:rsidRPr="008175B3">
              <w:rPr>
                <w:color w:val="000000"/>
              </w:rPr>
              <w:t xml:space="preserve"> годах</w:t>
            </w:r>
          </w:p>
          <w:p w:rsidR="00BA11E0" w:rsidRPr="009970DB" w:rsidRDefault="00BA11E0" w:rsidP="00BA11E0">
            <w:pPr>
              <w:widowControl w:val="0"/>
              <w:ind w:left="40"/>
              <w:jc w:val="both"/>
              <w:rPr>
                <w:bCs/>
              </w:rPr>
            </w:pPr>
          </w:p>
        </w:tc>
        <w:tc>
          <w:tcPr>
            <w:tcW w:w="154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78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3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441115">
              <w:t>Содержание и благоустройство территории Омутнинского городского пос</w:t>
            </w:r>
            <w:r>
              <w:t>е</w:t>
            </w:r>
            <w:r w:rsidRPr="00441115">
              <w:t>лен</w:t>
            </w:r>
            <w:r>
              <w:t>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559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  <w:gridSpan w:val="2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637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 xml:space="preserve">Валка аварийных </w:t>
            </w:r>
            <w:r>
              <w:lastRenderedPageBreak/>
              <w:t>деревьев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11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BA11E0" w:rsidRPr="00D60063" w:rsidRDefault="00402478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701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37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Содержание мест общего пользования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тыс.м2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6C2427">
              <w:rPr>
                <w:bCs/>
              </w:rPr>
              <w:t>74,9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AB6A2A">
              <w:rPr>
                <w:bCs/>
              </w:rPr>
              <w:t>24,106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24,106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0C3F43">
              <w:rPr>
                <w:bCs/>
              </w:rPr>
              <w:t>24,106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кладбищ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40,0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B7E3D">
              <w:rPr>
                <w:bCs/>
              </w:rPr>
              <w:t>5.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и обслуживание кабельных/воздушных линий электропередач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94,37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669" w:type="dxa"/>
          </w:tcPr>
          <w:p w:rsidR="00BA11E0" w:rsidRPr="000760AA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95,075</w:t>
            </w:r>
          </w:p>
        </w:tc>
        <w:tc>
          <w:tcPr>
            <w:tcW w:w="1669" w:type="dxa"/>
            <w:gridSpan w:val="2"/>
          </w:tcPr>
          <w:p w:rsidR="00BA11E0" w:rsidRPr="000760AA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95,075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Обслуживание узлов управлений уличным освещением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 w:rsidRPr="00C1133A">
              <w:rPr>
                <w:rFonts w:eastAsia="Calibri"/>
                <w:lang w:eastAsia="en-US"/>
              </w:rPr>
              <w:t>Обслуживание светильников уличного освещения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856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1671</w:t>
            </w:r>
          </w:p>
        </w:tc>
        <w:tc>
          <w:tcPr>
            <w:tcW w:w="1701" w:type="dxa"/>
          </w:tcPr>
          <w:p w:rsidR="00BA11E0" w:rsidRPr="00D60063" w:rsidRDefault="00402478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1753</w:t>
            </w:r>
          </w:p>
        </w:tc>
        <w:tc>
          <w:tcPr>
            <w:tcW w:w="1701" w:type="dxa"/>
          </w:tcPr>
          <w:p w:rsidR="00BA11E0" w:rsidRPr="00D60063" w:rsidRDefault="00E03C9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E03C90">
              <w:rPr>
                <w:bCs/>
              </w:rPr>
              <w:t>1812</w:t>
            </w:r>
          </w:p>
        </w:tc>
        <w:tc>
          <w:tcPr>
            <w:tcW w:w="1669" w:type="dxa"/>
          </w:tcPr>
          <w:p w:rsidR="00BA11E0" w:rsidRDefault="00E03C9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03C90">
              <w:rPr>
                <w:bCs/>
              </w:rPr>
              <w:t>1812</w:t>
            </w:r>
          </w:p>
        </w:tc>
        <w:tc>
          <w:tcPr>
            <w:tcW w:w="1669" w:type="dxa"/>
            <w:gridSpan w:val="2"/>
          </w:tcPr>
          <w:p w:rsidR="00BA11E0" w:rsidRDefault="00E03C9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03C90">
              <w:rPr>
                <w:bCs/>
              </w:rPr>
              <w:t>1812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450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408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264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03C90">
              <w:rPr>
                <w:bCs/>
              </w:rPr>
              <w:t>500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47" w:type="dxa"/>
          </w:tcPr>
          <w:p w:rsidR="00BA11E0" w:rsidRPr="00753CB6" w:rsidRDefault="00BA11E0" w:rsidP="00BA11E0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B520F9">
              <w:rPr>
                <w:rFonts w:eastAsia="Calibri"/>
                <w:lang w:eastAsia="en-US"/>
              </w:rPr>
              <w:t>Количество табличек "Указатель с наименованием улиц и переулков"</w:t>
            </w:r>
          </w:p>
        </w:tc>
        <w:tc>
          <w:tcPr>
            <w:tcW w:w="1549" w:type="dxa"/>
          </w:tcPr>
          <w:p w:rsidR="00BA11E0" w:rsidRPr="00753CB6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B520F9"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FA37D5">
              <w:rPr>
                <w:bCs/>
              </w:rPr>
              <w:t>150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108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47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A22793">
              <w:rPr>
                <w:rFonts w:eastAsia="Calibri"/>
                <w:lang w:eastAsia="en-US"/>
              </w:rPr>
              <w:t>оличество созданных мест (площадок) накопления твердых коммунальных отходов</w:t>
            </w:r>
          </w:p>
        </w:tc>
        <w:tc>
          <w:tcPr>
            <w:tcW w:w="154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FA37D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Количество восстановленных воинских захоронений </w:t>
            </w:r>
            <w:r>
              <w:t xml:space="preserve">(капитальный </w:t>
            </w:r>
            <w:r w:rsidRPr="004403F2">
              <w:t xml:space="preserve">ремонт памятника "Воинам, погибшим от ран в </w:t>
            </w:r>
            <w:r w:rsidRPr="004403F2">
              <w:lastRenderedPageBreak/>
              <w:t>годы Великой Отечественной войны 1941-1945 гг.")</w:t>
            </w:r>
            <w:r w:rsidRPr="00531FCC">
              <w:rPr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установленных мемориальных знаков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Проект </w:t>
            </w:r>
            <w:r w:rsidRPr="00D60063">
              <w:rPr>
                <w:bCs/>
              </w:rPr>
              <w:t>"Народный бюджет"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Проект по поддержке местных инициатив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</w:tr>
    </w:tbl>
    <w:p w:rsidR="00BA11E0" w:rsidRPr="00B877A4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BA11E0" w:rsidRPr="00B877A4" w:rsidRDefault="00BA11E0" w:rsidP="00BA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A11E0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A11E0" w:rsidRDefault="00BA11E0" w:rsidP="00BA11E0">
      <w:pPr>
        <w:jc w:val="both"/>
      </w:pPr>
      <w:r>
        <w:lastRenderedPageBreak/>
        <w:t xml:space="preserve">                                                                                                </w:t>
      </w:r>
      <w:r w:rsidRPr="000F02D6">
        <w:t>Приложение № 3</w:t>
      </w:r>
    </w:p>
    <w:p w:rsidR="00BA11E0" w:rsidRDefault="00BA11E0" w:rsidP="00BA11E0">
      <w:pPr>
        <w:jc w:val="both"/>
      </w:pPr>
    </w:p>
    <w:p w:rsidR="00BA11E0" w:rsidRDefault="00BA11E0" w:rsidP="00BA11E0">
      <w:pPr>
        <w:jc w:val="both"/>
      </w:pPr>
      <w:r>
        <w:t xml:space="preserve">                                                                                                к муниципальной программе</w:t>
      </w:r>
    </w:p>
    <w:p w:rsidR="00BA11E0" w:rsidRDefault="00BA11E0" w:rsidP="00BA11E0">
      <w:pPr>
        <w:jc w:val="both"/>
      </w:pPr>
      <w:r>
        <w:t xml:space="preserve">                                                                                                "Развитие благоустройства в </w:t>
      </w:r>
    </w:p>
    <w:p w:rsidR="00BA11E0" w:rsidRDefault="00BA11E0" w:rsidP="00BA11E0">
      <w:pPr>
        <w:jc w:val="both"/>
      </w:pPr>
      <w:r>
        <w:t xml:space="preserve">                                                                                                муниципальном образовании</w:t>
      </w:r>
    </w:p>
    <w:p w:rsidR="00BA11E0" w:rsidRDefault="00BA11E0" w:rsidP="00BA11E0">
      <w:pPr>
        <w:jc w:val="both"/>
      </w:pPr>
      <w:r>
        <w:t xml:space="preserve">                                                                                                Омутнинское городское поселение</w:t>
      </w:r>
    </w:p>
    <w:p w:rsidR="00BA11E0" w:rsidRDefault="00BA11E0" w:rsidP="00BA11E0">
      <w:pPr>
        <w:jc w:val="both"/>
      </w:pPr>
      <w:r>
        <w:t xml:space="preserve">                                                                                                Омутнинского района Кировской </w:t>
      </w:r>
    </w:p>
    <w:p w:rsidR="00BA11E0" w:rsidRDefault="00BA11E0" w:rsidP="00BA11E0">
      <w:pPr>
        <w:jc w:val="both"/>
      </w:pPr>
      <w:r>
        <w:t xml:space="preserve">                                                                                                области" в 2021-2025 годах</w:t>
      </w:r>
    </w:p>
    <w:p w:rsidR="00BA11E0" w:rsidRDefault="00BA11E0" w:rsidP="00BA11E0">
      <w:pPr>
        <w:jc w:val="both"/>
      </w:pPr>
    </w:p>
    <w:p w:rsidR="00BA11E0" w:rsidRPr="008D0E22" w:rsidRDefault="00BA11E0" w:rsidP="00BA11E0">
      <w:pPr>
        <w:jc w:val="center"/>
        <w:rPr>
          <w:b/>
        </w:rPr>
      </w:pPr>
      <w:r>
        <w:rPr>
          <w:b/>
        </w:rPr>
        <w:t xml:space="preserve">Уличное освещение </w:t>
      </w:r>
      <w:r w:rsidRPr="008D0E22">
        <w:rPr>
          <w:b/>
        </w:rPr>
        <w:t>на территории Омутнинского городс</w:t>
      </w:r>
      <w:r>
        <w:rPr>
          <w:b/>
        </w:rPr>
        <w:t xml:space="preserve">кого поселения </w:t>
      </w:r>
    </w:p>
    <w:p w:rsidR="00BA11E0" w:rsidRDefault="00BA11E0" w:rsidP="00BA11E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07" w:type="dxa"/>
        <w:tblInd w:w="93" w:type="dxa"/>
        <w:tblLook w:val="04A0"/>
      </w:tblPr>
      <w:tblGrid>
        <w:gridCol w:w="764"/>
        <w:gridCol w:w="1632"/>
        <w:gridCol w:w="2112"/>
        <w:gridCol w:w="1778"/>
        <w:gridCol w:w="1417"/>
        <w:gridCol w:w="1304"/>
      </w:tblGrid>
      <w:tr w:rsidR="00BA11E0" w:rsidRPr="00D5729A" w:rsidTr="00BA11E0">
        <w:trPr>
          <w:trHeight w:val="6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№ п/п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Населенный пункт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Место расположения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Тип светильника (лампы)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Мощность Вт</w:t>
            </w:r>
          </w:p>
        </w:tc>
      </w:tr>
      <w:tr w:rsidR="00BA11E0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1</w:t>
            </w:r>
            <w: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80</w:t>
            </w:r>
          </w:p>
        </w:tc>
      </w:tr>
      <w:tr w:rsidR="00BA11E0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2</w:t>
            </w:r>
            <w: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593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55</w:t>
            </w:r>
          </w:p>
        </w:tc>
      </w:tr>
      <w:tr w:rsidR="00BA11E0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3</w:t>
            </w:r>
            <w: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901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30</w:t>
            </w:r>
          </w:p>
        </w:tc>
      </w:tr>
      <w:tr w:rsidR="00C460C3" w:rsidRPr="00D5729A" w:rsidTr="00BA11E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4.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 w:rsidRPr="00D5729A"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 w:rsidRPr="00D5729A"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 w:rsidRPr="00D5729A"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>
              <w:t>56</w:t>
            </w:r>
          </w:p>
        </w:tc>
      </w:tr>
      <w:tr w:rsidR="00BA11E0" w:rsidRPr="00D5729A" w:rsidTr="00BA11E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5</w:t>
            </w:r>
            <w:r w:rsidR="00BA11E0"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 xml:space="preserve"> Парк ДК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40</w:t>
            </w:r>
          </w:p>
        </w:tc>
      </w:tr>
      <w:tr w:rsidR="00BA11E0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6</w:t>
            </w:r>
            <w:r w:rsidR="00BA11E0"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Хоккейна</w:t>
            </w:r>
            <w:r>
              <w:t>я</w:t>
            </w:r>
            <w:r w:rsidRPr="00D5729A">
              <w:t xml:space="preserve"> коробка Воровского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70</w:t>
            </w:r>
          </w:p>
        </w:tc>
      </w:tr>
      <w:tr w:rsidR="00BA11E0" w:rsidRPr="00D5729A" w:rsidTr="00BA11E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7</w:t>
            </w:r>
            <w:r w:rsidR="00BA11E0"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Аллея Героев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40</w:t>
            </w:r>
          </w:p>
        </w:tc>
      </w:tr>
      <w:tr w:rsidR="00BA11E0" w:rsidRPr="00D5729A" w:rsidTr="00BA11E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8</w:t>
            </w:r>
            <w:r w:rsidR="00BA11E0"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Бульвар Металлургов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40</w:t>
            </w:r>
          </w:p>
        </w:tc>
      </w:tr>
      <w:tr w:rsidR="00BA11E0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9</w:t>
            </w:r>
            <w:r w:rsidR="00BA11E0"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Набережная (ул. Красноармейская)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  <w:rPr>
                <w:color w:val="000000"/>
              </w:rPr>
            </w:pPr>
            <w:r w:rsidRPr="00D5729A">
              <w:rPr>
                <w:color w:val="000000"/>
              </w:rPr>
              <w:t>дуговая ртутная лампа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125</w:t>
            </w:r>
          </w:p>
        </w:tc>
      </w:tr>
      <w:tr w:rsidR="00BA11E0" w:rsidRPr="00D5729A" w:rsidTr="00BA11E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10</w:t>
            </w:r>
            <w:r w:rsidR="00BA11E0"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>
              <w:t xml:space="preserve">д. </w:t>
            </w:r>
            <w:r w:rsidRPr="00D5729A">
              <w:t>Плетеневская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40</w:t>
            </w:r>
          </w:p>
        </w:tc>
      </w:tr>
      <w:tr w:rsidR="00BA11E0" w:rsidRPr="00D5729A" w:rsidTr="00BA11E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11</w:t>
            </w:r>
            <w:r w:rsidR="00BA11E0"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>
              <w:t xml:space="preserve">д. </w:t>
            </w:r>
            <w:r w:rsidRPr="00D5729A">
              <w:t>Осокино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40</w:t>
            </w:r>
          </w:p>
        </w:tc>
      </w:tr>
      <w:tr w:rsidR="00BA11E0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12.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>
              <w:t xml:space="preserve">п. </w:t>
            </w:r>
            <w:r w:rsidRPr="00D5729A">
              <w:t>Омутнинский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0" w:rsidRPr="00D5729A" w:rsidRDefault="00BA11E0" w:rsidP="00BA11E0">
            <w:pPr>
              <w:jc w:val="center"/>
              <w:rPr>
                <w:color w:val="000000"/>
              </w:rPr>
            </w:pPr>
            <w:r w:rsidRPr="00D5729A">
              <w:rPr>
                <w:color w:val="000000"/>
              </w:rPr>
              <w:t>дуговая ртутная лампа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250</w:t>
            </w:r>
          </w:p>
        </w:tc>
      </w:tr>
      <w:tr w:rsidR="00C460C3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>
              <w:t>13.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 xml:space="preserve">п. </w:t>
            </w:r>
            <w:r w:rsidRPr="00D5729A">
              <w:t>Омутнинский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>
              <w:t>Музыкальная школа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D5729A" w:rsidRDefault="00C460C3" w:rsidP="00BA11E0">
            <w:pPr>
              <w:jc w:val="center"/>
              <w:rPr>
                <w:color w:val="000000"/>
              </w:rPr>
            </w:pPr>
            <w:r w:rsidRPr="00D5729A"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>
              <w:t>56</w:t>
            </w:r>
          </w:p>
        </w:tc>
      </w:tr>
      <w:tr w:rsidR="00C460C3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14.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 w:rsidRPr="00D5729A"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C460C3" w:rsidRDefault="00C460C3" w:rsidP="00BA11E0">
            <w:pPr>
              <w:jc w:val="center"/>
            </w:pPr>
            <w:r w:rsidRPr="00C460C3">
              <w:rPr>
                <w:bCs/>
              </w:rPr>
              <w:t>ЗАВОДной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 w:rsidRPr="00D5729A"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56</w:t>
            </w:r>
          </w:p>
        </w:tc>
      </w:tr>
      <w:tr w:rsidR="00C460C3" w:rsidRPr="00D5729A" w:rsidTr="00C460C3">
        <w:trPr>
          <w:trHeight w:val="148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 w:rsidRPr="00D5729A"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C460C3" w:rsidRDefault="00C460C3" w:rsidP="00BA11E0">
            <w:pPr>
              <w:jc w:val="center"/>
            </w:pPr>
            <w:r w:rsidRPr="00C460C3">
              <w:rPr>
                <w:bCs/>
              </w:rPr>
              <w:t>ЗАВОДной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 w:rsidRPr="00D5729A"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40</w:t>
            </w:r>
          </w:p>
        </w:tc>
      </w:tr>
      <w:tr w:rsidR="00C460C3" w:rsidRPr="00D5729A" w:rsidTr="00BA11E0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16.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 w:rsidRPr="00D5729A"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C460C3" w:rsidRDefault="00C460C3" w:rsidP="00BA11E0">
            <w:pPr>
              <w:jc w:val="center"/>
            </w:pPr>
            <w:r w:rsidRPr="00C460C3">
              <w:rPr>
                <w:bCs/>
              </w:rPr>
              <w:t>ЗАВОДной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C3" w:rsidRPr="00D5729A" w:rsidRDefault="00C460C3" w:rsidP="00BA11E0">
            <w:pPr>
              <w:jc w:val="center"/>
            </w:pPr>
            <w:r>
              <w:t>светодиодные прожекторы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C3" w:rsidRDefault="00C460C3" w:rsidP="00BA11E0">
            <w:pPr>
              <w:jc w:val="center"/>
            </w:pPr>
            <w:r>
              <w:t>256</w:t>
            </w:r>
          </w:p>
        </w:tc>
      </w:tr>
      <w:tr w:rsidR="00BA11E0" w:rsidRPr="00D5729A" w:rsidTr="00BA11E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E0" w:rsidRPr="00D5729A" w:rsidRDefault="00C460C3" w:rsidP="00BA11E0">
            <w:pPr>
              <w:jc w:val="center"/>
            </w:pPr>
            <w:r>
              <w:t>1753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1E0" w:rsidRPr="00D5729A" w:rsidRDefault="00BA11E0" w:rsidP="00BA11E0">
            <w:pPr>
              <w:jc w:val="center"/>
            </w:pPr>
            <w:r w:rsidRPr="00D5729A">
              <w:t> </w:t>
            </w:r>
          </w:p>
        </w:tc>
      </w:tr>
    </w:tbl>
    <w:p w:rsidR="00BA11E0" w:rsidRDefault="00BA11E0" w:rsidP="00BA11E0">
      <w:pPr>
        <w:jc w:val="center"/>
      </w:pPr>
      <w:r>
        <w:t>____________</w:t>
      </w:r>
    </w:p>
    <w:p w:rsidR="00297FBD" w:rsidRDefault="00297FBD" w:rsidP="00BA11E0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04" w:rsidRDefault="00967B04" w:rsidP="00102C2F">
      <w:r>
        <w:separator/>
      </w:r>
    </w:p>
  </w:endnote>
  <w:endnote w:type="continuationSeparator" w:id="1">
    <w:p w:rsidR="00967B04" w:rsidRDefault="00967B04" w:rsidP="0010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04" w:rsidRDefault="00967B04" w:rsidP="00102C2F">
      <w:r>
        <w:separator/>
      </w:r>
    </w:p>
  </w:footnote>
  <w:footnote w:type="continuationSeparator" w:id="1">
    <w:p w:rsidR="00967B04" w:rsidRDefault="00967B04" w:rsidP="0010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E30"/>
    <w:rsid w:val="00000658"/>
    <w:rsid w:val="00000D8B"/>
    <w:rsid w:val="0000183D"/>
    <w:rsid w:val="00025EBC"/>
    <w:rsid w:val="00030590"/>
    <w:rsid w:val="00030E5B"/>
    <w:rsid w:val="00035439"/>
    <w:rsid w:val="00045A26"/>
    <w:rsid w:val="000544B0"/>
    <w:rsid w:val="00054AB8"/>
    <w:rsid w:val="00062899"/>
    <w:rsid w:val="000821C6"/>
    <w:rsid w:val="0008369C"/>
    <w:rsid w:val="00092D1D"/>
    <w:rsid w:val="000B0910"/>
    <w:rsid w:val="000C3F43"/>
    <w:rsid w:val="000C7145"/>
    <w:rsid w:val="000C75B7"/>
    <w:rsid w:val="000D3437"/>
    <w:rsid w:val="000D49BC"/>
    <w:rsid w:val="000E6D32"/>
    <w:rsid w:val="000F02D6"/>
    <w:rsid w:val="000F0EDE"/>
    <w:rsid w:val="00102C2F"/>
    <w:rsid w:val="001032DA"/>
    <w:rsid w:val="00110FED"/>
    <w:rsid w:val="0011109F"/>
    <w:rsid w:val="00114993"/>
    <w:rsid w:val="001256AF"/>
    <w:rsid w:val="001348FD"/>
    <w:rsid w:val="00145B21"/>
    <w:rsid w:val="001632F1"/>
    <w:rsid w:val="00165052"/>
    <w:rsid w:val="00166F17"/>
    <w:rsid w:val="00170E48"/>
    <w:rsid w:val="00173E5E"/>
    <w:rsid w:val="00177848"/>
    <w:rsid w:val="001810C6"/>
    <w:rsid w:val="001A199C"/>
    <w:rsid w:val="001A22BE"/>
    <w:rsid w:val="001A3D40"/>
    <w:rsid w:val="001A5854"/>
    <w:rsid w:val="001A71F3"/>
    <w:rsid w:val="001B0D5F"/>
    <w:rsid w:val="001B74DE"/>
    <w:rsid w:val="001C02B0"/>
    <w:rsid w:val="001C14D4"/>
    <w:rsid w:val="001E22F0"/>
    <w:rsid w:val="001E3883"/>
    <w:rsid w:val="001E49F4"/>
    <w:rsid w:val="00202970"/>
    <w:rsid w:val="00204C65"/>
    <w:rsid w:val="00206F98"/>
    <w:rsid w:val="00223691"/>
    <w:rsid w:val="00234AF4"/>
    <w:rsid w:val="002351F1"/>
    <w:rsid w:val="002370A7"/>
    <w:rsid w:val="00242036"/>
    <w:rsid w:val="00245B52"/>
    <w:rsid w:val="00254AE1"/>
    <w:rsid w:val="00257683"/>
    <w:rsid w:val="00266FBE"/>
    <w:rsid w:val="00272080"/>
    <w:rsid w:val="002812BC"/>
    <w:rsid w:val="002948EE"/>
    <w:rsid w:val="00295C58"/>
    <w:rsid w:val="00297FBD"/>
    <w:rsid w:val="002B5E57"/>
    <w:rsid w:val="002C2C3F"/>
    <w:rsid w:val="002C3041"/>
    <w:rsid w:val="002D3BF7"/>
    <w:rsid w:val="002D7D29"/>
    <w:rsid w:val="002E23EF"/>
    <w:rsid w:val="002E3788"/>
    <w:rsid w:val="002E56E6"/>
    <w:rsid w:val="002E78B9"/>
    <w:rsid w:val="002F125B"/>
    <w:rsid w:val="002F6BAE"/>
    <w:rsid w:val="00302516"/>
    <w:rsid w:val="0030362D"/>
    <w:rsid w:val="00304A6A"/>
    <w:rsid w:val="00306589"/>
    <w:rsid w:val="00311D3A"/>
    <w:rsid w:val="00315CBF"/>
    <w:rsid w:val="0032024D"/>
    <w:rsid w:val="00322795"/>
    <w:rsid w:val="00332083"/>
    <w:rsid w:val="0033262C"/>
    <w:rsid w:val="0033437E"/>
    <w:rsid w:val="00340464"/>
    <w:rsid w:val="00344704"/>
    <w:rsid w:val="00350277"/>
    <w:rsid w:val="00356E29"/>
    <w:rsid w:val="00357527"/>
    <w:rsid w:val="00362B0B"/>
    <w:rsid w:val="00387953"/>
    <w:rsid w:val="003C67F2"/>
    <w:rsid w:val="003C719E"/>
    <w:rsid w:val="003E0B6D"/>
    <w:rsid w:val="003E2250"/>
    <w:rsid w:val="003E64E0"/>
    <w:rsid w:val="003F442A"/>
    <w:rsid w:val="00401E86"/>
    <w:rsid w:val="00402478"/>
    <w:rsid w:val="004125F9"/>
    <w:rsid w:val="004173A9"/>
    <w:rsid w:val="004211D8"/>
    <w:rsid w:val="00427A9B"/>
    <w:rsid w:val="004403F2"/>
    <w:rsid w:val="0045332A"/>
    <w:rsid w:val="004553CC"/>
    <w:rsid w:val="004858C3"/>
    <w:rsid w:val="00486C92"/>
    <w:rsid w:val="0049067E"/>
    <w:rsid w:val="00492E4B"/>
    <w:rsid w:val="004A3271"/>
    <w:rsid w:val="004B5010"/>
    <w:rsid w:val="004B6E45"/>
    <w:rsid w:val="004C4127"/>
    <w:rsid w:val="004C6C7C"/>
    <w:rsid w:val="004E37CF"/>
    <w:rsid w:val="004E418C"/>
    <w:rsid w:val="004E6740"/>
    <w:rsid w:val="00511B7B"/>
    <w:rsid w:val="00520B9B"/>
    <w:rsid w:val="00524AF1"/>
    <w:rsid w:val="00531FCC"/>
    <w:rsid w:val="00535342"/>
    <w:rsid w:val="00535F14"/>
    <w:rsid w:val="00551C12"/>
    <w:rsid w:val="00551D2C"/>
    <w:rsid w:val="005532F3"/>
    <w:rsid w:val="005539B9"/>
    <w:rsid w:val="0056064D"/>
    <w:rsid w:val="00570251"/>
    <w:rsid w:val="00576252"/>
    <w:rsid w:val="00596347"/>
    <w:rsid w:val="0059687F"/>
    <w:rsid w:val="005B3211"/>
    <w:rsid w:val="005B38F8"/>
    <w:rsid w:val="005C20B5"/>
    <w:rsid w:val="005C417D"/>
    <w:rsid w:val="005C5B63"/>
    <w:rsid w:val="005C5D2C"/>
    <w:rsid w:val="005D382A"/>
    <w:rsid w:val="005E1370"/>
    <w:rsid w:val="005E606F"/>
    <w:rsid w:val="005E6BE7"/>
    <w:rsid w:val="005F3CB0"/>
    <w:rsid w:val="005F52D0"/>
    <w:rsid w:val="00603D07"/>
    <w:rsid w:val="0060474F"/>
    <w:rsid w:val="00604BF1"/>
    <w:rsid w:val="00605D54"/>
    <w:rsid w:val="0061286F"/>
    <w:rsid w:val="006138B1"/>
    <w:rsid w:val="0062304C"/>
    <w:rsid w:val="006312AE"/>
    <w:rsid w:val="0063632E"/>
    <w:rsid w:val="00640E77"/>
    <w:rsid w:val="00650E4C"/>
    <w:rsid w:val="006513BD"/>
    <w:rsid w:val="00660035"/>
    <w:rsid w:val="00662F23"/>
    <w:rsid w:val="00663249"/>
    <w:rsid w:val="00673C73"/>
    <w:rsid w:val="006740BE"/>
    <w:rsid w:val="00682FD2"/>
    <w:rsid w:val="00685A40"/>
    <w:rsid w:val="006860FA"/>
    <w:rsid w:val="00691994"/>
    <w:rsid w:val="006970E4"/>
    <w:rsid w:val="006A1B7B"/>
    <w:rsid w:val="006A291B"/>
    <w:rsid w:val="006B7031"/>
    <w:rsid w:val="006B7132"/>
    <w:rsid w:val="006B7492"/>
    <w:rsid w:val="006C12BE"/>
    <w:rsid w:val="006C21F6"/>
    <w:rsid w:val="006D3356"/>
    <w:rsid w:val="006D466C"/>
    <w:rsid w:val="006D54FD"/>
    <w:rsid w:val="006D6679"/>
    <w:rsid w:val="006E2403"/>
    <w:rsid w:val="006F63BE"/>
    <w:rsid w:val="0070491B"/>
    <w:rsid w:val="007179A5"/>
    <w:rsid w:val="00717A48"/>
    <w:rsid w:val="00727834"/>
    <w:rsid w:val="00731ABB"/>
    <w:rsid w:val="00737FBC"/>
    <w:rsid w:val="00746D8B"/>
    <w:rsid w:val="00747029"/>
    <w:rsid w:val="007508B7"/>
    <w:rsid w:val="00753CB6"/>
    <w:rsid w:val="007541C5"/>
    <w:rsid w:val="00761F09"/>
    <w:rsid w:val="007627C7"/>
    <w:rsid w:val="00766503"/>
    <w:rsid w:val="007715B1"/>
    <w:rsid w:val="00773E5B"/>
    <w:rsid w:val="00791283"/>
    <w:rsid w:val="007A1717"/>
    <w:rsid w:val="007B2415"/>
    <w:rsid w:val="007D6DAB"/>
    <w:rsid w:val="007E21A6"/>
    <w:rsid w:val="007F4DCD"/>
    <w:rsid w:val="0081095C"/>
    <w:rsid w:val="008164E3"/>
    <w:rsid w:val="008175B3"/>
    <w:rsid w:val="00817AD3"/>
    <w:rsid w:val="00820682"/>
    <w:rsid w:val="00822EC8"/>
    <w:rsid w:val="008265FB"/>
    <w:rsid w:val="00835318"/>
    <w:rsid w:val="00836931"/>
    <w:rsid w:val="008408E0"/>
    <w:rsid w:val="0085572E"/>
    <w:rsid w:val="00871279"/>
    <w:rsid w:val="0087162C"/>
    <w:rsid w:val="00883875"/>
    <w:rsid w:val="00884306"/>
    <w:rsid w:val="00890575"/>
    <w:rsid w:val="008913C4"/>
    <w:rsid w:val="008A24B4"/>
    <w:rsid w:val="008A2D06"/>
    <w:rsid w:val="008B0EB0"/>
    <w:rsid w:val="008C2A76"/>
    <w:rsid w:val="008C3553"/>
    <w:rsid w:val="008D1BBA"/>
    <w:rsid w:val="008D359E"/>
    <w:rsid w:val="008D54C2"/>
    <w:rsid w:val="008E608F"/>
    <w:rsid w:val="00900339"/>
    <w:rsid w:val="00900A3B"/>
    <w:rsid w:val="00904CE8"/>
    <w:rsid w:val="009107CE"/>
    <w:rsid w:val="00913B02"/>
    <w:rsid w:val="00926AEF"/>
    <w:rsid w:val="00957D46"/>
    <w:rsid w:val="0096151B"/>
    <w:rsid w:val="0096332B"/>
    <w:rsid w:val="00965699"/>
    <w:rsid w:val="00967B04"/>
    <w:rsid w:val="009701D5"/>
    <w:rsid w:val="00970B8F"/>
    <w:rsid w:val="00971DFD"/>
    <w:rsid w:val="00972FAA"/>
    <w:rsid w:val="00972FD0"/>
    <w:rsid w:val="009938AC"/>
    <w:rsid w:val="009948CF"/>
    <w:rsid w:val="00995157"/>
    <w:rsid w:val="009A1871"/>
    <w:rsid w:val="009A769A"/>
    <w:rsid w:val="009B5A38"/>
    <w:rsid w:val="009D1A01"/>
    <w:rsid w:val="009D230E"/>
    <w:rsid w:val="009E3BE1"/>
    <w:rsid w:val="009F51AD"/>
    <w:rsid w:val="009F7A3E"/>
    <w:rsid w:val="00A01697"/>
    <w:rsid w:val="00A07CCB"/>
    <w:rsid w:val="00A121A9"/>
    <w:rsid w:val="00A304D3"/>
    <w:rsid w:val="00A36996"/>
    <w:rsid w:val="00A36C87"/>
    <w:rsid w:val="00A54C5A"/>
    <w:rsid w:val="00A63932"/>
    <w:rsid w:val="00A65411"/>
    <w:rsid w:val="00A66CE5"/>
    <w:rsid w:val="00A729D5"/>
    <w:rsid w:val="00A72EA9"/>
    <w:rsid w:val="00A84E95"/>
    <w:rsid w:val="00A90FD6"/>
    <w:rsid w:val="00AA111C"/>
    <w:rsid w:val="00AA158D"/>
    <w:rsid w:val="00AB2913"/>
    <w:rsid w:val="00AE4CED"/>
    <w:rsid w:val="00AE78D3"/>
    <w:rsid w:val="00AF260B"/>
    <w:rsid w:val="00B2671B"/>
    <w:rsid w:val="00B35793"/>
    <w:rsid w:val="00B37E15"/>
    <w:rsid w:val="00B50F85"/>
    <w:rsid w:val="00B520F9"/>
    <w:rsid w:val="00B54F94"/>
    <w:rsid w:val="00B55606"/>
    <w:rsid w:val="00B740FE"/>
    <w:rsid w:val="00B76F73"/>
    <w:rsid w:val="00B877A4"/>
    <w:rsid w:val="00B90CC1"/>
    <w:rsid w:val="00B9462D"/>
    <w:rsid w:val="00B95C05"/>
    <w:rsid w:val="00BA11E0"/>
    <w:rsid w:val="00BA3F4E"/>
    <w:rsid w:val="00BA713B"/>
    <w:rsid w:val="00BB195F"/>
    <w:rsid w:val="00BB5111"/>
    <w:rsid w:val="00BC32CB"/>
    <w:rsid w:val="00BD57C3"/>
    <w:rsid w:val="00BD6CE0"/>
    <w:rsid w:val="00BD72A7"/>
    <w:rsid w:val="00BD7C0E"/>
    <w:rsid w:val="00BE2241"/>
    <w:rsid w:val="00BF0D12"/>
    <w:rsid w:val="00C0136A"/>
    <w:rsid w:val="00C021A2"/>
    <w:rsid w:val="00C1133A"/>
    <w:rsid w:val="00C22C3F"/>
    <w:rsid w:val="00C25F7C"/>
    <w:rsid w:val="00C30C5F"/>
    <w:rsid w:val="00C32E30"/>
    <w:rsid w:val="00C460C3"/>
    <w:rsid w:val="00C51CA2"/>
    <w:rsid w:val="00C61576"/>
    <w:rsid w:val="00C64CDC"/>
    <w:rsid w:val="00C669C8"/>
    <w:rsid w:val="00C80523"/>
    <w:rsid w:val="00C80778"/>
    <w:rsid w:val="00C82139"/>
    <w:rsid w:val="00C8477F"/>
    <w:rsid w:val="00C9621F"/>
    <w:rsid w:val="00CA555C"/>
    <w:rsid w:val="00CB061B"/>
    <w:rsid w:val="00CB7E71"/>
    <w:rsid w:val="00CC196C"/>
    <w:rsid w:val="00CC32FD"/>
    <w:rsid w:val="00CD4265"/>
    <w:rsid w:val="00CD5625"/>
    <w:rsid w:val="00CE5BD7"/>
    <w:rsid w:val="00D02D15"/>
    <w:rsid w:val="00D02E18"/>
    <w:rsid w:val="00D03BF3"/>
    <w:rsid w:val="00D046BC"/>
    <w:rsid w:val="00D13AFA"/>
    <w:rsid w:val="00D1775D"/>
    <w:rsid w:val="00D220D7"/>
    <w:rsid w:val="00D2486D"/>
    <w:rsid w:val="00D30939"/>
    <w:rsid w:val="00D317D5"/>
    <w:rsid w:val="00D321F6"/>
    <w:rsid w:val="00D339BA"/>
    <w:rsid w:val="00D45D3A"/>
    <w:rsid w:val="00D46676"/>
    <w:rsid w:val="00D5132A"/>
    <w:rsid w:val="00D55007"/>
    <w:rsid w:val="00D5729A"/>
    <w:rsid w:val="00D5755F"/>
    <w:rsid w:val="00D60063"/>
    <w:rsid w:val="00D66F80"/>
    <w:rsid w:val="00D74E17"/>
    <w:rsid w:val="00D77545"/>
    <w:rsid w:val="00D837A9"/>
    <w:rsid w:val="00D85A4D"/>
    <w:rsid w:val="00DB2A77"/>
    <w:rsid w:val="00DC0A5D"/>
    <w:rsid w:val="00DC39CA"/>
    <w:rsid w:val="00DD1C42"/>
    <w:rsid w:val="00DD2270"/>
    <w:rsid w:val="00DF1FC3"/>
    <w:rsid w:val="00DF2788"/>
    <w:rsid w:val="00DF6C9B"/>
    <w:rsid w:val="00DF7AE3"/>
    <w:rsid w:val="00E003EF"/>
    <w:rsid w:val="00E039CD"/>
    <w:rsid w:val="00E03C90"/>
    <w:rsid w:val="00E051BC"/>
    <w:rsid w:val="00E05572"/>
    <w:rsid w:val="00E203A9"/>
    <w:rsid w:val="00E50A7B"/>
    <w:rsid w:val="00E54AB9"/>
    <w:rsid w:val="00E55390"/>
    <w:rsid w:val="00E61F53"/>
    <w:rsid w:val="00E63CAB"/>
    <w:rsid w:val="00E64E92"/>
    <w:rsid w:val="00E73B98"/>
    <w:rsid w:val="00E7525D"/>
    <w:rsid w:val="00E768A7"/>
    <w:rsid w:val="00E7770A"/>
    <w:rsid w:val="00E82D15"/>
    <w:rsid w:val="00E85A54"/>
    <w:rsid w:val="00E93CBA"/>
    <w:rsid w:val="00EB238D"/>
    <w:rsid w:val="00EC44AB"/>
    <w:rsid w:val="00EC6ACB"/>
    <w:rsid w:val="00EC7562"/>
    <w:rsid w:val="00EC7642"/>
    <w:rsid w:val="00ED09C3"/>
    <w:rsid w:val="00EE1E54"/>
    <w:rsid w:val="00EE4D4E"/>
    <w:rsid w:val="00EE508D"/>
    <w:rsid w:val="00EE7C02"/>
    <w:rsid w:val="00EF55A3"/>
    <w:rsid w:val="00F25A4E"/>
    <w:rsid w:val="00F27C5F"/>
    <w:rsid w:val="00F27D03"/>
    <w:rsid w:val="00F3194D"/>
    <w:rsid w:val="00F32EFD"/>
    <w:rsid w:val="00F3520D"/>
    <w:rsid w:val="00F44E79"/>
    <w:rsid w:val="00F47125"/>
    <w:rsid w:val="00F63D11"/>
    <w:rsid w:val="00F760B8"/>
    <w:rsid w:val="00F86FE8"/>
    <w:rsid w:val="00F94B86"/>
    <w:rsid w:val="00FB2507"/>
    <w:rsid w:val="00FC05E7"/>
    <w:rsid w:val="00FC31ED"/>
    <w:rsid w:val="00FD4B99"/>
    <w:rsid w:val="00FE2D43"/>
    <w:rsid w:val="00FE3D4A"/>
    <w:rsid w:val="00FE54F6"/>
    <w:rsid w:val="00FF0EFF"/>
    <w:rsid w:val="00FF3CDC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CC89-A1B9-4D67-BE49-B525CB2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2023-05-25T07:53:00Z</cp:lastPrinted>
  <dcterms:created xsi:type="dcterms:W3CDTF">2023-05-15T06:45:00Z</dcterms:created>
  <dcterms:modified xsi:type="dcterms:W3CDTF">2023-05-26T12:37:00Z</dcterms:modified>
</cp:coreProperties>
</file>