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E46332">
        <w:trPr>
          <w:trHeight w:val="283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91628">
              <w:rPr>
                <w:sz w:val="28"/>
                <w:szCs w:val="28"/>
              </w:rPr>
              <w:t>01.02.2024</w:t>
            </w:r>
            <w:r w:rsidR="00D614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E46332" w:rsidRDefault="00D801A5" w:rsidP="00E46332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</w:t>
            </w:r>
            <w:r w:rsidR="00FA507D">
              <w:rPr>
                <w:position w:val="-6"/>
                <w:sz w:val="28"/>
                <w:szCs w:val="28"/>
              </w:rPr>
              <w:t xml:space="preserve">                               </w:t>
            </w:r>
            <w:r w:rsidR="007E4E12">
              <w:rPr>
                <w:position w:val="-6"/>
                <w:sz w:val="28"/>
                <w:szCs w:val="28"/>
              </w:rPr>
              <w:t xml:space="preserve">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A91628">
              <w:rPr>
                <w:position w:val="-6"/>
                <w:sz w:val="28"/>
                <w:szCs w:val="28"/>
              </w:rPr>
              <w:t xml:space="preserve"> 78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E46332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386EEE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плана реализации </w:t>
      </w:r>
      <w:r w:rsidRPr="00386EEE">
        <w:rPr>
          <w:b/>
          <w:sz w:val="28"/>
          <w:szCs w:val="28"/>
        </w:rPr>
        <w:t xml:space="preserve">муниципальной программы </w:t>
      </w:r>
    </w:p>
    <w:p w:rsidR="00E46332" w:rsidRDefault="00E46332" w:rsidP="00E4633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"Территориальное развитие </w:t>
      </w:r>
      <w:r w:rsidRPr="006C28F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Омутнинское городское поселение Омутнинского района </w:t>
      </w:r>
    </w:p>
    <w:p w:rsidR="00E46332" w:rsidRPr="00E46332" w:rsidRDefault="00E46332" w:rsidP="00E4633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F4">
        <w:rPr>
          <w:rFonts w:ascii="Times New Roman" w:hAnsi="Times New Roman" w:cs="Times New Roman"/>
          <w:b/>
          <w:sz w:val="28"/>
          <w:szCs w:val="28"/>
        </w:rPr>
        <w:t>Кировской области"</w:t>
      </w:r>
      <w:r>
        <w:rPr>
          <w:b/>
          <w:sz w:val="28"/>
          <w:szCs w:val="28"/>
        </w:rPr>
        <w:t xml:space="preserve"> </w:t>
      </w:r>
      <w:r w:rsidR="00FA507D">
        <w:rPr>
          <w:rFonts w:ascii="Times New Roman" w:hAnsi="Times New Roman" w:cs="Times New Roman"/>
          <w:b/>
          <w:bCs/>
          <w:sz w:val="28"/>
          <w:szCs w:val="28"/>
        </w:rPr>
        <w:t>в 2021-2026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годах</w:t>
      </w:r>
    </w:p>
    <w:p w:rsidR="00D801A5" w:rsidRPr="00386EEE" w:rsidRDefault="00FA507D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D801A5">
        <w:rPr>
          <w:b/>
          <w:sz w:val="28"/>
          <w:szCs w:val="28"/>
        </w:rPr>
        <w:t xml:space="preserve"> год</w:t>
      </w: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614E1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FA507D" w:rsidRPr="002A1AAB">
        <w:rPr>
          <w:sz w:val="28"/>
          <w:szCs w:val="28"/>
        </w:rPr>
        <w:t>решением Омутнинской городской Думы от 15.12.2023 № 77 "О бюджете муниципального образования Омутнинское городское поселение Омутнинского района Кировской области</w:t>
      </w:r>
      <w:r w:rsidR="00FA507D">
        <w:rPr>
          <w:sz w:val="28"/>
          <w:szCs w:val="28"/>
        </w:rPr>
        <w:t xml:space="preserve"> </w:t>
      </w:r>
      <w:r w:rsidR="00FA507D" w:rsidRPr="002A1AAB">
        <w:rPr>
          <w:sz w:val="28"/>
          <w:szCs w:val="28"/>
        </w:rPr>
        <w:t>на 2024 год и на плановый период 2025 и 2026 годов"</w:t>
      </w:r>
      <w:r>
        <w:rPr>
          <w:sz w:val="28"/>
          <w:szCs w:val="28"/>
        </w:rPr>
        <w:t xml:space="preserve">, </w:t>
      </w:r>
      <w:r w:rsidR="00D801A5">
        <w:rPr>
          <w:color w:val="000000"/>
          <w:kern w:val="36"/>
          <w:sz w:val="28"/>
          <w:szCs w:val="28"/>
        </w:rPr>
        <w:t>постановлением</w:t>
      </w:r>
      <w:r w:rsidR="00D801A5" w:rsidRPr="00386EEE">
        <w:rPr>
          <w:color w:val="000000"/>
          <w:kern w:val="36"/>
          <w:sz w:val="28"/>
          <w:szCs w:val="28"/>
        </w:rPr>
        <w:t xml:space="preserve"> </w:t>
      </w:r>
      <w:r w:rsidR="00D801A5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D801A5">
        <w:rPr>
          <w:sz w:val="28"/>
          <w:szCs w:val="28"/>
        </w:rPr>
        <w:t xml:space="preserve">ого района Кировской области от 04.12.2020 г. № 949 </w:t>
      </w:r>
      <w:r w:rsidR="00D801A5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</w:t>
      </w:r>
      <w:proofErr w:type="gramEnd"/>
      <w:r w:rsidR="00D801A5" w:rsidRPr="00386EEE">
        <w:rPr>
          <w:sz w:val="28"/>
          <w:szCs w:val="28"/>
        </w:rPr>
        <w:t xml:space="preserve"> городское поселение Омутнинского района Кировской области</w:t>
      </w:r>
      <w:r w:rsidR="00D801A5">
        <w:rPr>
          <w:sz w:val="28"/>
          <w:szCs w:val="28"/>
        </w:rPr>
        <w:t xml:space="preserve">" </w:t>
      </w:r>
      <w:r w:rsidR="00D801A5"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="00D801A5" w:rsidRPr="00386EEE">
        <w:rPr>
          <w:b/>
          <w:sz w:val="28"/>
          <w:szCs w:val="28"/>
        </w:rPr>
        <w:t>ПОСТАНОВЛЯЕТ:</w:t>
      </w:r>
    </w:p>
    <w:p w:rsidR="002E6D3A" w:rsidRDefault="00D801A5" w:rsidP="00D801A5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Утвердить </w:t>
      </w:r>
      <w:r>
        <w:rPr>
          <w:sz w:val="28"/>
          <w:szCs w:val="28"/>
        </w:rPr>
        <w:t>план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E46332">
        <w:rPr>
          <w:sz w:val="28"/>
          <w:szCs w:val="28"/>
        </w:rPr>
        <w:t>"Территориальное развитие муниципального образования Омутнинское городское поселение Омутнинского района Кировс</w:t>
      </w:r>
      <w:r w:rsidR="00FA507D">
        <w:rPr>
          <w:sz w:val="28"/>
          <w:szCs w:val="28"/>
        </w:rPr>
        <w:t>кой области" в 2021-2026</w:t>
      </w:r>
      <w:r w:rsidR="00E46332">
        <w:rPr>
          <w:sz w:val="28"/>
          <w:szCs w:val="28"/>
        </w:rPr>
        <w:t xml:space="preserve"> годах </w:t>
      </w:r>
      <w:r w:rsidR="00FA507D">
        <w:rPr>
          <w:sz w:val="28"/>
          <w:szCs w:val="28"/>
        </w:rPr>
        <w:t>на 2024</w:t>
      </w:r>
      <w:r>
        <w:rPr>
          <w:sz w:val="28"/>
          <w:szCs w:val="28"/>
        </w:rPr>
        <w:t xml:space="preserve"> год</w:t>
      </w:r>
      <w:r w:rsidR="002E6D3A">
        <w:rPr>
          <w:sz w:val="28"/>
          <w:szCs w:val="28"/>
        </w:rPr>
        <w:t xml:space="preserve">. </w:t>
      </w:r>
      <w:r w:rsidRPr="00386EEE">
        <w:rPr>
          <w:sz w:val="28"/>
          <w:szCs w:val="28"/>
        </w:rPr>
        <w:t>Прилагается</w:t>
      </w:r>
      <w:r w:rsidR="003C111D">
        <w:rPr>
          <w:sz w:val="28"/>
          <w:szCs w:val="28"/>
        </w:rPr>
        <w:t>.</w:t>
      </w:r>
    </w:p>
    <w:p w:rsidR="002E6D3A" w:rsidRPr="00386EEE" w:rsidRDefault="002E6D3A" w:rsidP="00D801A5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Ответственному исполнителю муниципальной программы представлять в финансово-экономический отдел администрации Омутнинского городского поселения отчет (мониторинг) об исполнении плана реализации муниципальной программы за полугодие и за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девять месяцев до 15 числа месяца, следующего за отчетным кварталом</w:t>
      </w:r>
      <w:r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</w:t>
      </w:r>
      <w:proofErr w:type="gramEnd"/>
      <w:r>
        <w:rPr>
          <w:spacing w:val="-1"/>
          <w:sz w:val="28"/>
          <w:szCs w:val="28"/>
        </w:rPr>
        <w:t xml:space="preserve"> реализации муниципальных программ Омутнинского городского поселения, утвержденного постановлением администрации Омутнинского городского поселения от 04.12.2020 г. № 949.</w:t>
      </w:r>
    </w:p>
    <w:p w:rsidR="00D801A5" w:rsidRPr="00386EEE" w:rsidRDefault="002E6D3A" w:rsidP="009B68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01A5" w:rsidRPr="00386EEE">
        <w:rPr>
          <w:sz w:val="28"/>
          <w:szCs w:val="28"/>
        </w:rPr>
        <w:t xml:space="preserve">. </w:t>
      </w:r>
      <w:r w:rsidR="003C111D" w:rsidRPr="009B681E">
        <w:rPr>
          <w:sz w:val="28"/>
          <w:szCs w:val="28"/>
        </w:rPr>
        <w:t>Настоящее постановление</w:t>
      </w:r>
      <w:r w:rsidR="003C111D">
        <w:rPr>
          <w:sz w:val="28"/>
          <w:szCs w:val="28"/>
        </w:rPr>
        <w:t xml:space="preserve"> вступает в силу со дня его подписания.</w:t>
      </w:r>
    </w:p>
    <w:p w:rsidR="00D801A5" w:rsidRPr="009B681E" w:rsidRDefault="00D801A5" w:rsidP="009B681E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EEE">
        <w:rPr>
          <w:rFonts w:ascii="Times New Roman" w:hAnsi="Times New Roman" w:cs="Times New Roman"/>
          <w:sz w:val="28"/>
          <w:szCs w:val="28"/>
        </w:rPr>
        <w:tab/>
      </w:r>
      <w:r w:rsidR="002E6D3A">
        <w:rPr>
          <w:rFonts w:ascii="Times New Roman" w:hAnsi="Times New Roman" w:cs="Times New Roman"/>
          <w:sz w:val="28"/>
          <w:szCs w:val="28"/>
        </w:rPr>
        <w:t>4</w:t>
      </w:r>
      <w:r w:rsidRPr="009B681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D801A5" w:rsidRPr="00E46332" w:rsidRDefault="00B00509" w:rsidP="00E4633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6D3A">
        <w:rPr>
          <w:sz w:val="28"/>
          <w:szCs w:val="28"/>
        </w:rPr>
        <w:t>5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D801A5" w:rsidRPr="00386EEE">
        <w:rPr>
          <w:sz w:val="28"/>
          <w:szCs w:val="28"/>
        </w:rPr>
        <w:t>Контроль за</w:t>
      </w:r>
      <w:proofErr w:type="gramEnd"/>
      <w:r w:rsidR="00D801A5" w:rsidRPr="00386EEE">
        <w:rPr>
          <w:sz w:val="28"/>
          <w:szCs w:val="28"/>
        </w:rPr>
        <w:t xml:space="preserve"> исполнением настоящего </w:t>
      </w:r>
      <w:r w:rsidR="00E46332">
        <w:rPr>
          <w:sz w:val="28"/>
          <w:szCs w:val="28"/>
        </w:rPr>
        <w:t>постановления оставляю за собой.</w:t>
      </w:r>
      <w:bookmarkStart w:id="0" w:name="Par29"/>
      <w:bookmarkEnd w:id="0"/>
    </w:p>
    <w:p w:rsidR="002E6D3A" w:rsidRDefault="002E6D3A" w:rsidP="00D801A5">
      <w:pPr>
        <w:ind w:right="-142"/>
        <w:rPr>
          <w:sz w:val="28"/>
          <w:szCs w:val="28"/>
        </w:rPr>
      </w:pP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9B681E" w:rsidRPr="00E46332" w:rsidRDefault="00D801A5" w:rsidP="00E46332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90251F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90251F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614E1" w:rsidRDefault="00D614E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E11D38" w:rsidRDefault="00E11D38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11D38" w:rsidRPr="00386EEE" w:rsidRDefault="00E11D38" w:rsidP="00E11D38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E11D38" w:rsidRPr="00386EEE" w:rsidRDefault="00E11D38" w:rsidP="00E11D38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E11D38" w:rsidRPr="00386EEE" w:rsidRDefault="00E11D38" w:rsidP="00E11D38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E11D38" w:rsidRPr="00386EEE" w:rsidRDefault="00E11D38" w:rsidP="00E11D38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Омутнинского городского  поселения        __________ К.А. Запольских</w:t>
      </w:r>
    </w:p>
    <w:p w:rsidR="00E11D38" w:rsidRPr="00386EEE" w:rsidRDefault="00E11D38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FA507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заведующего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E46332">
        <w:rPr>
          <w:sz w:val="28"/>
          <w:szCs w:val="28"/>
        </w:rPr>
        <w:t xml:space="preserve"> </w:t>
      </w:r>
      <w:r w:rsidR="00B00509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______</w:t>
      </w:r>
      <w:r w:rsidR="00FA507D">
        <w:rPr>
          <w:sz w:val="28"/>
          <w:szCs w:val="28"/>
        </w:rPr>
        <w:t>____  В.А</w:t>
      </w:r>
      <w:r w:rsidRPr="00386EEE">
        <w:rPr>
          <w:sz w:val="28"/>
          <w:szCs w:val="28"/>
        </w:rPr>
        <w:t>.</w:t>
      </w:r>
      <w:r w:rsidR="00FA507D">
        <w:rPr>
          <w:sz w:val="28"/>
          <w:szCs w:val="28"/>
        </w:rPr>
        <w:t xml:space="preserve"> </w:t>
      </w:r>
      <w:proofErr w:type="spellStart"/>
      <w:r w:rsidR="00FA507D">
        <w:rPr>
          <w:sz w:val="28"/>
          <w:szCs w:val="28"/>
        </w:rPr>
        <w:t>Чикилева</w:t>
      </w:r>
      <w:proofErr w:type="spellEnd"/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Заведующий </w:t>
      </w:r>
      <w:proofErr w:type="gramStart"/>
      <w:r w:rsidRPr="00386EEE">
        <w:rPr>
          <w:sz w:val="28"/>
          <w:szCs w:val="28"/>
        </w:rPr>
        <w:t>финансово-экономическим</w:t>
      </w:r>
      <w:proofErr w:type="gramEnd"/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отделом,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</w:t>
      </w:r>
      <w:r w:rsidR="00E463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__________ </w:t>
      </w:r>
      <w:r w:rsidR="00FA507D">
        <w:rPr>
          <w:sz w:val="28"/>
          <w:szCs w:val="28"/>
        </w:rPr>
        <w:t>М.Н</w:t>
      </w:r>
      <w:r w:rsidRPr="00386EEE">
        <w:rPr>
          <w:sz w:val="28"/>
          <w:szCs w:val="28"/>
        </w:rPr>
        <w:t>.</w:t>
      </w:r>
      <w:r w:rsidR="00FA507D">
        <w:rPr>
          <w:sz w:val="28"/>
          <w:szCs w:val="28"/>
        </w:rPr>
        <w:t xml:space="preserve"> </w:t>
      </w:r>
      <w:proofErr w:type="spellStart"/>
      <w:r w:rsidR="00FA507D">
        <w:rPr>
          <w:sz w:val="28"/>
          <w:szCs w:val="28"/>
        </w:rPr>
        <w:t>Леванова</w:t>
      </w:r>
      <w:proofErr w:type="spellEnd"/>
      <w:r w:rsidRPr="00386EEE">
        <w:rPr>
          <w:sz w:val="28"/>
          <w:szCs w:val="28"/>
        </w:rPr>
        <w:t xml:space="preserve"> </w:t>
      </w:r>
    </w:p>
    <w:p w:rsidR="00E46332" w:rsidRDefault="00E46332" w:rsidP="00E46332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082E1C" w:rsidRDefault="00082E1C" w:rsidP="00082E1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082E1C" w:rsidRDefault="00082E1C" w:rsidP="00082E1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управления</w:t>
      </w:r>
    </w:p>
    <w:p w:rsidR="00082E1C" w:rsidRDefault="00082E1C" w:rsidP="00082E1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имуществом</w:t>
      </w:r>
    </w:p>
    <w:p w:rsidR="00082E1C" w:rsidRDefault="00082E1C" w:rsidP="00082E1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082E1C" w:rsidRDefault="00082E1C" w:rsidP="00082E1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__________ С.М. </w:t>
      </w:r>
      <w:proofErr w:type="spellStart"/>
      <w:r>
        <w:rPr>
          <w:sz w:val="28"/>
          <w:szCs w:val="28"/>
        </w:rPr>
        <w:t>Солтыс</w:t>
      </w:r>
      <w:proofErr w:type="spellEnd"/>
      <w:r w:rsidRPr="00987835">
        <w:rPr>
          <w:sz w:val="28"/>
          <w:szCs w:val="28"/>
        </w:rPr>
        <w:t xml:space="preserve"> </w:t>
      </w:r>
    </w:p>
    <w:p w:rsidR="00E46332" w:rsidRDefault="00E46332" w:rsidP="00E46332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082E1C" w:rsidRDefault="00082E1C" w:rsidP="00E46332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46332" w:rsidRDefault="00E46332" w:rsidP="00E46332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архитектуры</w:t>
      </w:r>
    </w:p>
    <w:p w:rsidR="00E46332" w:rsidRDefault="00E46332" w:rsidP="00E46332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и градостроительства администрации</w:t>
      </w:r>
    </w:p>
    <w:p w:rsidR="00E46332" w:rsidRPr="00987835" w:rsidRDefault="00E46332" w:rsidP="00E46332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района Кировской области  __________ В.Н. </w:t>
      </w:r>
      <w:proofErr w:type="spellStart"/>
      <w:r>
        <w:rPr>
          <w:sz w:val="28"/>
          <w:szCs w:val="28"/>
        </w:rPr>
        <w:t>Голоколенов</w:t>
      </w:r>
      <w:proofErr w:type="spellEnd"/>
    </w:p>
    <w:p w:rsidR="00E11D38" w:rsidRPr="00386EEE" w:rsidRDefault="00E11D38" w:rsidP="00E11D38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2E6D3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B071F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E11D38">
        <w:rPr>
          <w:kern w:val="36"/>
          <w:sz w:val="24"/>
          <w:szCs w:val="24"/>
        </w:rPr>
        <w:t xml:space="preserve">                               </w:t>
      </w:r>
    </w:p>
    <w:p w:rsidR="003577AC" w:rsidRPr="003577AC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A91628">
        <w:rPr>
          <w:sz w:val="24"/>
          <w:szCs w:val="24"/>
        </w:rPr>
        <w:t>от 01.02.2024 № 78</w:t>
      </w:r>
      <w:bookmarkStart w:id="1" w:name="_GoBack"/>
      <w:bookmarkEnd w:id="1"/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E46332" w:rsidRDefault="00E46332" w:rsidP="003577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"Территориальное развитие муниципального образования Омутнинское городское поселение </w:t>
      </w:r>
    </w:p>
    <w:p w:rsidR="00E46332" w:rsidRDefault="00E46332" w:rsidP="003577A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Омутнинского район</w:t>
      </w:r>
      <w:r w:rsidR="00FA507D">
        <w:rPr>
          <w:sz w:val="28"/>
          <w:szCs w:val="28"/>
        </w:rPr>
        <w:t>а Кировской области" в 2021-2026</w:t>
      </w:r>
      <w:r>
        <w:rPr>
          <w:sz w:val="28"/>
          <w:szCs w:val="28"/>
        </w:rPr>
        <w:t xml:space="preserve"> годах</w:t>
      </w:r>
    </w:p>
    <w:p w:rsidR="003577AC" w:rsidRPr="003577AC" w:rsidRDefault="00FA507D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2024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"/>
        <w:gridCol w:w="3632"/>
        <w:gridCol w:w="2255"/>
        <w:gridCol w:w="1805"/>
        <w:gridCol w:w="3277"/>
        <w:gridCol w:w="3277"/>
      </w:tblGrid>
      <w:tr w:rsidR="00414F4C" w:rsidRPr="00414F4C" w:rsidTr="00546008">
        <w:trPr>
          <w:trHeight w:val="1104"/>
          <w:tblCellSpacing w:w="5" w:type="nil"/>
        </w:trPr>
        <w:tc>
          <w:tcPr>
            <w:tcW w:w="161" w:type="pct"/>
          </w:tcPr>
          <w:p w:rsidR="00414F4C" w:rsidRPr="00414F4C" w:rsidRDefault="00414F4C" w:rsidP="00E9242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val="en-US" w:eastAsia="en-US"/>
              </w:rPr>
              <w:t>N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br/>
              <w:t xml:space="preserve">п/п 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br/>
            </w:r>
          </w:p>
        </w:tc>
        <w:tc>
          <w:tcPr>
            <w:tcW w:w="1234" w:type="pct"/>
          </w:tcPr>
          <w:p w:rsidR="00414F4C" w:rsidRPr="00414F4C" w:rsidRDefault="00414F4C" w:rsidP="0041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Наименование  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br/>
              <w:t>муниципальной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br/>
              <w:t xml:space="preserve">  программы, подпрограммы, 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766" w:type="pct"/>
          </w:tcPr>
          <w:p w:rsidR="00414F4C" w:rsidRPr="00414F4C" w:rsidRDefault="00414F4C" w:rsidP="00E92420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13" w:type="pct"/>
          </w:tcPr>
          <w:p w:rsidR="00414F4C" w:rsidRPr="00414F4C" w:rsidRDefault="00414F4C" w:rsidP="00E92420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Источник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br/>
              <w:t>финансирования</w:t>
            </w:r>
          </w:p>
        </w:tc>
        <w:tc>
          <w:tcPr>
            <w:tcW w:w="1113" w:type="pct"/>
          </w:tcPr>
          <w:p w:rsidR="00414F4C" w:rsidRPr="00414F4C" w:rsidRDefault="00414F4C" w:rsidP="0041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sz w:val="24"/>
                <w:szCs w:val="24"/>
              </w:rPr>
              <w:t>Объем финансового обеспечения, тыс. рублей</w:t>
            </w:r>
          </w:p>
        </w:tc>
        <w:tc>
          <w:tcPr>
            <w:tcW w:w="1113" w:type="pct"/>
          </w:tcPr>
          <w:p w:rsidR="00414F4C" w:rsidRPr="00414F4C" w:rsidRDefault="00414F4C" w:rsidP="00414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Ожидаемый результат (краткое описание)</w:t>
            </w:r>
          </w:p>
        </w:tc>
      </w:tr>
      <w:tr w:rsidR="00414F4C" w:rsidRPr="00414F4C" w:rsidTr="00414F4C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C" w:rsidRPr="00414F4C" w:rsidRDefault="00414F4C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4" w:type="pct"/>
            <w:tcBorders>
              <w:left w:val="single" w:sz="4" w:space="0" w:color="auto"/>
            </w:tcBorders>
          </w:tcPr>
          <w:p w:rsidR="00414F4C" w:rsidRPr="00414F4C" w:rsidRDefault="00414F4C" w:rsidP="00E92420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6" w:type="pct"/>
          </w:tcPr>
          <w:p w:rsidR="00414F4C" w:rsidRPr="00414F4C" w:rsidRDefault="00414F4C" w:rsidP="00E92420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3" w:type="pct"/>
          </w:tcPr>
          <w:p w:rsidR="00414F4C" w:rsidRPr="00414F4C" w:rsidRDefault="00414F4C" w:rsidP="00E92420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13" w:type="pct"/>
          </w:tcPr>
          <w:p w:rsidR="00414F4C" w:rsidRPr="00414F4C" w:rsidRDefault="00414F4C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13" w:type="pct"/>
          </w:tcPr>
          <w:p w:rsidR="00414F4C" w:rsidRPr="00414F4C" w:rsidRDefault="00414F4C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4C1D1E">
        <w:trPr>
          <w:trHeight w:val="360"/>
          <w:tblCellSpacing w:w="5" w:type="nil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 w:val="restart"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"Территориальное развитие муниципального образования Омутнинское городское поселение Омутнинского район</w:t>
            </w:r>
            <w:r w:rsidR="00FA507D">
              <w:rPr>
                <w:rFonts w:eastAsia="Calibri"/>
                <w:sz w:val="24"/>
                <w:szCs w:val="24"/>
                <w:lang w:eastAsia="en-US"/>
              </w:rPr>
              <w:t>а Кировской области" в 2021-2026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 годах</w:t>
            </w:r>
          </w:p>
        </w:tc>
        <w:tc>
          <w:tcPr>
            <w:tcW w:w="766" w:type="pct"/>
            <w:vMerge w:val="restar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</w:rPr>
              <w:t xml:space="preserve">Администрация Омутнинского района Кировской области - </w:t>
            </w:r>
            <w:r w:rsidRPr="00414F4C">
              <w:rPr>
                <w:rStyle w:val="1"/>
                <w:rFonts w:eastAsiaTheme="minorHAnsi"/>
              </w:rPr>
              <w:t>о</w:t>
            </w:r>
            <w:r w:rsidRPr="00414F4C">
              <w:rPr>
                <w:rStyle w:val="1"/>
                <w:rFonts w:eastAsiaTheme="majorEastAsia"/>
              </w:rPr>
              <w:t>тдел архитектуры и градостроительства администрации Омутнинского района Кировской области</w:t>
            </w:r>
          </w:p>
        </w:tc>
        <w:tc>
          <w:tcPr>
            <w:tcW w:w="6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всего          </w:t>
            </w:r>
          </w:p>
        </w:tc>
        <w:tc>
          <w:tcPr>
            <w:tcW w:w="1113" w:type="pct"/>
          </w:tcPr>
          <w:p w:rsidR="00B00509" w:rsidRPr="00414F4C" w:rsidRDefault="00FA507D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593,800</w:t>
            </w:r>
          </w:p>
        </w:tc>
        <w:tc>
          <w:tcPr>
            <w:tcW w:w="1113" w:type="pct"/>
            <w:vMerge w:val="restart"/>
          </w:tcPr>
          <w:p w:rsidR="00B00509" w:rsidRPr="00414F4C" w:rsidRDefault="00B00509" w:rsidP="00466E1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Pr="009F79E4">
              <w:rPr>
                <w:sz w:val="24"/>
                <w:szCs w:val="24"/>
              </w:rPr>
              <w:t>беспечение непрерывного градостроительного и землеустроительного процесса в муниципальном образовании</w:t>
            </w:r>
            <w:r>
              <w:rPr>
                <w:sz w:val="24"/>
                <w:szCs w:val="24"/>
              </w:rPr>
              <w:t xml:space="preserve"> Омутнинское городское поселение</w:t>
            </w:r>
          </w:p>
        </w:tc>
      </w:tr>
      <w:tr w:rsidR="00B00509" w:rsidRPr="00414F4C" w:rsidTr="004C1D1E">
        <w:trPr>
          <w:trHeight w:val="448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федеральный    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br/>
              <w:t xml:space="preserve">бюджет         </w:t>
            </w:r>
          </w:p>
        </w:tc>
        <w:tc>
          <w:tcPr>
            <w:tcW w:w="11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4C1D1E">
        <w:trPr>
          <w:trHeight w:val="278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областной  бюджет         </w:t>
            </w:r>
          </w:p>
        </w:tc>
        <w:tc>
          <w:tcPr>
            <w:tcW w:w="11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4C1D1E">
        <w:trPr>
          <w:trHeight w:val="277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1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5A21B3">
        <w:trPr>
          <w:trHeight w:val="278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113" w:type="pct"/>
          </w:tcPr>
          <w:p w:rsidR="00B00509" w:rsidRPr="00414F4C" w:rsidRDefault="00FA507D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593,800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4C1D1E">
        <w:trPr>
          <w:trHeight w:val="277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414F4C">
        <w:trPr>
          <w:trHeight w:val="360"/>
          <w:tblCellSpacing w:w="5" w:type="nil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34" w:type="pct"/>
            <w:vMerge w:val="restart"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shd w:val="clear" w:color="auto" w:fill="FFFFFF"/>
              <w:tabs>
                <w:tab w:val="left" w:pos="701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Разработка: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701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 xml:space="preserve">- подготовленной на основе генеральных планов поселения документации по планировке территории; 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lastRenderedPageBreak/>
              <w:t>- документов по местным нормативам градостроительного проектирования поселения.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Подготовка в установленном законом порядке: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854"/>
              </w:tabs>
              <w:spacing w:line="264" w:lineRule="auto"/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- градостроительного плана земельного участка, расположенного в границах поселения;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854"/>
              </w:tabs>
              <w:spacing w:line="264" w:lineRule="auto"/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 xml:space="preserve">- документации по выдаче </w:t>
            </w:r>
            <w:r w:rsidRPr="00414F4C">
              <w:rPr>
                <w:rStyle w:val="blk"/>
                <w:sz w:val="24"/>
                <w:szCs w:val="24"/>
              </w:rPr>
              <w:t>градостроительного плана земельного участка, расположенного в границах поселения;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- документации по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 xml:space="preserve">- разрешений на ввод объектов в эксплуатацию </w:t>
            </w:r>
            <w:r w:rsidRPr="00414F4C">
              <w:rPr>
                <w:spacing w:val="-14"/>
                <w:sz w:val="24"/>
                <w:szCs w:val="24"/>
              </w:rPr>
              <w:t xml:space="preserve">при осуществлении  строительства, </w:t>
            </w:r>
            <w:r w:rsidRPr="00414F4C">
              <w:rPr>
                <w:sz w:val="24"/>
                <w:szCs w:val="24"/>
              </w:rPr>
              <w:t>реконструкции объектов капитального строительства</w:t>
            </w:r>
            <w:r w:rsidRPr="00414F4C">
              <w:rPr>
                <w:spacing w:val="-14"/>
                <w:sz w:val="24"/>
                <w:szCs w:val="24"/>
              </w:rPr>
              <w:t xml:space="preserve">, </w:t>
            </w:r>
            <w:r w:rsidRPr="00414F4C">
              <w:rPr>
                <w:sz w:val="24"/>
                <w:szCs w:val="24"/>
              </w:rPr>
              <w:t>расположенных на территории поселения;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540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 xml:space="preserve">- документов по присвоению адресов объектам адресации, изменению, аннулированию адресов, присвоению наименований элементам улично-дорожной </w:t>
            </w:r>
            <w:r w:rsidRPr="00414F4C">
              <w:rPr>
                <w:sz w:val="24"/>
                <w:szCs w:val="24"/>
              </w:rPr>
              <w:lastRenderedPageBreak/>
              <w:t>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изменению, аннулированию таких наименований;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- документов о переводе жилых помещений в нежилые помещения и  нежилых помещений в жилые помещения в соответствии с действующим регламентом;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- документов по согласованию переустройства и перепланировки жилых помещений в соответствии с действующим регламентом;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- документов по выдаче рекомендаций об устранении нарушений, выявленных в ходе осмотров зданий, сооружений.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701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Участие в разработке Правил землепользования и застройки;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pacing w:val="1"/>
                <w:sz w:val="24"/>
                <w:szCs w:val="24"/>
              </w:rPr>
            </w:pPr>
            <w:r w:rsidRPr="00414F4C">
              <w:rPr>
                <w:spacing w:val="1"/>
                <w:sz w:val="24"/>
                <w:szCs w:val="24"/>
              </w:rPr>
              <w:t xml:space="preserve">Организация межведомственного информационного взаимодействия между органами </w:t>
            </w:r>
            <w:r w:rsidRPr="00414F4C">
              <w:rPr>
                <w:spacing w:val="1"/>
                <w:sz w:val="24"/>
                <w:szCs w:val="24"/>
              </w:rPr>
              <w:lastRenderedPageBreak/>
              <w:t>государственной и муниципальной власти в предоставлении муниципальных услуг в сфере градостроительной деятельности.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rStyle w:val="blk"/>
                <w:sz w:val="24"/>
                <w:szCs w:val="24"/>
              </w:rPr>
            </w:pPr>
            <w:r w:rsidRPr="00414F4C">
              <w:rPr>
                <w:spacing w:val="1"/>
                <w:sz w:val="24"/>
                <w:szCs w:val="24"/>
              </w:rPr>
              <w:t>П</w:t>
            </w:r>
            <w:r w:rsidRPr="00414F4C">
              <w:rPr>
                <w:sz w:val="24"/>
                <w:szCs w:val="24"/>
              </w:rPr>
              <w:t xml:space="preserve">одготовка уведомлений в соответствии со статьями 51.1, 55 Градостроительного кодекса Российской Федерации при осуществлении </w:t>
            </w:r>
            <w:r w:rsidRPr="00414F4C">
              <w:rPr>
                <w:rStyle w:val="blk"/>
                <w:sz w:val="24"/>
                <w:szCs w:val="24"/>
              </w:rPr>
              <w:t>строительства, реконструкции объектов индивидуального жилищного строительства, садовых домов на земельных участках, расположенных на территории поселения.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1080"/>
                <w:tab w:val="left" w:pos="1723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Участие в подготовке ответов на обращения, поступившие в адрес администрации Омутнинского городского поселения от граждан и юридических лиц, в соответствии с Федеральным законом от 02.05.2006 № 59-ФЗ "О порядке рассмотрения обращения граждан Российской Федерации".</w:t>
            </w:r>
          </w:p>
          <w:p w:rsidR="00B00509" w:rsidRPr="00414F4C" w:rsidRDefault="00B00509" w:rsidP="00E92420">
            <w:pPr>
              <w:shd w:val="clear" w:color="auto" w:fill="FFFFFF"/>
              <w:tabs>
                <w:tab w:val="left" w:pos="1080"/>
                <w:tab w:val="left" w:pos="1723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Электронные услуги (межведомственное взаимодействие)</w:t>
            </w: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3" w:type="pct"/>
          </w:tcPr>
          <w:p w:rsidR="00B00509" w:rsidRPr="00414F4C" w:rsidRDefault="00FA507D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86,300</w:t>
            </w:r>
          </w:p>
        </w:tc>
        <w:tc>
          <w:tcPr>
            <w:tcW w:w="1113" w:type="pct"/>
            <w:vMerge w:val="restart"/>
          </w:tcPr>
          <w:p w:rsidR="00B00509" w:rsidRPr="00466E1D" w:rsidRDefault="00B00509" w:rsidP="00466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E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Pr="00466E1D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принципов законодательства о градостроительной деятельности, направленных </w:t>
            </w:r>
            <w:r w:rsidRPr="00466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устойчивое развитие территории;</w:t>
            </w:r>
          </w:p>
          <w:p w:rsidR="00B00509" w:rsidRPr="00466E1D" w:rsidRDefault="00B00509" w:rsidP="00466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E1D">
              <w:rPr>
                <w:rFonts w:ascii="Times New Roman" w:hAnsi="Times New Roman" w:cs="Times New Roman"/>
                <w:sz w:val="24"/>
                <w:szCs w:val="24"/>
              </w:rPr>
              <w:t>- 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466E1D">
              <w:rPr>
                <w:rFonts w:ascii="Times New Roman" w:hAnsi="Times New Roman" w:cs="Times New Roman"/>
                <w:sz w:val="24"/>
                <w:szCs w:val="24"/>
              </w:rPr>
              <w:t>устойчивого развития городского поселения на основе территориального планирования и градостроительного зонирования с ежегодным необходимым внесением изменений в них;</w:t>
            </w:r>
          </w:p>
          <w:p w:rsidR="00B00509" w:rsidRPr="00466E1D" w:rsidRDefault="00B00509" w:rsidP="00466E1D">
            <w:pPr>
              <w:ind w:right="162" w:firstLine="20"/>
              <w:rPr>
                <w:sz w:val="24"/>
                <w:szCs w:val="24"/>
              </w:rPr>
            </w:pPr>
            <w:r w:rsidRPr="00466E1D">
              <w:rPr>
                <w:sz w:val="24"/>
                <w:szCs w:val="24"/>
              </w:rPr>
              <w:t xml:space="preserve">            - </w:t>
            </w:r>
            <w:r>
              <w:rPr>
                <w:sz w:val="24"/>
                <w:szCs w:val="24"/>
              </w:rPr>
              <w:t>обеспечение</w:t>
            </w:r>
            <w:r w:rsidRPr="00466E1D">
              <w:rPr>
                <w:sz w:val="24"/>
                <w:szCs w:val="24"/>
              </w:rPr>
              <w:t xml:space="preserve">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B00509" w:rsidRPr="00466E1D" w:rsidRDefault="00B00509" w:rsidP="00466E1D">
            <w:pPr>
              <w:rPr>
                <w:sz w:val="24"/>
                <w:szCs w:val="24"/>
              </w:rPr>
            </w:pPr>
            <w:r w:rsidRPr="00466E1D">
              <w:rPr>
                <w:sz w:val="24"/>
                <w:szCs w:val="24"/>
              </w:rPr>
              <w:tab/>
              <w:t xml:space="preserve">- </w:t>
            </w:r>
            <w:r>
              <w:rPr>
                <w:sz w:val="24"/>
                <w:szCs w:val="24"/>
              </w:rPr>
              <w:t xml:space="preserve">повышение </w:t>
            </w:r>
            <w:r w:rsidRPr="00466E1D">
              <w:rPr>
                <w:sz w:val="24"/>
                <w:szCs w:val="24"/>
              </w:rPr>
              <w:t>качества и доступности оказываемых муниципальных услуг в сфере</w:t>
            </w:r>
            <w:r>
              <w:rPr>
                <w:sz w:val="24"/>
                <w:szCs w:val="24"/>
              </w:rPr>
              <w:t xml:space="preserve"> градостроительной деятельности</w:t>
            </w:r>
          </w:p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414F4C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федеральный    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br/>
              <w:t xml:space="preserve">бюджет         </w:t>
            </w:r>
          </w:p>
        </w:tc>
        <w:tc>
          <w:tcPr>
            <w:tcW w:w="11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466E1D">
        <w:trPr>
          <w:trHeight w:val="278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областной  бюджет         </w:t>
            </w:r>
          </w:p>
        </w:tc>
        <w:tc>
          <w:tcPr>
            <w:tcW w:w="11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466E1D">
        <w:trPr>
          <w:trHeight w:val="278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1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414F4C">
        <w:trPr>
          <w:trHeight w:val="277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13" w:type="pct"/>
          </w:tcPr>
          <w:p w:rsidR="00B00509" w:rsidRDefault="00FA507D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86,300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90251F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13" w:type="pct"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90251F">
        <w:trPr>
          <w:trHeight w:val="360"/>
          <w:tblCellSpacing w:w="5" w:type="nil"/>
        </w:trPr>
        <w:tc>
          <w:tcPr>
            <w:tcW w:w="1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234" w:type="pct"/>
            <w:vMerge w:val="restart"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Внесение изменений в генеральный план Омутнинского городского поселения</w:t>
            </w: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3" w:type="pct"/>
          </w:tcPr>
          <w:p w:rsidR="00B00509" w:rsidRDefault="00FA507D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407,5</w:t>
            </w:r>
            <w:r w:rsidR="00B00509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13" w:type="pct"/>
            <w:vMerge w:val="restart"/>
          </w:tcPr>
          <w:p w:rsidR="00B00509" w:rsidRPr="00414F4C" w:rsidRDefault="00B00509" w:rsidP="0090251F">
            <w:pPr>
              <w:autoSpaceDE w:val="0"/>
              <w:autoSpaceDN w:val="0"/>
              <w:adjustRightInd w:val="0"/>
              <w:ind w:right="-7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Изменения в генплан городского поселения</w:t>
            </w:r>
          </w:p>
        </w:tc>
      </w:tr>
      <w:tr w:rsidR="00B00509" w:rsidRPr="00414F4C" w:rsidTr="0090251F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90251F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областной  бюджет         </w:t>
            </w:r>
          </w:p>
        </w:tc>
        <w:tc>
          <w:tcPr>
            <w:tcW w:w="11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90251F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1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90251F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13" w:type="pct"/>
          </w:tcPr>
          <w:p w:rsidR="00B00509" w:rsidRDefault="00FA507D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407,5</w:t>
            </w:r>
            <w:r w:rsidR="00B00509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B00509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B00509">
        <w:trPr>
          <w:trHeight w:val="360"/>
          <w:tblCellSpacing w:w="5" w:type="nil"/>
        </w:trPr>
        <w:tc>
          <w:tcPr>
            <w:tcW w:w="1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34" w:type="pct"/>
            <w:vMerge w:val="restart"/>
            <w:tcBorders>
              <w:left w:val="single" w:sz="4" w:space="0" w:color="auto"/>
            </w:tcBorders>
          </w:tcPr>
          <w:p w:rsidR="00B00509" w:rsidRP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00509">
              <w:rPr>
                <w:rFonts w:eastAsia="Calibri"/>
                <w:sz w:val="24"/>
                <w:szCs w:val="24"/>
                <w:lang w:eastAsia="en-US"/>
              </w:rPr>
              <w:t>Внесение изменений, связанных с подготовкой сведений о территориальных зонах Омутнинского городского поселения</w:t>
            </w: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3" w:type="pct"/>
          </w:tcPr>
          <w:p w:rsidR="00B00509" w:rsidRDefault="00FA507D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  <w:r w:rsidR="00B00509">
              <w:rPr>
                <w:rFonts w:eastAsia="Calibri"/>
                <w:sz w:val="24"/>
                <w:szCs w:val="24"/>
                <w:lang w:eastAsia="en-US"/>
              </w:rPr>
              <w:t>,000</w:t>
            </w:r>
          </w:p>
        </w:tc>
        <w:tc>
          <w:tcPr>
            <w:tcW w:w="1113" w:type="pct"/>
            <w:vMerge w:val="restart"/>
          </w:tcPr>
          <w:p w:rsidR="00B00509" w:rsidRPr="00414F4C" w:rsidRDefault="00093EC3" w:rsidP="00093EC3">
            <w:pPr>
              <w:autoSpaceDE w:val="0"/>
              <w:autoSpaceDN w:val="0"/>
              <w:adjustRightInd w:val="0"/>
              <w:ind w:right="-7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Pr="008022CB">
              <w:rPr>
                <w:sz w:val="24"/>
                <w:szCs w:val="24"/>
              </w:rPr>
              <w:t xml:space="preserve">ля </w:t>
            </w:r>
            <w:r>
              <w:rPr>
                <w:sz w:val="24"/>
                <w:szCs w:val="24"/>
              </w:rPr>
              <w:t>внесения изменений</w:t>
            </w:r>
            <w:r w:rsidRPr="008022CB">
              <w:rPr>
                <w:sz w:val="24"/>
                <w:szCs w:val="24"/>
              </w:rPr>
              <w:t xml:space="preserve"> в правила землепользования и застройки</w:t>
            </w:r>
            <w:r>
              <w:rPr>
                <w:sz w:val="24"/>
                <w:szCs w:val="24"/>
              </w:rPr>
              <w:t xml:space="preserve"> в соответствии с требованиями  Градостроительного Кодекса Российской Федерации</w:t>
            </w:r>
          </w:p>
        </w:tc>
      </w:tr>
      <w:tr w:rsidR="00B00509" w:rsidRPr="00414F4C" w:rsidTr="00B00509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B00509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областной  бюджет         </w:t>
            </w:r>
          </w:p>
        </w:tc>
        <w:tc>
          <w:tcPr>
            <w:tcW w:w="11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B00509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1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B00509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13" w:type="pct"/>
          </w:tcPr>
          <w:p w:rsidR="00B00509" w:rsidRDefault="00FA507D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  <w:r w:rsidR="00B00509">
              <w:rPr>
                <w:rFonts w:eastAsia="Calibri"/>
                <w:sz w:val="24"/>
                <w:szCs w:val="24"/>
                <w:lang w:eastAsia="en-US"/>
              </w:rPr>
              <w:t>,000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0509" w:rsidRPr="00414F4C" w:rsidTr="00414F4C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13" w:type="pct"/>
          </w:tcPr>
          <w:p w:rsidR="00B00509" w:rsidRDefault="00B00509" w:rsidP="00E924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B00509" w:rsidRPr="00414F4C" w:rsidRDefault="00B00509" w:rsidP="00E92420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14F4C" w:rsidRDefault="00414F4C" w:rsidP="00414F4C">
      <w:pPr>
        <w:spacing w:line="360" w:lineRule="auto"/>
        <w:jc w:val="center"/>
      </w:pPr>
    </w:p>
    <w:p w:rsidR="00414F4C" w:rsidRDefault="00414F4C" w:rsidP="00414F4C">
      <w:pPr>
        <w:spacing w:line="360" w:lineRule="auto"/>
        <w:jc w:val="center"/>
      </w:pPr>
      <w:r>
        <w:t>______________</w:t>
      </w:r>
    </w:p>
    <w:p w:rsidR="00414F4C" w:rsidRDefault="00414F4C" w:rsidP="00414F4C">
      <w:pPr>
        <w:spacing w:line="360" w:lineRule="auto"/>
        <w:jc w:val="center"/>
      </w:pPr>
    </w:p>
    <w:p w:rsidR="00297FBD" w:rsidRPr="004A21C8" w:rsidRDefault="00297FBD" w:rsidP="004A21C8">
      <w:pPr>
        <w:jc w:val="center"/>
        <w:rPr>
          <w:sz w:val="24"/>
          <w:szCs w:val="24"/>
        </w:rPr>
      </w:pPr>
    </w:p>
    <w:sectPr w:rsidR="00297FBD" w:rsidRPr="004A21C8" w:rsidSect="00466E1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77AC"/>
    <w:rsid w:val="00082E1C"/>
    <w:rsid w:val="00093EC3"/>
    <w:rsid w:val="000B2957"/>
    <w:rsid w:val="000D4F3A"/>
    <w:rsid w:val="001028E0"/>
    <w:rsid w:val="00146AF8"/>
    <w:rsid w:val="001B4BA8"/>
    <w:rsid w:val="001C2F3D"/>
    <w:rsid w:val="001F753A"/>
    <w:rsid w:val="00297FBD"/>
    <w:rsid w:val="002E6D3A"/>
    <w:rsid w:val="0034750C"/>
    <w:rsid w:val="003577AC"/>
    <w:rsid w:val="00386FFC"/>
    <w:rsid w:val="003B1880"/>
    <w:rsid w:val="003C111D"/>
    <w:rsid w:val="003F4E93"/>
    <w:rsid w:val="00414F4C"/>
    <w:rsid w:val="00466E1D"/>
    <w:rsid w:val="004A21C8"/>
    <w:rsid w:val="004B4A31"/>
    <w:rsid w:val="004D66DC"/>
    <w:rsid w:val="00527B4F"/>
    <w:rsid w:val="00573DC2"/>
    <w:rsid w:val="005A1E12"/>
    <w:rsid w:val="0067048A"/>
    <w:rsid w:val="006F7245"/>
    <w:rsid w:val="007E4E12"/>
    <w:rsid w:val="00810BC1"/>
    <w:rsid w:val="00811046"/>
    <w:rsid w:val="0090251F"/>
    <w:rsid w:val="00980D5C"/>
    <w:rsid w:val="009B681E"/>
    <w:rsid w:val="009D659B"/>
    <w:rsid w:val="00A91628"/>
    <w:rsid w:val="00B00509"/>
    <w:rsid w:val="00B67C87"/>
    <w:rsid w:val="00CB071F"/>
    <w:rsid w:val="00CD31A8"/>
    <w:rsid w:val="00CF41AA"/>
    <w:rsid w:val="00D614E1"/>
    <w:rsid w:val="00D801A5"/>
    <w:rsid w:val="00DA25A8"/>
    <w:rsid w:val="00E11D38"/>
    <w:rsid w:val="00E46332"/>
    <w:rsid w:val="00E65B6A"/>
    <w:rsid w:val="00EC7909"/>
    <w:rsid w:val="00FA507D"/>
    <w:rsid w:val="00FB2B4C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">
    <w:name w:val="Основной текст1"/>
    <w:rsid w:val="00E46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blk">
    <w:name w:val="blk"/>
    <w:basedOn w:val="a0"/>
    <w:rsid w:val="00414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A8792-1818-4EE6-9897-A37A02DA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36</cp:revision>
  <cp:lastPrinted>2023-04-05T10:51:00Z</cp:lastPrinted>
  <dcterms:created xsi:type="dcterms:W3CDTF">2021-01-27T08:17:00Z</dcterms:created>
  <dcterms:modified xsi:type="dcterms:W3CDTF">2024-02-02T08:02:00Z</dcterms:modified>
</cp:coreProperties>
</file>