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E72F32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441A34" w:rsidRDefault="00441A34" w:rsidP="0078345A">
            <w:pPr>
              <w:ind w:left="-180"/>
              <w:jc w:val="center"/>
              <w:rPr>
                <w:sz w:val="28"/>
                <w:szCs w:val="28"/>
              </w:rPr>
            </w:pP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E72F32" w:rsidRPr="00662025" w:rsidRDefault="00E72F32" w:rsidP="0078345A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E72F32" w:rsidRPr="00662025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rFonts w:cs="Verdana"/>
                <w:sz w:val="28"/>
                <w:szCs w:val="28"/>
              </w:rPr>
            </w:pPr>
          </w:p>
          <w:p w:rsidR="00E72F3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E72F32" w:rsidRPr="00BB4FE2" w:rsidRDefault="00E72F32" w:rsidP="0078345A">
            <w:pPr>
              <w:ind w:left="-180"/>
              <w:jc w:val="center"/>
              <w:rPr>
                <w:b/>
                <w:szCs w:val="28"/>
              </w:rPr>
            </w:pPr>
          </w:p>
          <w:p w:rsidR="00E72F32" w:rsidRPr="00BB4FE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szCs w:val="28"/>
              </w:rPr>
            </w:pPr>
          </w:p>
          <w:p w:rsidR="00E72F32" w:rsidRPr="00BB4FE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E72F32" w:rsidRPr="00BB4FE2" w:rsidRDefault="00E72F32" w:rsidP="0078345A">
            <w:pPr>
              <w:tabs>
                <w:tab w:val="left" w:pos="2160"/>
              </w:tabs>
              <w:ind w:left="-180"/>
              <w:jc w:val="center"/>
              <w:rPr>
                <w:szCs w:val="28"/>
              </w:rPr>
            </w:pPr>
          </w:p>
        </w:tc>
      </w:tr>
      <w:tr w:rsidR="00E72F32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72F32" w:rsidRPr="00BB4FE2" w:rsidRDefault="0078345A" w:rsidP="0078345A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>25.10.</w:t>
            </w:r>
            <w:r w:rsidR="00441A34">
              <w:rPr>
                <w:szCs w:val="28"/>
              </w:rPr>
              <w:t>2023</w:t>
            </w:r>
          </w:p>
        </w:tc>
        <w:tc>
          <w:tcPr>
            <w:tcW w:w="2731" w:type="dxa"/>
          </w:tcPr>
          <w:p w:rsidR="00E72F32" w:rsidRPr="00BB4FE2" w:rsidRDefault="00E72F32" w:rsidP="0078345A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E72F32" w:rsidRPr="00BB4FE2" w:rsidRDefault="00E72F32" w:rsidP="0078345A">
            <w:pPr>
              <w:ind w:left="-18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72F32" w:rsidRPr="00BB4FE2" w:rsidRDefault="0078345A" w:rsidP="0078345A">
            <w:pPr>
              <w:ind w:left="-180"/>
              <w:jc w:val="center"/>
              <w:rPr>
                <w:szCs w:val="28"/>
              </w:rPr>
            </w:pPr>
            <w:r>
              <w:rPr>
                <w:szCs w:val="28"/>
              </w:rPr>
              <w:t>№ 929</w:t>
            </w:r>
          </w:p>
        </w:tc>
      </w:tr>
      <w:tr w:rsidR="00E72F32" w:rsidRPr="00BA17F9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72F32" w:rsidRPr="00BA17F9" w:rsidRDefault="00E72F32" w:rsidP="0078345A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A17F9">
              <w:rPr>
                <w:szCs w:val="28"/>
              </w:rPr>
              <w:t>г. Омутнинск</w:t>
            </w:r>
          </w:p>
          <w:p w:rsidR="00E72F32" w:rsidRPr="00BA17F9" w:rsidRDefault="00E72F32" w:rsidP="0078345A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</w:p>
        </w:tc>
      </w:tr>
    </w:tbl>
    <w:p w:rsidR="006111B3" w:rsidRPr="00BA17F9" w:rsidRDefault="006111B3" w:rsidP="0078345A">
      <w:pPr>
        <w:ind w:left="-180"/>
        <w:jc w:val="center"/>
        <w:rPr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DD6234">
        <w:rPr>
          <w:rFonts w:ascii="PT Astra Serif" w:hAnsi="PT Astra Serif"/>
          <w:b/>
          <w:bCs/>
          <w:sz w:val="28"/>
          <w:szCs w:val="28"/>
        </w:rPr>
        <w:t>4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78345A">
      <w:pPr>
        <w:ind w:left="-180"/>
        <w:jc w:val="center"/>
        <w:rPr>
          <w:sz w:val="40"/>
          <w:szCs w:val="40"/>
        </w:rPr>
      </w:pP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proofErr w:type="gramStart"/>
      <w:r w:rsidRPr="00BA17F9">
        <w:rPr>
          <w:sz w:val="27"/>
          <w:szCs w:val="27"/>
        </w:rPr>
        <w:t>В соответствии с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Федеральным законом от 31.07.2020 г. № 248-ФЗ «О государственном контроле (надзоре) и муниципальном контроле в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60</w:t>
      </w:r>
      <w:r w:rsidR="005C135A" w:rsidRPr="00BA17F9">
        <w:rPr>
          <w:sz w:val="27"/>
          <w:szCs w:val="27"/>
        </w:rPr>
        <w:t xml:space="preserve"> (с изменениями от 27.10.2022 № 53)</w:t>
      </w:r>
      <w:r w:rsidRPr="00BA17F9">
        <w:rPr>
          <w:sz w:val="27"/>
          <w:szCs w:val="27"/>
        </w:rPr>
        <w:t xml:space="preserve"> «Об утверждении</w:t>
      </w:r>
      <w:proofErr w:type="gramEnd"/>
      <w:r w:rsidRPr="00BA17F9">
        <w:rPr>
          <w:sz w:val="27"/>
          <w:szCs w:val="27"/>
        </w:rPr>
        <w:t xml:space="preserve"> 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области» администрация Омутнинского городского поселения ПОСТАНОВЛЯЕТ: </w:t>
      </w: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1. </w:t>
      </w:r>
      <w:r w:rsidRPr="00BA17F9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Pr="00BA17F9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земельного контроля</w:t>
      </w:r>
      <w:r w:rsidR="005C135A" w:rsidRPr="00BA17F9">
        <w:rPr>
          <w:rFonts w:ascii="PT Astra Serif" w:hAnsi="PT Astra Serif"/>
          <w:sz w:val="27"/>
          <w:szCs w:val="27"/>
        </w:rPr>
        <w:t xml:space="preserve"> </w:t>
      </w:r>
      <w:r w:rsidRPr="00BA17F9">
        <w:rPr>
          <w:rFonts w:ascii="PT Astra Serif" w:hAnsi="PT Astra Serif"/>
          <w:bCs/>
          <w:sz w:val="27"/>
          <w:szCs w:val="27"/>
        </w:rPr>
        <w:t>на 202</w:t>
      </w:r>
      <w:r w:rsidR="00DD6234">
        <w:rPr>
          <w:rFonts w:ascii="PT Astra Serif" w:hAnsi="PT Astra Serif"/>
          <w:bCs/>
          <w:sz w:val="27"/>
          <w:szCs w:val="27"/>
        </w:rPr>
        <w:t>4</w:t>
      </w:r>
      <w:r w:rsidRPr="00BA17F9">
        <w:rPr>
          <w:rFonts w:ascii="PT Astra Serif" w:hAnsi="PT Astra Serif"/>
          <w:bCs/>
          <w:sz w:val="27"/>
          <w:szCs w:val="27"/>
        </w:rPr>
        <w:t xml:space="preserve"> год</w:t>
      </w:r>
      <w:r w:rsidRPr="00BA17F9">
        <w:rPr>
          <w:rFonts w:ascii="PT Astra Serif" w:hAnsi="PT Astra Serif" w:cs="Arial"/>
          <w:sz w:val="27"/>
          <w:szCs w:val="27"/>
        </w:rPr>
        <w:t>.</w:t>
      </w:r>
      <w:r w:rsidR="005C135A" w:rsidRPr="00BA17F9">
        <w:rPr>
          <w:rFonts w:ascii="PT Astra Serif" w:hAnsi="PT Astra Serif" w:cs="Arial"/>
          <w:sz w:val="27"/>
          <w:szCs w:val="27"/>
        </w:rPr>
        <w:t xml:space="preserve"> </w:t>
      </w:r>
      <w:r w:rsidRPr="00BA17F9">
        <w:rPr>
          <w:sz w:val="27"/>
          <w:szCs w:val="27"/>
        </w:rPr>
        <w:t>Прилагается.</w:t>
      </w:r>
    </w:p>
    <w:p w:rsidR="00E72F32" w:rsidRPr="00BA17F9" w:rsidRDefault="00E72F32" w:rsidP="00E72F32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Омутнинского городского поселения.</w:t>
      </w:r>
    </w:p>
    <w:p w:rsidR="00E72F32" w:rsidRPr="00BA17F9" w:rsidRDefault="00E72F32" w:rsidP="00E72F32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>3.  Настоящее постановление вступает в силу в соответствии с действующим законодательством.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4. </w:t>
      </w:r>
      <w:proofErr w:type="gramStart"/>
      <w:r w:rsidRPr="00BA17F9">
        <w:rPr>
          <w:sz w:val="27"/>
          <w:szCs w:val="27"/>
        </w:rPr>
        <w:t>Контроль за</w:t>
      </w:r>
      <w:proofErr w:type="gramEnd"/>
      <w:r w:rsidRPr="00BA17F9">
        <w:rPr>
          <w:sz w:val="27"/>
          <w:szCs w:val="27"/>
        </w:rPr>
        <w:t xml:space="preserve"> </w:t>
      </w:r>
      <w:r w:rsidR="005C135A" w:rsidRPr="00BA17F9">
        <w:rPr>
          <w:sz w:val="27"/>
          <w:szCs w:val="27"/>
        </w:rPr>
        <w:t>вы</w:t>
      </w:r>
      <w:r w:rsidRPr="00BA17F9">
        <w:rPr>
          <w:sz w:val="27"/>
          <w:szCs w:val="27"/>
        </w:rPr>
        <w:t>полнением настоящего постановления  оставляю за собой.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</w:p>
    <w:p w:rsidR="00E72F32" w:rsidRPr="00BA17F9" w:rsidRDefault="00E72F32" w:rsidP="005C135A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BA17F9">
        <w:rPr>
          <w:bCs/>
          <w:iCs/>
          <w:sz w:val="27"/>
          <w:szCs w:val="27"/>
        </w:rPr>
        <w:t>Глава администрации</w:t>
      </w:r>
    </w:p>
    <w:p w:rsidR="00E72F32" w:rsidRPr="00BA17F9" w:rsidRDefault="00E72F32" w:rsidP="008656A6">
      <w:pPr>
        <w:ind w:left="-142" w:right="141"/>
        <w:rPr>
          <w:sz w:val="27"/>
          <w:szCs w:val="27"/>
        </w:rPr>
      </w:pPr>
      <w:r w:rsidRPr="00BA17F9">
        <w:rPr>
          <w:sz w:val="27"/>
          <w:szCs w:val="27"/>
        </w:rPr>
        <w:t xml:space="preserve">Омутнинского городского поселения          </w:t>
      </w:r>
      <w:r w:rsidR="008656A6">
        <w:rPr>
          <w:sz w:val="27"/>
          <w:szCs w:val="27"/>
        </w:rPr>
        <w:tab/>
      </w:r>
      <w:r w:rsidR="008656A6">
        <w:rPr>
          <w:sz w:val="27"/>
          <w:szCs w:val="27"/>
        </w:rPr>
        <w:tab/>
      </w:r>
      <w:r w:rsidR="008656A6">
        <w:rPr>
          <w:sz w:val="27"/>
          <w:szCs w:val="27"/>
        </w:rPr>
        <w:tab/>
      </w:r>
      <w:r w:rsidR="008656A6">
        <w:rPr>
          <w:sz w:val="27"/>
          <w:szCs w:val="27"/>
        </w:rPr>
        <w:tab/>
        <w:t xml:space="preserve">       </w:t>
      </w:r>
      <w:r w:rsidRPr="00BA17F9">
        <w:rPr>
          <w:sz w:val="27"/>
          <w:szCs w:val="27"/>
        </w:rPr>
        <w:t>И.В. Шаталов</w:t>
      </w:r>
    </w:p>
    <w:p w:rsidR="00441A34" w:rsidRDefault="00441A34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8656A6" w:rsidRDefault="008656A6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6111B3" w:rsidRPr="00BA17F9" w:rsidRDefault="006111B3" w:rsidP="008656A6">
      <w:pPr>
        <w:ind w:left="4956" w:firstLine="708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>УТВЕРЖДЕНА</w:t>
      </w:r>
    </w:p>
    <w:p w:rsidR="006111B3" w:rsidRPr="00BA17F9" w:rsidRDefault="006111B3" w:rsidP="008656A6">
      <w:pPr>
        <w:ind w:left="4956" w:firstLine="708"/>
        <w:outlineLvl w:val="0"/>
        <w:rPr>
          <w:rFonts w:ascii="PT Astra Serif" w:hAnsi="PT Astra Serif"/>
        </w:rPr>
      </w:pPr>
    </w:p>
    <w:p w:rsidR="006111B3" w:rsidRPr="00BA17F9" w:rsidRDefault="006111B3" w:rsidP="008656A6">
      <w:pPr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постановлением администрации </w:t>
      </w:r>
    </w:p>
    <w:p w:rsidR="006111B3" w:rsidRPr="00BA17F9" w:rsidRDefault="002C59C3" w:rsidP="008656A6">
      <w:pPr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>Омутнинского</w:t>
      </w:r>
      <w:r w:rsidR="006111B3" w:rsidRPr="00BA17F9">
        <w:rPr>
          <w:rFonts w:ascii="PT Astra Serif" w:hAnsi="PT Astra Serif"/>
        </w:rPr>
        <w:t xml:space="preserve"> городского поселения </w:t>
      </w:r>
    </w:p>
    <w:p w:rsidR="006111B3" w:rsidRPr="00BA17F9" w:rsidRDefault="002C59C3" w:rsidP="008656A6">
      <w:pPr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от </w:t>
      </w:r>
      <w:r w:rsidR="0078345A">
        <w:rPr>
          <w:rFonts w:ascii="PT Astra Serif" w:hAnsi="PT Astra Serif"/>
        </w:rPr>
        <w:t>25.10.</w:t>
      </w:r>
      <w:bookmarkStart w:id="0" w:name="_GoBack"/>
      <w:bookmarkEnd w:id="0"/>
      <w:r w:rsidR="00DD6234">
        <w:rPr>
          <w:rFonts w:ascii="PT Astra Serif" w:hAnsi="PT Astra Serif"/>
        </w:rPr>
        <w:t>2023</w:t>
      </w:r>
      <w:r w:rsidRPr="00BA17F9">
        <w:rPr>
          <w:rFonts w:ascii="PT Astra Serif" w:hAnsi="PT Astra Serif"/>
        </w:rPr>
        <w:t xml:space="preserve"> № </w:t>
      </w:r>
      <w:r w:rsidR="0078345A">
        <w:rPr>
          <w:rFonts w:ascii="PT Astra Serif" w:hAnsi="PT Astra Serif"/>
        </w:rPr>
        <w:t>929</w:t>
      </w:r>
    </w:p>
    <w:p w:rsidR="006111B3" w:rsidRPr="00BA17F9" w:rsidRDefault="006111B3" w:rsidP="008656A6"/>
    <w:p w:rsidR="006111B3" w:rsidRPr="00BA17F9" w:rsidRDefault="006111B3" w:rsidP="006111B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24732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BA17F9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BA17F9">
        <w:rPr>
          <w:rFonts w:ascii="PT Astra Serif" w:hAnsi="PT Astra Serif"/>
          <w:b/>
          <w:sz w:val="28"/>
          <w:szCs w:val="28"/>
        </w:rPr>
        <w:t xml:space="preserve"> </w:t>
      </w:r>
    </w:p>
    <w:p w:rsidR="006111B3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6111B3" w:rsidRPr="00BA17F9" w:rsidRDefault="006111B3" w:rsidP="006111B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DD6234">
        <w:rPr>
          <w:rFonts w:ascii="PT Astra Serif" w:hAnsi="PT Astra Serif"/>
          <w:b/>
          <w:bCs/>
          <w:sz w:val="28"/>
          <w:szCs w:val="28"/>
        </w:rPr>
        <w:t>4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6111B3"/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111B3" w:rsidRPr="00BA17F9" w:rsidRDefault="006111B3" w:rsidP="006111B3">
      <w:pPr>
        <w:ind w:firstLine="709"/>
        <w:jc w:val="both"/>
      </w:pP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A17F9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C135A" w:rsidRPr="00BA17F9">
        <w:rPr>
          <w:rFonts w:ascii="PT Astra Serif" w:hAnsi="PT Astra Serif"/>
          <w:sz w:val="28"/>
          <w:szCs w:val="28"/>
        </w:rPr>
        <w:t>.07.</w:t>
      </w:r>
      <w:r w:rsidRPr="00BA17F9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BA17F9">
        <w:rPr>
          <w:rFonts w:ascii="PT Astra Serif" w:hAnsi="PT Astra Serif"/>
          <w:sz w:val="28"/>
          <w:szCs w:val="28"/>
        </w:rPr>
        <w:t xml:space="preserve"> при осуществлении муниципального земельного контроля.</w:t>
      </w: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Предметом муниципального земельного контроля является </w:t>
      </w:r>
      <w:r w:rsidRPr="00BA17F9">
        <w:rPr>
          <w:sz w:val="28"/>
          <w:szCs w:val="28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законодательством Российской Федерации, законодательством Кировской области предусмотрена административная и иная ответственность</w:t>
      </w:r>
      <w:r w:rsidRPr="00BA17F9">
        <w:rPr>
          <w:rFonts w:ascii="PT Astra Serif" w:hAnsi="PT Astra Serif"/>
          <w:sz w:val="28"/>
          <w:szCs w:val="28"/>
        </w:rPr>
        <w:t>.</w:t>
      </w:r>
    </w:p>
    <w:p w:rsidR="006111B3" w:rsidRPr="00BA17F9" w:rsidRDefault="006111B3" w:rsidP="006111B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администрацией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 на территории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</w:t>
      </w:r>
      <w:proofErr w:type="gramEnd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202</w:t>
      </w:r>
      <w:r w:rsidR="00DD6234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BA17F9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DD6234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альном сайте Омутнинского городского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2C59C3" w:rsidRPr="00BA17F9">
        <w:rPr>
          <w:sz w:val="28"/>
          <w:szCs w:val="28"/>
        </w:rPr>
        <w:t>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6111B3" w:rsidRPr="00441A34" w:rsidRDefault="006111B3" w:rsidP="006111B3">
      <w:pPr>
        <w:spacing w:after="120"/>
        <w:ind w:firstLine="708"/>
        <w:jc w:val="both"/>
        <w:rPr>
          <w:sz w:val="28"/>
          <w:szCs w:val="28"/>
        </w:rPr>
      </w:pPr>
      <w:r w:rsidRPr="00441A34">
        <w:rPr>
          <w:sz w:val="28"/>
          <w:szCs w:val="28"/>
        </w:rPr>
        <w:t>В 202</w:t>
      </w:r>
      <w:r w:rsidR="00DD6234" w:rsidRPr="00441A34">
        <w:rPr>
          <w:sz w:val="28"/>
          <w:szCs w:val="28"/>
        </w:rPr>
        <w:t>3</w:t>
      </w:r>
      <w:r w:rsidRPr="00441A34">
        <w:rPr>
          <w:sz w:val="28"/>
          <w:szCs w:val="28"/>
        </w:rPr>
        <w:t xml:space="preserve"> году </w:t>
      </w:r>
      <w:proofErr w:type="gramStart"/>
      <w:r w:rsidRPr="00441A34">
        <w:rPr>
          <w:sz w:val="28"/>
          <w:szCs w:val="28"/>
        </w:rPr>
        <w:t>в</w:t>
      </w:r>
      <w:proofErr w:type="gramEnd"/>
      <w:r w:rsidR="0056683A" w:rsidRPr="00441A34">
        <w:rPr>
          <w:sz w:val="28"/>
          <w:szCs w:val="28"/>
        </w:rPr>
        <w:t xml:space="preserve"> </w:t>
      </w:r>
      <w:proofErr w:type="gramStart"/>
      <w:r w:rsidR="002C59C3" w:rsidRPr="00441A34">
        <w:rPr>
          <w:sz w:val="28"/>
          <w:szCs w:val="28"/>
        </w:rPr>
        <w:t>Омутнинском</w:t>
      </w:r>
      <w:proofErr w:type="gramEnd"/>
      <w:r w:rsidRPr="00441A34">
        <w:rPr>
          <w:sz w:val="28"/>
          <w:szCs w:val="28"/>
        </w:rPr>
        <w:t xml:space="preserve"> городском поселении плановых проверок по муниципальному земельному контролю </w:t>
      </w:r>
      <w:r w:rsidR="007F1533" w:rsidRPr="00441A34">
        <w:rPr>
          <w:sz w:val="28"/>
          <w:szCs w:val="28"/>
        </w:rPr>
        <w:t>не проводилось, проведен</w:t>
      </w:r>
      <w:r w:rsidR="00F428BB" w:rsidRPr="00441A34">
        <w:rPr>
          <w:sz w:val="28"/>
          <w:szCs w:val="28"/>
        </w:rPr>
        <w:t>а 1</w:t>
      </w:r>
      <w:r w:rsidR="007F1533" w:rsidRPr="00441A34">
        <w:rPr>
          <w:sz w:val="28"/>
          <w:szCs w:val="28"/>
        </w:rPr>
        <w:t xml:space="preserve"> внепланов</w:t>
      </w:r>
      <w:r w:rsidR="00F428BB" w:rsidRPr="00441A34">
        <w:rPr>
          <w:sz w:val="28"/>
          <w:szCs w:val="28"/>
        </w:rPr>
        <w:t xml:space="preserve">ая </w:t>
      </w:r>
      <w:r w:rsidR="007F1533" w:rsidRPr="00441A34">
        <w:rPr>
          <w:sz w:val="28"/>
          <w:szCs w:val="28"/>
        </w:rPr>
        <w:t>выездн</w:t>
      </w:r>
      <w:r w:rsidR="00F428BB" w:rsidRPr="00441A34">
        <w:rPr>
          <w:sz w:val="28"/>
          <w:szCs w:val="28"/>
        </w:rPr>
        <w:t>ая</w:t>
      </w:r>
      <w:r w:rsidR="007F1533" w:rsidRPr="00441A34">
        <w:rPr>
          <w:sz w:val="28"/>
          <w:szCs w:val="28"/>
        </w:rPr>
        <w:t xml:space="preserve"> проверк</w:t>
      </w:r>
      <w:r w:rsidR="00F428BB" w:rsidRPr="00441A34">
        <w:rPr>
          <w:sz w:val="28"/>
          <w:szCs w:val="28"/>
        </w:rPr>
        <w:t>а</w:t>
      </w:r>
      <w:r w:rsidRPr="00441A34">
        <w:rPr>
          <w:sz w:val="28"/>
          <w:szCs w:val="28"/>
        </w:rPr>
        <w:t xml:space="preserve"> в отношении физическ</w:t>
      </w:r>
      <w:r w:rsidR="00F428BB" w:rsidRPr="00441A34">
        <w:rPr>
          <w:sz w:val="28"/>
          <w:szCs w:val="28"/>
        </w:rPr>
        <w:t>ого</w:t>
      </w:r>
      <w:r w:rsidRPr="00441A34">
        <w:rPr>
          <w:sz w:val="28"/>
          <w:szCs w:val="28"/>
        </w:rPr>
        <w:t xml:space="preserve"> лиц</w:t>
      </w:r>
      <w:r w:rsidR="00F428BB" w:rsidRPr="00441A34">
        <w:rPr>
          <w:sz w:val="28"/>
          <w:szCs w:val="28"/>
        </w:rPr>
        <w:t>а</w:t>
      </w:r>
      <w:r w:rsidR="007F1533" w:rsidRPr="00441A34">
        <w:rPr>
          <w:sz w:val="28"/>
          <w:szCs w:val="28"/>
        </w:rPr>
        <w:t>, 1 внеплановая выездная проверка в отношении земельного участка, расположенного в  границах Омутнинского городского поселения</w:t>
      </w:r>
      <w:r w:rsidRPr="00441A34">
        <w:rPr>
          <w:sz w:val="28"/>
          <w:szCs w:val="28"/>
        </w:rPr>
        <w:t xml:space="preserve">. Выявленные нарушения </w:t>
      </w:r>
      <w:r w:rsidR="00F428BB" w:rsidRPr="00441A34">
        <w:rPr>
          <w:sz w:val="28"/>
          <w:szCs w:val="28"/>
        </w:rPr>
        <w:t>–</w:t>
      </w:r>
      <w:r w:rsidRPr="00441A34">
        <w:rPr>
          <w:sz w:val="28"/>
          <w:szCs w:val="28"/>
        </w:rPr>
        <w:t xml:space="preserve"> </w:t>
      </w:r>
      <w:r w:rsidR="00F428BB" w:rsidRPr="00441A34">
        <w:rPr>
          <w:sz w:val="28"/>
          <w:szCs w:val="28"/>
        </w:rPr>
        <w:t xml:space="preserve">самовольное </w:t>
      </w:r>
      <w:r w:rsidRPr="00441A34">
        <w:rPr>
          <w:sz w:val="28"/>
          <w:szCs w:val="28"/>
          <w:shd w:val="clear" w:color="auto" w:fill="FFFFFF"/>
        </w:rPr>
        <w:t xml:space="preserve">использование </w:t>
      </w:r>
      <w:r w:rsidR="007F1533" w:rsidRPr="00441A34">
        <w:rPr>
          <w:sz w:val="28"/>
          <w:szCs w:val="28"/>
          <w:shd w:val="clear" w:color="auto" w:fill="FFFFFF"/>
        </w:rPr>
        <w:t xml:space="preserve">земельного </w:t>
      </w:r>
      <w:r w:rsidRPr="00441A34">
        <w:rPr>
          <w:sz w:val="28"/>
          <w:szCs w:val="28"/>
          <w:shd w:val="clear" w:color="auto" w:fill="FFFFFF"/>
        </w:rPr>
        <w:t>участка</w:t>
      </w:r>
      <w:r w:rsidR="00F428BB" w:rsidRPr="00441A34">
        <w:rPr>
          <w:sz w:val="28"/>
          <w:szCs w:val="28"/>
          <w:shd w:val="clear" w:color="auto" w:fill="FFFFFF"/>
        </w:rPr>
        <w:t xml:space="preserve"> физическим лицом. </w:t>
      </w:r>
      <w:r w:rsidRPr="00441A34">
        <w:rPr>
          <w:sz w:val="28"/>
          <w:szCs w:val="28"/>
          <w:shd w:val="clear" w:color="auto" w:fill="FFFFFF"/>
        </w:rPr>
        <w:t xml:space="preserve">Результат проверки – </w:t>
      </w:r>
      <w:r w:rsidR="007F1533" w:rsidRPr="00441A34">
        <w:rPr>
          <w:sz w:val="28"/>
          <w:szCs w:val="28"/>
        </w:rPr>
        <w:t>выдано 1 предупреждение</w:t>
      </w:r>
      <w:r w:rsidRPr="00441A34">
        <w:rPr>
          <w:sz w:val="28"/>
          <w:szCs w:val="28"/>
        </w:rPr>
        <w:t>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41A34">
        <w:rPr>
          <w:sz w:val="28"/>
          <w:szCs w:val="28"/>
          <w:shd w:val="clear" w:color="auto" w:fill="FFFFFF"/>
        </w:rPr>
        <w:t>Плановые проверки по муниципа</w:t>
      </w:r>
      <w:r w:rsidRPr="00BA17F9">
        <w:rPr>
          <w:sz w:val="28"/>
          <w:szCs w:val="28"/>
          <w:shd w:val="clear" w:color="auto" w:fill="FFFFFF"/>
        </w:rPr>
        <w:t>льному земельному контролю в отношении юридических лиц и индивидуальных предпринимателей на 202</w:t>
      </w:r>
      <w:r w:rsidR="00DD6234">
        <w:rPr>
          <w:sz w:val="28"/>
          <w:szCs w:val="28"/>
          <w:shd w:val="clear" w:color="auto" w:fill="FFFFFF"/>
        </w:rPr>
        <w:t>3</w:t>
      </w:r>
      <w:r w:rsidRPr="00BA17F9">
        <w:rPr>
          <w:sz w:val="28"/>
          <w:szCs w:val="28"/>
          <w:shd w:val="clear" w:color="auto" w:fill="FFFFFF"/>
        </w:rPr>
        <w:t xml:space="preserve"> год запланированы не были, внеплановые проверки не осуществлялись.</w:t>
      </w: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6111B3" w:rsidRPr="00BA17F9" w:rsidRDefault="006111B3" w:rsidP="006111B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6111B3" w:rsidRPr="00BA17F9" w:rsidRDefault="006111B3" w:rsidP="00324732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2555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11B3" w:rsidRDefault="006111B3" w:rsidP="003247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6111B3" w:rsidRPr="00C10C9F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6111B3" w:rsidRPr="00C10C9F" w:rsidRDefault="006111B3" w:rsidP="006111B3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116"/>
      </w:tblGrid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Default="006111B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 w:rsidR="002C59C3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3" w:rsidRPr="00C10C9F" w:rsidRDefault="006111B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Консультирование в письменной форме осуществляется должностным лицом в </w:t>
            </w:r>
            <w:r w:rsidRPr="00C10C9F">
              <w:rPr>
                <w:rFonts w:ascii="PT Astra Serif" w:hAnsi="PT Astra Serif"/>
                <w:bCs/>
              </w:rPr>
              <w:lastRenderedPageBreak/>
              <w:t>следующих случаях: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</w:tbl>
    <w:p w:rsidR="006111B3" w:rsidRPr="00C10C9F" w:rsidRDefault="006111B3" w:rsidP="006111B3">
      <w:pPr>
        <w:outlineLvl w:val="1"/>
        <w:rPr>
          <w:b/>
          <w:bCs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410"/>
      </w:tblGrid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Величина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100 %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  <w:r>
        <w:t>Способ подачи предложений:</w:t>
      </w:r>
    </w:p>
    <w:p w:rsidR="006111B3" w:rsidRPr="00EB5EAB" w:rsidRDefault="006111B3" w:rsidP="006111B3">
      <w:pPr>
        <w:ind w:firstLine="709"/>
      </w:pPr>
      <w:r>
        <w:t xml:space="preserve">в администрацию </w:t>
      </w:r>
      <w:r w:rsidR="002C59C3">
        <w:t>Омутнинского</w:t>
      </w:r>
      <w:r>
        <w:t xml:space="preserve"> городского поселения по адресу </w:t>
      </w:r>
      <w:r w:rsidR="002C59C3">
        <w:t>г. Омутнинск</w:t>
      </w:r>
      <w:r>
        <w:t xml:space="preserve">, ул. </w:t>
      </w:r>
      <w:proofErr w:type="gramStart"/>
      <w:r w:rsidR="002C59C3">
        <w:t>Комсомольская</w:t>
      </w:r>
      <w:proofErr w:type="gramEnd"/>
      <w:r w:rsidR="002C59C3">
        <w:t>, д.9</w:t>
      </w:r>
      <w:r>
        <w:t>;</w:t>
      </w:r>
    </w:p>
    <w:p w:rsidR="006111B3" w:rsidRPr="00EB5EAB" w:rsidRDefault="006111B3" w:rsidP="006111B3">
      <w:pPr>
        <w:ind w:firstLine="709"/>
      </w:pPr>
      <w:r>
        <w:t xml:space="preserve">на электронную почту по адресу </w:t>
      </w:r>
      <w:proofErr w:type="spellStart"/>
      <w:r w:rsidR="002C59C3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6111B3" w:rsidRDefault="006111B3" w:rsidP="006111B3"/>
    <w:p w:rsidR="004A2D0D" w:rsidRDefault="004A2D0D"/>
    <w:sectPr w:rsidR="004A2D0D" w:rsidSect="008656A6">
      <w:pgSz w:w="11906" w:h="16838"/>
      <w:pgMar w:top="1276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B3"/>
    <w:rsid w:val="00187CA9"/>
    <w:rsid w:val="001A2B66"/>
    <w:rsid w:val="00212669"/>
    <w:rsid w:val="00292773"/>
    <w:rsid w:val="002C59C3"/>
    <w:rsid w:val="00324732"/>
    <w:rsid w:val="003B3A69"/>
    <w:rsid w:val="00441A34"/>
    <w:rsid w:val="004A2D0D"/>
    <w:rsid w:val="004E6894"/>
    <w:rsid w:val="00526666"/>
    <w:rsid w:val="0056683A"/>
    <w:rsid w:val="005C135A"/>
    <w:rsid w:val="006111B3"/>
    <w:rsid w:val="00690D3A"/>
    <w:rsid w:val="006D2555"/>
    <w:rsid w:val="0078345A"/>
    <w:rsid w:val="007F1533"/>
    <w:rsid w:val="008656A6"/>
    <w:rsid w:val="008A29EB"/>
    <w:rsid w:val="009E438B"/>
    <w:rsid w:val="00B33939"/>
    <w:rsid w:val="00B74DE0"/>
    <w:rsid w:val="00B93426"/>
    <w:rsid w:val="00BA17F9"/>
    <w:rsid w:val="00C23742"/>
    <w:rsid w:val="00CA1461"/>
    <w:rsid w:val="00D35A3B"/>
    <w:rsid w:val="00D8390E"/>
    <w:rsid w:val="00D962F4"/>
    <w:rsid w:val="00DD6234"/>
    <w:rsid w:val="00E26F32"/>
    <w:rsid w:val="00E72F32"/>
    <w:rsid w:val="00F4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131A-527E-46C8-BA51-B80223A1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6</cp:revision>
  <cp:lastPrinted>2023-10-24T11:07:00Z</cp:lastPrinted>
  <dcterms:created xsi:type="dcterms:W3CDTF">2023-10-04T11:51:00Z</dcterms:created>
  <dcterms:modified xsi:type="dcterms:W3CDTF">2023-10-31T07:54:00Z</dcterms:modified>
</cp:coreProperties>
</file>