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492" w:rsidRPr="00F57492" w:rsidRDefault="00F57492" w:rsidP="00661FEB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F57492">
        <w:rPr>
          <w:rStyle w:val="ab"/>
          <w:rFonts w:ascii="Times New Roman" w:hAnsi="Times New Roman" w:cs="Times New Roman"/>
          <w:szCs w:val="22"/>
        </w:rPr>
        <w:t>Приложение</w:t>
      </w:r>
      <w:r w:rsidRPr="00F57492">
        <w:rPr>
          <w:rStyle w:val="ab"/>
          <w:rFonts w:ascii="Times New Roman" w:hAnsi="Times New Roman" w:cs="Times New Roman"/>
          <w:szCs w:val="22"/>
        </w:rPr>
        <w:br/>
        <w:t xml:space="preserve">к </w:t>
      </w:r>
      <w:hyperlink w:anchor="sub_1000" w:history="1">
        <w:r w:rsidRPr="00F57492">
          <w:rPr>
            <w:rStyle w:val="a4"/>
            <w:rFonts w:ascii="Times New Roman" w:hAnsi="Times New Roman" w:cs="Times New Roman"/>
            <w:szCs w:val="22"/>
          </w:rPr>
          <w:t>базовым нормативам</w:t>
        </w:r>
      </w:hyperlink>
      <w:r w:rsidRPr="00F57492">
        <w:rPr>
          <w:rStyle w:val="ab"/>
          <w:rFonts w:ascii="Times New Roman" w:hAnsi="Times New Roman" w:cs="Times New Roman"/>
          <w:szCs w:val="22"/>
        </w:rPr>
        <w:t xml:space="preserve"> затрат</w:t>
      </w:r>
      <w:r w:rsidRPr="00F57492">
        <w:rPr>
          <w:rFonts w:ascii="Times New Roman" w:hAnsi="Times New Roman" w:cs="Times New Roman"/>
          <w:szCs w:val="22"/>
        </w:rPr>
        <w:t xml:space="preserve"> </w:t>
      </w:r>
    </w:p>
    <w:p w:rsidR="00661FEB" w:rsidRPr="00F57492" w:rsidRDefault="00661FEB" w:rsidP="00661FEB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F57492">
        <w:rPr>
          <w:rFonts w:ascii="Times New Roman" w:hAnsi="Times New Roman" w:cs="Times New Roman"/>
          <w:szCs w:val="22"/>
        </w:rPr>
        <w:t>на оказание муниципальных услуг в сфере</w:t>
      </w:r>
    </w:p>
    <w:p w:rsidR="00661FEB" w:rsidRPr="00F57492" w:rsidRDefault="00661FEB" w:rsidP="008100B8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F57492">
        <w:rPr>
          <w:rFonts w:ascii="Times New Roman" w:hAnsi="Times New Roman" w:cs="Times New Roman"/>
          <w:szCs w:val="22"/>
        </w:rPr>
        <w:t xml:space="preserve">благоустройства </w:t>
      </w:r>
    </w:p>
    <w:p w:rsidR="00661FEB" w:rsidRPr="00F57492" w:rsidRDefault="00661FEB" w:rsidP="00661FEB">
      <w:pPr>
        <w:pStyle w:val="ConsPlusNormal"/>
        <w:jc w:val="right"/>
        <w:rPr>
          <w:rFonts w:ascii="Times New Roman" w:hAnsi="Times New Roman" w:cs="Times New Roman"/>
          <w:szCs w:val="22"/>
        </w:rPr>
      </w:pPr>
      <w:proofErr w:type="gramStart"/>
      <w:r w:rsidRPr="00F57492">
        <w:rPr>
          <w:rFonts w:ascii="Times New Roman" w:hAnsi="Times New Roman" w:cs="Times New Roman"/>
          <w:szCs w:val="22"/>
        </w:rPr>
        <w:t>применяемых</w:t>
      </w:r>
      <w:proofErr w:type="gramEnd"/>
      <w:r w:rsidRPr="00F57492">
        <w:rPr>
          <w:rFonts w:ascii="Times New Roman" w:hAnsi="Times New Roman" w:cs="Times New Roman"/>
          <w:szCs w:val="22"/>
        </w:rPr>
        <w:t xml:space="preserve"> при расчете объема финансового</w:t>
      </w:r>
    </w:p>
    <w:p w:rsidR="00661FEB" w:rsidRPr="00F57492" w:rsidRDefault="00661FEB" w:rsidP="00661FEB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F57492">
        <w:rPr>
          <w:rFonts w:ascii="Times New Roman" w:hAnsi="Times New Roman" w:cs="Times New Roman"/>
          <w:szCs w:val="22"/>
        </w:rPr>
        <w:t xml:space="preserve">обеспечения выполнения муниципального задания </w:t>
      </w:r>
    </w:p>
    <w:p w:rsidR="00661FEB" w:rsidRPr="00F57492" w:rsidRDefault="00661FEB" w:rsidP="00661FEB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F57492">
        <w:rPr>
          <w:rFonts w:ascii="Times New Roman" w:hAnsi="Times New Roman" w:cs="Times New Roman"/>
          <w:szCs w:val="22"/>
        </w:rPr>
        <w:t>на оказание муниципальных услуг (выполнение работ)</w:t>
      </w:r>
    </w:p>
    <w:p w:rsidR="00661FEB" w:rsidRPr="00F57492" w:rsidRDefault="00661FEB" w:rsidP="00661FEB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F57492">
        <w:rPr>
          <w:rFonts w:ascii="Times New Roman" w:hAnsi="Times New Roman" w:cs="Times New Roman"/>
          <w:szCs w:val="22"/>
        </w:rPr>
        <w:t>муниципальным учреждением,</w:t>
      </w:r>
    </w:p>
    <w:p w:rsidR="00661FEB" w:rsidRDefault="00661FEB" w:rsidP="00661FEB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F57492">
        <w:rPr>
          <w:rFonts w:ascii="Times New Roman" w:hAnsi="Times New Roman" w:cs="Times New Roman"/>
          <w:szCs w:val="22"/>
        </w:rPr>
        <w:t xml:space="preserve"> утвержденным </w:t>
      </w:r>
      <w:r w:rsidR="00554104">
        <w:rPr>
          <w:rFonts w:ascii="Times New Roman" w:hAnsi="Times New Roman" w:cs="Times New Roman"/>
          <w:szCs w:val="22"/>
        </w:rPr>
        <w:t>постановлением</w:t>
      </w:r>
    </w:p>
    <w:p w:rsidR="006152BB" w:rsidRDefault="00AB4736" w:rsidP="006152B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  </w:t>
      </w:r>
      <w:r w:rsidR="006049BD">
        <w:rPr>
          <w:rFonts w:ascii="Times New Roman" w:hAnsi="Times New Roman" w:cs="Times New Roman"/>
          <w:sz w:val="24"/>
          <w:szCs w:val="24"/>
        </w:rPr>
        <w:t>27.12.2024</w:t>
      </w:r>
      <w:r w:rsidR="006152BB">
        <w:rPr>
          <w:rFonts w:ascii="Times New Roman" w:hAnsi="Times New Roman" w:cs="Times New Roman"/>
          <w:sz w:val="24"/>
          <w:szCs w:val="24"/>
        </w:rPr>
        <w:t xml:space="preserve">  №</w:t>
      </w:r>
      <w:r w:rsidR="00EE7259">
        <w:rPr>
          <w:rFonts w:ascii="Times New Roman" w:hAnsi="Times New Roman" w:cs="Times New Roman"/>
          <w:sz w:val="24"/>
          <w:szCs w:val="24"/>
        </w:rPr>
        <w:t>1248</w:t>
      </w:r>
      <w:r w:rsidR="006152BB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2F3D86" w:rsidRPr="00661FEB" w:rsidRDefault="002F3D86" w:rsidP="00661FE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661FEB" w:rsidRPr="00661FEB" w:rsidRDefault="00661FEB" w:rsidP="00661FE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661FEB" w:rsidRPr="00661FEB" w:rsidRDefault="00661FEB" w:rsidP="00661FE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09"/>
      <w:bookmarkEnd w:id="0"/>
      <w:r w:rsidRPr="00661FEB">
        <w:rPr>
          <w:rFonts w:ascii="Times New Roman" w:hAnsi="Times New Roman" w:cs="Times New Roman"/>
          <w:sz w:val="24"/>
          <w:szCs w:val="24"/>
        </w:rPr>
        <w:t>Значения</w:t>
      </w:r>
    </w:p>
    <w:p w:rsidR="00661FEB" w:rsidRPr="00661FEB" w:rsidRDefault="00661FEB" w:rsidP="00661FE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61FEB">
        <w:rPr>
          <w:rFonts w:ascii="Times New Roman" w:hAnsi="Times New Roman" w:cs="Times New Roman"/>
          <w:sz w:val="24"/>
          <w:szCs w:val="24"/>
        </w:rPr>
        <w:t>натуральных норм, необходимых для определения базового</w:t>
      </w:r>
    </w:p>
    <w:p w:rsidR="00661FEB" w:rsidRPr="00661FEB" w:rsidRDefault="00661FEB" w:rsidP="00661FE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61FEB">
        <w:rPr>
          <w:rFonts w:ascii="Times New Roman" w:hAnsi="Times New Roman" w:cs="Times New Roman"/>
          <w:sz w:val="24"/>
          <w:szCs w:val="24"/>
        </w:rPr>
        <w:t>норматива затрат на оказание муниципальной услуги в сфере</w:t>
      </w:r>
    </w:p>
    <w:p w:rsidR="00661FEB" w:rsidRPr="00661FEB" w:rsidRDefault="00661FEB" w:rsidP="00661FE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61FEB">
        <w:rPr>
          <w:rFonts w:ascii="Times New Roman" w:hAnsi="Times New Roman" w:cs="Times New Roman"/>
          <w:sz w:val="24"/>
          <w:szCs w:val="24"/>
        </w:rPr>
        <w:t>жилищно-коммунального хозяйства, благоустройства,</w:t>
      </w:r>
    </w:p>
    <w:p w:rsidR="00661FEB" w:rsidRPr="00661FEB" w:rsidRDefault="00661FEB" w:rsidP="00661FE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61FEB">
        <w:rPr>
          <w:rFonts w:ascii="Times New Roman" w:hAnsi="Times New Roman" w:cs="Times New Roman"/>
          <w:sz w:val="24"/>
          <w:szCs w:val="24"/>
        </w:rPr>
        <w:t>градостроительной деятельности, строительства и архитектуры</w:t>
      </w:r>
    </w:p>
    <w:p w:rsidR="00661FEB" w:rsidRPr="00661FEB" w:rsidRDefault="00661FEB" w:rsidP="00661FE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81"/>
        <w:gridCol w:w="2693"/>
        <w:gridCol w:w="1843"/>
        <w:gridCol w:w="992"/>
        <w:gridCol w:w="1418"/>
        <w:gridCol w:w="1276"/>
        <w:gridCol w:w="1276"/>
        <w:gridCol w:w="1956"/>
      </w:tblGrid>
      <w:tr w:rsidR="00586716" w:rsidRPr="00661FEB" w:rsidTr="00586716">
        <w:tc>
          <w:tcPr>
            <w:tcW w:w="3181" w:type="dxa"/>
          </w:tcPr>
          <w:p w:rsidR="00586716" w:rsidRPr="00661FEB" w:rsidRDefault="00586716" w:rsidP="00A51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FE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услуги </w:t>
            </w:r>
            <w:hyperlink w:anchor="P443" w:history="1">
              <w:r w:rsidRPr="00661FE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693" w:type="dxa"/>
          </w:tcPr>
          <w:p w:rsidR="00586716" w:rsidRPr="00661FEB" w:rsidRDefault="00586716" w:rsidP="00A51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FEB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  <w:hyperlink w:anchor="P444" w:history="1">
              <w:r w:rsidRPr="00661FE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1843" w:type="dxa"/>
          </w:tcPr>
          <w:p w:rsidR="00586716" w:rsidRPr="00661FEB" w:rsidRDefault="00586716" w:rsidP="00A51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FE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натуральной нормы </w:t>
            </w:r>
            <w:hyperlink w:anchor="P445" w:history="1">
              <w:r w:rsidRPr="00661FE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&lt;***&gt;</w:t>
              </w:r>
            </w:hyperlink>
          </w:p>
        </w:tc>
        <w:tc>
          <w:tcPr>
            <w:tcW w:w="992" w:type="dxa"/>
          </w:tcPr>
          <w:p w:rsidR="00586716" w:rsidRPr="00661FEB" w:rsidRDefault="00586716" w:rsidP="00A51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FEB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натуральной нормы </w:t>
            </w:r>
            <w:hyperlink w:anchor="P446" w:history="1">
              <w:r w:rsidRPr="00661FE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&lt;****&gt;</w:t>
              </w:r>
            </w:hyperlink>
          </w:p>
        </w:tc>
        <w:tc>
          <w:tcPr>
            <w:tcW w:w="1418" w:type="dxa"/>
          </w:tcPr>
          <w:p w:rsidR="00586716" w:rsidRDefault="00586716" w:rsidP="00586716">
            <w:pPr>
              <w:jc w:val="center"/>
            </w:pPr>
            <w:r w:rsidRPr="00661FEB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натуральной нормы </w:t>
            </w:r>
            <w:hyperlink w:anchor="P447" w:history="1">
              <w:r w:rsidRPr="00661FE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&lt;*****&gt;</w:t>
              </w:r>
            </w:hyperlink>
          </w:p>
          <w:p w:rsidR="00586716" w:rsidRPr="00586716" w:rsidRDefault="00586716" w:rsidP="001717FC">
            <w:pPr>
              <w:jc w:val="center"/>
              <w:rPr>
                <w:lang w:eastAsia="ru-RU"/>
              </w:rPr>
            </w:pPr>
            <w:r w:rsidRPr="005867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1717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5867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6" w:type="dxa"/>
          </w:tcPr>
          <w:p w:rsidR="00586716" w:rsidRDefault="00586716" w:rsidP="00586716">
            <w:pPr>
              <w:jc w:val="center"/>
            </w:pPr>
            <w:r w:rsidRPr="00661FEB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натуральной нормы </w:t>
            </w:r>
            <w:hyperlink w:anchor="P447" w:history="1">
              <w:r w:rsidRPr="00661FE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&lt;*****&gt;</w:t>
              </w:r>
            </w:hyperlink>
          </w:p>
          <w:p w:rsidR="00586716" w:rsidRPr="00661FEB" w:rsidRDefault="00586716" w:rsidP="001717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71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717F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671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</w:tcPr>
          <w:p w:rsidR="00586716" w:rsidRDefault="00586716" w:rsidP="00586716">
            <w:pPr>
              <w:jc w:val="center"/>
            </w:pPr>
            <w:r w:rsidRPr="00661FEB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натуральной нормы </w:t>
            </w:r>
            <w:bookmarkStart w:id="1" w:name="_GoBack"/>
            <w:bookmarkEnd w:id="1"/>
            <w:r w:rsidR="00AC7B62">
              <w:fldChar w:fldCharType="begin"/>
            </w:r>
            <w:r w:rsidR="00AC7B62">
              <w:instrText xml:space="preserve"> HYPERLINK \l "P447" </w:instrText>
            </w:r>
            <w:r w:rsidR="00AC7B62">
              <w:fldChar w:fldCharType="separate"/>
            </w:r>
            <w:r w:rsidRPr="00661FEB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&lt;*****&gt;</w:t>
            </w:r>
            <w:r w:rsidR="00AC7B62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fldChar w:fldCharType="end"/>
            </w:r>
          </w:p>
          <w:p w:rsidR="00586716" w:rsidRPr="00661FEB" w:rsidRDefault="00586716" w:rsidP="001717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71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717F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8671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56" w:type="dxa"/>
          </w:tcPr>
          <w:p w:rsidR="00586716" w:rsidRPr="00661FEB" w:rsidRDefault="00586716" w:rsidP="00A51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FEB"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  <w:hyperlink w:anchor="P448" w:history="1">
              <w:r w:rsidRPr="00661FE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&lt;******&gt;</w:t>
              </w:r>
            </w:hyperlink>
          </w:p>
        </w:tc>
      </w:tr>
      <w:tr w:rsidR="00586716" w:rsidRPr="00661FEB" w:rsidTr="003E4B9A">
        <w:trPr>
          <w:trHeight w:val="253"/>
        </w:trPr>
        <w:tc>
          <w:tcPr>
            <w:tcW w:w="3181" w:type="dxa"/>
          </w:tcPr>
          <w:p w:rsidR="00586716" w:rsidRPr="00661FEB" w:rsidRDefault="00586716" w:rsidP="00A51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321"/>
            <w:bookmarkEnd w:id="2"/>
            <w:r w:rsidRPr="00661F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586716" w:rsidRPr="00661FEB" w:rsidRDefault="00586716" w:rsidP="00A51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322"/>
            <w:bookmarkEnd w:id="3"/>
            <w:r w:rsidRPr="00661F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586716" w:rsidRPr="00661FEB" w:rsidRDefault="00586716" w:rsidP="00A51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323"/>
            <w:bookmarkEnd w:id="4"/>
            <w:r w:rsidRPr="00661F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586716" w:rsidRPr="00661FEB" w:rsidRDefault="00586716" w:rsidP="00A51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P324"/>
            <w:bookmarkEnd w:id="5"/>
            <w:r w:rsidRPr="00661F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586716" w:rsidRPr="00661FEB" w:rsidRDefault="00586716" w:rsidP="00A51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6716" w:rsidRPr="00661FEB" w:rsidRDefault="00586716" w:rsidP="00A51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6716" w:rsidRPr="00661FEB" w:rsidRDefault="00586716" w:rsidP="00A51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P325"/>
            <w:bookmarkEnd w:id="6"/>
            <w:r w:rsidRPr="00661FE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56" w:type="dxa"/>
          </w:tcPr>
          <w:p w:rsidR="00586716" w:rsidRPr="00661FEB" w:rsidRDefault="00586716" w:rsidP="00A51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P326"/>
            <w:bookmarkEnd w:id="7"/>
            <w:r w:rsidRPr="00661FE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86716" w:rsidRPr="00661FEB" w:rsidTr="00586716">
        <w:tc>
          <w:tcPr>
            <w:tcW w:w="3181" w:type="dxa"/>
            <w:vMerge w:val="restart"/>
            <w:tcBorders>
              <w:bottom w:val="nil"/>
            </w:tcBorders>
          </w:tcPr>
          <w:p w:rsidR="00586716" w:rsidRPr="00661FEB" w:rsidRDefault="0002483B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483B">
              <w:rPr>
                <w:rFonts w:ascii="Times New Roman" w:hAnsi="Times New Roman" w:cs="Times New Roman"/>
                <w:sz w:val="20"/>
              </w:rPr>
              <w:t>Работа по организации обустройства мест массового отдыха населения</w:t>
            </w:r>
          </w:p>
        </w:tc>
        <w:tc>
          <w:tcPr>
            <w:tcW w:w="2693" w:type="dxa"/>
            <w:vMerge w:val="restart"/>
            <w:tcBorders>
              <w:bottom w:val="nil"/>
            </w:tcBorders>
          </w:tcPr>
          <w:p w:rsidR="00586716" w:rsidRPr="00661FEB" w:rsidRDefault="00586716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86716" w:rsidRPr="00661FEB" w:rsidRDefault="00586716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86716" w:rsidRPr="00661FEB" w:rsidRDefault="00586716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6" w:type="dxa"/>
            <w:gridSpan w:val="4"/>
          </w:tcPr>
          <w:p w:rsidR="00586716" w:rsidRPr="00661FEB" w:rsidRDefault="00586716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1FEB">
              <w:rPr>
                <w:rFonts w:ascii="Times New Roman" w:hAnsi="Times New Roman" w:cs="Times New Roman"/>
                <w:sz w:val="24"/>
                <w:szCs w:val="24"/>
              </w:rPr>
              <w:t>1. Натуральные нормы, непосредственно связанные с оказанием муниципальной услуги</w:t>
            </w:r>
          </w:p>
        </w:tc>
      </w:tr>
      <w:tr w:rsidR="00586716" w:rsidRPr="00661FEB" w:rsidTr="00586716">
        <w:tc>
          <w:tcPr>
            <w:tcW w:w="3181" w:type="dxa"/>
            <w:vMerge/>
            <w:tcBorders>
              <w:bottom w:val="nil"/>
            </w:tcBorders>
          </w:tcPr>
          <w:p w:rsidR="00586716" w:rsidRPr="00661FEB" w:rsidRDefault="00586716" w:rsidP="00A515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bottom w:val="nil"/>
            </w:tcBorders>
          </w:tcPr>
          <w:p w:rsidR="00586716" w:rsidRPr="00661FEB" w:rsidRDefault="00586716" w:rsidP="00A515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86716" w:rsidRPr="00661FEB" w:rsidRDefault="00586716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86716" w:rsidRPr="00661FEB" w:rsidRDefault="00586716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6" w:type="dxa"/>
            <w:gridSpan w:val="4"/>
          </w:tcPr>
          <w:p w:rsidR="00586716" w:rsidRPr="00661FEB" w:rsidRDefault="00586716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1FEB">
              <w:rPr>
                <w:rFonts w:ascii="Times New Roman" w:hAnsi="Times New Roman" w:cs="Times New Roman"/>
                <w:sz w:val="24"/>
                <w:szCs w:val="24"/>
              </w:rPr>
              <w:t>1.1. Работники, непосредственно связанные с оказанием муниципальной услуги</w:t>
            </w:r>
          </w:p>
        </w:tc>
      </w:tr>
      <w:tr w:rsidR="00586716" w:rsidRPr="00661FEB" w:rsidTr="00D96E0D">
        <w:tc>
          <w:tcPr>
            <w:tcW w:w="3181" w:type="dxa"/>
            <w:vMerge/>
            <w:tcBorders>
              <w:bottom w:val="nil"/>
            </w:tcBorders>
          </w:tcPr>
          <w:p w:rsidR="00586716" w:rsidRPr="00661FEB" w:rsidRDefault="00586716" w:rsidP="00A515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bottom w:val="nil"/>
            </w:tcBorders>
          </w:tcPr>
          <w:p w:rsidR="00586716" w:rsidRPr="00661FEB" w:rsidRDefault="00586716" w:rsidP="00A515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86716" w:rsidRPr="00661FEB" w:rsidRDefault="00586716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1FEB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992" w:type="dxa"/>
          </w:tcPr>
          <w:p w:rsidR="00586716" w:rsidRPr="00661FEB" w:rsidRDefault="00586716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1FEB">
              <w:rPr>
                <w:rFonts w:ascii="Times New Roman" w:hAnsi="Times New Roman" w:cs="Times New Roman"/>
                <w:sz w:val="24"/>
                <w:szCs w:val="24"/>
              </w:rPr>
              <w:t>человеко-час</w:t>
            </w:r>
          </w:p>
        </w:tc>
        <w:tc>
          <w:tcPr>
            <w:tcW w:w="1418" w:type="dxa"/>
            <w:shd w:val="clear" w:color="auto" w:fill="auto"/>
          </w:tcPr>
          <w:p w:rsidR="00586716" w:rsidRPr="00D96E0D" w:rsidRDefault="00586716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6E0D">
              <w:rPr>
                <w:rFonts w:ascii="Times New Roman" w:hAnsi="Times New Roman" w:cs="Times New Roman"/>
                <w:sz w:val="24"/>
                <w:szCs w:val="24"/>
              </w:rPr>
              <w:t>1972</w:t>
            </w:r>
          </w:p>
        </w:tc>
        <w:tc>
          <w:tcPr>
            <w:tcW w:w="1276" w:type="dxa"/>
            <w:shd w:val="clear" w:color="auto" w:fill="auto"/>
          </w:tcPr>
          <w:p w:rsidR="00586716" w:rsidRPr="00D96E0D" w:rsidRDefault="00586716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6E0D">
              <w:rPr>
                <w:rFonts w:ascii="Times New Roman" w:hAnsi="Times New Roman" w:cs="Times New Roman"/>
                <w:sz w:val="24"/>
                <w:szCs w:val="24"/>
              </w:rPr>
              <w:t>1972</w:t>
            </w:r>
          </w:p>
        </w:tc>
        <w:tc>
          <w:tcPr>
            <w:tcW w:w="1276" w:type="dxa"/>
            <w:shd w:val="clear" w:color="auto" w:fill="auto"/>
          </w:tcPr>
          <w:p w:rsidR="00586716" w:rsidRPr="00D96E0D" w:rsidRDefault="00586716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6E0D">
              <w:rPr>
                <w:rFonts w:ascii="Times New Roman" w:hAnsi="Times New Roman" w:cs="Times New Roman"/>
                <w:sz w:val="24"/>
                <w:szCs w:val="24"/>
              </w:rPr>
              <w:t>1972</w:t>
            </w:r>
          </w:p>
        </w:tc>
        <w:tc>
          <w:tcPr>
            <w:tcW w:w="1956" w:type="dxa"/>
          </w:tcPr>
          <w:p w:rsidR="00586716" w:rsidRPr="00661FEB" w:rsidRDefault="00586716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1FEB">
              <w:rPr>
                <w:rFonts w:ascii="Times New Roman" w:hAnsi="Times New Roman" w:cs="Times New Roman"/>
                <w:sz w:val="24"/>
                <w:szCs w:val="24"/>
              </w:rPr>
              <w:t>Метод наиболее эффективного учреждения</w:t>
            </w:r>
          </w:p>
        </w:tc>
      </w:tr>
      <w:tr w:rsidR="00C367D7" w:rsidRPr="00661FEB" w:rsidTr="00586716">
        <w:tc>
          <w:tcPr>
            <w:tcW w:w="3181" w:type="dxa"/>
            <w:vMerge/>
            <w:tcBorders>
              <w:bottom w:val="nil"/>
            </w:tcBorders>
          </w:tcPr>
          <w:p w:rsidR="00C367D7" w:rsidRPr="00661FEB" w:rsidRDefault="00C367D7" w:rsidP="00A515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bottom w:val="nil"/>
            </w:tcBorders>
          </w:tcPr>
          <w:p w:rsidR="00C367D7" w:rsidRPr="00661FEB" w:rsidRDefault="00C367D7" w:rsidP="00A515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367D7" w:rsidRPr="00661FEB" w:rsidRDefault="00C367D7" w:rsidP="00BB6C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1FEB">
              <w:rPr>
                <w:rFonts w:ascii="Times New Roman" w:hAnsi="Times New Roman" w:cs="Times New Roman"/>
                <w:sz w:val="24"/>
                <w:szCs w:val="24"/>
              </w:rPr>
              <w:t xml:space="preserve">Главный </w:t>
            </w:r>
            <w:r w:rsidRPr="00661F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бухгалтер</w:t>
            </w:r>
          </w:p>
        </w:tc>
        <w:tc>
          <w:tcPr>
            <w:tcW w:w="992" w:type="dxa"/>
          </w:tcPr>
          <w:p w:rsidR="00C367D7" w:rsidRPr="00661FEB" w:rsidRDefault="00C367D7" w:rsidP="00BB6C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1F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</w:t>
            </w:r>
            <w:r w:rsidRPr="00661F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о-час</w:t>
            </w:r>
          </w:p>
        </w:tc>
        <w:tc>
          <w:tcPr>
            <w:tcW w:w="1418" w:type="dxa"/>
          </w:tcPr>
          <w:p w:rsidR="00C367D7" w:rsidRDefault="00C367D7" w:rsidP="00BB6C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986</w:t>
            </w:r>
          </w:p>
        </w:tc>
        <w:tc>
          <w:tcPr>
            <w:tcW w:w="1276" w:type="dxa"/>
          </w:tcPr>
          <w:p w:rsidR="00C367D7" w:rsidRDefault="00C367D7" w:rsidP="00BB6C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986</w:t>
            </w:r>
          </w:p>
        </w:tc>
        <w:tc>
          <w:tcPr>
            <w:tcW w:w="1276" w:type="dxa"/>
          </w:tcPr>
          <w:p w:rsidR="00C367D7" w:rsidRPr="00661FEB" w:rsidRDefault="00C367D7" w:rsidP="00BB6C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986</w:t>
            </w:r>
          </w:p>
        </w:tc>
        <w:tc>
          <w:tcPr>
            <w:tcW w:w="1956" w:type="dxa"/>
          </w:tcPr>
          <w:p w:rsidR="00C367D7" w:rsidRPr="00661FEB" w:rsidRDefault="00C367D7" w:rsidP="00BB6C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1FEB">
              <w:rPr>
                <w:rFonts w:ascii="Times New Roman" w:hAnsi="Times New Roman" w:cs="Times New Roman"/>
                <w:sz w:val="24"/>
                <w:szCs w:val="24"/>
              </w:rPr>
              <w:t xml:space="preserve">Метод наиболее </w:t>
            </w:r>
            <w:r w:rsidRPr="00661F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эффективного учреждения</w:t>
            </w:r>
          </w:p>
        </w:tc>
      </w:tr>
      <w:tr w:rsidR="00C367D7" w:rsidRPr="00661FEB" w:rsidTr="002451BA">
        <w:tc>
          <w:tcPr>
            <w:tcW w:w="3181" w:type="dxa"/>
            <w:vMerge/>
            <w:tcBorders>
              <w:bottom w:val="nil"/>
            </w:tcBorders>
          </w:tcPr>
          <w:p w:rsidR="00C367D7" w:rsidRPr="00661FEB" w:rsidRDefault="00C367D7" w:rsidP="00A515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bottom w:val="nil"/>
            </w:tcBorders>
          </w:tcPr>
          <w:p w:rsidR="00C367D7" w:rsidRPr="00661FEB" w:rsidRDefault="00C367D7" w:rsidP="00A515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367D7" w:rsidRPr="00661FEB" w:rsidRDefault="00C367D7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367D7" w:rsidRPr="00661FEB" w:rsidRDefault="00C367D7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6" w:type="dxa"/>
            <w:gridSpan w:val="4"/>
          </w:tcPr>
          <w:p w:rsidR="00C367D7" w:rsidRPr="00661FEB" w:rsidRDefault="00C367D7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1FEB">
              <w:rPr>
                <w:rFonts w:ascii="Times New Roman" w:hAnsi="Times New Roman" w:cs="Times New Roman"/>
                <w:sz w:val="24"/>
                <w:szCs w:val="24"/>
              </w:rPr>
              <w:t>1.2. Материальные запасы и движимое имущество (основные средства и нематериальные активы), не отнесенные к особо ценному движимому имуществу и используемые в процессе оказания муниципальной услуги</w:t>
            </w:r>
          </w:p>
        </w:tc>
      </w:tr>
      <w:tr w:rsidR="00C367D7" w:rsidRPr="00661FEB" w:rsidTr="002567CC">
        <w:tc>
          <w:tcPr>
            <w:tcW w:w="3181" w:type="dxa"/>
            <w:vMerge/>
            <w:tcBorders>
              <w:bottom w:val="nil"/>
            </w:tcBorders>
          </w:tcPr>
          <w:p w:rsidR="00C367D7" w:rsidRPr="00661FEB" w:rsidRDefault="00C367D7" w:rsidP="00A515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bottom w:val="nil"/>
            </w:tcBorders>
          </w:tcPr>
          <w:p w:rsidR="00C367D7" w:rsidRPr="00661FEB" w:rsidRDefault="00C367D7" w:rsidP="00A515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367D7" w:rsidRPr="00661FEB" w:rsidRDefault="00C367D7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367D7" w:rsidRPr="00661FEB" w:rsidRDefault="00C367D7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367D7" w:rsidRPr="00661FEB" w:rsidRDefault="00C367D7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367D7" w:rsidRPr="00661FEB" w:rsidRDefault="00C367D7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367D7" w:rsidRPr="00661FEB" w:rsidRDefault="00C367D7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</w:tcPr>
          <w:p w:rsidR="00C367D7" w:rsidRPr="00661FEB" w:rsidRDefault="00C367D7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7D7" w:rsidRPr="00661FEB" w:rsidTr="002567CC">
        <w:tc>
          <w:tcPr>
            <w:tcW w:w="3181" w:type="dxa"/>
            <w:vMerge/>
            <w:tcBorders>
              <w:bottom w:val="nil"/>
            </w:tcBorders>
          </w:tcPr>
          <w:p w:rsidR="00C367D7" w:rsidRPr="00661FEB" w:rsidRDefault="00C367D7" w:rsidP="00A515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bottom w:val="nil"/>
            </w:tcBorders>
          </w:tcPr>
          <w:p w:rsidR="00C367D7" w:rsidRPr="00661FEB" w:rsidRDefault="00C367D7" w:rsidP="00A515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367D7" w:rsidRPr="00661FEB" w:rsidRDefault="00C367D7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367D7" w:rsidRPr="00661FEB" w:rsidRDefault="00C367D7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6" w:type="dxa"/>
            <w:gridSpan w:val="4"/>
          </w:tcPr>
          <w:p w:rsidR="00C367D7" w:rsidRPr="00661FEB" w:rsidRDefault="00C367D7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1FEB">
              <w:rPr>
                <w:rFonts w:ascii="Times New Roman" w:hAnsi="Times New Roman" w:cs="Times New Roman"/>
                <w:sz w:val="24"/>
                <w:szCs w:val="24"/>
              </w:rPr>
              <w:t>1.2.1. Формирование резерва на полное восстановление состава объектов особо ценного движимого имущества, используемого в процессе оказания i-ой муниципальной услуги (основных средств и нематериальных активов, амортизируемых в процессе оказания услуги), с указанием срока их полезного использования</w:t>
            </w:r>
          </w:p>
        </w:tc>
      </w:tr>
      <w:tr w:rsidR="00C367D7" w:rsidRPr="00661FEB" w:rsidTr="00586716">
        <w:tc>
          <w:tcPr>
            <w:tcW w:w="3181" w:type="dxa"/>
            <w:vMerge/>
            <w:tcBorders>
              <w:bottom w:val="nil"/>
            </w:tcBorders>
          </w:tcPr>
          <w:p w:rsidR="00C367D7" w:rsidRPr="00661FEB" w:rsidRDefault="00C367D7" w:rsidP="00A515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bottom w:val="nil"/>
            </w:tcBorders>
          </w:tcPr>
          <w:p w:rsidR="00C367D7" w:rsidRPr="00661FEB" w:rsidRDefault="00C367D7" w:rsidP="00A515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367D7" w:rsidRPr="00661FEB" w:rsidRDefault="00C367D7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367D7" w:rsidRPr="00661FEB" w:rsidRDefault="00C367D7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367D7" w:rsidRPr="00661FEB" w:rsidRDefault="00C367D7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367D7" w:rsidRPr="00661FEB" w:rsidRDefault="00C367D7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367D7" w:rsidRPr="00661FEB" w:rsidRDefault="00C367D7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</w:tcPr>
          <w:p w:rsidR="00C367D7" w:rsidRPr="00661FEB" w:rsidRDefault="00C367D7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7D7" w:rsidRPr="00661FEB" w:rsidTr="002451BA">
        <w:tc>
          <w:tcPr>
            <w:tcW w:w="3181" w:type="dxa"/>
            <w:vMerge/>
            <w:tcBorders>
              <w:bottom w:val="nil"/>
            </w:tcBorders>
          </w:tcPr>
          <w:p w:rsidR="00C367D7" w:rsidRPr="00661FEB" w:rsidRDefault="00C367D7" w:rsidP="00A515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bottom w:val="nil"/>
            </w:tcBorders>
          </w:tcPr>
          <w:p w:rsidR="00C367D7" w:rsidRPr="00661FEB" w:rsidRDefault="00C367D7" w:rsidP="00A515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367D7" w:rsidRPr="00661FEB" w:rsidRDefault="00C367D7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367D7" w:rsidRPr="00661FEB" w:rsidRDefault="00C367D7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6" w:type="dxa"/>
            <w:gridSpan w:val="4"/>
          </w:tcPr>
          <w:p w:rsidR="00C367D7" w:rsidRPr="00661FEB" w:rsidRDefault="00C367D7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1FEB">
              <w:rPr>
                <w:rFonts w:ascii="Times New Roman" w:hAnsi="Times New Roman" w:cs="Times New Roman"/>
                <w:sz w:val="24"/>
                <w:szCs w:val="24"/>
              </w:rPr>
              <w:t>1.3. Иные натуральные нормы, непосредственно используемые в процессе оказания муниципальной услуги</w:t>
            </w:r>
          </w:p>
        </w:tc>
      </w:tr>
      <w:tr w:rsidR="00C367D7" w:rsidRPr="00661FEB" w:rsidTr="006E46C1">
        <w:tc>
          <w:tcPr>
            <w:tcW w:w="3181" w:type="dxa"/>
            <w:vMerge/>
            <w:tcBorders>
              <w:bottom w:val="nil"/>
            </w:tcBorders>
          </w:tcPr>
          <w:p w:rsidR="00C367D7" w:rsidRPr="00661FEB" w:rsidRDefault="00C367D7" w:rsidP="00A515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bottom w:val="nil"/>
            </w:tcBorders>
          </w:tcPr>
          <w:p w:rsidR="00C367D7" w:rsidRPr="00661FEB" w:rsidRDefault="00C367D7" w:rsidP="00A515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367D7" w:rsidRDefault="00C31527" w:rsidP="00A5155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Общественные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C367D7" w:rsidRPr="00502120">
              <w:rPr>
                <w:rFonts w:ascii="Times New Roman" w:hAnsi="Times New Roman" w:cs="Times New Roman"/>
                <w:sz w:val="16"/>
                <w:szCs w:val="16"/>
              </w:rPr>
              <w:t>территорий</w:t>
            </w:r>
            <w:r w:rsidR="00C367D7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  <w:p w:rsidR="00C367D7" w:rsidRPr="00C31527" w:rsidRDefault="00882BB9" w:rsidP="00C31527">
            <w:pPr>
              <w:pStyle w:val="a6"/>
              <w:numPr>
                <w:ilvl w:val="1"/>
                <w:numId w:val="3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C31527">
              <w:rPr>
                <w:rFonts w:ascii="Times New Roman" w:hAnsi="Times New Roman" w:cs="Times New Roman"/>
                <w:sz w:val="16"/>
                <w:szCs w:val="16"/>
              </w:rPr>
              <w:t xml:space="preserve">Детская игровая </w:t>
            </w:r>
            <w:r w:rsidR="00C367D7" w:rsidRPr="00C31527">
              <w:rPr>
                <w:rFonts w:ascii="Times New Roman" w:hAnsi="Times New Roman" w:cs="Times New Roman"/>
                <w:sz w:val="16"/>
                <w:szCs w:val="16"/>
              </w:rPr>
              <w:t xml:space="preserve">площадка д. </w:t>
            </w:r>
            <w:proofErr w:type="spellStart"/>
            <w:r w:rsidR="00C367D7" w:rsidRPr="00C31527">
              <w:rPr>
                <w:rFonts w:ascii="Times New Roman" w:hAnsi="Times New Roman" w:cs="Times New Roman"/>
                <w:sz w:val="16"/>
                <w:szCs w:val="16"/>
              </w:rPr>
              <w:t>Плетеневская</w:t>
            </w:r>
            <w:proofErr w:type="spellEnd"/>
          </w:p>
          <w:p w:rsidR="00882BB9" w:rsidRPr="00C31527" w:rsidRDefault="00882BB9" w:rsidP="00C31527">
            <w:pPr>
              <w:pStyle w:val="a6"/>
              <w:numPr>
                <w:ilvl w:val="1"/>
                <w:numId w:val="3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C31527">
              <w:rPr>
                <w:rFonts w:ascii="Times New Roman" w:hAnsi="Times New Roman" w:cs="Times New Roman"/>
                <w:sz w:val="16"/>
                <w:szCs w:val="16"/>
              </w:rPr>
              <w:t xml:space="preserve">Спортивная площадка д. </w:t>
            </w:r>
            <w:proofErr w:type="spellStart"/>
            <w:r w:rsidRPr="00C31527">
              <w:rPr>
                <w:rFonts w:ascii="Times New Roman" w:hAnsi="Times New Roman" w:cs="Times New Roman"/>
                <w:sz w:val="16"/>
                <w:szCs w:val="16"/>
              </w:rPr>
              <w:t>Плетеневская</w:t>
            </w:r>
            <w:proofErr w:type="spellEnd"/>
          </w:p>
          <w:p w:rsidR="00C367D7" w:rsidRPr="00C31527" w:rsidRDefault="00C31527" w:rsidP="00C31527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31527">
              <w:rPr>
                <w:rFonts w:ascii="Times New Roman" w:hAnsi="Times New Roman" w:cs="Times New Roman"/>
                <w:sz w:val="16"/>
                <w:szCs w:val="16"/>
              </w:rPr>
              <w:t xml:space="preserve">3. </w:t>
            </w:r>
            <w:r w:rsidR="00C367D7" w:rsidRPr="00C31527">
              <w:rPr>
                <w:rFonts w:ascii="Times New Roman" w:hAnsi="Times New Roman" w:cs="Times New Roman"/>
                <w:sz w:val="16"/>
                <w:szCs w:val="16"/>
              </w:rPr>
              <w:t>Городской парк культуры</w:t>
            </w:r>
          </w:p>
          <w:p w:rsidR="00C367D7" w:rsidRPr="00C31527" w:rsidRDefault="00C31527" w:rsidP="00C31527">
            <w:pPr>
              <w:pStyle w:val="a6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C31527">
              <w:rPr>
                <w:rFonts w:ascii="Times New Roman" w:hAnsi="Times New Roman" w:cs="Times New Roman"/>
                <w:sz w:val="16"/>
                <w:szCs w:val="16"/>
              </w:rPr>
              <w:t xml:space="preserve">4. </w:t>
            </w:r>
            <w:r w:rsidR="00C367D7" w:rsidRPr="00C3152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882BB9" w:rsidRPr="00C31527">
              <w:rPr>
                <w:rFonts w:ascii="Times New Roman" w:hAnsi="Times New Roman" w:cs="Times New Roman"/>
                <w:sz w:val="16"/>
                <w:szCs w:val="16"/>
              </w:rPr>
              <w:t>ЗАВОДной</w:t>
            </w:r>
            <w:proofErr w:type="spellEnd"/>
            <w:r w:rsidR="00882BB9" w:rsidRPr="00C31527">
              <w:rPr>
                <w:rFonts w:ascii="Times New Roman" w:hAnsi="Times New Roman" w:cs="Times New Roman"/>
                <w:sz w:val="16"/>
                <w:szCs w:val="16"/>
              </w:rPr>
              <w:t xml:space="preserve"> Омутнинск с элементами благоустройства</w:t>
            </w:r>
          </w:p>
          <w:p w:rsidR="00C367D7" w:rsidRPr="00C31527" w:rsidRDefault="00C31527" w:rsidP="00C315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1527">
              <w:rPr>
                <w:rFonts w:ascii="Times New Roman" w:hAnsi="Times New Roman" w:cs="Times New Roman"/>
                <w:sz w:val="16"/>
                <w:szCs w:val="16"/>
              </w:rPr>
              <w:t xml:space="preserve">5. </w:t>
            </w:r>
            <w:r w:rsidR="00C367D7" w:rsidRPr="00C3152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882BB9" w:rsidRPr="00C31527">
              <w:rPr>
                <w:rFonts w:ascii="Times New Roman" w:hAnsi="Times New Roman" w:cs="Times New Roman"/>
                <w:sz w:val="16"/>
                <w:szCs w:val="16"/>
              </w:rPr>
              <w:t>Место отдыха и купания</w:t>
            </w:r>
          </w:p>
          <w:p w:rsidR="00882BB9" w:rsidRPr="00C31527" w:rsidRDefault="00C31527" w:rsidP="00C315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31527">
              <w:rPr>
                <w:rFonts w:ascii="Times New Roman" w:hAnsi="Times New Roman" w:cs="Times New Roman"/>
                <w:sz w:val="16"/>
                <w:szCs w:val="16"/>
              </w:rPr>
              <w:t xml:space="preserve">6. </w:t>
            </w:r>
            <w:r w:rsidR="00882BB9" w:rsidRPr="00C31527">
              <w:rPr>
                <w:rFonts w:ascii="Times New Roman" w:hAnsi="Times New Roman" w:cs="Times New Roman"/>
                <w:sz w:val="16"/>
                <w:szCs w:val="16"/>
              </w:rPr>
              <w:t xml:space="preserve"> Спортивная площадка ТОС </w:t>
            </w:r>
            <w:proofErr w:type="gramStart"/>
            <w:r w:rsidR="00882BB9" w:rsidRPr="00C31527">
              <w:rPr>
                <w:rFonts w:ascii="Times New Roman" w:hAnsi="Times New Roman" w:cs="Times New Roman"/>
                <w:sz w:val="16"/>
                <w:szCs w:val="16"/>
              </w:rPr>
              <w:t>Мирный</w:t>
            </w:r>
            <w:proofErr w:type="gramEnd"/>
          </w:p>
          <w:p w:rsidR="00C367D7" w:rsidRPr="00C31527" w:rsidRDefault="00C31527" w:rsidP="00C31527">
            <w:pPr>
              <w:pStyle w:val="a6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C3152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7. </w:t>
            </w:r>
            <w:r w:rsidR="00C367D7" w:rsidRPr="00C3152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882BB9" w:rsidRPr="00C31527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="00C367D7" w:rsidRPr="00C31527">
              <w:rPr>
                <w:rFonts w:ascii="Times New Roman" w:hAnsi="Times New Roman" w:cs="Times New Roman"/>
                <w:sz w:val="16"/>
                <w:szCs w:val="16"/>
              </w:rPr>
              <w:t>етская</w:t>
            </w:r>
            <w:r w:rsidR="00882BB9" w:rsidRPr="00C31527">
              <w:rPr>
                <w:rFonts w:ascii="Times New Roman" w:hAnsi="Times New Roman" w:cs="Times New Roman"/>
                <w:sz w:val="16"/>
                <w:szCs w:val="16"/>
              </w:rPr>
              <w:t xml:space="preserve"> игровая</w:t>
            </w:r>
            <w:r w:rsidR="00C367D7" w:rsidRPr="00C31527">
              <w:rPr>
                <w:rFonts w:ascii="Times New Roman" w:hAnsi="Times New Roman" w:cs="Times New Roman"/>
                <w:sz w:val="16"/>
                <w:szCs w:val="16"/>
              </w:rPr>
              <w:t xml:space="preserve"> площадка ТОС </w:t>
            </w:r>
            <w:proofErr w:type="gramStart"/>
            <w:r w:rsidR="00C367D7" w:rsidRPr="00C31527">
              <w:rPr>
                <w:rFonts w:ascii="Times New Roman" w:hAnsi="Times New Roman" w:cs="Times New Roman"/>
                <w:sz w:val="16"/>
                <w:szCs w:val="16"/>
              </w:rPr>
              <w:t>Мирный</w:t>
            </w:r>
            <w:proofErr w:type="gramEnd"/>
          </w:p>
          <w:p w:rsidR="00C367D7" w:rsidRPr="00C31527" w:rsidRDefault="00C31527" w:rsidP="00C31527">
            <w:pPr>
              <w:pStyle w:val="a6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C31527">
              <w:rPr>
                <w:rFonts w:ascii="Times New Roman" w:hAnsi="Times New Roman" w:cs="Times New Roman"/>
                <w:sz w:val="16"/>
                <w:szCs w:val="16"/>
              </w:rPr>
              <w:t xml:space="preserve">8. </w:t>
            </w:r>
            <w:r w:rsidR="00C367D7" w:rsidRPr="00C31527">
              <w:rPr>
                <w:rFonts w:ascii="Times New Roman" w:hAnsi="Times New Roman" w:cs="Times New Roman"/>
                <w:sz w:val="16"/>
                <w:szCs w:val="16"/>
              </w:rPr>
              <w:t xml:space="preserve"> Спортивная и площадка ТОС Лесозаводская</w:t>
            </w:r>
          </w:p>
          <w:p w:rsidR="00882BB9" w:rsidRPr="00C31527" w:rsidRDefault="00C31527" w:rsidP="00C31527">
            <w:pPr>
              <w:pStyle w:val="a6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C31527">
              <w:rPr>
                <w:rFonts w:ascii="Times New Roman" w:hAnsi="Times New Roman" w:cs="Times New Roman"/>
                <w:sz w:val="16"/>
                <w:szCs w:val="16"/>
              </w:rPr>
              <w:t xml:space="preserve">9. </w:t>
            </w:r>
            <w:r w:rsidR="00882BB9" w:rsidRPr="00C31527">
              <w:rPr>
                <w:rFonts w:ascii="Times New Roman" w:hAnsi="Times New Roman" w:cs="Times New Roman"/>
                <w:sz w:val="16"/>
                <w:szCs w:val="16"/>
              </w:rPr>
              <w:t xml:space="preserve"> Детская игровая площадка ТОС Лесозаводская</w:t>
            </w:r>
          </w:p>
          <w:p w:rsidR="00C367D7" w:rsidRPr="00C31527" w:rsidRDefault="00C31527" w:rsidP="00C31527">
            <w:pPr>
              <w:pStyle w:val="a6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C31527">
              <w:rPr>
                <w:rFonts w:ascii="Times New Roman" w:hAnsi="Times New Roman" w:cs="Times New Roman"/>
                <w:sz w:val="16"/>
                <w:szCs w:val="16"/>
              </w:rPr>
              <w:t>10.</w:t>
            </w:r>
            <w:r w:rsidR="00C367D7" w:rsidRPr="00C31527">
              <w:rPr>
                <w:rFonts w:ascii="Times New Roman" w:hAnsi="Times New Roman" w:cs="Times New Roman"/>
                <w:sz w:val="16"/>
                <w:szCs w:val="16"/>
              </w:rPr>
              <w:t xml:space="preserve"> Спортивная и  площадка ТОС </w:t>
            </w:r>
            <w:proofErr w:type="spellStart"/>
            <w:r w:rsidR="00C367D7" w:rsidRPr="00C31527">
              <w:rPr>
                <w:rFonts w:ascii="Times New Roman" w:hAnsi="Times New Roman" w:cs="Times New Roman"/>
                <w:sz w:val="16"/>
                <w:szCs w:val="16"/>
              </w:rPr>
              <w:t>Бамовский</w:t>
            </w:r>
            <w:proofErr w:type="spellEnd"/>
          </w:p>
          <w:p w:rsidR="00882BB9" w:rsidRPr="00C31527" w:rsidRDefault="00C31527" w:rsidP="00C31527">
            <w:pPr>
              <w:pStyle w:val="a6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C31527">
              <w:rPr>
                <w:rFonts w:ascii="Times New Roman" w:hAnsi="Times New Roman" w:cs="Times New Roman"/>
                <w:sz w:val="16"/>
                <w:szCs w:val="16"/>
              </w:rPr>
              <w:t>11.</w:t>
            </w:r>
            <w:r w:rsidR="00882BB9" w:rsidRPr="00C31527">
              <w:rPr>
                <w:rFonts w:ascii="Times New Roman" w:hAnsi="Times New Roman" w:cs="Times New Roman"/>
                <w:sz w:val="16"/>
                <w:szCs w:val="16"/>
              </w:rPr>
              <w:t xml:space="preserve"> Детская игровая площадка ТОС </w:t>
            </w:r>
            <w:proofErr w:type="spellStart"/>
            <w:r w:rsidR="00882BB9" w:rsidRPr="00C31527">
              <w:rPr>
                <w:rFonts w:ascii="Times New Roman" w:hAnsi="Times New Roman" w:cs="Times New Roman"/>
                <w:sz w:val="16"/>
                <w:szCs w:val="16"/>
              </w:rPr>
              <w:t>Бамовский</w:t>
            </w:r>
            <w:proofErr w:type="spellEnd"/>
          </w:p>
          <w:p w:rsidR="00C367D7" w:rsidRPr="00C31527" w:rsidRDefault="00C31527" w:rsidP="00C31527">
            <w:pPr>
              <w:pStyle w:val="a6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C31527">
              <w:rPr>
                <w:rFonts w:ascii="Times New Roman" w:hAnsi="Times New Roman" w:cs="Times New Roman"/>
                <w:sz w:val="16"/>
                <w:szCs w:val="16"/>
              </w:rPr>
              <w:t>12.</w:t>
            </w:r>
            <w:r w:rsidR="00C367D7" w:rsidRPr="00C31527">
              <w:rPr>
                <w:rFonts w:ascii="Times New Roman" w:hAnsi="Times New Roman" w:cs="Times New Roman"/>
                <w:sz w:val="16"/>
                <w:szCs w:val="16"/>
              </w:rPr>
              <w:t xml:space="preserve">  Детская </w:t>
            </w:r>
            <w:r w:rsidR="00882BB9" w:rsidRPr="00C31527">
              <w:rPr>
                <w:rFonts w:ascii="Times New Roman" w:hAnsi="Times New Roman" w:cs="Times New Roman"/>
                <w:sz w:val="16"/>
                <w:szCs w:val="16"/>
              </w:rPr>
              <w:t xml:space="preserve">игровая </w:t>
            </w:r>
            <w:r w:rsidR="00C367D7" w:rsidRPr="00C31527">
              <w:rPr>
                <w:rFonts w:ascii="Times New Roman" w:hAnsi="Times New Roman" w:cs="Times New Roman"/>
                <w:sz w:val="16"/>
                <w:szCs w:val="16"/>
              </w:rPr>
              <w:t xml:space="preserve">площадка ТОС </w:t>
            </w:r>
            <w:proofErr w:type="gramStart"/>
            <w:r w:rsidR="00C367D7" w:rsidRPr="00C31527">
              <w:rPr>
                <w:rFonts w:ascii="Times New Roman" w:hAnsi="Times New Roman" w:cs="Times New Roman"/>
                <w:sz w:val="16"/>
                <w:szCs w:val="16"/>
              </w:rPr>
              <w:t>Мирный</w:t>
            </w:r>
            <w:proofErr w:type="gramEnd"/>
            <w:r w:rsidR="00C367D7" w:rsidRPr="00C31527">
              <w:rPr>
                <w:rFonts w:ascii="Times New Roman" w:hAnsi="Times New Roman" w:cs="Times New Roman"/>
                <w:sz w:val="16"/>
                <w:szCs w:val="16"/>
              </w:rPr>
              <w:t xml:space="preserve"> 2</w:t>
            </w:r>
          </w:p>
          <w:p w:rsidR="00C31527" w:rsidRPr="00C31527" w:rsidRDefault="00C31527" w:rsidP="00C31527">
            <w:pPr>
              <w:pStyle w:val="a6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C31527">
              <w:rPr>
                <w:rFonts w:ascii="Times New Roman" w:hAnsi="Times New Roman" w:cs="Times New Roman"/>
                <w:sz w:val="16"/>
                <w:szCs w:val="16"/>
              </w:rPr>
              <w:t xml:space="preserve">13. Детская игровая площадка д. </w:t>
            </w:r>
            <w:proofErr w:type="spellStart"/>
            <w:r w:rsidRPr="00C31527">
              <w:rPr>
                <w:rFonts w:ascii="Times New Roman" w:hAnsi="Times New Roman" w:cs="Times New Roman"/>
                <w:sz w:val="16"/>
                <w:szCs w:val="16"/>
              </w:rPr>
              <w:t>Осокино</w:t>
            </w:r>
            <w:proofErr w:type="spellEnd"/>
          </w:p>
          <w:p w:rsidR="00882BB9" w:rsidRPr="00C31527" w:rsidRDefault="00C31527" w:rsidP="00C31527">
            <w:pPr>
              <w:pStyle w:val="a6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C31527">
              <w:rPr>
                <w:rFonts w:ascii="Times New Roman" w:hAnsi="Times New Roman" w:cs="Times New Roman"/>
                <w:sz w:val="16"/>
                <w:szCs w:val="16"/>
              </w:rPr>
              <w:t>14.</w:t>
            </w:r>
            <w:r w:rsidR="00882BB9" w:rsidRPr="00C31527">
              <w:rPr>
                <w:rFonts w:ascii="Times New Roman" w:hAnsi="Times New Roman" w:cs="Times New Roman"/>
                <w:sz w:val="16"/>
                <w:szCs w:val="16"/>
              </w:rPr>
              <w:t xml:space="preserve"> Спортивная площадка д. </w:t>
            </w:r>
            <w:proofErr w:type="spellStart"/>
            <w:r w:rsidR="00882BB9" w:rsidRPr="00C31527">
              <w:rPr>
                <w:rFonts w:ascii="Times New Roman" w:hAnsi="Times New Roman" w:cs="Times New Roman"/>
                <w:sz w:val="16"/>
                <w:szCs w:val="16"/>
              </w:rPr>
              <w:t>Осокино</w:t>
            </w:r>
            <w:proofErr w:type="spellEnd"/>
          </w:p>
          <w:p w:rsidR="00C367D7" w:rsidRPr="00C31527" w:rsidRDefault="00C31527" w:rsidP="00C31527">
            <w:pPr>
              <w:pStyle w:val="a6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C31527">
              <w:rPr>
                <w:rFonts w:ascii="Times New Roman" w:hAnsi="Times New Roman" w:cs="Times New Roman"/>
                <w:sz w:val="16"/>
                <w:szCs w:val="16"/>
              </w:rPr>
              <w:t xml:space="preserve">15. </w:t>
            </w:r>
            <w:r w:rsidR="00C367D7" w:rsidRPr="00C31527">
              <w:rPr>
                <w:rFonts w:ascii="Times New Roman" w:hAnsi="Times New Roman" w:cs="Times New Roman"/>
                <w:sz w:val="16"/>
                <w:szCs w:val="16"/>
              </w:rPr>
              <w:t xml:space="preserve"> Памятник Ликвидаторам последствий катастрофы на Чернобыльской АЭС</w:t>
            </w:r>
          </w:p>
          <w:p w:rsidR="00C367D7" w:rsidRPr="00C31527" w:rsidRDefault="00C31527" w:rsidP="00C31527">
            <w:pPr>
              <w:pStyle w:val="a6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C31527">
              <w:rPr>
                <w:rFonts w:ascii="Times New Roman" w:hAnsi="Times New Roman" w:cs="Times New Roman"/>
                <w:sz w:val="16"/>
                <w:szCs w:val="16"/>
              </w:rPr>
              <w:t xml:space="preserve">16. </w:t>
            </w:r>
            <w:r w:rsidR="00C367D7" w:rsidRPr="00C31527">
              <w:rPr>
                <w:rFonts w:ascii="Times New Roman" w:hAnsi="Times New Roman" w:cs="Times New Roman"/>
                <w:sz w:val="16"/>
                <w:szCs w:val="16"/>
              </w:rPr>
              <w:t xml:space="preserve"> Аллея героев </w:t>
            </w:r>
            <w:r w:rsidR="00882BB9" w:rsidRPr="00C31527">
              <w:rPr>
                <w:rFonts w:ascii="Times New Roman" w:hAnsi="Times New Roman" w:cs="Times New Roman"/>
                <w:sz w:val="16"/>
                <w:szCs w:val="16"/>
              </w:rPr>
              <w:t xml:space="preserve">по </w:t>
            </w:r>
            <w:r w:rsidR="00C367D7" w:rsidRPr="00C31527">
              <w:rPr>
                <w:rFonts w:ascii="Times New Roman" w:hAnsi="Times New Roman" w:cs="Times New Roman"/>
                <w:sz w:val="16"/>
                <w:szCs w:val="16"/>
              </w:rPr>
              <w:t>ул. Свободы</w:t>
            </w:r>
          </w:p>
          <w:p w:rsidR="00C367D7" w:rsidRPr="00C31527" w:rsidRDefault="00C31527" w:rsidP="00C31527">
            <w:pPr>
              <w:pStyle w:val="a6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C31527">
              <w:rPr>
                <w:rFonts w:ascii="Times New Roman" w:hAnsi="Times New Roman" w:cs="Times New Roman"/>
                <w:sz w:val="16"/>
                <w:szCs w:val="16"/>
              </w:rPr>
              <w:t>17.</w:t>
            </w:r>
            <w:r w:rsidR="00C367D7" w:rsidRPr="00C31527">
              <w:rPr>
                <w:rFonts w:ascii="Times New Roman" w:hAnsi="Times New Roman" w:cs="Times New Roman"/>
                <w:sz w:val="16"/>
                <w:szCs w:val="16"/>
              </w:rPr>
              <w:t xml:space="preserve">  Хоккейная коробка (возле МКД ул. Воровского д.7 и д</w:t>
            </w:r>
            <w:proofErr w:type="gramStart"/>
            <w:r w:rsidR="00C367D7" w:rsidRPr="00C31527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proofErr w:type="gramEnd"/>
            <w:r w:rsidR="00C367D7" w:rsidRPr="00C31527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C367D7" w:rsidRPr="00C31527" w:rsidRDefault="00C31527" w:rsidP="00C31527">
            <w:pPr>
              <w:pStyle w:val="a6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C31527">
              <w:rPr>
                <w:rFonts w:ascii="Times New Roman" w:hAnsi="Times New Roman" w:cs="Times New Roman"/>
                <w:sz w:val="16"/>
                <w:szCs w:val="16"/>
              </w:rPr>
              <w:t xml:space="preserve">18. </w:t>
            </w:r>
            <w:r w:rsidR="00C367D7" w:rsidRPr="00C31527">
              <w:rPr>
                <w:rFonts w:ascii="Times New Roman" w:hAnsi="Times New Roman" w:cs="Times New Roman"/>
                <w:sz w:val="16"/>
                <w:szCs w:val="16"/>
              </w:rPr>
              <w:t xml:space="preserve"> Памятник </w:t>
            </w:r>
            <w:proofErr w:type="gramStart"/>
            <w:r w:rsidR="00C367D7" w:rsidRPr="00C31527">
              <w:rPr>
                <w:rFonts w:ascii="Times New Roman" w:hAnsi="Times New Roman" w:cs="Times New Roman"/>
                <w:sz w:val="16"/>
                <w:szCs w:val="16"/>
              </w:rPr>
              <w:t>воинам</w:t>
            </w:r>
            <w:proofErr w:type="gramEnd"/>
            <w:r w:rsidR="00C367D7" w:rsidRPr="00C31527">
              <w:rPr>
                <w:rFonts w:ascii="Times New Roman" w:hAnsi="Times New Roman" w:cs="Times New Roman"/>
                <w:sz w:val="16"/>
                <w:szCs w:val="16"/>
              </w:rPr>
              <w:t xml:space="preserve"> погибшим от ран в годы ВОВ 1941-1945гг. г. Омутнинск (территория городского кладбища)</w:t>
            </w:r>
          </w:p>
          <w:p w:rsidR="00C31527" w:rsidRPr="00C31527" w:rsidRDefault="00C31527" w:rsidP="00C31527">
            <w:pPr>
              <w:pStyle w:val="a6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C31527">
              <w:rPr>
                <w:rFonts w:ascii="Times New Roman" w:hAnsi="Times New Roman" w:cs="Times New Roman"/>
                <w:sz w:val="16"/>
                <w:szCs w:val="16"/>
              </w:rPr>
              <w:t>19.</w:t>
            </w:r>
            <w:r w:rsidR="00C367D7" w:rsidRPr="00C31527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Pr="00C31527">
              <w:rPr>
                <w:rFonts w:ascii="Times New Roman" w:hAnsi="Times New Roman" w:cs="Times New Roman"/>
                <w:sz w:val="16"/>
                <w:szCs w:val="16"/>
              </w:rPr>
              <w:t>Бульвар металлургов</w:t>
            </w:r>
          </w:p>
          <w:p w:rsidR="00C31527" w:rsidRPr="00C31527" w:rsidRDefault="00C31527" w:rsidP="00C31527">
            <w:pPr>
              <w:pStyle w:val="a6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C31527">
              <w:rPr>
                <w:rFonts w:ascii="Times New Roman" w:hAnsi="Times New Roman" w:cs="Times New Roman"/>
                <w:sz w:val="16"/>
                <w:szCs w:val="16"/>
              </w:rPr>
              <w:t>20.</w:t>
            </w:r>
            <w:r w:rsidR="00C367D7" w:rsidRPr="00C31527">
              <w:rPr>
                <w:rFonts w:ascii="Times New Roman" w:hAnsi="Times New Roman" w:cs="Times New Roman"/>
                <w:sz w:val="16"/>
                <w:szCs w:val="16"/>
              </w:rPr>
              <w:t xml:space="preserve"> Памятник Ветеранам боевых действий в Афганистане и локальных войнах</w:t>
            </w:r>
          </w:p>
          <w:p w:rsidR="00C367D7" w:rsidRPr="00C31527" w:rsidRDefault="00C31527" w:rsidP="00C31527">
            <w:pPr>
              <w:pStyle w:val="a6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C31527">
              <w:rPr>
                <w:rFonts w:ascii="Times New Roman" w:hAnsi="Times New Roman" w:cs="Times New Roman"/>
                <w:sz w:val="16"/>
                <w:szCs w:val="16"/>
              </w:rPr>
              <w:t>21.</w:t>
            </w:r>
            <w:r w:rsidR="00C367D7" w:rsidRPr="00C31527">
              <w:rPr>
                <w:rFonts w:ascii="Times New Roman" w:hAnsi="Times New Roman" w:cs="Times New Roman"/>
                <w:sz w:val="16"/>
                <w:szCs w:val="16"/>
              </w:rPr>
              <w:t xml:space="preserve"> Технический памятник БМП 1</w:t>
            </w:r>
          </w:p>
          <w:p w:rsidR="00C31527" w:rsidRPr="00C31527" w:rsidRDefault="00C31527" w:rsidP="00C3152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1527">
              <w:rPr>
                <w:rFonts w:ascii="Times New Roman" w:hAnsi="Times New Roman" w:cs="Times New Roman"/>
                <w:sz w:val="16"/>
                <w:szCs w:val="16"/>
              </w:rPr>
              <w:t>22. Общественная территория Свободы,38</w:t>
            </w:r>
          </w:p>
          <w:p w:rsidR="00C31527" w:rsidRPr="00C31527" w:rsidRDefault="00C31527" w:rsidP="00C3152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1527">
              <w:rPr>
                <w:rFonts w:ascii="Times New Roman" w:hAnsi="Times New Roman" w:cs="Times New Roman"/>
                <w:sz w:val="16"/>
                <w:szCs w:val="16"/>
              </w:rPr>
              <w:t>23. Памятник В.И. Ленину</w:t>
            </w:r>
          </w:p>
          <w:p w:rsidR="00C31527" w:rsidRPr="00502120" w:rsidRDefault="00C31527" w:rsidP="00C3152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31527">
              <w:rPr>
                <w:rFonts w:ascii="Times New Roman" w:hAnsi="Times New Roman" w:cs="Times New Roman"/>
                <w:sz w:val="16"/>
                <w:szCs w:val="16"/>
              </w:rPr>
              <w:t xml:space="preserve">24. </w:t>
            </w:r>
            <w:r w:rsidRPr="00C31527">
              <w:rPr>
                <w:rFonts w:ascii="Times New Roman" w:hAnsi="Times New Roman" w:cs="Times New Roman"/>
                <w:bCs/>
                <w:sz w:val="16"/>
                <w:szCs w:val="16"/>
              </w:rPr>
              <w:t>«</w:t>
            </w:r>
            <w:proofErr w:type="spellStart"/>
            <w:r w:rsidRPr="00C31527">
              <w:rPr>
                <w:rFonts w:ascii="Times New Roman" w:hAnsi="Times New Roman" w:cs="Times New Roman"/>
                <w:bCs/>
                <w:sz w:val="16"/>
                <w:szCs w:val="16"/>
              </w:rPr>
              <w:t>ЗАВОДной</w:t>
            </w:r>
            <w:proofErr w:type="spellEnd"/>
            <w:r w:rsidRPr="00C3152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Омутнинск - 2. Счастливый берег»</w:t>
            </w:r>
            <w:r w:rsidRPr="00C31527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</w:tc>
        <w:tc>
          <w:tcPr>
            <w:tcW w:w="992" w:type="dxa"/>
          </w:tcPr>
          <w:p w:rsidR="00C367D7" w:rsidRPr="00502120" w:rsidRDefault="00C367D7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021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C367D7" w:rsidRPr="006E46C1" w:rsidRDefault="005A6CE8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76" w:type="dxa"/>
          </w:tcPr>
          <w:p w:rsidR="00C367D7" w:rsidRPr="006E46C1" w:rsidRDefault="005A6CE8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76" w:type="dxa"/>
            <w:shd w:val="clear" w:color="auto" w:fill="auto"/>
          </w:tcPr>
          <w:p w:rsidR="00C367D7" w:rsidRPr="006E46C1" w:rsidRDefault="005A6CE8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56" w:type="dxa"/>
          </w:tcPr>
          <w:p w:rsidR="00C367D7" w:rsidRPr="00661FEB" w:rsidRDefault="00C367D7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1FEB">
              <w:rPr>
                <w:rFonts w:ascii="Times New Roman" w:hAnsi="Times New Roman" w:cs="Times New Roman"/>
                <w:sz w:val="24"/>
                <w:szCs w:val="24"/>
              </w:rPr>
              <w:t>Метод наиболее эффективного учреждения</w:t>
            </w:r>
          </w:p>
        </w:tc>
      </w:tr>
      <w:tr w:rsidR="00C367D7" w:rsidRPr="00661FEB" w:rsidTr="006E46C1">
        <w:tc>
          <w:tcPr>
            <w:tcW w:w="3181" w:type="dxa"/>
            <w:vMerge/>
            <w:tcBorders>
              <w:bottom w:val="nil"/>
            </w:tcBorders>
          </w:tcPr>
          <w:p w:rsidR="00C367D7" w:rsidRPr="00661FEB" w:rsidRDefault="00C367D7" w:rsidP="00A515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bottom w:val="nil"/>
            </w:tcBorders>
          </w:tcPr>
          <w:p w:rsidR="00C367D7" w:rsidRPr="00661FEB" w:rsidRDefault="00C367D7" w:rsidP="00A515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367D7" w:rsidRPr="00502120" w:rsidRDefault="00C367D7" w:rsidP="00A5155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C367D7" w:rsidRPr="00502120" w:rsidRDefault="00C367D7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367D7" w:rsidRDefault="00C367D7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367D7" w:rsidRDefault="00C367D7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C367D7" w:rsidRDefault="00C367D7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</w:tcPr>
          <w:p w:rsidR="00C367D7" w:rsidRPr="00661FEB" w:rsidRDefault="00C367D7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0712" w:rsidRPr="00661FEB" w:rsidTr="00502120">
        <w:tc>
          <w:tcPr>
            <w:tcW w:w="3181" w:type="dxa"/>
            <w:vMerge/>
            <w:tcBorders>
              <w:bottom w:val="nil"/>
            </w:tcBorders>
          </w:tcPr>
          <w:p w:rsidR="00E40712" w:rsidRPr="00661FEB" w:rsidRDefault="00E40712" w:rsidP="00A515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bottom w:val="nil"/>
            </w:tcBorders>
          </w:tcPr>
          <w:p w:rsidR="00E40712" w:rsidRPr="00661FEB" w:rsidRDefault="00E40712" w:rsidP="00A515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0712" w:rsidRPr="00502120" w:rsidRDefault="00E40712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40712" w:rsidRPr="00502120" w:rsidRDefault="00E40712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6" w:type="dxa"/>
            <w:gridSpan w:val="4"/>
          </w:tcPr>
          <w:p w:rsidR="00E40712" w:rsidRPr="00661FEB" w:rsidRDefault="00E40712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1FEB">
              <w:rPr>
                <w:rFonts w:ascii="Times New Roman" w:hAnsi="Times New Roman" w:cs="Times New Roman"/>
                <w:sz w:val="24"/>
                <w:szCs w:val="24"/>
              </w:rPr>
              <w:t>2. Натуральные нормы на общехозяйственные нужды</w:t>
            </w:r>
          </w:p>
        </w:tc>
      </w:tr>
      <w:tr w:rsidR="00E40712" w:rsidRPr="00661FEB" w:rsidTr="00502120">
        <w:tc>
          <w:tcPr>
            <w:tcW w:w="3181" w:type="dxa"/>
            <w:vMerge/>
            <w:tcBorders>
              <w:bottom w:val="nil"/>
            </w:tcBorders>
          </w:tcPr>
          <w:p w:rsidR="00E40712" w:rsidRPr="00661FEB" w:rsidRDefault="00E40712" w:rsidP="00A515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bottom w:val="nil"/>
            </w:tcBorders>
          </w:tcPr>
          <w:p w:rsidR="00E40712" w:rsidRPr="00661FEB" w:rsidRDefault="00E40712" w:rsidP="00A515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0712" w:rsidRPr="00502120" w:rsidRDefault="00E40712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40712" w:rsidRPr="00502120" w:rsidRDefault="00E40712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6" w:type="dxa"/>
            <w:gridSpan w:val="4"/>
          </w:tcPr>
          <w:p w:rsidR="00E40712" w:rsidRPr="00661FEB" w:rsidRDefault="00E40712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P367"/>
            <w:bookmarkEnd w:id="8"/>
            <w:r w:rsidRPr="00661FEB">
              <w:rPr>
                <w:rFonts w:ascii="Times New Roman" w:hAnsi="Times New Roman" w:cs="Times New Roman"/>
                <w:sz w:val="24"/>
                <w:szCs w:val="24"/>
              </w:rPr>
              <w:t>2.1. Коммунальные услуги</w:t>
            </w:r>
          </w:p>
        </w:tc>
      </w:tr>
      <w:tr w:rsidR="00E40712" w:rsidRPr="00661FEB" w:rsidTr="00502120">
        <w:tc>
          <w:tcPr>
            <w:tcW w:w="3181" w:type="dxa"/>
            <w:vMerge/>
            <w:tcBorders>
              <w:bottom w:val="nil"/>
            </w:tcBorders>
          </w:tcPr>
          <w:p w:rsidR="00E40712" w:rsidRPr="00661FEB" w:rsidRDefault="00E40712" w:rsidP="00A515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bottom w:val="nil"/>
            </w:tcBorders>
          </w:tcPr>
          <w:p w:rsidR="00E40712" w:rsidRPr="00661FEB" w:rsidRDefault="00E40712" w:rsidP="00A515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0712" w:rsidRPr="00502120" w:rsidRDefault="00E40712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02120">
              <w:rPr>
                <w:rFonts w:ascii="Times New Roman" w:hAnsi="Times New Roman" w:cs="Times New Roman"/>
                <w:sz w:val="24"/>
                <w:szCs w:val="24"/>
              </w:rPr>
              <w:t>еплоэнергия</w:t>
            </w:r>
            <w:proofErr w:type="spellEnd"/>
          </w:p>
        </w:tc>
        <w:tc>
          <w:tcPr>
            <w:tcW w:w="992" w:type="dxa"/>
          </w:tcPr>
          <w:p w:rsidR="00E40712" w:rsidRPr="00502120" w:rsidRDefault="00E40712" w:rsidP="00A5155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2120">
              <w:rPr>
                <w:rFonts w:ascii="Times New Roman" w:hAnsi="Times New Roman" w:cs="Times New Roman"/>
              </w:rPr>
              <w:t>Гкал</w:t>
            </w:r>
          </w:p>
        </w:tc>
        <w:tc>
          <w:tcPr>
            <w:tcW w:w="1418" w:type="dxa"/>
          </w:tcPr>
          <w:p w:rsidR="00E40712" w:rsidRPr="00661FEB" w:rsidRDefault="00E40712" w:rsidP="00AB47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4,64</w:t>
            </w:r>
          </w:p>
        </w:tc>
        <w:tc>
          <w:tcPr>
            <w:tcW w:w="1276" w:type="dxa"/>
          </w:tcPr>
          <w:p w:rsidR="00E40712" w:rsidRPr="00661FEB" w:rsidRDefault="00E40712" w:rsidP="00A763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4,64</w:t>
            </w:r>
          </w:p>
        </w:tc>
        <w:tc>
          <w:tcPr>
            <w:tcW w:w="1276" w:type="dxa"/>
          </w:tcPr>
          <w:p w:rsidR="00E40712" w:rsidRPr="00661FEB" w:rsidRDefault="00E40712" w:rsidP="00A763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4,64</w:t>
            </w:r>
          </w:p>
        </w:tc>
        <w:tc>
          <w:tcPr>
            <w:tcW w:w="1956" w:type="dxa"/>
          </w:tcPr>
          <w:p w:rsidR="00E40712" w:rsidRPr="00661FEB" w:rsidRDefault="00E40712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1FEB">
              <w:rPr>
                <w:rFonts w:ascii="Times New Roman" w:hAnsi="Times New Roman" w:cs="Times New Roman"/>
                <w:sz w:val="24"/>
                <w:szCs w:val="24"/>
              </w:rPr>
              <w:t>Метод наиболее эффективного учреждения</w:t>
            </w:r>
          </w:p>
        </w:tc>
      </w:tr>
      <w:tr w:rsidR="00E40712" w:rsidRPr="00661FEB" w:rsidTr="00502120">
        <w:tc>
          <w:tcPr>
            <w:tcW w:w="3181" w:type="dxa"/>
            <w:vMerge/>
            <w:tcBorders>
              <w:bottom w:val="nil"/>
            </w:tcBorders>
          </w:tcPr>
          <w:p w:rsidR="00E40712" w:rsidRPr="00661FEB" w:rsidRDefault="00E40712" w:rsidP="00A515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bottom w:val="nil"/>
            </w:tcBorders>
          </w:tcPr>
          <w:p w:rsidR="00E40712" w:rsidRPr="00661FEB" w:rsidRDefault="00E40712" w:rsidP="00A515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0712" w:rsidRPr="00502120" w:rsidRDefault="00E40712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2120">
              <w:rPr>
                <w:rFonts w:ascii="Times New Roman" w:hAnsi="Times New Roman" w:cs="Times New Roman"/>
                <w:sz w:val="24"/>
                <w:szCs w:val="24"/>
              </w:rPr>
              <w:t>Электроэнергия</w:t>
            </w:r>
          </w:p>
        </w:tc>
        <w:tc>
          <w:tcPr>
            <w:tcW w:w="992" w:type="dxa"/>
          </w:tcPr>
          <w:p w:rsidR="00E40712" w:rsidRPr="00502120" w:rsidRDefault="00E40712" w:rsidP="00A5155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02120">
              <w:t>кВт</w:t>
            </w:r>
            <w:proofErr w:type="gramStart"/>
            <w:r w:rsidRPr="00502120">
              <w:t>.ч</w:t>
            </w:r>
            <w:proofErr w:type="spellEnd"/>
            <w:proofErr w:type="gramEnd"/>
          </w:p>
        </w:tc>
        <w:tc>
          <w:tcPr>
            <w:tcW w:w="1418" w:type="dxa"/>
          </w:tcPr>
          <w:p w:rsidR="00E40712" w:rsidRPr="00661FEB" w:rsidRDefault="00E40712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</w:tcPr>
          <w:p w:rsidR="00E40712" w:rsidRPr="00661FEB" w:rsidRDefault="00E40712" w:rsidP="00A763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</w:tcPr>
          <w:p w:rsidR="00E40712" w:rsidRPr="00661FEB" w:rsidRDefault="00E40712" w:rsidP="00A763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56" w:type="dxa"/>
          </w:tcPr>
          <w:p w:rsidR="00E40712" w:rsidRPr="00661FEB" w:rsidRDefault="00E40712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1FEB">
              <w:rPr>
                <w:rFonts w:ascii="Times New Roman" w:hAnsi="Times New Roman" w:cs="Times New Roman"/>
                <w:sz w:val="24"/>
                <w:szCs w:val="24"/>
              </w:rPr>
              <w:t>Метод наиболее эффективного учреждения</w:t>
            </w:r>
          </w:p>
        </w:tc>
      </w:tr>
      <w:tr w:rsidR="00E40712" w:rsidRPr="00661FEB" w:rsidTr="006D4091">
        <w:tc>
          <w:tcPr>
            <w:tcW w:w="3181" w:type="dxa"/>
            <w:vMerge/>
            <w:tcBorders>
              <w:bottom w:val="nil"/>
            </w:tcBorders>
          </w:tcPr>
          <w:p w:rsidR="00E40712" w:rsidRPr="00661FEB" w:rsidRDefault="00E40712" w:rsidP="00A515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bottom w:val="nil"/>
            </w:tcBorders>
          </w:tcPr>
          <w:p w:rsidR="00E40712" w:rsidRPr="00661FEB" w:rsidRDefault="00E40712" w:rsidP="00A515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0712" w:rsidRPr="00502120" w:rsidRDefault="00E40712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2120"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992" w:type="dxa"/>
          </w:tcPr>
          <w:p w:rsidR="00E40712" w:rsidRPr="00502120" w:rsidRDefault="00E40712" w:rsidP="00A5155C">
            <w:pPr>
              <w:pStyle w:val="a5"/>
              <w:jc w:val="center"/>
            </w:pPr>
            <w:r w:rsidRPr="00502120">
              <w:rPr>
                <w:noProof/>
              </w:rPr>
              <w:drawing>
                <wp:inline distT="0" distB="0" distL="0" distR="0" wp14:anchorId="7FB07F7A" wp14:editId="3117715E">
                  <wp:extent cx="209550" cy="247650"/>
                  <wp:effectExtent l="19050" t="0" r="0" b="0"/>
                  <wp:docPr id="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shd w:val="clear" w:color="auto" w:fill="auto"/>
          </w:tcPr>
          <w:p w:rsidR="00E40712" w:rsidRPr="00661FEB" w:rsidRDefault="00E40712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6,37</w:t>
            </w:r>
          </w:p>
        </w:tc>
        <w:tc>
          <w:tcPr>
            <w:tcW w:w="1276" w:type="dxa"/>
            <w:shd w:val="clear" w:color="auto" w:fill="auto"/>
          </w:tcPr>
          <w:p w:rsidR="00E40712" w:rsidRPr="00661FEB" w:rsidRDefault="00E40712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7,02</w:t>
            </w:r>
          </w:p>
        </w:tc>
        <w:tc>
          <w:tcPr>
            <w:tcW w:w="1276" w:type="dxa"/>
            <w:shd w:val="clear" w:color="auto" w:fill="auto"/>
          </w:tcPr>
          <w:p w:rsidR="00E40712" w:rsidRDefault="00E40712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7,02</w:t>
            </w:r>
          </w:p>
          <w:p w:rsidR="00E40712" w:rsidRPr="00661FEB" w:rsidRDefault="00E40712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</w:tcPr>
          <w:p w:rsidR="00E40712" w:rsidRPr="00661FEB" w:rsidRDefault="00E40712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1FEB">
              <w:rPr>
                <w:rFonts w:ascii="Times New Roman" w:hAnsi="Times New Roman" w:cs="Times New Roman"/>
                <w:sz w:val="24"/>
                <w:szCs w:val="24"/>
              </w:rPr>
              <w:t>Метод наиболее эффективного учреждения</w:t>
            </w:r>
          </w:p>
        </w:tc>
      </w:tr>
      <w:tr w:rsidR="00E40712" w:rsidRPr="00661FEB" w:rsidTr="006D4091">
        <w:tc>
          <w:tcPr>
            <w:tcW w:w="3181" w:type="dxa"/>
            <w:vMerge/>
            <w:tcBorders>
              <w:bottom w:val="nil"/>
            </w:tcBorders>
          </w:tcPr>
          <w:p w:rsidR="00E40712" w:rsidRPr="00661FEB" w:rsidRDefault="00E40712" w:rsidP="00A515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bottom w:val="nil"/>
            </w:tcBorders>
          </w:tcPr>
          <w:p w:rsidR="00E40712" w:rsidRPr="00661FEB" w:rsidRDefault="00E40712" w:rsidP="00A515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0712" w:rsidRPr="00502120" w:rsidRDefault="00E40712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ТКО</w:t>
            </w:r>
          </w:p>
        </w:tc>
        <w:tc>
          <w:tcPr>
            <w:tcW w:w="992" w:type="dxa"/>
          </w:tcPr>
          <w:p w:rsidR="00E40712" w:rsidRPr="00502120" w:rsidRDefault="00E40712" w:rsidP="00A5155C">
            <w:pPr>
              <w:pStyle w:val="a5"/>
              <w:jc w:val="center"/>
              <w:rPr>
                <w:noProof/>
              </w:rPr>
            </w:pPr>
            <w:r w:rsidRPr="00502120">
              <w:rPr>
                <w:noProof/>
              </w:rPr>
              <w:drawing>
                <wp:inline distT="0" distB="0" distL="0" distR="0" wp14:anchorId="7800591E" wp14:editId="4067D261">
                  <wp:extent cx="209550" cy="24765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shd w:val="clear" w:color="auto" w:fill="auto"/>
          </w:tcPr>
          <w:p w:rsidR="00E40712" w:rsidRDefault="00E40712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40712" w:rsidRDefault="00E40712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40712" w:rsidRDefault="00E40712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6" w:type="dxa"/>
          </w:tcPr>
          <w:p w:rsidR="00E40712" w:rsidRPr="00661FEB" w:rsidRDefault="00E40712" w:rsidP="001975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1FEB">
              <w:rPr>
                <w:rFonts w:ascii="Times New Roman" w:hAnsi="Times New Roman" w:cs="Times New Roman"/>
                <w:sz w:val="24"/>
                <w:szCs w:val="24"/>
              </w:rPr>
              <w:t>Метод наиболее эффективного учреждения</w:t>
            </w:r>
          </w:p>
        </w:tc>
      </w:tr>
      <w:tr w:rsidR="00E40712" w:rsidRPr="00661FEB" w:rsidTr="00502120">
        <w:tc>
          <w:tcPr>
            <w:tcW w:w="3181" w:type="dxa"/>
            <w:vMerge/>
            <w:tcBorders>
              <w:top w:val="nil"/>
            </w:tcBorders>
          </w:tcPr>
          <w:p w:rsidR="00E40712" w:rsidRPr="00661FEB" w:rsidRDefault="00E40712" w:rsidP="00A515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E40712" w:rsidRPr="00661FEB" w:rsidRDefault="00E40712" w:rsidP="00A515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0712" w:rsidRPr="00661FEB" w:rsidRDefault="00E40712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40712" w:rsidRPr="00661FEB" w:rsidRDefault="00E40712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6" w:type="dxa"/>
            <w:gridSpan w:val="4"/>
          </w:tcPr>
          <w:p w:rsidR="00E40712" w:rsidRPr="00661FEB" w:rsidRDefault="00E40712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1FEB">
              <w:rPr>
                <w:rFonts w:ascii="Times New Roman" w:hAnsi="Times New Roman" w:cs="Times New Roman"/>
                <w:sz w:val="24"/>
                <w:szCs w:val="24"/>
              </w:rPr>
              <w:t>2.2. Содержание объектов недвижимого имущества, необходимого для выполнения государственного задания</w:t>
            </w:r>
          </w:p>
        </w:tc>
      </w:tr>
      <w:tr w:rsidR="00E40712" w:rsidRPr="00661FEB" w:rsidTr="00502120">
        <w:tc>
          <w:tcPr>
            <w:tcW w:w="3181" w:type="dxa"/>
            <w:vMerge/>
            <w:tcBorders>
              <w:top w:val="nil"/>
            </w:tcBorders>
          </w:tcPr>
          <w:p w:rsidR="00E40712" w:rsidRPr="00661FEB" w:rsidRDefault="00E40712" w:rsidP="00A515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E40712" w:rsidRPr="00661FEB" w:rsidRDefault="00E40712" w:rsidP="00A515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0712" w:rsidRPr="00661FEB" w:rsidRDefault="00E40712" w:rsidP="005336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общего имущества</w:t>
            </w:r>
          </w:p>
        </w:tc>
        <w:tc>
          <w:tcPr>
            <w:tcW w:w="992" w:type="dxa"/>
          </w:tcPr>
          <w:p w:rsidR="00E40712" w:rsidRPr="00661FEB" w:rsidRDefault="00AC7B62" w:rsidP="005336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</w:r>
            <w:r>
              <w:rPr>
                <w:noProof/>
              </w:rPr>
              <w:pict>
                <v:group id="_x0000_s1044" editas="canvas" style="width:16.5pt;height:52.65pt;mso-position-horizontal-relative:char;mso-position-vertical-relative:line" coordsize="330,1053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45" type="#_x0000_t75" style="position:absolute;width:330;height:1053" o:preferrelative="f">
                    <v:fill o:detectmouseclick="t"/>
                    <v:path o:extrusionok="t" o:connecttype="none"/>
                    <o:lock v:ext="edit" text="t"/>
                  </v:shape>
                  <v:rect id="_x0000_s1046" style="position:absolute;width:330;height:390" filled="f" stroked="f"/>
                  <v:rect id="_x0000_s1047" style="position:absolute;left:174;top:35;width:129;height:1018;mso-wrap-style:none" filled="f" stroked="f">
                    <v:textbox style="mso-fit-shape-to-text:t" inset="0,0,0,0">
                      <w:txbxContent>
                        <w:p w:rsidR="00E40712" w:rsidRDefault="00E40712" w:rsidP="00886B88">
                          <w:r>
                            <w:t>2</w:t>
                          </w:r>
                        </w:p>
                        <w:p w:rsidR="00E40712" w:rsidRDefault="00E40712" w:rsidP="00886B88"/>
                      </w:txbxContent>
                    </v:textbox>
                  </v:rect>
                  <v:rect id="_x0000_s1048" style="position:absolute;left:17;top:106;width:152;height:517;mso-wrap-style:none" filled="f" stroked="f">
                    <v:textbox style="mso-fit-shape-to-text:t" inset="0,0,0,0">
                      <w:txbxContent>
                        <w:p w:rsidR="00E40712" w:rsidRDefault="00E40712" w:rsidP="00886B88"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м</w:t>
                          </w:r>
                          <w:proofErr w:type="gramEnd"/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418" w:type="dxa"/>
          </w:tcPr>
          <w:p w:rsidR="00E40712" w:rsidRPr="006E39DE" w:rsidRDefault="00E40712" w:rsidP="005336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</w:tcPr>
          <w:p w:rsidR="00E40712" w:rsidRPr="006E39DE" w:rsidRDefault="00E40712" w:rsidP="005336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</w:tcPr>
          <w:p w:rsidR="00E40712" w:rsidRPr="006E39DE" w:rsidRDefault="00E40712" w:rsidP="005336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56" w:type="dxa"/>
          </w:tcPr>
          <w:p w:rsidR="00E40712" w:rsidRPr="00661FEB" w:rsidRDefault="00E40712" w:rsidP="005336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1FEB">
              <w:rPr>
                <w:rFonts w:ascii="Times New Roman" w:hAnsi="Times New Roman" w:cs="Times New Roman"/>
                <w:sz w:val="24"/>
                <w:szCs w:val="24"/>
              </w:rPr>
              <w:t>Метод наиболее эффективного учреждения</w:t>
            </w:r>
          </w:p>
        </w:tc>
      </w:tr>
      <w:tr w:rsidR="00E40712" w:rsidRPr="00661FEB" w:rsidTr="00502120">
        <w:tc>
          <w:tcPr>
            <w:tcW w:w="3181" w:type="dxa"/>
            <w:vMerge/>
            <w:tcBorders>
              <w:top w:val="nil"/>
            </w:tcBorders>
          </w:tcPr>
          <w:p w:rsidR="00E40712" w:rsidRPr="00661FEB" w:rsidRDefault="00E40712" w:rsidP="00A515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E40712" w:rsidRPr="00661FEB" w:rsidRDefault="00E40712" w:rsidP="00A515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0712" w:rsidRPr="00661FEB" w:rsidRDefault="00E40712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40712" w:rsidRPr="00661FEB" w:rsidRDefault="00E40712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6" w:type="dxa"/>
            <w:gridSpan w:val="4"/>
          </w:tcPr>
          <w:p w:rsidR="00E40712" w:rsidRPr="00661FEB" w:rsidRDefault="00E40712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1FEB">
              <w:rPr>
                <w:rFonts w:ascii="Times New Roman" w:hAnsi="Times New Roman" w:cs="Times New Roman"/>
                <w:sz w:val="24"/>
                <w:szCs w:val="24"/>
              </w:rPr>
              <w:t>2.3. Содержание объектов особо ценного движимого имущества, необходимого для выполнения государственного задания</w:t>
            </w:r>
          </w:p>
        </w:tc>
      </w:tr>
      <w:tr w:rsidR="00E40712" w:rsidRPr="00661FEB" w:rsidTr="00502120">
        <w:tc>
          <w:tcPr>
            <w:tcW w:w="3181" w:type="dxa"/>
            <w:vMerge/>
            <w:tcBorders>
              <w:top w:val="nil"/>
            </w:tcBorders>
          </w:tcPr>
          <w:p w:rsidR="00E40712" w:rsidRPr="00661FEB" w:rsidRDefault="00E40712" w:rsidP="00A515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E40712" w:rsidRPr="00661FEB" w:rsidRDefault="00E40712" w:rsidP="00A515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0712" w:rsidRPr="00661FEB" w:rsidRDefault="00E40712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40712" w:rsidRPr="00661FEB" w:rsidRDefault="00E40712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40712" w:rsidRPr="00661FEB" w:rsidRDefault="00E40712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40712" w:rsidRPr="00661FEB" w:rsidRDefault="00E40712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40712" w:rsidRPr="00661FEB" w:rsidRDefault="00E40712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</w:tcPr>
          <w:p w:rsidR="00E40712" w:rsidRPr="00661FEB" w:rsidRDefault="00E40712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0712" w:rsidRPr="00661FEB" w:rsidTr="00502120">
        <w:tc>
          <w:tcPr>
            <w:tcW w:w="3181" w:type="dxa"/>
            <w:vMerge/>
            <w:tcBorders>
              <w:top w:val="nil"/>
            </w:tcBorders>
          </w:tcPr>
          <w:p w:rsidR="00E40712" w:rsidRPr="00661FEB" w:rsidRDefault="00E40712" w:rsidP="00A515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E40712" w:rsidRPr="00661FEB" w:rsidRDefault="00E40712" w:rsidP="00A515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0712" w:rsidRPr="00661FEB" w:rsidRDefault="00E40712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40712" w:rsidRPr="00661FEB" w:rsidRDefault="00E40712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6" w:type="dxa"/>
            <w:gridSpan w:val="4"/>
          </w:tcPr>
          <w:p w:rsidR="00E40712" w:rsidRPr="00661FEB" w:rsidRDefault="00E40712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1FEB">
              <w:rPr>
                <w:rFonts w:ascii="Times New Roman" w:hAnsi="Times New Roman" w:cs="Times New Roman"/>
                <w:sz w:val="24"/>
                <w:szCs w:val="24"/>
              </w:rPr>
              <w:t xml:space="preserve">2.3.1. Формирование резерва на полное восстановление состава объектов особо ценного движимого имущества, необходимого для общехозяйственных нужд (основных средств и нематериальных активов), с указанием срока </w:t>
            </w:r>
            <w:r w:rsidRPr="00661F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их полезного использования</w:t>
            </w:r>
          </w:p>
        </w:tc>
      </w:tr>
      <w:tr w:rsidR="00E40712" w:rsidRPr="00661FEB" w:rsidTr="00502120">
        <w:tc>
          <w:tcPr>
            <w:tcW w:w="3181" w:type="dxa"/>
            <w:vMerge/>
            <w:tcBorders>
              <w:top w:val="nil"/>
            </w:tcBorders>
          </w:tcPr>
          <w:p w:rsidR="00E40712" w:rsidRPr="00661FEB" w:rsidRDefault="00E40712" w:rsidP="00A515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E40712" w:rsidRPr="00661FEB" w:rsidRDefault="00E40712" w:rsidP="00A515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0712" w:rsidRPr="00661FEB" w:rsidRDefault="00E40712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40712" w:rsidRPr="00661FEB" w:rsidRDefault="00E40712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40712" w:rsidRPr="00661FEB" w:rsidRDefault="00E40712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40712" w:rsidRPr="00661FEB" w:rsidRDefault="00E40712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40712" w:rsidRPr="00661FEB" w:rsidRDefault="00E40712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</w:tcPr>
          <w:p w:rsidR="00E40712" w:rsidRPr="00661FEB" w:rsidRDefault="00E40712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0712" w:rsidRPr="00661FEB" w:rsidTr="00502120">
        <w:tc>
          <w:tcPr>
            <w:tcW w:w="3181" w:type="dxa"/>
            <w:vMerge/>
            <w:tcBorders>
              <w:top w:val="nil"/>
            </w:tcBorders>
          </w:tcPr>
          <w:p w:rsidR="00E40712" w:rsidRPr="00661FEB" w:rsidRDefault="00E40712" w:rsidP="00A515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E40712" w:rsidRPr="00661FEB" w:rsidRDefault="00E40712" w:rsidP="00A515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0712" w:rsidRPr="00661FEB" w:rsidRDefault="00E40712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40712" w:rsidRPr="00661FEB" w:rsidRDefault="00E40712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6" w:type="dxa"/>
            <w:gridSpan w:val="4"/>
          </w:tcPr>
          <w:p w:rsidR="00E40712" w:rsidRPr="00661FEB" w:rsidRDefault="00E40712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1FEB">
              <w:rPr>
                <w:rFonts w:ascii="Times New Roman" w:hAnsi="Times New Roman" w:cs="Times New Roman"/>
                <w:sz w:val="24"/>
                <w:szCs w:val="24"/>
              </w:rPr>
              <w:t>2.4. Услуги связи</w:t>
            </w:r>
          </w:p>
        </w:tc>
      </w:tr>
      <w:tr w:rsidR="00E40712" w:rsidRPr="00661FEB" w:rsidTr="00502120">
        <w:tc>
          <w:tcPr>
            <w:tcW w:w="3181" w:type="dxa"/>
            <w:vMerge/>
            <w:tcBorders>
              <w:top w:val="nil"/>
            </w:tcBorders>
          </w:tcPr>
          <w:p w:rsidR="00E40712" w:rsidRPr="00661FEB" w:rsidRDefault="00E40712" w:rsidP="00A515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E40712" w:rsidRPr="00661FEB" w:rsidRDefault="00E40712" w:rsidP="00A515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0712" w:rsidRPr="00661FEB" w:rsidRDefault="00E40712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40712" w:rsidRPr="00661FEB" w:rsidRDefault="00E40712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6" w:type="dxa"/>
            <w:gridSpan w:val="4"/>
          </w:tcPr>
          <w:p w:rsidR="00E40712" w:rsidRPr="00661FEB" w:rsidRDefault="00E40712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1FEB">
              <w:rPr>
                <w:rFonts w:ascii="Times New Roman" w:hAnsi="Times New Roman" w:cs="Times New Roman"/>
                <w:sz w:val="24"/>
                <w:szCs w:val="24"/>
              </w:rPr>
              <w:t>2.5. Транспортные услуги</w:t>
            </w:r>
          </w:p>
        </w:tc>
      </w:tr>
      <w:tr w:rsidR="00E40712" w:rsidRPr="00661FEB" w:rsidTr="00502120">
        <w:tc>
          <w:tcPr>
            <w:tcW w:w="3181" w:type="dxa"/>
            <w:vMerge/>
            <w:tcBorders>
              <w:top w:val="nil"/>
            </w:tcBorders>
          </w:tcPr>
          <w:p w:rsidR="00E40712" w:rsidRPr="00661FEB" w:rsidRDefault="00E40712" w:rsidP="00A515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E40712" w:rsidRPr="00661FEB" w:rsidRDefault="00E40712" w:rsidP="00A515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0712" w:rsidRPr="00661FEB" w:rsidRDefault="00E40712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40712" w:rsidRPr="00661FEB" w:rsidRDefault="00E40712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40712" w:rsidRPr="00661FEB" w:rsidRDefault="00E40712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40712" w:rsidRPr="00661FEB" w:rsidRDefault="00E40712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40712" w:rsidRPr="00661FEB" w:rsidRDefault="00E40712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</w:tcPr>
          <w:p w:rsidR="00E40712" w:rsidRPr="00661FEB" w:rsidRDefault="00E40712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0712" w:rsidRPr="00661FEB" w:rsidTr="003E4B9A">
        <w:trPr>
          <w:trHeight w:val="738"/>
        </w:trPr>
        <w:tc>
          <w:tcPr>
            <w:tcW w:w="3181" w:type="dxa"/>
            <w:vMerge/>
            <w:tcBorders>
              <w:top w:val="nil"/>
            </w:tcBorders>
          </w:tcPr>
          <w:p w:rsidR="00E40712" w:rsidRPr="00661FEB" w:rsidRDefault="00E40712" w:rsidP="00A515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E40712" w:rsidRPr="00661FEB" w:rsidRDefault="00E40712" w:rsidP="00A515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0712" w:rsidRPr="00661FEB" w:rsidRDefault="00E40712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40712" w:rsidRPr="00661FEB" w:rsidRDefault="00E40712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6" w:type="dxa"/>
            <w:gridSpan w:val="4"/>
          </w:tcPr>
          <w:p w:rsidR="00E40712" w:rsidRPr="00661FEB" w:rsidRDefault="00E40712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1FEB">
              <w:rPr>
                <w:rFonts w:ascii="Times New Roman" w:hAnsi="Times New Roman" w:cs="Times New Roman"/>
                <w:sz w:val="24"/>
                <w:szCs w:val="24"/>
              </w:rPr>
              <w:t>2.6. Работники, которые не принимают непосредственного участия в оказании муниципальной услуги</w:t>
            </w:r>
          </w:p>
        </w:tc>
      </w:tr>
      <w:tr w:rsidR="00E40712" w:rsidRPr="00661FEB" w:rsidTr="00502120">
        <w:tc>
          <w:tcPr>
            <w:tcW w:w="3181" w:type="dxa"/>
            <w:vMerge/>
            <w:tcBorders>
              <w:top w:val="nil"/>
            </w:tcBorders>
          </w:tcPr>
          <w:p w:rsidR="00E40712" w:rsidRPr="00661FEB" w:rsidRDefault="00E40712" w:rsidP="00A515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E40712" w:rsidRPr="00661FEB" w:rsidRDefault="00E40712" w:rsidP="00A515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0712" w:rsidRPr="00661FEB" w:rsidRDefault="00E40712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40712" w:rsidRPr="00661FEB" w:rsidRDefault="00E40712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40712" w:rsidRDefault="00E40712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40712" w:rsidRDefault="00E40712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40712" w:rsidRPr="00661FEB" w:rsidRDefault="00E40712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</w:tcPr>
          <w:p w:rsidR="00E40712" w:rsidRPr="00661FEB" w:rsidRDefault="00E40712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0712" w:rsidRPr="00661FEB" w:rsidTr="00502120">
        <w:tc>
          <w:tcPr>
            <w:tcW w:w="3181" w:type="dxa"/>
            <w:vMerge/>
            <w:tcBorders>
              <w:top w:val="nil"/>
            </w:tcBorders>
          </w:tcPr>
          <w:p w:rsidR="00E40712" w:rsidRPr="00661FEB" w:rsidRDefault="00E40712" w:rsidP="00A515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E40712" w:rsidRPr="00661FEB" w:rsidRDefault="00E40712" w:rsidP="00A515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0712" w:rsidRPr="00661FEB" w:rsidRDefault="00E40712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40712" w:rsidRPr="00661FEB" w:rsidRDefault="00E40712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6" w:type="dxa"/>
            <w:gridSpan w:val="4"/>
          </w:tcPr>
          <w:p w:rsidR="00E40712" w:rsidRPr="00661FEB" w:rsidRDefault="00E40712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P432"/>
            <w:bookmarkEnd w:id="9"/>
            <w:r w:rsidRPr="00661FEB">
              <w:rPr>
                <w:rFonts w:ascii="Times New Roman" w:hAnsi="Times New Roman" w:cs="Times New Roman"/>
                <w:sz w:val="24"/>
                <w:szCs w:val="24"/>
              </w:rPr>
              <w:t>2.7. Прочие общехозяйственные нужды</w:t>
            </w:r>
          </w:p>
        </w:tc>
      </w:tr>
      <w:tr w:rsidR="00E40712" w:rsidRPr="00661FEB" w:rsidTr="00586716">
        <w:tc>
          <w:tcPr>
            <w:tcW w:w="3181" w:type="dxa"/>
            <w:vMerge/>
            <w:tcBorders>
              <w:top w:val="nil"/>
              <w:bottom w:val="nil"/>
            </w:tcBorders>
          </w:tcPr>
          <w:p w:rsidR="00E40712" w:rsidRPr="00661FEB" w:rsidRDefault="00E40712" w:rsidP="00A515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bottom w:val="nil"/>
            </w:tcBorders>
          </w:tcPr>
          <w:p w:rsidR="00E40712" w:rsidRPr="00661FEB" w:rsidRDefault="00E40712" w:rsidP="00A515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0712" w:rsidRPr="00A86987" w:rsidRDefault="00E40712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86987">
              <w:rPr>
                <w:rFonts w:ascii="Times New Roman" w:hAnsi="Times New Roman" w:cs="Times New Roman"/>
                <w:sz w:val="24"/>
                <w:szCs w:val="24"/>
              </w:rPr>
              <w:t>ПО СБИС</w:t>
            </w:r>
          </w:p>
        </w:tc>
        <w:tc>
          <w:tcPr>
            <w:tcW w:w="992" w:type="dxa"/>
          </w:tcPr>
          <w:p w:rsidR="00E40712" w:rsidRPr="00661FEB" w:rsidRDefault="00E40712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E40712" w:rsidRDefault="00E40712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40712" w:rsidRDefault="00E40712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40712" w:rsidRPr="00661FEB" w:rsidRDefault="00E40712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6" w:type="dxa"/>
          </w:tcPr>
          <w:p w:rsidR="00E40712" w:rsidRPr="00661FEB" w:rsidRDefault="00E40712" w:rsidP="00A515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1FEB">
              <w:rPr>
                <w:rFonts w:ascii="Times New Roman" w:hAnsi="Times New Roman" w:cs="Times New Roman"/>
                <w:sz w:val="24"/>
                <w:szCs w:val="24"/>
              </w:rPr>
              <w:t>Метод наиболее эффективного учреждения</w:t>
            </w:r>
          </w:p>
        </w:tc>
      </w:tr>
    </w:tbl>
    <w:p w:rsidR="00661FEB" w:rsidRPr="00661FEB" w:rsidRDefault="00661FEB" w:rsidP="00661FE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61FEB" w:rsidRPr="00661FEB" w:rsidRDefault="00661FEB" w:rsidP="00661FE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1FEB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661FEB" w:rsidRPr="00661FEB" w:rsidRDefault="00661FEB" w:rsidP="00661FE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443"/>
      <w:bookmarkEnd w:id="10"/>
      <w:r w:rsidRPr="00661FEB">
        <w:rPr>
          <w:rFonts w:ascii="Times New Roman" w:hAnsi="Times New Roman" w:cs="Times New Roman"/>
          <w:sz w:val="24"/>
          <w:szCs w:val="24"/>
        </w:rPr>
        <w:t xml:space="preserve">&lt;*&gt; В </w:t>
      </w:r>
      <w:hyperlink w:anchor="P321" w:history="1">
        <w:r w:rsidRPr="00661FEB">
          <w:rPr>
            <w:rFonts w:ascii="Times New Roman" w:hAnsi="Times New Roman" w:cs="Times New Roman"/>
            <w:color w:val="0000FF"/>
            <w:sz w:val="24"/>
            <w:szCs w:val="24"/>
          </w:rPr>
          <w:t>графе 1</w:t>
        </w:r>
      </w:hyperlink>
      <w:r w:rsidRPr="00661FEB">
        <w:rPr>
          <w:rFonts w:ascii="Times New Roman" w:hAnsi="Times New Roman" w:cs="Times New Roman"/>
          <w:sz w:val="24"/>
          <w:szCs w:val="24"/>
        </w:rPr>
        <w:t xml:space="preserve"> "Наименование муниципальной услуги" указывается наименование муниципальной услуги в сфере жилищно-коммунального хозяйства, благоустройства, градостроительной деятельности, строительства и архитектуры, для которой утверждается базовый норматив затрат.</w:t>
      </w:r>
    </w:p>
    <w:p w:rsidR="00661FEB" w:rsidRPr="00661FEB" w:rsidRDefault="00661FEB" w:rsidP="00661FE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444"/>
      <w:bookmarkEnd w:id="11"/>
      <w:proofErr w:type="gramStart"/>
      <w:r w:rsidRPr="00661FEB">
        <w:rPr>
          <w:rFonts w:ascii="Times New Roman" w:hAnsi="Times New Roman" w:cs="Times New Roman"/>
          <w:sz w:val="24"/>
          <w:szCs w:val="24"/>
        </w:rPr>
        <w:t xml:space="preserve">&lt;**&gt; В </w:t>
      </w:r>
      <w:hyperlink w:anchor="P322" w:history="1">
        <w:r w:rsidRPr="00661FEB">
          <w:rPr>
            <w:rFonts w:ascii="Times New Roman" w:hAnsi="Times New Roman" w:cs="Times New Roman"/>
            <w:color w:val="0000FF"/>
            <w:sz w:val="24"/>
            <w:szCs w:val="24"/>
          </w:rPr>
          <w:t>графе 2</w:t>
        </w:r>
      </w:hyperlink>
      <w:r w:rsidRPr="00661FEB">
        <w:rPr>
          <w:rFonts w:ascii="Times New Roman" w:hAnsi="Times New Roman" w:cs="Times New Roman"/>
          <w:sz w:val="24"/>
          <w:szCs w:val="24"/>
        </w:rPr>
        <w:t xml:space="preserve"> "Уникальный номер реестровой записи" указывается уникальный номер реестровой записи муниципальной услуги в сфере жилищно-коммунального хозяйства, благоустройства, градостроительной деятельности, строительства и архитектуры, для которой рассчитывался базовый норматив затрат, в соответствии с общероссийским базовым (отраслевым) перечнем (классификатором) государственных и муниципальных услуг в сфере жилищно-коммунального хозяйства, благоустройства, градостроительной деятельности, строительства и архитектуры, оказываемых физическим лицам (федеральным перечнем (классификатором) государственных услуг</w:t>
      </w:r>
      <w:proofErr w:type="gramEnd"/>
      <w:r w:rsidRPr="00661FEB">
        <w:rPr>
          <w:rFonts w:ascii="Times New Roman" w:hAnsi="Times New Roman" w:cs="Times New Roman"/>
          <w:sz w:val="24"/>
          <w:szCs w:val="24"/>
        </w:rPr>
        <w:t>, не включенных в общероссийский базовый (отраслевой) перечень (классификатор) государственных и муниципальных услуг, и работ в сфере жилищно-коммунального хозяйства, благоустройства, градостроительной деятельности, строительства и архитектуры, оказание и выполнение которых предусмотрено нормативными правовыми актами Российской Федерации).</w:t>
      </w:r>
    </w:p>
    <w:p w:rsidR="00661FEB" w:rsidRPr="00661FEB" w:rsidRDefault="00661FEB" w:rsidP="00661FE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445"/>
      <w:bookmarkEnd w:id="12"/>
      <w:proofErr w:type="gramStart"/>
      <w:r w:rsidRPr="00661FEB">
        <w:rPr>
          <w:rFonts w:ascii="Times New Roman" w:hAnsi="Times New Roman" w:cs="Times New Roman"/>
          <w:sz w:val="24"/>
          <w:szCs w:val="24"/>
        </w:rPr>
        <w:t xml:space="preserve">&lt;***&gt; В </w:t>
      </w:r>
      <w:hyperlink w:anchor="P323" w:history="1">
        <w:r w:rsidRPr="00661FEB">
          <w:rPr>
            <w:rFonts w:ascii="Times New Roman" w:hAnsi="Times New Roman" w:cs="Times New Roman"/>
            <w:color w:val="0000FF"/>
            <w:sz w:val="24"/>
            <w:szCs w:val="24"/>
          </w:rPr>
          <w:t>графе 3</w:t>
        </w:r>
      </w:hyperlink>
      <w:r w:rsidRPr="00661FEB">
        <w:rPr>
          <w:rFonts w:ascii="Times New Roman" w:hAnsi="Times New Roman" w:cs="Times New Roman"/>
          <w:sz w:val="24"/>
          <w:szCs w:val="24"/>
        </w:rPr>
        <w:t xml:space="preserve"> "Наименование натуральной нормы" указывается наименование натуральной нормы, используемой для оказания муниципальной услуги в сфере жилищно-коммунального хозяйства, благоустройства, градостроительной деятельности, строительства и архитектуры (рабочее время работников, материальные запасы, движимое имущество, особо ценное движимое имущество, топливо, электроэнергия и другие ресурсы, используемые для оказания муниципальной услуги в сфере жилищно-коммунального хозяйства, </w:t>
      </w:r>
      <w:r w:rsidRPr="00661FEB">
        <w:rPr>
          <w:rFonts w:ascii="Times New Roman" w:hAnsi="Times New Roman" w:cs="Times New Roman"/>
          <w:sz w:val="24"/>
          <w:szCs w:val="24"/>
        </w:rPr>
        <w:lastRenderedPageBreak/>
        <w:t>благоустройства, градостроительной деятельности, строительства и архитектуры).</w:t>
      </w:r>
      <w:proofErr w:type="gramEnd"/>
    </w:p>
    <w:p w:rsidR="00661FEB" w:rsidRPr="00661FEB" w:rsidRDefault="00661FEB" w:rsidP="00661FE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446"/>
      <w:bookmarkEnd w:id="13"/>
      <w:proofErr w:type="gramStart"/>
      <w:r w:rsidRPr="00661FEB">
        <w:rPr>
          <w:rFonts w:ascii="Times New Roman" w:hAnsi="Times New Roman" w:cs="Times New Roman"/>
          <w:sz w:val="24"/>
          <w:szCs w:val="24"/>
        </w:rPr>
        <w:t xml:space="preserve">&lt;****&gt; В </w:t>
      </w:r>
      <w:hyperlink w:anchor="P324" w:history="1">
        <w:r w:rsidRPr="00661FEB">
          <w:rPr>
            <w:rFonts w:ascii="Times New Roman" w:hAnsi="Times New Roman" w:cs="Times New Roman"/>
            <w:color w:val="0000FF"/>
            <w:sz w:val="24"/>
            <w:szCs w:val="24"/>
          </w:rPr>
          <w:t>графе 4</w:t>
        </w:r>
      </w:hyperlink>
      <w:r w:rsidRPr="00661FEB">
        <w:rPr>
          <w:rFonts w:ascii="Times New Roman" w:hAnsi="Times New Roman" w:cs="Times New Roman"/>
          <w:sz w:val="24"/>
          <w:szCs w:val="24"/>
        </w:rPr>
        <w:t xml:space="preserve"> "Единица измерения натуральной нормы" указывается единица, используемая для измерения натуральной нормы (единицы, штуки, Гкал, кВт-ч, куб. м, кв. м, комплекты, штатные единицы, часы и другие единицы измерения).</w:t>
      </w:r>
      <w:proofErr w:type="gramEnd"/>
    </w:p>
    <w:p w:rsidR="00661FEB" w:rsidRPr="00661FEB" w:rsidRDefault="00661FEB" w:rsidP="00661FE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4" w:name="P447"/>
      <w:bookmarkEnd w:id="14"/>
      <w:proofErr w:type="gramStart"/>
      <w:r w:rsidRPr="00661FEB">
        <w:rPr>
          <w:rFonts w:ascii="Times New Roman" w:hAnsi="Times New Roman" w:cs="Times New Roman"/>
          <w:sz w:val="24"/>
          <w:szCs w:val="24"/>
        </w:rPr>
        <w:t xml:space="preserve">&lt;*****&gt; В </w:t>
      </w:r>
      <w:hyperlink w:anchor="P325" w:history="1">
        <w:r w:rsidRPr="00661FEB">
          <w:rPr>
            <w:rFonts w:ascii="Times New Roman" w:hAnsi="Times New Roman" w:cs="Times New Roman"/>
            <w:color w:val="0000FF"/>
            <w:sz w:val="24"/>
            <w:szCs w:val="24"/>
          </w:rPr>
          <w:t>графе 5</w:t>
        </w:r>
      </w:hyperlink>
      <w:r w:rsidRPr="00661FEB">
        <w:rPr>
          <w:rFonts w:ascii="Times New Roman" w:hAnsi="Times New Roman" w:cs="Times New Roman"/>
          <w:sz w:val="24"/>
          <w:szCs w:val="24"/>
        </w:rPr>
        <w:t xml:space="preserve"> "Значение натуральной нормы" указываются значения натуральных норм, установленных стандартами оказания услуги в сфере жилищно-коммунального хозяйства, благоустройства, градостроительной деятельности, строительства и архитектуры (в случае их отсутствия указываются значения натуральных норм, определенные для муниципальной услуги в сфере жилищно-коммунального хозяйства, благоустройства, градостроительной деятельности, строительства и архитектуры, оказываемой федеральным государственным учреждением, по методу наиболее эффективного учреждения, либо по медианному методу).</w:t>
      </w:r>
      <w:proofErr w:type="gramEnd"/>
    </w:p>
    <w:p w:rsidR="00661FEB" w:rsidRPr="00661FEB" w:rsidRDefault="00661FEB" w:rsidP="00661FE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5" w:name="P448"/>
      <w:bookmarkEnd w:id="15"/>
      <w:proofErr w:type="gramStart"/>
      <w:r w:rsidRPr="00661FEB">
        <w:rPr>
          <w:rFonts w:ascii="Times New Roman" w:hAnsi="Times New Roman" w:cs="Times New Roman"/>
          <w:sz w:val="24"/>
          <w:szCs w:val="24"/>
        </w:rPr>
        <w:t xml:space="preserve">&lt;******&gt; В </w:t>
      </w:r>
      <w:hyperlink w:anchor="P326" w:history="1">
        <w:r w:rsidRPr="00661FEB">
          <w:rPr>
            <w:rFonts w:ascii="Times New Roman" w:hAnsi="Times New Roman" w:cs="Times New Roman"/>
            <w:color w:val="0000FF"/>
            <w:sz w:val="24"/>
            <w:szCs w:val="24"/>
          </w:rPr>
          <w:t>графе 6</w:t>
        </w:r>
      </w:hyperlink>
      <w:r w:rsidRPr="00661FEB">
        <w:rPr>
          <w:rFonts w:ascii="Times New Roman" w:hAnsi="Times New Roman" w:cs="Times New Roman"/>
          <w:sz w:val="24"/>
          <w:szCs w:val="24"/>
        </w:rPr>
        <w:t xml:space="preserve"> "Примечание" в обязательном порядке указывается источник значения натуральной нормы (нормативный правовой акт (вид, дата, номер), утверждающий стандарт оказания услуги в сфере жилищно-коммунального хозяйства, благоустройства, градостроительной деятельности, строительства и архитектуры, а при отсутствии в указанном стандарте натуральных норм на общехозяйственные нужды в </w:t>
      </w:r>
      <w:hyperlink w:anchor="P367" w:history="1">
        <w:r w:rsidRPr="00661FEB">
          <w:rPr>
            <w:rFonts w:ascii="Times New Roman" w:hAnsi="Times New Roman" w:cs="Times New Roman"/>
            <w:color w:val="0000FF"/>
            <w:sz w:val="24"/>
            <w:szCs w:val="24"/>
          </w:rPr>
          <w:t>строках 2.1</w:t>
        </w:r>
      </w:hyperlink>
      <w:r w:rsidRPr="00661FEB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432" w:history="1">
        <w:r w:rsidRPr="00661FEB">
          <w:rPr>
            <w:rFonts w:ascii="Times New Roman" w:hAnsi="Times New Roman" w:cs="Times New Roman"/>
            <w:color w:val="0000FF"/>
            <w:sz w:val="24"/>
            <w:szCs w:val="24"/>
          </w:rPr>
          <w:t>2.7</w:t>
        </w:r>
      </w:hyperlink>
      <w:r w:rsidRPr="00661FEB">
        <w:rPr>
          <w:rFonts w:ascii="Times New Roman" w:hAnsi="Times New Roman" w:cs="Times New Roman"/>
          <w:sz w:val="24"/>
          <w:szCs w:val="24"/>
        </w:rPr>
        <w:t xml:space="preserve"> указываются слова "Метод наиболее эффективного учреждения" либо слова "Медианный метод").</w:t>
      </w:r>
      <w:proofErr w:type="gramEnd"/>
    </w:p>
    <w:p w:rsidR="00661FEB" w:rsidRPr="00661FEB" w:rsidRDefault="00661FEB" w:rsidP="004543F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61FEB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0" w:history="1">
        <w:r w:rsidRPr="00661FEB">
          <w:rPr>
            <w:rFonts w:ascii="Times New Roman" w:hAnsi="Times New Roman" w:cs="Times New Roman"/>
            <w:color w:val="0000FF"/>
            <w:sz w:val="24"/>
            <w:szCs w:val="24"/>
          </w:rPr>
          <w:t>Приказа</w:t>
        </w:r>
      </w:hyperlink>
      <w:r w:rsidRPr="00661FEB">
        <w:rPr>
          <w:rFonts w:ascii="Times New Roman" w:hAnsi="Times New Roman" w:cs="Times New Roman"/>
          <w:sz w:val="24"/>
          <w:szCs w:val="24"/>
        </w:rPr>
        <w:t xml:space="preserve"> Минстроя России от 08.07.2019 N 389/</w:t>
      </w:r>
      <w:proofErr w:type="spellStart"/>
      <w:proofErr w:type="gramStart"/>
      <w:r w:rsidRPr="00661FEB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661FEB">
        <w:rPr>
          <w:rFonts w:ascii="Times New Roman" w:hAnsi="Times New Roman" w:cs="Times New Roman"/>
          <w:sz w:val="24"/>
          <w:szCs w:val="24"/>
        </w:rPr>
        <w:t>)</w:t>
      </w:r>
    </w:p>
    <w:sectPr w:rsidR="00661FEB" w:rsidRPr="00661FEB" w:rsidSect="003E4B9A">
      <w:pgSz w:w="16838" w:h="11906" w:orient="landscape"/>
      <w:pgMar w:top="851" w:right="820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7B62" w:rsidRDefault="00AC7B62" w:rsidP="00F57492">
      <w:pPr>
        <w:spacing w:after="0" w:line="240" w:lineRule="auto"/>
      </w:pPr>
      <w:r>
        <w:separator/>
      </w:r>
    </w:p>
  </w:endnote>
  <w:endnote w:type="continuationSeparator" w:id="0">
    <w:p w:rsidR="00AC7B62" w:rsidRDefault="00AC7B62" w:rsidP="00F57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7B62" w:rsidRDefault="00AC7B62" w:rsidP="00F57492">
      <w:pPr>
        <w:spacing w:after="0" w:line="240" w:lineRule="auto"/>
      </w:pPr>
      <w:r>
        <w:separator/>
      </w:r>
    </w:p>
  </w:footnote>
  <w:footnote w:type="continuationSeparator" w:id="0">
    <w:p w:rsidR="00AC7B62" w:rsidRDefault="00AC7B62" w:rsidP="00F574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3D1FDF"/>
    <w:multiLevelType w:val="hybridMultilevel"/>
    <w:tmpl w:val="77521124"/>
    <w:lvl w:ilvl="0" w:tplc="70DE5E2E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7664C42"/>
    <w:multiLevelType w:val="hybridMultilevel"/>
    <w:tmpl w:val="5574DB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EB3C59"/>
    <w:multiLevelType w:val="multilevel"/>
    <w:tmpl w:val="BA9EB1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Theme="minorHAnsi" w:hAnsi="Times New Roman" w:cs="Times New Roman"/>
        <w:sz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5D4C"/>
    <w:rsid w:val="0000519F"/>
    <w:rsid w:val="000077CD"/>
    <w:rsid w:val="0001436C"/>
    <w:rsid w:val="0002483B"/>
    <w:rsid w:val="000258B9"/>
    <w:rsid w:val="0008231C"/>
    <w:rsid w:val="000A240A"/>
    <w:rsid w:val="000B779E"/>
    <w:rsid w:val="000C2E9D"/>
    <w:rsid w:val="000C560D"/>
    <w:rsid w:val="000E27C1"/>
    <w:rsid w:val="00143561"/>
    <w:rsid w:val="001717FC"/>
    <w:rsid w:val="00187420"/>
    <w:rsid w:val="00196D4F"/>
    <w:rsid w:val="001A5F62"/>
    <w:rsid w:val="001B1349"/>
    <w:rsid w:val="001F1B9B"/>
    <w:rsid w:val="0021758D"/>
    <w:rsid w:val="00233D4A"/>
    <w:rsid w:val="00240444"/>
    <w:rsid w:val="002451BA"/>
    <w:rsid w:val="002477F2"/>
    <w:rsid w:val="00247AF1"/>
    <w:rsid w:val="002567CC"/>
    <w:rsid w:val="002649BC"/>
    <w:rsid w:val="002A351F"/>
    <w:rsid w:val="002B100B"/>
    <w:rsid w:val="002B4599"/>
    <w:rsid w:val="002C2AA9"/>
    <w:rsid w:val="002F3D86"/>
    <w:rsid w:val="00302992"/>
    <w:rsid w:val="00314589"/>
    <w:rsid w:val="00330995"/>
    <w:rsid w:val="00342683"/>
    <w:rsid w:val="003654DC"/>
    <w:rsid w:val="00375C62"/>
    <w:rsid w:val="003A0211"/>
    <w:rsid w:val="003A521E"/>
    <w:rsid w:val="003B0961"/>
    <w:rsid w:val="003B3740"/>
    <w:rsid w:val="003B4A22"/>
    <w:rsid w:val="003C0758"/>
    <w:rsid w:val="003C6C2A"/>
    <w:rsid w:val="003E3EAA"/>
    <w:rsid w:val="003E4B9A"/>
    <w:rsid w:val="00413849"/>
    <w:rsid w:val="00444529"/>
    <w:rsid w:val="00452B40"/>
    <w:rsid w:val="00453021"/>
    <w:rsid w:val="004543FC"/>
    <w:rsid w:val="00456DC6"/>
    <w:rsid w:val="00483936"/>
    <w:rsid w:val="00491688"/>
    <w:rsid w:val="004A356A"/>
    <w:rsid w:val="004C632F"/>
    <w:rsid w:val="004E1833"/>
    <w:rsid w:val="0050162F"/>
    <w:rsid w:val="00502120"/>
    <w:rsid w:val="0050386D"/>
    <w:rsid w:val="00507A71"/>
    <w:rsid w:val="005433E6"/>
    <w:rsid w:val="00554104"/>
    <w:rsid w:val="00557321"/>
    <w:rsid w:val="00584FEA"/>
    <w:rsid w:val="00586716"/>
    <w:rsid w:val="00587E2C"/>
    <w:rsid w:val="00594D13"/>
    <w:rsid w:val="005A6CE8"/>
    <w:rsid w:val="005B3122"/>
    <w:rsid w:val="005B5A2A"/>
    <w:rsid w:val="005C10D8"/>
    <w:rsid w:val="005C79B4"/>
    <w:rsid w:val="006049BD"/>
    <w:rsid w:val="006152BB"/>
    <w:rsid w:val="006323F8"/>
    <w:rsid w:val="00641B1F"/>
    <w:rsid w:val="00641FFD"/>
    <w:rsid w:val="00661FEB"/>
    <w:rsid w:val="00665EA6"/>
    <w:rsid w:val="0067308A"/>
    <w:rsid w:val="00676920"/>
    <w:rsid w:val="006A183D"/>
    <w:rsid w:val="006C2927"/>
    <w:rsid w:val="006C45F8"/>
    <w:rsid w:val="006D4091"/>
    <w:rsid w:val="006E46C1"/>
    <w:rsid w:val="006F6A4D"/>
    <w:rsid w:val="00707A3C"/>
    <w:rsid w:val="00753FB1"/>
    <w:rsid w:val="00761ED6"/>
    <w:rsid w:val="0078524E"/>
    <w:rsid w:val="007B15A5"/>
    <w:rsid w:val="007C0B7A"/>
    <w:rsid w:val="007C54C9"/>
    <w:rsid w:val="007D067B"/>
    <w:rsid w:val="007E52CD"/>
    <w:rsid w:val="008100B8"/>
    <w:rsid w:val="00827766"/>
    <w:rsid w:val="00835613"/>
    <w:rsid w:val="00847A3C"/>
    <w:rsid w:val="00856D02"/>
    <w:rsid w:val="008820D6"/>
    <w:rsid w:val="00882BB9"/>
    <w:rsid w:val="0089188E"/>
    <w:rsid w:val="008A0ED9"/>
    <w:rsid w:val="008C18F2"/>
    <w:rsid w:val="008C4E56"/>
    <w:rsid w:val="008E7D62"/>
    <w:rsid w:val="008F0BDA"/>
    <w:rsid w:val="008F388C"/>
    <w:rsid w:val="00914C5B"/>
    <w:rsid w:val="009251A9"/>
    <w:rsid w:val="0094126B"/>
    <w:rsid w:val="0096030A"/>
    <w:rsid w:val="009631F7"/>
    <w:rsid w:val="009660B1"/>
    <w:rsid w:val="00982D63"/>
    <w:rsid w:val="00995A51"/>
    <w:rsid w:val="009A0988"/>
    <w:rsid w:val="009B08E1"/>
    <w:rsid w:val="009F0827"/>
    <w:rsid w:val="00A056D0"/>
    <w:rsid w:val="00A274F4"/>
    <w:rsid w:val="00A47BF6"/>
    <w:rsid w:val="00A674A9"/>
    <w:rsid w:val="00A8309B"/>
    <w:rsid w:val="00A83380"/>
    <w:rsid w:val="00A86987"/>
    <w:rsid w:val="00A91885"/>
    <w:rsid w:val="00AB4736"/>
    <w:rsid w:val="00AC2475"/>
    <w:rsid w:val="00AC7B62"/>
    <w:rsid w:val="00AF0897"/>
    <w:rsid w:val="00B025E4"/>
    <w:rsid w:val="00B035B9"/>
    <w:rsid w:val="00B1364C"/>
    <w:rsid w:val="00B155E6"/>
    <w:rsid w:val="00B46676"/>
    <w:rsid w:val="00BA3A35"/>
    <w:rsid w:val="00BB163A"/>
    <w:rsid w:val="00BC5BD4"/>
    <w:rsid w:val="00BE397D"/>
    <w:rsid w:val="00BF216B"/>
    <w:rsid w:val="00BF2D5F"/>
    <w:rsid w:val="00C25799"/>
    <w:rsid w:val="00C31527"/>
    <w:rsid w:val="00C367D7"/>
    <w:rsid w:val="00C43C77"/>
    <w:rsid w:val="00C66E4F"/>
    <w:rsid w:val="00C75699"/>
    <w:rsid w:val="00C82324"/>
    <w:rsid w:val="00CB1349"/>
    <w:rsid w:val="00CC380B"/>
    <w:rsid w:val="00CC4985"/>
    <w:rsid w:val="00CD1D21"/>
    <w:rsid w:val="00CE13C5"/>
    <w:rsid w:val="00CE267C"/>
    <w:rsid w:val="00CF7DAF"/>
    <w:rsid w:val="00D35AC6"/>
    <w:rsid w:val="00D639D5"/>
    <w:rsid w:val="00D85F3A"/>
    <w:rsid w:val="00D96E0D"/>
    <w:rsid w:val="00DA12B7"/>
    <w:rsid w:val="00DA4F61"/>
    <w:rsid w:val="00DA6969"/>
    <w:rsid w:val="00DA6D93"/>
    <w:rsid w:val="00DC0BEC"/>
    <w:rsid w:val="00E15D4C"/>
    <w:rsid w:val="00E40712"/>
    <w:rsid w:val="00E66174"/>
    <w:rsid w:val="00E85477"/>
    <w:rsid w:val="00E97B48"/>
    <w:rsid w:val="00EA44F9"/>
    <w:rsid w:val="00EC15D2"/>
    <w:rsid w:val="00EC23E1"/>
    <w:rsid w:val="00EE2581"/>
    <w:rsid w:val="00EE7259"/>
    <w:rsid w:val="00EF47C4"/>
    <w:rsid w:val="00EF6191"/>
    <w:rsid w:val="00F23564"/>
    <w:rsid w:val="00F55DDD"/>
    <w:rsid w:val="00F57492"/>
    <w:rsid w:val="00F60495"/>
    <w:rsid w:val="00F85C9D"/>
    <w:rsid w:val="00F914EA"/>
    <w:rsid w:val="00FF6DFA"/>
    <w:rsid w:val="00FF74B2"/>
    <w:rsid w:val="00FF7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F61"/>
  </w:style>
  <w:style w:type="paragraph" w:styleId="3">
    <w:name w:val="heading 3"/>
    <w:basedOn w:val="a"/>
    <w:next w:val="a"/>
    <w:link w:val="30"/>
    <w:qFormat/>
    <w:rsid w:val="0021758D"/>
    <w:pPr>
      <w:keepNext/>
      <w:suppressAutoHyphens/>
      <w:spacing w:after="0" w:line="360" w:lineRule="auto"/>
      <w:ind w:left="2160" w:hanging="180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5D4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uiPriority w:val="99"/>
    <w:rsid w:val="00E15D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4">
    <w:name w:val="Гипертекстовая ссылка"/>
    <w:basedOn w:val="a0"/>
    <w:uiPriority w:val="99"/>
    <w:rsid w:val="00661FEB"/>
    <w:rPr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661F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56D02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F574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57492"/>
  </w:style>
  <w:style w:type="paragraph" w:styleId="a9">
    <w:name w:val="footer"/>
    <w:basedOn w:val="a"/>
    <w:link w:val="aa"/>
    <w:uiPriority w:val="99"/>
    <w:semiHidden/>
    <w:unhideWhenUsed/>
    <w:rsid w:val="00F574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57492"/>
  </w:style>
  <w:style w:type="character" w:customStyle="1" w:styleId="ab">
    <w:name w:val="Цветовое выделение"/>
    <w:uiPriority w:val="99"/>
    <w:rsid w:val="00F57492"/>
    <w:rPr>
      <w:b/>
      <w:bCs/>
      <w:color w:val="26282F"/>
    </w:rPr>
  </w:style>
  <w:style w:type="character" w:customStyle="1" w:styleId="30">
    <w:name w:val="Заголовок 3 Знак"/>
    <w:basedOn w:val="a0"/>
    <w:link w:val="3"/>
    <w:rsid w:val="0021758D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ac">
    <w:name w:val="Знак Знак Знак Знак"/>
    <w:basedOn w:val="a"/>
    <w:rsid w:val="00EC23E1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d">
    <w:name w:val="Balloon Text"/>
    <w:basedOn w:val="a"/>
    <w:link w:val="ae"/>
    <w:uiPriority w:val="99"/>
    <w:semiHidden/>
    <w:unhideWhenUsed/>
    <w:rsid w:val="001A5F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A5F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74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6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14D67EFF33B06BAE9A28A09E2BD6DCEC4F5AFB58DE64B27FAC7FC95C227420A4DD14E91E72760A19C1D4785B0E2AF1F74057E4A646BD578CO9D2O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C6FD6B-11F8-45C9-9BBD-FD676DEDD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616</TotalTime>
  <Pages>6</Pages>
  <Words>1202</Words>
  <Characters>6855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XE</cp:lastModifiedBy>
  <cp:revision>53</cp:revision>
  <cp:lastPrinted>2024-12-28T08:25:00Z</cp:lastPrinted>
  <dcterms:created xsi:type="dcterms:W3CDTF">2020-12-26T05:27:00Z</dcterms:created>
  <dcterms:modified xsi:type="dcterms:W3CDTF">2025-01-10T11:21:00Z</dcterms:modified>
</cp:coreProperties>
</file>