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F55DDD" w:rsidRDefault="0021758D" w:rsidP="0021758D">
      <w:pPr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55DDD" w:rsidRPr="00F55DDD" w:rsidRDefault="00F55DDD" w:rsidP="00F55DDD">
      <w:pPr>
        <w:rPr>
          <w:sz w:val="36"/>
          <w:szCs w:val="36"/>
          <w:lang w:eastAsia="ar-SA"/>
        </w:rPr>
      </w:pPr>
    </w:p>
    <w:p w:rsidR="0021758D" w:rsidRPr="0021758D" w:rsidRDefault="005421B6" w:rsidP="00F55DDD">
      <w:pPr>
        <w:tabs>
          <w:tab w:val="left" w:pos="70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C46A8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CC46A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.2025</w:t>
      </w:r>
      <w:r w:rsidR="004C6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DDD">
        <w:rPr>
          <w:rFonts w:ascii="Times New Roman" w:eastAsia="Calibri" w:hAnsi="Times New Roman" w:cs="Times New Roman"/>
          <w:sz w:val="28"/>
          <w:szCs w:val="28"/>
        </w:rPr>
        <w:tab/>
      </w:r>
      <w:r w:rsidR="004C632F">
        <w:rPr>
          <w:rFonts w:ascii="Times New Roman" w:eastAsia="Calibri" w:hAnsi="Times New Roman" w:cs="Times New Roman"/>
          <w:sz w:val="28"/>
          <w:szCs w:val="28"/>
        </w:rPr>
        <w:t xml:space="preserve">                №</w:t>
      </w:r>
      <w:r w:rsidR="00CC46A8">
        <w:rPr>
          <w:rFonts w:ascii="Times New Roman" w:eastAsia="Calibri" w:hAnsi="Times New Roman" w:cs="Times New Roman"/>
          <w:sz w:val="28"/>
          <w:szCs w:val="28"/>
        </w:rPr>
        <w:t>587</w:t>
      </w:r>
      <w:r w:rsidR="00B466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CB1349" w:rsidRPr="00F55DDD" w:rsidRDefault="00CB1349" w:rsidP="0021758D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D26D20" w:rsidRDefault="00D26D20" w:rsidP="00D26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от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27</w:t>
      </w: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>.12.202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1248</w:t>
      </w: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Pr="005C79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5C79B4">
        <w:rPr>
          <w:rFonts w:ascii="Times New Roman" w:hAnsi="Times New Roman" w:cs="Times New Roman"/>
          <w:b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57492" w:rsidRDefault="00F57492" w:rsidP="00856D02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5421B6" w:rsidRDefault="00856D02" w:rsidP="00EC23E1">
      <w:pPr>
        <w:shd w:val="clear" w:color="auto" w:fill="FFFFFF"/>
        <w:spacing w:line="360" w:lineRule="auto"/>
        <w:ind w:left="10" w:firstLine="841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"/>
      <w:proofErr w:type="gramStart"/>
      <w:r w:rsidRPr="00EC23E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9" w:history="1">
        <w:r w:rsidRPr="00EC23E1">
          <w:rPr>
            <w:rFonts w:ascii="Times New Roman" w:hAnsi="Times New Roman" w:cs="Times New Roman"/>
            <w:color w:val="0000FF"/>
            <w:sz w:val="27"/>
            <w:szCs w:val="27"/>
          </w:rPr>
          <w:t>абзацем вторым пункта 4 статьи 69.2</w:t>
        </w:r>
      </w:hyperlink>
      <w:r w:rsidRPr="00EC23E1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</w:t>
      </w:r>
      <w:r w:rsidR="009B08E1">
        <w:rPr>
          <w:rFonts w:ascii="Times New Roman" w:hAnsi="Times New Roman" w:cs="Times New Roman"/>
          <w:sz w:val="27"/>
          <w:szCs w:val="27"/>
        </w:rPr>
        <w:t>ого</w:t>
      </w:r>
      <w:proofErr w:type="spellEnd"/>
      <w:r w:rsidR="009B08E1">
        <w:rPr>
          <w:rFonts w:ascii="Times New Roman" w:hAnsi="Times New Roman" w:cs="Times New Roman"/>
          <w:sz w:val="27"/>
          <w:szCs w:val="27"/>
        </w:rPr>
        <w:t xml:space="preserve"> района Кировской области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 w:rsidR="009B08E1">
        <w:rPr>
          <w:rFonts w:ascii="Times New Roman" w:hAnsi="Times New Roman" w:cs="Times New Roman"/>
          <w:sz w:val="27"/>
          <w:szCs w:val="27"/>
        </w:rPr>
        <w:t xml:space="preserve"> 702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 w:rsidR="00EC23E1" w:rsidRPr="00EC23E1">
        <w:rPr>
          <w:rFonts w:ascii="Times New Roman" w:hAnsi="Times New Roman" w:cs="Times New Roman"/>
          <w:sz w:val="27"/>
          <w:szCs w:val="27"/>
        </w:rPr>
        <w:t>О порядке формирования муниципального задания на оказание муниципальных услуг (выполнение работ) в отношении муниципальных бюджетных учреждений и финансового обеспечения выполнения муниципального задания</w:t>
      </w:r>
      <w:r w:rsidR="00EC23E1">
        <w:rPr>
          <w:rFonts w:ascii="Times New Roman" w:hAnsi="Times New Roman" w:cs="Times New Roman"/>
          <w:sz w:val="27"/>
          <w:szCs w:val="27"/>
        </w:rPr>
        <w:t>»</w:t>
      </w:r>
      <w:r w:rsidR="0021758D" w:rsidRPr="00EC23E1">
        <w:rPr>
          <w:rFonts w:ascii="Times New Roman" w:hAnsi="Times New Roman" w:cs="Times New Roman"/>
          <w:sz w:val="27"/>
          <w:szCs w:val="27"/>
        </w:rPr>
        <w:t>,</w:t>
      </w:r>
      <w:r w:rsidR="009B08E1" w:rsidRPr="009B08E1">
        <w:rPr>
          <w:rFonts w:ascii="Times New Roman" w:hAnsi="Times New Roman" w:cs="Times New Roman"/>
          <w:sz w:val="27"/>
          <w:szCs w:val="27"/>
        </w:rPr>
        <w:t xml:space="preserve"> 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муниципального образования </w:t>
      </w:r>
      <w:proofErr w:type="spellStart"/>
      <w:r w:rsidR="009B08E1"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="009B08E1"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="009B08E1" w:rsidRPr="00EC23E1">
        <w:rPr>
          <w:rFonts w:ascii="Times New Roman" w:hAnsi="Times New Roman" w:cs="Times New Roman"/>
          <w:sz w:val="27"/>
          <w:szCs w:val="27"/>
        </w:rPr>
        <w:t>Омутнинск</w:t>
      </w:r>
      <w:r w:rsidR="009B08E1">
        <w:rPr>
          <w:rFonts w:ascii="Times New Roman" w:hAnsi="Times New Roman" w:cs="Times New Roman"/>
          <w:sz w:val="27"/>
          <w:szCs w:val="27"/>
        </w:rPr>
        <w:t>ого</w:t>
      </w:r>
      <w:proofErr w:type="spellEnd"/>
      <w:r w:rsidR="009B08E1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proofErr w:type="gramEnd"/>
      <w:r w:rsidR="009B08E1">
        <w:rPr>
          <w:rFonts w:ascii="Times New Roman" w:hAnsi="Times New Roman" w:cs="Times New Roman"/>
          <w:sz w:val="27"/>
          <w:szCs w:val="27"/>
        </w:rPr>
        <w:t xml:space="preserve"> от 29.09.2020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 w:rsidR="009B08E1">
        <w:rPr>
          <w:rFonts w:ascii="Times New Roman" w:hAnsi="Times New Roman" w:cs="Times New Roman"/>
          <w:sz w:val="27"/>
          <w:szCs w:val="27"/>
        </w:rPr>
        <w:t xml:space="preserve"> 7</w:t>
      </w:r>
      <w:r w:rsidR="0050162F">
        <w:rPr>
          <w:rFonts w:ascii="Times New Roman" w:hAnsi="Times New Roman" w:cs="Times New Roman"/>
          <w:sz w:val="27"/>
          <w:szCs w:val="27"/>
        </w:rPr>
        <w:t>03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 w:rsidR="009B08E1">
        <w:rPr>
          <w:rFonts w:ascii="Times New Roman" w:hAnsi="Times New Roman" w:cs="Times New Roman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учреждениями»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, </w:t>
      </w:r>
      <w:r w:rsidR="0021758D" w:rsidRPr="00EC23E1">
        <w:rPr>
          <w:rFonts w:ascii="Times New Roman" w:hAnsi="Times New Roman" w:cs="Times New Roman"/>
          <w:sz w:val="27"/>
          <w:szCs w:val="27"/>
        </w:rPr>
        <w:t xml:space="preserve"> администрация </w:t>
      </w:r>
      <w:proofErr w:type="spellStart"/>
      <w:r w:rsidR="0021758D" w:rsidRPr="00EC23E1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="0021758D" w:rsidRPr="00EC23E1">
        <w:rPr>
          <w:rFonts w:ascii="Times New Roman" w:hAnsi="Times New Roman" w:cs="Times New Roman"/>
          <w:sz w:val="27"/>
          <w:szCs w:val="27"/>
        </w:rPr>
        <w:t xml:space="preserve"> городского поселения </w:t>
      </w:r>
    </w:p>
    <w:p w:rsidR="0021758D" w:rsidRPr="00EC23E1" w:rsidRDefault="0021758D" w:rsidP="00EC23E1">
      <w:pPr>
        <w:shd w:val="clear" w:color="auto" w:fill="FFFFFF"/>
        <w:spacing w:line="360" w:lineRule="auto"/>
        <w:ind w:left="10" w:firstLine="841"/>
        <w:jc w:val="both"/>
        <w:rPr>
          <w:rFonts w:ascii="Times New Roman" w:hAnsi="Times New Roman" w:cs="Times New Roman"/>
          <w:sz w:val="27"/>
          <w:szCs w:val="27"/>
        </w:rPr>
      </w:pPr>
      <w:r w:rsidRPr="00EC23E1">
        <w:rPr>
          <w:rFonts w:ascii="Times New Roman" w:hAnsi="Times New Roman" w:cs="Times New Roman"/>
          <w:b/>
          <w:sz w:val="27"/>
          <w:szCs w:val="27"/>
        </w:rPr>
        <w:lastRenderedPageBreak/>
        <w:t>ПОСТАНОВЛЯЕТ</w:t>
      </w:r>
      <w:r w:rsidRPr="00EC23E1">
        <w:rPr>
          <w:rFonts w:ascii="Times New Roman" w:hAnsi="Times New Roman" w:cs="Times New Roman"/>
          <w:sz w:val="27"/>
          <w:szCs w:val="27"/>
        </w:rPr>
        <w:t>:</w:t>
      </w:r>
    </w:p>
    <w:bookmarkEnd w:id="0"/>
    <w:p w:rsidR="005421B6" w:rsidRPr="007C37A4" w:rsidRDefault="005421B6" w:rsidP="005421B6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7A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7C37A4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7C37A4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27.12.2024 </w:t>
      </w:r>
      <w:r w:rsidRPr="007C37A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1248 </w:t>
      </w:r>
      <w:r w:rsidRPr="007C37A4">
        <w:rPr>
          <w:rFonts w:ascii="Times New Roman" w:hAnsi="Times New Roman" w:cs="Times New Roman"/>
          <w:sz w:val="28"/>
          <w:szCs w:val="28"/>
        </w:rPr>
        <w:t xml:space="preserve">  «</w:t>
      </w:r>
      <w:r w:rsidRPr="007C37A4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7C37A4">
        <w:rPr>
          <w:rFonts w:ascii="Times New Roman" w:hAnsi="Times New Roman" w:cs="Times New Roman"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учреждением» следующие изменения:</w:t>
      </w:r>
      <w:proofErr w:type="gramEnd"/>
    </w:p>
    <w:p w:rsidR="005421B6" w:rsidRPr="007D64DA" w:rsidRDefault="005421B6" w:rsidP="005421B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D64DA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A">
        <w:rPr>
          <w:rFonts w:ascii="Times New Roman" w:hAnsi="Times New Roman" w:cs="Times New Roman"/>
          <w:sz w:val="28"/>
          <w:szCs w:val="28"/>
        </w:rPr>
        <w:t>«Значения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64DA">
        <w:rPr>
          <w:rFonts w:ascii="Times New Roman" w:hAnsi="Times New Roman" w:cs="Times New Roman"/>
          <w:sz w:val="28"/>
          <w:szCs w:val="28"/>
        </w:rPr>
        <w:t>год»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A">
        <w:rPr>
          <w:rFonts w:ascii="Times New Roman" w:hAnsi="Times New Roman" w:cs="Times New Roman"/>
          <w:sz w:val="28"/>
          <w:szCs w:val="28"/>
        </w:rPr>
        <w:t>читать в новой редакции (прилагается).</w:t>
      </w:r>
    </w:p>
    <w:p w:rsidR="005421B6" w:rsidRPr="007C37A4" w:rsidRDefault="005421B6" w:rsidP="005421B6">
      <w:pPr>
        <w:pStyle w:val="ConsPlusNormal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C37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37A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Pr="000169C0">
        <w:rPr>
          <w:rFonts w:ascii="Times New Roman" w:hAnsi="Times New Roman" w:cs="Times New Roman"/>
          <w:sz w:val="26"/>
          <w:szCs w:val="26"/>
        </w:rPr>
        <w:t>.</w:t>
      </w:r>
    </w:p>
    <w:p w:rsidR="00661FEB" w:rsidRDefault="00661FEB" w:rsidP="005421B6">
      <w:pPr>
        <w:rPr>
          <w:rFonts w:ascii="Times New Roman" w:hAnsi="Times New Roman" w:cs="Times New Roman"/>
          <w:sz w:val="24"/>
          <w:szCs w:val="24"/>
        </w:rPr>
      </w:pPr>
    </w:p>
    <w:p w:rsidR="005421B6" w:rsidRDefault="005421B6" w:rsidP="005421B6">
      <w:pPr>
        <w:rPr>
          <w:rFonts w:ascii="Times New Roman" w:hAnsi="Times New Roman" w:cs="Times New Roman"/>
          <w:sz w:val="24"/>
          <w:szCs w:val="24"/>
        </w:rPr>
      </w:pPr>
    </w:p>
    <w:p w:rsidR="0021758D" w:rsidRDefault="0021758D" w:rsidP="005421B6">
      <w:pPr>
        <w:rPr>
          <w:rFonts w:ascii="Times New Roman" w:hAnsi="Times New Roman" w:cs="Times New Roman"/>
          <w:sz w:val="24"/>
          <w:szCs w:val="24"/>
        </w:rPr>
      </w:pPr>
    </w:p>
    <w:p w:rsidR="0021758D" w:rsidRPr="0021758D" w:rsidRDefault="00CF7DAF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21758D" w:rsidRPr="0021758D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2175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758D">
        <w:rPr>
          <w:rFonts w:ascii="Times New Roman" w:eastAsia="Calibri" w:hAnsi="Times New Roman" w:cs="Times New Roman"/>
          <w:sz w:val="27"/>
          <w:szCs w:val="27"/>
        </w:rPr>
        <w:t>Омутнинского</w:t>
      </w:r>
      <w:proofErr w:type="spellEnd"/>
      <w:r w:rsidRPr="0021758D">
        <w:rPr>
          <w:rFonts w:ascii="Times New Roman" w:eastAsia="Calibri" w:hAnsi="Times New Roman" w:cs="Times New Roman"/>
          <w:sz w:val="27"/>
          <w:szCs w:val="27"/>
        </w:rPr>
        <w:t xml:space="preserve"> городского поселения</w:t>
      </w:r>
      <w:r w:rsidR="00F55DDD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</w:t>
      </w:r>
      <w:r w:rsidR="00375C62">
        <w:rPr>
          <w:rFonts w:ascii="Times New Roman" w:hAnsi="Times New Roman" w:cs="Times New Roman"/>
          <w:sz w:val="26"/>
          <w:szCs w:val="26"/>
        </w:rPr>
        <w:t>И.В. Шаталов</w:t>
      </w: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A0211" w:rsidRDefault="003A0211" w:rsidP="0021758D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142A7" w:rsidRDefault="003A0211" w:rsidP="003A0211">
      <w:pPr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lastRenderedPageBreak/>
        <w:t>ПОДГОТОВЛЕНО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з</w:t>
      </w:r>
      <w:r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его</w:t>
      </w:r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3A0211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3142A7">
        <w:rPr>
          <w:rFonts w:ascii="Times New Roman" w:hAnsi="Times New Roman" w:cs="Times New Roman"/>
          <w:sz w:val="27"/>
          <w:szCs w:val="27"/>
        </w:rPr>
        <w:t>тделом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Pr="003142A7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С.Г. Исупова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3A0211" w:rsidP="003A0211">
      <w:pPr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СОГЛАСОВАНО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9251A9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="003A0211"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ий</w:t>
      </w:r>
      <w:r w:rsidR="003A0211" w:rsidRPr="003142A7">
        <w:rPr>
          <w:rFonts w:ascii="Times New Roman" w:hAnsi="Times New Roman" w:cs="Times New Roman"/>
          <w:sz w:val="27"/>
          <w:szCs w:val="27"/>
        </w:rPr>
        <w:t xml:space="preserve"> юридическим отделом</w:t>
      </w: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Pr="003142A7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="009251A9">
        <w:rPr>
          <w:rFonts w:ascii="Times New Roman" w:hAnsi="Times New Roman" w:cs="Times New Roman"/>
          <w:sz w:val="27"/>
          <w:szCs w:val="27"/>
        </w:rPr>
        <w:t>Е.Б. Волкова</w:t>
      </w: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EF0C60" w:rsidRDefault="00EF0C60" w:rsidP="00EF0C60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ий</w:t>
      </w:r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финансово-экономическим</w:t>
      </w:r>
      <w:r w:rsidRPr="003142A7">
        <w:rPr>
          <w:rFonts w:ascii="Times New Roman" w:hAnsi="Times New Roman" w:cs="Times New Roman"/>
          <w:sz w:val="27"/>
          <w:szCs w:val="27"/>
        </w:rPr>
        <w:t xml:space="preserve"> отделом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EF0C60" w:rsidRPr="003142A7" w:rsidRDefault="00EF0C60" w:rsidP="00EF0C60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главный бухгалтер</w:t>
      </w:r>
    </w:p>
    <w:p w:rsidR="00EF0C60" w:rsidRPr="003142A7" w:rsidRDefault="00EF0C60" w:rsidP="00EF0C60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Pr="003142A7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EF0C60" w:rsidRPr="003142A7" w:rsidRDefault="00EF0C60" w:rsidP="00EF0C60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М.Н. </w:t>
      </w:r>
      <w:proofErr w:type="spellStart"/>
      <w:r>
        <w:rPr>
          <w:rFonts w:ascii="Times New Roman" w:hAnsi="Times New Roman" w:cs="Times New Roman"/>
          <w:sz w:val="27"/>
          <w:szCs w:val="27"/>
        </w:rPr>
        <w:t>Леванова</w:t>
      </w:r>
      <w:proofErr w:type="spellEnd"/>
    </w:p>
    <w:p w:rsidR="00856D02" w:rsidRPr="003A0211" w:rsidRDefault="00856D02" w:rsidP="003A0211">
      <w:pPr>
        <w:rPr>
          <w:rFonts w:ascii="Times New Roman" w:hAnsi="Times New Roman" w:cs="Times New Roman"/>
          <w:sz w:val="24"/>
          <w:szCs w:val="24"/>
        </w:rPr>
        <w:sectPr w:rsidR="00856D02" w:rsidRPr="003A0211" w:rsidSect="0021758D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B155E6" w:rsidRDefault="00F57492" w:rsidP="00F574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155E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2F3D86" w:rsidRDefault="00B155E6" w:rsidP="002F3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1436C">
        <w:rPr>
          <w:rFonts w:ascii="Times New Roman" w:hAnsi="Times New Roman" w:cs="Times New Roman"/>
          <w:sz w:val="24"/>
          <w:szCs w:val="24"/>
        </w:rPr>
        <w:t xml:space="preserve"> </w:t>
      </w:r>
      <w:r w:rsidR="00CC46A8">
        <w:rPr>
          <w:rFonts w:ascii="Times New Roman" w:hAnsi="Times New Roman" w:cs="Times New Roman"/>
          <w:sz w:val="24"/>
          <w:szCs w:val="24"/>
        </w:rPr>
        <w:t>18.06.2025</w:t>
      </w:r>
      <w:r w:rsidR="005421B6">
        <w:rPr>
          <w:rFonts w:ascii="Times New Roman" w:hAnsi="Times New Roman" w:cs="Times New Roman"/>
          <w:sz w:val="24"/>
          <w:szCs w:val="24"/>
        </w:rPr>
        <w:t xml:space="preserve"> </w:t>
      </w:r>
      <w:r w:rsidR="002F3D86">
        <w:rPr>
          <w:rFonts w:ascii="Times New Roman" w:hAnsi="Times New Roman" w:cs="Times New Roman"/>
          <w:sz w:val="24"/>
          <w:szCs w:val="24"/>
        </w:rPr>
        <w:t>№</w:t>
      </w:r>
      <w:r w:rsidR="00CC46A8">
        <w:rPr>
          <w:rFonts w:ascii="Times New Roman" w:hAnsi="Times New Roman" w:cs="Times New Roman"/>
          <w:sz w:val="24"/>
          <w:szCs w:val="24"/>
        </w:rPr>
        <w:t>587</w:t>
      </w:r>
      <w:r w:rsidR="005421B6">
        <w:rPr>
          <w:rFonts w:ascii="Times New Roman" w:hAnsi="Times New Roman" w:cs="Times New Roman"/>
          <w:sz w:val="24"/>
          <w:szCs w:val="24"/>
        </w:rPr>
        <w:t xml:space="preserve">     </w:t>
      </w:r>
      <w:r w:rsidR="00014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1B6" w:rsidRDefault="005421B6" w:rsidP="00E35B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B7A" w:rsidRPr="00661FEB" w:rsidRDefault="00E35B7A" w:rsidP="00E35B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61FEB">
        <w:rPr>
          <w:rFonts w:ascii="Times New Roman" w:hAnsi="Times New Roman" w:cs="Times New Roman"/>
          <w:sz w:val="24"/>
          <w:szCs w:val="24"/>
        </w:rPr>
        <w:t xml:space="preserve">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на 2025 год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0"/>
        <w:gridCol w:w="1158"/>
        <w:gridCol w:w="2532"/>
        <w:gridCol w:w="850"/>
        <w:gridCol w:w="851"/>
        <w:gridCol w:w="567"/>
        <w:gridCol w:w="992"/>
        <w:gridCol w:w="709"/>
        <w:gridCol w:w="708"/>
        <w:gridCol w:w="710"/>
        <w:gridCol w:w="567"/>
        <w:gridCol w:w="567"/>
        <w:gridCol w:w="567"/>
        <w:gridCol w:w="850"/>
        <w:gridCol w:w="709"/>
        <w:gridCol w:w="992"/>
      </w:tblGrid>
      <w:tr w:rsidR="00E35B7A" w:rsidRPr="00E15D4C" w:rsidTr="009F0161">
        <w:trPr>
          <w:trHeight w:val="276"/>
        </w:trPr>
        <w:tc>
          <w:tcPr>
            <w:tcW w:w="1380" w:type="dxa"/>
            <w:vMerge w:val="restart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158" w:type="dxa"/>
            <w:vMerge w:val="restart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2532" w:type="dxa"/>
            <w:vMerge w:val="restart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3260" w:type="dxa"/>
            <w:gridSpan w:val="4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затрат, непосредственно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связанных с оказанием муниципальной услуги,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8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общехозяйственные нужды,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оказание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E35B7A" w:rsidRPr="00E15D4C" w:rsidTr="009F0161">
        <w:trPr>
          <w:trHeight w:val="276"/>
        </w:trPr>
        <w:tc>
          <w:tcPr>
            <w:tcW w:w="1380" w:type="dxa"/>
            <w:vMerge/>
          </w:tcPr>
          <w:p w:rsidR="00E35B7A" w:rsidRPr="003B3740" w:rsidRDefault="00E35B7A" w:rsidP="009F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E35B7A" w:rsidRPr="003B3740" w:rsidRDefault="00E35B7A" w:rsidP="009F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МЗ</w:t>
            </w:r>
          </w:p>
        </w:tc>
        <w:tc>
          <w:tcPr>
            <w:tcW w:w="567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ИНЗ</w:t>
            </w:r>
          </w:p>
        </w:tc>
        <w:tc>
          <w:tcPr>
            <w:tcW w:w="709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КУ</w:t>
            </w:r>
          </w:p>
        </w:tc>
        <w:tc>
          <w:tcPr>
            <w:tcW w:w="708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СНИ</w:t>
            </w:r>
          </w:p>
        </w:tc>
        <w:tc>
          <w:tcPr>
            <w:tcW w:w="710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СОЦДИ</w:t>
            </w:r>
          </w:p>
        </w:tc>
        <w:tc>
          <w:tcPr>
            <w:tcW w:w="567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567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ТУ</w:t>
            </w:r>
          </w:p>
        </w:tc>
        <w:tc>
          <w:tcPr>
            <w:tcW w:w="850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</w:t>
            </w:r>
          </w:p>
        </w:tc>
        <w:tc>
          <w:tcPr>
            <w:tcW w:w="992" w:type="dxa"/>
            <w:vMerge/>
          </w:tcPr>
          <w:p w:rsidR="00E35B7A" w:rsidRDefault="00E35B7A" w:rsidP="009F0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7A" w:rsidRPr="007C54C9" w:rsidTr="009F0161">
        <w:trPr>
          <w:trHeight w:val="793"/>
        </w:trPr>
        <w:tc>
          <w:tcPr>
            <w:tcW w:w="1380" w:type="dxa"/>
          </w:tcPr>
          <w:p w:rsidR="00E35B7A" w:rsidRPr="00CE13C5" w:rsidRDefault="00E35B7A" w:rsidP="009F0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1158" w:type="dxa"/>
            <w:vAlign w:val="center"/>
          </w:tcPr>
          <w:p w:rsidR="00E35B7A" w:rsidRPr="00CE13C5" w:rsidRDefault="00E35B7A" w:rsidP="009F0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821110.Р.46.1.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58810001000</w:t>
            </w:r>
          </w:p>
        </w:tc>
        <w:tc>
          <w:tcPr>
            <w:tcW w:w="2532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Общественные территории</w:t>
            </w:r>
          </w:p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35B7A" w:rsidRPr="007C54C9" w:rsidRDefault="00C1627E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44916,67</w:t>
            </w:r>
          </w:p>
        </w:tc>
        <w:tc>
          <w:tcPr>
            <w:tcW w:w="851" w:type="dxa"/>
            <w:vAlign w:val="center"/>
          </w:tcPr>
          <w:p w:rsidR="00E35B7A" w:rsidRPr="007C54C9" w:rsidRDefault="002A1F97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1041,67</w:t>
            </w:r>
          </w:p>
        </w:tc>
        <w:tc>
          <w:tcPr>
            <w:tcW w:w="567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E35B7A" w:rsidRPr="007C54C9" w:rsidRDefault="00CC46A8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81500,00</w:t>
            </w:r>
          </w:p>
        </w:tc>
        <w:tc>
          <w:tcPr>
            <w:tcW w:w="709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2866,67</w:t>
            </w:r>
          </w:p>
        </w:tc>
        <w:tc>
          <w:tcPr>
            <w:tcW w:w="708" w:type="dxa"/>
            <w:vAlign w:val="center"/>
          </w:tcPr>
          <w:p w:rsidR="00E35B7A" w:rsidRPr="007C54C9" w:rsidRDefault="002A1F97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416,67</w:t>
            </w:r>
          </w:p>
        </w:tc>
        <w:tc>
          <w:tcPr>
            <w:tcW w:w="710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992" w:type="dxa"/>
            <w:vAlign w:val="center"/>
          </w:tcPr>
          <w:p w:rsidR="00E35B7A" w:rsidRPr="007C54C9" w:rsidRDefault="00CC46A8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131041,67</w:t>
            </w:r>
          </w:p>
        </w:tc>
      </w:tr>
      <w:tr w:rsidR="00E35B7A" w:rsidRPr="007C54C9" w:rsidTr="009F0161">
        <w:trPr>
          <w:trHeight w:val="717"/>
        </w:trPr>
        <w:tc>
          <w:tcPr>
            <w:tcW w:w="5070" w:type="dxa"/>
            <w:gridSpan w:val="3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4C9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E35B7A" w:rsidRPr="007C54C9" w:rsidRDefault="00CC46A8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131041,67</w:t>
            </w:r>
          </w:p>
        </w:tc>
      </w:tr>
    </w:tbl>
    <w:p w:rsidR="00E35B7A" w:rsidRPr="007C54C9" w:rsidRDefault="00E35B7A" w:rsidP="00E35B7A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sectPr w:rsidR="00E35B7A" w:rsidRPr="007C54C9" w:rsidSect="003E4B9A">
      <w:pgSz w:w="16838" w:h="11906" w:orient="landscape"/>
      <w:pgMar w:top="851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D4" w:rsidRDefault="005332D4" w:rsidP="00F57492">
      <w:pPr>
        <w:spacing w:after="0" w:line="240" w:lineRule="auto"/>
      </w:pPr>
      <w:r>
        <w:separator/>
      </w:r>
    </w:p>
  </w:endnote>
  <w:endnote w:type="continuationSeparator" w:id="0">
    <w:p w:rsidR="005332D4" w:rsidRDefault="005332D4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D4" w:rsidRDefault="005332D4" w:rsidP="00F57492">
      <w:pPr>
        <w:spacing w:after="0" w:line="240" w:lineRule="auto"/>
      </w:pPr>
      <w:r>
        <w:separator/>
      </w:r>
    </w:p>
  </w:footnote>
  <w:footnote w:type="continuationSeparator" w:id="0">
    <w:p w:rsidR="005332D4" w:rsidRDefault="005332D4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0519F"/>
    <w:rsid w:val="0001436C"/>
    <w:rsid w:val="0002483B"/>
    <w:rsid w:val="000258B9"/>
    <w:rsid w:val="0008231C"/>
    <w:rsid w:val="000A240A"/>
    <w:rsid w:val="000B779E"/>
    <w:rsid w:val="000C2E9D"/>
    <w:rsid w:val="000C560D"/>
    <w:rsid w:val="000C6679"/>
    <w:rsid w:val="001415AF"/>
    <w:rsid w:val="00143561"/>
    <w:rsid w:val="00196D4F"/>
    <w:rsid w:val="001A5F62"/>
    <w:rsid w:val="001B1349"/>
    <w:rsid w:val="001F1B9B"/>
    <w:rsid w:val="00201C3F"/>
    <w:rsid w:val="0021758D"/>
    <w:rsid w:val="00233D4A"/>
    <w:rsid w:val="00240444"/>
    <w:rsid w:val="002451BA"/>
    <w:rsid w:val="002477F2"/>
    <w:rsid w:val="00247AF1"/>
    <w:rsid w:val="002567CC"/>
    <w:rsid w:val="002649BC"/>
    <w:rsid w:val="002A1F97"/>
    <w:rsid w:val="002A351F"/>
    <w:rsid w:val="002B100B"/>
    <w:rsid w:val="002B4599"/>
    <w:rsid w:val="002C2AA9"/>
    <w:rsid w:val="002F3D86"/>
    <w:rsid w:val="00302992"/>
    <w:rsid w:val="00314589"/>
    <w:rsid w:val="00330995"/>
    <w:rsid w:val="003654DC"/>
    <w:rsid w:val="00375C62"/>
    <w:rsid w:val="003A0211"/>
    <w:rsid w:val="003A521E"/>
    <w:rsid w:val="003B0961"/>
    <w:rsid w:val="003B3740"/>
    <w:rsid w:val="003B4A22"/>
    <w:rsid w:val="003C6C2A"/>
    <w:rsid w:val="003E3EAA"/>
    <w:rsid w:val="003E4B9A"/>
    <w:rsid w:val="00413849"/>
    <w:rsid w:val="00444529"/>
    <w:rsid w:val="00452B40"/>
    <w:rsid w:val="00453021"/>
    <w:rsid w:val="004543FC"/>
    <w:rsid w:val="00456DC6"/>
    <w:rsid w:val="00483936"/>
    <w:rsid w:val="00491688"/>
    <w:rsid w:val="004A356A"/>
    <w:rsid w:val="004C632F"/>
    <w:rsid w:val="004E1833"/>
    <w:rsid w:val="0050162F"/>
    <w:rsid w:val="00502120"/>
    <w:rsid w:val="0050386D"/>
    <w:rsid w:val="00507A71"/>
    <w:rsid w:val="005332D4"/>
    <w:rsid w:val="005421B6"/>
    <w:rsid w:val="005433E6"/>
    <w:rsid w:val="00554104"/>
    <w:rsid w:val="00557321"/>
    <w:rsid w:val="00584FEA"/>
    <w:rsid w:val="00586716"/>
    <w:rsid w:val="00587E2C"/>
    <w:rsid w:val="005A6161"/>
    <w:rsid w:val="005B3122"/>
    <w:rsid w:val="005B5A2A"/>
    <w:rsid w:val="005C10D8"/>
    <w:rsid w:val="005C79B4"/>
    <w:rsid w:val="006152BB"/>
    <w:rsid w:val="006323F8"/>
    <w:rsid w:val="00641B1F"/>
    <w:rsid w:val="00661FEB"/>
    <w:rsid w:val="00665EA6"/>
    <w:rsid w:val="0067308A"/>
    <w:rsid w:val="00676920"/>
    <w:rsid w:val="006A183D"/>
    <w:rsid w:val="006C2927"/>
    <w:rsid w:val="006C45F8"/>
    <w:rsid w:val="006D4091"/>
    <w:rsid w:val="006E46C1"/>
    <w:rsid w:val="006F6A4D"/>
    <w:rsid w:val="00707A3C"/>
    <w:rsid w:val="00753FB1"/>
    <w:rsid w:val="00761ED6"/>
    <w:rsid w:val="0078524E"/>
    <w:rsid w:val="007B15A5"/>
    <w:rsid w:val="007C0B7A"/>
    <w:rsid w:val="007D067B"/>
    <w:rsid w:val="007E52CD"/>
    <w:rsid w:val="008100B8"/>
    <w:rsid w:val="00827766"/>
    <w:rsid w:val="00835613"/>
    <w:rsid w:val="00847A3C"/>
    <w:rsid w:val="00856D02"/>
    <w:rsid w:val="00876763"/>
    <w:rsid w:val="008820D6"/>
    <w:rsid w:val="0089188E"/>
    <w:rsid w:val="008C4E56"/>
    <w:rsid w:val="008E7D62"/>
    <w:rsid w:val="008F0BDA"/>
    <w:rsid w:val="008F388C"/>
    <w:rsid w:val="00914C5B"/>
    <w:rsid w:val="009251A9"/>
    <w:rsid w:val="0094126B"/>
    <w:rsid w:val="0096030A"/>
    <w:rsid w:val="009631F7"/>
    <w:rsid w:val="009660B1"/>
    <w:rsid w:val="00982D63"/>
    <w:rsid w:val="00995A51"/>
    <w:rsid w:val="009A0988"/>
    <w:rsid w:val="009B08E1"/>
    <w:rsid w:val="009F0827"/>
    <w:rsid w:val="00A056D0"/>
    <w:rsid w:val="00A274F4"/>
    <w:rsid w:val="00A412F7"/>
    <w:rsid w:val="00A47BF6"/>
    <w:rsid w:val="00A54AE7"/>
    <w:rsid w:val="00A674A9"/>
    <w:rsid w:val="00A8309B"/>
    <w:rsid w:val="00A83380"/>
    <w:rsid w:val="00A86987"/>
    <w:rsid w:val="00A91885"/>
    <w:rsid w:val="00AF0897"/>
    <w:rsid w:val="00B025E4"/>
    <w:rsid w:val="00B035B9"/>
    <w:rsid w:val="00B1364C"/>
    <w:rsid w:val="00B155E6"/>
    <w:rsid w:val="00B46676"/>
    <w:rsid w:val="00BA3A35"/>
    <w:rsid w:val="00BB163A"/>
    <w:rsid w:val="00BC5BD4"/>
    <w:rsid w:val="00BE397D"/>
    <w:rsid w:val="00BF216B"/>
    <w:rsid w:val="00BF2D5F"/>
    <w:rsid w:val="00C1627E"/>
    <w:rsid w:val="00C25799"/>
    <w:rsid w:val="00C43C77"/>
    <w:rsid w:val="00C60D4D"/>
    <w:rsid w:val="00C66E4F"/>
    <w:rsid w:val="00C75699"/>
    <w:rsid w:val="00CB1349"/>
    <w:rsid w:val="00CB1B10"/>
    <w:rsid w:val="00CC380B"/>
    <w:rsid w:val="00CC46A8"/>
    <w:rsid w:val="00CC4985"/>
    <w:rsid w:val="00CE267C"/>
    <w:rsid w:val="00CF7DAF"/>
    <w:rsid w:val="00D26D20"/>
    <w:rsid w:val="00D35AC6"/>
    <w:rsid w:val="00D639D5"/>
    <w:rsid w:val="00D85F3A"/>
    <w:rsid w:val="00DA12B7"/>
    <w:rsid w:val="00DA4F61"/>
    <w:rsid w:val="00DA6969"/>
    <w:rsid w:val="00DA6D93"/>
    <w:rsid w:val="00DC0BEC"/>
    <w:rsid w:val="00DE1584"/>
    <w:rsid w:val="00E15D4C"/>
    <w:rsid w:val="00E35B7A"/>
    <w:rsid w:val="00E66174"/>
    <w:rsid w:val="00E85477"/>
    <w:rsid w:val="00E97B48"/>
    <w:rsid w:val="00EA44F9"/>
    <w:rsid w:val="00EC15D2"/>
    <w:rsid w:val="00EC23E1"/>
    <w:rsid w:val="00EE2581"/>
    <w:rsid w:val="00EF0C60"/>
    <w:rsid w:val="00EF47C4"/>
    <w:rsid w:val="00F23564"/>
    <w:rsid w:val="00F55DDD"/>
    <w:rsid w:val="00F57492"/>
    <w:rsid w:val="00F60495"/>
    <w:rsid w:val="00F85C9D"/>
    <w:rsid w:val="00F914EA"/>
    <w:rsid w:val="00FF6DFA"/>
    <w:rsid w:val="00FF74B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5031-752A-4961-8D71-0AAB32BA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2</cp:revision>
  <cp:lastPrinted>2025-02-14T12:55:00Z</cp:lastPrinted>
  <dcterms:created xsi:type="dcterms:W3CDTF">2025-06-19T06:45:00Z</dcterms:created>
  <dcterms:modified xsi:type="dcterms:W3CDTF">2025-06-19T06:45:00Z</dcterms:modified>
</cp:coreProperties>
</file>