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5C1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4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51BD0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5C18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мая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Срибная О.Ю. – и.о. начальника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председатель комиссии;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Чакина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О.С. – начальник отдела бухгалтерского учета, главный бухгалтер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1210E3" w:rsidRPr="00733F1C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color w:val="000000"/>
                <w:sz w:val="22"/>
                <w:szCs w:val="22"/>
              </w:rPr>
              <w:t>кционной комиссии присутствуют 5 членов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Pr="00733F1C">
              <w:rPr>
                <w:color w:val="000000"/>
                <w:sz w:val="22"/>
                <w:szCs w:val="22"/>
              </w:rPr>
              <w:t>11 часов</w:t>
            </w:r>
            <w:r w:rsidR="005C182D">
              <w:rPr>
                <w:color w:val="000000"/>
                <w:sz w:val="22"/>
                <w:szCs w:val="22"/>
              </w:rPr>
              <w:t xml:space="preserve"> 00 минут (время московское) «29</w:t>
            </w:r>
            <w:r w:rsidRPr="00733F1C">
              <w:rPr>
                <w:color w:val="000000"/>
                <w:sz w:val="22"/>
                <w:szCs w:val="22"/>
              </w:rPr>
              <w:t xml:space="preserve">» мая 2023 по адресу: 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33F1C">
              <w:rPr>
                <w:color w:val="000000"/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 в кадастровом квартале 43:22:010118, местоположение: </w:t>
            </w:r>
            <w:proofErr w:type="gramStart"/>
            <w:r w:rsidRPr="00733F1C">
              <w:rPr>
                <w:sz w:val="22"/>
                <w:szCs w:val="22"/>
              </w:rPr>
              <w:t xml:space="preserve">Кировская область,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район, г. Омутни</w:t>
            </w:r>
            <w:r w:rsidR="005C182D">
              <w:rPr>
                <w:sz w:val="22"/>
                <w:szCs w:val="22"/>
              </w:rPr>
              <w:t>нск, ул. Комсомольская, д. 24 «а», площадью НТО (павильон) 20</w:t>
            </w:r>
            <w:r w:rsidRPr="00733F1C">
              <w:rPr>
                <w:sz w:val="22"/>
                <w:szCs w:val="22"/>
              </w:rPr>
              <w:t xml:space="preserve"> кв. м, специализация: розничная торговля промтоварами,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городского поселения </w:t>
            </w:r>
            <w:r w:rsidR="00551BD0" w:rsidRPr="00733F1C">
              <w:rPr>
                <w:sz w:val="22"/>
                <w:szCs w:val="22"/>
              </w:rPr>
              <w:t>на 2021-2027 год, утвержденной Постановлением а</w:t>
            </w:r>
            <w:r w:rsidRPr="00733F1C">
              <w:rPr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района Кировской области от 27.10.2022  № 906.</w:t>
            </w:r>
            <w:proofErr w:type="gramEnd"/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 </w:t>
            </w:r>
            <w:r w:rsidR="005C182D" w:rsidRPr="005C182D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5C182D" w:rsidRPr="005C182D">
              <w:rPr>
                <w:sz w:val="22"/>
                <w:szCs w:val="22"/>
              </w:rPr>
              <w:t>10 804 (</w:t>
            </w:r>
            <w:bookmarkEnd w:id="0"/>
            <w:r w:rsidR="005C182D" w:rsidRPr="005C182D">
              <w:rPr>
                <w:sz w:val="22"/>
                <w:szCs w:val="22"/>
              </w:rPr>
              <w:t>десять тысяч восемьсот четыре) рубля</w:t>
            </w:r>
            <w:r w:rsidR="005C182D">
              <w:rPr>
                <w:sz w:val="22"/>
                <w:szCs w:val="22"/>
              </w:rPr>
              <w:t xml:space="preserve"> </w:t>
            </w:r>
            <w:r w:rsidR="005C182D" w:rsidRPr="005C182D">
              <w:rPr>
                <w:sz w:val="22"/>
                <w:szCs w:val="22"/>
              </w:rPr>
              <w:t>00 копеек. Начальный размер платы за право размещения НТО в течение одного календарного месяца в размере 900 (девятьсот) рублей 33 копейки.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5C182D" w:rsidRPr="005C182D">
              <w:rPr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324 (триста двадцать четыре) рубля 12 копеек.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>Кировской области от «28» апреля 2023 года № 357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предпринимателя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>Хариной Светланы Ивановны</w:t>
            </w:r>
            <w:r w:rsidR="002C2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>Заявка подана 25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мая 2023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>2 160 рублей 80 копеек оплачены 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.05.2023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>, поступили 25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.05.2023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В результате рассмотрения поступившей от претендента заявки и приложенных </w:t>
            </w:r>
            <w:r w:rsidRPr="00733F1C">
              <w:rPr>
                <w:sz w:val="22"/>
                <w:szCs w:val="22"/>
              </w:rPr>
              <w:lastRenderedPageBreak/>
              <w:t>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предприниматель </w:t>
            </w:r>
            <w:r w:rsidR="005C182D">
              <w:rPr>
                <w:i/>
                <w:sz w:val="22"/>
                <w:szCs w:val="22"/>
              </w:rPr>
              <w:t xml:space="preserve">Харина Светлана </w:t>
            </w:r>
            <w:proofErr w:type="gramStart"/>
            <w:r w:rsidR="005C182D">
              <w:rPr>
                <w:i/>
                <w:sz w:val="22"/>
                <w:szCs w:val="22"/>
              </w:rPr>
              <w:t>Ивановна</w:t>
            </w:r>
            <w:proofErr w:type="gramEnd"/>
            <w:r w:rsidRPr="00733F1C">
              <w:rPr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нестационарного торгового объекта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: в кадастровом квартале 43:22:010118, местоположение: </w:t>
            </w:r>
            <w:proofErr w:type="gramStart"/>
            <w:r w:rsidR="005C182D" w:rsidRPr="005C182D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5C182D" w:rsidRPr="005C182D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5C182D" w:rsidRPr="005C182D">
              <w:rPr>
                <w:rFonts w:ascii="Times New Roman" w:hAnsi="Times New Roman" w:cs="Times New Roman"/>
                <w:sz w:val="22"/>
                <w:szCs w:val="22"/>
              </w:rPr>
              <w:t xml:space="preserve"> район, г. Омутнинск, ул. Комсомольская, д. 24 «а», площадью НТО (павильон) 20 кв. м, специализация: розничная торговля промтоварами,</w:t>
            </w:r>
            <w:r w:rsidR="005C182D" w:rsidRPr="00733F1C">
              <w:rPr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2021-2027 год, утвержденной Постановлением 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27.10.2022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№ 906, сроком на 7 (семь) лет, будет заключен с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заявителем подавшим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лата за размещение нестационарного торгового объекта в течение одного календарного года </w:t>
            </w:r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составит </w:t>
            </w:r>
            <w:r w:rsidR="005C182D" w:rsidRPr="005C182D">
              <w:rPr>
                <w:rFonts w:ascii="Times New Roman" w:hAnsi="Times New Roman" w:cs="Times New Roman"/>
                <w:sz w:val="22"/>
                <w:szCs w:val="22"/>
              </w:rPr>
              <w:t>10 804 (десять тысяч восемьсот четыре) рубля 00 копеек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(конкурсной) комиссии окончено в 11 часо</w:t>
            </w:r>
            <w:r w:rsidR="005C182D">
              <w:rPr>
                <w:sz w:val="22"/>
                <w:szCs w:val="22"/>
              </w:rPr>
              <w:t>в 30 минут (время московское) 29</w:t>
            </w:r>
            <w:r w:rsidRPr="00733F1C">
              <w:rPr>
                <w:sz w:val="22"/>
                <w:szCs w:val="22"/>
              </w:rPr>
              <w:t>.05.2023 года.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E2074"/>
    <w:rsid w:val="00112E29"/>
    <w:rsid w:val="001210E3"/>
    <w:rsid w:val="001919B5"/>
    <w:rsid w:val="002829D2"/>
    <w:rsid w:val="002C2A08"/>
    <w:rsid w:val="002E31CB"/>
    <w:rsid w:val="00367588"/>
    <w:rsid w:val="003E5E2B"/>
    <w:rsid w:val="003F7669"/>
    <w:rsid w:val="00551BD0"/>
    <w:rsid w:val="005C182D"/>
    <w:rsid w:val="005D4553"/>
    <w:rsid w:val="00633208"/>
    <w:rsid w:val="00681419"/>
    <w:rsid w:val="00733F1C"/>
    <w:rsid w:val="00910CA0"/>
    <w:rsid w:val="009224C9"/>
    <w:rsid w:val="00BB2695"/>
    <w:rsid w:val="00DB581A"/>
    <w:rsid w:val="00DC42A2"/>
    <w:rsid w:val="00DF4D04"/>
    <w:rsid w:val="00E5587C"/>
    <w:rsid w:val="00EE3D09"/>
    <w:rsid w:val="00EE43E9"/>
    <w:rsid w:val="00EE701F"/>
    <w:rsid w:val="00F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2023-05-29T06:45:00Z</cp:lastPrinted>
  <dcterms:created xsi:type="dcterms:W3CDTF">2023-05-29T11:20:00Z</dcterms:created>
  <dcterms:modified xsi:type="dcterms:W3CDTF">2023-05-29T11:20:00Z</dcterms:modified>
</cp:coreProperties>
</file>