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72" w:rsidRPr="00B10213" w:rsidRDefault="00F50D72" w:rsidP="00F50D72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ОМУТНИНСКАЯ ГОРОДСКАЯ ДУМА</w:t>
      </w:r>
    </w:p>
    <w:p w:rsidR="00F50D72" w:rsidRPr="00B10213" w:rsidRDefault="00F50D72" w:rsidP="00F50D72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ОМУТНИНСКОГО РАЙОНА КИРОВСКОЙ ОБЛАСТИ</w:t>
      </w:r>
    </w:p>
    <w:p w:rsidR="00F50D72" w:rsidRPr="00B10213" w:rsidRDefault="00F50D72" w:rsidP="00F50D72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ПЯТОГО СОЗЫВА</w:t>
      </w:r>
    </w:p>
    <w:p w:rsidR="00F50D72" w:rsidRPr="00B10213" w:rsidRDefault="00F50D72" w:rsidP="00F50D72">
      <w:pPr>
        <w:tabs>
          <w:tab w:val="left" w:pos="-4962"/>
        </w:tabs>
        <w:rPr>
          <w:sz w:val="28"/>
          <w:szCs w:val="28"/>
        </w:rPr>
      </w:pPr>
      <w:r w:rsidRPr="00B10213">
        <w:rPr>
          <w:sz w:val="36"/>
          <w:szCs w:val="36"/>
        </w:rPr>
        <w:t xml:space="preserve"> </w:t>
      </w:r>
    </w:p>
    <w:p w:rsidR="00F50D72" w:rsidRPr="00B10213" w:rsidRDefault="00F50D72" w:rsidP="00F50D72">
      <w:pPr>
        <w:tabs>
          <w:tab w:val="left" w:pos="-4962"/>
          <w:tab w:val="left" w:pos="3210"/>
        </w:tabs>
        <w:jc w:val="center"/>
        <w:rPr>
          <w:b/>
          <w:sz w:val="32"/>
          <w:szCs w:val="32"/>
        </w:rPr>
      </w:pPr>
      <w:r w:rsidRPr="00B10213">
        <w:rPr>
          <w:b/>
          <w:sz w:val="32"/>
          <w:szCs w:val="32"/>
        </w:rPr>
        <w:t xml:space="preserve">РЕШЕНИЕ </w:t>
      </w:r>
    </w:p>
    <w:p w:rsidR="00F50D72" w:rsidRPr="00B10213" w:rsidRDefault="00F50D72" w:rsidP="00F50D72">
      <w:pPr>
        <w:tabs>
          <w:tab w:val="left" w:pos="-4962"/>
          <w:tab w:val="left" w:pos="3210"/>
        </w:tabs>
        <w:jc w:val="center"/>
        <w:rPr>
          <w:sz w:val="36"/>
          <w:szCs w:val="36"/>
        </w:rPr>
      </w:pPr>
    </w:p>
    <w:p w:rsidR="00F50D72" w:rsidRPr="00B10213" w:rsidRDefault="00F50D72" w:rsidP="00F50D72">
      <w:pPr>
        <w:tabs>
          <w:tab w:val="left" w:pos="-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19.06.</w:t>
      </w:r>
      <w:r w:rsidRPr="00B10213">
        <w:rPr>
          <w:sz w:val="28"/>
          <w:szCs w:val="28"/>
        </w:rPr>
        <w:t xml:space="preserve">2024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0213">
        <w:rPr>
          <w:sz w:val="28"/>
          <w:szCs w:val="28"/>
        </w:rPr>
        <w:t xml:space="preserve">          № </w:t>
      </w:r>
      <w:r w:rsidR="00A85CCC">
        <w:rPr>
          <w:sz w:val="28"/>
          <w:szCs w:val="28"/>
        </w:rPr>
        <w:t>41</w:t>
      </w:r>
    </w:p>
    <w:p w:rsidR="00F50D72" w:rsidRDefault="00F50D72" w:rsidP="00F50D72">
      <w:pPr>
        <w:tabs>
          <w:tab w:val="left" w:pos="-4962"/>
        </w:tabs>
        <w:jc w:val="center"/>
        <w:rPr>
          <w:sz w:val="28"/>
          <w:szCs w:val="28"/>
        </w:rPr>
      </w:pPr>
      <w:r w:rsidRPr="00B10213">
        <w:rPr>
          <w:sz w:val="28"/>
          <w:szCs w:val="28"/>
        </w:rPr>
        <w:t>г. Омутнинск</w:t>
      </w:r>
    </w:p>
    <w:p w:rsidR="00F50D72" w:rsidRPr="00C831C1" w:rsidRDefault="00F50D72" w:rsidP="00F50D72">
      <w:pPr>
        <w:tabs>
          <w:tab w:val="left" w:pos="-4962"/>
        </w:tabs>
        <w:jc w:val="center"/>
        <w:rPr>
          <w:b/>
          <w:sz w:val="40"/>
          <w:szCs w:val="40"/>
        </w:rPr>
      </w:pPr>
    </w:p>
    <w:p w:rsidR="00F50D72" w:rsidRDefault="00F50D72" w:rsidP="00F50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даче согласия на прием жилых помещений, </w:t>
      </w:r>
    </w:p>
    <w:p w:rsidR="00F50D72" w:rsidRPr="00F30D63" w:rsidRDefault="00F50D72" w:rsidP="00F50D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безвозмездно </w:t>
      </w:r>
      <w:proofErr w:type="gramStart"/>
      <w:r>
        <w:rPr>
          <w:b/>
          <w:bCs/>
          <w:sz w:val="28"/>
          <w:szCs w:val="28"/>
        </w:rPr>
        <w:t>передаваемых</w:t>
      </w:r>
      <w:proofErr w:type="gramEnd"/>
      <w:r>
        <w:rPr>
          <w:b/>
          <w:bCs/>
          <w:sz w:val="28"/>
          <w:szCs w:val="28"/>
        </w:rPr>
        <w:t xml:space="preserve">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</w:p>
    <w:p w:rsidR="00F50D72" w:rsidRPr="009913D1" w:rsidRDefault="00F50D72" w:rsidP="00F50D72">
      <w:pPr>
        <w:jc w:val="both"/>
        <w:rPr>
          <w:sz w:val="44"/>
          <w:szCs w:val="44"/>
        </w:rPr>
      </w:pPr>
    </w:p>
    <w:p w:rsidR="00F50D72" w:rsidRPr="00F77E26" w:rsidRDefault="00F50D72" w:rsidP="00F50D72">
      <w:pPr>
        <w:spacing w:line="288" w:lineRule="auto"/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F77E26">
        <w:rPr>
          <w:sz w:val="26"/>
          <w:szCs w:val="26"/>
        </w:rPr>
        <w:t>В соответствии со статьёй  50 Федерального Закона от 06.10.2003 №131-ФЗ «Об общих принципах организации местного самоуправления в Российской Федерации», Законом Кировской области  от  03.03.2008г. № 222-ЗО «О порядке разграничения имущества, находящегося в собственности муниципальных образований, расположенных на территории Кировской области»,  руководствуясь пунктом 2.3 Положения «</w:t>
      </w:r>
      <w:r w:rsidRPr="00F77E26">
        <w:rPr>
          <w:bCs/>
          <w:sz w:val="26"/>
          <w:szCs w:val="26"/>
        </w:rPr>
        <w:t>О порядке управления и распоряжения  имуществом муниципального образования Омутнинское городское поселение Омутнинского района  Кировской области»,  утвержденного</w:t>
      </w:r>
      <w:proofErr w:type="gramEnd"/>
      <w:r w:rsidRPr="00F77E26">
        <w:rPr>
          <w:bCs/>
          <w:sz w:val="26"/>
          <w:szCs w:val="26"/>
        </w:rPr>
        <w:t xml:space="preserve"> решением  Омутнинской городской Думой от 13.02.2013 № 10,  </w:t>
      </w:r>
      <w:proofErr w:type="spellStart"/>
      <w:r w:rsidRPr="00F77E26">
        <w:rPr>
          <w:sz w:val="26"/>
          <w:szCs w:val="26"/>
        </w:rPr>
        <w:t>Омутнинская</w:t>
      </w:r>
      <w:proofErr w:type="spellEnd"/>
      <w:r w:rsidRPr="00F77E26">
        <w:rPr>
          <w:sz w:val="26"/>
          <w:szCs w:val="26"/>
        </w:rPr>
        <w:t xml:space="preserve"> городская Дума </w:t>
      </w:r>
      <w:r w:rsidRPr="00F77E26">
        <w:rPr>
          <w:b/>
          <w:sz w:val="26"/>
          <w:szCs w:val="26"/>
        </w:rPr>
        <w:t>РЕШИЛА:</w:t>
      </w:r>
    </w:p>
    <w:p w:rsidR="00F50D72" w:rsidRPr="00F77E26" w:rsidRDefault="00F50D72" w:rsidP="00F50D72">
      <w:pPr>
        <w:spacing w:line="288" w:lineRule="auto"/>
        <w:jc w:val="both"/>
        <w:rPr>
          <w:spacing w:val="-5"/>
          <w:sz w:val="26"/>
          <w:szCs w:val="26"/>
        </w:rPr>
      </w:pPr>
      <w:r w:rsidRPr="00F77E26">
        <w:rPr>
          <w:sz w:val="26"/>
          <w:szCs w:val="26"/>
        </w:rPr>
        <w:tab/>
      </w:r>
      <w:r w:rsidRPr="00F77E26">
        <w:rPr>
          <w:spacing w:val="-5"/>
          <w:sz w:val="26"/>
          <w:szCs w:val="26"/>
        </w:rPr>
        <w:t xml:space="preserve">1. Дать согласие на прием </w:t>
      </w:r>
      <w:r w:rsidRPr="00F77E26">
        <w:rPr>
          <w:bCs/>
          <w:sz w:val="26"/>
          <w:szCs w:val="26"/>
        </w:rPr>
        <w:t>жилых помещений, безвозмездно передаваемых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  <w:r w:rsidR="00426C73">
        <w:rPr>
          <w:bCs/>
          <w:sz w:val="26"/>
          <w:szCs w:val="26"/>
        </w:rPr>
        <w:t xml:space="preserve"> (</w:t>
      </w:r>
      <w:r w:rsidRPr="00F77E26">
        <w:rPr>
          <w:spacing w:val="-5"/>
          <w:sz w:val="26"/>
          <w:szCs w:val="26"/>
        </w:rPr>
        <w:t>П</w:t>
      </w:r>
      <w:r w:rsidR="00426C73">
        <w:rPr>
          <w:spacing w:val="-5"/>
          <w:sz w:val="26"/>
          <w:szCs w:val="26"/>
        </w:rPr>
        <w:t>еречень п</w:t>
      </w:r>
      <w:r w:rsidRPr="00F77E26">
        <w:rPr>
          <w:spacing w:val="-5"/>
          <w:sz w:val="26"/>
          <w:szCs w:val="26"/>
        </w:rPr>
        <w:t>рилагается</w:t>
      </w:r>
      <w:r w:rsidR="00426C73">
        <w:rPr>
          <w:spacing w:val="-5"/>
          <w:sz w:val="26"/>
          <w:szCs w:val="26"/>
        </w:rPr>
        <w:t>)</w:t>
      </w:r>
      <w:r w:rsidRPr="00F77E26">
        <w:rPr>
          <w:spacing w:val="-5"/>
          <w:sz w:val="26"/>
          <w:szCs w:val="26"/>
        </w:rPr>
        <w:t xml:space="preserve">. </w:t>
      </w:r>
    </w:p>
    <w:p w:rsidR="00F50D72" w:rsidRPr="00F77E26" w:rsidRDefault="00F50D72" w:rsidP="00F50D72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F77E26">
        <w:rPr>
          <w:sz w:val="26"/>
          <w:szCs w:val="26"/>
        </w:rPr>
        <w:tab/>
        <w:t>2. Настоящее решение опубликовать в сборнике основных муниципальных правовых актов 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F50D72" w:rsidRPr="00F77E26" w:rsidRDefault="00F50D72" w:rsidP="00F50D72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88" w:lineRule="auto"/>
        <w:jc w:val="both"/>
        <w:rPr>
          <w:spacing w:val="-16"/>
          <w:sz w:val="26"/>
          <w:szCs w:val="26"/>
        </w:rPr>
      </w:pPr>
      <w:r w:rsidRPr="00F77E26">
        <w:rPr>
          <w:spacing w:val="-16"/>
          <w:sz w:val="26"/>
          <w:szCs w:val="26"/>
        </w:rPr>
        <w:tab/>
        <w:t>3.   Решение вступает в силу  в соответствии с действующим законодательством.</w:t>
      </w:r>
    </w:p>
    <w:p w:rsidR="00F50D72" w:rsidRPr="00F77E26" w:rsidRDefault="00F50D72" w:rsidP="00F50D72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360" w:lineRule="auto"/>
        <w:ind w:right="142"/>
        <w:jc w:val="both"/>
        <w:rPr>
          <w:spacing w:val="-16"/>
          <w:sz w:val="26"/>
          <w:szCs w:val="26"/>
        </w:rPr>
      </w:pPr>
    </w:p>
    <w:p w:rsidR="00F50D72" w:rsidRPr="00F77E26" w:rsidRDefault="00F50D72" w:rsidP="00F50D72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ind w:right="142"/>
        <w:jc w:val="both"/>
        <w:rPr>
          <w:spacing w:val="-16"/>
          <w:sz w:val="26"/>
          <w:szCs w:val="26"/>
        </w:rPr>
      </w:pPr>
      <w:r w:rsidRPr="00F77E26">
        <w:rPr>
          <w:spacing w:val="-16"/>
          <w:sz w:val="26"/>
          <w:szCs w:val="26"/>
        </w:rPr>
        <w:t xml:space="preserve">Председатель Омутнинской городской Думы </w:t>
      </w:r>
    </w:p>
    <w:p w:rsidR="00F50D72" w:rsidRPr="00F77E26" w:rsidRDefault="00F50D72" w:rsidP="00F50D72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ind w:right="142"/>
        <w:jc w:val="both"/>
        <w:rPr>
          <w:spacing w:val="-16"/>
          <w:sz w:val="26"/>
          <w:szCs w:val="26"/>
        </w:rPr>
      </w:pPr>
      <w:r w:rsidRPr="00F77E26">
        <w:rPr>
          <w:spacing w:val="-16"/>
          <w:sz w:val="26"/>
          <w:szCs w:val="26"/>
        </w:rPr>
        <w:t xml:space="preserve">Омутнинского района Кировской области                      </w:t>
      </w:r>
      <w:r w:rsidR="006C6A2B">
        <w:rPr>
          <w:spacing w:val="-16"/>
          <w:sz w:val="26"/>
          <w:szCs w:val="26"/>
        </w:rPr>
        <w:t xml:space="preserve"> </w:t>
      </w:r>
      <w:bookmarkStart w:id="0" w:name="_GoBack"/>
      <w:bookmarkEnd w:id="0"/>
      <w:r w:rsidRPr="00F77E26">
        <w:rPr>
          <w:spacing w:val="-16"/>
          <w:sz w:val="26"/>
          <w:szCs w:val="26"/>
        </w:rPr>
        <w:t xml:space="preserve">  В.С. </w:t>
      </w:r>
      <w:r>
        <w:rPr>
          <w:spacing w:val="-16"/>
          <w:sz w:val="26"/>
          <w:szCs w:val="26"/>
        </w:rPr>
        <w:t xml:space="preserve"> </w:t>
      </w:r>
      <w:r w:rsidRPr="00F77E26">
        <w:rPr>
          <w:spacing w:val="-16"/>
          <w:sz w:val="26"/>
          <w:szCs w:val="26"/>
        </w:rPr>
        <w:t>Рубашкин</w:t>
      </w:r>
    </w:p>
    <w:p w:rsidR="00F50D72" w:rsidRPr="00F77E26" w:rsidRDefault="00F50D72" w:rsidP="00F50D72">
      <w:pPr>
        <w:jc w:val="both"/>
        <w:rPr>
          <w:sz w:val="26"/>
          <w:szCs w:val="26"/>
        </w:rPr>
      </w:pPr>
    </w:p>
    <w:p w:rsidR="00F50D72" w:rsidRPr="00F77E26" w:rsidRDefault="00F50D72" w:rsidP="00F50D72">
      <w:pPr>
        <w:jc w:val="both"/>
        <w:rPr>
          <w:sz w:val="26"/>
          <w:szCs w:val="26"/>
        </w:rPr>
      </w:pPr>
      <w:r w:rsidRPr="00F77E26">
        <w:rPr>
          <w:sz w:val="26"/>
          <w:szCs w:val="26"/>
        </w:rPr>
        <w:t xml:space="preserve">Глава муниципального образования </w:t>
      </w:r>
    </w:p>
    <w:p w:rsidR="00F50D72" w:rsidRPr="00F77E26" w:rsidRDefault="00F50D72" w:rsidP="00F50D72">
      <w:pPr>
        <w:jc w:val="both"/>
        <w:rPr>
          <w:sz w:val="26"/>
          <w:szCs w:val="26"/>
        </w:rPr>
      </w:pPr>
      <w:r w:rsidRPr="00F77E26">
        <w:rPr>
          <w:sz w:val="26"/>
          <w:szCs w:val="26"/>
        </w:rPr>
        <w:t>Омутнинское городское поселение</w:t>
      </w:r>
    </w:p>
    <w:p w:rsidR="00F50D72" w:rsidRPr="00F77E26" w:rsidRDefault="00F50D72" w:rsidP="00F50D72">
      <w:pPr>
        <w:rPr>
          <w:sz w:val="26"/>
          <w:szCs w:val="26"/>
        </w:rPr>
      </w:pPr>
      <w:r w:rsidRPr="00F77E26">
        <w:rPr>
          <w:sz w:val="26"/>
          <w:szCs w:val="26"/>
        </w:rPr>
        <w:t>Омутнинского района Кировской области            И.В.</w:t>
      </w:r>
      <w:r>
        <w:rPr>
          <w:sz w:val="26"/>
          <w:szCs w:val="26"/>
        </w:rPr>
        <w:t xml:space="preserve"> </w:t>
      </w:r>
      <w:r w:rsidRPr="00F77E26">
        <w:rPr>
          <w:sz w:val="26"/>
          <w:szCs w:val="26"/>
        </w:rPr>
        <w:t>Шаталов</w:t>
      </w:r>
    </w:p>
    <w:p w:rsidR="00F50D72" w:rsidRDefault="00F50D72" w:rsidP="00F50D72">
      <w:pPr>
        <w:jc w:val="both"/>
        <w:rPr>
          <w:sz w:val="26"/>
          <w:szCs w:val="26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6"/>
      </w:tblGrid>
      <w:tr w:rsidR="00F50D72" w:rsidRPr="0058673E" w:rsidTr="0058111C">
        <w:trPr>
          <w:trHeight w:val="240"/>
        </w:trPr>
        <w:tc>
          <w:tcPr>
            <w:tcW w:w="9356" w:type="dxa"/>
          </w:tcPr>
          <w:p w:rsidR="00F50D72" w:rsidRPr="0058673E" w:rsidRDefault="00F50D72" w:rsidP="0058111C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673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F50D72" w:rsidRPr="0058673E" w:rsidRDefault="00F50D72" w:rsidP="0058111C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F50D72" w:rsidRPr="0058673E" w:rsidRDefault="00F50D72" w:rsidP="0058111C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673E"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</w:tc>
      </w:tr>
      <w:tr w:rsidR="00F50D72" w:rsidRPr="00D734F4" w:rsidTr="0058111C">
        <w:trPr>
          <w:trHeight w:val="240"/>
        </w:trPr>
        <w:tc>
          <w:tcPr>
            <w:tcW w:w="9356" w:type="dxa"/>
          </w:tcPr>
          <w:p w:rsidR="00F50D72" w:rsidRDefault="00F50D72" w:rsidP="0058111C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решением Омутнинской городской Думы </w:t>
            </w:r>
          </w:p>
          <w:p w:rsidR="00F50D72" w:rsidRDefault="00F50D72" w:rsidP="0058111C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19.06.2024 № </w:t>
            </w:r>
            <w:r w:rsidR="00A85CCC">
              <w:rPr>
                <w:rFonts w:eastAsia="Calibri"/>
                <w:color w:val="000000"/>
                <w:sz w:val="28"/>
                <w:szCs w:val="28"/>
                <w:lang w:eastAsia="en-US"/>
              </w:rPr>
              <w:t>41</w:t>
            </w:r>
          </w:p>
          <w:p w:rsidR="00F50D72" w:rsidRPr="00D734F4" w:rsidRDefault="00F50D72" w:rsidP="0058111C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0D72" w:rsidRDefault="00F50D72" w:rsidP="00F50D72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F50D72" w:rsidRPr="002170D5" w:rsidRDefault="00F50D72" w:rsidP="00F50D72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жилых </w:t>
      </w:r>
      <w:r w:rsidRPr="002170D5">
        <w:rPr>
          <w:b/>
          <w:sz w:val="28"/>
          <w:szCs w:val="28"/>
        </w:rPr>
        <w:t xml:space="preserve">помещений, </w:t>
      </w:r>
      <w:r w:rsidRPr="002170D5">
        <w:rPr>
          <w:b/>
          <w:bCs/>
          <w:sz w:val="28"/>
          <w:szCs w:val="28"/>
        </w:rPr>
        <w:t>безвозмездно передаваемых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</w:p>
    <w:p w:rsidR="00F50D72" w:rsidRDefault="00F50D72" w:rsidP="00F50D72">
      <w:pPr>
        <w:spacing w:line="480" w:lineRule="exact"/>
        <w:jc w:val="center"/>
        <w:rPr>
          <w:sz w:val="28"/>
          <w:szCs w:val="28"/>
        </w:rPr>
      </w:pPr>
    </w:p>
    <w:tbl>
      <w:tblPr>
        <w:tblW w:w="9498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851"/>
        <w:gridCol w:w="2158"/>
        <w:gridCol w:w="1811"/>
        <w:gridCol w:w="1276"/>
        <w:gridCol w:w="1417"/>
        <w:gridCol w:w="709"/>
      </w:tblGrid>
      <w:tr w:rsidR="00F50D72" w:rsidRPr="00F10CF7" w:rsidTr="0058111C">
        <w:trPr>
          <w:trHeight w:val="128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F10CF7" w:rsidRDefault="00F50D72" w:rsidP="0058111C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10CF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F10CF7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7C145E" w:rsidRDefault="00F50D72" w:rsidP="0058111C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F50D72" w:rsidRPr="007C145E" w:rsidRDefault="00F50D72" w:rsidP="0058111C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7C145E" w:rsidRDefault="00F50D72" w:rsidP="0058111C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7C145E" w:rsidRDefault="00F50D72" w:rsidP="0058111C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Местонахождение объекта (адрес)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7C145E" w:rsidRDefault="00F50D72" w:rsidP="0058111C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7C145E" w:rsidRDefault="00F50D72" w:rsidP="0058111C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Кадастровая </w:t>
            </w:r>
            <w:r w:rsidRPr="007C145E">
              <w:rPr>
                <w:color w:val="000000"/>
              </w:rPr>
              <w:t>стоимость объекта (рублей)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7C145E" w:rsidRDefault="00F50D72" w:rsidP="0058111C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50D72" w:rsidRPr="00F10CF7" w:rsidRDefault="00F50D72" w:rsidP="0058111C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>Прочие условия</w:t>
            </w:r>
          </w:p>
        </w:tc>
      </w:tr>
      <w:tr w:rsidR="00F50D72" w:rsidRPr="00F10CF7" w:rsidTr="0058111C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58111C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 w:rsidRPr="00F50D7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58111C">
            <w:pPr>
              <w:spacing w:line="288" w:lineRule="atLeast"/>
              <w:jc w:val="center"/>
              <w:rPr>
                <w:color w:val="000000"/>
              </w:rPr>
            </w:pPr>
            <w:r w:rsidRPr="00F50D72">
              <w:rPr>
                <w:color w:val="000000"/>
              </w:rPr>
              <w:t xml:space="preserve">жилое </w:t>
            </w:r>
          </w:p>
          <w:p w:rsidR="00F50D72" w:rsidRPr="00F50D72" w:rsidRDefault="00F50D72" w:rsidP="0058111C">
            <w:pPr>
              <w:spacing w:line="288" w:lineRule="atLeast"/>
              <w:jc w:val="center"/>
              <w:rPr>
                <w:color w:val="000000"/>
              </w:rPr>
            </w:pPr>
            <w:r w:rsidRPr="00F50D72">
              <w:rPr>
                <w:color w:val="000000"/>
              </w:rPr>
              <w:t>помещение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58111C">
            <w:pPr>
              <w:spacing w:line="288" w:lineRule="atLeast"/>
              <w:jc w:val="center"/>
              <w:rPr>
                <w:color w:val="000000"/>
              </w:rPr>
            </w:pPr>
            <w:r w:rsidRPr="00F50D72">
              <w:rPr>
                <w:color w:val="000000"/>
              </w:rPr>
              <w:t>квартира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58111C">
            <w:pPr>
              <w:jc w:val="center"/>
            </w:pPr>
            <w:r w:rsidRPr="00F50D72">
              <w:t>Кировская обл.</w:t>
            </w:r>
          </w:p>
          <w:p w:rsidR="00F50D72" w:rsidRPr="00F50D72" w:rsidRDefault="00F50D72" w:rsidP="0058111C">
            <w:pPr>
              <w:jc w:val="center"/>
            </w:pPr>
            <w:r w:rsidRPr="00F50D72">
              <w:t xml:space="preserve">Омутнинский р-н, </w:t>
            </w:r>
          </w:p>
          <w:p w:rsidR="00F50D72" w:rsidRPr="00F50D72" w:rsidRDefault="00F50D72" w:rsidP="0058111C">
            <w:pPr>
              <w:jc w:val="center"/>
            </w:pPr>
            <w:r w:rsidRPr="00F50D72">
              <w:t xml:space="preserve">г. Омутнинск,     </w:t>
            </w:r>
          </w:p>
          <w:p w:rsidR="00F50D72" w:rsidRPr="00F50D72" w:rsidRDefault="00F50D72" w:rsidP="0058111C">
            <w:pPr>
              <w:jc w:val="center"/>
            </w:pPr>
            <w:r w:rsidRPr="00F50D72">
              <w:t xml:space="preserve"> пер. Весенний,</w:t>
            </w:r>
          </w:p>
          <w:p w:rsidR="00F50D72" w:rsidRPr="00F50D72" w:rsidRDefault="00F50D72" w:rsidP="0058111C">
            <w:pPr>
              <w:jc w:val="center"/>
            </w:pPr>
            <w:r w:rsidRPr="00F50D72">
              <w:t>д. 14, кв. 4</w:t>
            </w:r>
          </w:p>
          <w:p w:rsidR="00F50D72" w:rsidRPr="00F50D72" w:rsidRDefault="00F50D72" w:rsidP="0058111C">
            <w:pPr>
              <w:jc w:val="center"/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58111C">
            <w:pPr>
              <w:jc w:val="center"/>
            </w:pPr>
            <w:r w:rsidRPr="00F50D72">
              <w:t xml:space="preserve">25,6  </w:t>
            </w:r>
            <w:proofErr w:type="spellStart"/>
            <w:r w:rsidRPr="00F50D72">
              <w:t>кв.м</w:t>
            </w:r>
            <w:proofErr w:type="spellEnd"/>
            <w:r w:rsidRPr="00F50D72">
              <w:t xml:space="preserve">. </w:t>
            </w:r>
          </w:p>
          <w:p w:rsidR="00F50D72" w:rsidRPr="00F50D72" w:rsidRDefault="00F50D72" w:rsidP="0058111C">
            <w:pPr>
              <w:jc w:val="center"/>
            </w:pPr>
            <w:r w:rsidRPr="00F50D72">
              <w:t>01-705</w:t>
            </w:r>
          </w:p>
          <w:p w:rsidR="00F50D72" w:rsidRPr="00F50D72" w:rsidRDefault="00F50D72" w:rsidP="0058111C">
            <w:pPr>
              <w:jc w:val="center"/>
            </w:pPr>
            <w:r w:rsidRPr="00F50D72">
              <w:t>43:22:310210:368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58111C">
            <w:pPr>
              <w:jc w:val="center"/>
            </w:pPr>
          </w:p>
          <w:p w:rsidR="00F50D72" w:rsidRPr="00F50D72" w:rsidRDefault="00F50D72" w:rsidP="0058111C">
            <w:pPr>
              <w:jc w:val="center"/>
            </w:pPr>
            <w:r w:rsidRPr="00F50D72">
              <w:t>251 631,52</w:t>
            </w:r>
          </w:p>
          <w:p w:rsidR="00F50D72" w:rsidRPr="00F50D72" w:rsidRDefault="00F50D72" w:rsidP="0058111C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50D72" w:rsidRDefault="00F50D72" w:rsidP="00F50D72">
            <w:pPr>
              <w:jc w:val="center"/>
            </w:pPr>
            <w:proofErr w:type="spellStart"/>
            <w:proofErr w:type="gramStart"/>
            <w:r w:rsidRPr="00F50D72">
              <w:t>Собствен</w:t>
            </w:r>
            <w:r>
              <w:t>-</w:t>
            </w:r>
            <w:r w:rsidRPr="00F50D72">
              <w:t>ность</w:t>
            </w:r>
            <w:proofErr w:type="spellEnd"/>
            <w:proofErr w:type="gramEnd"/>
          </w:p>
          <w:p w:rsidR="00F50D72" w:rsidRPr="00F50D72" w:rsidRDefault="00F50D72" w:rsidP="00F50D72">
            <w:pPr>
              <w:jc w:val="center"/>
            </w:pPr>
            <w:r w:rsidRPr="00F50D72">
              <w:t>№ 43:22:310210:368 -43/042/2024-1 на основании  акта приема передачи от 28.04.2001</w:t>
            </w:r>
          </w:p>
          <w:p w:rsidR="00F50D72" w:rsidRPr="00F50D72" w:rsidRDefault="00F50D72" w:rsidP="00F50D72">
            <w:pPr>
              <w:jc w:val="center"/>
            </w:pPr>
          </w:p>
          <w:p w:rsidR="00F50D72" w:rsidRPr="007C145E" w:rsidRDefault="00F50D72" w:rsidP="0058111C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0D72" w:rsidRPr="00F10CF7" w:rsidRDefault="00F50D72" w:rsidP="0058111C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50D72" w:rsidRDefault="00F50D72" w:rsidP="00F50D72">
      <w:pPr>
        <w:jc w:val="both"/>
        <w:rPr>
          <w:sz w:val="22"/>
          <w:szCs w:val="22"/>
        </w:rPr>
      </w:pPr>
    </w:p>
    <w:p w:rsidR="00F50D72" w:rsidRPr="008C25B2" w:rsidRDefault="00F50D72" w:rsidP="00F50D72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</w:p>
    <w:p w:rsidR="00B40ACC" w:rsidRPr="00F50D72" w:rsidRDefault="00B40ACC" w:rsidP="00F50D72"/>
    <w:sectPr w:rsidR="00B40ACC" w:rsidRPr="00F50D72" w:rsidSect="00F77E26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8"/>
    <w:rsid w:val="0005235A"/>
    <w:rsid w:val="00061981"/>
    <w:rsid w:val="000F1D06"/>
    <w:rsid w:val="000F70A7"/>
    <w:rsid w:val="001011C4"/>
    <w:rsid w:val="0016636B"/>
    <w:rsid w:val="00171404"/>
    <w:rsid w:val="00190BC4"/>
    <w:rsid w:val="00193EC2"/>
    <w:rsid w:val="001E1D5B"/>
    <w:rsid w:val="00207A0B"/>
    <w:rsid w:val="0021260A"/>
    <w:rsid w:val="00234C66"/>
    <w:rsid w:val="002B1A66"/>
    <w:rsid w:val="002B52D8"/>
    <w:rsid w:val="0030162C"/>
    <w:rsid w:val="003429E2"/>
    <w:rsid w:val="00374074"/>
    <w:rsid w:val="003A4681"/>
    <w:rsid w:val="003B64FA"/>
    <w:rsid w:val="003C49C0"/>
    <w:rsid w:val="003E6C4D"/>
    <w:rsid w:val="003F00BD"/>
    <w:rsid w:val="00426C73"/>
    <w:rsid w:val="00433354"/>
    <w:rsid w:val="004F3735"/>
    <w:rsid w:val="00525F62"/>
    <w:rsid w:val="005575D7"/>
    <w:rsid w:val="005907F1"/>
    <w:rsid w:val="005B0C0A"/>
    <w:rsid w:val="005B5B37"/>
    <w:rsid w:val="005C4016"/>
    <w:rsid w:val="005D1898"/>
    <w:rsid w:val="005D7760"/>
    <w:rsid w:val="00637F25"/>
    <w:rsid w:val="00647F1F"/>
    <w:rsid w:val="006517F5"/>
    <w:rsid w:val="00651D08"/>
    <w:rsid w:val="006A43CD"/>
    <w:rsid w:val="006B61AF"/>
    <w:rsid w:val="006C6A2B"/>
    <w:rsid w:val="006D5B96"/>
    <w:rsid w:val="006F19C2"/>
    <w:rsid w:val="007149AB"/>
    <w:rsid w:val="007357D4"/>
    <w:rsid w:val="007A40CD"/>
    <w:rsid w:val="007E0FE2"/>
    <w:rsid w:val="007E749B"/>
    <w:rsid w:val="00900828"/>
    <w:rsid w:val="0092423D"/>
    <w:rsid w:val="009913D1"/>
    <w:rsid w:val="009A7AA3"/>
    <w:rsid w:val="009B4971"/>
    <w:rsid w:val="009E0910"/>
    <w:rsid w:val="00A13D93"/>
    <w:rsid w:val="00A60A6D"/>
    <w:rsid w:val="00A85CCC"/>
    <w:rsid w:val="00AA2211"/>
    <w:rsid w:val="00AD2EA9"/>
    <w:rsid w:val="00AF3FBB"/>
    <w:rsid w:val="00B144FB"/>
    <w:rsid w:val="00B3252E"/>
    <w:rsid w:val="00B40ACC"/>
    <w:rsid w:val="00B93D1A"/>
    <w:rsid w:val="00BD3C8B"/>
    <w:rsid w:val="00C215FD"/>
    <w:rsid w:val="00C33A48"/>
    <w:rsid w:val="00C95187"/>
    <w:rsid w:val="00D120AB"/>
    <w:rsid w:val="00D17207"/>
    <w:rsid w:val="00D46F3A"/>
    <w:rsid w:val="00DD1506"/>
    <w:rsid w:val="00E0733E"/>
    <w:rsid w:val="00E13A41"/>
    <w:rsid w:val="00E24A13"/>
    <w:rsid w:val="00E5372B"/>
    <w:rsid w:val="00E9159C"/>
    <w:rsid w:val="00F021A2"/>
    <w:rsid w:val="00F13905"/>
    <w:rsid w:val="00F50D72"/>
    <w:rsid w:val="00F57638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4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5B0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4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5B0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ОМУТНИНСКАЯ ГОРОДСКАЯ ДУМА</vt:lpstr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ОМУТНИНСКАЯ ГОРОДСКАЯ ДУМА</dc:title>
  <dc:creator>1</dc:creator>
  <cp:lastModifiedBy>User</cp:lastModifiedBy>
  <cp:revision>8</cp:revision>
  <cp:lastPrinted>2024-06-20T10:04:00Z</cp:lastPrinted>
  <dcterms:created xsi:type="dcterms:W3CDTF">2024-04-03T05:47:00Z</dcterms:created>
  <dcterms:modified xsi:type="dcterms:W3CDTF">2024-06-20T10:04:00Z</dcterms:modified>
</cp:coreProperties>
</file>