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1F" w:rsidRPr="00C86145" w:rsidRDefault="002A211F" w:rsidP="002A211F">
      <w:pPr>
        <w:ind w:right="-2"/>
        <w:jc w:val="center"/>
        <w:rPr>
          <w:sz w:val="38"/>
          <w:szCs w:val="38"/>
        </w:rPr>
      </w:pPr>
    </w:p>
    <w:p w:rsidR="002A211F" w:rsidRPr="00C86145" w:rsidRDefault="002A211F" w:rsidP="002A211F">
      <w:pPr>
        <w:ind w:right="-2"/>
        <w:jc w:val="center"/>
        <w:rPr>
          <w:sz w:val="38"/>
          <w:szCs w:val="38"/>
        </w:rPr>
      </w:pPr>
      <w:r w:rsidRPr="00C86145">
        <w:rPr>
          <w:sz w:val="38"/>
          <w:szCs w:val="38"/>
        </w:rPr>
        <w:t>Муниципальное образование</w:t>
      </w:r>
    </w:p>
    <w:p w:rsidR="002A211F" w:rsidRPr="00C86145" w:rsidRDefault="002A211F" w:rsidP="002A211F">
      <w:pPr>
        <w:ind w:right="-2"/>
        <w:jc w:val="center"/>
        <w:rPr>
          <w:sz w:val="38"/>
          <w:szCs w:val="38"/>
        </w:rPr>
      </w:pPr>
      <w:r w:rsidRPr="00C86145">
        <w:rPr>
          <w:sz w:val="38"/>
          <w:szCs w:val="38"/>
        </w:rPr>
        <w:t>Омутнинское городское поселение</w:t>
      </w:r>
    </w:p>
    <w:p w:rsidR="002A211F" w:rsidRPr="00C86145" w:rsidRDefault="002A211F" w:rsidP="002A211F">
      <w:pPr>
        <w:ind w:right="-2"/>
        <w:jc w:val="center"/>
        <w:rPr>
          <w:sz w:val="38"/>
          <w:szCs w:val="38"/>
        </w:rPr>
      </w:pPr>
      <w:r w:rsidRPr="00C86145">
        <w:rPr>
          <w:sz w:val="38"/>
          <w:szCs w:val="38"/>
        </w:rPr>
        <w:t xml:space="preserve">Омутнинского района </w:t>
      </w:r>
    </w:p>
    <w:p w:rsidR="002A211F" w:rsidRPr="00C86145" w:rsidRDefault="002A211F" w:rsidP="002A211F">
      <w:pPr>
        <w:ind w:right="-2"/>
        <w:jc w:val="center"/>
        <w:rPr>
          <w:sz w:val="38"/>
          <w:szCs w:val="38"/>
        </w:rPr>
      </w:pPr>
      <w:r w:rsidRPr="00C86145">
        <w:rPr>
          <w:sz w:val="38"/>
          <w:szCs w:val="38"/>
        </w:rPr>
        <w:t xml:space="preserve">Кировской области </w:t>
      </w:r>
    </w:p>
    <w:p w:rsidR="002A211F" w:rsidRPr="00C86145" w:rsidRDefault="002A211F" w:rsidP="002A211F">
      <w:pPr>
        <w:ind w:right="-2"/>
        <w:rPr>
          <w:sz w:val="42"/>
          <w:szCs w:val="42"/>
        </w:rPr>
      </w:pPr>
    </w:p>
    <w:p w:rsidR="002A211F" w:rsidRPr="00C86145" w:rsidRDefault="002A211F" w:rsidP="002A211F">
      <w:pPr>
        <w:ind w:right="-2"/>
        <w:rPr>
          <w:sz w:val="42"/>
          <w:szCs w:val="42"/>
        </w:rPr>
      </w:pPr>
    </w:p>
    <w:p w:rsidR="002A211F" w:rsidRPr="00C86145" w:rsidRDefault="002A211F" w:rsidP="002A211F">
      <w:pPr>
        <w:ind w:right="-2"/>
        <w:rPr>
          <w:sz w:val="42"/>
          <w:szCs w:val="42"/>
        </w:rPr>
      </w:pPr>
    </w:p>
    <w:p w:rsidR="002A211F" w:rsidRPr="00C86145" w:rsidRDefault="002A211F" w:rsidP="002A211F">
      <w:pPr>
        <w:ind w:right="-2"/>
        <w:rPr>
          <w:sz w:val="42"/>
          <w:szCs w:val="42"/>
        </w:rPr>
      </w:pPr>
    </w:p>
    <w:p w:rsidR="002A211F" w:rsidRPr="00C86145" w:rsidRDefault="002A211F" w:rsidP="002A211F">
      <w:pPr>
        <w:ind w:right="-2"/>
        <w:rPr>
          <w:sz w:val="42"/>
          <w:szCs w:val="42"/>
        </w:rPr>
      </w:pPr>
    </w:p>
    <w:p w:rsidR="002A211F" w:rsidRPr="00C86145" w:rsidRDefault="002A211F" w:rsidP="002A211F">
      <w:pPr>
        <w:ind w:right="-2"/>
        <w:jc w:val="center"/>
        <w:rPr>
          <w:sz w:val="42"/>
          <w:szCs w:val="42"/>
        </w:rPr>
      </w:pPr>
    </w:p>
    <w:p w:rsidR="002A211F" w:rsidRPr="00C86145" w:rsidRDefault="002A211F" w:rsidP="002A211F">
      <w:pPr>
        <w:ind w:right="-2"/>
        <w:jc w:val="center"/>
        <w:rPr>
          <w:b/>
          <w:sz w:val="46"/>
          <w:szCs w:val="46"/>
        </w:rPr>
      </w:pPr>
      <w:r w:rsidRPr="00C86145">
        <w:rPr>
          <w:b/>
          <w:sz w:val="46"/>
          <w:szCs w:val="46"/>
        </w:rPr>
        <w:t xml:space="preserve">СБОРНИК </w:t>
      </w:r>
    </w:p>
    <w:p w:rsidR="002A211F" w:rsidRPr="00C86145" w:rsidRDefault="002A211F" w:rsidP="002A211F">
      <w:pPr>
        <w:ind w:right="-2"/>
        <w:jc w:val="center"/>
        <w:rPr>
          <w:b/>
          <w:sz w:val="46"/>
          <w:szCs w:val="46"/>
        </w:rPr>
      </w:pPr>
      <w:r w:rsidRPr="00C86145">
        <w:rPr>
          <w:b/>
          <w:sz w:val="46"/>
          <w:szCs w:val="46"/>
        </w:rPr>
        <w:t xml:space="preserve">основных муниципальных правовых </w:t>
      </w:r>
    </w:p>
    <w:p w:rsidR="002A211F" w:rsidRPr="00C86145" w:rsidRDefault="002A211F" w:rsidP="002A211F">
      <w:pPr>
        <w:ind w:right="-2"/>
        <w:jc w:val="center"/>
        <w:rPr>
          <w:b/>
          <w:sz w:val="46"/>
          <w:szCs w:val="46"/>
        </w:rPr>
      </w:pPr>
      <w:r w:rsidRPr="00C86145">
        <w:rPr>
          <w:b/>
          <w:sz w:val="46"/>
          <w:szCs w:val="46"/>
        </w:rPr>
        <w:t xml:space="preserve">актов органов местного самоуправления </w:t>
      </w:r>
    </w:p>
    <w:p w:rsidR="002A211F" w:rsidRPr="00C86145" w:rsidRDefault="002A211F" w:rsidP="002A211F">
      <w:pPr>
        <w:ind w:right="-2"/>
        <w:jc w:val="center"/>
        <w:rPr>
          <w:b/>
          <w:sz w:val="46"/>
          <w:szCs w:val="46"/>
        </w:rPr>
      </w:pPr>
      <w:r w:rsidRPr="00C86145">
        <w:rPr>
          <w:b/>
          <w:sz w:val="46"/>
          <w:szCs w:val="46"/>
        </w:rPr>
        <w:t xml:space="preserve">муниципального образования </w:t>
      </w:r>
    </w:p>
    <w:p w:rsidR="002A211F" w:rsidRPr="00C86145" w:rsidRDefault="002A211F" w:rsidP="002A211F">
      <w:pPr>
        <w:ind w:right="-2"/>
        <w:jc w:val="center"/>
        <w:rPr>
          <w:b/>
          <w:sz w:val="46"/>
          <w:szCs w:val="46"/>
        </w:rPr>
      </w:pPr>
      <w:r w:rsidRPr="00C86145">
        <w:rPr>
          <w:b/>
          <w:sz w:val="46"/>
          <w:szCs w:val="46"/>
        </w:rPr>
        <w:t>Омутнинское городское поселение</w:t>
      </w:r>
    </w:p>
    <w:p w:rsidR="002A211F" w:rsidRPr="00C86145" w:rsidRDefault="002A211F" w:rsidP="002A211F">
      <w:pPr>
        <w:ind w:right="-2"/>
        <w:jc w:val="center"/>
        <w:rPr>
          <w:b/>
          <w:sz w:val="46"/>
          <w:szCs w:val="46"/>
        </w:rPr>
      </w:pPr>
      <w:r w:rsidRPr="00C86145">
        <w:rPr>
          <w:b/>
          <w:sz w:val="46"/>
          <w:szCs w:val="46"/>
        </w:rPr>
        <w:t>Омутнинского района</w:t>
      </w:r>
    </w:p>
    <w:p w:rsidR="002A211F" w:rsidRPr="00C86145" w:rsidRDefault="002A211F" w:rsidP="002A211F">
      <w:pPr>
        <w:ind w:right="-2"/>
        <w:jc w:val="center"/>
        <w:rPr>
          <w:sz w:val="42"/>
          <w:szCs w:val="42"/>
        </w:rPr>
      </w:pPr>
      <w:r w:rsidRPr="00C86145">
        <w:rPr>
          <w:b/>
          <w:sz w:val="46"/>
          <w:szCs w:val="46"/>
        </w:rPr>
        <w:t>Кировской области</w:t>
      </w:r>
    </w:p>
    <w:p w:rsidR="002A211F" w:rsidRPr="00C86145" w:rsidRDefault="002A211F" w:rsidP="002A211F">
      <w:pPr>
        <w:ind w:right="-2"/>
        <w:rPr>
          <w:sz w:val="42"/>
          <w:szCs w:val="42"/>
        </w:rPr>
      </w:pPr>
    </w:p>
    <w:p w:rsidR="002A211F" w:rsidRPr="00C86145" w:rsidRDefault="002A211F" w:rsidP="002A211F">
      <w:pPr>
        <w:ind w:right="-2"/>
        <w:rPr>
          <w:sz w:val="42"/>
          <w:szCs w:val="42"/>
        </w:rPr>
      </w:pPr>
    </w:p>
    <w:p w:rsidR="002A211F" w:rsidRPr="00C86145" w:rsidRDefault="002A211F" w:rsidP="002A211F">
      <w:pPr>
        <w:ind w:right="-2"/>
        <w:jc w:val="center"/>
        <w:rPr>
          <w:b/>
          <w:sz w:val="31"/>
          <w:szCs w:val="31"/>
        </w:rPr>
      </w:pPr>
      <w:r w:rsidRPr="00C86145">
        <w:rPr>
          <w:b/>
          <w:sz w:val="31"/>
          <w:szCs w:val="31"/>
        </w:rPr>
        <w:t>№ 21</w:t>
      </w:r>
    </w:p>
    <w:p w:rsidR="002A211F" w:rsidRPr="00C86145" w:rsidRDefault="002A211F" w:rsidP="002A211F">
      <w:pPr>
        <w:ind w:right="-2"/>
        <w:jc w:val="center"/>
        <w:rPr>
          <w:b/>
          <w:sz w:val="31"/>
          <w:szCs w:val="31"/>
        </w:rPr>
      </w:pPr>
      <w:r w:rsidRPr="00C86145">
        <w:rPr>
          <w:b/>
          <w:sz w:val="31"/>
          <w:szCs w:val="31"/>
        </w:rPr>
        <w:softHyphen/>
      </w:r>
      <w:r w:rsidRPr="00C86145">
        <w:rPr>
          <w:b/>
          <w:sz w:val="31"/>
          <w:szCs w:val="31"/>
        </w:rPr>
        <w:softHyphen/>
      </w:r>
      <w:r w:rsidRPr="00C86145">
        <w:rPr>
          <w:b/>
          <w:sz w:val="31"/>
          <w:szCs w:val="31"/>
        </w:rPr>
        <w:softHyphen/>
      </w:r>
      <w:r w:rsidRPr="00C86145">
        <w:rPr>
          <w:b/>
          <w:sz w:val="31"/>
          <w:szCs w:val="31"/>
        </w:rPr>
        <w:softHyphen/>
      </w:r>
      <w:r w:rsidR="0078705F" w:rsidRPr="00C86145">
        <w:rPr>
          <w:b/>
          <w:sz w:val="31"/>
          <w:szCs w:val="31"/>
        </w:rPr>
        <w:t>20</w:t>
      </w:r>
      <w:r w:rsidRPr="00C86145">
        <w:rPr>
          <w:b/>
          <w:sz w:val="31"/>
          <w:szCs w:val="31"/>
        </w:rPr>
        <w:t xml:space="preserve"> декабря 2023 года </w:t>
      </w:r>
    </w:p>
    <w:p w:rsidR="002A211F" w:rsidRPr="00C86145" w:rsidRDefault="002A211F" w:rsidP="002A211F">
      <w:pPr>
        <w:ind w:right="-2"/>
        <w:jc w:val="center"/>
        <w:rPr>
          <w:b/>
          <w:sz w:val="31"/>
          <w:szCs w:val="31"/>
        </w:rPr>
      </w:pPr>
    </w:p>
    <w:p w:rsidR="002A211F" w:rsidRPr="00C86145" w:rsidRDefault="002A211F" w:rsidP="002A211F">
      <w:pPr>
        <w:ind w:right="-2"/>
        <w:jc w:val="center"/>
        <w:rPr>
          <w:b/>
          <w:sz w:val="31"/>
          <w:szCs w:val="31"/>
        </w:rPr>
      </w:pPr>
    </w:p>
    <w:p w:rsidR="002A211F" w:rsidRPr="00C86145" w:rsidRDefault="002A211F" w:rsidP="002A211F">
      <w:pPr>
        <w:ind w:right="-2"/>
        <w:jc w:val="center"/>
        <w:rPr>
          <w:b/>
          <w:sz w:val="31"/>
          <w:szCs w:val="31"/>
        </w:rPr>
      </w:pPr>
    </w:p>
    <w:p w:rsidR="002A211F" w:rsidRPr="00C86145" w:rsidRDefault="002A211F" w:rsidP="002A211F">
      <w:pPr>
        <w:ind w:right="-2"/>
        <w:jc w:val="center"/>
        <w:rPr>
          <w:b/>
          <w:sz w:val="31"/>
          <w:szCs w:val="31"/>
        </w:rPr>
      </w:pPr>
    </w:p>
    <w:p w:rsidR="002A211F" w:rsidRPr="00C86145" w:rsidRDefault="002A211F" w:rsidP="002A211F">
      <w:pPr>
        <w:ind w:right="-2"/>
        <w:jc w:val="center"/>
        <w:rPr>
          <w:b/>
          <w:sz w:val="31"/>
          <w:szCs w:val="31"/>
        </w:rPr>
      </w:pPr>
    </w:p>
    <w:p w:rsidR="002A211F" w:rsidRPr="00C86145" w:rsidRDefault="002A211F" w:rsidP="002A211F">
      <w:pPr>
        <w:ind w:right="-2"/>
        <w:jc w:val="center"/>
        <w:rPr>
          <w:b/>
          <w:sz w:val="31"/>
          <w:szCs w:val="31"/>
        </w:rPr>
      </w:pPr>
      <w:r w:rsidRPr="00C86145">
        <w:rPr>
          <w:sz w:val="31"/>
          <w:szCs w:val="31"/>
        </w:rPr>
        <w:t>Официальное издание</w:t>
      </w:r>
    </w:p>
    <w:p w:rsidR="002A211F" w:rsidRPr="00C86145" w:rsidRDefault="002A211F" w:rsidP="002A211F">
      <w:pPr>
        <w:spacing w:line="276" w:lineRule="auto"/>
        <w:ind w:right="-2"/>
        <w:jc w:val="center"/>
        <w:rPr>
          <w:b/>
          <w:sz w:val="26"/>
          <w:szCs w:val="26"/>
        </w:rPr>
      </w:pPr>
    </w:p>
    <w:p w:rsidR="002A211F" w:rsidRPr="00C86145" w:rsidRDefault="002A211F" w:rsidP="002A211F">
      <w:pPr>
        <w:spacing w:line="276" w:lineRule="auto"/>
        <w:ind w:right="-2"/>
        <w:jc w:val="center"/>
        <w:rPr>
          <w:b/>
          <w:sz w:val="26"/>
          <w:szCs w:val="26"/>
        </w:rPr>
      </w:pPr>
    </w:p>
    <w:p w:rsidR="002A211F" w:rsidRPr="00C86145" w:rsidRDefault="002A211F" w:rsidP="002A211F">
      <w:pPr>
        <w:spacing w:line="276" w:lineRule="auto"/>
        <w:ind w:right="-2"/>
        <w:jc w:val="center"/>
        <w:rPr>
          <w:b/>
          <w:sz w:val="26"/>
          <w:szCs w:val="26"/>
        </w:rPr>
      </w:pPr>
    </w:p>
    <w:p w:rsidR="002A211F" w:rsidRPr="00C86145" w:rsidRDefault="002A211F" w:rsidP="002A211F">
      <w:pPr>
        <w:spacing w:line="276" w:lineRule="auto"/>
        <w:ind w:right="-2"/>
        <w:jc w:val="center"/>
        <w:rPr>
          <w:b/>
          <w:sz w:val="26"/>
          <w:szCs w:val="26"/>
        </w:rPr>
      </w:pPr>
    </w:p>
    <w:p w:rsidR="002A211F" w:rsidRPr="00C86145" w:rsidRDefault="002A211F" w:rsidP="002A211F">
      <w:pPr>
        <w:spacing w:line="276" w:lineRule="auto"/>
        <w:ind w:right="-2"/>
        <w:jc w:val="center"/>
        <w:rPr>
          <w:b/>
          <w:sz w:val="26"/>
          <w:szCs w:val="26"/>
        </w:rPr>
      </w:pPr>
    </w:p>
    <w:p w:rsidR="002A211F" w:rsidRPr="00C86145" w:rsidRDefault="002A211F" w:rsidP="002A211F">
      <w:pPr>
        <w:spacing w:line="276" w:lineRule="auto"/>
        <w:ind w:right="-2"/>
        <w:jc w:val="center"/>
        <w:rPr>
          <w:b/>
          <w:sz w:val="26"/>
          <w:szCs w:val="26"/>
        </w:rPr>
      </w:pPr>
    </w:p>
    <w:p w:rsidR="00850A33" w:rsidRPr="00C86145" w:rsidRDefault="00850A33" w:rsidP="002A211F">
      <w:pPr>
        <w:spacing w:line="240" w:lineRule="atLeast"/>
        <w:ind w:right="-2"/>
        <w:jc w:val="center"/>
        <w:rPr>
          <w:b/>
          <w:sz w:val="28"/>
          <w:szCs w:val="28"/>
        </w:rPr>
      </w:pPr>
    </w:p>
    <w:p w:rsidR="002A211F" w:rsidRPr="00C86145" w:rsidRDefault="002A211F" w:rsidP="002A211F">
      <w:pPr>
        <w:spacing w:line="240" w:lineRule="atLeast"/>
        <w:ind w:right="-2"/>
        <w:jc w:val="center"/>
        <w:rPr>
          <w:b/>
          <w:sz w:val="28"/>
          <w:szCs w:val="28"/>
        </w:rPr>
      </w:pPr>
      <w:r w:rsidRPr="00C86145">
        <w:rPr>
          <w:b/>
          <w:sz w:val="28"/>
          <w:szCs w:val="28"/>
        </w:rPr>
        <w:t>СБОРНИК</w:t>
      </w:r>
    </w:p>
    <w:p w:rsidR="002A211F" w:rsidRPr="00C86145" w:rsidRDefault="002A211F" w:rsidP="002A211F">
      <w:pPr>
        <w:spacing w:line="240" w:lineRule="atLeast"/>
        <w:ind w:right="-2"/>
        <w:jc w:val="center"/>
        <w:rPr>
          <w:sz w:val="28"/>
          <w:szCs w:val="28"/>
        </w:rPr>
      </w:pPr>
      <w:r w:rsidRPr="00C86145">
        <w:rPr>
          <w:sz w:val="28"/>
          <w:szCs w:val="28"/>
        </w:rPr>
        <w:t xml:space="preserve">основных муниципальных правовых актов органов местного самоуправления </w:t>
      </w:r>
    </w:p>
    <w:p w:rsidR="002A211F" w:rsidRPr="00C86145" w:rsidRDefault="002A211F" w:rsidP="002A211F">
      <w:pPr>
        <w:spacing w:line="240" w:lineRule="atLeast"/>
        <w:ind w:right="-2"/>
        <w:jc w:val="center"/>
        <w:rPr>
          <w:sz w:val="28"/>
          <w:szCs w:val="28"/>
        </w:rPr>
      </w:pPr>
      <w:r w:rsidRPr="00C86145">
        <w:rPr>
          <w:sz w:val="28"/>
          <w:szCs w:val="28"/>
        </w:rPr>
        <w:t xml:space="preserve">муниципального образования Омутнинское городское поселение </w:t>
      </w:r>
    </w:p>
    <w:p w:rsidR="002A211F" w:rsidRPr="00C86145" w:rsidRDefault="002A211F" w:rsidP="002A211F">
      <w:pPr>
        <w:spacing w:line="240" w:lineRule="atLeast"/>
        <w:ind w:right="-2"/>
        <w:jc w:val="center"/>
        <w:rPr>
          <w:sz w:val="28"/>
          <w:szCs w:val="28"/>
        </w:rPr>
      </w:pPr>
      <w:r w:rsidRPr="00C86145">
        <w:rPr>
          <w:sz w:val="28"/>
          <w:szCs w:val="28"/>
        </w:rPr>
        <w:t>Омутнинского района Кировской области</w:t>
      </w:r>
    </w:p>
    <w:p w:rsidR="005B5B40" w:rsidRPr="00C86145" w:rsidRDefault="005B5B40" w:rsidP="002A211F">
      <w:pPr>
        <w:spacing w:line="240" w:lineRule="atLeast"/>
        <w:ind w:right="-2"/>
        <w:jc w:val="center"/>
        <w:rPr>
          <w:sz w:val="28"/>
          <w:szCs w:val="28"/>
        </w:rPr>
      </w:pPr>
    </w:p>
    <w:p w:rsidR="002A211F" w:rsidRPr="00C86145" w:rsidRDefault="002A211F" w:rsidP="002A211F">
      <w:pPr>
        <w:pBdr>
          <w:top w:val="single" w:sz="12" w:space="0" w:color="auto"/>
          <w:bottom w:val="single" w:sz="12" w:space="1" w:color="auto"/>
        </w:pBdr>
        <w:ind w:right="-2"/>
        <w:rPr>
          <w:b/>
          <w:sz w:val="28"/>
          <w:szCs w:val="28"/>
        </w:rPr>
      </w:pPr>
      <w:r w:rsidRPr="00C86145">
        <w:rPr>
          <w:b/>
          <w:sz w:val="28"/>
          <w:szCs w:val="28"/>
        </w:rPr>
        <w:t xml:space="preserve">     № 21</w:t>
      </w: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softHyphen/>
      </w:r>
      <w:r w:rsidRPr="00C86145">
        <w:rPr>
          <w:b/>
          <w:sz w:val="28"/>
          <w:szCs w:val="28"/>
        </w:rPr>
        <w:softHyphen/>
      </w:r>
      <w:r w:rsidRPr="00C86145">
        <w:rPr>
          <w:b/>
          <w:sz w:val="28"/>
          <w:szCs w:val="28"/>
        </w:rPr>
        <w:softHyphen/>
      </w:r>
      <w:r w:rsidR="0078705F" w:rsidRPr="00C86145">
        <w:rPr>
          <w:b/>
          <w:sz w:val="28"/>
          <w:szCs w:val="28"/>
        </w:rPr>
        <w:t>20</w:t>
      </w:r>
      <w:r w:rsidRPr="00C86145">
        <w:rPr>
          <w:b/>
          <w:sz w:val="28"/>
          <w:szCs w:val="28"/>
        </w:rPr>
        <w:t xml:space="preserve"> декабря 2023 года     </w:t>
      </w:r>
      <w:r w:rsidRPr="00C86145">
        <w:rPr>
          <w:b/>
          <w:sz w:val="28"/>
          <w:szCs w:val="28"/>
        </w:rPr>
        <w:tab/>
        <w:t xml:space="preserve">        </w:t>
      </w:r>
      <w:r w:rsidRPr="00C86145">
        <w:rPr>
          <w:b/>
          <w:sz w:val="28"/>
          <w:szCs w:val="28"/>
        </w:rPr>
        <w:tab/>
      </w:r>
      <w:proofErr w:type="gramStart"/>
      <w:r w:rsidRPr="00C86145">
        <w:rPr>
          <w:b/>
          <w:sz w:val="28"/>
          <w:szCs w:val="28"/>
        </w:rPr>
        <w:t>Официальное</w:t>
      </w:r>
      <w:proofErr w:type="gramEnd"/>
    </w:p>
    <w:p w:rsidR="002A211F" w:rsidRPr="00C86145" w:rsidRDefault="002A211F" w:rsidP="002A211F">
      <w:pPr>
        <w:pBdr>
          <w:top w:val="single" w:sz="12" w:space="0" w:color="auto"/>
          <w:bottom w:val="single" w:sz="12" w:space="1" w:color="auto"/>
        </w:pBdr>
        <w:ind w:right="-2"/>
        <w:rPr>
          <w:b/>
          <w:sz w:val="28"/>
          <w:szCs w:val="28"/>
        </w:rPr>
      </w:pP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tab/>
      </w:r>
      <w:r w:rsidRPr="00C86145">
        <w:rPr>
          <w:b/>
          <w:sz w:val="28"/>
          <w:szCs w:val="28"/>
        </w:rPr>
        <w:tab/>
        <w:t xml:space="preserve">      издание</w:t>
      </w:r>
    </w:p>
    <w:p w:rsidR="002A211F" w:rsidRPr="00C86145" w:rsidRDefault="002A211F" w:rsidP="002A211F">
      <w:pPr>
        <w:tabs>
          <w:tab w:val="left" w:pos="7260"/>
        </w:tabs>
        <w:ind w:right="-2"/>
        <w:jc w:val="center"/>
        <w:rPr>
          <w:b/>
          <w:sz w:val="16"/>
          <w:szCs w:val="16"/>
        </w:rPr>
      </w:pPr>
    </w:p>
    <w:p w:rsidR="002A211F" w:rsidRPr="00C86145" w:rsidRDefault="002A211F" w:rsidP="002A211F">
      <w:pPr>
        <w:tabs>
          <w:tab w:val="left" w:pos="7260"/>
        </w:tabs>
        <w:ind w:right="-2"/>
        <w:jc w:val="center"/>
        <w:rPr>
          <w:b/>
          <w:sz w:val="28"/>
          <w:szCs w:val="28"/>
        </w:rPr>
      </w:pPr>
      <w:r w:rsidRPr="00C86145">
        <w:rPr>
          <w:b/>
          <w:sz w:val="28"/>
          <w:szCs w:val="28"/>
        </w:rPr>
        <w:t>СОДЕРЖАНИЕ</w:t>
      </w:r>
    </w:p>
    <w:p w:rsidR="002A211F" w:rsidRPr="00C86145" w:rsidRDefault="002A211F" w:rsidP="002A211F">
      <w:pPr>
        <w:tabs>
          <w:tab w:val="left" w:pos="7260"/>
        </w:tabs>
        <w:ind w:right="-2"/>
        <w:jc w:val="center"/>
        <w:rPr>
          <w:b/>
          <w:sz w:val="16"/>
          <w:szCs w:val="16"/>
        </w:rPr>
      </w:pPr>
    </w:p>
    <w:p w:rsidR="002A211F" w:rsidRPr="00C86145" w:rsidRDefault="002A211F" w:rsidP="002A211F">
      <w:pPr>
        <w:ind w:right="-2"/>
        <w:jc w:val="center"/>
        <w:rPr>
          <w:b/>
          <w:sz w:val="22"/>
          <w:szCs w:val="22"/>
        </w:rPr>
      </w:pPr>
      <w:r w:rsidRPr="00C86145">
        <w:rPr>
          <w:b/>
          <w:sz w:val="22"/>
          <w:szCs w:val="22"/>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229"/>
        <w:gridCol w:w="1275"/>
        <w:gridCol w:w="710"/>
      </w:tblGrid>
      <w:tr w:rsidR="002A211F" w:rsidRPr="00C86145" w:rsidTr="006A4A51">
        <w:trPr>
          <w:trHeight w:val="85"/>
        </w:trPr>
        <w:tc>
          <w:tcPr>
            <w:tcW w:w="709" w:type="dxa"/>
            <w:tcBorders>
              <w:top w:val="single" w:sz="4" w:space="0" w:color="auto"/>
              <w:left w:val="single" w:sz="4" w:space="0" w:color="auto"/>
              <w:bottom w:val="single" w:sz="4" w:space="0" w:color="auto"/>
              <w:right w:val="single" w:sz="4" w:space="0" w:color="auto"/>
            </w:tcBorders>
          </w:tcPr>
          <w:p w:rsidR="002A211F" w:rsidRPr="00C86145" w:rsidRDefault="002A211F" w:rsidP="006A4A51">
            <w:pPr>
              <w:autoSpaceDN w:val="0"/>
              <w:spacing w:line="240" w:lineRule="exact"/>
              <w:ind w:right="-43"/>
              <w:jc w:val="center"/>
              <w:rPr>
                <w:sz w:val="25"/>
                <w:szCs w:val="25"/>
              </w:rPr>
            </w:pPr>
            <w:r w:rsidRPr="00C86145">
              <w:rPr>
                <w:sz w:val="25"/>
                <w:szCs w:val="25"/>
              </w:rPr>
              <w:t xml:space="preserve">№ </w:t>
            </w:r>
            <w:proofErr w:type="gramStart"/>
            <w:r w:rsidRPr="00C86145">
              <w:rPr>
                <w:sz w:val="25"/>
                <w:szCs w:val="25"/>
              </w:rPr>
              <w:t>п</w:t>
            </w:r>
            <w:proofErr w:type="gramEnd"/>
            <w:r w:rsidRPr="00C86145">
              <w:rPr>
                <w:sz w:val="25"/>
                <w:szCs w:val="25"/>
              </w:rPr>
              <w:t>/п</w:t>
            </w:r>
          </w:p>
        </w:tc>
        <w:tc>
          <w:tcPr>
            <w:tcW w:w="7229" w:type="dxa"/>
            <w:tcBorders>
              <w:top w:val="single" w:sz="4" w:space="0" w:color="auto"/>
              <w:left w:val="single" w:sz="4" w:space="0" w:color="auto"/>
              <w:bottom w:val="single" w:sz="4" w:space="0" w:color="auto"/>
              <w:right w:val="single" w:sz="4" w:space="0" w:color="auto"/>
            </w:tcBorders>
            <w:vAlign w:val="center"/>
          </w:tcPr>
          <w:p w:rsidR="002A211F" w:rsidRPr="00C86145" w:rsidRDefault="002A211F" w:rsidP="002107BC">
            <w:pPr>
              <w:autoSpaceDN w:val="0"/>
              <w:spacing w:line="240" w:lineRule="exact"/>
              <w:ind w:right="-2"/>
              <w:jc w:val="center"/>
              <w:rPr>
                <w:sz w:val="25"/>
                <w:szCs w:val="25"/>
              </w:rPr>
            </w:pPr>
            <w:r w:rsidRPr="00C86145">
              <w:rPr>
                <w:sz w:val="25"/>
                <w:szCs w:val="25"/>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2A211F" w:rsidRPr="00C86145" w:rsidRDefault="002A211F" w:rsidP="006A4A51">
            <w:pPr>
              <w:autoSpaceDN w:val="0"/>
              <w:spacing w:line="240" w:lineRule="exact"/>
              <w:ind w:right="-109"/>
              <w:jc w:val="center"/>
              <w:rPr>
                <w:sz w:val="25"/>
                <w:szCs w:val="25"/>
              </w:rPr>
            </w:pPr>
            <w:r w:rsidRPr="00C86145">
              <w:rPr>
                <w:sz w:val="25"/>
                <w:szCs w:val="25"/>
              </w:rPr>
              <w:t>№, дата</w:t>
            </w:r>
          </w:p>
        </w:tc>
        <w:tc>
          <w:tcPr>
            <w:tcW w:w="710" w:type="dxa"/>
            <w:tcBorders>
              <w:top w:val="single" w:sz="4" w:space="0" w:color="auto"/>
              <w:left w:val="single" w:sz="4" w:space="0" w:color="auto"/>
              <w:bottom w:val="single" w:sz="4" w:space="0" w:color="auto"/>
              <w:right w:val="single" w:sz="4" w:space="0" w:color="auto"/>
            </w:tcBorders>
          </w:tcPr>
          <w:p w:rsidR="002A211F" w:rsidRPr="00C86145" w:rsidRDefault="002A211F" w:rsidP="006A4A51">
            <w:pPr>
              <w:autoSpaceDN w:val="0"/>
              <w:spacing w:line="240" w:lineRule="exact"/>
              <w:ind w:right="-109"/>
              <w:jc w:val="center"/>
              <w:rPr>
                <w:sz w:val="25"/>
                <w:szCs w:val="25"/>
              </w:rPr>
            </w:pPr>
            <w:r w:rsidRPr="00C86145">
              <w:rPr>
                <w:sz w:val="25"/>
                <w:szCs w:val="25"/>
              </w:rPr>
              <w:t>Стр.</w:t>
            </w:r>
          </w:p>
        </w:tc>
      </w:tr>
      <w:tr w:rsidR="002A211F" w:rsidRPr="00C86145" w:rsidTr="006A4A51">
        <w:trPr>
          <w:trHeight w:val="85"/>
        </w:trPr>
        <w:tc>
          <w:tcPr>
            <w:tcW w:w="709" w:type="dxa"/>
            <w:tcBorders>
              <w:top w:val="single" w:sz="4" w:space="0" w:color="auto"/>
              <w:left w:val="single" w:sz="4" w:space="0" w:color="auto"/>
              <w:bottom w:val="single" w:sz="4" w:space="0" w:color="auto"/>
              <w:right w:val="single" w:sz="4" w:space="0" w:color="auto"/>
            </w:tcBorders>
          </w:tcPr>
          <w:p w:rsidR="002A211F" w:rsidRPr="00C86145" w:rsidRDefault="00B17F89" w:rsidP="006A4A51">
            <w:pPr>
              <w:autoSpaceDN w:val="0"/>
              <w:spacing w:line="240" w:lineRule="exact"/>
              <w:ind w:right="-43"/>
              <w:jc w:val="center"/>
              <w:rPr>
                <w:sz w:val="25"/>
                <w:szCs w:val="25"/>
              </w:rPr>
            </w:pPr>
            <w:r w:rsidRPr="00C86145">
              <w:rPr>
                <w:sz w:val="25"/>
                <w:szCs w:val="25"/>
              </w:rPr>
              <w:t>284</w:t>
            </w:r>
          </w:p>
        </w:tc>
        <w:tc>
          <w:tcPr>
            <w:tcW w:w="7229" w:type="dxa"/>
            <w:tcBorders>
              <w:top w:val="single" w:sz="4" w:space="0" w:color="auto"/>
              <w:left w:val="single" w:sz="4" w:space="0" w:color="auto"/>
              <w:bottom w:val="single" w:sz="4" w:space="0" w:color="auto"/>
              <w:right w:val="single" w:sz="4" w:space="0" w:color="auto"/>
            </w:tcBorders>
            <w:vAlign w:val="center"/>
          </w:tcPr>
          <w:p w:rsidR="002A211F" w:rsidRPr="00C86145" w:rsidRDefault="006A4A51" w:rsidP="002107BC">
            <w:pPr>
              <w:autoSpaceDE w:val="0"/>
              <w:autoSpaceDN w:val="0"/>
              <w:adjustRightInd w:val="0"/>
              <w:rPr>
                <w:sz w:val="25"/>
                <w:szCs w:val="25"/>
              </w:rPr>
            </w:pPr>
            <w:r w:rsidRPr="00C86145">
              <w:rPr>
                <w:sz w:val="25"/>
                <w:szCs w:val="25"/>
              </w:rPr>
              <w:t>О внесении изменений в постановление администрации Ому</w:t>
            </w:r>
            <w:r w:rsidRPr="00C86145">
              <w:rPr>
                <w:sz w:val="25"/>
                <w:szCs w:val="25"/>
              </w:rPr>
              <w:t>т</w:t>
            </w:r>
            <w:r w:rsidRPr="00C86145">
              <w:rPr>
                <w:sz w:val="25"/>
                <w:szCs w:val="25"/>
              </w:rPr>
              <w:t>нинского городского поселения от 23.12.2020 № 1003</w:t>
            </w:r>
          </w:p>
        </w:tc>
        <w:tc>
          <w:tcPr>
            <w:tcW w:w="1275" w:type="dxa"/>
            <w:tcBorders>
              <w:top w:val="single" w:sz="4" w:space="0" w:color="auto"/>
              <w:left w:val="single" w:sz="4" w:space="0" w:color="auto"/>
              <w:bottom w:val="single" w:sz="4" w:space="0" w:color="auto"/>
              <w:right w:val="single" w:sz="4" w:space="0" w:color="auto"/>
            </w:tcBorders>
          </w:tcPr>
          <w:p w:rsidR="002A211F" w:rsidRPr="00C86145" w:rsidRDefault="00B17F89" w:rsidP="006A4A51">
            <w:pPr>
              <w:autoSpaceDN w:val="0"/>
              <w:spacing w:line="240" w:lineRule="exact"/>
              <w:ind w:right="-109"/>
              <w:jc w:val="center"/>
              <w:rPr>
                <w:sz w:val="25"/>
                <w:szCs w:val="25"/>
              </w:rPr>
            </w:pPr>
            <w:r w:rsidRPr="00C86145">
              <w:rPr>
                <w:sz w:val="25"/>
                <w:szCs w:val="25"/>
              </w:rPr>
              <w:t>1042</w:t>
            </w:r>
          </w:p>
          <w:p w:rsidR="00B17F89" w:rsidRPr="00C86145" w:rsidRDefault="00B17F89" w:rsidP="006A4A51">
            <w:pPr>
              <w:autoSpaceDN w:val="0"/>
              <w:spacing w:line="240" w:lineRule="exact"/>
              <w:ind w:right="-109"/>
              <w:jc w:val="center"/>
              <w:rPr>
                <w:sz w:val="25"/>
                <w:szCs w:val="25"/>
              </w:rPr>
            </w:pPr>
            <w:r w:rsidRPr="00C86145">
              <w:rPr>
                <w:sz w:val="25"/>
                <w:szCs w:val="25"/>
              </w:rPr>
              <w:t>01.12.2023</w:t>
            </w:r>
          </w:p>
        </w:tc>
        <w:tc>
          <w:tcPr>
            <w:tcW w:w="710" w:type="dxa"/>
            <w:tcBorders>
              <w:top w:val="single" w:sz="4" w:space="0" w:color="auto"/>
              <w:left w:val="single" w:sz="4" w:space="0" w:color="auto"/>
              <w:bottom w:val="single" w:sz="4" w:space="0" w:color="auto"/>
              <w:right w:val="single" w:sz="4" w:space="0" w:color="auto"/>
            </w:tcBorders>
          </w:tcPr>
          <w:p w:rsidR="002A211F" w:rsidRPr="00C86145" w:rsidRDefault="008A4395" w:rsidP="006A4A51">
            <w:pPr>
              <w:autoSpaceDN w:val="0"/>
              <w:spacing w:line="240" w:lineRule="exact"/>
              <w:ind w:right="-109"/>
              <w:jc w:val="center"/>
              <w:rPr>
                <w:sz w:val="25"/>
                <w:szCs w:val="25"/>
              </w:rPr>
            </w:pPr>
            <w:r>
              <w:rPr>
                <w:sz w:val="25"/>
                <w:szCs w:val="25"/>
              </w:rPr>
              <w:t>3</w:t>
            </w:r>
          </w:p>
        </w:tc>
      </w:tr>
      <w:tr w:rsidR="002A211F"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2A211F" w:rsidRPr="00C86145" w:rsidRDefault="00592FFB" w:rsidP="006A4A51">
            <w:pPr>
              <w:spacing w:line="240" w:lineRule="exact"/>
              <w:ind w:right="-43"/>
              <w:jc w:val="center"/>
              <w:rPr>
                <w:sz w:val="25"/>
                <w:szCs w:val="25"/>
              </w:rPr>
            </w:pPr>
            <w:r w:rsidRPr="00C86145">
              <w:rPr>
                <w:sz w:val="25"/>
                <w:szCs w:val="25"/>
              </w:rPr>
              <w:t>285</w:t>
            </w:r>
          </w:p>
        </w:tc>
        <w:tc>
          <w:tcPr>
            <w:tcW w:w="7229" w:type="dxa"/>
            <w:tcBorders>
              <w:top w:val="single" w:sz="4" w:space="0" w:color="auto"/>
              <w:left w:val="single" w:sz="4" w:space="0" w:color="auto"/>
              <w:bottom w:val="single" w:sz="4" w:space="0" w:color="auto"/>
              <w:right w:val="single" w:sz="4" w:space="0" w:color="auto"/>
            </w:tcBorders>
          </w:tcPr>
          <w:p w:rsidR="002A211F" w:rsidRPr="00C86145" w:rsidRDefault="006A4A51" w:rsidP="002107BC">
            <w:pPr>
              <w:outlineLvl w:val="0"/>
              <w:rPr>
                <w:sz w:val="25"/>
                <w:szCs w:val="25"/>
              </w:rPr>
            </w:pPr>
            <w:r w:rsidRPr="00C86145">
              <w:rPr>
                <w:sz w:val="25"/>
                <w:szCs w:val="25"/>
              </w:rPr>
              <w:t>О внесении изменений в постановление администрации Ому</w:t>
            </w:r>
            <w:r w:rsidRPr="00C86145">
              <w:rPr>
                <w:sz w:val="25"/>
                <w:szCs w:val="25"/>
              </w:rPr>
              <w:t>т</w:t>
            </w:r>
            <w:r w:rsidRPr="00C86145">
              <w:rPr>
                <w:sz w:val="25"/>
                <w:szCs w:val="25"/>
              </w:rPr>
              <w:t>нинского городского поселения от 14.02.2023 № 123</w:t>
            </w:r>
          </w:p>
        </w:tc>
        <w:tc>
          <w:tcPr>
            <w:tcW w:w="1275" w:type="dxa"/>
            <w:tcBorders>
              <w:top w:val="single" w:sz="4" w:space="0" w:color="auto"/>
              <w:left w:val="single" w:sz="4" w:space="0" w:color="auto"/>
              <w:bottom w:val="single" w:sz="4" w:space="0" w:color="auto"/>
              <w:right w:val="single" w:sz="4" w:space="0" w:color="auto"/>
            </w:tcBorders>
          </w:tcPr>
          <w:p w:rsidR="00B17F89" w:rsidRPr="00C86145" w:rsidRDefault="00B17F89" w:rsidP="00B17F89">
            <w:pPr>
              <w:autoSpaceDN w:val="0"/>
              <w:spacing w:line="240" w:lineRule="exact"/>
              <w:ind w:right="-109"/>
              <w:jc w:val="center"/>
              <w:rPr>
                <w:sz w:val="25"/>
                <w:szCs w:val="25"/>
              </w:rPr>
            </w:pPr>
            <w:r w:rsidRPr="00C86145">
              <w:rPr>
                <w:sz w:val="25"/>
                <w:szCs w:val="25"/>
              </w:rPr>
              <w:t>1043</w:t>
            </w:r>
          </w:p>
          <w:p w:rsidR="002A211F" w:rsidRPr="00C86145" w:rsidRDefault="00B17F89" w:rsidP="00B17F89">
            <w:pPr>
              <w:spacing w:line="240" w:lineRule="exact"/>
              <w:ind w:right="-109"/>
              <w:jc w:val="center"/>
              <w:rPr>
                <w:sz w:val="25"/>
                <w:szCs w:val="25"/>
              </w:rPr>
            </w:pPr>
            <w:r w:rsidRPr="00C86145">
              <w:rPr>
                <w:sz w:val="25"/>
                <w:szCs w:val="25"/>
              </w:rPr>
              <w:t>01.12.2023</w:t>
            </w:r>
          </w:p>
        </w:tc>
        <w:tc>
          <w:tcPr>
            <w:tcW w:w="710" w:type="dxa"/>
            <w:tcBorders>
              <w:top w:val="single" w:sz="4" w:space="0" w:color="auto"/>
              <w:left w:val="single" w:sz="4" w:space="0" w:color="auto"/>
              <w:bottom w:val="single" w:sz="4" w:space="0" w:color="auto"/>
              <w:right w:val="single" w:sz="4" w:space="0" w:color="auto"/>
            </w:tcBorders>
          </w:tcPr>
          <w:p w:rsidR="002A211F" w:rsidRPr="00C86145" w:rsidRDefault="008A4395" w:rsidP="006A4A51">
            <w:pPr>
              <w:autoSpaceDN w:val="0"/>
              <w:spacing w:line="240" w:lineRule="exact"/>
              <w:ind w:right="-109"/>
              <w:jc w:val="center"/>
              <w:rPr>
                <w:sz w:val="25"/>
                <w:szCs w:val="25"/>
              </w:rPr>
            </w:pPr>
            <w:r>
              <w:rPr>
                <w:sz w:val="25"/>
                <w:szCs w:val="25"/>
              </w:rPr>
              <w:t>9</w:t>
            </w:r>
          </w:p>
        </w:tc>
      </w:tr>
      <w:tr w:rsidR="002A211F"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2A211F" w:rsidRPr="00C86145" w:rsidRDefault="00592FFB" w:rsidP="006A4A51">
            <w:pPr>
              <w:spacing w:line="240" w:lineRule="exact"/>
              <w:ind w:right="-43"/>
              <w:jc w:val="center"/>
              <w:rPr>
                <w:sz w:val="25"/>
                <w:szCs w:val="25"/>
              </w:rPr>
            </w:pPr>
            <w:r w:rsidRPr="00C86145">
              <w:rPr>
                <w:sz w:val="25"/>
                <w:szCs w:val="25"/>
              </w:rPr>
              <w:t>286</w:t>
            </w:r>
          </w:p>
        </w:tc>
        <w:tc>
          <w:tcPr>
            <w:tcW w:w="7229" w:type="dxa"/>
            <w:tcBorders>
              <w:top w:val="single" w:sz="4" w:space="0" w:color="auto"/>
              <w:left w:val="single" w:sz="4" w:space="0" w:color="auto"/>
              <w:bottom w:val="single" w:sz="4" w:space="0" w:color="auto"/>
              <w:right w:val="single" w:sz="4" w:space="0" w:color="auto"/>
            </w:tcBorders>
          </w:tcPr>
          <w:p w:rsidR="002A211F" w:rsidRPr="00C86145" w:rsidRDefault="00020F84" w:rsidP="002107BC">
            <w:pPr>
              <w:outlineLvl w:val="0"/>
              <w:rPr>
                <w:sz w:val="25"/>
                <w:szCs w:val="25"/>
              </w:rPr>
            </w:pPr>
            <w:r w:rsidRPr="00C86145">
              <w:rPr>
                <w:sz w:val="25"/>
                <w:szCs w:val="25"/>
              </w:rPr>
              <w:t>О внесении изменений в постановление администрации Ому</w:t>
            </w:r>
            <w:r w:rsidRPr="00C86145">
              <w:rPr>
                <w:sz w:val="25"/>
                <w:szCs w:val="25"/>
              </w:rPr>
              <w:t>т</w:t>
            </w:r>
            <w:r w:rsidRPr="00C86145">
              <w:rPr>
                <w:sz w:val="25"/>
                <w:szCs w:val="25"/>
              </w:rPr>
              <w:t>нинского городского поселения от 05.08.2021 № 681</w:t>
            </w:r>
          </w:p>
        </w:tc>
        <w:tc>
          <w:tcPr>
            <w:tcW w:w="1275" w:type="dxa"/>
            <w:tcBorders>
              <w:top w:val="single" w:sz="4" w:space="0" w:color="auto"/>
              <w:left w:val="single" w:sz="4" w:space="0" w:color="auto"/>
              <w:bottom w:val="single" w:sz="4" w:space="0" w:color="auto"/>
              <w:right w:val="single" w:sz="4" w:space="0" w:color="auto"/>
            </w:tcBorders>
          </w:tcPr>
          <w:p w:rsidR="00B17F89" w:rsidRPr="00C86145" w:rsidRDefault="00B17F89" w:rsidP="00B17F89">
            <w:pPr>
              <w:autoSpaceDN w:val="0"/>
              <w:spacing w:line="240" w:lineRule="exact"/>
              <w:ind w:right="-109"/>
              <w:jc w:val="center"/>
              <w:rPr>
                <w:sz w:val="25"/>
                <w:szCs w:val="25"/>
              </w:rPr>
            </w:pPr>
            <w:r w:rsidRPr="00C86145">
              <w:rPr>
                <w:sz w:val="25"/>
                <w:szCs w:val="25"/>
              </w:rPr>
              <w:t>1048</w:t>
            </w:r>
          </w:p>
          <w:p w:rsidR="002A211F" w:rsidRPr="00C86145" w:rsidRDefault="00B17F89" w:rsidP="00B17F89">
            <w:pPr>
              <w:spacing w:line="240" w:lineRule="exact"/>
              <w:ind w:right="-109"/>
              <w:jc w:val="center"/>
              <w:rPr>
                <w:sz w:val="25"/>
                <w:szCs w:val="25"/>
              </w:rPr>
            </w:pPr>
            <w:r w:rsidRPr="00C86145">
              <w:rPr>
                <w:sz w:val="25"/>
                <w:szCs w:val="25"/>
              </w:rPr>
              <w:t>05.12.2023</w:t>
            </w:r>
          </w:p>
        </w:tc>
        <w:tc>
          <w:tcPr>
            <w:tcW w:w="710" w:type="dxa"/>
            <w:tcBorders>
              <w:top w:val="single" w:sz="4" w:space="0" w:color="auto"/>
              <w:left w:val="single" w:sz="4" w:space="0" w:color="auto"/>
              <w:bottom w:val="single" w:sz="4" w:space="0" w:color="auto"/>
              <w:right w:val="single" w:sz="4" w:space="0" w:color="auto"/>
            </w:tcBorders>
          </w:tcPr>
          <w:p w:rsidR="002A211F" w:rsidRPr="00C86145" w:rsidRDefault="008A4395" w:rsidP="006A4A51">
            <w:pPr>
              <w:autoSpaceDN w:val="0"/>
              <w:spacing w:line="240" w:lineRule="exact"/>
              <w:ind w:right="-109"/>
              <w:jc w:val="center"/>
              <w:rPr>
                <w:sz w:val="25"/>
                <w:szCs w:val="25"/>
              </w:rPr>
            </w:pPr>
            <w:r>
              <w:rPr>
                <w:sz w:val="25"/>
                <w:szCs w:val="25"/>
              </w:rPr>
              <w:t>13</w:t>
            </w:r>
          </w:p>
        </w:tc>
      </w:tr>
      <w:tr w:rsidR="002A211F"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2A211F" w:rsidRPr="00C86145" w:rsidRDefault="00592FFB" w:rsidP="006A4A51">
            <w:pPr>
              <w:ind w:right="-43"/>
              <w:jc w:val="center"/>
              <w:rPr>
                <w:sz w:val="25"/>
                <w:szCs w:val="25"/>
              </w:rPr>
            </w:pPr>
            <w:r w:rsidRPr="00C86145">
              <w:rPr>
                <w:sz w:val="25"/>
                <w:szCs w:val="25"/>
              </w:rPr>
              <w:t>287</w:t>
            </w:r>
          </w:p>
        </w:tc>
        <w:tc>
          <w:tcPr>
            <w:tcW w:w="7229" w:type="dxa"/>
            <w:tcBorders>
              <w:top w:val="single" w:sz="4" w:space="0" w:color="auto"/>
              <w:left w:val="single" w:sz="4" w:space="0" w:color="auto"/>
              <w:bottom w:val="single" w:sz="4" w:space="0" w:color="auto"/>
              <w:right w:val="single" w:sz="4" w:space="0" w:color="auto"/>
            </w:tcBorders>
          </w:tcPr>
          <w:p w:rsidR="002A211F" w:rsidRPr="00C86145" w:rsidRDefault="00020F84" w:rsidP="002107BC">
            <w:pPr>
              <w:rPr>
                <w:sz w:val="25"/>
                <w:szCs w:val="25"/>
              </w:rPr>
            </w:pPr>
            <w:r w:rsidRPr="00C86145">
              <w:rPr>
                <w:sz w:val="25"/>
                <w:szCs w:val="25"/>
              </w:rPr>
              <w:t>О предоставлении  разрешения на отклонение от предельных п</w:t>
            </w:r>
            <w:r w:rsidRPr="00C86145">
              <w:rPr>
                <w:sz w:val="25"/>
                <w:szCs w:val="25"/>
              </w:rPr>
              <w:t>а</w:t>
            </w:r>
            <w:r w:rsidRPr="00C86145">
              <w:rPr>
                <w:sz w:val="25"/>
                <w:szCs w:val="25"/>
              </w:rPr>
              <w:t>раметров разрешенного строительства,  реконструкции объектов капитального строительства на земельном участке с кадастр</w:t>
            </w:r>
            <w:r w:rsidRPr="00C86145">
              <w:rPr>
                <w:sz w:val="25"/>
                <w:szCs w:val="25"/>
              </w:rPr>
              <w:t>о</w:t>
            </w:r>
            <w:r w:rsidRPr="00C86145">
              <w:rPr>
                <w:sz w:val="25"/>
                <w:szCs w:val="25"/>
              </w:rPr>
              <w:t xml:space="preserve">вым номером 43:22:310175:17 </w:t>
            </w:r>
          </w:p>
        </w:tc>
        <w:tc>
          <w:tcPr>
            <w:tcW w:w="1275" w:type="dxa"/>
            <w:tcBorders>
              <w:top w:val="single" w:sz="4" w:space="0" w:color="auto"/>
              <w:left w:val="single" w:sz="4" w:space="0" w:color="auto"/>
              <w:bottom w:val="single" w:sz="4" w:space="0" w:color="auto"/>
              <w:right w:val="single" w:sz="4" w:space="0" w:color="auto"/>
            </w:tcBorders>
          </w:tcPr>
          <w:p w:rsidR="00B17F89" w:rsidRPr="00C86145" w:rsidRDefault="00B17F89" w:rsidP="00B17F89">
            <w:pPr>
              <w:autoSpaceDN w:val="0"/>
              <w:spacing w:line="240" w:lineRule="exact"/>
              <w:ind w:right="-109"/>
              <w:jc w:val="center"/>
              <w:rPr>
                <w:sz w:val="25"/>
                <w:szCs w:val="25"/>
              </w:rPr>
            </w:pPr>
            <w:r w:rsidRPr="00C86145">
              <w:rPr>
                <w:sz w:val="25"/>
                <w:szCs w:val="25"/>
              </w:rPr>
              <w:t>1049</w:t>
            </w:r>
          </w:p>
          <w:p w:rsidR="002A211F" w:rsidRPr="00C86145" w:rsidRDefault="00B17F89" w:rsidP="00B17F89">
            <w:pPr>
              <w:spacing w:line="240" w:lineRule="exact"/>
              <w:ind w:right="-109"/>
              <w:jc w:val="center"/>
              <w:rPr>
                <w:sz w:val="25"/>
                <w:szCs w:val="25"/>
              </w:rPr>
            </w:pPr>
            <w:r w:rsidRPr="00C86145">
              <w:rPr>
                <w:sz w:val="25"/>
                <w:szCs w:val="25"/>
              </w:rPr>
              <w:t>05.12.2023</w:t>
            </w:r>
          </w:p>
        </w:tc>
        <w:tc>
          <w:tcPr>
            <w:tcW w:w="710" w:type="dxa"/>
            <w:tcBorders>
              <w:top w:val="single" w:sz="4" w:space="0" w:color="auto"/>
              <w:left w:val="single" w:sz="4" w:space="0" w:color="auto"/>
              <w:bottom w:val="single" w:sz="4" w:space="0" w:color="auto"/>
              <w:right w:val="single" w:sz="4" w:space="0" w:color="auto"/>
            </w:tcBorders>
          </w:tcPr>
          <w:p w:rsidR="002A211F" w:rsidRPr="00C86145" w:rsidRDefault="008A4395" w:rsidP="006A4A51">
            <w:pPr>
              <w:autoSpaceDN w:val="0"/>
              <w:spacing w:line="240" w:lineRule="exact"/>
              <w:ind w:right="-109"/>
              <w:jc w:val="center"/>
              <w:rPr>
                <w:sz w:val="25"/>
                <w:szCs w:val="25"/>
              </w:rPr>
            </w:pPr>
            <w:r>
              <w:rPr>
                <w:sz w:val="25"/>
                <w:szCs w:val="25"/>
              </w:rPr>
              <w:t>15</w:t>
            </w:r>
          </w:p>
        </w:tc>
      </w:tr>
      <w:tr w:rsidR="00B17F89"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B17F89" w:rsidRPr="00C86145" w:rsidRDefault="00592FFB" w:rsidP="006A4A51">
            <w:pPr>
              <w:ind w:right="-43"/>
              <w:jc w:val="center"/>
              <w:rPr>
                <w:sz w:val="25"/>
                <w:szCs w:val="25"/>
              </w:rPr>
            </w:pPr>
            <w:r w:rsidRPr="00C86145">
              <w:rPr>
                <w:sz w:val="25"/>
                <w:szCs w:val="25"/>
              </w:rPr>
              <w:t>288</w:t>
            </w:r>
          </w:p>
        </w:tc>
        <w:tc>
          <w:tcPr>
            <w:tcW w:w="7229" w:type="dxa"/>
            <w:tcBorders>
              <w:top w:val="single" w:sz="4" w:space="0" w:color="auto"/>
              <w:left w:val="single" w:sz="4" w:space="0" w:color="auto"/>
              <w:bottom w:val="single" w:sz="4" w:space="0" w:color="auto"/>
              <w:right w:val="single" w:sz="4" w:space="0" w:color="auto"/>
            </w:tcBorders>
          </w:tcPr>
          <w:p w:rsidR="00B17F89" w:rsidRPr="00C86145" w:rsidRDefault="00020F84" w:rsidP="002107BC">
            <w:pPr>
              <w:rPr>
                <w:sz w:val="25"/>
                <w:szCs w:val="25"/>
              </w:rPr>
            </w:pPr>
            <w:r w:rsidRPr="00C86145">
              <w:rPr>
                <w:sz w:val="25"/>
                <w:szCs w:val="25"/>
              </w:rPr>
              <w:t>О предоставлении  разрешения на отклонение от предельных п</w:t>
            </w:r>
            <w:r w:rsidRPr="00C86145">
              <w:rPr>
                <w:sz w:val="25"/>
                <w:szCs w:val="25"/>
              </w:rPr>
              <w:t>а</w:t>
            </w:r>
            <w:r w:rsidRPr="00C86145">
              <w:rPr>
                <w:sz w:val="25"/>
                <w:szCs w:val="25"/>
              </w:rPr>
              <w:t>раметров разрешенного строительства,  реконструкции объектов капитального строительства на земельном участке с кадастр</w:t>
            </w:r>
            <w:r w:rsidRPr="00C86145">
              <w:rPr>
                <w:sz w:val="25"/>
                <w:szCs w:val="25"/>
              </w:rPr>
              <w:t>о</w:t>
            </w:r>
            <w:r w:rsidRPr="00C86145">
              <w:rPr>
                <w:sz w:val="25"/>
                <w:szCs w:val="25"/>
              </w:rPr>
              <w:t xml:space="preserve">вым номером 43:22:310143:120 </w:t>
            </w:r>
          </w:p>
        </w:tc>
        <w:tc>
          <w:tcPr>
            <w:tcW w:w="1275" w:type="dxa"/>
            <w:tcBorders>
              <w:top w:val="single" w:sz="4" w:space="0" w:color="auto"/>
              <w:left w:val="single" w:sz="4" w:space="0" w:color="auto"/>
              <w:bottom w:val="single" w:sz="4" w:space="0" w:color="auto"/>
              <w:right w:val="single" w:sz="4" w:space="0" w:color="auto"/>
            </w:tcBorders>
          </w:tcPr>
          <w:p w:rsidR="00B17F89" w:rsidRPr="00C86145" w:rsidRDefault="00B17F89" w:rsidP="00B17F89">
            <w:pPr>
              <w:autoSpaceDN w:val="0"/>
              <w:spacing w:line="240" w:lineRule="exact"/>
              <w:ind w:right="-109"/>
              <w:jc w:val="center"/>
              <w:rPr>
                <w:sz w:val="25"/>
                <w:szCs w:val="25"/>
              </w:rPr>
            </w:pPr>
            <w:r w:rsidRPr="00C86145">
              <w:rPr>
                <w:sz w:val="25"/>
                <w:szCs w:val="25"/>
              </w:rPr>
              <w:t>1050</w:t>
            </w:r>
          </w:p>
          <w:p w:rsidR="00B17F89" w:rsidRPr="00C86145" w:rsidRDefault="00B17F89" w:rsidP="00B17F89">
            <w:pPr>
              <w:autoSpaceDN w:val="0"/>
              <w:spacing w:line="240" w:lineRule="exact"/>
              <w:ind w:right="-109"/>
              <w:jc w:val="center"/>
              <w:rPr>
                <w:sz w:val="25"/>
                <w:szCs w:val="25"/>
              </w:rPr>
            </w:pPr>
            <w:r w:rsidRPr="00C86145">
              <w:rPr>
                <w:sz w:val="25"/>
                <w:szCs w:val="25"/>
              </w:rPr>
              <w:t>05.12.2023</w:t>
            </w:r>
          </w:p>
        </w:tc>
        <w:tc>
          <w:tcPr>
            <w:tcW w:w="710" w:type="dxa"/>
            <w:tcBorders>
              <w:top w:val="single" w:sz="4" w:space="0" w:color="auto"/>
              <w:left w:val="single" w:sz="4" w:space="0" w:color="auto"/>
              <w:bottom w:val="single" w:sz="4" w:space="0" w:color="auto"/>
              <w:right w:val="single" w:sz="4" w:space="0" w:color="auto"/>
            </w:tcBorders>
          </w:tcPr>
          <w:p w:rsidR="00B17F89" w:rsidRPr="00C86145" w:rsidRDefault="008A4395" w:rsidP="006A4A51">
            <w:pPr>
              <w:autoSpaceDN w:val="0"/>
              <w:spacing w:line="240" w:lineRule="exact"/>
              <w:ind w:right="-109"/>
              <w:jc w:val="center"/>
              <w:rPr>
                <w:sz w:val="25"/>
                <w:szCs w:val="25"/>
              </w:rPr>
            </w:pPr>
            <w:r>
              <w:rPr>
                <w:sz w:val="25"/>
                <w:szCs w:val="25"/>
              </w:rPr>
              <w:t>16</w:t>
            </w:r>
          </w:p>
        </w:tc>
      </w:tr>
      <w:tr w:rsidR="00B17F89"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B17F89" w:rsidRPr="00C86145" w:rsidRDefault="00592FFB" w:rsidP="006A4A51">
            <w:pPr>
              <w:ind w:right="-43"/>
              <w:jc w:val="center"/>
              <w:rPr>
                <w:sz w:val="25"/>
                <w:szCs w:val="25"/>
              </w:rPr>
            </w:pPr>
            <w:r w:rsidRPr="00C86145">
              <w:rPr>
                <w:sz w:val="25"/>
                <w:szCs w:val="25"/>
              </w:rPr>
              <w:t>289</w:t>
            </w:r>
          </w:p>
        </w:tc>
        <w:tc>
          <w:tcPr>
            <w:tcW w:w="7229" w:type="dxa"/>
            <w:tcBorders>
              <w:top w:val="single" w:sz="4" w:space="0" w:color="auto"/>
              <w:left w:val="single" w:sz="4" w:space="0" w:color="auto"/>
              <w:bottom w:val="single" w:sz="4" w:space="0" w:color="auto"/>
              <w:right w:val="single" w:sz="4" w:space="0" w:color="auto"/>
            </w:tcBorders>
          </w:tcPr>
          <w:p w:rsidR="00B17F89" w:rsidRPr="00C86145" w:rsidRDefault="006A4A51" w:rsidP="002107BC">
            <w:pPr>
              <w:rPr>
                <w:sz w:val="25"/>
                <w:szCs w:val="25"/>
              </w:rPr>
            </w:pPr>
            <w:r w:rsidRPr="00C86145">
              <w:rPr>
                <w:sz w:val="25"/>
                <w:szCs w:val="25"/>
              </w:rPr>
              <w:t>О внесении изменений в постановление администрации Ому</w:t>
            </w:r>
            <w:r w:rsidRPr="00C86145">
              <w:rPr>
                <w:sz w:val="25"/>
                <w:szCs w:val="25"/>
              </w:rPr>
              <w:t>т</w:t>
            </w:r>
            <w:r w:rsidRPr="00C86145">
              <w:rPr>
                <w:sz w:val="25"/>
                <w:szCs w:val="25"/>
              </w:rPr>
              <w:t>нинского городского поселения от 23.12.2020 г. № 1007</w:t>
            </w:r>
          </w:p>
        </w:tc>
        <w:tc>
          <w:tcPr>
            <w:tcW w:w="1275" w:type="dxa"/>
            <w:tcBorders>
              <w:top w:val="single" w:sz="4" w:space="0" w:color="auto"/>
              <w:left w:val="single" w:sz="4" w:space="0" w:color="auto"/>
              <w:bottom w:val="single" w:sz="4" w:space="0" w:color="auto"/>
              <w:right w:val="single" w:sz="4" w:space="0" w:color="auto"/>
            </w:tcBorders>
          </w:tcPr>
          <w:p w:rsidR="00B17F89" w:rsidRPr="00C86145" w:rsidRDefault="00B17F89" w:rsidP="00B17F89">
            <w:pPr>
              <w:autoSpaceDN w:val="0"/>
              <w:spacing w:line="240" w:lineRule="exact"/>
              <w:ind w:right="-109"/>
              <w:jc w:val="center"/>
              <w:rPr>
                <w:sz w:val="25"/>
                <w:szCs w:val="25"/>
              </w:rPr>
            </w:pPr>
            <w:r w:rsidRPr="00C86145">
              <w:rPr>
                <w:sz w:val="25"/>
                <w:szCs w:val="25"/>
              </w:rPr>
              <w:t>1056</w:t>
            </w:r>
          </w:p>
          <w:p w:rsidR="00B17F89" w:rsidRPr="00C86145" w:rsidRDefault="00B17F89" w:rsidP="00B17F89">
            <w:pPr>
              <w:autoSpaceDN w:val="0"/>
              <w:spacing w:line="240" w:lineRule="exact"/>
              <w:ind w:right="-109"/>
              <w:jc w:val="center"/>
              <w:rPr>
                <w:sz w:val="25"/>
                <w:szCs w:val="25"/>
              </w:rPr>
            </w:pPr>
            <w:r w:rsidRPr="00C86145">
              <w:rPr>
                <w:sz w:val="25"/>
                <w:szCs w:val="25"/>
              </w:rPr>
              <w:t>06.12.2023</w:t>
            </w:r>
          </w:p>
        </w:tc>
        <w:tc>
          <w:tcPr>
            <w:tcW w:w="710" w:type="dxa"/>
            <w:tcBorders>
              <w:top w:val="single" w:sz="4" w:space="0" w:color="auto"/>
              <w:left w:val="single" w:sz="4" w:space="0" w:color="auto"/>
              <w:bottom w:val="single" w:sz="4" w:space="0" w:color="auto"/>
              <w:right w:val="single" w:sz="4" w:space="0" w:color="auto"/>
            </w:tcBorders>
          </w:tcPr>
          <w:p w:rsidR="00B17F89" w:rsidRPr="00C86145" w:rsidRDefault="008A4395" w:rsidP="006A4A51">
            <w:pPr>
              <w:autoSpaceDN w:val="0"/>
              <w:spacing w:line="240" w:lineRule="exact"/>
              <w:ind w:right="-109"/>
              <w:jc w:val="center"/>
              <w:rPr>
                <w:sz w:val="25"/>
                <w:szCs w:val="25"/>
              </w:rPr>
            </w:pPr>
            <w:r>
              <w:rPr>
                <w:sz w:val="25"/>
                <w:szCs w:val="25"/>
              </w:rPr>
              <w:t>17</w:t>
            </w:r>
          </w:p>
        </w:tc>
      </w:tr>
      <w:tr w:rsidR="00B17F89"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B17F89" w:rsidRPr="00C86145" w:rsidRDefault="00592FFB" w:rsidP="006A4A51">
            <w:pPr>
              <w:ind w:right="-43"/>
              <w:jc w:val="center"/>
              <w:rPr>
                <w:sz w:val="25"/>
                <w:szCs w:val="25"/>
              </w:rPr>
            </w:pPr>
            <w:r w:rsidRPr="00C86145">
              <w:rPr>
                <w:sz w:val="25"/>
                <w:szCs w:val="25"/>
              </w:rPr>
              <w:t>290</w:t>
            </w:r>
          </w:p>
        </w:tc>
        <w:tc>
          <w:tcPr>
            <w:tcW w:w="7229" w:type="dxa"/>
            <w:tcBorders>
              <w:top w:val="single" w:sz="4" w:space="0" w:color="auto"/>
              <w:left w:val="single" w:sz="4" w:space="0" w:color="auto"/>
              <w:bottom w:val="single" w:sz="4" w:space="0" w:color="auto"/>
              <w:right w:val="single" w:sz="4" w:space="0" w:color="auto"/>
            </w:tcBorders>
          </w:tcPr>
          <w:p w:rsidR="00B17F89" w:rsidRPr="00C86145" w:rsidRDefault="006A4A51" w:rsidP="002107BC">
            <w:pPr>
              <w:rPr>
                <w:sz w:val="25"/>
                <w:szCs w:val="25"/>
              </w:rPr>
            </w:pPr>
            <w:r w:rsidRPr="00C86145">
              <w:rPr>
                <w:sz w:val="25"/>
                <w:szCs w:val="25"/>
              </w:rPr>
              <w:t>О внесении изменений в постановление администрации Ому</w:t>
            </w:r>
            <w:r w:rsidRPr="00C86145">
              <w:rPr>
                <w:sz w:val="25"/>
                <w:szCs w:val="25"/>
              </w:rPr>
              <w:t>т</w:t>
            </w:r>
            <w:r w:rsidRPr="00C86145">
              <w:rPr>
                <w:sz w:val="25"/>
                <w:szCs w:val="25"/>
              </w:rPr>
              <w:t>нинского городского поселения от 14.02.2023 № 130</w:t>
            </w:r>
          </w:p>
        </w:tc>
        <w:tc>
          <w:tcPr>
            <w:tcW w:w="1275" w:type="dxa"/>
            <w:tcBorders>
              <w:top w:val="single" w:sz="4" w:space="0" w:color="auto"/>
              <w:left w:val="single" w:sz="4" w:space="0" w:color="auto"/>
              <w:bottom w:val="single" w:sz="4" w:space="0" w:color="auto"/>
              <w:right w:val="single" w:sz="4" w:space="0" w:color="auto"/>
            </w:tcBorders>
          </w:tcPr>
          <w:p w:rsidR="00B17F89" w:rsidRPr="00C86145" w:rsidRDefault="00B17F89" w:rsidP="00B17F89">
            <w:pPr>
              <w:autoSpaceDN w:val="0"/>
              <w:spacing w:line="240" w:lineRule="exact"/>
              <w:ind w:right="-109"/>
              <w:jc w:val="center"/>
              <w:rPr>
                <w:sz w:val="25"/>
                <w:szCs w:val="25"/>
              </w:rPr>
            </w:pPr>
            <w:r w:rsidRPr="00C86145">
              <w:rPr>
                <w:sz w:val="25"/>
                <w:szCs w:val="25"/>
              </w:rPr>
              <w:t>1057</w:t>
            </w:r>
          </w:p>
          <w:p w:rsidR="00B17F89" w:rsidRPr="00C86145" w:rsidRDefault="00B17F89" w:rsidP="00B17F89">
            <w:pPr>
              <w:autoSpaceDN w:val="0"/>
              <w:spacing w:line="240" w:lineRule="exact"/>
              <w:ind w:right="-109"/>
              <w:jc w:val="center"/>
              <w:rPr>
                <w:sz w:val="25"/>
                <w:szCs w:val="25"/>
              </w:rPr>
            </w:pPr>
            <w:r w:rsidRPr="00C86145">
              <w:rPr>
                <w:sz w:val="25"/>
                <w:szCs w:val="25"/>
              </w:rPr>
              <w:t>06.12.2023</w:t>
            </w:r>
          </w:p>
        </w:tc>
        <w:tc>
          <w:tcPr>
            <w:tcW w:w="710" w:type="dxa"/>
            <w:tcBorders>
              <w:top w:val="single" w:sz="4" w:space="0" w:color="auto"/>
              <w:left w:val="single" w:sz="4" w:space="0" w:color="auto"/>
              <w:bottom w:val="single" w:sz="4" w:space="0" w:color="auto"/>
              <w:right w:val="single" w:sz="4" w:space="0" w:color="auto"/>
            </w:tcBorders>
          </w:tcPr>
          <w:p w:rsidR="00B17F89" w:rsidRPr="00C86145" w:rsidRDefault="008A4395" w:rsidP="006A4A51">
            <w:pPr>
              <w:autoSpaceDN w:val="0"/>
              <w:spacing w:line="240" w:lineRule="exact"/>
              <w:ind w:right="-109"/>
              <w:jc w:val="center"/>
              <w:rPr>
                <w:sz w:val="25"/>
                <w:szCs w:val="25"/>
              </w:rPr>
            </w:pPr>
            <w:r>
              <w:rPr>
                <w:sz w:val="25"/>
                <w:szCs w:val="25"/>
              </w:rPr>
              <w:t>19</w:t>
            </w:r>
          </w:p>
        </w:tc>
      </w:tr>
      <w:tr w:rsidR="00B92465"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B92465" w:rsidRPr="00C86145" w:rsidRDefault="00B92465" w:rsidP="006A4A51">
            <w:pPr>
              <w:ind w:right="-43"/>
              <w:jc w:val="center"/>
              <w:rPr>
                <w:sz w:val="25"/>
                <w:szCs w:val="25"/>
              </w:rPr>
            </w:pPr>
            <w:r w:rsidRPr="00C86145">
              <w:rPr>
                <w:sz w:val="25"/>
                <w:szCs w:val="25"/>
              </w:rPr>
              <w:t>291</w:t>
            </w:r>
          </w:p>
        </w:tc>
        <w:tc>
          <w:tcPr>
            <w:tcW w:w="7229" w:type="dxa"/>
            <w:tcBorders>
              <w:top w:val="single" w:sz="4" w:space="0" w:color="auto"/>
              <w:left w:val="single" w:sz="4" w:space="0" w:color="auto"/>
              <w:bottom w:val="single" w:sz="4" w:space="0" w:color="auto"/>
              <w:right w:val="single" w:sz="4" w:space="0" w:color="auto"/>
            </w:tcBorders>
          </w:tcPr>
          <w:p w:rsidR="00B92465" w:rsidRPr="00C86145" w:rsidRDefault="002107BC" w:rsidP="002107BC">
            <w:pPr>
              <w:rPr>
                <w:sz w:val="25"/>
                <w:szCs w:val="25"/>
              </w:rPr>
            </w:pPr>
            <w:r w:rsidRPr="00C86145">
              <w:rPr>
                <w:sz w:val="25"/>
                <w:szCs w:val="25"/>
              </w:rPr>
              <w:t>Об организации и проведении публичных слушаний по отклон</w:t>
            </w:r>
            <w:r w:rsidRPr="00C86145">
              <w:rPr>
                <w:sz w:val="25"/>
                <w:szCs w:val="25"/>
              </w:rPr>
              <w:t>е</w:t>
            </w:r>
            <w:r w:rsidRPr="00C86145">
              <w:rPr>
                <w:sz w:val="25"/>
                <w:szCs w:val="25"/>
              </w:rPr>
              <w:t>нию от предельных параметров разрешенного строительства на земельном участке с</w:t>
            </w:r>
            <w:proofErr w:type="gramStart"/>
            <w:r w:rsidRPr="00C86145">
              <w:rPr>
                <w:sz w:val="25"/>
                <w:szCs w:val="25"/>
              </w:rPr>
              <w:t xml:space="preserve"> К</w:t>
            </w:r>
            <w:proofErr w:type="gramEnd"/>
            <w:r w:rsidRPr="00C86145">
              <w:rPr>
                <w:sz w:val="25"/>
                <w:szCs w:val="25"/>
              </w:rPr>
              <w:t>№ 43:22:310224:83 в муниципальном о</w:t>
            </w:r>
            <w:r w:rsidRPr="00C86145">
              <w:rPr>
                <w:sz w:val="25"/>
                <w:szCs w:val="25"/>
              </w:rPr>
              <w:t>б</w:t>
            </w:r>
            <w:r w:rsidRPr="00C86145">
              <w:rPr>
                <w:sz w:val="25"/>
                <w:szCs w:val="25"/>
              </w:rPr>
              <w:t>разовании Омутнинское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tcPr>
          <w:p w:rsidR="00B92465" w:rsidRPr="00C86145" w:rsidRDefault="00B92465" w:rsidP="00B17F89">
            <w:pPr>
              <w:autoSpaceDN w:val="0"/>
              <w:spacing w:line="240" w:lineRule="exact"/>
              <w:ind w:right="-109"/>
              <w:jc w:val="center"/>
              <w:rPr>
                <w:sz w:val="25"/>
                <w:szCs w:val="25"/>
              </w:rPr>
            </w:pPr>
            <w:r w:rsidRPr="00C86145">
              <w:rPr>
                <w:sz w:val="25"/>
                <w:szCs w:val="25"/>
              </w:rPr>
              <w:t>1080</w:t>
            </w:r>
          </w:p>
          <w:p w:rsidR="00B92465" w:rsidRPr="00C86145" w:rsidRDefault="00B92465" w:rsidP="00B17F89">
            <w:pPr>
              <w:autoSpaceDN w:val="0"/>
              <w:spacing w:line="240" w:lineRule="exact"/>
              <w:ind w:right="-109"/>
              <w:jc w:val="center"/>
              <w:rPr>
                <w:sz w:val="25"/>
                <w:szCs w:val="25"/>
              </w:rPr>
            </w:pPr>
            <w:r w:rsidRPr="00C86145">
              <w:rPr>
                <w:sz w:val="25"/>
                <w:szCs w:val="25"/>
              </w:rPr>
              <w:t>13.12.2023</w:t>
            </w:r>
          </w:p>
        </w:tc>
        <w:tc>
          <w:tcPr>
            <w:tcW w:w="710" w:type="dxa"/>
            <w:tcBorders>
              <w:top w:val="single" w:sz="4" w:space="0" w:color="auto"/>
              <w:left w:val="single" w:sz="4" w:space="0" w:color="auto"/>
              <w:bottom w:val="single" w:sz="4" w:space="0" w:color="auto"/>
              <w:right w:val="single" w:sz="4" w:space="0" w:color="auto"/>
            </w:tcBorders>
          </w:tcPr>
          <w:p w:rsidR="00B92465" w:rsidRPr="00C86145" w:rsidRDefault="008A4395" w:rsidP="006A4A51">
            <w:pPr>
              <w:autoSpaceDN w:val="0"/>
              <w:spacing w:line="240" w:lineRule="exact"/>
              <w:ind w:right="-109"/>
              <w:jc w:val="center"/>
              <w:rPr>
                <w:sz w:val="25"/>
                <w:szCs w:val="25"/>
              </w:rPr>
            </w:pPr>
            <w:r>
              <w:rPr>
                <w:sz w:val="25"/>
                <w:szCs w:val="25"/>
              </w:rPr>
              <w:t>21</w:t>
            </w:r>
          </w:p>
        </w:tc>
      </w:tr>
      <w:tr w:rsidR="00B92465"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B92465" w:rsidRPr="00C86145" w:rsidRDefault="00B92465" w:rsidP="006A4A51">
            <w:pPr>
              <w:ind w:right="-43"/>
              <w:jc w:val="center"/>
              <w:rPr>
                <w:sz w:val="25"/>
                <w:szCs w:val="25"/>
              </w:rPr>
            </w:pPr>
            <w:r w:rsidRPr="00C86145">
              <w:rPr>
                <w:sz w:val="25"/>
                <w:szCs w:val="25"/>
              </w:rPr>
              <w:t>292</w:t>
            </w:r>
          </w:p>
        </w:tc>
        <w:tc>
          <w:tcPr>
            <w:tcW w:w="7229" w:type="dxa"/>
            <w:tcBorders>
              <w:top w:val="single" w:sz="4" w:space="0" w:color="auto"/>
              <w:left w:val="single" w:sz="4" w:space="0" w:color="auto"/>
              <w:bottom w:val="single" w:sz="4" w:space="0" w:color="auto"/>
              <w:right w:val="single" w:sz="4" w:space="0" w:color="auto"/>
            </w:tcBorders>
          </w:tcPr>
          <w:p w:rsidR="00B92465" w:rsidRPr="00C86145" w:rsidRDefault="002107BC" w:rsidP="002107BC">
            <w:pPr>
              <w:rPr>
                <w:sz w:val="25"/>
                <w:szCs w:val="25"/>
              </w:rPr>
            </w:pPr>
            <w:proofErr w:type="gramStart"/>
            <w:r w:rsidRPr="00C86145">
              <w:rPr>
                <w:sz w:val="25"/>
                <w:szCs w:val="25"/>
              </w:rPr>
              <w:t>О подготовке документации по планировке территории  по пер</w:t>
            </w:r>
            <w:r w:rsidRPr="00C86145">
              <w:rPr>
                <w:sz w:val="25"/>
                <w:szCs w:val="25"/>
              </w:rPr>
              <w:t>е</w:t>
            </w:r>
            <w:r w:rsidRPr="00C86145">
              <w:rPr>
                <w:sz w:val="25"/>
                <w:szCs w:val="25"/>
              </w:rPr>
              <w:t>носу красной линии застройки по кварталу вдоль улицы</w:t>
            </w:r>
            <w:proofErr w:type="gramEnd"/>
            <w:r w:rsidRPr="00C86145">
              <w:rPr>
                <w:sz w:val="25"/>
                <w:szCs w:val="25"/>
              </w:rPr>
              <w:t xml:space="preserve"> Юн. Пионеров КК 43:22:310120 Кировская область, Омутнинский район, город Омутнинск</w:t>
            </w:r>
          </w:p>
        </w:tc>
        <w:tc>
          <w:tcPr>
            <w:tcW w:w="1275" w:type="dxa"/>
            <w:tcBorders>
              <w:top w:val="single" w:sz="4" w:space="0" w:color="auto"/>
              <w:left w:val="single" w:sz="4" w:space="0" w:color="auto"/>
              <w:bottom w:val="single" w:sz="4" w:space="0" w:color="auto"/>
              <w:right w:val="single" w:sz="4" w:space="0" w:color="auto"/>
            </w:tcBorders>
          </w:tcPr>
          <w:p w:rsidR="00B92465" w:rsidRPr="00C86145" w:rsidRDefault="00B92465" w:rsidP="00B17F89">
            <w:pPr>
              <w:autoSpaceDN w:val="0"/>
              <w:spacing w:line="240" w:lineRule="exact"/>
              <w:ind w:right="-109"/>
              <w:jc w:val="center"/>
              <w:rPr>
                <w:sz w:val="25"/>
                <w:szCs w:val="25"/>
              </w:rPr>
            </w:pPr>
            <w:r w:rsidRPr="00C86145">
              <w:rPr>
                <w:sz w:val="25"/>
                <w:szCs w:val="25"/>
              </w:rPr>
              <w:t>1081</w:t>
            </w:r>
          </w:p>
          <w:p w:rsidR="00B92465" w:rsidRPr="00C86145" w:rsidRDefault="00B92465" w:rsidP="00B17F89">
            <w:pPr>
              <w:autoSpaceDN w:val="0"/>
              <w:spacing w:line="240" w:lineRule="exact"/>
              <w:ind w:right="-109"/>
              <w:jc w:val="center"/>
              <w:rPr>
                <w:sz w:val="25"/>
                <w:szCs w:val="25"/>
              </w:rPr>
            </w:pPr>
            <w:r w:rsidRPr="00C86145">
              <w:rPr>
                <w:sz w:val="25"/>
                <w:szCs w:val="25"/>
              </w:rPr>
              <w:t>13.12.2023</w:t>
            </w:r>
          </w:p>
        </w:tc>
        <w:tc>
          <w:tcPr>
            <w:tcW w:w="710" w:type="dxa"/>
            <w:tcBorders>
              <w:top w:val="single" w:sz="4" w:space="0" w:color="auto"/>
              <w:left w:val="single" w:sz="4" w:space="0" w:color="auto"/>
              <w:bottom w:val="single" w:sz="4" w:space="0" w:color="auto"/>
              <w:right w:val="single" w:sz="4" w:space="0" w:color="auto"/>
            </w:tcBorders>
          </w:tcPr>
          <w:p w:rsidR="00B92465" w:rsidRPr="00C86145" w:rsidRDefault="008A4395" w:rsidP="006A4A51">
            <w:pPr>
              <w:autoSpaceDN w:val="0"/>
              <w:spacing w:line="240" w:lineRule="exact"/>
              <w:ind w:right="-109"/>
              <w:jc w:val="center"/>
              <w:rPr>
                <w:sz w:val="25"/>
                <w:szCs w:val="25"/>
              </w:rPr>
            </w:pPr>
            <w:r>
              <w:rPr>
                <w:sz w:val="25"/>
                <w:szCs w:val="25"/>
              </w:rPr>
              <w:t>23</w:t>
            </w:r>
          </w:p>
        </w:tc>
      </w:tr>
      <w:tr w:rsidR="00B92465"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B92465" w:rsidRPr="00C86145" w:rsidRDefault="00B92465" w:rsidP="006A4A51">
            <w:pPr>
              <w:ind w:right="-43"/>
              <w:jc w:val="center"/>
              <w:rPr>
                <w:sz w:val="25"/>
                <w:szCs w:val="25"/>
              </w:rPr>
            </w:pPr>
            <w:r w:rsidRPr="00C86145">
              <w:rPr>
                <w:sz w:val="25"/>
                <w:szCs w:val="25"/>
              </w:rPr>
              <w:t>293</w:t>
            </w:r>
          </w:p>
        </w:tc>
        <w:tc>
          <w:tcPr>
            <w:tcW w:w="7229" w:type="dxa"/>
            <w:tcBorders>
              <w:top w:val="single" w:sz="4" w:space="0" w:color="auto"/>
              <w:left w:val="single" w:sz="4" w:space="0" w:color="auto"/>
              <w:bottom w:val="single" w:sz="4" w:space="0" w:color="auto"/>
              <w:right w:val="single" w:sz="4" w:space="0" w:color="auto"/>
            </w:tcBorders>
          </w:tcPr>
          <w:p w:rsidR="00B92465" w:rsidRPr="00C86145" w:rsidRDefault="002107BC" w:rsidP="002107BC">
            <w:pPr>
              <w:rPr>
                <w:sz w:val="25"/>
                <w:szCs w:val="25"/>
              </w:rPr>
            </w:pPr>
            <w:r w:rsidRPr="00C86145">
              <w:rPr>
                <w:sz w:val="25"/>
                <w:szCs w:val="25"/>
              </w:rPr>
              <w:t>Об утверждении документации по планировке территорий (пр</w:t>
            </w:r>
            <w:r w:rsidRPr="00C86145">
              <w:rPr>
                <w:sz w:val="25"/>
                <w:szCs w:val="25"/>
              </w:rPr>
              <w:t>о</w:t>
            </w:r>
            <w:r w:rsidRPr="00C86145">
              <w:rPr>
                <w:sz w:val="25"/>
                <w:szCs w:val="25"/>
              </w:rPr>
              <w:t>ект планировки территории и проект межевания территории)  по проекту создания комфортной городской среды «</w:t>
            </w:r>
            <w:proofErr w:type="spellStart"/>
            <w:r w:rsidRPr="00C86145">
              <w:rPr>
                <w:sz w:val="25"/>
                <w:szCs w:val="25"/>
              </w:rPr>
              <w:t>ЗАВОДной</w:t>
            </w:r>
            <w:proofErr w:type="spellEnd"/>
            <w:r w:rsidRPr="00C86145">
              <w:rPr>
                <w:sz w:val="25"/>
                <w:szCs w:val="25"/>
              </w:rPr>
              <w:t xml:space="preserve"> Омутнинск 2. Счастливый берег» </w:t>
            </w:r>
          </w:p>
        </w:tc>
        <w:tc>
          <w:tcPr>
            <w:tcW w:w="1275" w:type="dxa"/>
            <w:tcBorders>
              <w:top w:val="single" w:sz="4" w:space="0" w:color="auto"/>
              <w:left w:val="single" w:sz="4" w:space="0" w:color="auto"/>
              <w:bottom w:val="single" w:sz="4" w:space="0" w:color="auto"/>
              <w:right w:val="single" w:sz="4" w:space="0" w:color="auto"/>
            </w:tcBorders>
          </w:tcPr>
          <w:p w:rsidR="00B92465" w:rsidRPr="00C86145" w:rsidRDefault="00B92465" w:rsidP="00B17F89">
            <w:pPr>
              <w:autoSpaceDN w:val="0"/>
              <w:spacing w:line="240" w:lineRule="exact"/>
              <w:ind w:right="-109"/>
              <w:jc w:val="center"/>
              <w:rPr>
                <w:sz w:val="25"/>
                <w:szCs w:val="25"/>
              </w:rPr>
            </w:pPr>
            <w:r w:rsidRPr="00C86145">
              <w:rPr>
                <w:sz w:val="25"/>
                <w:szCs w:val="25"/>
              </w:rPr>
              <w:t>1093</w:t>
            </w:r>
          </w:p>
          <w:p w:rsidR="00B92465" w:rsidRPr="00C86145" w:rsidRDefault="00B92465" w:rsidP="00B17F89">
            <w:pPr>
              <w:autoSpaceDN w:val="0"/>
              <w:spacing w:line="240" w:lineRule="exact"/>
              <w:ind w:right="-109"/>
              <w:jc w:val="center"/>
              <w:rPr>
                <w:sz w:val="25"/>
                <w:szCs w:val="25"/>
              </w:rPr>
            </w:pPr>
            <w:r w:rsidRPr="00C86145">
              <w:rPr>
                <w:sz w:val="25"/>
                <w:szCs w:val="25"/>
              </w:rPr>
              <w:t>15.12.2023</w:t>
            </w:r>
          </w:p>
        </w:tc>
        <w:tc>
          <w:tcPr>
            <w:tcW w:w="710" w:type="dxa"/>
            <w:tcBorders>
              <w:top w:val="single" w:sz="4" w:space="0" w:color="auto"/>
              <w:left w:val="single" w:sz="4" w:space="0" w:color="auto"/>
              <w:bottom w:val="single" w:sz="4" w:space="0" w:color="auto"/>
              <w:right w:val="single" w:sz="4" w:space="0" w:color="auto"/>
            </w:tcBorders>
          </w:tcPr>
          <w:p w:rsidR="00B92465" w:rsidRPr="00C86145" w:rsidRDefault="008A4395" w:rsidP="006A4A51">
            <w:pPr>
              <w:autoSpaceDN w:val="0"/>
              <w:spacing w:line="240" w:lineRule="exact"/>
              <w:ind w:right="-109"/>
              <w:jc w:val="center"/>
              <w:rPr>
                <w:sz w:val="25"/>
                <w:szCs w:val="25"/>
              </w:rPr>
            </w:pPr>
            <w:r>
              <w:rPr>
                <w:sz w:val="25"/>
                <w:szCs w:val="25"/>
              </w:rPr>
              <w:t>24</w:t>
            </w:r>
          </w:p>
        </w:tc>
      </w:tr>
      <w:tr w:rsidR="00B47C02" w:rsidRPr="00C86145" w:rsidTr="006A4A51">
        <w:trPr>
          <w:trHeight w:val="516"/>
        </w:trPr>
        <w:tc>
          <w:tcPr>
            <w:tcW w:w="709" w:type="dxa"/>
            <w:tcBorders>
              <w:top w:val="single" w:sz="4" w:space="0" w:color="auto"/>
              <w:left w:val="single" w:sz="4" w:space="0" w:color="auto"/>
              <w:bottom w:val="single" w:sz="4" w:space="0" w:color="auto"/>
              <w:right w:val="single" w:sz="4" w:space="0" w:color="auto"/>
            </w:tcBorders>
          </w:tcPr>
          <w:p w:rsidR="00B47C02" w:rsidRPr="00C86145" w:rsidRDefault="00C049FB" w:rsidP="006A4A51">
            <w:pPr>
              <w:ind w:right="-43"/>
              <w:jc w:val="center"/>
              <w:rPr>
                <w:sz w:val="25"/>
                <w:szCs w:val="25"/>
              </w:rPr>
            </w:pPr>
            <w:r w:rsidRPr="00C86145">
              <w:rPr>
                <w:sz w:val="25"/>
                <w:szCs w:val="25"/>
              </w:rPr>
              <w:t>294</w:t>
            </w:r>
          </w:p>
        </w:tc>
        <w:tc>
          <w:tcPr>
            <w:tcW w:w="7229" w:type="dxa"/>
            <w:tcBorders>
              <w:top w:val="single" w:sz="4" w:space="0" w:color="auto"/>
              <w:left w:val="single" w:sz="4" w:space="0" w:color="auto"/>
              <w:bottom w:val="single" w:sz="4" w:space="0" w:color="auto"/>
              <w:right w:val="single" w:sz="4" w:space="0" w:color="auto"/>
            </w:tcBorders>
          </w:tcPr>
          <w:p w:rsidR="00B47C02" w:rsidRPr="00C86145" w:rsidRDefault="00B47C02" w:rsidP="002107BC">
            <w:pPr>
              <w:ind w:right="2"/>
              <w:rPr>
                <w:sz w:val="25"/>
                <w:szCs w:val="25"/>
              </w:rPr>
            </w:pPr>
            <w:r w:rsidRPr="00C86145">
              <w:rPr>
                <w:sz w:val="25"/>
                <w:szCs w:val="25"/>
              </w:rPr>
              <w:t>Об утверждении размера платы за содержание жилого (нежил</w:t>
            </w:r>
            <w:r w:rsidRPr="00C86145">
              <w:rPr>
                <w:sz w:val="25"/>
                <w:szCs w:val="25"/>
              </w:rPr>
              <w:t>о</w:t>
            </w:r>
            <w:r w:rsidRPr="00C86145">
              <w:rPr>
                <w:sz w:val="25"/>
                <w:szCs w:val="25"/>
              </w:rPr>
              <w:t>го) помещения в многоквартирных домах, расположенных на территории Омутнинского городского поселения, для собстве</w:t>
            </w:r>
            <w:r w:rsidRPr="00C86145">
              <w:rPr>
                <w:sz w:val="25"/>
                <w:szCs w:val="25"/>
              </w:rPr>
              <w:t>н</w:t>
            </w:r>
            <w:r w:rsidRPr="00C86145">
              <w:rPr>
                <w:sz w:val="25"/>
                <w:szCs w:val="25"/>
              </w:rPr>
              <w:t>ников, не принявших решения о выборе способа управления многоквартирным жилым домом, об установлении размера пл</w:t>
            </w:r>
            <w:r w:rsidRPr="00C86145">
              <w:rPr>
                <w:sz w:val="25"/>
                <w:szCs w:val="25"/>
              </w:rPr>
              <w:t>а</w:t>
            </w:r>
            <w:r w:rsidRPr="00C86145">
              <w:rPr>
                <w:sz w:val="25"/>
                <w:szCs w:val="25"/>
              </w:rPr>
              <w:t>ты за содержание жилого помещения</w:t>
            </w:r>
          </w:p>
        </w:tc>
        <w:tc>
          <w:tcPr>
            <w:tcW w:w="1275" w:type="dxa"/>
            <w:tcBorders>
              <w:top w:val="single" w:sz="4" w:space="0" w:color="auto"/>
              <w:left w:val="single" w:sz="4" w:space="0" w:color="auto"/>
              <w:bottom w:val="single" w:sz="4" w:space="0" w:color="auto"/>
              <w:right w:val="single" w:sz="4" w:space="0" w:color="auto"/>
            </w:tcBorders>
          </w:tcPr>
          <w:p w:rsidR="00B47C02" w:rsidRPr="00C86145" w:rsidRDefault="00B47C02" w:rsidP="00B17F89">
            <w:pPr>
              <w:autoSpaceDN w:val="0"/>
              <w:spacing w:line="240" w:lineRule="exact"/>
              <w:ind w:right="-109"/>
              <w:jc w:val="center"/>
              <w:rPr>
                <w:sz w:val="25"/>
                <w:szCs w:val="25"/>
              </w:rPr>
            </w:pPr>
            <w:r w:rsidRPr="00C86145">
              <w:rPr>
                <w:sz w:val="25"/>
                <w:szCs w:val="25"/>
              </w:rPr>
              <w:t>1097</w:t>
            </w:r>
          </w:p>
          <w:p w:rsidR="00B47C02" w:rsidRPr="00C86145" w:rsidRDefault="00B47C02" w:rsidP="00B17F89">
            <w:pPr>
              <w:autoSpaceDN w:val="0"/>
              <w:spacing w:line="240" w:lineRule="exact"/>
              <w:ind w:right="-109"/>
              <w:jc w:val="center"/>
              <w:rPr>
                <w:sz w:val="25"/>
                <w:szCs w:val="25"/>
              </w:rPr>
            </w:pPr>
            <w:r w:rsidRPr="00C86145">
              <w:rPr>
                <w:sz w:val="25"/>
                <w:szCs w:val="25"/>
              </w:rPr>
              <w:t>18.12.2023</w:t>
            </w:r>
          </w:p>
        </w:tc>
        <w:tc>
          <w:tcPr>
            <w:tcW w:w="710" w:type="dxa"/>
            <w:tcBorders>
              <w:top w:val="single" w:sz="4" w:space="0" w:color="auto"/>
              <w:left w:val="single" w:sz="4" w:space="0" w:color="auto"/>
              <w:bottom w:val="single" w:sz="4" w:space="0" w:color="auto"/>
              <w:right w:val="single" w:sz="4" w:space="0" w:color="auto"/>
            </w:tcBorders>
          </w:tcPr>
          <w:p w:rsidR="00B47C02" w:rsidRPr="00C86145" w:rsidRDefault="008A4395" w:rsidP="006A4A51">
            <w:pPr>
              <w:autoSpaceDN w:val="0"/>
              <w:spacing w:line="240" w:lineRule="exact"/>
              <w:ind w:right="-109"/>
              <w:jc w:val="center"/>
              <w:rPr>
                <w:sz w:val="25"/>
                <w:szCs w:val="25"/>
              </w:rPr>
            </w:pPr>
            <w:r>
              <w:rPr>
                <w:sz w:val="25"/>
                <w:szCs w:val="25"/>
              </w:rPr>
              <w:t>25</w:t>
            </w:r>
          </w:p>
        </w:tc>
      </w:tr>
    </w:tbl>
    <w:p w:rsidR="002A211F" w:rsidRPr="00C86145" w:rsidRDefault="002A211F" w:rsidP="002A211F">
      <w:pPr>
        <w:ind w:right="-2"/>
        <w:jc w:val="center"/>
        <w:rPr>
          <w:b/>
          <w:sz w:val="22"/>
          <w:szCs w:val="22"/>
        </w:rPr>
      </w:pPr>
    </w:p>
    <w:p w:rsidR="00B47C02" w:rsidRPr="00C86145" w:rsidRDefault="00B47C02" w:rsidP="00B47C02">
      <w:pPr>
        <w:ind w:right="-2"/>
        <w:jc w:val="center"/>
        <w:rPr>
          <w:b/>
          <w:sz w:val="25"/>
          <w:szCs w:val="25"/>
        </w:rPr>
      </w:pPr>
      <w:r w:rsidRPr="00C86145">
        <w:rPr>
          <w:b/>
          <w:sz w:val="22"/>
          <w:szCs w:val="22"/>
        </w:rPr>
        <w:tab/>
      </w:r>
      <w:r w:rsidRPr="00C86145">
        <w:rPr>
          <w:b/>
          <w:sz w:val="25"/>
          <w:szCs w:val="25"/>
        </w:rPr>
        <w:t>Раздел 2. Распоряжения администрации Омутнинского городского поселения</w:t>
      </w:r>
    </w:p>
    <w:p w:rsidR="002107BC" w:rsidRPr="00C86145" w:rsidRDefault="002107BC" w:rsidP="00B47C02">
      <w:pPr>
        <w:ind w:right="-2"/>
        <w:jc w:val="center"/>
        <w:rPr>
          <w:b/>
          <w:sz w:val="25"/>
          <w:szCs w:val="25"/>
        </w:rPr>
      </w:pPr>
    </w:p>
    <w:tbl>
      <w:tblPr>
        <w:tblW w:w="9923" w:type="dxa"/>
        <w:tblInd w:w="108" w:type="dxa"/>
        <w:tblLayout w:type="fixed"/>
        <w:tblLook w:val="01E0" w:firstRow="1" w:lastRow="1" w:firstColumn="1" w:lastColumn="1" w:noHBand="0" w:noVBand="0"/>
      </w:tblPr>
      <w:tblGrid>
        <w:gridCol w:w="709"/>
        <w:gridCol w:w="7229"/>
        <w:gridCol w:w="1275"/>
        <w:gridCol w:w="710"/>
      </w:tblGrid>
      <w:tr w:rsidR="00B47C02" w:rsidRPr="00C86145" w:rsidTr="00B73F42">
        <w:trPr>
          <w:trHeight w:val="85"/>
        </w:trPr>
        <w:tc>
          <w:tcPr>
            <w:tcW w:w="709" w:type="dxa"/>
            <w:tcBorders>
              <w:top w:val="single" w:sz="4" w:space="0" w:color="auto"/>
              <w:left w:val="single" w:sz="4" w:space="0" w:color="auto"/>
              <w:bottom w:val="single" w:sz="4" w:space="0" w:color="auto"/>
              <w:right w:val="single" w:sz="4" w:space="0" w:color="auto"/>
            </w:tcBorders>
          </w:tcPr>
          <w:p w:rsidR="00B47C02" w:rsidRPr="00C86145" w:rsidRDefault="00B47C02" w:rsidP="00B73F42">
            <w:pPr>
              <w:autoSpaceDN w:val="0"/>
              <w:spacing w:line="240" w:lineRule="exact"/>
              <w:ind w:right="-43"/>
              <w:jc w:val="center"/>
              <w:rPr>
                <w:sz w:val="25"/>
                <w:szCs w:val="25"/>
              </w:rPr>
            </w:pPr>
            <w:r w:rsidRPr="00C86145">
              <w:rPr>
                <w:sz w:val="25"/>
                <w:szCs w:val="25"/>
              </w:rPr>
              <w:t xml:space="preserve">№ </w:t>
            </w:r>
            <w:proofErr w:type="gramStart"/>
            <w:r w:rsidRPr="00C86145">
              <w:rPr>
                <w:sz w:val="25"/>
                <w:szCs w:val="25"/>
              </w:rPr>
              <w:t>п</w:t>
            </w:r>
            <w:proofErr w:type="gramEnd"/>
            <w:r w:rsidRPr="00C86145">
              <w:rPr>
                <w:sz w:val="25"/>
                <w:szCs w:val="25"/>
              </w:rPr>
              <w:t>/п</w:t>
            </w:r>
          </w:p>
        </w:tc>
        <w:tc>
          <w:tcPr>
            <w:tcW w:w="7229" w:type="dxa"/>
            <w:tcBorders>
              <w:top w:val="single" w:sz="4" w:space="0" w:color="auto"/>
              <w:left w:val="single" w:sz="4" w:space="0" w:color="auto"/>
              <w:bottom w:val="single" w:sz="4" w:space="0" w:color="auto"/>
              <w:right w:val="single" w:sz="4" w:space="0" w:color="auto"/>
            </w:tcBorders>
            <w:vAlign w:val="center"/>
          </w:tcPr>
          <w:p w:rsidR="00B47C02" w:rsidRPr="00C86145" w:rsidRDefault="00B47C02" w:rsidP="00B73F42">
            <w:pPr>
              <w:autoSpaceDN w:val="0"/>
              <w:spacing w:line="240" w:lineRule="exact"/>
              <w:ind w:right="-2"/>
              <w:jc w:val="center"/>
              <w:rPr>
                <w:sz w:val="25"/>
                <w:szCs w:val="25"/>
              </w:rPr>
            </w:pPr>
            <w:r w:rsidRPr="00C86145">
              <w:rPr>
                <w:sz w:val="25"/>
                <w:szCs w:val="25"/>
              </w:rPr>
              <w:t>Распоряжение</w:t>
            </w:r>
          </w:p>
        </w:tc>
        <w:tc>
          <w:tcPr>
            <w:tcW w:w="1275" w:type="dxa"/>
            <w:tcBorders>
              <w:top w:val="single" w:sz="4" w:space="0" w:color="auto"/>
              <w:left w:val="single" w:sz="4" w:space="0" w:color="auto"/>
              <w:bottom w:val="single" w:sz="4" w:space="0" w:color="auto"/>
              <w:right w:val="single" w:sz="4" w:space="0" w:color="auto"/>
            </w:tcBorders>
          </w:tcPr>
          <w:p w:rsidR="00B47C02" w:rsidRPr="00C86145" w:rsidRDefault="00B47C02" w:rsidP="00B73F42">
            <w:pPr>
              <w:autoSpaceDN w:val="0"/>
              <w:spacing w:line="240" w:lineRule="exact"/>
              <w:ind w:right="-109"/>
              <w:jc w:val="center"/>
              <w:rPr>
                <w:sz w:val="25"/>
                <w:szCs w:val="25"/>
              </w:rPr>
            </w:pPr>
            <w:r w:rsidRPr="00C86145">
              <w:rPr>
                <w:sz w:val="25"/>
                <w:szCs w:val="25"/>
              </w:rPr>
              <w:t>№, дата</w:t>
            </w:r>
          </w:p>
        </w:tc>
        <w:tc>
          <w:tcPr>
            <w:tcW w:w="710" w:type="dxa"/>
            <w:tcBorders>
              <w:top w:val="single" w:sz="4" w:space="0" w:color="auto"/>
              <w:left w:val="single" w:sz="4" w:space="0" w:color="auto"/>
              <w:bottom w:val="single" w:sz="4" w:space="0" w:color="auto"/>
              <w:right w:val="single" w:sz="4" w:space="0" w:color="auto"/>
            </w:tcBorders>
          </w:tcPr>
          <w:p w:rsidR="00B47C02" w:rsidRPr="00C86145" w:rsidRDefault="00B47C02" w:rsidP="00B73F42">
            <w:pPr>
              <w:autoSpaceDN w:val="0"/>
              <w:spacing w:line="240" w:lineRule="exact"/>
              <w:ind w:right="-109"/>
              <w:jc w:val="center"/>
              <w:rPr>
                <w:sz w:val="25"/>
                <w:szCs w:val="25"/>
              </w:rPr>
            </w:pPr>
            <w:r w:rsidRPr="00C86145">
              <w:rPr>
                <w:sz w:val="25"/>
                <w:szCs w:val="25"/>
              </w:rPr>
              <w:t>Стр.</w:t>
            </w:r>
          </w:p>
        </w:tc>
      </w:tr>
      <w:tr w:rsidR="00B47C02" w:rsidRPr="00C86145" w:rsidTr="00B73F42">
        <w:trPr>
          <w:trHeight w:val="85"/>
        </w:trPr>
        <w:tc>
          <w:tcPr>
            <w:tcW w:w="709" w:type="dxa"/>
            <w:tcBorders>
              <w:top w:val="single" w:sz="4" w:space="0" w:color="auto"/>
              <w:left w:val="single" w:sz="4" w:space="0" w:color="auto"/>
              <w:bottom w:val="single" w:sz="4" w:space="0" w:color="auto"/>
              <w:right w:val="single" w:sz="4" w:space="0" w:color="auto"/>
            </w:tcBorders>
          </w:tcPr>
          <w:p w:rsidR="00B47C02" w:rsidRPr="00C86145" w:rsidRDefault="00C049FB" w:rsidP="00B73F42">
            <w:pPr>
              <w:autoSpaceDN w:val="0"/>
              <w:spacing w:line="240" w:lineRule="exact"/>
              <w:ind w:right="-43"/>
              <w:jc w:val="center"/>
              <w:rPr>
                <w:sz w:val="25"/>
                <w:szCs w:val="25"/>
              </w:rPr>
            </w:pPr>
            <w:r w:rsidRPr="00C86145">
              <w:rPr>
                <w:sz w:val="25"/>
                <w:szCs w:val="25"/>
              </w:rPr>
              <w:t>295</w:t>
            </w:r>
          </w:p>
        </w:tc>
        <w:tc>
          <w:tcPr>
            <w:tcW w:w="7229" w:type="dxa"/>
            <w:tcBorders>
              <w:top w:val="single" w:sz="4" w:space="0" w:color="auto"/>
              <w:left w:val="single" w:sz="4" w:space="0" w:color="auto"/>
              <w:bottom w:val="single" w:sz="4" w:space="0" w:color="auto"/>
              <w:right w:val="single" w:sz="4" w:space="0" w:color="auto"/>
            </w:tcBorders>
            <w:vAlign w:val="center"/>
          </w:tcPr>
          <w:p w:rsidR="005D6890" w:rsidRPr="00C86145" w:rsidRDefault="005D6890" w:rsidP="005D6890">
            <w:pPr>
              <w:ind w:left="34"/>
              <w:rPr>
                <w:sz w:val="25"/>
                <w:szCs w:val="25"/>
              </w:rPr>
            </w:pPr>
            <w:r w:rsidRPr="00C86145">
              <w:rPr>
                <w:sz w:val="25"/>
                <w:szCs w:val="25"/>
              </w:rPr>
              <w:t>О  планируемых мероприятиях по созданию и благоустройству Аллеи Славы защитников Отечества в муниципальном образ</w:t>
            </w:r>
            <w:r w:rsidRPr="00C86145">
              <w:rPr>
                <w:sz w:val="25"/>
                <w:szCs w:val="25"/>
              </w:rPr>
              <w:t>о</w:t>
            </w:r>
            <w:r w:rsidRPr="00C86145">
              <w:rPr>
                <w:sz w:val="25"/>
                <w:szCs w:val="25"/>
              </w:rPr>
              <w:t xml:space="preserve">вании Омутнинское городское поселение Омутнинского района </w:t>
            </w:r>
          </w:p>
          <w:p w:rsidR="00B47C02" w:rsidRPr="00C86145" w:rsidRDefault="005D6890" w:rsidP="005D6890">
            <w:pPr>
              <w:autoSpaceDE w:val="0"/>
              <w:autoSpaceDN w:val="0"/>
              <w:adjustRightInd w:val="0"/>
              <w:ind w:left="34"/>
              <w:rPr>
                <w:sz w:val="25"/>
                <w:szCs w:val="25"/>
              </w:rPr>
            </w:pPr>
            <w:r w:rsidRPr="00C86145">
              <w:rPr>
                <w:sz w:val="25"/>
                <w:szCs w:val="25"/>
              </w:rPr>
              <w:t>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B47C02" w:rsidRPr="00C86145" w:rsidRDefault="00A32F8A" w:rsidP="00B73F42">
            <w:pPr>
              <w:autoSpaceDN w:val="0"/>
              <w:spacing w:line="240" w:lineRule="exact"/>
              <w:ind w:right="-109"/>
              <w:jc w:val="center"/>
              <w:rPr>
                <w:sz w:val="25"/>
                <w:szCs w:val="25"/>
              </w:rPr>
            </w:pPr>
            <w:r>
              <w:rPr>
                <w:sz w:val="25"/>
                <w:szCs w:val="25"/>
              </w:rPr>
              <w:t>617</w:t>
            </w:r>
          </w:p>
          <w:p w:rsidR="00B47C02" w:rsidRPr="00C86145" w:rsidRDefault="00A32F8A" w:rsidP="00B73F42">
            <w:pPr>
              <w:autoSpaceDN w:val="0"/>
              <w:spacing w:line="240" w:lineRule="exact"/>
              <w:ind w:right="-109"/>
              <w:jc w:val="center"/>
              <w:rPr>
                <w:sz w:val="25"/>
                <w:szCs w:val="25"/>
              </w:rPr>
            </w:pPr>
            <w:r>
              <w:rPr>
                <w:sz w:val="25"/>
                <w:szCs w:val="25"/>
              </w:rPr>
              <w:t>15</w:t>
            </w:r>
            <w:bookmarkStart w:id="0" w:name="_GoBack"/>
            <w:bookmarkEnd w:id="0"/>
            <w:r w:rsidR="00B47C02" w:rsidRPr="00C86145">
              <w:rPr>
                <w:sz w:val="25"/>
                <w:szCs w:val="25"/>
              </w:rPr>
              <w:t>.12.2023</w:t>
            </w:r>
          </w:p>
        </w:tc>
        <w:tc>
          <w:tcPr>
            <w:tcW w:w="710" w:type="dxa"/>
            <w:tcBorders>
              <w:top w:val="single" w:sz="4" w:space="0" w:color="auto"/>
              <w:left w:val="single" w:sz="4" w:space="0" w:color="auto"/>
              <w:bottom w:val="single" w:sz="4" w:space="0" w:color="auto"/>
              <w:right w:val="single" w:sz="4" w:space="0" w:color="auto"/>
            </w:tcBorders>
          </w:tcPr>
          <w:p w:rsidR="00B47C02" w:rsidRPr="00C86145" w:rsidRDefault="008A4395" w:rsidP="00B73F42">
            <w:pPr>
              <w:autoSpaceDN w:val="0"/>
              <w:spacing w:line="240" w:lineRule="exact"/>
              <w:ind w:right="-109"/>
              <w:jc w:val="center"/>
              <w:rPr>
                <w:sz w:val="25"/>
                <w:szCs w:val="25"/>
              </w:rPr>
            </w:pPr>
            <w:r>
              <w:rPr>
                <w:sz w:val="25"/>
                <w:szCs w:val="25"/>
              </w:rPr>
              <w:t>29</w:t>
            </w:r>
          </w:p>
        </w:tc>
      </w:tr>
    </w:tbl>
    <w:p w:rsidR="002107BC" w:rsidRPr="00C86145" w:rsidRDefault="00B47C02" w:rsidP="00B47C02">
      <w:pPr>
        <w:tabs>
          <w:tab w:val="left" w:pos="2374"/>
          <w:tab w:val="center" w:pos="5032"/>
        </w:tabs>
        <w:ind w:right="-2"/>
        <w:rPr>
          <w:b/>
          <w:sz w:val="25"/>
          <w:szCs w:val="25"/>
        </w:rPr>
      </w:pPr>
      <w:r w:rsidRPr="00C86145">
        <w:rPr>
          <w:b/>
          <w:sz w:val="25"/>
          <w:szCs w:val="25"/>
        </w:rPr>
        <w:tab/>
      </w:r>
    </w:p>
    <w:p w:rsidR="002107BC" w:rsidRPr="00C86145" w:rsidRDefault="002107BC" w:rsidP="00B47C02">
      <w:pPr>
        <w:tabs>
          <w:tab w:val="left" w:pos="2374"/>
          <w:tab w:val="center" w:pos="5032"/>
        </w:tabs>
        <w:ind w:right="-2"/>
        <w:rPr>
          <w:b/>
          <w:sz w:val="25"/>
          <w:szCs w:val="25"/>
        </w:rPr>
      </w:pPr>
    </w:p>
    <w:p w:rsidR="002A211F" w:rsidRPr="00C86145" w:rsidRDefault="00653A26" w:rsidP="002107BC">
      <w:pPr>
        <w:tabs>
          <w:tab w:val="left" w:pos="2374"/>
          <w:tab w:val="center" w:pos="5032"/>
        </w:tabs>
        <w:ind w:right="-2"/>
        <w:jc w:val="center"/>
        <w:rPr>
          <w:b/>
          <w:sz w:val="25"/>
          <w:szCs w:val="25"/>
        </w:rPr>
      </w:pPr>
      <w:r w:rsidRPr="00C86145">
        <w:rPr>
          <w:b/>
          <w:sz w:val="25"/>
          <w:szCs w:val="25"/>
        </w:rPr>
        <w:t>Раздел 3</w:t>
      </w:r>
      <w:r w:rsidR="002A211F" w:rsidRPr="00C86145">
        <w:rPr>
          <w:b/>
          <w:sz w:val="25"/>
          <w:szCs w:val="25"/>
        </w:rPr>
        <w:t>. Решения Омутнинской городской Думы</w:t>
      </w:r>
    </w:p>
    <w:p w:rsidR="002107BC" w:rsidRPr="00C86145" w:rsidRDefault="002107BC" w:rsidP="002107BC">
      <w:pPr>
        <w:tabs>
          <w:tab w:val="left" w:pos="2374"/>
          <w:tab w:val="center" w:pos="5032"/>
        </w:tabs>
        <w:ind w:right="-2"/>
        <w:jc w:val="center"/>
        <w:rPr>
          <w:b/>
          <w:sz w:val="25"/>
          <w:szCs w:val="25"/>
        </w:rPr>
      </w:pPr>
    </w:p>
    <w:tbl>
      <w:tblPr>
        <w:tblW w:w="9935" w:type="dxa"/>
        <w:tblInd w:w="108" w:type="dxa"/>
        <w:tblLayout w:type="fixed"/>
        <w:tblLook w:val="01E0" w:firstRow="1" w:lastRow="1" w:firstColumn="1" w:lastColumn="1" w:noHBand="0" w:noVBand="0"/>
      </w:tblPr>
      <w:tblGrid>
        <w:gridCol w:w="720"/>
        <w:gridCol w:w="7219"/>
        <w:gridCol w:w="1276"/>
        <w:gridCol w:w="720"/>
      </w:tblGrid>
      <w:tr w:rsidR="002A211F" w:rsidRPr="00C86145" w:rsidTr="006A4A51">
        <w:trPr>
          <w:trHeight w:val="85"/>
        </w:trPr>
        <w:tc>
          <w:tcPr>
            <w:tcW w:w="720" w:type="dxa"/>
            <w:tcBorders>
              <w:top w:val="single" w:sz="4" w:space="0" w:color="auto"/>
              <w:left w:val="single" w:sz="4" w:space="0" w:color="auto"/>
              <w:bottom w:val="single" w:sz="4" w:space="0" w:color="auto"/>
              <w:right w:val="single" w:sz="4" w:space="0" w:color="auto"/>
            </w:tcBorders>
          </w:tcPr>
          <w:p w:rsidR="002A211F" w:rsidRPr="00C86145" w:rsidRDefault="002A211F" w:rsidP="006A4A51">
            <w:pPr>
              <w:autoSpaceDN w:val="0"/>
              <w:ind w:right="-43"/>
              <w:jc w:val="center"/>
              <w:rPr>
                <w:b/>
                <w:sz w:val="25"/>
                <w:szCs w:val="25"/>
              </w:rPr>
            </w:pPr>
            <w:r w:rsidRPr="00C86145">
              <w:rPr>
                <w:b/>
                <w:sz w:val="25"/>
                <w:szCs w:val="25"/>
              </w:rPr>
              <w:t xml:space="preserve">№ </w:t>
            </w:r>
            <w:proofErr w:type="gramStart"/>
            <w:r w:rsidRPr="00C86145">
              <w:rPr>
                <w:b/>
                <w:sz w:val="25"/>
                <w:szCs w:val="25"/>
              </w:rPr>
              <w:t>п</w:t>
            </w:r>
            <w:proofErr w:type="gramEnd"/>
            <w:r w:rsidRPr="00C86145">
              <w:rPr>
                <w:b/>
                <w:sz w:val="25"/>
                <w:szCs w:val="25"/>
              </w:rPr>
              <w:t>/п</w:t>
            </w:r>
          </w:p>
        </w:tc>
        <w:tc>
          <w:tcPr>
            <w:tcW w:w="7219" w:type="dxa"/>
            <w:tcBorders>
              <w:top w:val="single" w:sz="4" w:space="0" w:color="auto"/>
              <w:left w:val="single" w:sz="4" w:space="0" w:color="auto"/>
              <w:bottom w:val="single" w:sz="4" w:space="0" w:color="auto"/>
              <w:right w:val="single" w:sz="4" w:space="0" w:color="auto"/>
            </w:tcBorders>
            <w:vAlign w:val="center"/>
          </w:tcPr>
          <w:p w:rsidR="002A211F" w:rsidRPr="00C86145" w:rsidRDefault="002A211F" w:rsidP="006A4A51">
            <w:pPr>
              <w:autoSpaceDN w:val="0"/>
              <w:ind w:right="-108"/>
              <w:jc w:val="center"/>
              <w:rPr>
                <w:b/>
                <w:sz w:val="25"/>
                <w:szCs w:val="25"/>
              </w:rPr>
            </w:pPr>
            <w:r w:rsidRPr="00C86145">
              <w:rPr>
                <w:b/>
                <w:sz w:val="25"/>
                <w:szCs w:val="25"/>
              </w:rPr>
              <w:t>Решение</w:t>
            </w:r>
          </w:p>
        </w:tc>
        <w:tc>
          <w:tcPr>
            <w:tcW w:w="1276" w:type="dxa"/>
            <w:tcBorders>
              <w:top w:val="single" w:sz="4" w:space="0" w:color="auto"/>
              <w:left w:val="single" w:sz="4" w:space="0" w:color="auto"/>
              <w:bottom w:val="single" w:sz="4" w:space="0" w:color="auto"/>
              <w:right w:val="single" w:sz="4" w:space="0" w:color="auto"/>
            </w:tcBorders>
          </w:tcPr>
          <w:p w:rsidR="002A211F" w:rsidRPr="00C86145" w:rsidRDefault="002A211F" w:rsidP="006A4A51">
            <w:pPr>
              <w:autoSpaceDN w:val="0"/>
              <w:ind w:right="-109"/>
              <w:jc w:val="center"/>
              <w:rPr>
                <w:b/>
                <w:sz w:val="25"/>
                <w:szCs w:val="25"/>
              </w:rPr>
            </w:pPr>
            <w:r w:rsidRPr="00C86145">
              <w:rPr>
                <w:b/>
                <w:sz w:val="25"/>
                <w:szCs w:val="25"/>
              </w:rPr>
              <w:t>№, дата</w:t>
            </w:r>
          </w:p>
        </w:tc>
        <w:tc>
          <w:tcPr>
            <w:tcW w:w="720" w:type="dxa"/>
            <w:tcBorders>
              <w:top w:val="single" w:sz="4" w:space="0" w:color="auto"/>
              <w:left w:val="single" w:sz="4" w:space="0" w:color="auto"/>
              <w:bottom w:val="single" w:sz="4" w:space="0" w:color="auto"/>
              <w:right w:val="single" w:sz="4" w:space="0" w:color="auto"/>
            </w:tcBorders>
          </w:tcPr>
          <w:p w:rsidR="002A211F" w:rsidRPr="00C86145" w:rsidRDefault="002A211F" w:rsidP="006A4A51">
            <w:pPr>
              <w:autoSpaceDN w:val="0"/>
              <w:ind w:right="-109"/>
              <w:jc w:val="center"/>
              <w:rPr>
                <w:b/>
                <w:sz w:val="25"/>
                <w:szCs w:val="25"/>
              </w:rPr>
            </w:pPr>
            <w:r w:rsidRPr="00C86145">
              <w:rPr>
                <w:b/>
                <w:sz w:val="25"/>
                <w:szCs w:val="25"/>
              </w:rPr>
              <w:t>Стр.</w:t>
            </w:r>
          </w:p>
        </w:tc>
      </w:tr>
      <w:tr w:rsidR="002A211F" w:rsidRPr="00C86145" w:rsidTr="006A4A51">
        <w:trPr>
          <w:trHeight w:val="85"/>
        </w:trPr>
        <w:tc>
          <w:tcPr>
            <w:tcW w:w="720" w:type="dxa"/>
            <w:tcBorders>
              <w:top w:val="single" w:sz="4" w:space="0" w:color="auto"/>
              <w:left w:val="single" w:sz="4" w:space="0" w:color="auto"/>
              <w:bottom w:val="single" w:sz="4" w:space="0" w:color="auto"/>
              <w:right w:val="single" w:sz="4" w:space="0" w:color="auto"/>
            </w:tcBorders>
          </w:tcPr>
          <w:p w:rsidR="002A211F" w:rsidRPr="00C86145" w:rsidRDefault="00592FFB" w:rsidP="00C049FB">
            <w:pPr>
              <w:autoSpaceDN w:val="0"/>
              <w:ind w:right="-43"/>
              <w:jc w:val="center"/>
              <w:rPr>
                <w:sz w:val="25"/>
                <w:szCs w:val="25"/>
              </w:rPr>
            </w:pPr>
            <w:r w:rsidRPr="00C86145">
              <w:rPr>
                <w:sz w:val="25"/>
                <w:szCs w:val="25"/>
              </w:rPr>
              <w:t>29</w:t>
            </w:r>
            <w:r w:rsidR="00C049FB" w:rsidRPr="00C86145">
              <w:rPr>
                <w:sz w:val="25"/>
                <w:szCs w:val="25"/>
              </w:rPr>
              <w:t>6</w:t>
            </w:r>
          </w:p>
        </w:tc>
        <w:tc>
          <w:tcPr>
            <w:tcW w:w="7219" w:type="dxa"/>
            <w:tcBorders>
              <w:top w:val="single" w:sz="4" w:space="0" w:color="auto"/>
              <w:left w:val="single" w:sz="4" w:space="0" w:color="auto"/>
              <w:bottom w:val="single" w:sz="4" w:space="0" w:color="auto"/>
              <w:right w:val="single" w:sz="4" w:space="0" w:color="auto"/>
            </w:tcBorders>
            <w:vAlign w:val="center"/>
          </w:tcPr>
          <w:p w:rsidR="001E4C79" w:rsidRPr="00C86145" w:rsidRDefault="001E4C79" w:rsidP="001E4C79">
            <w:pPr>
              <w:tabs>
                <w:tab w:val="left" w:pos="-3000"/>
              </w:tabs>
              <w:ind w:right="-108"/>
              <w:rPr>
                <w:sz w:val="25"/>
                <w:szCs w:val="25"/>
              </w:rPr>
            </w:pPr>
            <w:r w:rsidRPr="00C86145">
              <w:rPr>
                <w:sz w:val="25"/>
                <w:szCs w:val="25"/>
              </w:rPr>
              <w:t xml:space="preserve">О внесении изменений и дополнений в решение Омутнинской </w:t>
            </w:r>
          </w:p>
          <w:p w:rsidR="001E4C79" w:rsidRPr="00C86145" w:rsidRDefault="001E4C79" w:rsidP="001E4C79">
            <w:pPr>
              <w:tabs>
                <w:tab w:val="left" w:pos="-3000"/>
              </w:tabs>
              <w:ind w:right="-108"/>
              <w:rPr>
                <w:sz w:val="25"/>
                <w:szCs w:val="25"/>
              </w:rPr>
            </w:pPr>
            <w:r w:rsidRPr="00C86145">
              <w:rPr>
                <w:sz w:val="25"/>
                <w:szCs w:val="25"/>
              </w:rPr>
              <w:t xml:space="preserve">городской Думы от 22.12.2022 № 68 «О бюджете </w:t>
            </w:r>
            <w:proofErr w:type="gramStart"/>
            <w:r w:rsidRPr="00C86145">
              <w:rPr>
                <w:sz w:val="25"/>
                <w:szCs w:val="25"/>
              </w:rPr>
              <w:t>муниципального</w:t>
            </w:r>
            <w:proofErr w:type="gramEnd"/>
            <w:r w:rsidRPr="00C86145">
              <w:rPr>
                <w:sz w:val="25"/>
                <w:szCs w:val="25"/>
              </w:rPr>
              <w:t xml:space="preserve"> </w:t>
            </w:r>
          </w:p>
          <w:p w:rsidR="002A211F" w:rsidRPr="00C86145" w:rsidRDefault="001E4C79" w:rsidP="001E4C79">
            <w:pPr>
              <w:tabs>
                <w:tab w:val="left" w:pos="-3000"/>
              </w:tabs>
              <w:ind w:right="-108"/>
              <w:rPr>
                <w:sz w:val="25"/>
                <w:szCs w:val="25"/>
              </w:rPr>
            </w:pPr>
            <w:r w:rsidRPr="00C86145">
              <w:rPr>
                <w:sz w:val="25"/>
                <w:szCs w:val="25"/>
              </w:rPr>
              <w:t>образования Омутнинское городское  поселение Омутнинского района Кировской области на 2023 год и на плановый период  2024 и 2025 годов»</w:t>
            </w:r>
          </w:p>
        </w:tc>
        <w:tc>
          <w:tcPr>
            <w:tcW w:w="1276" w:type="dxa"/>
            <w:tcBorders>
              <w:top w:val="single" w:sz="4" w:space="0" w:color="auto"/>
              <w:left w:val="single" w:sz="4" w:space="0" w:color="auto"/>
              <w:bottom w:val="single" w:sz="4" w:space="0" w:color="auto"/>
              <w:right w:val="single" w:sz="4" w:space="0" w:color="auto"/>
            </w:tcBorders>
          </w:tcPr>
          <w:p w:rsidR="002A211F" w:rsidRPr="00C86145" w:rsidRDefault="00B17F89" w:rsidP="006A4A51">
            <w:pPr>
              <w:autoSpaceDN w:val="0"/>
              <w:ind w:right="-109"/>
              <w:jc w:val="center"/>
              <w:rPr>
                <w:sz w:val="25"/>
                <w:szCs w:val="25"/>
              </w:rPr>
            </w:pPr>
            <w:r w:rsidRPr="00C86145">
              <w:rPr>
                <w:sz w:val="25"/>
                <w:szCs w:val="25"/>
              </w:rPr>
              <w:t>76</w:t>
            </w:r>
          </w:p>
          <w:p w:rsidR="002A211F" w:rsidRPr="00C86145" w:rsidRDefault="00B17F89" w:rsidP="006A4A51">
            <w:pPr>
              <w:autoSpaceDN w:val="0"/>
              <w:ind w:right="-109"/>
              <w:jc w:val="center"/>
              <w:rPr>
                <w:sz w:val="25"/>
                <w:szCs w:val="25"/>
              </w:rPr>
            </w:pPr>
            <w:r w:rsidRPr="00C86145">
              <w:rPr>
                <w:sz w:val="25"/>
                <w:szCs w:val="25"/>
              </w:rPr>
              <w:t>15.12</w:t>
            </w:r>
            <w:r w:rsidR="002A211F" w:rsidRPr="00C86145">
              <w:rPr>
                <w:sz w:val="25"/>
                <w:szCs w:val="25"/>
              </w:rPr>
              <w:t>.2023</w:t>
            </w:r>
          </w:p>
        </w:tc>
        <w:tc>
          <w:tcPr>
            <w:tcW w:w="720" w:type="dxa"/>
            <w:tcBorders>
              <w:top w:val="single" w:sz="4" w:space="0" w:color="auto"/>
              <w:left w:val="single" w:sz="4" w:space="0" w:color="auto"/>
              <w:bottom w:val="single" w:sz="4" w:space="0" w:color="auto"/>
              <w:right w:val="single" w:sz="4" w:space="0" w:color="auto"/>
            </w:tcBorders>
          </w:tcPr>
          <w:p w:rsidR="002A211F" w:rsidRPr="00C86145" w:rsidRDefault="008A4395" w:rsidP="006A4A51">
            <w:pPr>
              <w:autoSpaceDN w:val="0"/>
              <w:ind w:right="-109"/>
              <w:jc w:val="center"/>
              <w:rPr>
                <w:sz w:val="25"/>
                <w:szCs w:val="25"/>
              </w:rPr>
            </w:pPr>
            <w:r>
              <w:rPr>
                <w:sz w:val="25"/>
                <w:szCs w:val="25"/>
              </w:rPr>
              <w:t>30</w:t>
            </w:r>
          </w:p>
        </w:tc>
      </w:tr>
      <w:tr w:rsidR="002A211F" w:rsidRPr="00C86145" w:rsidTr="006A4A51">
        <w:trPr>
          <w:trHeight w:val="85"/>
        </w:trPr>
        <w:tc>
          <w:tcPr>
            <w:tcW w:w="720" w:type="dxa"/>
            <w:tcBorders>
              <w:top w:val="single" w:sz="4" w:space="0" w:color="auto"/>
              <w:left w:val="single" w:sz="4" w:space="0" w:color="auto"/>
              <w:bottom w:val="single" w:sz="4" w:space="0" w:color="auto"/>
              <w:right w:val="single" w:sz="4" w:space="0" w:color="auto"/>
            </w:tcBorders>
          </w:tcPr>
          <w:p w:rsidR="002A211F" w:rsidRPr="00C86145" w:rsidRDefault="00592FFB" w:rsidP="00C049FB">
            <w:pPr>
              <w:autoSpaceDN w:val="0"/>
              <w:ind w:right="-43"/>
              <w:jc w:val="center"/>
              <w:rPr>
                <w:sz w:val="25"/>
                <w:szCs w:val="25"/>
              </w:rPr>
            </w:pPr>
            <w:r w:rsidRPr="00C86145">
              <w:rPr>
                <w:sz w:val="25"/>
                <w:szCs w:val="25"/>
              </w:rPr>
              <w:t>29</w:t>
            </w:r>
            <w:r w:rsidR="00C049FB" w:rsidRPr="00C86145">
              <w:rPr>
                <w:sz w:val="25"/>
                <w:szCs w:val="25"/>
              </w:rPr>
              <w:t>7</w:t>
            </w:r>
          </w:p>
        </w:tc>
        <w:tc>
          <w:tcPr>
            <w:tcW w:w="7219" w:type="dxa"/>
            <w:tcBorders>
              <w:top w:val="single" w:sz="4" w:space="0" w:color="auto"/>
              <w:left w:val="single" w:sz="4" w:space="0" w:color="auto"/>
              <w:bottom w:val="single" w:sz="4" w:space="0" w:color="auto"/>
              <w:right w:val="single" w:sz="4" w:space="0" w:color="auto"/>
            </w:tcBorders>
            <w:vAlign w:val="center"/>
          </w:tcPr>
          <w:p w:rsidR="002A211F" w:rsidRPr="00C86145" w:rsidRDefault="001E4C79" w:rsidP="001E4C79">
            <w:pPr>
              <w:tabs>
                <w:tab w:val="left" w:pos="-3000"/>
              </w:tabs>
              <w:ind w:right="-108"/>
              <w:rPr>
                <w:sz w:val="25"/>
                <w:szCs w:val="25"/>
              </w:rPr>
            </w:pPr>
            <w:r w:rsidRPr="00C86145">
              <w:rPr>
                <w:sz w:val="25"/>
                <w:szCs w:val="25"/>
              </w:rPr>
              <w:t>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p>
        </w:tc>
        <w:tc>
          <w:tcPr>
            <w:tcW w:w="1276" w:type="dxa"/>
            <w:tcBorders>
              <w:top w:val="single" w:sz="4" w:space="0" w:color="auto"/>
              <w:left w:val="single" w:sz="4" w:space="0" w:color="auto"/>
              <w:bottom w:val="single" w:sz="4" w:space="0" w:color="auto"/>
              <w:right w:val="single" w:sz="4" w:space="0" w:color="auto"/>
            </w:tcBorders>
          </w:tcPr>
          <w:p w:rsidR="002A211F" w:rsidRPr="00C86145" w:rsidRDefault="00B17F89" w:rsidP="006A4A51">
            <w:pPr>
              <w:autoSpaceDN w:val="0"/>
              <w:ind w:right="-109"/>
              <w:jc w:val="center"/>
              <w:rPr>
                <w:sz w:val="25"/>
                <w:szCs w:val="25"/>
              </w:rPr>
            </w:pPr>
            <w:r w:rsidRPr="00C86145">
              <w:rPr>
                <w:sz w:val="25"/>
                <w:szCs w:val="25"/>
              </w:rPr>
              <w:t>7</w:t>
            </w:r>
            <w:r w:rsidR="002A211F" w:rsidRPr="00C86145">
              <w:rPr>
                <w:sz w:val="25"/>
                <w:szCs w:val="25"/>
              </w:rPr>
              <w:t>7</w:t>
            </w:r>
          </w:p>
          <w:p w:rsidR="002A211F" w:rsidRPr="00C86145" w:rsidRDefault="00B17F89" w:rsidP="006A4A51">
            <w:pPr>
              <w:autoSpaceDN w:val="0"/>
              <w:ind w:right="-109"/>
              <w:jc w:val="center"/>
              <w:rPr>
                <w:sz w:val="25"/>
                <w:szCs w:val="25"/>
              </w:rPr>
            </w:pPr>
            <w:r w:rsidRPr="00C86145">
              <w:rPr>
                <w:sz w:val="25"/>
                <w:szCs w:val="25"/>
              </w:rPr>
              <w:t>15.12</w:t>
            </w:r>
            <w:r w:rsidR="002A211F" w:rsidRPr="00C86145">
              <w:rPr>
                <w:sz w:val="25"/>
                <w:szCs w:val="25"/>
              </w:rPr>
              <w:t>.2023</w:t>
            </w:r>
          </w:p>
        </w:tc>
        <w:tc>
          <w:tcPr>
            <w:tcW w:w="720" w:type="dxa"/>
            <w:tcBorders>
              <w:top w:val="single" w:sz="4" w:space="0" w:color="auto"/>
              <w:left w:val="single" w:sz="4" w:space="0" w:color="auto"/>
              <w:bottom w:val="single" w:sz="4" w:space="0" w:color="auto"/>
              <w:right w:val="single" w:sz="4" w:space="0" w:color="auto"/>
            </w:tcBorders>
          </w:tcPr>
          <w:p w:rsidR="002A211F" w:rsidRPr="00C86145" w:rsidRDefault="008A4395" w:rsidP="006A4A51">
            <w:pPr>
              <w:autoSpaceDN w:val="0"/>
              <w:ind w:right="-109"/>
              <w:jc w:val="center"/>
              <w:rPr>
                <w:sz w:val="25"/>
                <w:szCs w:val="25"/>
              </w:rPr>
            </w:pPr>
            <w:r>
              <w:rPr>
                <w:sz w:val="25"/>
                <w:szCs w:val="25"/>
              </w:rPr>
              <w:t>81</w:t>
            </w:r>
          </w:p>
        </w:tc>
      </w:tr>
      <w:tr w:rsidR="004F24A0" w:rsidRPr="00C86145" w:rsidTr="006A4A51">
        <w:trPr>
          <w:trHeight w:val="85"/>
        </w:trPr>
        <w:tc>
          <w:tcPr>
            <w:tcW w:w="720" w:type="dxa"/>
            <w:tcBorders>
              <w:top w:val="single" w:sz="4" w:space="0" w:color="auto"/>
              <w:left w:val="single" w:sz="4" w:space="0" w:color="auto"/>
              <w:bottom w:val="single" w:sz="4" w:space="0" w:color="auto"/>
              <w:right w:val="single" w:sz="4" w:space="0" w:color="auto"/>
            </w:tcBorders>
          </w:tcPr>
          <w:p w:rsidR="004F24A0" w:rsidRPr="00C86145" w:rsidRDefault="004F24A0" w:rsidP="00C049FB">
            <w:pPr>
              <w:autoSpaceDN w:val="0"/>
              <w:ind w:right="-43"/>
              <w:jc w:val="center"/>
              <w:rPr>
                <w:sz w:val="25"/>
                <w:szCs w:val="25"/>
              </w:rPr>
            </w:pPr>
            <w:r>
              <w:rPr>
                <w:sz w:val="25"/>
                <w:szCs w:val="25"/>
              </w:rPr>
              <w:t>298</w:t>
            </w:r>
          </w:p>
        </w:tc>
        <w:tc>
          <w:tcPr>
            <w:tcW w:w="7219" w:type="dxa"/>
            <w:tcBorders>
              <w:top w:val="single" w:sz="4" w:space="0" w:color="auto"/>
              <w:left w:val="single" w:sz="4" w:space="0" w:color="auto"/>
              <w:bottom w:val="single" w:sz="4" w:space="0" w:color="auto"/>
              <w:right w:val="single" w:sz="4" w:space="0" w:color="auto"/>
            </w:tcBorders>
            <w:vAlign w:val="center"/>
          </w:tcPr>
          <w:p w:rsidR="004F24A0" w:rsidRPr="00C86145" w:rsidRDefault="004F24A0" w:rsidP="004F24A0">
            <w:pPr>
              <w:rPr>
                <w:sz w:val="25"/>
                <w:szCs w:val="25"/>
              </w:rPr>
            </w:pPr>
            <w:r w:rsidRPr="004F24A0">
              <w:t xml:space="preserve">О внесении изменений в Устав муниципального образования </w:t>
            </w:r>
            <w:r>
              <w:t xml:space="preserve"> </w:t>
            </w:r>
            <w:r w:rsidRPr="004F24A0">
              <w:t>Омутнинское городское поселение Омутнинского района Киро</w:t>
            </w:r>
            <w:r w:rsidRPr="004F24A0">
              <w:t>в</w:t>
            </w:r>
            <w:r w:rsidRPr="004F24A0">
              <w:t>ской области</w:t>
            </w:r>
          </w:p>
        </w:tc>
        <w:tc>
          <w:tcPr>
            <w:tcW w:w="1276" w:type="dxa"/>
            <w:tcBorders>
              <w:top w:val="single" w:sz="4" w:space="0" w:color="auto"/>
              <w:left w:val="single" w:sz="4" w:space="0" w:color="auto"/>
              <w:bottom w:val="single" w:sz="4" w:space="0" w:color="auto"/>
              <w:right w:val="single" w:sz="4" w:space="0" w:color="auto"/>
            </w:tcBorders>
          </w:tcPr>
          <w:p w:rsidR="004F24A0" w:rsidRPr="00C86145" w:rsidRDefault="004F24A0" w:rsidP="006A4A51">
            <w:pPr>
              <w:autoSpaceDN w:val="0"/>
              <w:ind w:right="-109"/>
              <w:jc w:val="center"/>
              <w:rPr>
                <w:sz w:val="25"/>
                <w:szCs w:val="25"/>
              </w:rPr>
            </w:pPr>
            <w:r>
              <w:rPr>
                <w:sz w:val="25"/>
                <w:szCs w:val="25"/>
              </w:rPr>
              <w:t>ПРОЕКТ</w:t>
            </w:r>
          </w:p>
        </w:tc>
        <w:tc>
          <w:tcPr>
            <w:tcW w:w="720" w:type="dxa"/>
            <w:tcBorders>
              <w:top w:val="single" w:sz="4" w:space="0" w:color="auto"/>
              <w:left w:val="single" w:sz="4" w:space="0" w:color="auto"/>
              <w:bottom w:val="single" w:sz="4" w:space="0" w:color="auto"/>
              <w:right w:val="single" w:sz="4" w:space="0" w:color="auto"/>
            </w:tcBorders>
          </w:tcPr>
          <w:p w:rsidR="004F24A0" w:rsidRDefault="004F24A0" w:rsidP="006A4A51">
            <w:pPr>
              <w:autoSpaceDN w:val="0"/>
              <w:ind w:right="-109"/>
              <w:jc w:val="center"/>
              <w:rPr>
                <w:sz w:val="25"/>
                <w:szCs w:val="25"/>
              </w:rPr>
            </w:pPr>
            <w:r>
              <w:rPr>
                <w:sz w:val="25"/>
                <w:szCs w:val="25"/>
              </w:rPr>
              <w:t>142</w:t>
            </w:r>
          </w:p>
        </w:tc>
      </w:tr>
    </w:tbl>
    <w:p w:rsidR="00592FFB" w:rsidRPr="00C86145" w:rsidRDefault="00592FFB"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850A33" w:rsidRPr="00C86145" w:rsidRDefault="00850A33" w:rsidP="00592FFB">
      <w:pPr>
        <w:pStyle w:val="af1"/>
        <w:rPr>
          <w:sz w:val="25"/>
          <w:szCs w:val="25"/>
        </w:rPr>
      </w:pPr>
    </w:p>
    <w:p w:rsidR="006A4A51" w:rsidRPr="00C86145" w:rsidRDefault="006A4A51" w:rsidP="006A4A51">
      <w:pPr>
        <w:pStyle w:val="af1"/>
        <w:ind w:right="114"/>
        <w:rPr>
          <w:b w:val="0"/>
          <w:sz w:val="28"/>
          <w:szCs w:val="28"/>
        </w:rPr>
      </w:pPr>
      <w:r w:rsidRPr="00C86145">
        <w:rPr>
          <w:sz w:val="28"/>
          <w:szCs w:val="28"/>
        </w:rPr>
        <w:lastRenderedPageBreak/>
        <w:t>АДМИНИСТРАЦИЯ</w:t>
      </w:r>
    </w:p>
    <w:p w:rsidR="006A4A51" w:rsidRPr="00C86145" w:rsidRDefault="006A4A51" w:rsidP="006A4A51">
      <w:pPr>
        <w:pStyle w:val="af1"/>
        <w:ind w:right="114"/>
        <w:rPr>
          <w:b w:val="0"/>
          <w:sz w:val="28"/>
          <w:szCs w:val="28"/>
        </w:rPr>
      </w:pPr>
      <w:r w:rsidRPr="00C86145">
        <w:rPr>
          <w:sz w:val="28"/>
          <w:szCs w:val="28"/>
        </w:rPr>
        <w:t>МУНИЦИПАЛЬНОГО ОБРАЗОВАНИЯ</w:t>
      </w:r>
    </w:p>
    <w:p w:rsidR="006A4A51" w:rsidRPr="00C86145" w:rsidRDefault="006A4A51" w:rsidP="006A4A51">
      <w:pPr>
        <w:pStyle w:val="af1"/>
        <w:ind w:right="114"/>
        <w:rPr>
          <w:b w:val="0"/>
          <w:sz w:val="28"/>
          <w:szCs w:val="28"/>
        </w:rPr>
      </w:pPr>
      <w:r w:rsidRPr="00C86145">
        <w:rPr>
          <w:sz w:val="28"/>
          <w:szCs w:val="28"/>
        </w:rPr>
        <w:t>ОМУТНИНСКОЕ ГОРОДСКОЕ ПОСЕЛЕНИЕ</w:t>
      </w:r>
    </w:p>
    <w:p w:rsidR="006A4A51" w:rsidRPr="00C86145" w:rsidRDefault="006A4A51" w:rsidP="006A4A51">
      <w:pPr>
        <w:pStyle w:val="af1"/>
        <w:ind w:right="114"/>
        <w:rPr>
          <w:b w:val="0"/>
          <w:sz w:val="28"/>
          <w:szCs w:val="28"/>
        </w:rPr>
      </w:pPr>
      <w:r w:rsidRPr="00C86145">
        <w:rPr>
          <w:sz w:val="28"/>
          <w:szCs w:val="28"/>
        </w:rPr>
        <w:t>ОМУТНИНСКОГО РАЙОНА КИРОВСКОЙ ОБЛАСТИ</w:t>
      </w:r>
    </w:p>
    <w:p w:rsidR="006A4A51" w:rsidRPr="00C86145" w:rsidRDefault="006A4A51" w:rsidP="006A4A51">
      <w:pPr>
        <w:pStyle w:val="af1"/>
        <w:ind w:right="114"/>
        <w:rPr>
          <w:b w:val="0"/>
          <w:sz w:val="28"/>
          <w:szCs w:val="28"/>
        </w:rPr>
      </w:pPr>
    </w:p>
    <w:p w:rsidR="006A4A51" w:rsidRPr="00C86145" w:rsidRDefault="006A4A51" w:rsidP="006A4A51">
      <w:pPr>
        <w:pStyle w:val="af1"/>
        <w:ind w:right="114"/>
        <w:rPr>
          <w:b w:val="0"/>
          <w:sz w:val="28"/>
          <w:szCs w:val="28"/>
        </w:rPr>
      </w:pPr>
      <w:r w:rsidRPr="00C86145">
        <w:rPr>
          <w:sz w:val="28"/>
          <w:szCs w:val="28"/>
        </w:rPr>
        <w:t>ПОСТАНОВЛЕНИЕ</w:t>
      </w:r>
    </w:p>
    <w:p w:rsidR="006A4A51" w:rsidRPr="00C86145" w:rsidRDefault="006A4A51" w:rsidP="006A4A51">
      <w:pPr>
        <w:pStyle w:val="af1"/>
        <w:ind w:right="114"/>
        <w:rPr>
          <w:b w:val="0"/>
          <w:sz w:val="28"/>
          <w:szCs w:val="28"/>
        </w:rPr>
      </w:pPr>
      <w:r w:rsidRPr="00C86145">
        <w:rPr>
          <w:sz w:val="28"/>
          <w:szCs w:val="28"/>
        </w:rPr>
        <w:t xml:space="preserve"> </w:t>
      </w:r>
    </w:p>
    <w:p w:rsidR="006A4A51" w:rsidRPr="00C86145" w:rsidRDefault="006A4A51" w:rsidP="005B5B40">
      <w:pPr>
        <w:pStyle w:val="af1"/>
        <w:ind w:right="114"/>
        <w:rPr>
          <w:b w:val="0"/>
          <w:sz w:val="28"/>
          <w:szCs w:val="28"/>
        </w:rPr>
      </w:pPr>
      <w:r w:rsidRPr="00C86145">
        <w:rPr>
          <w:b w:val="0"/>
          <w:sz w:val="28"/>
          <w:szCs w:val="28"/>
        </w:rPr>
        <w:t>01.12.2023                                                                                                     № 1042</w:t>
      </w:r>
    </w:p>
    <w:p w:rsidR="006A4A51" w:rsidRPr="00C86145" w:rsidRDefault="006A4A51" w:rsidP="006A4A51">
      <w:pPr>
        <w:pStyle w:val="af1"/>
        <w:ind w:right="113"/>
        <w:rPr>
          <w:b w:val="0"/>
          <w:sz w:val="28"/>
          <w:szCs w:val="28"/>
        </w:rPr>
      </w:pPr>
      <w:r w:rsidRPr="00C86145">
        <w:rPr>
          <w:b w:val="0"/>
          <w:sz w:val="28"/>
          <w:szCs w:val="28"/>
        </w:rPr>
        <w:t>г. Омутнинск</w:t>
      </w:r>
    </w:p>
    <w:p w:rsidR="006A4A51" w:rsidRPr="00C86145" w:rsidRDefault="006A4A51" w:rsidP="006A4A51">
      <w:pPr>
        <w:pStyle w:val="af1"/>
        <w:ind w:right="113"/>
        <w:rPr>
          <w:sz w:val="28"/>
          <w:szCs w:val="28"/>
        </w:rPr>
      </w:pPr>
    </w:p>
    <w:p w:rsidR="006A4A51" w:rsidRPr="00C86145" w:rsidRDefault="006A4A51" w:rsidP="006A4A51">
      <w:pPr>
        <w:jc w:val="center"/>
        <w:rPr>
          <w:b/>
          <w:sz w:val="28"/>
          <w:szCs w:val="28"/>
        </w:rPr>
      </w:pPr>
    </w:p>
    <w:p w:rsidR="005B5B40" w:rsidRPr="00C86145" w:rsidRDefault="006A4A51" w:rsidP="006A4A51">
      <w:pPr>
        <w:autoSpaceDE w:val="0"/>
        <w:autoSpaceDN w:val="0"/>
        <w:adjustRightInd w:val="0"/>
        <w:jc w:val="center"/>
        <w:rPr>
          <w:b/>
          <w:sz w:val="28"/>
          <w:szCs w:val="28"/>
        </w:rPr>
      </w:pPr>
      <w:r w:rsidRPr="00C86145">
        <w:rPr>
          <w:b/>
          <w:sz w:val="28"/>
          <w:szCs w:val="28"/>
        </w:rPr>
        <w:t xml:space="preserve">О внесении изменений в постановление администрации Омутнинского </w:t>
      </w:r>
    </w:p>
    <w:p w:rsidR="006A4A51" w:rsidRPr="00C86145" w:rsidRDefault="006A4A51" w:rsidP="006A4A51">
      <w:pPr>
        <w:autoSpaceDE w:val="0"/>
        <w:autoSpaceDN w:val="0"/>
        <w:adjustRightInd w:val="0"/>
        <w:jc w:val="center"/>
        <w:rPr>
          <w:b/>
          <w:sz w:val="28"/>
          <w:szCs w:val="28"/>
        </w:rPr>
      </w:pPr>
      <w:r w:rsidRPr="00C86145">
        <w:rPr>
          <w:b/>
          <w:sz w:val="28"/>
          <w:szCs w:val="28"/>
        </w:rPr>
        <w:t>городского поселения от 23.12.2020 № 1003</w:t>
      </w:r>
    </w:p>
    <w:p w:rsidR="006A4A51" w:rsidRPr="00C86145" w:rsidRDefault="006A4A51" w:rsidP="005B5B40">
      <w:pPr>
        <w:autoSpaceDE w:val="0"/>
        <w:autoSpaceDN w:val="0"/>
        <w:adjustRightInd w:val="0"/>
        <w:jc w:val="center"/>
        <w:rPr>
          <w:b/>
          <w:sz w:val="28"/>
          <w:szCs w:val="28"/>
        </w:rPr>
      </w:pPr>
    </w:p>
    <w:p w:rsidR="006A4A51" w:rsidRPr="00C86145" w:rsidRDefault="006A4A51" w:rsidP="005B5B40">
      <w:pPr>
        <w:jc w:val="both"/>
        <w:rPr>
          <w:sz w:val="28"/>
          <w:szCs w:val="28"/>
        </w:rPr>
      </w:pPr>
      <w:r w:rsidRPr="00C86145">
        <w:rPr>
          <w:b/>
          <w:sz w:val="28"/>
          <w:szCs w:val="28"/>
        </w:rPr>
        <w:tab/>
      </w:r>
      <w:proofErr w:type="gramStart"/>
      <w:r w:rsidRPr="00C86145">
        <w:rPr>
          <w:sz w:val="28"/>
          <w:szCs w:val="28"/>
        </w:rPr>
        <w:t>В соответствии с Федеральным законом от 06.10.2003 № 131-ФЗ "Об общих принципах организации местного самоуправления в Российской Федерации", р</w:t>
      </w:r>
      <w:r w:rsidRPr="00C86145">
        <w:rPr>
          <w:sz w:val="28"/>
          <w:szCs w:val="28"/>
        </w:rPr>
        <w:t>е</w:t>
      </w:r>
      <w:r w:rsidRPr="00C86145">
        <w:rPr>
          <w:sz w:val="28"/>
          <w:szCs w:val="28"/>
        </w:rPr>
        <w:t>шением Омутнинской городской Думы от 29.11.2023 № 66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w:t>
      </w:r>
      <w:r w:rsidRPr="00C86145">
        <w:rPr>
          <w:sz w:val="28"/>
          <w:szCs w:val="28"/>
        </w:rPr>
        <w:t>т</w:t>
      </w:r>
      <w:r w:rsidRPr="00C86145">
        <w:rPr>
          <w:sz w:val="28"/>
          <w:szCs w:val="28"/>
        </w:rPr>
        <w:t>нинского района Кировской области на 2023 год и на плановый период 2024-2025 годов", распоряжением администрации муниципального</w:t>
      </w:r>
      <w:proofErr w:type="gramEnd"/>
      <w:r w:rsidRPr="00C86145">
        <w:rPr>
          <w:sz w:val="28"/>
          <w:szCs w:val="28"/>
        </w:rPr>
        <w:t xml:space="preserve"> </w:t>
      </w:r>
      <w:proofErr w:type="gramStart"/>
      <w:r w:rsidRPr="00C86145">
        <w:rPr>
          <w:sz w:val="28"/>
          <w:szCs w:val="28"/>
        </w:rPr>
        <w:t>образования Омутнинское городское поселение Омутнинского района Кировской области от 09.11.2023 № 437 "О внесении изменений в сводную бюджетную роспись и лимиты бюджетных обязательств бюджета муниципального образования Омутнинское городское пос</w:t>
      </w:r>
      <w:r w:rsidRPr="00C86145">
        <w:rPr>
          <w:sz w:val="28"/>
          <w:szCs w:val="28"/>
        </w:rPr>
        <w:t>е</w:t>
      </w:r>
      <w:r w:rsidRPr="00C86145">
        <w:rPr>
          <w:sz w:val="28"/>
          <w:szCs w:val="28"/>
        </w:rPr>
        <w:t xml:space="preserve">ление Омутнинского района Кировской области", </w:t>
      </w:r>
      <w:r w:rsidRPr="00C86145">
        <w:rPr>
          <w:kern w:val="36"/>
          <w:sz w:val="28"/>
          <w:szCs w:val="28"/>
        </w:rPr>
        <w:t xml:space="preserve">постановлением </w:t>
      </w:r>
      <w:r w:rsidRPr="00C86145">
        <w:rPr>
          <w:sz w:val="28"/>
          <w:szCs w:val="28"/>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w:t>
      </w:r>
      <w:r w:rsidRPr="00C86145">
        <w:rPr>
          <w:sz w:val="28"/>
          <w:szCs w:val="28"/>
        </w:rPr>
        <w:t>е</w:t>
      </w:r>
      <w:r w:rsidRPr="00C86145">
        <w:rPr>
          <w:sz w:val="28"/>
          <w:szCs w:val="28"/>
        </w:rPr>
        <w:t>ализации и оценке эффективности реализации муниципальных программ муниц</w:t>
      </w:r>
      <w:r w:rsidRPr="00C86145">
        <w:rPr>
          <w:sz w:val="28"/>
          <w:szCs w:val="28"/>
        </w:rPr>
        <w:t>и</w:t>
      </w:r>
      <w:r w:rsidRPr="00C86145">
        <w:rPr>
          <w:sz w:val="28"/>
          <w:szCs w:val="28"/>
        </w:rPr>
        <w:t>пального образования Омутнинское</w:t>
      </w:r>
      <w:proofErr w:type="gramEnd"/>
      <w:r w:rsidRPr="00C86145">
        <w:rPr>
          <w:sz w:val="28"/>
          <w:szCs w:val="28"/>
        </w:rPr>
        <w:t xml:space="preserve"> городское поселение Омутнинского района Кировской области" администрация Омутнинского городского  поселения </w:t>
      </w:r>
      <w:r w:rsidRPr="00C86145">
        <w:rPr>
          <w:b/>
          <w:sz w:val="28"/>
          <w:szCs w:val="28"/>
        </w:rPr>
        <w:t>П</w:t>
      </w:r>
      <w:r w:rsidRPr="00C86145">
        <w:rPr>
          <w:b/>
          <w:sz w:val="28"/>
          <w:szCs w:val="28"/>
        </w:rPr>
        <w:t>О</w:t>
      </w:r>
      <w:r w:rsidRPr="00C86145">
        <w:rPr>
          <w:b/>
          <w:sz w:val="28"/>
          <w:szCs w:val="28"/>
        </w:rPr>
        <w:t>СТАНОВЛЯЕТ</w:t>
      </w:r>
      <w:r w:rsidRPr="00C86145">
        <w:rPr>
          <w:sz w:val="28"/>
          <w:szCs w:val="28"/>
        </w:rPr>
        <w:t>:</w:t>
      </w:r>
    </w:p>
    <w:p w:rsidR="006A4A51" w:rsidRPr="00C86145" w:rsidRDefault="006A4A51" w:rsidP="005B5B40">
      <w:pPr>
        <w:autoSpaceDE w:val="0"/>
        <w:autoSpaceDN w:val="0"/>
        <w:adjustRightInd w:val="0"/>
        <w:jc w:val="both"/>
        <w:rPr>
          <w:sz w:val="28"/>
          <w:szCs w:val="28"/>
        </w:rPr>
      </w:pPr>
      <w:r w:rsidRPr="00C86145">
        <w:rPr>
          <w:sz w:val="28"/>
          <w:szCs w:val="28"/>
        </w:rPr>
        <w:tab/>
        <w:t xml:space="preserve">1. </w:t>
      </w:r>
      <w:proofErr w:type="gramStart"/>
      <w:r w:rsidRPr="00C86145">
        <w:rPr>
          <w:sz w:val="28"/>
          <w:szCs w:val="28"/>
        </w:rPr>
        <w:t>Внести изменения в постановление администрации Омутнинского горо</w:t>
      </w:r>
      <w:r w:rsidRPr="00C86145">
        <w:rPr>
          <w:sz w:val="28"/>
          <w:szCs w:val="28"/>
        </w:rPr>
        <w:t>д</w:t>
      </w:r>
      <w:r w:rsidRPr="00C86145">
        <w:rPr>
          <w:sz w:val="28"/>
          <w:szCs w:val="28"/>
        </w:rPr>
        <w:t>ского поселения от 23.12.2020 г. № 1003 "Об утверждении муниципальной пр</w:t>
      </w:r>
      <w:r w:rsidRPr="00C86145">
        <w:rPr>
          <w:sz w:val="28"/>
          <w:szCs w:val="28"/>
        </w:rPr>
        <w:t>о</w:t>
      </w:r>
      <w:r w:rsidRPr="00C86145">
        <w:rPr>
          <w:sz w:val="28"/>
          <w:szCs w:val="28"/>
        </w:rPr>
        <w:t>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C86145">
        <w:rPr>
          <w:sz w:val="28"/>
          <w:szCs w:val="28"/>
        </w:rPr>
        <w:t>, от 31.08.2022 № 717, от 03.11.2022 № 934, от 13.12.2022 № 1079, от 20.12.2022 № 1106, от 14.02.2023 № 122, от 10.04.2023 № 283, от 17.05.2023 № 411, от 21.06.2023 № 503, от 09.08.2023 № 648, от 26.09.2023 № 828, от 23.10.2023 № 920):</w:t>
      </w:r>
    </w:p>
    <w:p w:rsidR="006A4A51" w:rsidRPr="00C86145" w:rsidRDefault="006A4A51" w:rsidP="005B5B40">
      <w:pPr>
        <w:jc w:val="both"/>
        <w:rPr>
          <w:kern w:val="36"/>
          <w:sz w:val="28"/>
          <w:szCs w:val="28"/>
        </w:rPr>
      </w:pPr>
      <w:r w:rsidRPr="00C86145">
        <w:rPr>
          <w:sz w:val="28"/>
          <w:szCs w:val="28"/>
        </w:rPr>
        <w:tab/>
        <w:t xml:space="preserve">1.1. </w:t>
      </w:r>
      <w:proofErr w:type="gramStart"/>
      <w:r w:rsidRPr="00C86145">
        <w:rPr>
          <w:sz w:val="28"/>
          <w:szCs w:val="28"/>
        </w:rPr>
        <w:t>В паспорте муниципальной программы в разделе "Ресурсное обеспеч</w:t>
      </w:r>
      <w:r w:rsidRPr="00C86145">
        <w:rPr>
          <w:sz w:val="28"/>
          <w:szCs w:val="28"/>
        </w:rPr>
        <w:t>е</w:t>
      </w:r>
      <w:r w:rsidRPr="00C86145">
        <w:rPr>
          <w:sz w:val="28"/>
          <w:szCs w:val="28"/>
        </w:rPr>
        <w:t>ние муниципальной программы" строку "</w:t>
      </w:r>
      <w:r w:rsidRPr="00C86145">
        <w:rPr>
          <w:kern w:val="36"/>
          <w:sz w:val="28"/>
          <w:szCs w:val="28"/>
        </w:rPr>
        <w:t>Общий объем финансирования муниц</w:t>
      </w:r>
      <w:r w:rsidRPr="00C86145">
        <w:rPr>
          <w:kern w:val="36"/>
          <w:sz w:val="28"/>
          <w:szCs w:val="28"/>
        </w:rPr>
        <w:t>и</w:t>
      </w:r>
      <w:r w:rsidRPr="00C86145">
        <w:rPr>
          <w:kern w:val="36"/>
          <w:sz w:val="28"/>
          <w:szCs w:val="28"/>
        </w:rPr>
        <w:t xml:space="preserve">пальной программы составляет </w:t>
      </w:r>
      <w:r w:rsidRPr="00C86145">
        <w:rPr>
          <w:sz w:val="28"/>
          <w:szCs w:val="28"/>
        </w:rPr>
        <w:t xml:space="preserve">33090,037 </w:t>
      </w:r>
      <w:r w:rsidRPr="00C86145">
        <w:rPr>
          <w:kern w:val="36"/>
          <w:sz w:val="28"/>
          <w:szCs w:val="28"/>
        </w:rPr>
        <w:t>тыс. руб., в том числе по годам реализ</w:t>
      </w:r>
      <w:r w:rsidRPr="00C86145">
        <w:rPr>
          <w:kern w:val="36"/>
          <w:sz w:val="28"/>
          <w:szCs w:val="28"/>
        </w:rPr>
        <w:t>а</w:t>
      </w:r>
      <w:r w:rsidRPr="00C86145">
        <w:rPr>
          <w:kern w:val="36"/>
          <w:sz w:val="28"/>
          <w:szCs w:val="28"/>
        </w:rPr>
        <w:t xml:space="preserve">ции: 2023 - </w:t>
      </w:r>
      <w:r w:rsidRPr="00C86145">
        <w:rPr>
          <w:sz w:val="28"/>
          <w:szCs w:val="28"/>
        </w:rPr>
        <w:t xml:space="preserve">20020,217 </w:t>
      </w:r>
      <w:r w:rsidRPr="00C86145">
        <w:rPr>
          <w:kern w:val="36"/>
          <w:sz w:val="28"/>
          <w:szCs w:val="28"/>
        </w:rPr>
        <w:t xml:space="preserve">тыс. руб., в </w:t>
      </w:r>
      <w:proofErr w:type="spellStart"/>
      <w:r w:rsidRPr="00C86145">
        <w:rPr>
          <w:kern w:val="36"/>
          <w:sz w:val="28"/>
          <w:szCs w:val="28"/>
        </w:rPr>
        <w:t>т.ч</w:t>
      </w:r>
      <w:proofErr w:type="spellEnd"/>
      <w:r w:rsidRPr="00C86145">
        <w:rPr>
          <w:kern w:val="36"/>
          <w:sz w:val="28"/>
          <w:szCs w:val="28"/>
        </w:rPr>
        <w:t>. областной бюджет - 15256,050 тыс. руб." з</w:t>
      </w:r>
      <w:r w:rsidRPr="00C86145">
        <w:rPr>
          <w:kern w:val="36"/>
          <w:sz w:val="28"/>
          <w:szCs w:val="28"/>
        </w:rPr>
        <w:t>а</w:t>
      </w:r>
      <w:r w:rsidRPr="00C86145">
        <w:rPr>
          <w:kern w:val="36"/>
          <w:sz w:val="28"/>
          <w:szCs w:val="28"/>
        </w:rPr>
        <w:lastRenderedPageBreak/>
        <w:t xml:space="preserve">менить на строку </w:t>
      </w:r>
      <w:r w:rsidRPr="00C86145">
        <w:rPr>
          <w:sz w:val="28"/>
          <w:szCs w:val="28"/>
        </w:rPr>
        <w:t>"</w:t>
      </w:r>
      <w:r w:rsidRPr="00C86145">
        <w:rPr>
          <w:kern w:val="36"/>
          <w:sz w:val="28"/>
          <w:szCs w:val="28"/>
        </w:rPr>
        <w:t>Общий объем финансирования муниципальной программы с</w:t>
      </w:r>
      <w:r w:rsidRPr="00C86145">
        <w:rPr>
          <w:kern w:val="36"/>
          <w:sz w:val="28"/>
          <w:szCs w:val="28"/>
        </w:rPr>
        <w:t>о</w:t>
      </w:r>
      <w:r w:rsidRPr="00C86145">
        <w:rPr>
          <w:kern w:val="36"/>
          <w:sz w:val="28"/>
          <w:szCs w:val="28"/>
        </w:rPr>
        <w:t xml:space="preserve">ставляет </w:t>
      </w:r>
      <w:r w:rsidRPr="00C86145">
        <w:rPr>
          <w:sz w:val="28"/>
          <w:szCs w:val="28"/>
        </w:rPr>
        <w:t xml:space="preserve">26618,247 </w:t>
      </w:r>
      <w:r w:rsidRPr="00C86145">
        <w:rPr>
          <w:kern w:val="36"/>
          <w:sz w:val="28"/>
          <w:szCs w:val="28"/>
        </w:rPr>
        <w:t xml:space="preserve">тыс. руб., в том числе по годам реализации: 2023 - </w:t>
      </w:r>
      <w:r w:rsidRPr="00C86145">
        <w:rPr>
          <w:sz w:val="28"/>
          <w:szCs w:val="28"/>
        </w:rPr>
        <w:t xml:space="preserve">13548,427 </w:t>
      </w:r>
      <w:r w:rsidRPr="00C86145">
        <w:rPr>
          <w:kern w:val="36"/>
          <w:sz w:val="28"/>
          <w:szCs w:val="28"/>
        </w:rPr>
        <w:t>тыс. руб</w:t>
      </w:r>
      <w:proofErr w:type="gramEnd"/>
      <w:r w:rsidRPr="00C86145">
        <w:rPr>
          <w:kern w:val="36"/>
          <w:sz w:val="28"/>
          <w:szCs w:val="28"/>
        </w:rPr>
        <w:t xml:space="preserve">., в </w:t>
      </w:r>
      <w:proofErr w:type="spellStart"/>
      <w:r w:rsidRPr="00C86145">
        <w:rPr>
          <w:kern w:val="36"/>
          <w:sz w:val="28"/>
          <w:szCs w:val="28"/>
        </w:rPr>
        <w:t>т.ч</w:t>
      </w:r>
      <w:proofErr w:type="spellEnd"/>
      <w:r w:rsidRPr="00C86145">
        <w:rPr>
          <w:kern w:val="36"/>
          <w:sz w:val="28"/>
          <w:szCs w:val="28"/>
        </w:rPr>
        <w:t xml:space="preserve">. областной бюджет - </w:t>
      </w:r>
      <w:r w:rsidRPr="00C86145">
        <w:rPr>
          <w:sz w:val="28"/>
          <w:szCs w:val="28"/>
        </w:rPr>
        <w:t xml:space="preserve">9131,600 </w:t>
      </w:r>
      <w:r w:rsidRPr="00C86145">
        <w:rPr>
          <w:kern w:val="36"/>
          <w:sz w:val="28"/>
          <w:szCs w:val="28"/>
        </w:rPr>
        <w:t>тыс. руб.".</w:t>
      </w:r>
    </w:p>
    <w:p w:rsidR="006A4A51" w:rsidRPr="00C86145" w:rsidRDefault="006A4A51" w:rsidP="005B5B40">
      <w:pPr>
        <w:autoSpaceDE w:val="0"/>
        <w:autoSpaceDN w:val="0"/>
        <w:adjustRightInd w:val="0"/>
        <w:jc w:val="both"/>
        <w:rPr>
          <w:kern w:val="36"/>
          <w:sz w:val="28"/>
          <w:szCs w:val="28"/>
        </w:rPr>
      </w:pPr>
      <w:r w:rsidRPr="00C86145">
        <w:rPr>
          <w:kern w:val="36"/>
          <w:sz w:val="28"/>
          <w:szCs w:val="28"/>
        </w:rPr>
        <w:tab/>
        <w:t xml:space="preserve">1.2. </w:t>
      </w:r>
      <w:r w:rsidRPr="00C86145">
        <w:rPr>
          <w:sz w:val="28"/>
          <w:szCs w:val="28"/>
        </w:rPr>
        <w:t xml:space="preserve">Второй абзац раздела 4 </w:t>
      </w:r>
      <w:r w:rsidRPr="00C86145">
        <w:rPr>
          <w:kern w:val="36"/>
          <w:sz w:val="28"/>
          <w:szCs w:val="28"/>
        </w:rPr>
        <w:t>"Обоснование ресурсного обеспечения муниц</w:t>
      </w:r>
      <w:r w:rsidRPr="00C86145">
        <w:rPr>
          <w:kern w:val="36"/>
          <w:sz w:val="28"/>
          <w:szCs w:val="28"/>
        </w:rPr>
        <w:t>и</w:t>
      </w:r>
      <w:r w:rsidRPr="00C86145">
        <w:rPr>
          <w:kern w:val="36"/>
          <w:sz w:val="28"/>
          <w:szCs w:val="28"/>
        </w:rPr>
        <w:t>пальной программы" изложить в следующей редакции:</w:t>
      </w:r>
    </w:p>
    <w:p w:rsidR="006A4A51" w:rsidRPr="00C86145" w:rsidRDefault="006A4A51" w:rsidP="005B5B40">
      <w:pPr>
        <w:jc w:val="both"/>
        <w:rPr>
          <w:kern w:val="36"/>
          <w:sz w:val="28"/>
          <w:szCs w:val="28"/>
        </w:rPr>
      </w:pPr>
      <w:r w:rsidRPr="00C86145">
        <w:rPr>
          <w:kern w:val="36"/>
          <w:sz w:val="28"/>
          <w:szCs w:val="28"/>
        </w:rPr>
        <w:tab/>
        <w:t xml:space="preserve">"Общий объем финансирования муниципальной программы составляет </w:t>
      </w:r>
      <w:r w:rsidRPr="00C86145">
        <w:rPr>
          <w:sz w:val="28"/>
          <w:szCs w:val="28"/>
        </w:rPr>
        <w:t xml:space="preserve">26618,247 </w:t>
      </w:r>
      <w:r w:rsidRPr="00C86145">
        <w:rPr>
          <w:kern w:val="36"/>
          <w:sz w:val="28"/>
          <w:szCs w:val="28"/>
        </w:rPr>
        <w:t xml:space="preserve">тыс. руб., в том числе по годам реализации: </w:t>
      </w:r>
    </w:p>
    <w:p w:rsidR="006A4A51" w:rsidRPr="00C86145" w:rsidRDefault="006A4A51" w:rsidP="005B5B40">
      <w:pPr>
        <w:jc w:val="both"/>
        <w:rPr>
          <w:kern w:val="36"/>
          <w:sz w:val="28"/>
          <w:szCs w:val="28"/>
        </w:rPr>
      </w:pPr>
      <w:r w:rsidRPr="00C86145">
        <w:rPr>
          <w:kern w:val="36"/>
          <w:sz w:val="28"/>
          <w:szCs w:val="28"/>
        </w:rPr>
        <w:t>2021 – 2141,606 тыс. руб.</w:t>
      </w:r>
    </w:p>
    <w:p w:rsidR="006A4A51" w:rsidRPr="00C86145" w:rsidRDefault="006A4A51" w:rsidP="005B5B40">
      <w:pPr>
        <w:jc w:val="both"/>
        <w:rPr>
          <w:kern w:val="36"/>
          <w:sz w:val="28"/>
          <w:szCs w:val="28"/>
        </w:rPr>
      </w:pPr>
      <w:r w:rsidRPr="00C86145">
        <w:rPr>
          <w:kern w:val="36"/>
          <w:sz w:val="28"/>
          <w:szCs w:val="28"/>
        </w:rPr>
        <w:t xml:space="preserve">2022 – 1928,214 тыс. руб., в </w:t>
      </w:r>
      <w:proofErr w:type="spellStart"/>
      <w:r w:rsidRPr="00C86145">
        <w:rPr>
          <w:kern w:val="36"/>
          <w:sz w:val="28"/>
          <w:szCs w:val="28"/>
        </w:rPr>
        <w:t>т.ч</w:t>
      </w:r>
      <w:proofErr w:type="spellEnd"/>
      <w:r w:rsidRPr="00C86145">
        <w:rPr>
          <w:kern w:val="36"/>
          <w:sz w:val="28"/>
          <w:szCs w:val="28"/>
        </w:rPr>
        <w:t>. областной бюджет - 448,218 тыс. руб.</w:t>
      </w:r>
    </w:p>
    <w:p w:rsidR="006A4A51" w:rsidRPr="00C86145" w:rsidRDefault="006A4A51" w:rsidP="005B5B40">
      <w:pPr>
        <w:jc w:val="both"/>
        <w:rPr>
          <w:kern w:val="36"/>
          <w:sz w:val="28"/>
          <w:szCs w:val="28"/>
        </w:rPr>
      </w:pPr>
      <w:r w:rsidRPr="00C86145">
        <w:rPr>
          <w:kern w:val="36"/>
          <w:sz w:val="28"/>
          <w:szCs w:val="28"/>
        </w:rPr>
        <w:t xml:space="preserve">2023 – </w:t>
      </w:r>
      <w:r w:rsidRPr="00C86145">
        <w:rPr>
          <w:sz w:val="28"/>
          <w:szCs w:val="28"/>
        </w:rPr>
        <w:t xml:space="preserve">13548,427 </w:t>
      </w:r>
      <w:r w:rsidRPr="00C86145">
        <w:rPr>
          <w:kern w:val="36"/>
          <w:sz w:val="28"/>
          <w:szCs w:val="28"/>
        </w:rPr>
        <w:t xml:space="preserve">тыс. руб., в </w:t>
      </w:r>
      <w:proofErr w:type="spellStart"/>
      <w:r w:rsidRPr="00C86145">
        <w:rPr>
          <w:kern w:val="36"/>
          <w:sz w:val="28"/>
          <w:szCs w:val="28"/>
        </w:rPr>
        <w:t>т.ч</w:t>
      </w:r>
      <w:proofErr w:type="spellEnd"/>
      <w:r w:rsidRPr="00C86145">
        <w:rPr>
          <w:kern w:val="36"/>
          <w:sz w:val="28"/>
          <w:szCs w:val="28"/>
        </w:rPr>
        <w:t>. областной бюджет – 9131,600 тыс. руб.</w:t>
      </w:r>
    </w:p>
    <w:p w:rsidR="006A4A51" w:rsidRPr="00C86145" w:rsidRDefault="006A4A51" w:rsidP="005B5B40">
      <w:pPr>
        <w:jc w:val="both"/>
        <w:rPr>
          <w:kern w:val="36"/>
          <w:sz w:val="28"/>
          <w:szCs w:val="28"/>
        </w:rPr>
      </w:pPr>
      <w:r w:rsidRPr="00C86145">
        <w:rPr>
          <w:kern w:val="36"/>
          <w:sz w:val="28"/>
          <w:szCs w:val="28"/>
        </w:rPr>
        <w:t>2024 – 4500,000 тыс. руб.</w:t>
      </w:r>
    </w:p>
    <w:p w:rsidR="006A4A51" w:rsidRPr="00C86145" w:rsidRDefault="006A4A51" w:rsidP="005B5B40">
      <w:pPr>
        <w:jc w:val="both"/>
        <w:rPr>
          <w:kern w:val="36"/>
          <w:sz w:val="28"/>
          <w:szCs w:val="28"/>
        </w:rPr>
      </w:pPr>
      <w:r w:rsidRPr="00C86145">
        <w:rPr>
          <w:kern w:val="36"/>
          <w:sz w:val="28"/>
          <w:szCs w:val="28"/>
        </w:rPr>
        <w:t>2025 – 4500,000 тыс. руб.".</w:t>
      </w:r>
    </w:p>
    <w:p w:rsidR="006A4A51" w:rsidRPr="00C86145" w:rsidRDefault="006A4A51" w:rsidP="005B5B40">
      <w:pPr>
        <w:jc w:val="both"/>
        <w:rPr>
          <w:sz w:val="28"/>
          <w:szCs w:val="28"/>
        </w:rPr>
      </w:pPr>
      <w:r w:rsidRPr="00C86145">
        <w:rPr>
          <w:kern w:val="36"/>
          <w:sz w:val="28"/>
          <w:szCs w:val="28"/>
        </w:rPr>
        <w:tab/>
        <w:t xml:space="preserve">1.3. </w:t>
      </w:r>
      <w:r w:rsidRPr="00C86145">
        <w:rPr>
          <w:sz w:val="28"/>
          <w:szCs w:val="28"/>
        </w:rPr>
        <w:t>Приложение № 1 к муниципальной программе "Ресурсное обеспечение реализации муниципальной программы "Развитие коммунальной и жилищной и</w:t>
      </w:r>
      <w:r w:rsidRPr="00C86145">
        <w:rPr>
          <w:sz w:val="28"/>
          <w:szCs w:val="28"/>
        </w:rPr>
        <w:t>н</w:t>
      </w:r>
      <w:r w:rsidRPr="00C86145">
        <w:rPr>
          <w:sz w:val="28"/>
          <w:szCs w:val="28"/>
        </w:rPr>
        <w:t>фраструктуры в муниципальном образовании Омутнинское городское поселение Омутнинского района Кировской области" на 2021-2025 годы изложить в новой редакции согласно приложению № 1 к настоящему постановлению. Прилагается.</w:t>
      </w:r>
    </w:p>
    <w:p w:rsidR="006A4A51" w:rsidRPr="00C86145" w:rsidRDefault="006A4A51" w:rsidP="005B5B40">
      <w:pPr>
        <w:pStyle w:val="ConsPlusNormal"/>
        <w:widowControl/>
        <w:ind w:firstLine="709"/>
        <w:jc w:val="both"/>
        <w:outlineLvl w:val="1"/>
        <w:rPr>
          <w:rFonts w:ascii="Times New Roman" w:hAnsi="Times New Roman"/>
          <w:sz w:val="28"/>
          <w:szCs w:val="28"/>
        </w:rPr>
      </w:pPr>
      <w:r w:rsidRPr="00C86145">
        <w:rPr>
          <w:rFonts w:ascii="Times New Roman" w:hAnsi="Times New Roman"/>
          <w:sz w:val="28"/>
          <w:szCs w:val="28"/>
        </w:rPr>
        <w:t>2. Постановление вступает в силу в соответствии с действующим законод</w:t>
      </w:r>
      <w:r w:rsidRPr="00C86145">
        <w:rPr>
          <w:rFonts w:ascii="Times New Roman" w:hAnsi="Times New Roman"/>
          <w:sz w:val="28"/>
          <w:szCs w:val="28"/>
        </w:rPr>
        <w:t>а</w:t>
      </w:r>
      <w:r w:rsidRPr="00C86145">
        <w:rPr>
          <w:rFonts w:ascii="Times New Roman" w:hAnsi="Times New Roman"/>
          <w:sz w:val="28"/>
          <w:szCs w:val="28"/>
        </w:rPr>
        <w:t>тельством.</w:t>
      </w:r>
    </w:p>
    <w:p w:rsidR="006A4A51" w:rsidRPr="00C86145" w:rsidRDefault="006A4A51" w:rsidP="005B5B40">
      <w:pPr>
        <w:ind w:firstLine="708"/>
        <w:jc w:val="both"/>
        <w:rPr>
          <w:sz w:val="28"/>
          <w:szCs w:val="28"/>
        </w:rPr>
      </w:pPr>
      <w:r w:rsidRPr="00C86145">
        <w:rPr>
          <w:sz w:val="28"/>
          <w:szCs w:val="28"/>
        </w:rPr>
        <w:t>3. Настоящее постановление опубликовать в сборнике основных муниц</w:t>
      </w:r>
      <w:r w:rsidRPr="00C86145">
        <w:rPr>
          <w:sz w:val="28"/>
          <w:szCs w:val="28"/>
        </w:rPr>
        <w:t>и</w:t>
      </w:r>
      <w:r w:rsidRPr="00C86145">
        <w:rPr>
          <w:sz w:val="28"/>
          <w:szCs w:val="28"/>
        </w:rPr>
        <w:t>пальных правовых актов органов местного самоуправления Омутнинского горо</w:t>
      </w:r>
      <w:r w:rsidRPr="00C86145">
        <w:rPr>
          <w:sz w:val="28"/>
          <w:szCs w:val="28"/>
        </w:rPr>
        <w:t>д</w:t>
      </w:r>
      <w:r w:rsidRPr="00C86145">
        <w:rPr>
          <w:sz w:val="28"/>
          <w:szCs w:val="28"/>
        </w:rPr>
        <w:t>ского поселения и на официальном сайте муниципального образования Омутни</w:t>
      </w:r>
      <w:r w:rsidRPr="00C86145">
        <w:rPr>
          <w:sz w:val="28"/>
          <w:szCs w:val="28"/>
        </w:rPr>
        <w:t>н</w:t>
      </w:r>
      <w:r w:rsidRPr="00C86145">
        <w:rPr>
          <w:sz w:val="28"/>
          <w:szCs w:val="28"/>
        </w:rPr>
        <w:t>ское городское поселение Омутнинского района Кировской области.</w:t>
      </w:r>
    </w:p>
    <w:p w:rsidR="006A4A51" w:rsidRPr="00C86145" w:rsidRDefault="006A4A51" w:rsidP="005B5B40">
      <w:pPr>
        <w:ind w:firstLine="708"/>
        <w:jc w:val="both"/>
        <w:rPr>
          <w:sz w:val="28"/>
          <w:szCs w:val="28"/>
        </w:rPr>
      </w:pPr>
      <w:r w:rsidRPr="00C86145">
        <w:rPr>
          <w:sz w:val="28"/>
          <w:szCs w:val="28"/>
        </w:rPr>
        <w:t xml:space="preserve">4. </w:t>
      </w:r>
      <w:proofErr w:type="gramStart"/>
      <w:r w:rsidRPr="00C86145">
        <w:rPr>
          <w:sz w:val="28"/>
          <w:szCs w:val="28"/>
        </w:rPr>
        <w:t>Контроль за</w:t>
      </w:r>
      <w:proofErr w:type="gramEnd"/>
      <w:r w:rsidRPr="00C86145">
        <w:rPr>
          <w:sz w:val="28"/>
          <w:szCs w:val="28"/>
        </w:rPr>
        <w:t xml:space="preserve"> исполнением настоящего постановления оставляю за собой.</w:t>
      </w:r>
    </w:p>
    <w:p w:rsidR="006A4A51" w:rsidRPr="00C86145" w:rsidRDefault="006A4A51" w:rsidP="005B5B40">
      <w:pPr>
        <w:jc w:val="both"/>
        <w:rPr>
          <w:sz w:val="28"/>
          <w:szCs w:val="28"/>
        </w:rPr>
      </w:pPr>
    </w:p>
    <w:p w:rsidR="005B5B40" w:rsidRPr="00C86145" w:rsidRDefault="005B5B40" w:rsidP="005B5B40">
      <w:pPr>
        <w:jc w:val="both"/>
        <w:rPr>
          <w:sz w:val="28"/>
          <w:szCs w:val="28"/>
        </w:rPr>
      </w:pPr>
    </w:p>
    <w:p w:rsidR="005B5B40" w:rsidRPr="00C86145" w:rsidRDefault="005B5B40" w:rsidP="005B5B40">
      <w:pPr>
        <w:jc w:val="both"/>
        <w:rPr>
          <w:sz w:val="28"/>
          <w:szCs w:val="28"/>
        </w:rPr>
      </w:pPr>
    </w:p>
    <w:p w:rsidR="006A4A51" w:rsidRPr="00C86145" w:rsidRDefault="006A4A51" w:rsidP="005B5B40">
      <w:pPr>
        <w:jc w:val="both"/>
        <w:rPr>
          <w:sz w:val="28"/>
          <w:szCs w:val="28"/>
        </w:rPr>
      </w:pPr>
      <w:r w:rsidRPr="00C86145">
        <w:rPr>
          <w:sz w:val="28"/>
          <w:szCs w:val="28"/>
        </w:rPr>
        <w:t xml:space="preserve">Глава администрации </w:t>
      </w:r>
    </w:p>
    <w:p w:rsidR="006A4A51" w:rsidRPr="00C86145" w:rsidRDefault="006A4A51" w:rsidP="005B5B40">
      <w:pPr>
        <w:jc w:val="both"/>
        <w:rPr>
          <w:sz w:val="28"/>
          <w:szCs w:val="28"/>
        </w:rPr>
      </w:pPr>
      <w:r w:rsidRPr="00C86145">
        <w:rPr>
          <w:sz w:val="28"/>
          <w:szCs w:val="28"/>
        </w:rPr>
        <w:t>Омутнинского городского поселения         И.В. Шаталов</w:t>
      </w:r>
    </w:p>
    <w:p w:rsidR="006A4A51" w:rsidRPr="00C86145" w:rsidRDefault="006A4A51" w:rsidP="006A4A51">
      <w:pPr>
        <w:widowControl w:val="0"/>
        <w:tabs>
          <w:tab w:val="left" w:pos="7220"/>
        </w:tabs>
        <w:autoSpaceDE w:val="0"/>
        <w:autoSpaceDN w:val="0"/>
        <w:adjustRightInd w:val="0"/>
        <w:spacing w:after="200" w:line="276" w:lineRule="auto"/>
        <w:rPr>
          <w:sz w:val="28"/>
          <w:szCs w:val="28"/>
        </w:rPr>
      </w:pPr>
    </w:p>
    <w:p w:rsidR="006A4A51" w:rsidRPr="00C86145" w:rsidRDefault="006A4A51" w:rsidP="006A4A51">
      <w:pPr>
        <w:widowControl w:val="0"/>
        <w:tabs>
          <w:tab w:val="left" w:pos="7220"/>
        </w:tabs>
        <w:autoSpaceDE w:val="0"/>
        <w:autoSpaceDN w:val="0"/>
        <w:adjustRightInd w:val="0"/>
        <w:spacing w:after="200" w:line="276" w:lineRule="auto"/>
        <w:rPr>
          <w:sz w:val="28"/>
          <w:szCs w:val="28"/>
        </w:rPr>
      </w:pPr>
    </w:p>
    <w:p w:rsidR="006A4A51" w:rsidRPr="00C86145" w:rsidRDefault="006A4A51" w:rsidP="006A4A51">
      <w:pPr>
        <w:widowControl w:val="0"/>
        <w:autoSpaceDE w:val="0"/>
        <w:autoSpaceDN w:val="0"/>
        <w:adjustRightInd w:val="0"/>
        <w:spacing w:line="360" w:lineRule="auto"/>
        <w:jc w:val="both"/>
        <w:rPr>
          <w:sz w:val="28"/>
          <w:szCs w:val="28"/>
        </w:rPr>
      </w:pPr>
    </w:p>
    <w:p w:rsidR="006A4A51" w:rsidRPr="00C86145" w:rsidRDefault="006A4A51" w:rsidP="006A4A51">
      <w:pPr>
        <w:widowControl w:val="0"/>
        <w:autoSpaceDE w:val="0"/>
        <w:autoSpaceDN w:val="0"/>
        <w:adjustRightInd w:val="0"/>
        <w:spacing w:line="360" w:lineRule="auto"/>
        <w:jc w:val="both"/>
        <w:rPr>
          <w:sz w:val="28"/>
          <w:szCs w:val="28"/>
        </w:rPr>
      </w:pPr>
    </w:p>
    <w:p w:rsidR="006A4A51" w:rsidRPr="00C86145" w:rsidRDefault="006A4A51" w:rsidP="006A4A51">
      <w:pPr>
        <w:widowControl w:val="0"/>
        <w:autoSpaceDE w:val="0"/>
        <w:autoSpaceDN w:val="0"/>
        <w:adjustRightInd w:val="0"/>
        <w:spacing w:line="360" w:lineRule="auto"/>
        <w:jc w:val="both"/>
        <w:rPr>
          <w:sz w:val="28"/>
          <w:szCs w:val="28"/>
        </w:rPr>
      </w:pPr>
    </w:p>
    <w:p w:rsidR="006A4A51" w:rsidRPr="00C86145" w:rsidRDefault="006A4A51" w:rsidP="006A4A51">
      <w:pPr>
        <w:widowControl w:val="0"/>
        <w:autoSpaceDE w:val="0"/>
        <w:autoSpaceDN w:val="0"/>
        <w:adjustRightInd w:val="0"/>
        <w:spacing w:line="360" w:lineRule="auto"/>
        <w:jc w:val="both"/>
        <w:rPr>
          <w:sz w:val="28"/>
          <w:szCs w:val="28"/>
        </w:rPr>
      </w:pPr>
    </w:p>
    <w:p w:rsidR="006A4A51" w:rsidRPr="00C86145" w:rsidRDefault="006A4A51" w:rsidP="006A4A51">
      <w:pPr>
        <w:widowControl w:val="0"/>
        <w:autoSpaceDE w:val="0"/>
        <w:autoSpaceDN w:val="0"/>
        <w:adjustRightInd w:val="0"/>
        <w:spacing w:line="360" w:lineRule="auto"/>
        <w:jc w:val="both"/>
        <w:rPr>
          <w:sz w:val="28"/>
          <w:szCs w:val="28"/>
        </w:rPr>
      </w:pPr>
    </w:p>
    <w:p w:rsidR="006A4A51" w:rsidRPr="00C86145" w:rsidRDefault="006A4A51" w:rsidP="006A4A51">
      <w:pPr>
        <w:widowControl w:val="0"/>
        <w:autoSpaceDE w:val="0"/>
        <w:autoSpaceDN w:val="0"/>
        <w:adjustRightInd w:val="0"/>
        <w:spacing w:line="360" w:lineRule="auto"/>
        <w:jc w:val="both"/>
        <w:rPr>
          <w:sz w:val="28"/>
          <w:szCs w:val="28"/>
        </w:rPr>
      </w:pPr>
    </w:p>
    <w:p w:rsidR="006A4A51" w:rsidRPr="00C86145" w:rsidRDefault="006A4A51" w:rsidP="006A4A51">
      <w:pPr>
        <w:widowControl w:val="0"/>
        <w:autoSpaceDE w:val="0"/>
        <w:autoSpaceDN w:val="0"/>
        <w:adjustRightInd w:val="0"/>
        <w:spacing w:line="360" w:lineRule="auto"/>
        <w:jc w:val="both"/>
        <w:rPr>
          <w:sz w:val="28"/>
          <w:szCs w:val="28"/>
        </w:rPr>
      </w:pPr>
    </w:p>
    <w:p w:rsidR="006A4A51" w:rsidRPr="00C86145" w:rsidRDefault="006A4A51" w:rsidP="006A4A51">
      <w:pPr>
        <w:spacing w:line="360" w:lineRule="auto"/>
        <w:jc w:val="center"/>
        <w:sectPr w:rsidR="006A4A51" w:rsidRPr="00C86145" w:rsidSect="005D29C0">
          <w:footerReference w:type="default" r:id="rId9"/>
          <w:pgSz w:w="11906" w:h="16838"/>
          <w:pgMar w:top="993" w:right="850" w:bottom="1134" w:left="993" w:header="708" w:footer="502" w:gutter="0"/>
          <w:cols w:space="708"/>
          <w:docGrid w:linePitch="360"/>
        </w:sectPr>
      </w:pPr>
    </w:p>
    <w:p w:rsidR="005B5B40" w:rsidRPr="00C86145" w:rsidRDefault="006A4A51" w:rsidP="005B5B40">
      <w:pPr>
        <w:pStyle w:val="ConsPlusNormal"/>
        <w:ind w:left="4820" w:firstLine="0"/>
        <w:jc w:val="both"/>
        <w:rPr>
          <w:rFonts w:ascii="Times New Roman" w:hAnsi="Times New Roman"/>
          <w:sz w:val="24"/>
          <w:szCs w:val="24"/>
        </w:rPr>
      </w:pPr>
      <w:r w:rsidRPr="00C86145">
        <w:rPr>
          <w:rFonts w:ascii="Times New Roman" w:hAnsi="Times New Roman"/>
          <w:sz w:val="24"/>
          <w:szCs w:val="24"/>
        </w:rPr>
        <w:lastRenderedPageBreak/>
        <w:t>Приложение № 1</w:t>
      </w:r>
      <w:r w:rsidR="005B5B40" w:rsidRPr="00C86145">
        <w:rPr>
          <w:rFonts w:ascii="Times New Roman" w:hAnsi="Times New Roman"/>
          <w:sz w:val="24"/>
          <w:szCs w:val="24"/>
        </w:rPr>
        <w:t xml:space="preserve"> </w:t>
      </w:r>
    </w:p>
    <w:p w:rsidR="006A4A51" w:rsidRPr="00C86145" w:rsidRDefault="006A4A51" w:rsidP="005B5B40">
      <w:pPr>
        <w:pStyle w:val="ConsPlusNormal"/>
        <w:ind w:left="4820" w:firstLine="0"/>
        <w:jc w:val="both"/>
        <w:rPr>
          <w:rFonts w:ascii="Times New Roman" w:hAnsi="Times New Roman"/>
        </w:rPr>
      </w:pPr>
      <w:r w:rsidRPr="00C86145">
        <w:rPr>
          <w:rFonts w:ascii="Times New Roman" w:hAnsi="Times New Roman"/>
        </w:rPr>
        <w:t>к муниципальной программе "Развитие коммунал</w:t>
      </w:r>
      <w:r w:rsidRPr="00C86145">
        <w:rPr>
          <w:rFonts w:ascii="Times New Roman" w:hAnsi="Times New Roman"/>
        </w:rPr>
        <w:t>ь</w:t>
      </w:r>
      <w:r w:rsidRPr="00C86145">
        <w:rPr>
          <w:rFonts w:ascii="Times New Roman" w:hAnsi="Times New Roman"/>
        </w:rPr>
        <w:t>ной и жилищной инфраструктуры в муниципальном образовании Омутнинское</w:t>
      </w:r>
      <w:r w:rsidR="005B5B40" w:rsidRPr="00C86145">
        <w:rPr>
          <w:rFonts w:ascii="Times New Roman" w:hAnsi="Times New Roman"/>
        </w:rPr>
        <w:t xml:space="preserve"> </w:t>
      </w:r>
      <w:r w:rsidRPr="00C86145">
        <w:rPr>
          <w:rFonts w:ascii="Times New Roman" w:hAnsi="Times New Roman"/>
        </w:rPr>
        <w:t>городское поселение Омутнинского</w:t>
      </w:r>
      <w:r w:rsidR="005B5B40" w:rsidRPr="00C86145">
        <w:rPr>
          <w:rFonts w:ascii="Times New Roman" w:hAnsi="Times New Roman"/>
        </w:rPr>
        <w:t xml:space="preserve"> </w:t>
      </w:r>
      <w:r w:rsidRPr="00C86145">
        <w:rPr>
          <w:rFonts w:ascii="Times New Roman" w:hAnsi="Times New Roman"/>
        </w:rPr>
        <w:t>района Кировской  области" на 2021-2025 годы</w:t>
      </w:r>
    </w:p>
    <w:p w:rsidR="006A4A51" w:rsidRPr="00C86145" w:rsidRDefault="006A4A51" w:rsidP="006A4A51">
      <w:pPr>
        <w:pStyle w:val="ConsPlusNormal"/>
        <w:jc w:val="both"/>
        <w:rPr>
          <w:rFonts w:ascii="Times New Roman" w:hAnsi="Times New Roman"/>
          <w:sz w:val="24"/>
          <w:szCs w:val="24"/>
        </w:rPr>
      </w:pPr>
    </w:p>
    <w:p w:rsidR="006A4A51" w:rsidRPr="00C86145" w:rsidRDefault="006A4A51" w:rsidP="006A4A51">
      <w:pPr>
        <w:jc w:val="center"/>
        <w:rPr>
          <w:b/>
        </w:rPr>
      </w:pPr>
      <w:r w:rsidRPr="00C86145">
        <w:rPr>
          <w:b/>
        </w:rPr>
        <w:t xml:space="preserve">РЕСУРСНОЕ ОБЕСПЕЧЕНИЕ </w:t>
      </w:r>
    </w:p>
    <w:p w:rsidR="006A4A51" w:rsidRPr="00C86145" w:rsidRDefault="006A4A51" w:rsidP="006A4A51">
      <w:pPr>
        <w:jc w:val="center"/>
        <w:rPr>
          <w:b/>
        </w:rPr>
      </w:pPr>
      <w:r w:rsidRPr="00C86145">
        <w:rPr>
          <w:b/>
        </w:rPr>
        <w:t>реализации муниципальной программы</w:t>
      </w:r>
    </w:p>
    <w:p w:rsidR="002B025F" w:rsidRPr="00C86145" w:rsidRDefault="006A4A51" w:rsidP="006A4A51">
      <w:pPr>
        <w:widowControl w:val="0"/>
        <w:ind w:left="40"/>
        <w:jc w:val="center"/>
        <w:rPr>
          <w:b/>
        </w:rPr>
      </w:pPr>
      <w:r w:rsidRPr="00C86145">
        <w:rPr>
          <w:b/>
        </w:rPr>
        <w:t xml:space="preserve">"Развитие коммунальной и жилищной инфраструктуры в муниципальном образовании Омутнинское городское поселение Омутнинского района Кировской области" </w:t>
      </w:r>
    </w:p>
    <w:p w:rsidR="006A4A51" w:rsidRPr="00C86145" w:rsidRDefault="006A4A51" w:rsidP="006A4A51">
      <w:pPr>
        <w:widowControl w:val="0"/>
        <w:ind w:left="40"/>
        <w:jc w:val="center"/>
        <w:rPr>
          <w:b/>
        </w:rPr>
      </w:pPr>
      <w:r w:rsidRPr="00C86145">
        <w:rPr>
          <w:b/>
        </w:rPr>
        <w:t>на 2021-2025 годы</w:t>
      </w:r>
    </w:p>
    <w:tbl>
      <w:tblPr>
        <w:tblStyle w:val="aff6"/>
        <w:tblW w:w="9924" w:type="dxa"/>
        <w:tblInd w:w="-34" w:type="dxa"/>
        <w:tblLayout w:type="fixed"/>
        <w:tblLook w:val="04A0" w:firstRow="1" w:lastRow="0" w:firstColumn="1" w:lastColumn="0" w:noHBand="0" w:noVBand="1"/>
      </w:tblPr>
      <w:tblGrid>
        <w:gridCol w:w="425"/>
        <w:gridCol w:w="1844"/>
        <w:gridCol w:w="851"/>
        <w:gridCol w:w="1417"/>
        <w:gridCol w:w="851"/>
        <w:gridCol w:w="850"/>
        <w:gridCol w:w="993"/>
        <w:gridCol w:w="850"/>
        <w:gridCol w:w="850"/>
        <w:gridCol w:w="993"/>
      </w:tblGrid>
      <w:tr w:rsidR="006A4A51" w:rsidRPr="00C86145" w:rsidTr="00B960F2">
        <w:trPr>
          <w:trHeight w:val="825"/>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 xml:space="preserve">№ </w:t>
            </w:r>
            <w:proofErr w:type="gramStart"/>
            <w:r w:rsidRPr="00C86145">
              <w:rPr>
                <w:rFonts w:ascii="Times New Roman" w:hAnsi="Times New Roman"/>
                <w:sz w:val="22"/>
                <w:szCs w:val="22"/>
              </w:rPr>
              <w:t>п</w:t>
            </w:r>
            <w:proofErr w:type="gramEnd"/>
            <w:r w:rsidRPr="00C86145">
              <w:rPr>
                <w:rFonts w:ascii="Times New Roman" w:hAnsi="Times New Roman"/>
                <w:sz w:val="22"/>
                <w:szCs w:val="22"/>
              </w:rPr>
              <w:t>/п</w:t>
            </w:r>
          </w:p>
        </w:tc>
        <w:tc>
          <w:tcPr>
            <w:tcW w:w="1844"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Наименование муниципальной програ</w:t>
            </w:r>
            <w:r w:rsidRPr="00C86145">
              <w:rPr>
                <w:rFonts w:ascii="Times New Roman" w:hAnsi="Times New Roman"/>
                <w:sz w:val="22"/>
                <w:szCs w:val="22"/>
              </w:rPr>
              <w:t>м</w:t>
            </w:r>
            <w:r w:rsidRPr="00C86145">
              <w:rPr>
                <w:rFonts w:ascii="Times New Roman" w:hAnsi="Times New Roman"/>
                <w:sz w:val="22"/>
                <w:szCs w:val="22"/>
              </w:rPr>
              <w:t>мы/подпрограммы, основного меропри</w:t>
            </w:r>
            <w:r w:rsidRPr="00C86145">
              <w:rPr>
                <w:rFonts w:ascii="Times New Roman" w:hAnsi="Times New Roman"/>
                <w:sz w:val="22"/>
                <w:szCs w:val="22"/>
              </w:rPr>
              <w:t>я</w:t>
            </w:r>
            <w:r w:rsidRPr="00C86145">
              <w:rPr>
                <w:rFonts w:ascii="Times New Roman" w:hAnsi="Times New Roman"/>
                <w:sz w:val="22"/>
                <w:szCs w:val="22"/>
              </w:rPr>
              <w:t>тия/отдельного мероприятия</w:t>
            </w:r>
          </w:p>
        </w:tc>
        <w:tc>
          <w:tcPr>
            <w:tcW w:w="851" w:type="dxa"/>
            <w:vMerge w:val="restart"/>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r w:rsidRPr="00C86145">
              <w:rPr>
                <w:rFonts w:ascii="Times New Roman" w:hAnsi="Times New Roman"/>
                <w:sz w:val="22"/>
                <w:szCs w:val="22"/>
              </w:rPr>
              <w:t>Отве</w:t>
            </w:r>
            <w:r w:rsidRPr="00C86145">
              <w:rPr>
                <w:rFonts w:ascii="Times New Roman" w:hAnsi="Times New Roman"/>
                <w:sz w:val="22"/>
                <w:szCs w:val="22"/>
              </w:rPr>
              <w:t>т</w:t>
            </w:r>
            <w:r w:rsidRPr="00C86145">
              <w:rPr>
                <w:rFonts w:ascii="Times New Roman" w:hAnsi="Times New Roman"/>
                <w:sz w:val="22"/>
                <w:szCs w:val="22"/>
              </w:rPr>
              <w:t>стве</w:t>
            </w:r>
            <w:r w:rsidRPr="00C86145">
              <w:rPr>
                <w:rFonts w:ascii="Times New Roman" w:hAnsi="Times New Roman"/>
                <w:sz w:val="22"/>
                <w:szCs w:val="22"/>
              </w:rPr>
              <w:t>н</w:t>
            </w:r>
            <w:r w:rsidRPr="00C86145">
              <w:rPr>
                <w:rFonts w:ascii="Times New Roman" w:hAnsi="Times New Roman"/>
                <w:sz w:val="22"/>
                <w:szCs w:val="22"/>
              </w:rPr>
              <w:t>ный испо</w:t>
            </w:r>
            <w:r w:rsidRPr="00C86145">
              <w:rPr>
                <w:rFonts w:ascii="Times New Roman" w:hAnsi="Times New Roman"/>
                <w:sz w:val="22"/>
                <w:szCs w:val="22"/>
              </w:rPr>
              <w:t>л</w:t>
            </w:r>
            <w:r w:rsidRPr="00C86145">
              <w:rPr>
                <w:rFonts w:ascii="Times New Roman" w:hAnsi="Times New Roman"/>
                <w:sz w:val="22"/>
                <w:szCs w:val="22"/>
              </w:rPr>
              <w:t>нитель</w:t>
            </w:r>
          </w:p>
        </w:tc>
        <w:tc>
          <w:tcPr>
            <w:tcW w:w="1417" w:type="dxa"/>
            <w:vMerge w:val="restart"/>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r w:rsidRPr="00C86145">
              <w:rPr>
                <w:rFonts w:ascii="Times New Roman" w:hAnsi="Times New Roman"/>
                <w:sz w:val="22"/>
                <w:szCs w:val="22"/>
              </w:rPr>
              <w:t>Источник финансир</w:t>
            </w:r>
            <w:r w:rsidRPr="00C86145">
              <w:rPr>
                <w:rFonts w:ascii="Times New Roman" w:hAnsi="Times New Roman"/>
                <w:sz w:val="22"/>
                <w:szCs w:val="22"/>
              </w:rPr>
              <w:t>о</w:t>
            </w:r>
            <w:r w:rsidRPr="00C86145">
              <w:rPr>
                <w:rFonts w:ascii="Times New Roman" w:hAnsi="Times New Roman"/>
                <w:sz w:val="22"/>
                <w:szCs w:val="22"/>
              </w:rPr>
              <w:t>вания</w:t>
            </w:r>
          </w:p>
        </w:tc>
        <w:tc>
          <w:tcPr>
            <w:tcW w:w="5387" w:type="dxa"/>
            <w:gridSpan w:val="6"/>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Объем финансового обеспечения (прогноз, факт), тыс. рублей</w:t>
            </w:r>
          </w:p>
        </w:tc>
      </w:tr>
      <w:tr w:rsidR="006A4A51" w:rsidRPr="00C86145" w:rsidTr="00B960F2">
        <w:trPr>
          <w:trHeight w:val="82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2021</w:t>
            </w:r>
          </w:p>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 xml:space="preserve">2022 </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2023</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2024</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2025</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итого</w:t>
            </w:r>
          </w:p>
        </w:tc>
      </w:tr>
      <w:tr w:rsidR="006A4A51" w:rsidRPr="00C86145" w:rsidTr="00B960F2">
        <w:tc>
          <w:tcPr>
            <w:tcW w:w="425" w:type="dxa"/>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w:t>
            </w:r>
          </w:p>
        </w:tc>
        <w:tc>
          <w:tcPr>
            <w:tcW w:w="1844" w:type="dxa"/>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2</w:t>
            </w:r>
          </w:p>
        </w:tc>
        <w:tc>
          <w:tcPr>
            <w:tcW w:w="851" w:type="dxa"/>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r w:rsidRPr="00C86145">
              <w:rPr>
                <w:rFonts w:ascii="Times New Roman" w:hAnsi="Times New Roman"/>
                <w:sz w:val="22"/>
                <w:szCs w:val="22"/>
              </w:rPr>
              <w:t>3</w:t>
            </w:r>
          </w:p>
        </w:tc>
        <w:tc>
          <w:tcPr>
            <w:tcW w:w="1417" w:type="dxa"/>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r w:rsidRPr="00C86145">
              <w:rPr>
                <w:rFonts w:ascii="Times New Roman" w:hAnsi="Times New Roman"/>
                <w:sz w:val="22"/>
                <w:szCs w:val="22"/>
              </w:rPr>
              <w:t>4</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5</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6</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10</w:t>
            </w:r>
          </w:p>
        </w:tc>
      </w:tr>
      <w:tr w:rsidR="006A4A51" w:rsidRPr="00C86145" w:rsidTr="00B960F2">
        <w:trPr>
          <w:trHeight w:val="387"/>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val="restart"/>
          </w:tcPr>
          <w:p w:rsidR="006A4A51" w:rsidRPr="00C86145" w:rsidRDefault="006A4A51" w:rsidP="00B960F2">
            <w:pPr>
              <w:widowControl w:val="0"/>
              <w:spacing w:line="240" w:lineRule="exact"/>
              <w:ind w:left="40"/>
              <w:jc w:val="both"/>
              <w:rPr>
                <w:rFonts w:ascii="Times New Roman" w:hAnsi="Times New Roman"/>
                <w:sz w:val="22"/>
                <w:szCs w:val="22"/>
              </w:rPr>
            </w:pPr>
            <w:r w:rsidRPr="00C86145">
              <w:rPr>
                <w:rFonts w:ascii="Times New Roman" w:hAnsi="Times New Roman"/>
                <w:sz w:val="22"/>
                <w:szCs w:val="22"/>
              </w:rPr>
              <w:t>"Развитие ко</w:t>
            </w:r>
            <w:r w:rsidRPr="00C86145">
              <w:rPr>
                <w:rFonts w:ascii="Times New Roman" w:hAnsi="Times New Roman"/>
                <w:sz w:val="22"/>
                <w:szCs w:val="22"/>
              </w:rPr>
              <w:t>м</w:t>
            </w:r>
            <w:r w:rsidRPr="00C86145">
              <w:rPr>
                <w:rFonts w:ascii="Times New Roman" w:hAnsi="Times New Roman"/>
                <w:sz w:val="22"/>
                <w:szCs w:val="22"/>
              </w:rPr>
              <w:t>мунальной и жилищной и</w:t>
            </w:r>
            <w:r w:rsidRPr="00C86145">
              <w:rPr>
                <w:rFonts w:ascii="Times New Roman" w:hAnsi="Times New Roman"/>
                <w:sz w:val="22"/>
                <w:szCs w:val="22"/>
              </w:rPr>
              <w:t>н</w:t>
            </w:r>
            <w:r w:rsidRPr="00C86145">
              <w:rPr>
                <w:rFonts w:ascii="Times New Roman" w:hAnsi="Times New Roman"/>
                <w:sz w:val="22"/>
                <w:szCs w:val="22"/>
              </w:rPr>
              <w:t>фраструктуры в муниципальном образовании Омутнинское городское пос</w:t>
            </w:r>
            <w:r w:rsidRPr="00C86145">
              <w:rPr>
                <w:rFonts w:ascii="Times New Roman" w:hAnsi="Times New Roman"/>
                <w:sz w:val="22"/>
                <w:szCs w:val="22"/>
              </w:rPr>
              <w:t>е</w:t>
            </w:r>
            <w:r w:rsidRPr="00C86145">
              <w:rPr>
                <w:rFonts w:ascii="Times New Roman" w:hAnsi="Times New Roman"/>
                <w:sz w:val="22"/>
                <w:szCs w:val="22"/>
              </w:rPr>
              <w:t>ление Омутни</w:t>
            </w:r>
            <w:r w:rsidRPr="00C86145">
              <w:rPr>
                <w:rFonts w:ascii="Times New Roman" w:hAnsi="Times New Roman"/>
                <w:sz w:val="22"/>
                <w:szCs w:val="22"/>
              </w:rPr>
              <w:t>н</w:t>
            </w:r>
            <w:r w:rsidRPr="00C86145">
              <w:rPr>
                <w:rFonts w:ascii="Times New Roman" w:hAnsi="Times New Roman"/>
                <w:sz w:val="22"/>
                <w:szCs w:val="22"/>
              </w:rPr>
              <w:t>ского района Кировской о</w:t>
            </w:r>
            <w:r w:rsidRPr="00C86145">
              <w:rPr>
                <w:rFonts w:ascii="Times New Roman" w:hAnsi="Times New Roman"/>
                <w:sz w:val="22"/>
                <w:szCs w:val="22"/>
              </w:rPr>
              <w:t>б</w:t>
            </w:r>
            <w:r w:rsidRPr="00C86145">
              <w:rPr>
                <w:rFonts w:ascii="Times New Roman" w:hAnsi="Times New Roman"/>
                <w:sz w:val="22"/>
                <w:szCs w:val="22"/>
              </w:rPr>
              <w:t>ласти" на 2021-2025 годы</w:t>
            </w:r>
          </w:p>
        </w:tc>
        <w:tc>
          <w:tcPr>
            <w:tcW w:w="851" w:type="dxa"/>
            <w:vMerge w:val="restart"/>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Style w:val="15"/>
                <w:color w:val="auto"/>
                <w:sz w:val="22"/>
                <w:szCs w:val="22"/>
              </w:rPr>
              <w:t>Отдел жизн</w:t>
            </w:r>
            <w:r w:rsidRPr="00C86145">
              <w:rPr>
                <w:rStyle w:val="15"/>
                <w:color w:val="auto"/>
                <w:sz w:val="22"/>
                <w:szCs w:val="22"/>
              </w:rPr>
              <w:t>е</w:t>
            </w:r>
            <w:r w:rsidRPr="00C86145">
              <w:rPr>
                <w:rStyle w:val="15"/>
                <w:color w:val="auto"/>
                <w:sz w:val="22"/>
                <w:szCs w:val="22"/>
              </w:rPr>
              <w:t>обе</w:t>
            </w:r>
            <w:r w:rsidRPr="00C86145">
              <w:rPr>
                <w:rStyle w:val="15"/>
                <w:color w:val="auto"/>
                <w:sz w:val="22"/>
                <w:szCs w:val="22"/>
              </w:rPr>
              <w:t>с</w:t>
            </w:r>
            <w:r w:rsidRPr="00C86145">
              <w:rPr>
                <w:rStyle w:val="15"/>
                <w:color w:val="auto"/>
                <w:sz w:val="22"/>
                <w:szCs w:val="22"/>
              </w:rPr>
              <w:t>печ</w:t>
            </w:r>
            <w:r w:rsidRPr="00C86145">
              <w:rPr>
                <w:rStyle w:val="15"/>
                <w:color w:val="auto"/>
                <w:sz w:val="22"/>
                <w:szCs w:val="22"/>
              </w:rPr>
              <w:t>е</w:t>
            </w:r>
            <w:r w:rsidRPr="00C86145">
              <w:rPr>
                <w:rStyle w:val="15"/>
                <w:color w:val="auto"/>
                <w:sz w:val="22"/>
                <w:szCs w:val="22"/>
              </w:rPr>
              <w:t>ния адм</w:t>
            </w:r>
            <w:r w:rsidRPr="00C86145">
              <w:rPr>
                <w:rStyle w:val="15"/>
                <w:color w:val="auto"/>
                <w:sz w:val="22"/>
                <w:szCs w:val="22"/>
              </w:rPr>
              <w:t>и</w:t>
            </w:r>
            <w:r w:rsidRPr="00C86145">
              <w:rPr>
                <w:rStyle w:val="15"/>
                <w:color w:val="auto"/>
                <w:sz w:val="22"/>
                <w:szCs w:val="22"/>
              </w:rPr>
              <w:t>н</w:t>
            </w:r>
            <w:r w:rsidRPr="00C86145">
              <w:rPr>
                <w:rStyle w:val="15"/>
                <w:color w:val="auto"/>
                <w:sz w:val="22"/>
                <w:szCs w:val="22"/>
              </w:rPr>
              <w:t>и</w:t>
            </w:r>
            <w:r w:rsidRPr="00C86145">
              <w:rPr>
                <w:rStyle w:val="15"/>
                <w:color w:val="auto"/>
                <w:sz w:val="22"/>
                <w:szCs w:val="22"/>
              </w:rPr>
              <w:t>стр</w:t>
            </w:r>
            <w:r w:rsidRPr="00C86145">
              <w:rPr>
                <w:rStyle w:val="15"/>
                <w:color w:val="auto"/>
                <w:sz w:val="22"/>
                <w:szCs w:val="22"/>
              </w:rPr>
              <w:t>а</w:t>
            </w:r>
            <w:r w:rsidRPr="00C86145">
              <w:rPr>
                <w:rStyle w:val="15"/>
                <w:color w:val="auto"/>
                <w:sz w:val="22"/>
                <w:szCs w:val="22"/>
              </w:rPr>
              <w:t xml:space="preserve">ции </w:t>
            </w:r>
            <w:r w:rsidRPr="00C86145">
              <w:rPr>
                <w:rFonts w:ascii="Times New Roman" w:hAnsi="Times New Roman"/>
                <w:sz w:val="22"/>
                <w:szCs w:val="22"/>
              </w:rPr>
              <w:t>Ому</w:t>
            </w:r>
            <w:r w:rsidRPr="00C86145">
              <w:rPr>
                <w:rFonts w:ascii="Times New Roman" w:hAnsi="Times New Roman"/>
                <w:sz w:val="22"/>
                <w:szCs w:val="22"/>
              </w:rPr>
              <w:t>т</w:t>
            </w:r>
            <w:r w:rsidRPr="00C86145">
              <w:rPr>
                <w:rFonts w:ascii="Times New Roman" w:hAnsi="Times New Roman"/>
                <w:sz w:val="22"/>
                <w:szCs w:val="22"/>
              </w:rPr>
              <w:t>ни</w:t>
            </w:r>
            <w:r w:rsidRPr="00C86145">
              <w:rPr>
                <w:rFonts w:ascii="Times New Roman" w:hAnsi="Times New Roman"/>
                <w:sz w:val="22"/>
                <w:szCs w:val="22"/>
              </w:rPr>
              <w:t>н</w:t>
            </w:r>
            <w:r w:rsidRPr="00C86145">
              <w:rPr>
                <w:rFonts w:ascii="Times New Roman" w:hAnsi="Times New Roman"/>
                <w:sz w:val="22"/>
                <w:szCs w:val="22"/>
              </w:rPr>
              <w:t>ского горо</w:t>
            </w:r>
            <w:r w:rsidRPr="00C86145">
              <w:rPr>
                <w:rFonts w:ascii="Times New Roman" w:hAnsi="Times New Roman"/>
                <w:sz w:val="22"/>
                <w:szCs w:val="22"/>
              </w:rPr>
              <w:t>д</w:t>
            </w:r>
            <w:r w:rsidRPr="00C86145">
              <w:rPr>
                <w:rFonts w:ascii="Times New Roman" w:hAnsi="Times New Roman"/>
                <w:sz w:val="22"/>
                <w:szCs w:val="22"/>
              </w:rPr>
              <w:t>ского пос</w:t>
            </w:r>
            <w:r w:rsidRPr="00C86145">
              <w:rPr>
                <w:rFonts w:ascii="Times New Roman" w:hAnsi="Times New Roman"/>
                <w:sz w:val="22"/>
                <w:szCs w:val="22"/>
              </w:rPr>
              <w:t>е</w:t>
            </w:r>
            <w:r w:rsidRPr="00C86145">
              <w:rPr>
                <w:rFonts w:ascii="Times New Roman" w:hAnsi="Times New Roman"/>
                <w:sz w:val="22"/>
                <w:szCs w:val="22"/>
              </w:rPr>
              <w:t>ления</w:t>
            </w:r>
          </w:p>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2141,606</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1928,214</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13548,427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26618,247</w:t>
            </w:r>
          </w:p>
        </w:tc>
      </w:tr>
      <w:tr w:rsidR="006A4A51" w:rsidRPr="00C86145" w:rsidTr="00B960F2">
        <w:trPr>
          <w:trHeight w:val="387"/>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87"/>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448,218</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9131,600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9579,818</w:t>
            </w:r>
          </w:p>
        </w:tc>
      </w:tr>
      <w:tr w:rsidR="006A4A51" w:rsidRPr="00C86145" w:rsidTr="00B960F2">
        <w:trPr>
          <w:trHeight w:val="949"/>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2141,606</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1479,996</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4416,827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17038,429</w:t>
            </w:r>
          </w:p>
        </w:tc>
      </w:tr>
      <w:tr w:rsidR="006A4A51" w:rsidRPr="00C86145" w:rsidTr="00B960F2">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"Мероприятия в области комм</w:t>
            </w:r>
            <w:r w:rsidRPr="00C86145">
              <w:rPr>
                <w:rFonts w:ascii="Times New Roman" w:hAnsi="Times New Roman"/>
                <w:sz w:val="22"/>
                <w:szCs w:val="22"/>
              </w:rPr>
              <w:t>у</w:t>
            </w:r>
            <w:r w:rsidRPr="00C86145">
              <w:rPr>
                <w:rFonts w:ascii="Times New Roman" w:hAnsi="Times New Roman"/>
                <w:sz w:val="22"/>
                <w:szCs w:val="22"/>
              </w:rPr>
              <w:t>нального хозя</w:t>
            </w:r>
            <w:r w:rsidRPr="00C86145">
              <w:rPr>
                <w:rFonts w:ascii="Times New Roman" w:hAnsi="Times New Roman"/>
                <w:sz w:val="22"/>
                <w:szCs w:val="22"/>
              </w:rPr>
              <w:t>й</w:t>
            </w:r>
            <w:r w:rsidRPr="00C86145">
              <w:rPr>
                <w:rFonts w:ascii="Times New Roman" w:hAnsi="Times New Roman"/>
                <w:sz w:val="22"/>
                <w:szCs w:val="22"/>
              </w:rPr>
              <w:t>ства"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2141,606</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1928,214</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13548,427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26618,247</w:t>
            </w:r>
          </w:p>
        </w:tc>
      </w:tr>
      <w:tr w:rsidR="006A4A51" w:rsidRPr="00C86145" w:rsidTr="00B960F2">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8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448,218</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9131,600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9579,818</w:t>
            </w:r>
          </w:p>
        </w:tc>
      </w:tr>
      <w:tr w:rsidR="006A4A51" w:rsidRPr="00C86145" w:rsidTr="00B960F2">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2141,606</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1479,996</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4416,827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4500,000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17038,429</w:t>
            </w:r>
          </w:p>
        </w:tc>
      </w:tr>
      <w:tr w:rsidR="006A4A51" w:rsidRPr="00C86145" w:rsidTr="00B960F2">
        <w:trPr>
          <w:trHeight w:val="279"/>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1.1.</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eastAsia="Calibri" w:hAnsi="Times New Roman"/>
                <w:sz w:val="22"/>
                <w:szCs w:val="22"/>
                <w:lang w:eastAsia="en-US"/>
              </w:rPr>
              <w:t>Строительство, реконструкция и капитальный  ремонт  объе</w:t>
            </w:r>
            <w:r w:rsidRPr="00C86145">
              <w:rPr>
                <w:rFonts w:ascii="Times New Roman" w:eastAsia="Calibri" w:hAnsi="Times New Roman"/>
                <w:sz w:val="22"/>
                <w:szCs w:val="22"/>
                <w:lang w:eastAsia="en-US"/>
              </w:rPr>
              <w:t>к</w:t>
            </w:r>
            <w:r w:rsidRPr="00C86145">
              <w:rPr>
                <w:rFonts w:ascii="Times New Roman" w:eastAsia="Calibri" w:hAnsi="Times New Roman"/>
                <w:sz w:val="22"/>
                <w:szCs w:val="22"/>
                <w:lang w:eastAsia="en-US"/>
              </w:rPr>
              <w:t xml:space="preserve">тов питьевого водоснабжения, в </w:t>
            </w:r>
            <w:proofErr w:type="spellStart"/>
            <w:r w:rsidRPr="00C86145">
              <w:rPr>
                <w:rFonts w:ascii="Times New Roman" w:eastAsia="Calibri" w:hAnsi="Times New Roman"/>
                <w:sz w:val="22"/>
                <w:szCs w:val="22"/>
                <w:lang w:eastAsia="en-US"/>
              </w:rPr>
              <w:t>т.ч</w:t>
            </w:r>
            <w:proofErr w:type="spellEnd"/>
            <w:r w:rsidRPr="00C86145">
              <w:rPr>
                <w:rFonts w:ascii="Times New Roman" w:eastAsia="Calibri" w:hAnsi="Times New Roman"/>
                <w:sz w:val="22"/>
                <w:szCs w:val="22"/>
                <w:lang w:eastAsia="en-US"/>
              </w:rPr>
              <w:t>.:</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771,977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6771,977</w:t>
            </w:r>
          </w:p>
        </w:tc>
      </w:tr>
      <w:tr w:rsidR="006A4A51" w:rsidRPr="00C86145" w:rsidTr="00B960F2">
        <w:trPr>
          <w:trHeight w:val="277"/>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277"/>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7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771,977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6771,977</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1.1.1.</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r w:rsidRPr="00C86145">
              <w:rPr>
                <w:rFonts w:ascii="Times New Roman" w:hAnsi="Times New Roman"/>
                <w:bCs/>
                <w:sz w:val="22"/>
                <w:szCs w:val="22"/>
              </w:rPr>
              <w:t xml:space="preserve">Монтаж системы водоснабжения и водоотведения по адресу ул. </w:t>
            </w:r>
            <w:proofErr w:type="spellStart"/>
            <w:r w:rsidRPr="00C86145">
              <w:rPr>
                <w:rFonts w:ascii="Times New Roman" w:hAnsi="Times New Roman"/>
                <w:bCs/>
                <w:sz w:val="22"/>
                <w:szCs w:val="22"/>
              </w:rPr>
              <w:t>Стальская</w:t>
            </w:r>
            <w:proofErr w:type="spellEnd"/>
            <w:r w:rsidRPr="00C86145">
              <w:rPr>
                <w:rFonts w:ascii="Times New Roman" w:hAnsi="Times New Roman"/>
                <w:bCs/>
                <w:sz w:val="22"/>
                <w:szCs w:val="22"/>
              </w:rPr>
              <w:t>, д.</w:t>
            </w:r>
            <w:proofErr w:type="gramStart"/>
            <w:r w:rsidRPr="00C86145">
              <w:rPr>
                <w:rFonts w:ascii="Times New Roman" w:hAnsi="Times New Roman"/>
                <w:bCs/>
                <w:sz w:val="22"/>
                <w:szCs w:val="22"/>
              </w:rPr>
              <w:t>36</w:t>
            </w:r>
            <w:proofErr w:type="gramEnd"/>
            <w:r w:rsidRPr="00C86145">
              <w:rPr>
                <w:rFonts w:ascii="Times New Roman" w:hAnsi="Times New Roman"/>
                <w:bCs/>
                <w:sz w:val="22"/>
                <w:szCs w:val="22"/>
              </w:rPr>
              <w:t xml:space="preserve"> а г. Омутнинска, в том числе подг</w:t>
            </w:r>
            <w:r w:rsidRPr="00C86145">
              <w:rPr>
                <w:rFonts w:ascii="Times New Roman" w:hAnsi="Times New Roman"/>
                <w:bCs/>
                <w:sz w:val="22"/>
                <w:szCs w:val="22"/>
              </w:rPr>
              <w:t>о</w:t>
            </w:r>
            <w:r w:rsidRPr="00C86145">
              <w:rPr>
                <w:rFonts w:ascii="Times New Roman" w:hAnsi="Times New Roman"/>
                <w:bCs/>
                <w:sz w:val="22"/>
                <w:szCs w:val="22"/>
              </w:rPr>
              <w:t>товка проектной документации</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771,977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771,977</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771,977</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771,977</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1.1.</w:t>
            </w:r>
            <w:r w:rsidRPr="00C86145">
              <w:rPr>
                <w:rFonts w:ascii="Times New Roman" w:hAnsi="Times New Roman"/>
                <w:sz w:val="22"/>
                <w:szCs w:val="22"/>
              </w:rPr>
              <w:lastRenderedPageBreak/>
              <w:t>2.</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eastAsia="Calibri" w:hAnsi="Times New Roman"/>
                <w:sz w:val="22"/>
                <w:szCs w:val="22"/>
                <w:lang w:eastAsia="en-US"/>
              </w:rPr>
              <w:lastRenderedPageBreak/>
              <w:t xml:space="preserve">Проектирование и устройство </w:t>
            </w:r>
            <w:r w:rsidRPr="00C86145">
              <w:rPr>
                <w:rFonts w:ascii="Times New Roman" w:eastAsia="Calibri" w:hAnsi="Times New Roman"/>
                <w:sz w:val="22"/>
                <w:szCs w:val="22"/>
                <w:lang w:eastAsia="en-US"/>
              </w:rPr>
              <w:lastRenderedPageBreak/>
              <w:t>канализацио</w:t>
            </w:r>
            <w:r w:rsidRPr="00C86145">
              <w:rPr>
                <w:rFonts w:ascii="Times New Roman" w:eastAsia="Calibri" w:hAnsi="Times New Roman"/>
                <w:sz w:val="22"/>
                <w:szCs w:val="22"/>
                <w:lang w:eastAsia="en-US"/>
              </w:rPr>
              <w:t>н</w:t>
            </w:r>
            <w:r w:rsidRPr="00C86145">
              <w:rPr>
                <w:rFonts w:ascii="Times New Roman" w:eastAsia="Calibri" w:hAnsi="Times New Roman"/>
                <w:sz w:val="22"/>
                <w:szCs w:val="22"/>
                <w:lang w:eastAsia="en-US"/>
              </w:rPr>
              <w:t>ных сетей к ж</w:t>
            </w:r>
            <w:r w:rsidRPr="00C86145">
              <w:rPr>
                <w:rFonts w:ascii="Times New Roman" w:eastAsia="Calibri" w:hAnsi="Times New Roman"/>
                <w:sz w:val="22"/>
                <w:szCs w:val="22"/>
                <w:lang w:eastAsia="en-US"/>
              </w:rPr>
              <w:t>и</w:t>
            </w:r>
            <w:r w:rsidRPr="00C86145">
              <w:rPr>
                <w:rFonts w:ascii="Times New Roman" w:eastAsia="Calibri" w:hAnsi="Times New Roman"/>
                <w:sz w:val="22"/>
                <w:szCs w:val="22"/>
                <w:lang w:eastAsia="en-US"/>
              </w:rPr>
              <w:t>лым домам по ул. Кривцова, д. 3,5,7,9</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r>
      <w:tr w:rsidR="006A4A51" w:rsidRPr="00C86145" w:rsidTr="00B960F2">
        <w:trPr>
          <w:trHeight w:val="138"/>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 xml:space="preserve">федеральный </w:t>
            </w:r>
            <w:r w:rsidRPr="00C86145">
              <w:rPr>
                <w:rFonts w:ascii="Times New Roman" w:hAnsi="Times New Roman"/>
                <w:sz w:val="22"/>
                <w:szCs w:val="22"/>
              </w:rPr>
              <w:lastRenderedPageBreak/>
              <w:t>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lastRenderedPageBreak/>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38"/>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38"/>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r>
      <w:tr w:rsidR="006A4A51" w:rsidRPr="00C86145" w:rsidTr="00B960F2">
        <w:trPr>
          <w:trHeight w:val="7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1.1.3.</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eastAsia="Calibri" w:hAnsi="Times New Roman"/>
                <w:sz w:val="22"/>
                <w:szCs w:val="22"/>
                <w:lang w:eastAsia="en-US"/>
              </w:rPr>
              <w:t>Проектирование и устройство водопроводных и канализацио</w:t>
            </w:r>
            <w:r w:rsidRPr="00C86145">
              <w:rPr>
                <w:rFonts w:ascii="Times New Roman" w:eastAsia="Calibri" w:hAnsi="Times New Roman"/>
                <w:sz w:val="22"/>
                <w:szCs w:val="22"/>
                <w:lang w:eastAsia="en-US"/>
              </w:rPr>
              <w:t>н</w:t>
            </w:r>
            <w:r w:rsidRPr="00C86145">
              <w:rPr>
                <w:rFonts w:ascii="Times New Roman" w:eastAsia="Calibri" w:hAnsi="Times New Roman"/>
                <w:sz w:val="22"/>
                <w:szCs w:val="22"/>
                <w:lang w:eastAsia="en-US"/>
              </w:rPr>
              <w:t>ных сетей к ж</w:t>
            </w:r>
            <w:r w:rsidRPr="00C86145">
              <w:rPr>
                <w:rFonts w:ascii="Times New Roman" w:eastAsia="Calibri" w:hAnsi="Times New Roman"/>
                <w:sz w:val="22"/>
                <w:szCs w:val="22"/>
                <w:lang w:eastAsia="en-US"/>
              </w:rPr>
              <w:t>и</w:t>
            </w:r>
            <w:r w:rsidRPr="00C86145">
              <w:rPr>
                <w:rFonts w:ascii="Times New Roman" w:eastAsia="Calibri" w:hAnsi="Times New Roman"/>
                <w:sz w:val="22"/>
                <w:szCs w:val="22"/>
                <w:lang w:eastAsia="en-US"/>
              </w:rPr>
              <w:t>лым домам по ул. Кривцова, д. 38 а, 43 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3000,000</w:t>
            </w:r>
          </w:p>
        </w:tc>
      </w:tr>
      <w:tr w:rsidR="006A4A51" w:rsidRPr="00C86145" w:rsidTr="00B960F2">
        <w:trPr>
          <w:trHeight w:val="7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1.1.4.</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r w:rsidRPr="00C86145">
              <w:rPr>
                <w:rFonts w:ascii="Times New Roman" w:eastAsia="Calibri" w:hAnsi="Times New Roman"/>
                <w:sz w:val="22"/>
                <w:szCs w:val="22"/>
                <w:lang w:eastAsia="en-US"/>
              </w:rPr>
              <w:t>Устройство в</w:t>
            </w:r>
            <w:r w:rsidRPr="00C86145">
              <w:rPr>
                <w:rFonts w:ascii="Times New Roman" w:eastAsia="Calibri" w:hAnsi="Times New Roman"/>
                <w:sz w:val="22"/>
                <w:szCs w:val="22"/>
                <w:lang w:eastAsia="en-US"/>
              </w:rPr>
              <w:t>о</w:t>
            </w:r>
            <w:r w:rsidRPr="00C86145">
              <w:rPr>
                <w:rFonts w:ascii="Times New Roman" w:eastAsia="Calibri" w:hAnsi="Times New Roman"/>
                <w:sz w:val="22"/>
                <w:szCs w:val="22"/>
                <w:lang w:eastAsia="en-US"/>
              </w:rPr>
              <w:t>допроводных и канализацио</w:t>
            </w:r>
            <w:r w:rsidRPr="00C86145">
              <w:rPr>
                <w:rFonts w:ascii="Times New Roman" w:eastAsia="Calibri" w:hAnsi="Times New Roman"/>
                <w:sz w:val="22"/>
                <w:szCs w:val="22"/>
                <w:lang w:eastAsia="en-US"/>
              </w:rPr>
              <w:t>н</w:t>
            </w:r>
            <w:r w:rsidRPr="00C86145">
              <w:rPr>
                <w:rFonts w:ascii="Times New Roman" w:eastAsia="Calibri" w:hAnsi="Times New Roman"/>
                <w:sz w:val="22"/>
                <w:szCs w:val="22"/>
                <w:lang w:eastAsia="en-US"/>
              </w:rPr>
              <w:t xml:space="preserve">ных сетей (в </w:t>
            </w:r>
            <w:proofErr w:type="spellStart"/>
            <w:r w:rsidRPr="00C86145">
              <w:rPr>
                <w:rFonts w:ascii="Times New Roman" w:eastAsia="Calibri" w:hAnsi="Times New Roman"/>
                <w:sz w:val="22"/>
                <w:szCs w:val="22"/>
                <w:lang w:eastAsia="en-US"/>
              </w:rPr>
              <w:t>т.ч</w:t>
            </w:r>
            <w:proofErr w:type="spellEnd"/>
            <w:r w:rsidRPr="00C86145">
              <w:rPr>
                <w:rFonts w:ascii="Times New Roman" w:eastAsia="Calibri" w:hAnsi="Times New Roman"/>
                <w:sz w:val="22"/>
                <w:szCs w:val="22"/>
                <w:lang w:eastAsia="en-US"/>
              </w:rPr>
              <w:t>. разработка пр</w:t>
            </w:r>
            <w:r w:rsidRPr="00C86145">
              <w:rPr>
                <w:rFonts w:ascii="Times New Roman" w:eastAsia="Calibri" w:hAnsi="Times New Roman"/>
                <w:sz w:val="22"/>
                <w:szCs w:val="22"/>
                <w:lang w:eastAsia="en-US"/>
              </w:rPr>
              <w:t>о</w:t>
            </w:r>
            <w:r w:rsidRPr="00C86145">
              <w:rPr>
                <w:rFonts w:ascii="Times New Roman" w:eastAsia="Calibri" w:hAnsi="Times New Roman"/>
                <w:sz w:val="22"/>
                <w:szCs w:val="22"/>
                <w:lang w:eastAsia="en-US"/>
              </w:rPr>
              <w:t>ектной докуме</w:t>
            </w:r>
            <w:r w:rsidRPr="00C86145">
              <w:rPr>
                <w:rFonts w:ascii="Times New Roman" w:eastAsia="Calibri" w:hAnsi="Times New Roman"/>
                <w:sz w:val="22"/>
                <w:szCs w:val="22"/>
                <w:lang w:eastAsia="en-US"/>
              </w:rPr>
              <w:t>н</w:t>
            </w:r>
            <w:r w:rsidRPr="00C86145">
              <w:rPr>
                <w:rFonts w:ascii="Times New Roman" w:eastAsia="Calibri" w:hAnsi="Times New Roman"/>
                <w:sz w:val="22"/>
                <w:szCs w:val="22"/>
                <w:lang w:eastAsia="en-US"/>
              </w:rPr>
              <w:t>тации)</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7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1.2.</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r w:rsidRPr="00C86145">
              <w:rPr>
                <w:rFonts w:ascii="Times New Roman" w:eastAsia="Calibri" w:hAnsi="Times New Roman"/>
                <w:sz w:val="22"/>
                <w:szCs w:val="22"/>
                <w:lang w:eastAsia="en-US"/>
              </w:rPr>
              <w:t>Актуализация схем водосна</w:t>
            </w:r>
            <w:r w:rsidRPr="00C86145">
              <w:rPr>
                <w:rFonts w:ascii="Times New Roman" w:eastAsia="Calibri" w:hAnsi="Times New Roman"/>
                <w:sz w:val="22"/>
                <w:szCs w:val="22"/>
                <w:lang w:eastAsia="en-US"/>
              </w:rPr>
              <w:t>б</w:t>
            </w:r>
            <w:r w:rsidRPr="00C86145">
              <w:rPr>
                <w:rFonts w:ascii="Times New Roman" w:eastAsia="Calibri" w:hAnsi="Times New Roman"/>
                <w:sz w:val="22"/>
                <w:szCs w:val="22"/>
                <w:lang w:eastAsia="en-US"/>
              </w:rPr>
              <w:t>жения и водоо</w:t>
            </w:r>
            <w:r w:rsidRPr="00C86145">
              <w:rPr>
                <w:rFonts w:ascii="Times New Roman" w:eastAsia="Calibri" w:hAnsi="Times New Roman"/>
                <w:sz w:val="22"/>
                <w:szCs w:val="22"/>
                <w:lang w:eastAsia="en-US"/>
              </w:rPr>
              <w:t>т</w:t>
            </w:r>
            <w:r w:rsidRPr="00C86145">
              <w:rPr>
                <w:rFonts w:ascii="Times New Roman" w:eastAsia="Calibri" w:hAnsi="Times New Roman"/>
                <w:sz w:val="22"/>
                <w:szCs w:val="22"/>
                <w:lang w:eastAsia="en-US"/>
              </w:rPr>
              <w:t>ведения, тепл</w:t>
            </w:r>
            <w:r w:rsidRPr="00C86145">
              <w:rPr>
                <w:rFonts w:ascii="Times New Roman" w:eastAsia="Calibri" w:hAnsi="Times New Roman"/>
                <w:sz w:val="22"/>
                <w:szCs w:val="22"/>
                <w:lang w:eastAsia="en-US"/>
              </w:rPr>
              <w:t>о</w:t>
            </w:r>
            <w:r w:rsidRPr="00C86145">
              <w:rPr>
                <w:rFonts w:ascii="Times New Roman" w:eastAsia="Calibri" w:hAnsi="Times New Roman"/>
                <w:sz w:val="22"/>
                <w:szCs w:val="22"/>
                <w:lang w:eastAsia="en-US"/>
              </w:rPr>
              <w:t>снабжения</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155,000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155,000</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155,000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155,000</w:t>
            </w:r>
          </w:p>
        </w:tc>
      </w:tr>
      <w:tr w:rsidR="006A4A51" w:rsidRPr="00C86145" w:rsidTr="00B960F2">
        <w:trPr>
          <w:trHeight w:val="7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1.3.</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eastAsia="Calibri" w:hAnsi="Times New Roman"/>
                <w:sz w:val="22"/>
                <w:szCs w:val="22"/>
                <w:lang w:eastAsia="en-US"/>
              </w:rPr>
              <w:t>Компенсация за услуги бани</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1214,629</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1456,405</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1478,484</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7149,518</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1214,629</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1456,405</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1478,484</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1500,000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1500,000</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7149,518</w:t>
            </w:r>
          </w:p>
        </w:tc>
      </w:tr>
      <w:tr w:rsidR="006A4A51" w:rsidRPr="00C86145" w:rsidTr="00B960F2">
        <w:trPr>
          <w:trHeight w:val="7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1.4.</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Организация в</w:t>
            </w:r>
            <w:r w:rsidRPr="00C86145">
              <w:rPr>
                <w:rFonts w:ascii="Times New Roman" w:hAnsi="Times New Roman"/>
                <w:sz w:val="22"/>
                <w:szCs w:val="22"/>
              </w:rPr>
              <w:t>о</w:t>
            </w:r>
            <w:r w:rsidRPr="00C86145">
              <w:rPr>
                <w:rFonts w:ascii="Times New Roman" w:hAnsi="Times New Roman"/>
                <w:sz w:val="22"/>
                <w:szCs w:val="22"/>
              </w:rPr>
              <w:t>доснабжения населения в гр</w:t>
            </w:r>
            <w:r w:rsidRPr="00C86145">
              <w:rPr>
                <w:rFonts w:ascii="Times New Roman" w:hAnsi="Times New Roman"/>
                <w:sz w:val="22"/>
                <w:szCs w:val="22"/>
              </w:rPr>
              <w:t>а</w:t>
            </w:r>
            <w:r w:rsidRPr="00C86145">
              <w:rPr>
                <w:rFonts w:ascii="Times New Roman" w:hAnsi="Times New Roman"/>
                <w:sz w:val="22"/>
                <w:szCs w:val="22"/>
              </w:rPr>
              <w:t>ницах сельских поселений</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16,700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16,700</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345"/>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16,700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16,700</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Реализация м</w:t>
            </w:r>
            <w:r w:rsidRPr="00C86145">
              <w:rPr>
                <w:rFonts w:ascii="Times New Roman" w:hAnsi="Times New Roman"/>
                <w:sz w:val="22"/>
                <w:szCs w:val="22"/>
              </w:rPr>
              <w:t>е</w:t>
            </w:r>
            <w:r w:rsidRPr="00C86145">
              <w:rPr>
                <w:rFonts w:ascii="Times New Roman" w:hAnsi="Times New Roman"/>
                <w:sz w:val="22"/>
                <w:szCs w:val="22"/>
              </w:rPr>
              <w:t>роприятий, направленных на подготовку об</w:t>
            </w:r>
            <w:r w:rsidRPr="00C86145">
              <w:rPr>
                <w:rFonts w:ascii="Times New Roman" w:hAnsi="Times New Roman"/>
                <w:sz w:val="22"/>
                <w:szCs w:val="22"/>
              </w:rPr>
              <w:t>ъ</w:t>
            </w:r>
            <w:r w:rsidRPr="00C86145">
              <w:rPr>
                <w:rFonts w:ascii="Times New Roman" w:hAnsi="Times New Roman"/>
                <w:sz w:val="22"/>
                <w:szCs w:val="22"/>
              </w:rPr>
              <w:t>ектов (систем) коммунальной инфраструктуры к работе в осе</w:t>
            </w:r>
            <w:r w:rsidRPr="00C86145">
              <w:rPr>
                <w:rFonts w:ascii="Times New Roman" w:hAnsi="Times New Roman"/>
                <w:sz w:val="22"/>
                <w:szCs w:val="22"/>
              </w:rPr>
              <w:t>н</w:t>
            </w:r>
            <w:r w:rsidRPr="00C86145">
              <w:rPr>
                <w:rFonts w:ascii="Times New Roman" w:hAnsi="Times New Roman"/>
                <w:sz w:val="22"/>
                <w:szCs w:val="22"/>
              </w:rPr>
              <w:t>не-зимний пер</w:t>
            </w:r>
            <w:r w:rsidRPr="00C86145">
              <w:rPr>
                <w:rFonts w:ascii="Times New Roman" w:hAnsi="Times New Roman"/>
                <w:sz w:val="22"/>
                <w:szCs w:val="22"/>
              </w:rPr>
              <w:t>и</w:t>
            </w:r>
            <w:r w:rsidRPr="00C86145">
              <w:rPr>
                <w:rFonts w:ascii="Times New Roman" w:hAnsi="Times New Roman"/>
                <w:sz w:val="22"/>
                <w:szCs w:val="22"/>
              </w:rPr>
              <w:t>од:</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471,809</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9612,260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10084,069</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448,218</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9131,600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9579,818</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23,591</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480,660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504,251</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1.5.1.</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Приобретение 6 погружных насосов ЭЦВ 6-10-140 для арт</w:t>
            </w:r>
            <w:r w:rsidRPr="00C86145">
              <w:rPr>
                <w:rFonts w:ascii="Times New Roman" w:hAnsi="Times New Roman"/>
                <w:sz w:val="22"/>
                <w:szCs w:val="22"/>
              </w:rPr>
              <w:t>е</w:t>
            </w:r>
            <w:r w:rsidRPr="00C86145">
              <w:rPr>
                <w:rFonts w:ascii="Times New Roman" w:hAnsi="Times New Roman"/>
                <w:sz w:val="22"/>
                <w:szCs w:val="22"/>
              </w:rPr>
              <w:t>зианских скв</w:t>
            </w:r>
            <w:r w:rsidRPr="00C86145">
              <w:rPr>
                <w:rFonts w:ascii="Times New Roman" w:hAnsi="Times New Roman"/>
                <w:sz w:val="22"/>
                <w:szCs w:val="22"/>
              </w:rPr>
              <w:t>а</w:t>
            </w:r>
            <w:r w:rsidRPr="00C86145">
              <w:rPr>
                <w:rFonts w:ascii="Times New Roman" w:hAnsi="Times New Roman"/>
                <w:sz w:val="22"/>
                <w:szCs w:val="22"/>
              </w:rPr>
              <w:t>жин с целью м</w:t>
            </w:r>
            <w:r w:rsidRPr="00C86145">
              <w:rPr>
                <w:rFonts w:ascii="Times New Roman" w:hAnsi="Times New Roman"/>
                <w:sz w:val="22"/>
                <w:szCs w:val="22"/>
              </w:rPr>
              <w:t>о</w:t>
            </w:r>
            <w:r w:rsidRPr="00C86145">
              <w:rPr>
                <w:rFonts w:ascii="Times New Roman" w:hAnsi="Times New Roman"/>
                <w:sz w:val="22"/>
                <w:szCs w:val="22"/>
              </w:rPr>
              <w:t>дернизации 25 км водопрово</w:t>
            </w:r>
            <w:r w:rsidRPr="00C86145">
              <w:rPr>
                <w:rFonts w:ascii="Times New Roman" w:hAnsi="Times New Roman"/>
                <w:sz w:val="22"/>
                <w:szCs w:val="22"/>
              </w:rPr>
              <w:t>д</w:t>
            </w:r>
            <w:r w:rsidRPr="00C86145">
              <w:rPr>
                <w:rFonts w:ascii="Times New Roman" w:hAnsi="Times New Roman"/>
                <w:sz w:val="22"/>
                <w:szCs w:val="22"/>
              </w:rPr>
              <w:t xml:space="preserve">ной сети г. Омутнинска </w:t>
            </w:r>
            <w:r w:rsidRPr="00C86145">
              <w:rPr>
                <w:rFonts w:ascii="Times New Roman" w:hAnsi="Times New Roman"/>
                <w:sz w:val="22"/>
                <w:szCs w:val="22"/>
              </w:rPr>
              <w:lastRenderedPageBreak/>
              <w:t>Омутнинского района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292,522</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292,522</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277,895</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277,895</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14,627</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14,627</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lastRenderedPageBreak/>
              <w:t>1.5.2.</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Приобретение 2 погружных насосов ЭЦВ 6-10-100 для арт</w:t>
            </w:r>
            <w:r w:rsidRPr="00C86145">
              <w:rPr>
                <w:rFonts w:ascii="Times New Roman" w:hAnsi="Times New Roman"/>
                <w:sz w:val="22"/>
                <w:szCs w:val="22"/>
              </w:rPr>
              <w:t>е</w:t>
            </w:r>
            <w:r w:rsidRPr="00C86145">
              <w:rPr>
                <w:rFonts w:ascii="Times New Roman" w:hAnsi="Times New Roman"/>
                <w:sz w:val="22"/>
                <w:szCs w:val="22"/>
              </w:rPr>
              <w:t>зианских скв</w:t>
            </w:r>
            <w:r w:rsidRPr="00C86145">
              <w:rPr>
                <w:rFonts w:ascii="Times New Roman" w:hAnsi="Times New Roman"/>
                <w:sz w:val="22"/>
                <w:szCs w:val="22"/>
              </w:rPr>
              <w:t>а</w:t>
            </w:r>
            <w:r w:rsidRPr="00C86145">
              <w:rPr>
                <w:rFonts w:ascii="Times New Roman" w:hAnsi="Times New Roman"/>
                <w:sz w:val="22"/>
                <w:szCs w:val="22"/>
              </w:rPr>
              <w:t>жин с целью м</w:t>
            </w:r>
            <w:r w:rsidRPr="00C86145">
              <w:rPr>
                <w:rFonts w:ascii="Times New Roman" w:hAnsi="Times New Roman"/>
                <w:sz w:val="22"/>
                <w:szCs w:val="22"/>
              </w:rPr>
              <w:t>о</w:t>
            </w:r>
            <w:r w:rsidRPr="00C86145">
              <w:rPr>
                <w:rFonts w:ascii="Times New Roman" w:hAnsi="Times New Roman"/>
                <w:sz w:val="22"/>
                <w:szCs w:val="22"/>
              </w:rPr>
              <w:t>дернизации 6 км водопроводной сети д. Ежово Омутнинского района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84,925</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84,925</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80,679</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80,679</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4,246</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4,246</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1.5.3.</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Приобретение погружного насоса ЭЦВ 5-6,5-80 для арт</w:t>
            </w:r>
            <w:r w:rsidRPr="00C86145">
              <w:rPr>
                <w:rFonts w:ascii="Times New Roman" w:hAnsi="Times New Roman"/>
                <w:sz w:val="22"/>
                <w:szCs w:val="22"/>
              </w:rPr>
              <w:t>е</w:t>
            </w:r>
            <w:r w:rsidRPr="00C86145">
              <w:rPr>
                <w:rFonts w:ascii="Times New Roman" w:hAnsi="Times New Roman"/>
                <w:sz w:val="22"/>
                <w:szCs w:val="22"/>
              </w:rPr>
              <w:t>зианской скв</w:t>
            </w:r>
            <w:r w:rsidRPr="00C86145">
              <w:rPr>
                <w:rFonts w:ascii="Times New Roman" w:hAnsi="Times New Roman"/>
                <w:sz w:val="22"/>
                <w:szCs w:val="22"/>
              </w:rPr>
              <w:t>а</w:t>
            </w:r>
            <w:r w:rsidRPr="00C86145">
              <w:rPr>
                <w:rFonts w:ascii="Times New Roman" w:hAnsi="Times New Roman"/>
                <w:sz w:val="22"/>
                <w:szCs w:val="22"/>
              </w:rPr>
              <w:t>жины с целью модернизации 5 км водопрово</w:t>
            </w:r>
            <w:r w:rsidRPr="00C86145">
              <w:rPr>
                <w:rFonts w:ascii="Times New Roman" w:hAnsi="Times New Roman"/>
                <w:sz w:val="22"/>
                <w:szCs w:val="22"/>
              </w:rPr>
              <w:t>д</w:t>
            </w:r>
            <w:r w:rsidRPr="00C86145">
              <w:rPr>
                <w:rFonts w:ascii="Times New Roman" w:hAnsi="Times New Roman"/>
                <w:sz w:val="22"/>
                <w:szCs w:val="22"/>
              </w:rPr>
              <w:t>ной сети п. Б</w:t>
            </w:r>
            <w:r w:rsidRPr="00C86145">
              <w:rPr>
                <w:rFonts w:ascii="Times New Roman" w:hAnsi="Times New Roman"/>
                <w:sz w:val="22"/>
                <w:szCs w:val="22"/>
              </w:rPr>
              <w:t>е</w:t>
            </w:r>
            <w:r w:rsidRPr="00C86145">
              <w:rPr>
                <w:rFonts w:ascii="Times New Roman" w:hAnsi="Times New Roman"/>
                <w:sz w:val="22"/>
                <w:szCs w:val="22"/>
              </w:rPr>
              <w:t>лореченск Омутнинского района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47,181</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47,181</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44,822</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44,822</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2,359</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2,359</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1.5.4.</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Приобретение погружного насоса ЭЦВ 5-6,5-80 для арт</w:t>
            </w:r>
            <w:r w:rsidRPr="00C86145">
              <w:rPr>
                <w:rFonts w:ascii="Times New Roman" w:hAnsi="Times New Roman"/>
                <w:sz w:val="22"/>
                <w:szCs w:val="22"/>
              </w:rPr>
              <w:t>е</w:t>
            </w:r>
            <w:r w:rsidRPr="00C86145">
              <w:rPr>
                <w:rFonts w:ascii="Times New Roman" w:hAnsi="Times New Roman"/>
                <w:sz w:val="22"/>
                <w:szCs w:val="22"/>
              </w:rPr>
              <w:t>зианской скв</w:t>
            </w:r>
            <w:r w:rsidRPr="00C86145">
              <w:rPr>
                <w:rFonts w:ascii="Times New Roman" w:hAnsi="Times New Roman"/>
                <w:sz w:val="22"/>
                <w:szCs w:val="22"/>
              </w:rPr>
              <w:t>а</w:t>
            </w:r>
            <w:r w:rsidRPr="00C86145">
              <w:rPr>
                <w:rFonts w:ascii="Times New Roman" w:hAnsi="Times New Roman"/>
                <w:sz w:val="22"/>
                <w:szCs w:val="22"/>
              </w:rPr>
              <w:t>жины с целью модернизации 3,7 км водопр</w:t>
            </w:r>
            <w:r w:rsidRPr="00C86145">
              <w:rPr>
                <w:rFonts w:ascii="Times New Roman" w:hAnsi="Times New Roman"/>
                <w:sz w:val="22"/>
                <w:szCs w:val="22"/>
              </w:rPr>
              <w:t>о</w:t>
            </w:r>
            <w:r w:rsidRPr="00C86145">
              <w:rPr>
                <w:rFonts w:ascii="Times New Roman" w:hAnsi="Times New Roman"/>
                <w:sz w:val="22"/>
                <w:szCs w:val="22"/>
              </w:rPr>
              <w:t xml:space="preserve">водной сети д. </w:t>
            </w:r>
            <w:proofErr w:type="spellStart"/>
            <w:r w:rsidRPr="00C86145">
              <w:rPr>
                <w:rFonts w:ascii="Times New Roman" w:hAnsi="Times New Roman"/>
                <w:sz w:val="22"/>
                <w:szCs w:val="22"/>
              </w:rPr>
              <w:t>Зимино</w:t>
            </w:r>
            <w:proofErr w:type="spellEnd"/>
            <w:r w:rsidRPr="00C86145">
              <w:rPr>
                <w:rFonts w:ascii="Times New Roman" w:hAnsi="Times New Roman"/>
                <w:sz w:val="22"/>
                <w:szCs w:val="22"/>
              </w:rPr>
              <w:t xml:space="preserve"> Ому</w:t>
            </w:r>
            <w:r w:rsidRPr="00C86145">
              <w:rPr>
                <w:rFonts w:ascii="Times New Roman" w:hAnsi="Times New Roman"/>
                <w:sz w:val="22"/>
                <w:szCs w:val="22"/>
              </w:rPr>
              <w:t>т</w:t>
            </w:r>
            <w:r w:rsidRPr="00C86145">
              <w:rPr>
                <w:rFonts w:ascii="Times New Roman" w:hAnsi="Times New Roman"/>
                <w:sz w:val="22"/>
                <w:szCs w:val="22"/>
              </w:rPr>
              <w:t>нинского района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47,181</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47,181</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44,822</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44,822</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2,359</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2,359</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1.5.5.</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Капитальный ремонт отдел</w:t>
            </w:r>
            <w:r w:rsidRPr="00C86145">
              <w:rPr>
                <w:rFonts w:ascii="Times New Roman" w:hAnsi="Times New Roman"/>
                <w:sz w:val="22"/>
                <w:szCs w:val="22"/>
              </w:rPr>
              <w:t>ь</w:t>
            </w:r>
            <w:r w:rsidRPr="00C86145">
              <w:rPr>
                <w:rFonts w:ascii="Times New Roman" w:hAnsi="Times New Roman"/>
                <w:sz w:val="22"/>
                <w:szCs w:val="22"/>
              </w:rPr>
              <w:t xml:space="preserve">ного водовода от скважины № 43945 по ул. </w:t>
            </w:r>
            <w:proofErr w:type="gramStart"/>
            <w:r w:rsidRPr="00C86145">
              <w:rPr>
                <w:rFonts w:ascii="Times New Roman" w:hAnsi="Times New Roman"/>
                <w:sz w:val="22"/>
                <w:szCs w:val="22"/>
              </w:rPr>
              <w:t>П</w:t>
            </w:r>
            <w:r w:rsidRPr="00C86145">
              <w:rPr>
                <w:rFonts w:ascii="Times New Roman" w:hAnsi="Times New Roman"/>
                <w:sz w:val="22"/>
                <w:szCs w:val="22"/>
              </w:rPr>
              <w:t>о</w:t>
            </w:r>
            <w:r w:rsidRPr="00C86145">
              <w:rPr>
                <w:rFonts w:ascii="Times New Roman" w:hAnsi="Times New Roman"/>
                <w:sz w:val="22"/>
                <w:szCs w:val="22"/>
              </w:rPr>
              <w:t>левая</w:t>
            </w:r>
            <w:proofErr w:type="gramEnd"/>
            <w:r w:rsidRPr="00C86145">
              <w:rPr>
                <w:rFonts w:ascii="Times New Roman" w:hAnsi="Times New Roman"/>
                <w:sz w:val="22"/>
                <w:szCs w:val="22"/>
              </w:rPr>
              <w:t xml:space="preserve"> до водон</w:t>
            </w:r>
            <w:r w:rsidRPr="00C86145">
              <w:rPr>
                <w:rFonts w:ascii="Times New Roman" w:hAnsi="Times New Roman"/>
                <w:sz w:val="22"/>
                <w:szCs w:val="22"/>
              </w:rPr>
              <w:t>а</w:t>
            </w:r>
            <w:r w:rsidRPr="00C86145">
              <w:rPr>
                <w:rFonts w:ascii="Times New Roman" w:hAnsi="Times New Roman"/>
                <w:sz w:val="22"/>
                <w:szCs w:val="22"/>
              </w:rPr>
              <w:t>порной башни по ул. Северная (д. Ежово)</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124,020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124,020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117,800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117,800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6,220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6,220</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1.5.6.</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Капитальный ремонт участка водопроводной сети п. Белор</w:t>
            </w:r>
            <w:r w:rsidRPr="00C86145">
              <w:rPr>
                <w:rFonts w:ascii="Times New Roman" w:hAnsi="Times New Roman"/>
                <w:sz w:val="22"/>
                <w:szCs w:val="22"/>
              </w:rPr>
              <w:t>е</w:t>
            </w:r>
            <w:r w:rsidRPr="00C86145">
              <w:rPr>
                <w:rFonts w:ascii="Times New Roman" w:hAnsi="Times New Roman"/>
                <w:sz w:val="22"/>
                <w:szCs w:val="22"/>
              </w:rPr>
              <w:t>ченск</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26,220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26,220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24,900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24,900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1,320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1,320</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1.5.7.</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Капитальный ремонт участка водопроводной сети д. Ежово</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35,120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35,120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33,350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33,350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1,770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1,770</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1.5.</w:t>
            </w:r>
            <w:r w:rsidRPr="00C86145">
              <w:rPr>
                <w:rFonts w:ascii="Times New Roman" w:hAnsi="Times New Roman"/>
                <w:sz w:val="22"/>
                <w:szCs w:val="22"/>
              </w:rPr>
              <w:lastRenderedPageBreak/>
              <w:t>8.</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lastRenderedPageBreak/>
              <w:t xml:space="preserve">Приобретение </w:t>
            </w:r>
            <w:proofErr w:type="spellStart"/>
            <w:r w:rsidRPr="00C86145">
              <w:rPr>
                <w:rFonts w:ascii="Times New Roman" w:hAnsi="Times New Roman"/>
                <w:sz w:val="22"/>
                <w:szCs w:val="22"/>
              </w:rPr>
              <w:t>блочно</w:t>
            </w:r>
            <w:proofErr w:type="spellEnd"/>
            <w:r w:rsidRPr="00C86145">
              <w:rPr>
                <w:rFonts w:ascii="Times New Roman" w:hAnsi="Times New Roman"/>
                <w:sz w:val="22"/>
                <w:szCs w:val="22"/>
              </w:rPr>
              <w:t>-</w:t>
            </w:r>
            <w:r w:rsidRPr="00C86145">
              <w:rPr>
                <w:rFonts w:ascii="Times New Roman" w:hAnsi="Times New Roman"/>
                <w:sz w:val="22"/>
                <w:szCs w:val="22"/>
              </w:rPr>
              <w:lastRenderedPageBreak/>
              <w:t>модульной к</w:t>
            </w:r>
            <w:r w:rsidRPr="00C86145">
              <w:rPr>
                <w:rFonts w:ascii="Times New Roman" w:hAnsi="Times New Roman"/>
                <w:sz w:val="22"/>
                <w:szCs w:val="22"/>
              </w:rPr>
              <w:t>о</w:t>
            </w:r>
            <w:r w:rsidRPr="00C86145">
              <w:rPr>
                <w:rFonts w:ascii="Times New Roman" w:hAnsi="Times New Roman"/>
                <w:sz w:val="22"/>
                <w:szCs w:val="22"/>
              </w:rPr>
              <w:t>тельной 1.0 МВт в г. Омутнинск</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9426,900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9426,900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 xml:space="preserve">федеральный </w:t>
            </w:r>
            <w:r w:rsidRPr="00C86145">
              <w:rPr>
                <w:rFonts w:ascii="Times New Roman" w:hAnsi="Times New Roman"/>
                <w:sz w:val="22"/>
                <w:szCs w:val="22"/>
              </w:rPr>
              <w:lastRenderedPageBreak/>
              <w:t>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lastRenderedPageBreak/>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8955,550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8955,550</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471,350</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471,350</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1.6.</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Подключение (технологич</w:t>
            </w:r>
            <w:r w:rsidRPr="00C86145">
              <w:rPr>
                <w:rFonts w:ascii="Times New Roman" w:hAnsi="Times New Roman"/>
                <w:sz w:val="22"/>
                <w:szCs w:val="22"/>
              </w:rPr>
              <w:t>е</w:t>
            </w:r>
            <w:r w:rsidRPr="00C86145">
              <w:rPr>
                <w:rFonts w:ascii="Times New Roman" w:hAnsi="Times New Roman"/>
                <w:sz w:val="22"/>
                <w:szCs w:val="22"/>
              </w:rPr>
              <w:t>ское присоед</w:t>
            </w:r>
            <w:r w:rsidRPr="00C86145">
              <w:rPr>
                <w:rFonts w:ascii="Times New Roman" w:hAnsi="Times New Roman"/>
                <w:sz w:val="22"/>
                <w:szCs w:val="22"/>
              </w:rPr>
              <w:t>и</w:t>
            </w:r>
            <w:r w:rsidRPr="00C86145">
              <w:rPr>
                <w:rFonts w:ascii="Times New Roman" w:hAnsi="Times New Roman"/>
                <w:sz w:val="22"/>
                <w:szCs w:val="22"/>
              </w:rPr>
              <w:t>нение) газои</w:t>
            </w:r>
            <w:r w:rsidRPr="00C86145">
              <w:rPr>
                <w:rFonts w:ascii="Times New Roman" w:hAnsi="Times New Roman"/>
                <w:sz w:val="22"/>
                <w:szCs w:val="22"/>
              </w:rPr>
              <w:t>с</w:t>
            </w:r>
            <w:r w:rsidRPr="00C86145">
              <w:rPr>
                <w:rFonts w:ascii="Times New Roman" w:hAnsi="Times New Roman"/>
                <w:sz w:val="22"/>
                <w:szCs w:val="22"/>
              </w:rPr>
              <w:t>пользующего оборудования и объекта кап</w:t>
            </w:r>
            <w:r w:rsidRPr="00C86145">
              <w:rPr>
                <w:rFonts w:ascii="Times New Roman" w:hAnsi="Times New Roman"/>
                <w:sz w:val="22"/>
                <w:szCs w:val="22"/>
              </w:rPr>
              <w:t>и</w:t>
            </w:r>
            <w:r w:rsidRPr="00C86145">
              <w:rPr>
                <w:rFonts w:ascii="Times New Roman" w:hAnsi="Times New Roman"/>
                <w:sz w:val="22"/>
                <w:szCs w:val="22"/>
              </w:rPr>
              <w:t>тального стро</w:t>
            </w:r>
            <w:r w:rsidRPr="00C86145">
              <w:rPr>
                <w:rFonts w:ascii="Times New Roman" w:hAnsi="Times New Roman"/>
                <w:sz w:val="22"/>
                <w:szCs w:val="22"/>
              </w:rPr>
              <w:t>и</w:t>
            </w:r>
            <w:r w:rsidRPr="00C86145">
              <w:rPr>
                <w:rFonts w:ascii="Times New Roman" w:hAnsi="Times New Roman"/>
                <w:sz w:val="22"/>
                <w:szCs w:val="22"/>
              </w:rPr>
              <w:t xml:space="preserve">тельства - </w:t>
            </w:r>
            <w:proofErr w:type="spellStart"/>
            <w:r w:rsidRPr="00C86145">
              <w:rPr>
                <w:rFonts w:ascii="Times New Roman" w:hAnsi="Times New Roman"/>
                <w:sz w:val="22"/>
                <w:szCs w:val="22"/>
              </w:rPr>
              <w:t>бло</w:t>
            </w:r>
            <w:r w:rsidRPr="00C86145">
              <w:rPr>
                <w:rFonts w:ascii="Times New Roman" w:hAnsi="Times New Roman"/>
                <w:sz w:val="22"/>
                <w:szCs w:val="22"/>
              </w:rPr>
              <w:t>ч</w:t>
            </w:r>
            <w:r w:rsidRPr="00C86145">
              <w:rPr>
                <w:rFonts w:ascii="Times New Roman" w:hAnsi="Times New Roman"/>
                <w:sz w:val="22"/>
                <w:szCs w:val="22"/>
              </w:rPr>
              <w:t>но</w:t>
            </w:r>
            <w:proofErr w:type="spellEnd"/>
            <w:r w:rsidRPr="00C86145">
              <w:rPr>
                <w:rFonts w:ascii="Times New Roman" w:hAnsi="Times New Roman"/>
                <w:sz w:val="22"/>
                <w:szCs w:val="22"/>
              </w:rPr>
              <w:t>-модульной котельной, ра</w:t>
            </w:r>
            <w:r w:rsidRPr="00C86145">
              <w:rPr>
                <w:rFonts w:ascii="Times New Roman" w:hAnsi="Times New Roman"/>
                <w:sz w:val="22"/>
                <w:szCs w:val="22"/>
              </w:rPr>
              <w:t>с</w:t>
            </w:r>
            <w:r w:rsidRPr="00C86145">
              <w:rPr>
                <w:rFonts w:ascii="Times New Roman" w:hAnsi="Times New Roman"/>
                <w:sz w:val="22"/>
                <w:szCs w:val="22"/>
              </w:rPr>
              <w:t xml:space="preserve">положенной по адресу: </w:t>
            </w:r>
            <w:proofErr w:type="gramStart"/>
            <w:r w:rsidRPr="00C86145">
              <w:rPr>
                <w:rFonts w:ascii="Times New Roman" w:hAnsi="Times New Roman"/>
                <w:sz w:val="22"/>
                <w:szCs w:val="22"/>
              </w:rPr>
              <w:t>Киро</w:t>
            </w:r>
            <w:r w:rsidRPr="00C86145">
              <w:rPr>
                <w:rFonts w:ascii="Times New Roman" w:hAnsi="Times New Roman"/>
                <w:sz w:val="22"/>
                <w:szCs w:val="22"/>
              </w:rPr>
              <w:t>в</w:t>
            </w:r>
            <w:r w:rsidRPr="00C86145">
              <w:rPr>
                <w:rFonts w:ascii="Times New Roman" w:hAnsi="Times New Roman"/>
                <w:sz w:val="22"/>
                <w:szCs w:val="22"/>
              </w:rPr>
              <w:t>ская обл., Ому</w:t>
            </w:r>
            <w:r w:rsidRPr="00C86145">
              <w:rPr>
                <w:rFonts w:ascii="Times New Roman" w:hAnsi="Times New Roman"/>
                <w:sz w:val="22"/>
                <w:szCs w:val="22"/>
              </w:rPr>
              <w:t>т</w:t>
            </w:r>
            <w:r w:rsidRPr="00C86145">
              <w:rPr>
                <w:rFonts w:ascii="Times New Roman" w:hAnsi="Times New Roman"/>
                <w:sz w:val="22"/>
                <w:szCs w:val="22"/>
              </w:rPr>
              <w:t>нинский район, г. Омутнинск, ул. Трудовых Резервов, к сети газораспредел</w:t>
            </w:r>
            <w:r w:rsidRPr="00C86145">
              <w:rPr>
                <w:rFonts w:ascii="Times New Roman" w:hAnsi="Times New Roman"/>
                <w:sz w:val="22"/>
                <w:szCs w:val="22"/>
              </w:rPr>
              <w:t>е</w:t>
            </w:r>
            <w:r w:rsidRPr="00C86145">
              <w:rPr>
                <w:rFonts w:ascii="Times New Roman" w:hAnsi="Times New Roman"/>
                <w:sz w:val="22"/>
                <w:szCs w:val="22"/>
              </w:rPr>
              <w:t xml:space="preserve">ния, в </w:t>
            </w:r>
            <w:proofErr w:type="spellStart"/>
            <w:r w:rsidRPr="00C86145">
              <w:rPr>
                <w:rFonts w:ascii="Times New Roman" w:hAnsi="Times New Roman"/>
                <w:sz w:val="22"/>
                <w:szCs w:val="22"/>
              </w:rPr>
              <w:t>т.ч</w:t>
            </w:r>
            <w:proofErr w:type="spellEnd"/>
            <w:r w:rsidRPr="00C86145">
              <w:rPr>
                <w:rFonts w:ascii="Times New Roman" w:hAnsi="Times New Roman"/>
                <w:sz w:val="22"/>
                <w:szCs w:val="22"/>
              </w:rPr>
              <w:t>. расчет расхода тепла и природного газа</w:t>
            </w:r>
            <w:proofErr w:type="gramEnd"/>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1584,588</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1584,588</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1584,588</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1584,588</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1.7.</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Ремонт крыши и вентиляционных каналов на кр</w:t>
            </w:r>
            <w:r w:rsidRPr="00C86145">
              <w:rPr>
                <w:rFonts w:ascii="Times New Roman" w:hAnsi="Times New Roman"/>
                <w:sz w:val="22"/>
                <w:szCs w:val="22"/>
              </w:rPr>
              <w:t>ы</w:t>
            </w:r>
            <w:r w:rsidRPr="00C86145">
              <w:rPr>
                <w:rFonts w:ascii="Times New Roman" w:hAnsi="Times New Roman"/>
                <w:sz w:val="22"/>
                <w:szCs w:val="22"/>
              </w:rPr>
              <w:t>ше многоква</w:t>
            </w:r>
            <w:r w:rsidRPr="00C86145">
              <w:rPr>
                <w:rFonts w:ascii="Times New Roman" w:hAnsi="Times New Roman"/>
                <w:sz w:val="22"/>
                <w:szCs w:val="22"/>
              </w:rPr>
              <w:t>р</w:t>
            </w:r>
            <w:r w:rsidRPr="00C86145">
              <w:rPr>
                <w:rFonts w:ascii="Times New Roman" w:hAnsi="Times New Roman"/>
                <w:sz w:val="22"/>
                <w:szCs w:val="22"/>
              </w:rPr>
              <w:t xml:space="preserve">тирного жилого дома по адресу: </w:t>
            </w:r>
            <w:proofErr w:type="gramStart"/>
            <w:r w:rsidRPr="00C86145">
              <w:rPr>
                <w:rFonts w:ascii="Times New Roman" w:hAnsi="Times New Roman"/>
                <w:sz w:val="22"/>
                <w:szCs w:val="22"/>
              </w:rPr>
              <w:t>Кировская</w:t>
            </w:r>
            <w:proofErr w:type="gramEnd"/>
            <w:r w:rsidRPr="00C86145">
              <w:rPr>
                <w:rFonts w:ascii="Times New Roman" w:hAnsi="Times New Roman"/>
                <w:sz w:val="22"/>
                <w:szCs w:val="22"/>
              </w:rPr>
              <w:t xml:space="preserve"> обл., г. Омутнинск, пер. Весенний, д. 6А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856,395</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856,395</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41"/>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856,395</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856,395</w:t>
            </w:r>
          </w:p>
        </w:tc>
      </w:tr>
      <w:tr w:rsidR="006A4A51" w:rsidRPr="00C86145" w:rsidTr="00B960F2">
        <w:trPr>
          <w:trHeight w:val="141"/>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2.</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"Мероприятия в области жили</w:t>
            </w:r>
            <w:r w:rsidRPr="00C86145">
              <w:rPr>
                <w:rFonts w:ascii="Times New Roman" w:hAnsi="Times New Roman"/>
                <w:sz w:val="22"/>
                <w:szCs w:val="22"/>
              </w:rPr>
              <w:t>щ</w:t>
            </w:r>
            <w:r w:rsidRPr="00C86145">
              <w:rPr>
                <w:rFonts w:ascii="Times New Roman" w:hAnsi="Times New Roman"/>
                <w:sz w:val="22"/>
                <w:szCs w:val="22"/>
              </w:rPr>
              <w:t>ного хозяйства"</w:t>
            </w:r>
          </w:p>
        </w:tc>
        <w:tc>
          <w:tcPr>
            <w:tcW w:w="851" w:type="dxa"/>
            <w:vMerge/>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38"/>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38"/>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138"/>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690"/>
        </w:trPr>
        <w:tc>
          <w:tcPr>
            <w:tcW w:w="425" w:type="dxa"/>
            <w:vMerge w:val="restart"/>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r w:rsidRPr="00C86145">
              <w:rPr>
                <w:rFonts w:ascii="Times New Roman" w:hAnsi="Times New Roman"/>
                <w:sz w:val="22"/>
                <w:szCs w:val="22"/>
              </w:rPr>
              <w:t>2.1.</w:t>
            </w:r>
          </w:p>
        </w:tc>
        <w:tc>
          <w:tcPr>
            <w:tcW w:w="1844" w:type="dxa"/>
            <w:vMerge w:val="restart"/>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r w:rsidRPr="00C86145">
              <w:rPr>
                <w:rFonts w:ascii="Times New Roman" w:hAnsi="Times New Roman"/>
                <w:sz w:val="22"/>
                <w:szCs w:val="22"/>
              </w:rPr>
              <w:t>Приобретение жилых помещ</w:t>
            </w:r>
            <w:r w:rsidRPr="00C86145">
              <w:rPr>
                <w:rFonts w:ascii="Times New Roman" w:hAnsi="Times New Roman"/>
                <w:sz w:val="22"/>
                <w:szCs w:val="22"/>
              </w:rPr>
              <w:t>е</w:t>
            </w:r>
            <w:r w:rsidRPr="00C86145">
              <w:rPr>
                <w:rFonts w:ascii="Times New Roman" w:hAnsi="Times New Roman"/>
                <w:sz w:val="22"/>
                <w:szCs w:val="22"/>
              </w:rPr>
              <w:t>ний за счет средств бюджета городского п</w:t>
            </w:r>
            <w:r w:rsidRPr="00C86145">
              <w:rPr>
                <w:rFonts w:ascii="Times New Roman" w:hAnsi="Times New Roman"/>
                <w:sz w:val="22"/>
                <w:szCs w:val="22"/>
              </w:rPr>
              <w:t>о</w:t>
            </w:r>
            <w:r w:rsidRPr="00C86145">
              <w:rPr>
                <w:rFonts w:ascii="Times New Roman" w:hAnsi="Times New Roman"/>
                <w:sz w:val="22"/>
                <w:szCs w:val="22"/>
              </w:rPr>
              <w:t>селения</w:t>
            </w: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всего</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690"/>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федеральный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690"/>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областной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r w:rsidR="006A4A51" w:rsidRPr="00C86145" w:rsidTr="00B960F2">
        <w:trPr>
          <w:trHeight w:val="690"/>
        </w:trPr>
        <w:tc>
          <w:tcPr>
            <w:tcW w:w="425" w:type="dxa"/>
            <w:vMerge/>
          </w:tcPr>
          <w:p w:rsidR="006A4A51" w:rsidRPr="00C86145" w:rsidRDefault="006A4A51" w:rsidP="00B960F2">
            <w:pPr>
              <w:autoSpaceDE w:val="0"/>
              <w:autoSpaceDN w:val="0"/>
              <w:adjustRightInd w:val="0"/>
              <w:spacing w:line="240" w:lineRule="exact"/>
              <w:jc w:val="center"/>
              <w:rPr>
                <w:rFonts w:ascii="Times New Roman" w:hAnsi="Times New Roman"/>
                <w:sz w:val="22"/>
                <w:szCs w:val="22"/>
              </w:rPr>
            </w:pPr>
          </w:p>
        </w:tc>
        <w:tc>
          <w:tcPr>
            <w:tcW w:w="1844" w:type="dxa"/>
            <w:vMerge/>
          </w:tcPr>
          <w:p w:rsidR="006A4A51" w:rsidRPr="00C86145" w:rsidRDefault="006A4A51" w:rsidP="00B960F2">
            <w:pPr>
              <w:autoSpaceDE w:val="0"/>
              <w:autoSpaceDN w:val="0"/>
              <w:adjustRightInd w:val="0"/>
              <w:spacing w:line="240" w:lineRule="exact"/>
              <w:jc w:val="both"/>
              <w:rPr>
                <w:rFonts w:ascii="Times New Roman" w:hAnsi="Times New Roman"/>
                <w:sz w:val="22"/>
                <w:szCs w:val="22"/>
              </w:rPr>
            </w:pPr>
          </w:p>
        </w:tc>
        <w:tc>
          <w:tcPr>
            <w:tcW w:w="851" w:type="dxa"/>
            <w:vMerge/>
          </w:tcPr>
          <w:p w:rsidR="006A4A51" w:rsidRPr="00C86145" w:rsidRDefault="006A4A51" w:rsidP="00B960F2">
            <w:pPr>
              <w:autoSpaceDE w:val="0"/>
              <w:autoSpaceDN w:val="0"/>
              <w:adjustRightInd w:val="0"/>
              <w:spacing w:line="240" w:lineRule="exact"/>
              <w:ind w:right="-108"/>
              <w:jc w:val="center"/>
              <w:rPr>
                <w:rFonts w:ascii="Times New Roman" w:hAnsi="Times New Roman"/>
                <w:sz w:val="22"/>
                <w:szCs w:val="22"/>
              </w:rPr>
            </w:pPr>
          </w:p>
        </w:tc>
        <w:tc>
          <w:tcPr>
            <w:tcW w:w="1417" w:type="dxa"/>
          </w:tcPr>
          <w:p w:rsidR="006A4A51" w:rsidRPr="00C86145" w:rsidRDefault="006A4A51" w:rsidP="00B960F2">
            <w:pPr>
              <w:autoSpaceDE w:val="0"/>
              <w:autoSpaceDN w:val="0"/>
              <w:adjustRightInd w:val="0"/>
              <w:spacing w:line="240" w:lineRule="exact"/>
              <w:ind w:right="-108"/>
              <w:jc w:val="both"/>
              <w:rPr>
                <w:rFonts w:ascii="Times New Roman" w:hAnsi="Times New Roman"/>
                <w:sz w:val="22"/>
                <w:szCs w:val="22"/>
              </w:rPr>
            </w:pPr>
            <w:r w:rsidRPr="00C86145">
              <w:rPr>
                <w:rFonts w:ascii="Times New Roman" w:hAnsi="Times New Roman"/>
                <w:sz w:val="22"/>
                <w:szCs w:val="22"/>
              </w:rPr>
              <w:t>местный бюджет</w:t>
            </w:r>
          </w:p>
        </w:tc>
        <w:tc>
          <w:tcPr>
            <w:tcW w:w="851"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850"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c>
          <w:tcPr>
            <w:tcW w:w="993" w:type="dxa"/>
          </w:tcPr>
          <w:p w:rsidR="006A4A51" w:rsidRPr="00C86145" w:rsidRDefault="006A4A51" w:rsidP="00B960F2">
            <w:pPr>
              <w:autoSpaceDE w:val="0"/>
              <w:autoSpaceDN w:val="0"/>
              <w:adjustRightInd w:val="0"/>
              <w:spacing w:line="240" w:lineRule="exact"/>
              <w:ind w:left="-108" w:right="-108"/>
              <w:jc w:val="center"/>
              <w:rPr>
                <w:rFonts w:ascii="Times New Roman" w:hAnsi="Times New Roman"/>
                <w:sz w:val="22"/>
                <w:szCs w:val="22"/>
              </w:rPr>
            </w:pPr>
            <w:r w:rsidRPr="00C86145">
              <w:rPr>
                <w:rFonts w:ascii="Times New Roman" w:hAnsi="Times New Roman"/>
                <w:sz w:val="22"/>
                <w:szCs w:val="22"/>
              </w:rPr>
              <w:t>-</w:t>
            </w:r>
          </w:p>
        </w:tc>
      </w:tr>
    </w:tbl>
    <w:p w:rsidR="006A4A51" w:rsidRPr="00C86145" w:rsidRDefault="006A4A51" w:rsidP="006A4A51">
      <w:pPr>
        <w:pStyle w:val="ConsPlusNormal"/>
        <w:jc w:val="center"/>
        <w:rPr>
          <w:rFonts w:ascii="Times New Roman" w:hAnsi="Times New Roman"/>
          <w:sz w:val="24"/>
          <w:szCs w:val="24"/>
        </w:rPr>
      </w:pPr>
      <w:r w:rsidRPr="00C86145">
        <w:rPr>
          <w:rFonts w:ascii="Times New Roman" w:hAnsi="Times New Roman"/>
          <w:sz w:val="24"/>
          <w:szCs w:val="24"/>
        </w:rPr>
        <w:t>___________</w:t>
      </w:r>
    </w:p>
    <w:tbl>
      <w:tblPr>
        <w:tblW w:w="10409" w:type="dxa"/>
        <w:tblLayout w:type="fixed"/>
        <w:tblCellMar>
          <w:left w:w="0" w:type="dxa"/>
          <w:right w:w="0" w:type="dxa"/>
        </w:tblCellMar>
        <w:tblLook w:val="0000" w:firstRow="0" w:lastRow="0" w:firstColumn="0" w:lastColumn="0" w:noHBand="0" w:noVBand="0"/>
      </w:tblPr>
      <w:tblGrid>
        <w:gridCol w:w="833"/>
        <w:gridCol w:w="1628"/>
        <w:gridCol w:w="3789"/>
        <w:gridCol w:w="3248"/>
        <w:gridCol w:w="78"/>
        <w:gridCol w:w="833"/>
      </w:tblGrid>
      <w:tr w:rsidR="006A4A51" w:rsidRPr="00C86145" w:rsidTr="002C066E">
        <w:trPr>
          <w:gridAfter w:val="1"/>
          <w:wAfter w:w="833" w:type="dxa"/>
          <w:trHeight w:val="2132"/>
        </w:trPr>
        <w:tc>
          <w:tcPr>
            <w:tcW w:w="9576" w:type="dxa"/>
            <w:gridSpan w:val="5"/>
          </w:tcPr>
          <w:p w:rsidR="006A4A51" w:rsidRPr="00C86145" w:rsidRDefault="006A4A51" w:rsidP="002C066E">
            <w:pPr>
              <w:tabs>
                <w:tab w:val="left" w:pos="73"/>
              </w:tabs>
              <w:ind w:left="-142" w:firstLine="426"/>
              <w:jc w:val="center"/>
              <w:rPr>
                <w:b/>
              </w:rPr>
            </w:pPr>
            <w:r w:rsidRPr="00C86145">
              <w:rPr>
                <w:b/>
              </w:rPr>
              <w:lastRenderedPageBreak/>
              <w:t>АДМИНИСТРАЦИЯ</w:t>
            </w:r>
          </w:p>
          <w:p w:rsidR="006A4A51" w:rsidRPr="00C86145" w:rsidRDefault="006A4A51" w:rsidP="002C066E">
            <w:pPr>
              <w:tabs>
                <w:tab w:val="left" w:pos="73"/>
              </w:tabs>
              <w:ind w:left="-142" w:firstLine="426"/>
              <w:jc w:val="center"/>
              <w:rPr>
                <w:b/>
              </w:rPr>
            </w:pPr>
            <w:r w:rsidRPr="00C86145">
              <w:rPr>
                <w:b/>
              </w:rPr>
              <w:t>МУНИЦИПАЛЬНОГО ОБРАЗОВАНИЯ</w:t>
            </w:r>
          </w:p>
          <w:p w:rsidR="006A4A51" w:rsidRPr="00C86145" w:rsidRDefault="006A4A51" w:rsidP="002C066E">
            <w:pPr>
              <w:tabs>
                <w:tab w:val="left" w:pos="73"/>
              </w:tabs>
              <w:ind w:left="-142" w:firstLine="426"/>
              <w:jc w:val="center"/>
              <w:rPr>
                <w:b/>
              </w:rPr>
            </w:pPr>
            <w:r w:rsidRPr="00C86145">
              <w:rPr>
                <w:b/>
              </w:rPr>
              <w:t>ОМУТНИНСКОЕ ГОРОДСКОЕ ПОСЕЛЕНИЕ</w:t>
            </w:r>
          </w:p>
          <w:p w:rsidR="006A4A51" w:rsidRPr="00C86145" w:rsidRDefault="006A4A51" w:rsidP="002C066E">
            <w:pPr>
              <w:tabs>
                <w:tab w:val="left" w:pos="73"/>
              </w:tabs>
              <w:ind w:left="-142" w:firstLine="426"/>
              <w:jc w:val="center"/>
              <w:rPr>
                <w:b/>
              </w:rPr>
            </w:pPr>
            <w:r w:rsidRPr="00C86145">
              <w:rPr>
                <w:b/>
              </w:rPr>
              <w:t>ОМУТНИНСКОГО РАЙОНА КИРОВСКОЙ ОБЛАСТИ</w:t>
            </w:r>
          </w:p>
          <w:p w:rsidR="006A4A51" w:rsidRPr="00C86145" w:rsidRDefault="006A4A51" w:rsidP="002C066E">
            <w:pPr>
              <w:tabs>
                <w:tab w:val="left" w:pos="73"/>
                <w:tab w:val="left" w:pos="2160"/>
              </w:tabs>
              <w:ind w:left="-142" w:firstLine="426"/>
              <w:jc w:val="center"/>
              <w:rPr>
                <w:sz w:val="36"/>
                <w:szCs w:val="36"/>
              </w:rPr>
            </w:pPr>
          </w:p>
          <w:p w:rsidR="006A4A51" w:rsidRPr="00C86145" w:rsidRDefault="006A4A51" w:rsidP="002C066E">
            <w:pPr>
              <w:tabs>
                <w:tab w:val="left" w:pos="73"/>
                <w:tab w:val="left" w:pos="2160"/>
              </w:tabs>
              <w:ind w:left="-142" w:firstLine="426"/>
              <w:jc w:val="center"/>
              <w:rPr>
                <w:b/>
                <w:sz w:val="32"/>
                <w:szCs w:val="32"/>
              </w:rPr>
            </w:pPr>
            <w:r w:rsidRPr="00C86145">
              <w:rPr>
                <w:b/>
                <w:sz w:val="32"/>
                <w:szCs w:val="32"/>
              </w:rPr>
              <w:t>ПОСТАНОВЛЕНИЕ</w:t>
            </w:r>
          </w:p>
        </w:tc>
      </w:tr>
      <w:tr w:rsidR="006A4A51" w:rsidRPr="00C86145" w:rsidTr="002C066E">
        <w:trPr>
          <w:gridBefore w:val="1"/>
          <w:wBefore w:w="833" w:type="dxa"/>
          <w:trHeight w:val="277"/>
        </w:trPr>
        <w:tc>
          <w:tcPr>
            <w:tcW w:w="1628" w:type="dxa"/>
            <w:tcBorders>
              <w:top w:val="nil"/>
              <w:left w:val="nil"/>
              <w:right w:val="nil"/>
            </w:tcBorders>
            <w:tcMar>
              <w:top w:w="0" w:type="dxa"/>
              <w:left w:w="70" w:type="dxa"/>
              <w:bottom w:w="0" w:type="dxa"/>
              <w:right w:w="70" w:type="dxa"/>
            </w:tcMar>
          </w:tcPr>
          <w:p w:rsidR="006A4A51" w:rsidRPr="00C86145" w:rsidRDefault="006A4A51" w:rsidP="002C066E">
            <w:pPr>
              <w:tabs>
                <w:tab w:val="left" w:pos="73"/>
                <w:tab w:val="left" w:pos="2765"/>
              </w:tabs>
              <w:ind w:left="-142"/>
              <w:jc w:val="both"/>
              <w:rPr>
                <w:sz w:val="28"/>
                <w:szCs w:val="28"/>
              </w:rPr>
            </w:pPr>
            <w:r w:rsidRPr="00C86145">
              <w:rPr>
                <w:sz w:val="28"/>
                <w:szCs w:val="28"/>
              </w:rPr>
              <w:t xml:space="preserve">   01.12.2023</w:t>
            </w:r>
          </w:p>
        </w:tc>
        <w:tc>
          <w:tcPr>
            <w:tcW w:w="3789" w:type="dxa"/>
            <w:tcMar>
              <w:top w:w="0" w:type="dxa"/>
              <w:left w:w="70" w:type="dxa"/>
              <w:bottom w:w="0" w:type="dxa"/>
              <w:right w:w="70" w:type="dxa"/>
            </w:tcMar>
          </w:tcPr>
          <w:p w:rsidR="006A4A51" w:rsidRPr="00C86145" w:rsidRDefault="006A4A51" w:rsidP="002C066E">
            <w:pPr>
              <w:tabs>
                <w:tab w:val="left" w:pos="73"/>
              </w:tabs>
              <w:ind w:left="-142" w:firstLine="426"/>
              <w:jc w:val="center"/>
              <w:rPr>
                <w:position w:val="-6"/>
                <w:szCs w:val="28"/>
              </w:rPr>
            </w:pPr>
          </w:p>
        </w:tc>
        <w:tc>
          <w:tcPr>
            <w:tcW w:w="3248" w:type="dxa"/>
            <w:tcMar>
              <w:top w:w="0" w:type="dxa"/>
              <w:left w:w="70" w:type="dxa"/>
              <w:bottom w:w="0" w:type="dxa"/>
              <w:right w:w="70" w:type="dxa"/>
            </w:tcMar>
          </w:tcPr>
          <w:p w:rsidR="006A4A51" w:rsidRPr="00C86145" w:rsidRDefault="006A4A51" w:rsidP="002C066E">
            <w:pPr>
              <w:tabs>
                <w:tab w:val="left" w:pos="73"/>
              </w:tabs>
              <w:ind w:left="-142" w:firstLine="426"/>
              <w:jc w:val="center"/>
              <w:rPr>
                <w:sz w:val="28"/>
                <w:szCs w:val="28"/>
              </w:rPr>
            </w:pPr>
            <w:r w:rsidRPr="00C86145">
              <w:rPr>
                <w:position w:val="-6"/>
                <w:sz w:val="28"/>
                <w:szCs w:val="28"/>
              </w:rPr>
              <w:t xml:space="preserve">                         № 1043</w:t>
            </w:r>
          </w:p>
        </w:tc>
        <w:tc>
          <w:tcPr>
            <w:tcW w:w="911" w:type="dxa"/>
            <w:gridSpan w:val="2"/>
            <w:tcBorders>
              <w:top w:val="nil"/>
              <w:left w:val="nil"/>
              <w:right w:val="nil"/>
            </w:tcBorders>
            <w:tcMar>
              <w:top w:w="0" w:type="dxa"/>
              <w:left w:w="70" w:type="dxa"/>
              <w:bottom w:w="0" w:type="dxa"/>
              <w:right w:w="70" w:type="dxa"/>
            </w:tcMar>
          </w:tcPr>
          <w:p w:rsidR="006A4A51" w:rsidRPr="00C86145" w:rsidRDefault="006A4A51" w:rsidP="002C066E">
            <w:pPr>
              <w:tabs>
                <w:tab w:val="left" w:pos="73"/>
              </w:tabs>
              <w:rPr>
                <w:sz w:val="28"/>
                <w:szCs w:val="28"/>
              </w:rPr>
            </w:pPr>
          </w:p>
        </w:tc>
      </w:tr>
      <w:tr w:rsidR="006A4A51" w:rsidRPr="00C86145" w:rsidTr="002C066E">
        <w:trPr>
          <w:gridAfter w:val="1"/>
          <w:wAfter w:w="833" w:type="dxa"/>
          <w:trHeight w:val="358"/>
        </w:trPr>
        <w:tc>
          <w:tcPr>
            <w:tcW w:w="9576" w:type="dxa"/>
            <w:gridSpan w:val="5"/>
            <w:tcMar>
              <w:top w:w="0" w:type="dxa"/>
              <w:left w:w="70" w:type="dxa"/>
              <w:bottom w:w="0" w:type="dxa"/>
              <w:right w:w="70" w:type="dxa"/>
            </w:tcMar>
          </w:tcPr>
          <w:p w:rsidR="006A4A51" w:rsidRPr="00C86145" w:rsidRDefault="006A4A51" w:rsidP="002C066E">
            <w:pPr>
              <w:tabs>
                <w:tab w:val="left" w:pos="73"/>
                <w:tab w:val="left" w:pos="2765"/>
              </w:tabs>
              <w:ind w:left="-142" w:firstLine="426"/>
              <w:jc w:val="center"/>
              <w:rPr>
                <w:sz w:val="28"/>
                <w:szCs w:val="28"/>
              </w:rPr>
            </w:pPr>
            <w:r w:rsidRPr="00C86145">
              <w:rPr>
                <w:sz w:val="28"/>
                <w:szCs w:val="28"/>
              </w:rPr>
              <w:t>г. Омутнинск</w:t>
            </w:r>
          </w:p>
        </w:tc>
      </w:tr>
    </w:tbl>
    <w:p w:rsidR="006A4A51" w:rsidRPr="00C86145" w:rsidRDefault="006A4A51" w:rsidP="006A4A51">
      <w:pPr>
        <w:ind w:left="-142" w:firstLine="426"/>
        <w:jc w:val="center"/>
        <w:rPr>
          <w:sz w:val="28"/>
          <w:szCs w:val="28"/>
        </w:rPr>
      </w:pPr>
    </w:p>
    <w:p w:rsidR="006A4A51" w:rsidRPr="00C86145" w:rsidRDefault="006A4A51" w:rsidP="006A4A51">
      <w:pPr>
        <w:ind w:left="-142" w:firstLine="425"/>
        <w:jc w:val="center"/>
        <w:outlineLvl w:val="0"/>
        <w:rPr>
          <w:b/>
          <w:sz w:val="28"/>
          <w:szCs w:val="28"/>
        </w:rPr>
      </w:pPr>
      <w:r w:rsidRPr="00C86145">
        <w:rPr>
          <w:b/>
          <w:sz w:val="28"/>
          <w:szCs w:val="28"/>
        </w:rPr>
        <w:t>О внесении изменений в постановление администрации Омутнинского городского поселения от 14.02.2023 № 123</w:t>
      </w:r>
    </w:p>
    <w:p w:rsidR="006A4A51" w:rsidRPr="00C86145" w:rsidRDefault="006A4A51" w:rsidP="006A4A51">
      <w:pPr>
        <w:ind w:left="-142" w:firstLine="425"/>
        <w:jc w:val="center"/>
        <w:outlineLvl w:val="0"/>
        <w:rPr>
          <w:b/>
          <w:sz w:val="28"/>
          <w:szCs w:val="28"/>
        </w:rPr>
      </w:pPr>
    </w:p>
    <w:p w:rsidR="006A4A51" w:rsidRPr="00C86145" w:rsidRDefault="006A4A51" w:rsidP="002C066E">
      <w:pPr>
        <w:widowControl w:val="0"/>
        <w:autoSpaceDE w:val="0"/>
        <w:autoSpaceDN w:val="0"/>
        <w:adjustRightInd w:val="0"/>
        <w:ind w:firstLine="709"/>
        <w:jc w:val="both"/>
        <w:rPr>
          <w:sz w:val="26"/>
          <w:szCs w:val="26"/>
        </w:rPr>
      </w:pPr>
      <w:proofErr w:type="gramStart"/>
      <w:r w:rsidRPr="00C86145">
        <w:rPr>
          <w:sz w:val="26"/>
          <w:szCs w:val="26"/>
        </w:rPr>
        <w:t>В соответствии с решением Омутнинской городской Думы от 29.11.2023 № 66 "О внесении изменений и дополнений в решение Омутнинской городской Думы от 22.12.2022 № 68 "О бюджете муниципального образования Омутнинское городское п</w:t>
      </w:r>
      <w:r w:rsidRPr="00C86145">
        <w:rPr>
          <w:sz w:val="26"/>
          <w:szCs w:val="26"/>
        </w:rPr>
        <w:t>о</w:t>
      </w:r>
      <w:r w:rsidRPr="00C86145">
        <w:rPr>
          <w:sz w:val="26"/>
          <w:szCs w:val="26"/>
        </w:rPr>
        <w:t>селение Омутнинского района Кировской области на 2023 год и на плановый период 2024-2025 годов", распоряжением администрации муниципального образования Ому</w:t>
      </w:r>
      <w:r w:rsidRPr="00C86145">
        <w:rPr>
          <w:sz w:val="26"/>
          <w:szCs w:val="26"/>
        </w:rPr>
        <w:t>т</w:t>
      </w:r>
      <w:r w:rsidRPr="00C86145">
        <w:rPr>
          <w:sz w:val="26"/>
          <w:szCs w:val="26"/>
        </w:rPr>
        <w:t>нинское городское поселение Омутнинского района Кировской области от 09.11.2023 № 437 "О внесении изменений</w:t>
      </w:r>
      <w:proofErr w:type="gramEnd"/>
      <w:r w:rsidRPr="00C86145">
        <w:rPr>
          <w:sz w:val="26"/>
          <w:szCs w:val="26"/>
        </w:rPr>
        <w:t xml:space="preserve"> </w:t>
      </w:r>
      <w:proofErr w:type="gramStart"/>
      <w:r w:rsidRPr="00C86145">
        <w:rPr>
          <w:sz w:val="26"/>
          <w:szCs w:val="26"/>
        </w:rPr>
        <w:t>в сводную бюджетную роспись и лимиты бюджетных обязательств бюджета муниципального образования Омутнинское городское посел</w:t>
      </w:r>
      <w:r w:rsidRPr="00C86145">
        <w:rPr>
          <w:sz w:val="26"/>
          <w:szCs w:val="26"/>
        </w:rPr>
        <w:t>е</w:t>
      </w:r>
      <w:r w:rsidRPr="00C86145">
        <w:rPr>
          <w:sz w:val="26"/>
          <w:szCs w:val="26"/>
        </w:rPr>
        <w:t xml:space="preserve">ние Омутнинского района Кировской области", </w:t>
      </w:r>
      <w:r w:rsidRPr="00C86145">
        <w:rPr>
          <w:kern w:val="36"/>
          <w:sz w:val="26"/>
          <w:szCs w:val="26"/>
        </w:rPr>
        <w:t xml:space="preserve">постановлением </w:t>
      </w:r>
      <w:r w:rsidRPr="00C86145">
        <w:rPr>
          <w:sz w:val="26"/>
          <w:szCs w:val="26"/>
        </w:rPr>
        <w:t>администрации мун</w:t>
      </w:r>
      <w:r w:rsidRPr="00C86145">
        <w:rPr>
          <w:sz w:val="26"/>
          <w:szCs w:val="26"/>
        </w:rPr>
        <w:t>и</w:t>
      </w:r>
      <w:r w:rsidRPr="00C86145">
        <w:rPr>
          <w:sz w:val="26"/>
          <w:szCs w:val="26"/>
        </w:rPr>
        <w:t>ципального образования Омутнинское городское поселение Омутнинского района К</w:t>
      </w:r>
      <w:r w:rsidRPr="00C86145">
        <w:rPr>
          <w:sz w:val="26"/>
          <w:szCs w:val="26"/>
        </w:rPr>
        <w:t>и</w:t>
      </w:r>
      <w:r w:rsidRPr="00C86145">
        <w:rPr>
          <w:sz w:val="26"/>
          <w:szCs w:val="26"/>
        </w:rPr>
        <w:t>ровской области от 04.12.2020 г. № 949 "О разработке, утверждении, реализации и оценке эффективности реализации муниципальных программ муниципального образ</w:t>
      </w:r>
      <w:r w:rsidRPr="00C86145">
        <w:rPr>
          <w:sz w:val="26"/>
          <w:szCs w:val="26"/>
        </w:rPr>
        <w:t>о</w:t>
      </w:r>
      <w:r w:rsidRPr="00C86145">
        <w:rPr>
          <w:sz w:val="26"/>
          <w:szCs w:val="26"/>
        </w:rPr>
        <w:t xml:space="preserve">вания Омутнинское городское поселение Омутнинского района Кировской области" администрация Омутнинского городского поселения </w:t>
      </w:r>
      <w:r w:rsidRPr="00C86145">
        <w:rPr>
          <w:b/>
          <w:sz w:val="26"/>
          <w:szCs w:val="26"/>
        </w:rPr>
        <w:t>ПОСТАНОВЛЯЕТ:</w:t>
      </w:r>
      <w:proofErr w:type="gramEnd"/>
    </w:p>
    <w:p w:rsidR="006A4A51" w:rsidRPr="00C86145" w:rsidRDefault="006A4A51" w:rsidP="002C066E">
      <w:pPr>
        <w:autoSpaceDE w:val="0"/>
        <w:autoSpaceDN w:val="0"/>
        <w:adjustRightInd w:val="0"/>
        <w:jc w:val="both"/>
        <w:rPr>
          <w:sz w:val="26"/>
          <w:szCs w:val="26"/>
        </w:rPr>
      </w:pPr>
      <w:r w:rsidRPr="00C86145">
        <w:rPr>
          <w:sz w:val="26"/>
          <w:szCs w:val="26"/>
        </w:rPr>
        <w:tab/>
        <w:t xml:space="preserve">1. </w:t>
      </w:r>
      <w:proofErr w:type="gramStart"/>
      <w:r w:rsidRPr="00C86145">
        <w:rPr>
          <w:sz w:val="26"/>
          <w:szCs w:val="26"/>
        </w:rPr>
        <w:t>Внести изменения в постановление администрации Омутнинского городского поселения от 14.02.2023 № 123 "Об утверждении плана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w:t>
      </w:r>
      <w:r w:rsidRPr="00C86145">
        <w:rPr>
          <w:sz w:val="26"/>
          <w:szCs w:val="26"/>
        </w:rPr>
        <w:t>б</w:t>
      </w:r>
      <w:r w:rsidRPr="00C86145">
        <w:rPr>
          <w:sz w:val="26"/>
          <w:szCs w:val="26"/>
        </w:rPr>
        <w:t>ласти" на 2021-2025 годы на 2023 год" (с изменениями от 10.04.2023 № 284, от 17.05.2023 № 412, от 21.06.2023 № 504, от 09.08.2023 № 651, от 26.09.2023 № 829, от 23.10.2023 № 921):</w:t>
      </w:r>
      <w:proofErr w:type="gramEnd"/>
    </w:p>
    <w:p w:rsidR="006A4A51" w:rsidRPr="00C86145" w:rsidRDefault="006A4A51" w:rsidP="002C066E">
      <w:pPr>
        <w:autoSpaceDE w:val="0"/>
        <w:autoSpaceDN w:val="0"/>
        <w:adjustRightInd w:val="0"/>
        <w:jc w:val="both"/>
        <w:rPr>
          <w:sz w:val="26"/>
          <w:szCs w:val="26"/>
        </w:rPr>
      </w:pPr>
      <w:r w:rsidRPr="00C86145">
        <w:rPr>
          <w:sz w:val="26"/>
          <w:szCs w:val="26"/>
        </w:rPr>
        <w:tab/>
        <w:t>1.1. План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2021-2025 годы изложить в новой редакции. Прилагается.</w:t>
      </w:r>
    </w:p>
    <w:p w:rsidR="006A4A51" w:rsidRPr="00C86145" w:rsidRDefault="006A4A51" w:rsidP="002C066E">
      <w:pPr>
        <w:ind w:firstLine="708"/>
        <w:jc w:val="both"/>
        <w:rPr>
          <w:sz w:val="26"/>
          <w:szCs w:val="26"/>
        </w:rPr>
      </w:pPr>
      <w:r w:rsidRPr="00C86145">
        <w:rPr>
          <w:sz w:val="26"/>
          <w:szCs w:val="26"/>
        </w:rPr>
        <w:t>2. Постановление вступает в силу в соответствии с действующим законодател</w:t>
      </w:r>
      <w:r w:rsidRPr="00C86145">
        <w:rPr>
          <w:sz w:val="26"/>
          <w:szCs w:val="26"/>
        </w:rPr>
        <w:t>ь</w:t>
      </w:r>
      <w:r w:rsidRPr="00C86145">
        <w:rPr>
          <w:sz w:val="26"/>
          <w:szCs w:val="26"/>
        </w:rPr>
        <w:t>ством.</w:t>
      </w:r>
    </w:p>
    <w:p w:rsidR="006A4A51" w:rsidRPr="00C86145" w:rsidRDefault="006A4A51" w:rsidP="002C066E">
      <w:pPr>
        <w:pStyle w:val="ConsPlusNormal"/>
        <w:widowControl/>
        <w:ind w:firstLine="709"/>
        <w:jc w:val="both"/>
        <w:outlineLvl w:val="1"/>
        <w:rPr>
          <w:rFonts w:ascii="Times New Roman" w:hAnsi="Times New Roman"/>
          <w:sz w:val="26"/>
          <w:szCs w:val="26"/>
        </w:rPr>
      </w:pPr>
      <w:r w:rsidRPr="00C86145">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C86145">
        <w:rPr>
          <w:rFonts w:ascii="Times New Roman" w:hAnsi="Times New Roman"/>
          <w:sz w:val="26"/>
          <w:szCs w:val="26"/>
        </w:rPr>
        <w:t>е</w:t>
      </w:r>
      <w:r w:rsidRPr="00C86145">
        <w:rPr>
          <w:rFonts w:ascii="Times New Roman" w:hAnsi="Times New Roman"/>
          <w:sz w:val="26"/>
          <w:szCs w:val="26"/>
        </w:rPr>
        <w:t>ния и на официальном сайте муниципального образования Омутнинское городское п</w:t>
      </w:r>
      <w:r w:rsidRPr="00C86145">
        <w:rPr>
          <w:rFonts w:ascii="Times New Roman" w:hAnsi="Times New Roman"/>
          <w:sz w:val="26"/>
          <w:szCs w:val="26"/>
        </w:rPr>
        <w:t>о</w:t>
      </w:r>
      <w:r w:rsidRPr="00C86145">
        <w:rPr>
          <w:rFonts w:ascii="Times New Roman" w:hAnsi="Times New Roman"/>
          <w:sz w:val="26"/>
          <w:szCs w:val="26"/>
        </w:rPr>
        <w:t>селение Омутнинского района Кировской области.</w:t>
      </w:r>
    </w:p>
    <w:p w:rsidR="006A4A51" w:rsidRPr="00C86145" w:rsidRDefault="006A4A51" w:rsidP="002C066E">
      <w:pPr>
        <w:widowControl w:val="0"/>
        <w:autoSpaceDE w:val="0"/>
        <w:autoSpaceDN w:val="0"/>
        <w:adjustRightInd w:val="0"/>
        <w:jc w:val="both"/>
        <w:rPr>
          <w:sz w:val="26"/>
          <w:szCs w:val="26"/>
        </w:rPr>
      </w:pPr>
      <w:r w:rsidRPr="00C86145">
        <w:rPr>
          <w:sz w:val="26"/>
          <w:szCs w:val="26"/>
        </w:rPr>
        <w:t xml:space="preserve">          4. </w:t>
      </w:r>
      <w:proofErr w:type="gramStart"/>
      <w:r w:rsidRPr="00C86145">
        <w:rPr>
          <w:sz w:val="26"/>
          <w:szCs w:val="26"/>
        </w:rPr>
        <w:t>Контроль за</w:t>
      </w:r>
      <w:proofErr w:type="gramEnd"/>
      <w:r w:rsidRPr="00C86145">
        <w:rPr>
          <w:sz w:val="26"/>
          <w:szCs w:val="26"/>
        </w:rPr>
        <w:t xml:space="preserve"> исполнением настоящего постановления оставляю за собой</w:t>
      </w:r>
      <w:bookmarkStart w:id="1" w:name="Par29"/>
      <w:bookmarkEnd w:id="1"/>
      <w:r w:rsidRPr="00C86145">
        <w:rPr>
          <w:sz w:val="26"/>
          <w:szCs w:val="26"/>
        </w:rPr>
        <w:t>.</w:t>
      </w:r>
    </w:p>
    <w:p w:rsidR="006A4A51" w:rsidRPr="00C86145" w:rsidRDefault="006A4A51" w:rsidP="002C066E">
      <w:pPr>
        <w:ind w:right="-142"/>
        <w:rPr>
          <w:sz w:val="26"/>
          <w:szCs w:val="26"/>
        </w:rPr>
      </w:pPr>
    </w:p>
    <w:p w:rsidR="006A4A51" w:rsidRPr="00C86145" w:rsidRDefault="006A4A51" w:rsidP="002C066E">
      <w:pPr>
        <w:ind w:right="-142"/>
        <w:rPr>
          <w:sz w:val="26"/>
          <w:szCs w:val="26"/>
        </w:rPr>
      </w:pPr>
      <w:r w:rsidRPr="00C86145">
        <w:rPr>
          <w:sz w:val="26"/>
          <w:szCs w:val="26"/>
        </w:rPr>
        <w:t>Глава администрации</w:t>
      </w:r>
    </w:p>
    <w:p w:rsidR="006A4A51" w:rsidRPr="00C86145" w:rsidRDefault="006A4A51" w:rsidP="002C066E">
      <w:pPr>
        <w:ind w:right="-142"/>
        <w:rPr>
          <w:sz w:val="26"/>
          <w:szCs w:val="26"/>
        </w:rPr>
      </w:pPr>
      <w:r w:rsidRPr="00C86145">
        <w:rPr>
          <w:sz w:val="26"/>
          <w:szCs w:val="26"/>
        </w:rPr>
        <w:t>Омутнинского городского поселения                И.В. Шаталов</w:t>
      </w:r>
    </w:p>
    <w:p w:rsidR="006A4A51" w:rsidRPr="00C86145" w:rsidRDefault="006A4A51" w:rsidP="006A4A51">
      <w:pPr>
        <w:tabs>
          <w:tab w:val="left" w:pos="6600"/>
        </w:tabs>
        <w:jc w:val="both"/>
        <w:rPr>
          <w:kern w:val="36"/>
        </w:rPr>
        <w:sectPr w:rsidR="006A4A51" w:rsidRPr="00C86145" w:rsidSect="005D29C0">
          <w:pgSz w:w="11906" w:h="16838"/>
          <w:pgMar w:top="993" w:right="991" w:bottom="851" w:left="1134" w:header="709" w:footer="495" w:gutter="0"/>
          <w:cols w:space="708"/>
          <w:docGrid w:linePitch="360"/>
        </w:sectPr>
      </w:pPr>
    </w:p>
    <w:p w:rsidR="006A4A51" w:rsidRPr="00C86145" w:rsidRDefault="006A4A51" w:rsidP="002C066E">
      <w:pPr>
        <w:tabs>
          <w:tab w:val="left" w:pos="6600"/>
        </w:tabs>
        <w:ind w:left="4962"/>
        <w:jc w:val="both"/>
        <w:rPr>
          <w:kern w:val="36"/>
        </w:rPr>
      </w:pPr>
      <w:r w:rsidRPr="00C86145">
        <w:rPr>
          <w:kern w:val="36"/>
        </w:rPr>
        <w:lastRenderedPageBreak/>
        <w:t xml:space="preserve">УТВЕРЖДЕН   </w:t>
      </w:r>
    </w:p>
    <w:p w:rsidR="006A4A51" w:rsidRPr="00C86145" w:rsidRDefault="006A4A51" w:rsidP="002C066E">
      <w:pPr>
        <w:widowControl w:val="0"/>
        <w:autoSpaceDE w:val="0"/>
        <w:autoSpaceDN w:val="0"/>
        <w:adjustRightInd w:val="0"/>
        <w:spacing w:line="240" w:lineRule="exact"/>
        <w:ind w:left="4962"/>
        <w:jc w:val="both"/>
        <w:outlineLvl w:val="0"/>
      </w:pPr>
      <w:r w:rsidRPr="00C86145">
        <w:t>Постановлением администрации</w:t>
      </w:r>
    </w:p>
    <w:p w:rsidR="006A4A51" w:rsidRPr="00C86145" w:rsidRDefault="006A4A51" w:rsidP="002C066E">
      <w:pPr>
        <w:widowControl w:val="0"/>
        <w:autoSpaceDE w:val="0"/>
        <w:autoSpaceDN w:val="0"/>
        <w:adjustRightInd w:val="0"/>
        <w:spacing w:line="240" w:lineRule="exact"/>
        <w:ind w:left="4962"/>
        <w:jc w:val="both"/>
      </w:pPr>
      <w:r w:rsidRPr="00C86145">
        <w:t xml:space="preserve">муниципального образования    </w:t>
      </w:r>
    </w:p>
    <w:p w:rsidR="006A4A51" w:rsidRPr="00C86145" w:rsidRDefault="006A4A51" w:rsidP="002C066E">
      <w:pPr>
        <w:widowControl w:val="0"/>
        <w:autoSpaceDE w:val="0"/>
        <w:autoSpaceDN w:val="0"/>
        <w:adjustRightInd w:val="0"/>
        <w:spacing w:line="240" w:lineRule="exact"/>
        <w:ind w:left="4962"/>
        <w:jc w:val="both"/>
      </w:pPr>
      <w:r w:rsidRPr="00C86145">
        <w:t>Омутнинское городское поселение</w:t>
      </w:r>
    </w:p>
    <w:p w:rsidR="006A4A51" w:rsidRPr="00C86145" w:rsidRDefault="006A4A51" w:rsidP="002C066E">
      <w:pPr>
        <w:widowControl w:val="0"/>
        <w:autoSpaceDE w:val="0"/>
        <w:autoSpaceDN w:val="0"/>
        <w:adjustRightInd w:val="0"/>
        <w:spacing w:line="240" w:lineRule="exact"/>
        <w:ind w:left="4962"/>
        <w:jc w:val="both"/>
      </w:pPr>
      <w:r w:rsidRPr="00C86145">
        <w:t>Омутнинского района Кировской области</w:t>
      </w:r>
    </w:p>
    <w:p w:rsidR="006A4A51" w:rsidRPr="00C86145" w:rsidRDefault="006A4A51" w:rsidP="002C066E">
      <w:pPr>
        <w:widowControl w:val="0"/>
        <w:autoSpaceDE w:val="0"/>
        <w:autoSpaceDN w:val="0"/>
        <w:adjustRightInd w:val="0"/>
        <w:spacing w:line="240" w:lineRule="exact"/>
        <w:ind w:left="4962"/>
        <w:jc w:val="both"/>
      </w:pPr>
      <w:r w:rsidRPr="00C86145">
        <w:t>от 01.12.2023 № 1043</w:t>
      </w:r>
    </w:p>
    <w:p w:rsidR="006A4A51" w:rsidRPr="00C86145" w:rsidRDefault="006A4A51" w:rsidP="002C066E">
      <w:pPr>
        <w:ind w:left="4962"/>
        <w:jc w:val="both"/>
        <w:rPr>
          <w:b/>
          <w:sz w:val="28"/>
          <w:szCs w:val="28"/>
        </w:rPr>
      </w:pPr>
    </w:p>
    <w:p w:rsidR="006A4A51" w:rsidRPr="00C86145" w:rsidRDefault="006A4A51" w:rsidP="006A4A51">
      <w:pPr>
        <w:jc w:val="center"/>
        <w:rPr>
          <w:b/>
          <w:sz w:val="26"/>
          <w:szCs w:val="26"/>
        </w:rPr>
      </w:pPr>
      <w:r w:rsidRPr="00C86145">
        <w:rPr>
          <w:b/>
          <w:sz w:val="26"/>
          <w:szCs w:val="26"/>
        </w:rPr>
        <w:t>План реализации муниципальной программы</w:t>
      </w:r>
    </w:p>
    <w:p w:rsidR="006A4A51" w:rsidRPr="00C86145" w:rsidRDefault="006A4A51" w:rsidP="006A4A51">
      <w:pPr>
        <w:jc w:val="center"/>
        <w:rPr>
          <w:sz w:val="26"/>
          <w:szCs w:val="26"/>
        </w:rPr>
      </w:pPr>
      <w:r w:rsidRPr="00C86145">
        <w:rPr>
          <w:sz w:val="26"/>
          <w:szCs w:val="26"/>
        </w:rPr>
        <w:t>"Развитие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2021-2025 годы</w:t>
      </w:r>
      <w:r w:rsidR="002C066E" w:rsidRPr="00C86145">
        <w:rPr>
          <w:sz w:val="26"/>
          <w:szCs w:val="26"/>
        </w:rPr>
        <w:t xml:space="preserve"> </w:t>
      </w:r>
      <w:r w:rsidRPr="00C86145">
        <w:rPr>
          <w:sz w:val="26"/>
          <w:szCs w:val="26"/>
        </w:rPr>
        <w:t>на 2023 год</w:t>
      </w:r>
    </w:p>
    <w:p w:rsidR="006A4A51" w:rsidRPr="00C86145" w:rsidRDefault="006A4A51" w:rsidP="006A4A51">
      <w:pPr>
        <w:tabs>
          <w:tab w:val="left" w:pos="6600"/>
        </w:tabs>
        <w:jc w:val="both"/>
      </w:pPr>
    </w:p>
    <w:tbl>
      <w:tblPr>
        <w:tblW w:w="9781" w:type="dxa"/>
        <w:tblInd w:w="75" w:type="dxa"/>
        <w:tblLayout w:type="fixed"/>
        <w:tblCellMar>
          <w:left w:w="75" w:type="dxa"/>
          <w:right w:w="75" w:type="dxa"/>
        </w:tblCellMar>
        <w:tblLook w:val="0000" w:firstRow="0" w:lastRow="0" w:firstColumn="0" w:lastColumn="0" w:noHBand="0" w:noVBand="0"/>
      </w:tblPr>
      <w:tblGrid>
        <w:gridCol w:w="567"/>
        <w:gridCol w:w="2552"/>
        <w:gridCol w:w="1161"/>
        <w:gridCol w:w="2099"/>
        <w:gridCol w:w="992"/>
        <w:gridCol w:w="2410"/>
      </w:tblGrid>
      <w:tr w:rsidR="006A4A51" w:rsidRPr="00C86145" w:rsidTr="005D29C0">
        <w:trPr>
          <w:cantSplit/>
          <w:trHeight w:val="1269"/>
        </w:trPr>
        <w:tc>
          <w:tcPr>
            <w:tcW w:w="567"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 xml:space="preserve">N </w:t>
            </w:r>
          </w:p>
          <w:p w:rsidR="006A4A51" w:rsidRPr="00C86145" w:rsidRDefault="006A4A51" w:rsidP="002C066E">
            <w:pPr>
              <w:autoSpaceDE w:val="0"/>
              <w:autoSpaceDN w:val="0"/>
              <w:adjustRightInd w:val="0"/>
              <w:spacing w:line="240" w:lineRule="exact"/>
              <w:jc w:val="center"/>
              <w:rPr>
                <w:sz w:val="22"/>
                <w:szCs w:val="22"/>
              </w:rPr>
            </w:pPr>
            <w:proofErr w:type="gramStart"/>
            <w:r w:rsidRPr="00C86145">
              <w:rPr>
                <w:sz w:val="22"/>
                <w:szCs w:val="22"/>
              </w:rPr>
              <w:t>п</w:t>
            </w:r>
            <w:proofErr w:type="gramEnd"/>
            <w:r w:rsidRPr="00C86145">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 xml:space="preserve">Наименование   </w:t>
            </w:r>
            <w:r w:rsidRPr="00C86145">
              <w:rPr>
                <w:sz w:val="22"/>
                <w:szCs w:val="22"/>
              </w:rPr>
              <w:br/>
              <w:t xml:space="preserve">  муниципальной  </w:t>
            </w:r>
            <w:r w:rsidRPr="00C86145">
              <w:rPr>
                <w:sz w:val="22"/>
                <w:szCs w:val="22"/>
              </w:rPr>
              <w:br/>
              <w:t xml:space="preserve">    программы,    </w:t>
            </w:r>
            <w:r w:rsidRPr="00C86145">
              <w:rPr>
                <w:sz w:val="22"/>
                <w:szCs w:val="22"/>
              </w:rPr>
              <w:br/>
              <w:t xml:space="preserve">  подпрограммы,   </w:t>
            </w:r>
            <w:r w:rsidRPr="00C86145">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Отве</w:t>
            </w:r>
            <w:r w:rsidRPr="00C86145">
              <w:rPr>
                <w:sz w:val="22"/>
                <w:szCs w:val="22"/>
              </w:rPr>
              <w:t>т</w:t>
            </w:r>
            <w:r w:rsidRPr="00C86145">
              <w:rPr>
                <w:sz w:val="22"/>
                <w:szCs w:val="22"/>
              </w:rPr>
              <w:t xml:space="preserve">ственный  </w:t>
            </w:r>
            <w:r w:rsidRPr="00C86145">
              <w:rPr>
                <w:sz w:val="22"/>
                <w:szCs w:val="22"/>
              </w:rPr>
              <w:br/>
              <w:t>исполн</w:t>
            </w:r>
            <w:r w:rsidRPr="00C86145">
              <w:rPr>
                <w:sz w:val="22"/>
                <w:szCs w:val="22"/>
              </w:rPr>
              <w:t>и</w:t>
            </w:r>
            <w:r w:rsidRPr="00C86145">
              <w:rPr>
                <w:sz w:val="22"/>
                <w:szCs w:val="22"/>
              </w:rPr>
              <w:t xml:space="preserve">тель    </w:t>
            </w:r>
            <w:r w:rsidRPr="00C86145">
              <w:rPr>
                <w:sz w:val="22"/>
                <w:szCs w:val="22"/>
              </w:rPr>
              <w:br/>
            </w: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jc w:val="center"/>
              <w:rPr>
                <w:sz w:val="22"/>
                <w:szCs w:val="22"/>
              </w:rPr>
            </w:pPr>
            <w:r w:rsidRPr="00C86145">
              <w:rPr>
                <w:sz w:val="22"/>
                <w:szCs w:val="22"/>
              </w:rPr>
              <w:t>Источник</w:t>
            </w:r>
          </w:p>
          <w:p w:rsidR="006A4A51" w:rsidRPr="00C86145" w:rsidRDefault="006A4A51" w:rsidP="005D29C0">
            <w:pPr>
              <w:autoSpaceDE w:val="0"/>
              <w:autoSpaceDN w:val="0"/>
              <w:adjustRightInd w:val="0"/>
              <w:spacing w:line="240" w:lineRule="exact"/>
              <w:ind w:right="-75"/>
              <w:jc w:val="center"/>
              <w:rPr>
                <w:sz w:val="22"/>
                <w:szCs w:val="22"/>
              </w:rPr>
            </w:pPr>
            <w:r w:rsidRPr="00C86145">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Объем финанс</w:t>
            </w:r>
            <w:r w:rsidRPr="00C86145">
              <w:rPr>
                <w:sz w:val="22"/>
                <w:szCs w:val="22"/>
              </w:rPr>
              <w:t>о</w:t>
            </w:r>
            <w:r w:rsidRPr="00C86145">
              <w:rPr>
                <w:sz w:val="22"/>
                <w:szCs w:val="22"/>
              </w:rPr>
              <w:t>вого обеспеч</w:t>
            </w:r>
            <w:r w:rsidRPr="00C86145">
              <w:rPr>
                <w:sz w:val="22"/>
                <w:szCs w:val="22"/>
              </w:rPr>
              <w:t>е</w:t>
            </w:r>
            <w:r w:rsidRPr="00C86145">
              <w:rPr>
                <w:sz w:val="22"/>
                <w:szCs w:val="22"/>
              </w:rPr>
              <w:t>ния, тыс.</w:t>
            </w:r>
            <w:r w:rsidRPr="00C86145">
              <w:rPr>
                <w:sz w:val="22"/>
                <w:szCs w:val="22"/>
              </w:rPr>
              <w:br/>
              <w:t>рублей</w:t>
            </w:r>
          </w:p>
        </w:tc>
        <w:tc>
          <w:tcPr>
            <w:tcW w:w="2410"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 xml:space="preserve">Ожидаемый  </w:t>
            </w:r>
            <w:r w:rsidRPr="00C86145">
              <w:rPr>
                <w:sz w:val="22"/>
                <w:szCs w:val="22"/>
              </w:rPr>
              <w:br/>
              <w:t xml:space="preserve">результат  </w:t>
            </w:r>
            <w:r w:rsidRPr="00C86145">
              <w:rPr>
                <w:sz w:val="22"/>
                <w:szCs w:val="22"/>
              </w:rPr>
              <w:br/>
              <w:t xml:space="preserve">(краткое   </w:t>
            </w:r>
            <w:r w:rsidRPr="00C86145">
              <w:rPr>
                <w:sz w:val="22"/>
                <w:szCs w:val="22"/>
              </w:rPr>
              <w:br/>
              <w:t xml:space="preserve">описание)  </w:t>
            </w:r>
            <w:r w:rsidRPr="00C86145">
              <w:rPr>
                <w:sz w:val="22"/>
                <w:szCs w:val="22"/>
              </w:rPr>
              <w:br/>
            </w:r>
          </w:p>
        </w:tc>
      </w:tr>
      <w:tr w:rsidR="006A4A51" w:rsidRPr="00C86145" w:rsidTr="005D29C0">
        <w:trPr>
          <w:cantSplit/>
          <w:trHeight w:val="242"/>
        </w:trPr>
        <w:tc>
          <w:tcPr>
            <w:tcW w:w="567" w:type="dxa"/>
            <w:vMerge w:val="restart"/>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val="restart"/>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"Развитие коммунальной и жилищной инфр</w:t>
            </w:r>
            <w:r w:rsidRPr="00C86145">
              <w:rPr>
                <w:sz w:val="22"/>
                <w:szCs w:val="22"/>
              </w:rPr>
              <w:t>а</w:t>
            </w:r>
            <w:r w:rsidRPr="00C86145">
              <w:rPr>
                <w:sz w:val="22"/>
                <w:szCs w:val="22"/>
              </w:rPr>
              <w:t>структуры в муниц</w:t>
            </w:r>
            <w:r w:rsidRPr="00C86145">
              <w:rPr>
                <w:sz w:val="22"/>
                <w:szCs w:val="22"/>
              </w:rPr>
              <w:t>и</w:t>
            </w:r>
            <w:r w:rsidRPr="00C86145">
              <w:rPr>
                <w:sz w:val="22"/>
                <w:szCs w:val="22"/>
              </w:rPr>
              <w:t>пальном образовании Омутнинское городское поселение Омутнинского района Кировской обл</w:t>
            </w:r>
            <w:r w:rsidRPr="00C86145">
              <w:rPr>
                <w:sz w:val="22"/>
                <w:szCs w:val="22"/>
              </w:rPr>
              <w:t>а</w:t>
            </w:r>
            <w:r w:rsidRPr="00C86145">
              <w:rPr>
                <w:sz w:val="22"/>
                <w:szCs w:val="22"/>
              </w:rPr>
              <w:t>сти" на 2021-2025 годы</w:t>
            </w:r>
          </w:p>
        </w:tc>
        <w:tc>
          <w:tcPr>
            <w:tcW w:w="1161"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kern w:val="36"/>
                <w:sz w:val="22"/>
                <w:szCs w:val="22"/>
              </w:rPr>
              <w:t>Отдел жизн</w:t>
            </w:r>
            <w:r w:rsidRPr="00C86145">
              <w:rPr>
                <w:kern w:val="36"/>
                <w:sz w:val="22"/>
                <w:szCs w:val="22"/>
              </w:rPr>
              <w:t>е</w:t>
            </w:r>
            <w:r w:rsidRPr="00C86145">
              <w:rPr>
                <w:kern w:val="36"/>
                <w:sz w:val="22"/>
                <w:szCs w:val="22"/>
              </w:rPr>
              <w:t>обеспеч</w:t>
            </w:r>
            <w:r w:rsidRPr="00C86145">
              <w:rPr>
                <w:kern w:val="36"/>
                <w:sz w:val="22"/>
                <w:szCs w:val="22"/>
              </w:rPr>
              <w:t>е</w:t>
            </w:r>
            <w:r w:rsidRPr="00C86145">
              <w:rPr>
                <w:kern w:val="36"/>
                <w:sz w:val="22"/>
                <w:szCs w:val="22"/>
              </w:rPr>
              <w:t>ния адм</w:t>
            </w:r>
            <w:r w:rsidRPr="00C86145">
              <w:rPr>
                <w:kern w:val="36"/>
                <w:sz w:val="22"/>
                <w:szCs w:val="22"/>
              </w:rPr>
              <w:t>и</w:t>
            </w:r>
            <w:r w:rsidRPr="00C86145">
              <w:rPr>
                <w:kern w:val="36"/>
                <w:sz w:val="22"/>
                <w:szCs w:val="22"/>
              </w:rPr>
              <w:t>нистрации Омутни</w:t>
            </w:r>
            <w:r w:rsidRPr="00C86145">
              <w:rPr>
                <w:kern w:val="36"/>
                <w:sz w:val="22"/>
                <w:szCs w:val="22"/>
              </w:rPr>
              <w:t>н</w:t>
            </w:r>
            <w:r w:rsidRPr="00C86145">
              <w:rPr>
                <w:kern w:val="36"/>
                <w:sz w:val="22"/>
                <w:szCs w:val="22"/>
              </w:rPr>
              <w:t>ского г</w:t>
            </w:r>
            <w:r w:rsidRPr="00C86145">
              <w:rPr>
                <w:kern w:val="36"/>
                <w:sz w:val="22"/>
                <w:szCs w:val="22"/>
              </w:rPr>
              <w:t>о</w:t>
            </w:r>
            <w:r w:rsidRPr="00C86145">
              <w:rPr>
                <w:kern w:val="36"/>
                <w:sz w:val="22"/>
                <w:szCs w:val="22"/>
              </w:rPr>
              <w:t>родского поселения</w:t>
            </w:r>
          </w:p>
        </w:tc>
        <w:tc>
          <w:tcPr>
            <w:tcW w:w="2099" w:type="dxa"/>
            <w:tcBorders>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 xml:space="preserve">всего        </w:t>
            </w:r>
          </w:p>
        </w:tc>
        <w:tc>
          <w:tcPr>
            <w:tcW w:w="992" w:type="dxa"/>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13548,427</w:t>
            </w:r>
          </w:p>
        </w:tc>
        <w:tc>
          <w:tcPr>
            <w:tcW w:w="2410" w:type="dxa"/>
            <w:vMerge w:val="restart"/>
            <w:tcBorders>
              <w:left w:val="single" w:sz="4" w:space="0" w:color="auto"/>
              <w:right w:val="single" w:sz="4" w:space="0" w:color="auto"/>
            </w:tcBorders>
          </w:tcPr>
          <w:p w:rsidR="006A4A51" w:rsidRPr="00C86145" w:rsidRDefault="006A4A51" w:rsidP="002C066E">
            <w:pPr>
              <w:spacing w:line="240" w:lineRule="exact"/>
              <w:jc w:val="both"/>
              <w:rPr>
                <w:sz w:val="22"/>
                <w:szCs w:val="22"/>
              </w:rPr>
            </w:pPr>
            <w:r w:rsidRPr="00C86145">
              <w:rPr>
                <w:sz w:val="22"/>
                <w:szCs w:val="22"/>
              </w:rPr>
              <w:t>Повышение эффекти</w:t>
            </w:r>
            <w:r w:rsidRPr="00C86145">
              <w:rPr>
                <w:sz w:val="22"/>
                <w:szCs w:val="22"/>
              </w:rPr>
              <w:t>в</w:t>
            </w:r>
            <w:r w:rsidRPr="00C86145">
              <w:rPr>
                <w:sz w:val="22"/>
                <w:szCs w:val="22"/>
              </w:rPr>
              <w:t>ности и надежности работы  системы ко</w:t>
            </w:r>
            <w:r w:rsidRPr="00C86145">
              <w:rPr>
                <w:sz w:val="22"/>
                <w:szCs w:val="22"/>
              </w:rPr>
              <w:t>м</w:t>
            </w:r>
            <w:r w:rsidRPr="00C86145">
              <w:rPr>
                <w:sz w:val="22"/>
                <w:szCs w:val="22"/>
              </w:rPr>
              <w:t>мунальной инфр</w:t>
            </w:r>
            <w:r w:rsidRPr="00C86145">
              <w:rPr>
                <w:sz w:val="22"/>
                <w:szCs w:val="22"/>
              </w:rPr>
              <w:t>а</w:t>
            </w:r>
            <w:r w:rsidRPr="00C86145">
              <w:rPr>
                <w:sz w:val="22"/>
                <w:szCs w:val="22"/>
              </w:rPr>
              <w:t>структуры городского поселения</w:t>
            </w:r>
          </w:p>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69"/>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71"/>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9131,600</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71"/>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71"/>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4416,827</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69"/>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71"/>
        </w:trPr>
        <w:tc>
          <w:tcPr>
            <w:tcW w:w="567"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w:t>
            </w:r>
          </w:p>
        </w:tc>
        <w:tc>
          <w:tcPr>
            <w:tcW w:w="2552"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spacing w:line="240" w:lineRule="exact"/>
              <w:rPr>
                <w:sz w:val="22"/>
                <w:szCs w:val="22"/>
              </w:rPr>
            </w:pPr>
            <w:r w:rsidRPr="00C86145">
              <w:rPr>
                <w:sz w:val="22"/>
                <w:szCs w:val="22"/>
              </w:rPr>
              <w:t>"Мероприятия в области коммунального хозя</w:t>
            </w:r>
            <w:r w:rsidRPr="00C86145">
              <w:rPr>
                <w:sz w:val="22"/>
                <w:szCs w:val="22"/>
              </w:rPr>
              <w:t>й</w:t>
            </w:r>
            <w:r w:rsidRPr="00C86145">
              <w:rPr>
                <w:sz w:val="22"/>
                <w:szCs w:val="22"/>
              </w:rPr>
              <w:t>ства"</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13548,427</w:t>
            </w:r>
          </w:p>
        </w:tc>
        <w:tc>
          <w:tcPr>
            <w:tcW w:w="2410"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71"/>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9131,600</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71"/>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71"/>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4416,827</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4950"/>
        </w:trPr>
        <w:tc>
          <w:tcPr>
            <w:tcW w:w="567"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1.1.</w:t>
            </w:r>
          </w:p>
        </w:tc>
        <w:tc>
          <w:tcPr>
            <w:tcW w:w="2552"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r w:rsidRPr="00C86145">
              <w:rPr>
                <w:rFonts w:eastAsia="Calibri"/>
                <w:sz w:val="22"/>
                <w:szCs w:val="22"/>
                <w:lang w:eastAsia="en-US"/>
              </w:rPr>
              <w:t>Компенсация за услуги бани</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1478,484</w:t>
            </w:r>
          </w:p>
        </w:tc>
        <w:tc>
          <w:tcPr>
            <w:tcW w:w="2410"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roofErr w:type="gramStart"/>
            <w:r w:rsidRPr="00C86145">
              <w:rPr>
                <w:sz w:val="22"/>
                <w:szCs w:val="22"/>
              </w:rPr>
              <w:t>В соответствии с П</w:t>
            </w:r>
            <w:r w:rsidRPr="00C86145">
              <w:rPr>
                <w:sz w:val="22"/>
                <w:szCs w:val="22"/>
              </w:rPr>
              <w:t>о</w:t>
            </w:r>
            <w:r w:rsidRPr="00C86145">
              <w:rPr>
                <w:sz w:val="22"/>
                <w:szCs w:val="22"/>
              </w:rPr>
              <w:t>рядком предоставления из бюджета муниц</w:t>
            </w:r>
            <w:r w:rsidRPr="00C86145">
              <w:rPr>
                <w:sz w:val="22"/>
                <w:szCs w:val="22"/>
              </w:rPr>
              <w:t>и</w:t>
            </w:r>
            <w:r w:rsidRPr="00C86145">
              <w:rPr>
                <w:sz w:val="22"/>
                <w:szCs w:val="22"/>
              </w:rPr>
              <w:t>пального образования Омутнинское горо</w:t>
            </w:r>
            <w:r w:rsidRPr="00C86145">
              <w:rPr>
                <w:sz w:val="22"/>
                <w:szCs w:val="22"/>
              </w:rPr>
              <w:t>д</w:t>
            </w:r>
            <w:r w:rsidRPr="00C86145">
              <w:rPr>
                <w:sz w:val="22"/>
                <w:szCs w:val="22"/>
              </w:rPr>
              <w:t>ское поселение Ому</w:t>
            </w:r>
            <w:r w:rsidRPr="00C86145">
              <w:rPr>
                <w:sz w:val="22"/>
                <w:szCs w:val="22"/>
              </w:rPr>
              <w:t>т</w:t>
            </w:r>
            <w:r w:rsidRPr="00C86145">
              <w:rPr>
                <w:sz w:val="22"/>
                <w:szCs w:val="22"/>
              </w:rPr>
              <w:t>нинского района К</w:t>
            </w:r>
            <w:r w:rsidRPr="00C86145">
              <w:rPr>
                <w:sz w:val="22"/>
                <w:szCs w:val="22"/>
              </w:rPr>
              <w:t>и</w:t>
            </w:r>
            <w:r w:rsidRPr="00C86145">
              <w:rPr>
                <w:sz w:val="22"/>
                <w:szCs w:val="22"/>
              </w:rPr>
              <w:t>ровской области субс</w:t>
            </w:r>
            <w:r w:rsidRPr="00C86145">
              <w:rPr>
                <w:sz w:val="22"/>
                <w:szCs w:val="22"/>
              </w:rPr>
              <w:t>и</w:t>
            </w:r>
            <w:r w:rsidRPr="00C86145">
              <w:rPr>
                <w:sz w:val="22"/>
                <w:szCs w:val="22"/>
              </w:rPr>
              <w:t>дии на возмещение з</w:t>
            </w:r>
            <w:r w:rsidRPr="00C86145">
              <w:rPr>
                <w:sz w:val="22"/>
                <w:szCs w:val="22"/>
              </w:rPr>
              <w:t>а</w:t>
            </w:r>
            <w:r w:rsidRPr="00C86145">
              <w:rPr>
                <w:sz w:val="22"/>
                <w:szCs w:val="22"/>
              </w:rPr>
              <w:t>трат, связанных с ок</w:t>
            </w:r>
            <w:r w:rsidRPr="00C86145">
              <w:rPr>
                <w:sz w:val="22"/>
                <w:szCs w:val="22"/>
              </w:rPr>
              <w:t>а</w:t>
            </w:r>
            <w:r w:rsidRPr="00C86145">
              <w:rPr>
                <w:sz w:val="22"/>
                <w:szCs w:val="22"/>
              </w:rPr>
              <w:t>занием услуг бани населению, утвержде</w:t>
            </w:r>
            <w:r w:rsidRPr="00C86145">
              <w:rPr>
                <w:sz w:val="22"/>
                <w:szCs w:val="22"/>
              </w:rPr>
              <w:t>н</w:t>
            </w:r>
            <w:r w:rsidRPr="00C86145">
              <w:rPr>
                <w:sz w:val="22"/>
                <w:szCs w:val="22"/>
              </w:rPr>
              <w:t>ным постановлением администрации Ому</w:t>
            </w:r>
            <w:r w:rsidRPr="00C86145">
              <w:rPr>
                <w:sz w:val="22"/>
                <w:szCs w:val="22"/>
              </w:rPr>
              <w:t>т</w:t>
            </w:r>
            <w:r w:rsidRPr="00C86145">
              <w:rPr>
                <w:sz w:val="22"/>
                <w:szCs w:val="22"/>
              </w:rPr>
              <w:t>нинского городского поселения от 30.12.2016 № 1166 су</w:t>
            </w:r>
            <w:r w:rsidRPr="00C86145">
              <w:rPr>
                <w:sz w:val="22"/>
                <w:szCs w:val="22"/>
              </w:rPr>
              <w:t>б</w:t>
            </w:r>
            <w:r w:rsidRPr="00C86145">
              <w:rPr>
                <w:sz w:val="22"/>
                <w:szCs w:val="22"/>
              </w:rPr>
              <w:t>сидия предоставляется на безвозмездной и безвозвратной основе в целях возмещения з</w:t>
            </w:r>
            <w:r w:rsidRPr="00C86145">
              <w:rPr>
                <w:sz w:val="22"/>
                <w:szCs w:val="22"/>
              </w:rPr>
              <w:t>а</w:t>
            </w:r>
            <w:r w:rsidRPr="00C86145">
              <w:rPr>
                <w:sz w:val="22"/>
                <w:szCs w:val="22"/>
              </w:rPr>
              <w:t>трат и (или) недопол</w:t>
            </w:r>
            <w:r w:rsidRPr="00C86145">
              <w:rPr>
                <w:sz w:val="22"/>
                <w:szCs w:val="22"/>
              </w:rPr>
              <w:t>у</w:t>
            </w:r>
            <w:r w:rsidRPr="00C86145">
              <w:rPr>
                <w:sz w:val="22"/>
                <w:szCs w:val="22"/>
              </w:rPr>
              <w:t>ченных доходов, св</w:t>
            </w:r>
            <w:r w:rsidRPr="00C86145">
              <w:rPr>
                <w:sz w:val="22"/>
                <w:szCs w:val="22"/>
              </w:rPr>
              <w:t>я</w:t>
            </w:r>
            <w:r w:rsidRPr="00C86145">
              <w:rPr>
                <w:sz w:val="22"/>
                <w:szCs w:val="22"/>
              </w:rPr>
              <w:lastRenderedPageBreak/>
              <w:t>занных с оказанием услуг бани населению на территории муниц</w:t>
            </w:r>
            <w:r w:rsidRPr="00C86145">
              <w:rPr>
                <w:sz w:val="22"/>
                <w:szCs w:val="22"/>
              </w:rPr>
              <w:t>и</w:t>
            </w:r>
            <w:r w:rsidRPr="00C86145">
              <w:rPr>
                <w:sz w:val="22"/>
                <w:szCs w:val="22"/>
              </w:rPr>
              <w:t>пального образования</w:t>
            </w:r>
            <w:proofErr w:type="gramEnd"/>
            <w:r w:rsidRPr="00C86145">
              <w:rPr>
                <w:sz w:val="22"/>
                <w:szCs w:val="22"/>
              </w:rPr>
              <w:t xml:space="preserve"> Омутнинское горо</w:t>
            </w:r>
            <w:r w:rsidRPr="00C86145">
              <w:rPr>
                <w:sz w:val="22"/>
                <w:szCs w:val="22"/>
              </w:rPr>
              <w:t>д</w:t>
            </w:r>
            <w:r w:rsidRPr="00C86145">
              <w:rPr>
                <w:sz w:val="22"/>
                <w:szCs w:val="22"/>
              </w:rPr>
              <w:t>ское поселение Ому</w:t>
            </w:r>
            <w:r w:rsidRPr="00C86145">
              <w:rPr>
                <w:sz w:val="22"/>
                <w:szCs w:val="22"/>
              </w:rPr>
              <w:t>т</w:t>
            </w:r>
            <w:r w:rsidRPr="00C86145">
              <w:rPr>
                <w:sz w:val="22"/>
                <w:szCs w:val="22"/>
              </w:rPr>
              <w:t>нинского района К</w:t>
            </w:r>
            <w:r w:rsidRPr="00C86145">
              <w:rPr>
                <w:sz w:val="22"/>
                <w:szCs w:val="22"/>
              </w:rPr>
              <w:t>и</w:t>
            </w:r>
            <w:r w:rsidRPr="00C86145">
              <w:rPr>
                <w:sz w:val="22"/>
                <w:szCs w:val="22"/>
              </w:rPr>
              <w:t>ровской области. Су</w:t>
            </w:r>
            <w:r w:rsidRPr="00C86145">
              <w:rPr>
                <w:sz w:val="22"/>
                <w:szCs w:val="22"/>
              </w:rPr>
              <w:t>б</w:t>
            </w:r>
            <w:r w:rsidRPr="00C86145">
              <w:rPr>
                <w:sz w:val="22"/>
                <w:szCs w:val="22"/>
              </w:rPr>
              <w:t>сидия предоставляется на основании соглаш</w:t>
            </w:r>
            <w:r w:rsidRPr="00C86145">
              <w:rPr>
                <w:sz w:val="22"/>
                <w:szCs w:val="22"/>
              </w:rPr>
              <w:t>е</w:t>
            </w:r>
            <w:r w:rsidRPr="00C86145">
              <w:rPr>
                <w:sz w:val="22"/>
                <w:szCs w:val="22"/>
              </w:rPr>
              <w:t>ния (договора), закл</w:t>
            </w:r>
            <w:r w:rsidRPr="00C86145">
              <w:rPr>
                <w:sz w:val="22"/>
                <w:szCs w:val="22"/>
              </w:rPr>
              <w:t>ю</w:t>
            </w:r>
            <w:r w:rsidRPr="00C86145">
              <w:rPr>
                <w:sz w:val="22"/>
                <w:szCs w:val="22"/>
              </w:rPr>
              <w:t>ченного между получ</w:t>
            </w:r>
            <w:r w:rsidRPr="00C86145">
              <w:rPr>
                <w:sz w:val="22"/>
                <w:szCs w:val="22"/>
              </w:rPr>
              <w:t>а</w:t>
            </w:r>
            <w:r w:rsidRPr="00C86145">
              <w:rPr>
                <w:sz w:val="22"/>
                <w:szCs w:val="22"/>
              </w:rPr>
              <w:t>телем субсидии и а</w:t>
            </w:r>
            <w:r w:rsidRPr="00C86145">
              <w:rPr>
                <w:sz w:val="22"/>
                <w:szCs w:val="22"/>
              </w:rPr>
              <w:t>д</w:t>
            </w:r>
            <w:r w:rsidRPr="00C86145">
              <w:rPr>
                <w:sz w:val="22"/>
                <w:szCs w:val="22"/>
              </w:rPr>
              <w:t>министрацией</w:t>
            </w: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1478,484</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val="restart"/>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1.2.</w:t>
            </w:r>
          </w:p>
        </w:tc>
        <w:tc>
          <w:tcPr>
            <w:tcW w:w="2552" w:type="dxa"/>
            <w:vMerge w:val="restart"/>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r w:rsidRPr="00C86145">
              <w:rPr>
                <w:sz w:val="22"/>
                <w:szCs w:val="22"/>
              </w:rPr>
              <w:t>Организация водосна</w:t>
            </w:r>
            <w:r w:rsidRPr="00C86145">
              <w:rPr>
                <w:sz w:val="22"/>
                <w:szCs w:val="22"/>
              </w:rPr>
              <w:t>б</w:t>
            </w:r>
            <w:r w:rsidRPr="00C86145">
              <w:rPr>
                <w:sz w:val="22"/>
                <w:szCs w:val="22"/>
              </w:rPr>
              <w:t>жения населения в гр</w:t>
            </w:r>
            <w:r w:rsidRPr="00C86145">
              <w:rPr>
                <w:sz w:val="22"/>
                <w:szCs w:val="22"/>
              </w:rPr>
              <w:t>а</w:t>
            </w:r>
            <w:r w:rsidRPr="00C86145">
              <w:rPr>
                <w:sz w:val="22"/>
                <w:szCs w:val="22"/>
              </w:rPr>
              <w:t>ницах сельских посел</w:t>
            </w:r>
            <w:r w:rsidRPr="00C86145">
              <w:rPr>
                <w:sz w:val="22"/>
                <w:szCs w:val="22"/>
              </w:rPr>
              <w:t>е</w:t>
            </w:r>
            <w:r w:rsidRPr="00C86145">
              <w:rPr>
                <w:sz w:val="22"/>
                <w:szCs w:val="22"/>
              </w:rPr>
              <w:t>ний</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16,700</w:t>
            </w:r>
          </w:p>
        </w:tc>
        <w:tc>
          <w:tcPr>
            <w:tcW w:w="2410" w:type="dxa"/>
            <w:vMerge w:val="restart"/>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Осуществление части полномочий админ</w:t>
            </w:r>
            <w:r w:rsidRPr="00C86145">
              <w:rPr>
                <w:sz w:val="22"/>
                <w:szCs w:val="22"/>
              </w:rPr>
              <w:t>и</w:t>
            </w:r>
            <w:r w:rsidRPr="00C86145">
              <w:rPr>
                <w:sz w:val="22"/>
                <w:szCs w:val="22"/>
              </w:rPr>
              <w:t>страции муниципал</w:t>
            </w:r>
            <w:r w:rsidRPr="00C86145">
              <w:rPr>
                <w:sz w:val="22"/>
                <w:szCs w:val="22"/>
              </w:rPr>
              <w:t>ь</w:t>
            </w:r>
            <w:r w:rsidRPr="00C86145">
              <w:rPr>
                <w:sz w:val="22"/>
                <w:szCs w:val="22"/>
              </w:rPr>
              <w:t>ного образования Омутнинский муниц</w:t>
            </w:r>
            <w:r w:rsidRPr="00C86145">
              <w:rPr>
                <w:sz w:val="22"/>
                <w:szCs w:val="22"/>
              </w:rPr>
              <w:t>и</w:t>
            </w:r>
            <w:r w:rsidRPr="00C86145">
              <w:rPr>
                <w:sz w:val="22"/>
                <w:szCs w:val="22"/>
              </w:rPr>
              <w:t xml:space="preserve">пальный район </w:t>
            </w:r>
            <w:r w:rsidRPr="00C86145">
              <w:rPr>
                <w:rStyle w:val="blk"/>
                <w:sz w:val="22"/>
                <w:szCs w:val="22"/>
              </w:rPr>
              <w:t>по о</w:t>
            </w:r>
            <w:r w:rsidRPr="00C86145">
              <w:rPr>
                <w:rStyle w:val="blk"/>
                <w:sz w:val="22"/>
                <w:szCs w:val="22"/>
              </w:rPr>
              <w:t>р</w:t>
            </w:r>
            <w:r w:rsidRPr="00C86145">
              <w:rPr>
                <w:rStyle w:val="blk"/>
                <w:sz w:val="22"/>
                <w:szCs w:val="22"/>
              </w:rPr>
              <w:t xml:space="preserve">ганизации </w:t>
            </w:r>
            <w:r w:rsidRPr="00C86145">
              <w:rPr>
                <w:bCs/>
                <w:sz w:val="22"/>
                <w:szCs w:val="22"/>
              </w:rPr>
              <w:t>в муниц</w:t>
            </w:r>
            <w:r w:rsidRPr="00C86145">
              <w:rPr>
                <w:bCs/>
                <w:sz w:val="22"/>
                <w:szCs w:val="22"/>
              </w:rPr>
              <w:t>и</w:t>
            </w:r>
            <w:r w:rsidRPr="00C86145">
              <w:rPr>
                <w:bCs/>
                <w:sz w:val="22"/>
                <w:szCs w:val="22"/>
              </w:rPr>
              <w:t>пальном образовании Вятское сельское пос</w:t>
            </w:r>
            <w:r w:rsidRPr="00C86145">
              <w:rPr>
                <w:bCs/>
                <w:sz w:val="22"/>
                <w:szCs w:val="22"/>
              </w:rPr>
              <w:t>е</w:t>
            </w:r>
            <w:r w:rsidRPr="00C86145">
              <w:rPr>
                <w:bCs/>
                <w:sz w:val="22"/>
                <w:szCs w:val="22"/>
              </w:rPr>
              <w:t>ление Омутнинского района Кировской о</w:t>
            </w:r>
            <w:r w:rsidRPr="00C86145">
              <w:rPr>
                <w:bCs/>
                <w:sz w:val="22"/>
                <w:szCs w:val="22"/>
              </w:rPr>
              <w:t>б</w:t>
            </w:r>
            <w:r w:rsidRPr="00C86145">
              <w:rPr>
                <w:bCs/>
                <w:sz w:val="22"/>
                <w:szCs w:val="22"/>
              </w:rPr>
              <w:t xml:space="preserve">ласти и муниципальном образовании </w:t>
            </w:r>
            <w:proofErr w:type="spellStart"/>
            <w:r w:rsidRPr="00C86145">
              <w:rPr>
                <w:bCs/>
                <w:sz w:val="22"/>
                <w:szCs w:val="22"/>
              </w:rPr>
              <w:t>Белор</w:t>
            </w:r>
            <w:r w:rsidRPr="00C86145">
              <w:rPr>
                <w:bCs/>
                <w:sz w:val="22"/>
                <w:szCs w:val="22"/>
              </w:rPr>
              <w:t>е</w:t>
            </w:r>
            <w:r w:rsidRPr="00C86145">
              <w:rPr>
                <w:bCs/>
                <w:sz w:val="22"/>
                <w:szCs w:val="22"/>
              </w:rPr>
              <w:t>ченское</w:t>
            </w:r>
            <w:proofErr w:type="spellEnd"/>
            <w:r w:rsidRPr="00C86145">
              <w:rPr>
                <w:bCs/>
                <w:sz w:val="22"/>
                <w:szCs w:val="22"/>
              </w:rPr>
              <w:t xml:space="preserve"> сельское пос</w:t>
            </w:r>
            <w:r w:rsidRPr="00C86145">
              <w:rPr>
                <w:bCs/>
                <w:sz w:val="22"/>
                <w:szCs w:val="22"/>
              </w:rPr>
              <w:t>е</w:t>
            </w:r>
            <w:r w:rsidRPr="00C86145">
              <w:rPr>
                <w:bCs/>
                <w:sz w:val="22"/>
                <w:szCs w:val="22"/>
              </w:rPr>
              <w:t>ление Омутнинского района Кировской о</w:t>
            </w:r>
            <w:r w:rsidRPr="00C86145">
              <w:rPr>
                <w:bCs/>
                <w:sz w:val="22"/>
                <w:szCs w:val="22"/>
              </w:rPr>
              <w:t>б</w:t>
            </w:r>
            <w:r w:rsidRPr="00C86145">
              <w:rPr>
                <w:bCs/>
                <w:sz w:val="22"/>
                <w:szCs w:val="22"/>
              </w:rPr>
              <w:t xml:space="preserve">ласти </w:t>
            </w:r>
            <w:r w:rsidRPr="00C86145">
              <w:rPr>
                <w:rStyle w:val="blk"/>
                <w:sz w:val="22"/>
                <w:szCs w:val="22"/>
              </w:rPr>
              <w:t>водоснабжения населения</w:t>
            </w: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16,700</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157"/>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rFonts w:eastAsia="Calibri"/>
                <w:sz w:val="22"/>
                <w:szCs w:val="22"/>
                <w:lang w:eastAsia="en-US"/>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1.3.</w:t>
            </w:r>
          </w:p>
        </w:tc>
        <w:tc>
          <w:tcPr>
            <w:tcW w:w="2552"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Реализация меропри</w:t>
            </w:r>
            <w:r w:rsidRPr="00C86145">
              <w:rPr>
                <w:sz w:val="22"/>
                <w:szCs w:val="22"/>
              </w:rPr>
              <w:t>я</w:t>
            </w:r>
            <w:r w:rsidRPr="00C86145">
              <w:rPr>
                <w:sz w:val="22"/>
                <w:szCs w:val="22"/>
              </w:rPr>
              <w:t>тий, направленных на подготовку объектов коммунальной инфр</w:t>
            </w:r>
            <w:r w:rsidRPr="00C86145">
              <w:rPr>
                <w:sz w:val="22"/>
                <w:szCs w:val="22"/>
              </w:rPr>
              <w:t>а</w:t>
            </w:r>
            <w:r w:rsidRPr="00C86145">
              <w:rPr>
                <w:sz w:val="22"/>
                <w:szCs w:val="22"/>
              </w:rPr>
              <w:t>структуры к работе в осенне-зимний период</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9612,260</w:t>
            </w:r>
          </w:p>
        </w:tc>
        <w:tc>
          <w:tcPr>
            <w:tcW w:w="2410"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9131,600</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480,660</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1.3.1.</w:t>
            </w:r>
          </w:p>
        </w:tc>
        <w:tc>
          <w:tcPr>
            <w:tcW w:w="2552"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 xml:space="preserve">Капитальный ремонт отдельного водовода от скважины № 43945 по ул. </w:t>
            </w:r>
            <w:proofErr w:type="gramStart"/>
            <w:r w:rsidRPr="00C86145">
              <w:rPr>
                <w:sz w:val="22"/>
                <w:szCs w:val="22"/>
              </w:rPr>
              <w:t>Полевая</w:t>
            </w:r>
            <w:proofErr w:type="gramEnd"/>
            <w:r w:rsidRPr="00C86145">
              <w:rPr>
                <w:sz w:val="22"/>
                <w:szCs w:val="22"/>
              </w:rPr>
              <w:t xml:space="preserve"> до водон</w:t>
            </w:r>
            <w:r w:rsidRPr="00C86145">
              <w:rPr>
                <w:sz w:val="22"/>
                <w:szCs w:val="22"/>
              </w:rPr>
              <w:t>а</w:t>
            </w:r>
            <w:r w:rsidRPr="00C86145">
              <w:rPr>
                <w:sz w:val="22"/>
                <w:szCs w:val="22"/>
              </w:rPr>
              <w:t>порной башни по ул. С</w:t>
            </w:r>
            <w:r w:rsidRPr="00C86145">
              <w:rPr>
                <w:sz w:val="22"/>
                <w:szCs w:val="22"/>
              </w:rPr>
              <w:t>е</w:t>
            </w:r>
            <w:r w:rsidRPr="00C86145">
              <w:rPr>
                <w:sz w:val="22"/>
                <w:szCs w:val="22"/>
              </w:rPr>
              <w:t>верная (д. Ежово)</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124,020</w:t>
            </w:r>
          </w:p>
        </w:tc>
        <w:tc>
          <w:tcPr>
            <w:tcW w:w="2410"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Планируется отремо</w:t>
            </w:r>
            <w:r w:rsidRPr="00C86145">
              <w:rPr>
                <w:sz w:val="22"/>
                <w:szCs w:val="22"/>
              </w:rPr>
              <w:t>н</w:t>
            </w:r>
            <w:r w:rsidRPr="00C86145">
              <w:rPr>
                <w:sz w:val="22"/>
                <w:szCs w:val="22"/>
              </w:rPr>
              <w:t>тировать 0,25 км</w:t>
            </w: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117,800</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6,220</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1.3.2.</w:t>
            </w:r>
          </w:p>
        </w:tc>
        <w:tc>
          <w:tcPr>
            <w:tcW w:w="2552"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Капитальный ремонт участка водопроводной сети п. Белореченск</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26,220</w:t>
            </w:r>
          </w:p>
        </w:tc>
        <w:tc>
          <w:tcPr>
            <w:tcW w:w="2410"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Планируется отремо</w:t>
            </w:r>
            <w:r w:rsidRPr="00C86145">
              <w:rPr>
                <w:sz w:val="22"/>
                <w:szCs w:val="22"/>
              </w:rPr>
              <w:t>н</w:t>
            </w:r>
            <w:r w:rsidRPr="00C86145">
              <w:rPr>
                <w:sz w:val="22"/>
                <w:szCs w:val="22"/>
              </w:rPr>
              <w:t>тировать 0,055 км</w:t>
            </w: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24,900</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1,320</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lastRenderedPageBreak/>
              <w:t>1.3.3.</w:t>
            </w:r>
          </w:p>
        </w:tc>
        <w:tc>
          <w:tcPr>
            <w:tcW w:w="2552"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Капитальный ремонт участка водопроводной сети д. Ежово</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35,120</w:t>
            </w:r>
          </w:p>
        </w:tc>
        <w:tc>
          <w:tcPr>
            <w:tcW w:w="2410"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Планируется отремо</w:t>
            </w:r>
            <w:r w:rsidRPr="00C86145">
              <w:rPr>
                <w:sz w:val="22"/>
                <w:szCs w:val="22"/>
              </w:rPr>
              <w:t>н</w:t>
            </w:r>
            <w:r w:rsidRPr="00C86145">
              <w:rPr>
                <w:sz w:val="22"/>
                <w:szCs w:val="22"/>
              </w:rPr>
              <w:t>тировать 0,06 км</w:t>
            </w: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33,350</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1,770</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1.3.4.</w:t>
            </w:r>
          </w:p>
        </w:tc>
        <w:tc>
          <w:tcPr>
            <w:tcW w:w="2552"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 xml:space="preserve">Приобретение </w:t>
            </w:r>
            <w:proofErr w:type="spellStart"/>
            <w:r w:rsidRPr="00C86145">
              <w:rPr>
                <w:sz w:val="22"/>
                <w:szCs w:val="22"/>
              </w:rPr>
              <w:t>блочно</w:t>
            </w:r>
            <w:proofErr w:type="spellEnd"/>
            <w:r w:rsidRPr="00C86145">
              <w:rPr>
                <w:sz w:val="22"/>
                <w:szCs w:val="22"/>
              </w:rPr>
              <w:t>-модульной котельной 1.0 МВт в г. Омутнинск</w:t>
            </w: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9426,900</w:t>
            </w:r>
          </w:p>
        </w:tc>
        <w:tc>
          <w:tcPr>
            <w:tcW w:w="2410"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В количестве 1 ед.</w:t>
            </w: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8955,550</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471,350</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1.4.</w:t>
            </w:r>
          </w:p>
        </w:tc>
        <w:tc>
          <w:tcPr>
            <w:tcW w:w="2552"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Подключение (технол</w:t>
            </w:r>
            <w:r w:rsidRPr="00C86145">
              <w:rPr>
                <w:sz w:val="22"/>
                <w:szCs w:val="22"/>
              </w:rPr>
              <w:t>о</w:t>
            </w:r>
            <w:r w:rsidRPr="00C86145">
              <w:rPr>
                <w:sz w:val="22"/>
                <w:szCs w:val="22"/>
              </w:rPr>
              <w:t>гическое присоединение) газоиспользующего об</w:t>
            </w:r>
            <w:r w:rsidRPr="00C86145">
              <w:rPr>
                <w:sz w:val="22"/>
                <w:szCs w:val="22"/>
              </w:rPr>
              <w:t>о</w:t>
            </w:r>
            <w:r w:rsidRPr="00C86145">
              <w:rPr>
                <w:sz w:val="22"/>
                <w:szCs w:val="22"/>
              </w:rPr>
              <w:t>рудования и объекта к</w:t>
            </w:r>
            <w:r w:rsidRPr="00C86145">
              <w:rPr>
                <w:sz w:val="22"/>
                <w:szCs w:val="22"/>
              </w:rPr>
              <w:t>а</w:t>
            </w:r>
            <w:r w:rsidRPr="00C86145">
              <w:rPr>
                <w:sz w:val="22"/>
                <w:szCs w:val="22"/>
              </w:rPr>
              <w:t>питального строител</w:t>
            </w:r>
            <w:r w:rsidRPr="00C86145">
              <w:rPr>
                <w:sz w:val="22"/>
                <w:szCs w:val="22"/>
              </w:rPr>
              <w:t>ь</w:t>
            </w:r>
            <w:r w:rsidRPr="00C86145">
              <w:rPr>
                <w:sz w:val="22"/>
                <w:szCs w:val="22"/>
              </w:rPr>
              <w:t xml:space="preserve">ства - </w:t>
            </w:r>
            <w:proofErr w:type="spellStart"/>
            <w:r w:rsidRPr="00C86145">
              <w:rPr>
                <w:sz w:val="22"/>
                <w:szCs w:val="22"/>
              </w:rPr>
              <w:t>блочно</w:t>
            </w:r>
            <w:proofErr w:type="spellEnd"/>
            <w:r w:rsidRPr="00C86145">
              <w:rPr>
                <w:sz w:val="22"/>
                <w:szCs w:val="22"/>
              </w:rPr>
              <w:t>-модульной котельной, расположе</w:t>
            </w:r>
            <w:r w:rsidRPr="00C86145">
              <w:rPr>
                <w:sz w:val="22"/>
                <w:szCs w:val="22"/>
              </w:rPr>
              <w:t>н</w:t>
            </w:r>
            <w:r w:rsidRPr="00C86145">
              <w:rPr>
                <w:sz w:val="22"/>
                <w:szCs w:val="22"/>
              </w:rPr>
              <w:t xml:space="preserve">ной по адресу: </w:t>
            </w:r>
            <w:proofErr w:type="gramStart"/>
            <w:r w:rsidRPr="00C86145">
              <w:rPr>
                <w:sz w:val="22"/>
                <w:szCs w:val="22"/>
              </w:rPr>
              <w:t>Киро</w:t>
            </w:r>
            <w:r w:rsidRPr="00C86145">
              <w:rPr>
                <w:sz w:val="22"/>
                <w:szCs w:val="22"/>
              </w:rPr>
              <w:t>в</w:t>
            </w:r>
            <w:r w:rsidRPr="00C86145">
              <w:rPr>
                <w:sz w:val="22"/>
                <w:szCs w:val="22"/>
              </w:rPr>
              <w:t xml:space="preserve">ская обл., Омутнинский район, г. Омутнинск, ул. Трудовых Резервов, к сети газораспределения, в </w:t>
            </w:r>
            <w:proofErr w:type="spellStart"/>
            <w:r w:rsidRPr="00C86145">
              <w:rPr>
                <w:sz w:val="22"/>
                <w:szCs w:val="22"/>
              </w:rPr>
              <w:t>т.ч</w:t>
            </w:r>
            <w:proofErr w:type="spellEnd"/>
            <w:r w:rsidRPr="00C86145">
              <w:rPr>
                <w:sz w:val="22"/>
                <w:szCs w:val="22"/>
              </w:rPr>
              <w:t>. расчет расхода тепла и природного газа</w:t>
            </w:r>
            <w:proofErr w:type="gramEnd"/>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1584,588</w:t>
            </w:r>
          </w:p>
        </w:tc>
        <w:tc>
          <w:tcPr>
            <w:tcW w:w="2410" w:type="dxa"/>
            <w:vMerge w:val="restart"/>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1584,588</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jc w:val="center"/>
              <w:rPr>
                <w:sz w:val="22"/>
                <w:szCs w:val="22"/>
              </w:rPr>
            </w:pPr>
            <w:r w:rsidRPr="00C86145">
              <w:rPr>
                <w:sz w:val="22"/>
                <w:szCs w:val="22"/>
              </w:rPr>
              <w:t>1.5.</w:t>
            </w:r>
          </w:p>
        </w:tc>
        <w:tc>
          <w:tcPr>
            <w:tcW w:w="2552"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r w:rsidRPr="00C86145">
              <w:rPr>
                <w:sz w:val="22"/>
                <w:szCs w:val="22"/>
              </w:rPr>
              <w:t>Ремонт крыши и вент</w:t>
            </w:r>
            <w:r w:rsidRPr="00C86145">
              <w:rPr>
                <w:sz w:val="22"/>
                <w:szCs w:val="22"/>
              </w:rPr>
              <w:t>и</w:t>
            </w:r>
            <w:r w:rsidRPr="00C86145">
              <w:rPr>
                <w:sz w:val="22"/>
                <w:szCs w:val="22"/>
              </w:rPr>
              <w:t>ляционных каналов на крыше многоквартирн</w:t>
            </w:r>
            <w:r w:rsidRPr="00C86145">
              <w:rPr>
                <w:sz w:val="22"/>
                <w:szCs w:val="22"/>
              </w:rPr>
              <w:t>о</w:t>
            </w:r>
            <w:r w:rsidRPr="00C86145">
              <w:rPr>
                <w:sz w:val="22"/>
                <w:szCs w:val="22"/>
              </w:rPr>
              <w:t>го жилого дома по адр</w:t>
            </w:r>
            <w:r w:rsidRPr="00C86145">
              <w:rPr>
                <w:sz w:val="22"/>
                <w:szCs w:val="22"/>
              </w:rPr>
              <w:t>е</w:t>
            </w:r>
            <w:r w:rsidRPr="00C86145">
              <w:rPr>
                <w:sz w:val="22"/>
                <w:szCs w:val="22"/>
              </w:rPr>
              <w:t xml:space="preserve">су: </w:t>
            </w:r>
            <w:proofErr w:type="gramStart"/>
            <w:r w:rsidRPr="00C86145">
              <w:rPr>
                <w:sz w:val="22"/>
                <w:szCs w:val="22"/>
              </w:rPr>
              <w:t>Кировская</w:t>
            </w:r>
            <w:proofErr w:type="gramEnd"/>
            <w:r w:rsidRPr="00C86145">
              <w:rPr>
                <w:sz w:val="22"/>
                <w:szCs w:val="22"/>
              </w:rPr>
              <w:t xml:space="preserve"> обл., г. Омутнинск, пер. Весе</w:t>
            </w:r>
            <w:r w:rsidRPr="00C86145">
              <w:rPr>
                <w:sz w:val="22"/>
                <w:szCs w:val="22"/>
              </w:rPr>
              <w:t>н</w:t>
            </w:r>
            <w:r w:rsidRPr="00C86145">
              <w:rPr>
                <w:sz w:val="22"/>
                <w:szCs w:val="22"/>
              </w:rPr>
              <w:t>ний, д. 6А</w:t>
            </w:r>
          </w:p>
        </w:tc>
        <w:tc>
          <w:tcPr>
            <w:tcW w:w="1161" w:type="dxa"/>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856,395</w:t>
            </w:r>
          </w:p>
        </w:tc>
        <w:tc>
          <w:tcPr>
            <w:tcW w:w="2410" w:type="dxa"/>
            <w:vMerge w:val="restart"/>
            <w:tcBorders>
              <w:top w:val="single" w:sz="4" w:space="0" w:color="auto"/>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федеральный бю</w:t>
            </w:r>
            <w:r w:rsidRPr="00C86145">
              <w:rPr>
                <w:sz w:val="22"/>
                <w:szCs w:val="22"/>
              </w:rPr>
              <w:t>д</w:t>
            </w:r>
            <w:r w:rsidRPr="00C86145">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r w:rsidRPr="00C86145">
              <w:rPr>
                <w:sz w:val="22"/>
                <w:szCs w:val="22"/>
              </w:rPr>
              <w:t>856,395</w:t>
            </w:r>
          </w:p>
        </w:tc>
        <w:tc>
          <w:tcPr>
            <w:tcW w:w="2410" w:type="dxa"/>
            <w:vMerge/>
            <w:tcBorders>
              <w:left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r w:rsidR="006A4A51" w:rsidRPr="00C86145" w:rsidTr="005D29C0">
        <w:trPr>
          <w:cantSplit/>
          <w:trHeight w:val="312"/>
        </w:trPr>
        <w:tc>
          <w:tcPr>
            <w:tcW w:w="567" w:type="dxa"/>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1161" w:type="dxa"/>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c>
          <w:tcPr>
            <w:tcW w:w="2099" w:type="dxa"/>
            <w:tcBorders>
              <w:top w:val="single" w:sz="4" w:space="0" w:color="auto"/>
              <w:left w:val="single" w:sz="4" w:space="0" w:color="auto"/>
              <w:bottom w:val="single" w:sz="4" w:space="0" w:color="auto"/>
              <w:right w:val="single" w:sz="4" w:space="0" w:color="auto"/>
            </w:tcBorders>
          </w:tcPr>
          <w:p w:rsidR="006A4A51" w:rsidRPr="00C86145" w:rsidRDefault="006A4A51" w:rsidP="005D29C0">
            <w:pPr>
              <w:autoSpaceDE w:val="0"/>
              <w:autoSpaceDN w:val="0"/>
              <w:adjustRightInd w:val="0"/>
              <w:spacing w:line="240" w:lineRule="exact"/>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ind w:left="-75" w:right="-75"/>
              <w:jc w:val="center"/>
              <w:rPr>
                <w:sz w:val="22"/>
                <w:szCs w:val="22"/>
              </w:rPr>
            </w:pPr>
          </w:p>
        </w:tc>
        <w:tc>
          <w:tcPr>
            <w:tcW w:w="2410" w:type="dxa"/>
            <w:vMerge/>
            <w:tcBorders>
              <w:left w:val="single" w:sz="4" w:space="0" w:color="auto"/>
              <w:bottom w:val="single" w:sz="4" w:space="0" w:color="auto"/>
              <w:right w:val="single" w:sz="4" w:space="0" w:color="auto"/>
            </w:tcBorders>
          </w:tcPr>
          <w:p w:rsidR="006A4A51" w:rsidRPr="00C86145" w:rsidRDefault="006A4A51" w:rsidP="002C066E">
            <w:pPr>
              <w:autoSpaceDE w:val="0"/>
              <w:autoSpaceDN w:val="0"/>
              <w:adjustRightInd w:val="0"/>
              <w:spacing w:line="240" w:lineRule="exact"/>
              <w:rPr>
                <w:sz w:val="22"/>
                <w:szCs w:val="22"/>
              </w:rPr>
            </w:pPr>
          </w:p>
        </w:tc>
      </w:tr>
    </w:tbl>
    <w:p w:rsidR="006A4A51" w:rsidRPr="00C86145" w:rsidRDefault="006A4A51" w:rsidP="006A4A51">
      <w:pPr>
        <w:jc w:val="center"/>
      </w:pPr>
      <w:r w:rsidRPr="00C86145">
        <w:t>_____________</w:t>
      </w:r>
    </w:p>
    <w:p w:rsidR="006A4A51" w:rsidRPr="00C86145" w:rsidRDefault="006A4A51" w:rsidP="006A4A51">
      <w:pPr>
        <w:tabs>
          <w:tab w:val="left" w:pos="4470"/>
        </w:tabs>
        <w:jc w:val="both"/>
      </w:pPr>
      <w:r w:rsidRPr="00C86145">
        <w:tab/>
      </w:r>
    </w:p>
    <w:p w:rsidR="005D29C0" w:rsidRPr="00C86145" w:rsidRDefault="005D29C0" w:rsidP="006A4A51">
      <w:pPr>
        <w:tabs>
          <w:tab w:val="left" w:pos="4470"/>
        </w:tabs>
        <w:jc w:val="both"/>
      </w:pPr>
    </w:p>
    <w:p w:rsidR="005D29C0" w:rsidRPr="00C86145" w:rsidRDefault="005D29C0" w:rsidP="006A4A51">
      <w:pPr>
        <w:tabs>
          <w:tab w:val="left" w:pos="4470"/>
        </w:tabs>
        <w:jc w:val="both"/>
      </w:pPr>
    </w:p>
    <w:p w:rsidR="005D29C0" w:rsidRPr="00C86145" w:rsidRDefault="005D29C0" w:rsidP="006A4A51">
      <w:pPr>
        <w:tabs>
          <w:tab w:val="left" w:pos="4470"/>
        </w:tabs>
        <w:jc w:val="both"/>
      </w:pPr>
    </w:p>
    <w:p w:rsidR="005D29C0" w:rsidRPr="00C86145" w:rsidRDefault="005D29C0" w:rsidP="006A4A51">
      <w:pPr>
        <w:tabs>
          <w:tab w:val="left" w:pos="4470"/>
        </w:tabs>
        <w:jc w:val="both"/>
      </w:pPr>
    </w:p>
    <w:p w:rsidR="005D29C0" w:rsidRPr="00C86145" w:rsidRDefault="005D29C0" w:rsidP="006A4A51">
      <w:pPr>
        <w:tabs>
          <w:tab w:val="left" w:pos="4470"/>
        </w:tabs>
        <w:jc w:val="both"/>
      </w:pPr>
    </w:p>
    <w:p w:rsidR="005D29C0" w:rsidRPr="00C86145" w:rsidRDefault="005D29C0" w:rsidP="006A4A51">
      <w:pPr>
        <w:tabs>
          <w:tab w:val="left" w:pos="4470"/>
        </w:tabs>
        <w:jc w:val="both"/>
      </w:pPr>
    </w:p>
    <w:p w:rsidR="005D29C0" w:rsidRPr="00C86145" w:rsidRDefault="005D29C0" w:rsidP="006A4A51">
      <w:pPr>
        <w:tabs>
          <w:tab w:val="left" w:pos="4470"/>
        </w:tabs>
        <w:jc w:val="both"/>
      </w:pPr>
    </w:p>
    <w:p w:rsidR="006A4A51" w:rsidRPr="00C86145" w:rsidRDefault="006A4A51" w:rsidP="006A4A51">
      <w:pPr>
        <w:tabs>
          <w:tab w:val="left" w:pos="6600"/>
        </w:tabs>
        <w:jc w:val="both"/>
      </w:pPr>
    </w:p>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5B5B40" w:rsidRPr="00C86145" w:rsidTr="005D29C0">
        <w:trPr>
          <w:trHeight w:hRule="exact" w:val="2514"/>
        </w:trPr>
        <w:tc>
          <w:tcPr>
            <w:tcW w:w="9781" w:type="dxa"/>
            <w:gridSpan w:val="4"/>
          </w:tcPr>
          <w:p w:rsidR="005B5B40" w:rsidRPr="00C86145" w:rsidRDefault="005B5B40" w:rsidP="005B5B40">
            <w:pPr>
              <w:pStyle w:val="af1"/>
            </w:pPr>
            <w:r w:rsidRPr="00C86145">
              <w:lastRenderedPageBreak/>
              <w:t>АДМИНИСТРАЦИЯ</w:t>
            </w:r>
          </w:p>
          <w:p w:rsidR="005B5B40" w:rsidRPr="00C86145" w:rsidRDefault="005B5B40" w:rsidP="005B5B40">
            <w:pPr>
              <w:pStyle w:val="af1"/>
            </w:pPr>
            <w:r w:rsidRPr="00C86145">
              <w:t>МУНИЦИПАЛЬНОГО ОБРАЗОВАНИЯ</w:t>
            </w:r>
          </w:p>
          <w:p w:rsidR="005B5B40" w:rsidRPr="00C86145" w:rsidRDefault="005B5B40" w:rsidP="005B5B40">
            <w:pPr>
              <w:pStyle w:val="af1"/>
            </w:pPr>
            <w:r w:rsidRPr="00C86145">
              <w:t>ОМУТНИНСКОЕ ГОРОДСКОЕ ПОСЕЛЕНИЕ</w:t>
            </w:r>
          </w:p>
          <w:p w:rsidR="005B5B40" w:rsidRPr="00C86145" w:rsidRDefault="005B5B40" w:rsidP="005B5B40">
            <w:pPr>
              <w:pStyle w:val="af1"/>
            </w:pPr>
            <w:r w:rsidRPr="00C86145">
              <w:t>ОМУТНИНСКОГО РАЙОНА КИРОВСКОЙ ОБЛАСТИ</w:t>
            </w:r>
          </w:p>
          <w:p w:rsidR="005B5B40" w:rsidRPr="00C86145" w:rsidRDefault="005B5B40" w:rsidP="005B5B40">
            <w:pPr>
              <w:tabs>
                <w:tab w:val="left" w:pos="2160"/>
              </w:tabs>
              <w:rPr>
                <w:sz w:val="36"/>
                <w:szCs w:val="36"/>
              </w:rPr>
            </w:pPr>
          </w:p>
          <w:p w:rsidR="005B5B40" w:rsidRPr="00C86145" w:rsidRDefault="005B5B40" w:rsidP="005B5B40">
            <w:pPr>
              <w:tabs>
                <w:tab w:val="left" w:pos="2160"/>
              </w:tabs>
              <w:jc w:val="center"/>
              <w:rPr>
                <w:b/>
                <w:sz w:val="32"/>
                <w:szCs w:val="32"/>
              </w:rPr>
            </w:pPr>
            <w:r w:rsidRPr="00C86145">
              <w:rPr>
                <w:b/>
                <w:sz w:val="32"/>
                <w:szCs w:val="32"/>
              </w:rPr>
              <w:t>ПОСТАНОВЛЕНИЕ</w:t>
            </w:r>
          </w:p>
          <w:p w:rsidR="005B5B40" w:rsidRPr="00C86145" w:rsidRDefault="005B5B40" w:rsidP="005B5B40">
            <w:pPr>
              <w:tabs>
                <w:tab w:val="left" w:pos="2160"/>
              </w:tabs>
              <w:rPr>
                <w:szCs w:val="32"/>
              </w:rPr>
            </w:pPr>
          </w:p>
          <w:p w:rsidR="005B5B40" w:rsidRPr="00C86145" w:rsidRDefault="005B5B40" w:rsidP="005B5B40">
            <w:pPr>
              <w:tabs>
                <w:tab w:val="left" w:pos="2160"/>
              </w:tabs>
            </w:pPr>
            <w:r w:rsidRPr="00C86145">
              <w:tab/>
            </w:r>
          </w:p>
        </w:tc>
      </w:tr>
      <w:tr w:rsidR="005B5B40" w:rsidRPr="00C86145" w:rsidTr="005D29C0">
        <w:tblPrEx>
          <w:tblCellMar>
            <w:left w:w="70" w:type="dxa"/>
            <w:right w:w="70" w:type="dxa"/>
          </w:tblCellMar>
        </w:tblPrEx>
        <w:tc>
          <w:tcPr>
            <w:tcW w:w="1985" w:type="dxa"/>
            <w:tcBorders>
              <w:bottom w:val="single" w:sz="4" w:space="0" w:color="auto"/>
            </w:tcBorders>
          </w:tcPr>
          <w:p w:rsidR="005B5B40" w:rsidRPr="00C86145" w:rsidRDefault="005B5B40" w:rsidP="005B5B40">
            <w:pPr>
              <w:tabs>
                <w:tab w:val="left" w:pos="2765"/>
              </w:tabs>
              <w:rPr>
                <w:szCs w:val="28"/>
              </w:rPr>
            </w:pPr>
            <w:r w:rsidRPr="00C86145">
              <w:rPr>
                <w:szCs w:val="28"/>
              </w:rPr>
              <w:t xml:space="preserve">     05.12.2023     </w:t>
            </w:r>
          </w:p>
        </w:tc>
        <w:tc>
          <w:tcPr>
            <w:tcW w:w="2731" w:type="dxa"/>
          </w:tcPr>
          <w:p w:rsidR="005B5B40" w:rsidRPr="00C86145" w:rsidRDefault="005B5B40" w:rsidP="005B5B40">
            <w:pPr>
              <w:jc w:val="center"/>
              <w:rPr>
                <w:position w:val="-6"/>
                <w:szCs w:val="28"/>
              </w:rPr>
            </w:pPr>
          </w:p>
        </w:tc>
        <w:tc>
          <w:tcPr>
            <w:tcW w:w="2372" w:type="dxa"/>
          </w:tcPr>
          <w:p w:rsidR="005B5B40" w:rsidRPr="00C86145" w:rsidRDefault="005B5B40" w:rsidP="005B5B40">
            <w:pPr>
              <w:jc w:val="right"/>
              <w:rPr>
                <w:szCs w:val="28"/>
              </w:rPr>
            </w:pPr>
            <w:r w:rsidRPr="00C86145">
              <w:rPr>
                <w:position w:val="-6"/>
                <w:szCs w:val="28"/>
              </w:rPr>
              <w:t>№</w:t>
            </w:r>
          </w:p>
        </w:tc>
        <w:tc>
          <w:tcPr>
            <w:tcW w:w="2693" w:type="dxa"/>
            <w:tcBorders>
              <w:bottom w:val="single" w:sz="6" w:space="0" w:color="auto"/>
            </w:tcBorders>
          </w:tcPr>
          <w:p w:rsidR="005B5B40" w:rsidRPr="00C86145" w:rsidRDefault="005B5B40" w:rsidP="005B5B40">
            <w:pPr>
              <w:jc w:val="center"/>
              <w:rPr>
                <w:szCs w:val="28"/>
              </w:rPr>
            </w:pPr>
            <w:r w:rsidRPr="00C86145">
              <w:rPr>
                <w:szCs w:val="28"/>
              </w:rPr>
              <w:t>1048</w:t>
            </w:r>
          </w:p>
        </w:tc>
      </w:tr>
      <w:tr w:rsidR="005B5B40" w:rsidRPr="00C86145" w:rsidTr="005D29C0">
        <w:tblPrEx>
          <w:tblCellMar>
            <w:left w:w="70" w:type="dxa"/>
            <w:right w:w="70" w:type="dxa"/>
          </w:tblCellMar>
        </w:tblPrEx>
        <w:tc>
          <w:tcPr>
            <w:tcW w:w="9781" w:type="dxa"/>
            <w:gridSpan w:val="4"/>
          </w:tcPr>
          <w:p w:rsidR="005B5B40" w:rsidRPr="00C86145" w:rsidRDefault="005B5B40" w:rsidP="005B5B40">
            <w:pPr>
              <w:tabs>
                <w:tab w:val="left" w:pos="2765"/>
              </w:tabs>
              <w:jc w:val="center"/>
              <w:rPr>
                <w:sz w:val="28"/>
                <w:szCs w:val="28"/>
              </w:rPr>
            </w:pPr>
            <w:r w:rsidRPr="00C86145">
              <w:rPr>
                <w:sz w:val="28"/>
                <w:szCs w:val="28"/>
              </w:rPr>
              <w:t>г. Омутнинск</w:t>
            </w:r>
          </w:p>
        </w:tc>
      </w:tr>
    </w:tbl>
    <w:p w:rsidR="005B5B40" w:rsidRPr="00C86145" w:rsidRDefault="005B5B40" w:rsidP="005B5B40">
      <w:pPr>
        <w:shd w:val="clear" w:color="auto" w:fill="FFFFFF"/>
        <w:tabs>
          <w:tab w:val="left" w:pos="709"/>
        </w:tabs>
        <w:ind w:right="-187"/>
        <w:rPr>
          <w:sz w:val="36"/>
          <w:szCs w:val="36"/>
        </w:rPr>
      </w:pPr>
    </w:p>
    <w:p w:rsidR="005B5B40" w:rsidRPr="00C86145" w:rsidRDefault="005B5B40" w:rsidP="005B5B40">
      <w:pPr>
        <w:ind w:right="458"/>
        <w:jc w:val="center"/>
        <w:outlineLvl w:val="0"/>
        <w:rPr>
          <w:b/>
          <w:sz w:val="28"/>
          <w:szCs w:val="28"/>
        </w:rPr>
      </w:pPr>
      <w:r w:rsidRPr="00C86145">
        <w:rPr>
          <w:b/>
          <w:sz w:val="28"/>
          <w:szCs w:val="28"/>
        </w:rPr>
        <w:t>О внесении изменений в постановление администрации Омутнинского городского поселения от 05.08.2021 № 681</w:t>
      </w:r>
    </w:p>
    <w:p w:rsidR="005B5B40" w:rsidRPr="00C86145" w:rsidRDefault="005B5B40" w:rsidP="005B5B40">
      <w:pPr>
        <w:ind w:right="102"/>
        <w:jc w:val="center"/>
        <w:rPr>
          <w:b/>
          <w:sz w:val="48"/>
          <w:szCs w:val="48"/>
        </w:rPr>
      </w:pPr>
    </w:p>
    <w:p w:rsidR="005B5B40" w:rsidRPr="00C86145" w:rsidRDefault="005B5B40" w:rsidP="005D29C0">
      <w:pPr>
        <w:shd w:val="clear" w:color="auto" w:fill="FFFFFF"/>
        <w:tabs>
          <w:tab w:val="left" w:pos="-4820"/>
          <w:tab w:val="left" w:pos="-4395"/>
        </w:tabs>
        <w:spacing w:line="276" w:lineRule="auto"/>
        <w:ind w:right="-1" w:firstLine="710"/>
        <w:jc w:val="both"/>
        <w:outlineLvl w:val="0"/>
        <w:rPr>
          <w:sz w:val="26"/>
          <w:szCs w:val="26"/>
        </w:rPr>
      </w:pPr>
      <w:proofErr w:type="gramStart"/>
      <w:r w:rsidRPr="00C86145">
        <w:rPr>
          <w:sz w:val="26"/>
          <w:szCs w:val="26"/>
        </w:rPr>
        <w:t xml:space="preserve">В соответствии с Градостроительным кодексом Российской Федерации, </w:t>
      </w:r>
      <w:r w:rsidRPr="00C86145">
        <w:rPr>
          <w:spacing w:val="-7"/>
          <w:sz w:val="26"/>
          <w:szCs w:val="26"/>
        </w:rPr>
        <w:t>Ф</w:t>
      </w:r>
      <w:r w:rsidRPr="00C86145">
        <w:rPr>
          <w:spacing w:val="-10"/>
          <w:sz w:val="26"/>
          <w:szCs w:val="26"/>
        </w:rPr>
        <w:t>е</w:t>
      </w:r>
      <w:r w:rsidRPr="00C86145">
        <w:rPr>
          <w:spacing w:val="-11"/>
          <w:sz w:val="26"/>
          <w:szCs w:val="26"/>
        </w:rPr>
        <w:t>д</w:t>
      </w:r>
      <w:r w:rsidRPr="00C86145">
        <w:rPr>
          <w:spacing w:val="-10"/>
          <w:sz w:val="26"/>
          <w:szCs w:val="26"/>
        </w:rPr>
        <w:t>е</w:t>
      </w:r>
      <w:r w:rsidRPr="00C86145">
        <w:rPr>
          <w:spacing w:val="-4"/>
          <w:sz w:val="26"/>
          <w:szCs w:val="26"/>
        </w:rPr>
        <w:t>р</w:t>
      </w:r>
      <w:r w:rsidRPr="00C86145">
        <w:rPr>
          <w:spacing w:val="-10"/>
          <w:sz w:val="26"/>
          <w:szCs w:val="26"/>
        </w:rPr>
        <w:t>а</w:t>
      </w:r>
      <w:r w:rsidRPr="00C86145">
        <w:rPr>
          <w:spacing w:val="-9"/>
          <w:sz w:val="26"/>
          <w:szCs w:val="26"/>
        </w:rPr>
        <w:t>л</w:t>
      </w:r>
      <w:r w:rsidRPr="00C86145">
        <w:rPr>
          <w:spacing w:val="-8"/>
          <w:sz w:val="26"/>
          <w:szCs w:val="26"/>
        </w:rPr>
        <w:t>ьн</w:t>
      </w:r>
      <w:r w:rsidRPr="00C86145">
        <w:rPr>
          <w:spacing w:val="-7"/>
          <w:sz w:val="26"/>
          <w:szCs w:val="26"/>
        </w:rPr>
        <w:t xml:space="preserve">ым </w:t>
      </w:r>
      <w:r w:rsidRPr="00C86145">
        <w:rPr>
          <w:spacing w:val="-8"/>
          <w:sz w:val="26"/>
          <w:szCs w:val="26"/>
        </w:rPr>
        <w:t>з</w:t>
      </w:r>
      <w:r w:rsidRPr="00C86145">
        <w:rPr>
          <w:spacing w:val="-5"/>
          <w:sz w:val="26"/>
          <w:szCs w:val="26"/>
        </w:rPr>
        <w:t>а</w:t>
      </w:r>
      <w:r w:rsidRPr="00C86145">
        <w:rPr>
          <w:spacing w:val="-6"/>
          <w:sz w:val="26"/>
          <w:szCs w:val="26"/>
        </w:rPr>
        <w:t>к</w:t>
      </w:r>
      <w:r w:rsidRPr="00C86145">
        <w:rPr>
          <w:spacing w:val="-4"/>
          <w:sz w:val="26"/>
          <w:szCs w:val="26"/>
        </w:rPr>
        <w:t>о</w:t>
      </w:r>
      <w:r w:rsidRPr="00C86145">
        <w:rPr>
          <w:spacing w:val="-8"/>
          <w:sz w:val="26"/>
          <w:szCs w:val="26"/>
        </w:rPr>
        <w:t>н</w:t>
      </w:r>
      <w:r w:rsidRPr="00C86145">
        <w:rPr>
          <w:spacing w:val="-4"/>
          <w:sz w:val="26"/>
          <w:szCs w:val="26"/>
        </w:rPr>
        <w:t>о</w:t>
      </w:r>
      <w:r w:rsidRPr="00C86145">
        <w:rPr>
          <w:spacing w:val="-7"/>
          <w:sz w:val="26"/>
          <w:szCs w:val="26"/>
        </w:rPr>
        <w:t xml:space="preserve">м </w:t>
      </w:r>
      <w:r w:rsidRPr="00C86145">
        <w:rPr>
          <w:spacing w:val="-4"/>
          <w:sz w:val="26"/>
          <w:szCs w:val="26"/>
        </w:rPr>
        <w:t>о</w:t>
      </w:r>
      <w:r w:rsidRPr="00C86145">
        <w:rPr>
          <w:spacing w:val="-8"/>
          <w:sz w:val="26"/>
          <w:szCs w:val="26"/>
        </w:rPr>
        <w:t xml:space="preserve">т  </w:t>
      </w:r>
      <w:r w:rsidRPr="00C86145">
        <w:rPr>
          <w:spacing w:val="-9"/>
          <w:sz w:val="26"/>
          <w:szCs w:val="26"/>
        </w:rPr>
        <w:t>06</w:t>
      </w:r>
      <w:r w:rsidRPr="00C86145">
        <w:rPr>
          <w:spacing w:val="-7"/>
          <w:sz w:val="26"/>
          <w:szCs w:val="26"/>
        </w:rPr>
        <w:t>.</w:t>
      </w:r>
      <w:r w:rsidRPr="00C86145">
        <w:rPr>
          <w:spacing w:val="-9"/>
          <w:sz w:val="26"/>
          <w:szCs w:val="26"/>
        </w:rPr>
        <w:t>10</w:t>
      </w:r>
      <w:r w:rsidRPr="00C86145">
        <w:rPr>
          <w:spacing w:val="-7"/>
          <w:sz w:val="26"/>
          <w:szCs w:val="26"/>
        </w:rPr>
        <w:t>.</w:t>
      </w:r>
      <w:r w:rsidRPr="00C86145">
        <w:rPr>
          <w:spacing w:val="-9"/>
          <w:sz w:val="26"/>
          <w:szCs w:val="26"/>
        </w:rPr>
        <w:t xml:space="preserve">2003 </w:t>
      </w:r>
      <w:r w:rsidRPr="00C86145">
        <w:rPr>
          <w:spacing w:val="-12"/>
          <w:sz w:val="26"/>
          <w:szCs w:val="26"/>
        </w:rPr>
        <w:t xml:space="preserve">№ </w:t>
      </w:r>
      <w:r w:rsidRPr="00C86145">
        <w:rPr>
          <w:spacing w:val="-9"/>
          <w:sz w:val="26"/>
          <w:szCs w:val="26"/>
        </w:rPr>
        <w:t>1</w:t>
      </w:r>
      <w:r w:rsidRPr="00C86145">
        <w:rPr>
          <w:spacing w:val="-14"/>
          <w:sz w:val="26"/>
          <w:szCs w:val="26"/>
        </w:rPr>
        <w:t>31</w:t>
      </w:r>
      <w:r w:rsidRPr="00C86145">
        <w:rPr>
          <w:spacing w:val="-12"/>
          <w:sz w:val="26"/>
          <w:szCs w:val="26"/>
        </w:rPr>
        <w:t>-</w:t>
      </w:r>
      <w:r w:rsidRPr="00C86145">
        <w:rPr>
          <w:spacing w:val="-7"/>
          <w:sz w:val="26"/>
          <w:szCs w:val="26"/>
        </w:rPr>
        <w:t>Ф</w:t>
      </w:r>
      <w:r w:rsidRPr="00C86145">
        <w:rPr>
          <w:spacing w:val="-14"/>
          <w:sz w:val="26"/>
          <w:szCs w:val="26"/>
        </w:rPr>
        <w:t>З «</w:t>
      </w:r>
      <w:r w:rsidRPr="00C86145">
        <w:rPr>
          <w:spacing w:val="-10"/>
          <w:sz w:val="26"/>
          <w:szCs w:val="26"/>
        </w:rPr>
        <w:t>О</w:t>
      </w:r>
      <w:r w:rsidRPr="00C86145">
        <w:rPr>
          <w:spacing w:val="-11"/>
          <w:sz w:val="26"/>
          <w:szCs w:val="26"/>
        </w:rPr>
        <w:t xml:space="preserve">б </w:t>
      </w:r>
      <w:r w:rsidRPr="00C86145">
        <w:rPr>
          <w:spacing w:val="-4"/>
          <w:sz w:val="26"/>
          <w:szCs w:val="26"/>
        </w:rPr>
        <w:t>о</w:t>
      </w:r>
      <w:r w:rsidRPr="00C86145">
        <w:rPr>
          <w:spacing w:val="-11"/>
          <w:sz w:val="26"/>
          <w:szCs w:val="26"/>
        </w:rPr>
        <w:t>бщ</w:t>
      </w:r>
      <w:r w:rsidRPr="00C86145">
        <w:rPr>
          <w:spacing w:val="-8"/>
          <w:sz w:val="26"/>
          <w:szCs w:val="26"/>
        </w:rPr>
        <w:t>и</w:t>
      </w:r>
      <w:r w:rsidRPr="00C86145">
        <w:rPr>
          <w:spacing w:val="-14"/>
          <w:sz w:val="26"/>
          <w:szCs w:val="26"/>
        </w:rPr>
        <w:t xml:space="preserve">х </w:t>
      </w:r>
      <w:r w:rsidRPr="00C86145">
        <w:rPr>
          <w:spacing w:val="-8"/>
          <w:sz w:val="26"/>
          <w:szCs w:val="26"/>
        </w:rPr>
        <w:t>п</w:t>
      </w:r>
      <w:r w:rsidRPr="00C86145">
        <w:rPr>
          <w:spacing w:val="-9"/>
          <w:sz w:val="26"/>
          <w:szCs w:val="26"/>
        </w:rPr>
        <w:t>р</w:t>
      </w:r>
      <w:r w:rsidRPr="00C86145">
        <w:rPr>
          <w:spacing w:val="-13"/>
          <w:sz w:val="26"/>
          <w:szCs w:val="26"/>
        </w:rPr>
        <w:t>и</w:t>
      </w:r>
      <w:r w:rsidRPr="00C86145">
        <w:rPr>
          <w:spacing w:val="-8"/>
          <w:sz w:val="26"/>
          <w:szCs w:val="26"/>
        </w:rPr>
        <w:t>н</w:t>
      </w:r>
      <w:r w:rsidRPr="00C86145">
        <w:rPr>
          <w:spacing w:val="-13"/>
          <w:sz w:val="26"/>
          <w:szCs w:val="26"/>
        </w:rPr>
        <w:t>ци</w:t>
      </w:r>
      <w:r w:rsidRPr="00C86145">
        <w:rPr>
          <w:spacing w:val="-8"/>
          <w:sz w:val="26"/>
          <w:szCs w:val="26"/>
        </w:rPr>
        <w:t>п</w:t>
      </w:r>
      <w:r w:rsidRPr="00C86145">
        <w:rPr>
          <w:spacing w:val="-10"/>
          <w:sz w:val="26"/>
          <w:szCs w:val="26"/>
        </w:rPr>
        <w:t>а</w:t>
      </w:r>
      <w:r w:rsidRPr="00C86145">
        <w:rPr>
          <w:spacing w:val="-9"/>
          <w:sz w:val="26"/>
          <w:szCs w:val="26"/>
        </w:rPr>
        <w:t>х ор</w:t>
      </w:r>
      <w:r w:rsidRPr="00C86145">
        <w:rPr>
          <w:spacing w:val="-7"/>
          <w:sz w:val="26"/>
          <w:szCs w:val="26"/>
        </w:rPr>
        <w:t>г</w:t>
      </w:r>
      <w:r w:rsidRPr="00C86145">
        <w:rPr>
          <w:spacing w:val="-15"/>
          <w:sz w:val="26"/>
          <w:szCs w:val="26"/>
        </w:rPr>
        <w:t>а</w:t>
      </w:r>
      <w:r w:rsidRPr="00C86145">
        <w:rPr>
          <w:spacing w:val="-13"/>
          <w:sz w:val="26"/>
          <w:szCs w:val="26"/>
        </w:rPr>
        <w:t>н</w:t>
      </w:r>
      <w:r w:rsidRPr="00C86145">
        <w:rPr>
          <w:spacing w:val="-8"/>
          <w:sz w:val="26"/>
          <w:szCs w:val="26"/>
        </w:rPr>
        <w:t>из</w:t>
      </w:r>
      <w:r w:rsidRPr="00C86145">
        <w:rPr>
          <w:spacing w:val="-15"/>
          <w:sz w:val="26"/>
          <w:szCs w:val="26"/>
        </w:rPr>
        <w:t>а</w:t>
      </w:r>
      <w:r w:rsidRPr="00C86145">
        <w:rPr>
          <w:spacing w:val="-8"/>
          <w:sz w:val="26"/>
          <w:szCs w:val="26"/>
        </w:rPr>
        <w:t>ц</w:t>
      </w:r>
      <w:r w:rsidRPr="00C86145">
        <w:rPr>
          <w:spacing w:val="-13"/>
          <w:sz w:val="26"/>
          <w:szCs w:val="26"/>
        </w:rPr>
        <w:t>и</w:t>
      </w:r>
      <w:r w:rsidRPr="00C86145">
        <w:rPr>
          <w:spacing w:val="-8"/>
          <w:sz w:val="26"/>
          <w:szCs w:val="26"/>
        </w:rPr>
        <w:t xml:space="preserve">и </w:t>
      </w:r>
      <w:r w:rsidRPr="00C86145">
        <w:rPr>
          <w:spacing w:val="-7"/>
          <w:sz w:val="26"/>
          <w:szCs w:val="26"/>
        </w:rPr>
        <w:t>м</w:t>
      </w:r>
      <w:r w:rsidRPr="00C86145">
        <w:rPr>
          <w:spacing w:val="-10"/>
          <w:sz w:val="26"/>
          <w:szCs w:val="26"/>
        </w:rPr>
        <w:t>ес</w:t>
      </w:r>
      <w:r w:rsidRPr="00C86145">
        <w:rPr>
          <w:spacing w:val="-13"/>
          <w:sz w:val="26"/>
          <w:szCs w:val="26"/>
        </w:rPr>
        <w:t>тн</w:t>
      </w:r>
      <w:r w:rsidRPr="00C86145">
        <w:rPr>
          <w:spacing w:val="-9"/>
          <w:sz w:val="26"/>
          <w:szCs w:val="26"/>
        </w:rPr>
        <w:t>о</w:t>
      </w:r>
      <w:r w:rsidRPr="00C86145">
        <w:rPr>
          <w:spacing w:val="-12"/>
          <w:sz w:val="26"/>
          <w:szCs w:val="26"/>
        </w:rPr>
        <w:t>г</w:t>
      </w:r>
      <w:r w:rsidRPr="00C86145">
        <w:rPr>
          <w:spacing w:val="-4"/>
          <w:sz w:val="26"/>
          <w:szCs w:val="26"/>
        </w:rPr>
        <w:t xml:space="preserve">о </w:t>
      </w:r>
      <w:r w:rsidRPr="00C86145">
        <w:rPr>
          <w:spacing w:val="-10"/>
          <w:sz w:val="26"/>
          <w:szCs w:val="26"/>
        </w:rPr>
        <w:t>с</w:t>
      </w:r>
      <w:r w:rsidRPr="00C86145">
        <w:rPr>
          <w:spacing w:val="-15"/>
          <w:sz w:val="26"/>
          <w:szCs w:val="26"/>
        </w:rPr>
        <w:t>а</w:t>
      </w:r>
      <w:r w:rsidRPr="00C86145">
        <w:rPr>
          <w:spacing w:val="-12"/>
          <w:sz w:val="26"/>
          <w:szCs w:val="26"/>
        </w:rPr>
        <w:t>м</w:t>
      </w:r>
      <w:r w:rsidRPr="00C86145">
        <w:rPr>
          <w:spacing w:val="-4"/>
          <w:sz w:val="26"/>
          <w:szCs w:val="26"/>
        </w:rPr>
        <w:t>о</w:t>
      </w:r>
      <w:r w:rsidRPr="00C86145">
        <w:rPr>
          <w:spacing w:val="-19"/>
          <w:sz w:val="26"/>
          <w:szCs w:val="26"/>
        </w:rPr>
        <w:t>у</w:t>
      </w:r>
      <w:r w:rsidRPr="00C86145">
        <w:rPr>
          <w:spacing w:val="-8"/>
          <w:sz w:val="26"/>
          <w:szCs w:val="26"/>
        </w:rPr>
        <w:t>п</w:t>
      </w:r>
      <w:r w:rsidRPr="00C86145">
        <w:rPr>
          <w:spacing w:val="-9"/>
          <w:sz w:val="26"/>
          <w:szCs w:val="26"/>
        </w:rPr>
        <w:t>р</w:t>
      </w:r>
      <w:r w:rsidRPr="00C86145">
        <w:rPr>
          <w:spacing w:val="-10"/>
          <w:sz w:val="26"/>
          <w:szCs w:val="26"/>
        </w:rPr>
        <w:t>а</w:t>
      </w:r>
      <w:r w:rsidRPr="00C86145">
        <w:rPr>
          <w:spacing w:val="-12"/>
          <w:sz w:val="26"/>
          <w:szCs w:val="26"/>
        </w:rPr>
        <w:t>в</w:t>
      </w:r>
      <w:r w:rsidRPr="00C86145">
        <w:rPr>
          <w:spacing w:val="-9"/>
          <w:sz w:val="26"/>
          <w:szCs w:val="26"/>
        </w:rPr>
        <w:t>л</w:t>
      </w:r>
      <w:r w:rsidRPr="00C86145">
        <w:rPr>
          <w:spacing w:val="-10"/>
          <w:sz w:val="26"/>
          <w:szCs w:val="26"/>
        </w:rPr>
        <w:t>е</w:t>
      </w:r>
      <w:r w:rsidRPr="00C86145">
        <w:rPr>
          <w:spacing w:val="-13"/>
          <w:sz w:val="26"/>
          <w:szCs w:val="26"/>
        </w:rPr>
        <w:t>н</w:t>
      </w:r>
      <w:r w:rsidRPr="00C86145">
        <w:rPr>
          <w:spacing w:val="-8"/>
          <w:sz w:val="26"/>
          <w:szCs w:val="26"/>
        </w:rPr>
        <w:t>и</w:t>
      </w:r>
      <w:r w:rsidRPr="00C86145">
        <w:rPr>
          <w:spacing w:val="-9"/>
          <w:sz w:val="26"/>
          <w:szCs w:val="26"/>
        </w:rPr>
        <w:t xml:space="preserve">я </w:t>
      </w:r>
      <w:r w:rsidRPr="00C86145">
        <w:rPr>
          <w:spacing w:val="-7"/>
          <w:sz w:val="26"/>
          <w:szCs w:val="26"/>
        </w:rPr>
        <w:t xml:space="preserve">в </w:t>
      </w:r>
      <w:r w:rsidRPr="00C86145">
        <w:rPr>
          <w:spacing w:val="-13"/>
          <w:sz w:val="26"/>
          <w:szCs w:val="26"/>
        </w:rPr>
        <w:t>Р</w:t>
      </w:r>
      <w:r w:rsidRPr="00C86145">
        <w:rPr>
          <w:spacing w:val="-9"/>
          <w:sz w:val="26"/>
          <w:szCs w:val="26"/>
        </w:rPr>
        <w:t>о</w:t>
      </w:r>
      <w:r w:rsidRPr="00C86145">
        <w:rPr>
          <w:spacing w:val="-10"/>
          <w:sz w:val="26"/>
          <w:szCs w:val="26"/>
        </w:rPr>
        <w:t>сс</w:t>
      </w:r>
      <w:r w:rsidRPr="00C86145">
        <w:rPr>
          <w:spacing w:val="-13"/>
          <w:sz w:val="26"/>
          <w:szCs w:val="26"/>
        </w:rPr>
        <w:t>и</w:t>
      </w:r>
      <w:r w:rsidRPr="00C86145">
        <w:rPr>
          <w:spacing w:val="-8"/>
          <w:sz w:val="26"/>
          <w:szCs w:val="26"/>
        </w:rPr>
        <w:t>й</w:t>
      </w:r>
      <w:r w:rsidRPr="00C86145">
        <w:rPr>
          <w:spacing w:val="-10"/>
          <w:sz w:val="26"/>
          <w:szCs w:val="26"/>
        </w:rPr>
        <w:t>с</w:t>
      </w:r>
      <w:r w:rsidRPr="00C86145">
        <w:rPr>
          <w:spacing w:val="-15"/>
          <w:sz w:val="26"/>
          <w:szCs w:val="26"/>
        </w:rPr>
        <w:t>к</w:t>
      </w:r>
      <w:r w:rsidRPr="00C86145">
        <w:rPr>
          <w:spacing w:val="-9"/>
          <w:sz w:val="26"/>
          <w:szCs w:val="26"/>
        </w:rPr>
        <w:t>о</w:t>
      </w:r>
      <w:r w:rsidRPr="00C86145">
        <w:rPr>
          <w:spacing w:val="-8"/>
          <w:sz w:val="26"/>
          <w:szCs w:val="26"/>
        </w:rPr>
        <w:t xml:space="preserve">й </w:t>
      </w:r>
      <w:r w:rsidRPr="00C86145">
        <w:rPr>
          <w:spacing w:val="-7"/>
          <w:sz w:val="26"/>
          <w:szCs w:val="26"/>
        </w:rPr>
        <w:t>Ф</w:t>
      </w:r>
      <w:r w:rsidRPr="00C86145">
        <w:rPr>
          <w:spacing w:val="-10"/>
          <w:sz w:val="26"/>
          <w:szCs w:val="26"/>
        </w:rPr>
        <w:t>е</w:t>
      </w:r>
      <w:r w:rsidRPr="00C86145">
        <w:rPr>
          <w:spacing w:val="-11"/>
          <w:sz w:val="26"/>
          <w:szCs w:val="26"/>
        </w:rPr>
        <w:t>д</w:t>
      </w:r>
      <w:r w:rsidRPr="00C86145">
        <w:rPr>
          <w:spacing w:val="-15"/>
          <w:sz w:val="26"/>
          <w:szCs w:val="26"/>
        </w:rPr>
        <w:t>е</w:t>
      </w:r>
      <w:r w:rsidRPr="00C86145">
        <w:rPr>
          <w:spacing w:val="-9"/>
          <w:sz w:val="26"/>
          <w:szCs w:val="26"/>
        </w:rPr>
        <w:t>р</w:t>
      </w:r>
      <w:r w:rsidRPr="00C86145">
        <w:rPr>
          <w:spacing w:val="-7"/>
          <w:sz w:val="26"/>
          <w:szCs w:val="26"/>
        </w:rPr>
        <w:t>а</w:t>
      </w:r>
      <w:r w:rsidRPr="00C86145">
        <w:rPr>
          <w:spacing w:val="-8"/>
          <w:sz w:val="26"/>
          <w:szCs w:val="26"/>
        </w:rPr>
        <w:t>ц</w:t>
      </w:r>
      <w:r w:rsidRPr="00C86145">
        <w:rPr>
          <w:spacing w:val="-13"/>
          <w:sz w:val="26"/>
          <w:szCs w:val="26"/>
        </w:rPr>
        <w:t>и</w:t>
      </w:r>
      <w:r w:rsidRPr="00C86145">
        <w:rPr>
          <w:spacing w:val="-8"/>
          <w:sz w:val="26"/>
          <w:szCs w:val="26"/>
        </w:rPr>
        <w:t>и</w:t>
      </w:r>
      <w:r w:rsidRPr="00C86145">
        <w:rPr>
          <w:spacing w:val="-14"/>
          <w:sz w:val="26"/>
          <w:szCs w:val="26"/>
        </w:rPr>
        <w:t>»</w:t>
      </w:r>
      <w:r w:rsidRPr="00C86145">
        <w:rPr>
          <w:spacing w:val="-7"/>
          <w:sz w:val="26"/>
          <w:szCs w:val="26"/>
        </w:rPr>
        <w:t>,</w:t>
      </w:r>
      <w:r w:rsidRPr="00C86145">
        <w:rPr>
          <w:sz w:val="26"/>
          <w:szCs w:val="26"/>
        </w:rPr>
        <w:t xml:space="preserve"> Уставом Омутнинского городского поселения, П</w:t>
      </w:r>
      <w:r w:rsidRPr="00C86145">
        <w:rPr>
          <w:sz w:val="26"/>
          <w:szCs w:val="26"/>
        </w:rPr>
        <w:t>о</w:t>
      </w:r>
      <w:r w:rsidRPr="00C86145">
        <w:rPr>
          <w:sz w:val="26"/>
          <w:szCs w:val="26"/>
        </w:rPr>
        <w:t>становлением правительства Кировской области № 246-П от 20.05.2022, Правилами землепользования и застройки в муниципальном образовании Омутнинское городское поселение Омутнинского района  Кировской области, утверждёнными, постановлен</w:t>
      </w:r>
      <w:r w:rsidRPr="00C86145">
        <w:rPr>
          <w:sz w:val="26"/>
          <w:szCs w:val="26"/>
        </w:rPr>
        <w:t>и</w:t>
      </w:r>
      <w:r w:rsidRPr="00C86145">
        <w:rPr>
          <w:sz w:val="26"/>
          <w:szCs w:val="26"/>
        </w:rPr>
        <w:t>ем администрации Омутнинского городского поселения от 05.08.2021 № 681 «Об утверждении Правил землепользования и</w:t>
      </w:r>
      <w:proofErr w:type="gramEnd"/>
      <w:r w:rsidRPr="00C86145">
        <w:rPr>
          <w:sz w:val="26"/>
          <w:szCs w:val="26"/>
        </w:rPr>
        <w:t xml:space="preserve"> застройки в муниципальном образовании Омутнинское городское поселение Омутнинского района  Кировской области» адм</w:t>
      </w:r>
      <w:r w:rsidRPr="00C86145">
        <w:rPr>
          <w:sz w:val="26"/>
          <w:szCs w:val="26"/>
        </w:rPr>
        <w:t>и</w:t>
      </w:r>
      <w:r w:rsidRPr="00C86145">
        <w:rPr>
          <w:sz w:val="26"/>
          <w:szCs w:val="26"/>
        </w:rPr>
        <w:t>нистрация Омутнинского городского поселения ПОСТАНОВЛЯЕТ:</w:t>
      </w:r>
    </w:p>
    <w:p w:rsidR="005B5B40" w:rsidRPr="00C86145" w:rsidRDefault="005B5B40" w:rsidP="005D29C0">
      <w:pPr>
        <w:numPr>
          <w:ilvl w:val="0"/>
          <w:numId w:val="2"/>
        </w:numPr>
        <w:spacing w:line="276" w:lineRule="auto"/>
        <w:ind w:left="0" w:right="-1" w:firstLine="709"/>
        <w:jc w:val="both"/>
        <w:rPr>
          <w:sz w:val="26"/>
          <w:szCs w:val="26"/>
        </w:rPr>
      </w:pPr>
      <w:r w:rsidRPr="00C86145">
        <w:rPr>
          <w:sz w:val="26"/>
          <w:szCs w:val="26"/>
        </w:rPr>
        <w:t>Внести в постановление администрации Омутнинского городского пос</w:t>
      </w:r>
      <w:r w:rsidRPr="00C86145">
        <w:rPr>
          <w:sz w:val="26"/>
          <w:szCs w:val="26"/>
        </w:rPr>
        <w:t>е</w:t>
      </w:r>
      <w:r w:rsidRPr="00C86145">
        <w:rPr>
          <w:sz w:val="26"/>
          <w:szCs w:val="26"/>
        </w:rPr>
        <w:t>ления от 05.08.2021 № 681 «Об утверждении Правил землепользования и застройки в муниципальном образовании Омутнинское городское поселение Омутнинского района  Кировской области» (далее – Правила) следующие изменения:</w:t>
      </w:r>
    </w:p>
    <w:p w:rsidR="005B5B40" w:rsidRPr="00C86145" w:rsidRDefault="005B5B40" w:rsidP="005D29C0">
      <w:pPr>
        <w:shd w:val="clear" w:color="auto" w:fill="FFFFFF"/>
        <w:tabs>
          <w:tab w:val="left" w:pos="9638"/>
          <w:tab w:val="left" w:pos="9781"/>
        </w:tabs>
        <w:spacing w:line="276" w:lineRule="auto"/>
        <w:ind w:right="-1" w:firstLine="709"/>
        <w:jc w:val="both"/>
        <w:rPr>
          <w:sz w:val="26"/>
          <w:szCs w:val="26"/>
        </w:rPr>
      </w:pPr>
      <w:r w:rsidRPr="00C86145">
        <w:rPr>
          <w:sz w:val="26"/>
          <w:szCs w:val="26"/>
        </w:rPr>
        <w:t>1.1. В пункте 3.2 Правил «Общественно – деловые зоны</w:t>
      </w:r>
      <w:r w:rsidRPr="00C86145">
        <w:rPr>
          <w:bCs/>
          <w:sz w:val="26"/>
          <w:szCs w:val="26"/>
        </w:rPr>
        <w:t>» части 3 «Градостро</w:t>
      </w:r>
      <w:r w:rsidRPr="00C86145">
        <w:rPr>
          <w:bCs/>
          <w:sz w:val="26"/>
          <w:szCs w:val="26"/>
        </w:rPr>
        <w:t>и</w:t>
      </w:r>
      <w:r w:rsidRPr="00C86145">
        <w:rPr>
          <w:bCs/>
          <w:sz w:val="26"/>
          <w:szCs w:val="26"/>
        </w:rPr>
        <w:t xml:space="preserve">тельные регламенты» территориальную зону ОД-2 - </w:t>
      </w:r>
      <w:r w:rsidRPr="00C86145">
        <w:rPr>
          <w:sz w:val="26"/>
          <w:szCs w:val="26"/>
        </w:rPr>
        <w:t>зона объектов социального и ко</w:t>
      </w:r>
      <w:r w:rsidRPr="00C86145">
        <w:rPr>
          <w:sz w:val="26"/>
          <w:szCs w:val="26"/>
        </w:rPr>
        <w:t>м</w:t>
      </w:r>
      <w:r w:rsidRPr="00C86145">
        <w:rPr>
          <w:sz w:val="26"/>
          <w:szCs w:val="26"/>
        </w:rPr>
        <w:t>мунально-бытового назначения</w:t>
      </w:r>
      <w:proofErr w:type="gramStart"/>
      <w:r w:rsidRPr="00C86145">
        <w:rPr>
          <w:bCs/>
          <w:sz w:val="26"/>
          <w:szCs w:val="26"/>
        </w:rPr>
        <w:t xml:space="preserve"> </w:t>
      </w:r>
      <w:r w:rsidRPr="00C86145">
        <w:rPr>
          <w:sz w:val="26"/>
          <w:szCs w:val="26"/>
        </w:rPr>
        <w:t>Д</w:t>
      </w:r>
      <w:proofErr w:type="gramEnd"/>
      <w:r w:rsidRPr="00C86145">
        <w:rPr>
          <w:sz w:val="26"/>
          <w:szCs w:val="26"/>
        </w:rPr>
        <w:t>ополнить</w:t>
      </w:r>
      <w:r w:rsidRPr="00C86145">
        <w:rPr>
          <w:bCs/>
          <w:spacing w:val="-1"/>
          <w:sz w:val="26"/>
          <w:szCs w:val="26"/>
        </w:rPr>
        <w:t xml:space="preserve"> разрешенное использования земельных участков</w:t>
      </w:r>
      <w:r w:rsidRPr="00C86145">
        <w:rPr>
          <w:sz w:val="26"/>
          <w:szCs w:val="26"/>
        </w:rPr>
        <w:t xml:space="preserve">  Образование и просвещение (код 3.5)</w:t>
      </w:r>
      <w:r w:rsidRPr="00C86145">
        <w:rPr>
          <w:bCs/>
          <w:spacing w:val="-1"/>
          <w:sz w:val="26"/>
          <w:szCs w:val="26"/>
        </w:rPr>
        <w:t xml:space="preserve"> в территориальной зоне</w:t>
      </w:r>
      <w:r w:rsidRPr="00C86145">
        <w:rPr>
          <w:bCs/>
          <w:sz w:val="26"/>
          <w:szCs w:val="26"/>
        </w:rPr>
        <w:t xml:space="preserve"> ОД-2- </w:t>
      </w:r>
      <w:r w:rsidRPr="00C86145">
        <w:rPr>
          <w:sz w:val="26"/>
          <w:szCs w:val="26"/>
        </w:rPr>
        <w:t xml:space="preserve">зона объектов социального и коммунально-бытового назначения </w:t>
      </w:r>
      <w:r w:rsidRPr="00C86145">
        <w:rPr>
          <w:bCs/>
          <w:spacing w:val="-1"/>
          <w:sz w:val="26"/>
          <w:szCs w:val="26"/>
        </w:rPr>
        <w:t>в части видов разрешенн</w:t>
      </w:r>
      <w:r w:rsidRPr="00C86145">
        <w:rPr>
          <w:bCs/>
          <w:spacing w:val="-1"/>
          <w:sz w:val="26"/>
          <w:szCs w:val="26"/>
        </w:rPr>
        <w:t>о</w:t>
      </w:r>
      <w:r w:rsidRPr="00C86145">
        <w:rPr>
          <w:bCs/>
          <w:spacing w:val="-1"/>
          <w:sz w:val="26"/>
          <w:szCs w:val="26"/>
        </w:rPr>
        <w:t xml:space="preserve">го использования объектов капитального строительства </w:t>
      </w:r>
      <w:r w:rsidRPr="00C86145">
        <w:rPr>
          <w:sz w:val="26"/>
          <w:szCs w:val="26"/>
        </w:rPr>
        <w:t>видом «Общежития» и изл</w:t>
      </w:r>
      <w:r w:rsidRPr="00C86145">
        <w:rPr>
          <w:sz w:val="26"/>
          <w:szCs w:val="26"/>
        </w:rPr>
        <w:t>о</w:t>
      </w:r>
      <w:r w:rsidRPr="00C86145">
        <w:rPr>
          <w:sz w:val="26"/>
          <w:szCs w:val="26"/>
        </w:rPr>
        <w:t>жить в следующей редакции:</w:t>
      </w:r>
    </w:p>
    <w:p w:rsidR="005B5B40" w:rsidRPr="00C86145" w:rsidRDefault="005B5B40" w:rsidP="005D29C0">
      <w:pPr>
        <w:shd w:val="clear" w:color="auto" w:fill="FFFFFF"/>
        <w:tabs>
          <w:tab w:val="left" w:pos="9638"/>
          <w:tab w:val="left" w:pos="9781"/>
        </w:tabs>
        <w:spacing w:line="276" w:lineRule="auto"/>
        <w:ind w:right="-1" w:firstLine="709"/>
        <w:jc w:val="both"/>
        <w:rPr>
          <w:sz w:val="26"/>
          <w:szCs w:val="26"/>
        </w:rPr>
      </w:pPr>
      <w:r w:rsidRPr="00C86145">
        <w:rPr>
          <w:b/>
          <w:bCs/>
          <w:sz w:val="26"/>
          <w:szCs w:val="26"/>
        </w:rPr>
        <w:t xml:space="preserve">«ОД-2- </w:t>
      </w:r>
      <w:r w:rsidRPr="00C86145">
        <w:rPr>
          <w:b/>
          <w:sz w:val="26"/>
          <w:szCs w:val="26"/>
        </w:rPr>
        <w:t>зона объектов социального и коммунально-бытового назначения</w:t>
      </w:r>
    </w:p>
    <w:p w:rsidR="005B5B40" w:rsidRPr="00C86145" w:rsidRDefault="005B5B40" w:rsidP="005D29C0">
      <w:pPr>
        <w:shd w:val="clear" w:color="auto" w:fill="FFFFFF"/>
        <w:tabs>
          <w:tab w:val="left" w:pos="3341"/>
          <w:tab w:val="left" w:pos="9638"/>
          <w:tab w:val="left" w:pos="9781"/>
        </w:tabs>
        <w:spacing w:line="276" w:lineRule="auto"/>
        <w:ind w:right="-1" w:firstLine="709"/>
        <w:jc w:val="both"/>
        <w:rPr>
          <w:bCs/>
          <w:spacing w:val="4"/>
        </w:rPr>
      </w:pPr>
      <w:r w:rsidRPr="00C86145">
        <w:rPr>
          <w:bCs/>
          <w:spacing w:val="7"/>
          <w:sz w:val="26"/>
          <w:szCs w:val="26"/>
        </w:rPr>
        <w:t>Зона предназначена для размещения и функционирования объектов образ</w:t>
      </w:r>
      <w:r w:rsidRPr="00C86145">
        <w:rPr>
          <w:bCs/>
          <w:spacing w:val="7"/>
          <w:sz w:val="26"/>
          <w:szCs w:val="26"/>
        </w:rPr>
        <w:t>о</w:t>
      </w:r>
      <w:r w:rsidRPr="00C86145">
        <w:rPr>
          <w:bCs/>
          <w:spacing w:val="7"/>
          <w:sz w:val="26"/>
          <w:szCs w:val="26"/>
        </w:rPr>
        <w:t xml:space="preserve">вания, здравоохранения, физической культуры и спорта, </w:t>
      </w:r>
      <w:r w:rsidRPr="00C86145">
        <w:rPr>
          <w:bCs/>
          <w:spacing w:val="4"/>
          <w:sz w:val="26"/>
          <w:szCs w:val="26"/>
        </w:rPr>
        <w:t>культуры, эксплуатации жилых домов,  их реконструкции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4638"/>
      </w:tblGrid>
      <w:tr w:rsidR="005B5B40" w:rsidRPr="00C86145" w:rsidTr="005B5B40">
        <w:trPr>
          <w:trHeight w:val="416"/>
        </w:trPr>
        <w:tc>
          <w:tcPr>
            <w:tcW w:w="1980" w:type="dxa"/>
            <w:vAlign w:val="center"/>
          </w:tcPr>
          <w:p w:rsidR="005B5B40" w:rsidRPr="00C86145" w:rsidRDefault="005B5B40" w:rsidP="005D29C0">
            <w:pPr>
              <w:shd w:val="clear" w:color="auto" w:fill="FFFFFF"/>
              <w:tabs>
                <w:tab w:val="left" w:pos="0"/>
              </w:tabs>
              <w:spacing w:line="240" w:lineRule="exact"/>
              <w:ind w:right="-1"/>
              <w:jc w:val="center"/>
              <w:rPr>
                <w:b/>
                <w:bCs/>
                <w:spacing w:val="-1"/>
              </w:rPr>
            </w:pPr>
            <w:r w:rsidRPr="00C86145">
              <w:rPr>
                <w:b/>
                <w:bCs/>
                <w:spacing w:val="-1"/>
                <w:sz w:val="22"/>
                <w:szCs w:val="22"/>
              </w:rPr>
              <w:t>Виды разреше</w:t>
            </w:r>
            <w:r w:rsidRPr="00C86145">
              <w:rPr>
                <w:b/>
                <w:bCs/>
                <w:spacing w:val="-1"/>
                <w:sz w:val="22"/>
                <w:szCs w:val="22"/>
              </w:rPr>
              <w:t>н</w:t>
            </w:r>
            <w:r w:rsidRPr="00C86145">
              <w:rPr>
                <w:b/>
                <w:bCs/>
                <w:spacing w:val="-1"/>
                <w:sz w:val="22"/>
                <w:szCs w:val="22"/>
              </w:rPr>
              <w:t>ного использов</w:t>
            </w:r>
            <w:r w:rsidRPr="00C86145">
              <w:rPr>
                <w:b/>
                <w:bCs/>
                <w:spacing w:val="-1"/>
                <w:sz w:val="22"/>
                <w:szCs w:val="22"/>
              </w:rPr>
              <w:t>а</w:t>
            </w:r>
            <w:r w:rsidRPr="00C86145">
              <w:rPr>
                <w:b/>
                <w:bCs/>
                <w:spacing w:val="-1"/>
                <w:sz w:val="22"/>
                <w:szCs w:val="22"/>
              </w:rPr>
              <w:t>ния земельных участков</w:t>
            </w:r>
          </w:p>
        </w:tc>
        <w:tc>
          <w:tcPr>
            <w:tcW w:w="2880" w:type="dxa"/>
            <w:vAlign w:val="center"/>
          </w:tcPr>
          <w:p w:rsidR="005B5B40" w:rsidRPr="00C86145" w:rsidRDefault="005B5B40" w:rsidP="005D29C0">
            <w:pPr>
              <w:shd w:val="clear" w:color="auto" w:fill="FFFFFF"/>
              <w:tabs>
                <w:tab w:val="left" w:pos="0"/>
              </w:tabs>
              <w:spacing w:line="240" w:lineRule="exact"/>
              <w:ind w:right="-1"/>
              <w:jc w:val="center"/>
              <w:rPr>
                <w:b/>
                <w:bCs/>
                <w:spacing w:val="-1"/>
              </w:rPr>
            </w:pPr>
            <w:r w:rsidRPr="00C86145">
              <w:rPr>
                <w:b/>
                <w:bCs/>
                <w:spacing w:val="-1"/>
                <w:sz w:val="22"/>
                <w:szCs w:val="22"/>
              </w:rPr>
              <w:t>Виды разрешенного и</w:t>
            </w:r>
            <w:r w:rsidRPr="00C86145">
              <w:rPr>
                <w:b/>
                <w:bCs/>
                <w:spacing w:val="-1"/>
                <w:sz w:val="22"/>
                <w:szCs w:val="22"/>
              </w:rPr>
              <w:t>с</w:t>
            </w:r>
            <w:r w:rsidRPr="00C86145">
              <w:rPr>
                <w:b/>
                <w:bCs/>
                <w:spacing w:val="-1"/>
                <w:sz w:val="22"/>
                <w:szCs w:val="22"/>
              </w:rPr>
              <w:t>пользования объектов к</w:t>
            </w:r>
            <w:r w:rsidRPr="00C86145">
              <w:rPr>
                <w:b/>
                <w:bCs/>
                <w:spacing w:val="-1"/>
                <w:sz w:val="22"/>
                <w:szCs w:val="22"/>
              </w:rPr>
              <w:t>а</w:t>
            </w:r>
            <w:r w:rsidRPr="00C86145">
              <w:rPr>
                <w:b/>
                <w:bCs/>
                <w:spacing w:val="-1"/>
                <w:sz w:val="22"/>
                <w:szCs w:val="22"/>
              </w:rPr>
              <w:t>питального строительства</w:t>
            </w:r>
          </w:p>
        </w:tc>
        <w:tc>
          <w:tcPr>
            <w:tcW w:w="4638" w:type="dxa"/>
          </w:tcPr>
          <w:p w:rsidR="005B5B40" w:rsidRPr="00C86145" w:rsidRDefault="005B5B40" w:rsidP="005D29C0">
            <w:pPr>
              <w:shd w:val="clear" w:color="auto" w:fill="FFFFFF"/>
              <w:tabs>
                <w:tab w:val="left" w:pos="9781"/>
              </w:tabs>
              <w:spacing w:line="240" w:lineRule="exact"/>
              <w:ind w:right="-1"/>
              <w:rPr>
                <w:b/>
                <w:bCs/>
                <w:spacing w:val="-1"/>
              </w:rPr>
            </w:pPr>
            <w:r w:rsidRPr="00C86145">
              <w:rPr>
                <w:b/>
                <w:bCs/>
                <w:spacing w:val="-1"/>
                <w:sz w:val="22"/>
                <w:szCs w:val="22"/>
              </w:rPr>
              <w:t>Предельные размеры земельных участков и предельные параметры разрешенного стр</w:t>
            </w:r>
            <w:r w:rsidRPr="00C86145">
              <w:rPr>
                <w:b/>
                <w:bCs/>
                <w:spacing w:val="-1"/>
                <w:sz w:val="22"/>
                <w:szCs w:val="22"/>
              </w:rPr>
              <w:t>о</w:t>
            </w:r>
            <w:r w:rsidRPr="00C86145">
              <w:rPr>
                <w:b/>
                <w:bCs/>
                <w:spacing w:val="-1"/>
                <w:sz w:val="22"/>
                <w:szCs w:val="22"/>
              </w:rPr>
              <w:t>ительства, реконструкции объектов кап</w:t>
            </w:r>
            <w:r w:rsidRPr="00C86145">
              <w:rPr>
                <w:b/>
                <w:bCs/>
                <w:spacing w:val="-1"/>
                <w:sz w:val="22"/>
                <w:szCs w:val="22"/>
              </w:rPr>
              <w:t>и</w:t>
            </w:r>
            <w:r w:rsidRPr="00C86145">
              <w:rPr>
                <w:b/>
                <w:bCs/>
                <w:spacing w:val="-1"/>
                <w:sz w:val="22"/>
                <w:szCs w:val="22"/>
              </w:rPr>
              <w:t>тального строительства</w:t>
            </w:r>
          </w:p>
          <w:p w:rsidR="005B5B40" w:rsidRPr="00C86145" w:rsidRDefault="005B5B40" w:rsidP="005D29C0">
            <w:pPr>
              <w:shd w:val="clear" w:color="auto" w:fill="FFFFFF"/>
              <w:tabs>
                <w:tab w:val="left" w:pos="0"/>
              </w:tabs>
              <w:spacing w:line="240" w:lineRule="exact"/>
              <w:ind w:right="-1"/>
              <w:rPr>
                <w:b/>
                <w:bCs/>
                <w:spacing w:val="-1"/>
              </w:rPr>
            </w:pPr>
          </w:p>
        </w:tc>
      </w:tr>
      <w:tr w:rsidR="005B5B40" w:rsidRPr="00C86145" w:rsidTr="005B5B40">
        <w:trPr>
          <w:trHeight w:val="204"/>
        </w:trPr>
        <w:tc>
          <w:tcPr>
            <w:tcW w:w="9498" w:type="dxa"/>
            <w:gridSpan w:val="3"/>
            <w:vAlign w:val="center"/>
          </w:tcPr>
          <w:p w:rsidR="005B5B40" w:rsidRPr="00C86145" w:rsidRDefault="005B5B40" w:rsidP="005D29C0">
            <w:pPr>
              <w:shd w:val="clear" w:color="auto" w:fill="FFFFFF"/>
              <w:tabs>
                <w:tab w:val="left" w:pos="0"/>
              </w:tabs>
              <w:spacing w:line="240" w:lineRule="exact"/>
              <w:ind w:right="-1"/>
              <w:jc w:val="center"/>
              <w:rPr>
                <w:b/>
                <w:bCs/>
                <w:spacing w:val="-1"/>
              </w:rPr>
            </w:pPr>
            <w:r w:rsidRPr="00C86145">
              <w:rPr>
                <w:b/>
                <w:bCs/>
                <w:spacing w:val="-1"/>
                <w:sz w:val="22"/>
                <w:szCs w:val="22"/>
              </w:rPr>
              <w:lastRenderedPageBreak/>
              <w:t>Основные</w:t>
            </w:r>
          </w:p>
        </w:tc>
      </w:tr>
      <w:tr w:rsidR="005B5B40" w:rsidRPr="00C86145" w:rsidTr="005B5B40">
        <w:trPr>
          <w:trHeight w:val="531"/>
        </w:trPr>
        <w:tc>
          <w:tcPr>
            <w:tcW w:w="1980" w:type="dxa"/>
            <w:vAlign w:val="center"/>
          </w:tcPr>
          <w:p w:rsidR="005B5B40" w:rsidRPr="00C86145" w:rsidRDefault="005B5B40" w:rsidP="005D29C0">
            <w:pPr>
              <w:spacing w:line="240" w:lineRule="exact"/>
              <w:ind w:right="-1"/>
            </w:pPr>
            <w:r w:rsidRPr="00C86145">
              <w:rPr>
                <w:sz w:val="22"/>
                <w:szCs w:val="22"/>
              </w:rPr>
              <w:t>Образование и просвещение (код 3.5)</w:t>
            </w:r>
          </w:p>
        </w:tc>
        <w:tc>
          <w:tcPr>
            <w:tcW w:w="2880" w:type="dxa"/>
            <w:vAlign w:val="center"/>
          </w:tcPr>
          <w:p w:rsidR="005B5B40" w:rsidRPr="00C86145" w:rsidRDefault="005B5B40" w:rsidP="005D29C0">
            <w:pPr>
              <w:shd w:val="clear" w:color="auto" w:fill="FFFFFF"/>
              <w:tabs>
                <w:tab w:val="left" w:pos="0"/>
              </w:tabs>
              <w:spacing w:line="240" w:lineRule="exact"/>
              <w:ind w:right="-1"/>
              <w:rPr>
                <w:spacing w:val="-1"/>
              </w:rPr>
            </w:pPr>
          </w:p>
          <w:p w:rsidR="005B5B40" w:rsidRPr="00C86145" w:rsidRDefault="005B5B40" w:rsidP="005D29C0">
            <w:pPr>
              <w:shd w:val="clear" w:color="auto" w:fill="FFFFFF"/>
              <w:tabs>
                <w:tab w:val="left" w:pos="0"/>
              </w:tabs>
              <w:spacing w:line="240" w:lineRule="exact"/>
              <w:ind w:right="-1"/>
              <w:jc w:val="center"/>
              <w:rPr>
                <w:spacing w:val="-1"/>
              </w:rPr>
            </w:pPr>
            <w:r w:rsidRPr="00C86145">
              <w:rPr>
                <w:spacing w:val="-1"/>
                <w:sz w:val="22"/>
                <w:szCs w:val="22"/>
              </w:rPr>
              <w:t>Детский сад;</w:t>
            </w:r>
          </w:p>
          <w:p w:rsidR="005B5B40" w:rsidRPr="00C86145" w:rsidRDefault="005B5B40" w:rsidP="005D29C0">
            <w:pPr>
              <w:shd w:val="clear" w:color="auto" w:fill="FFFFFF"/>
              <w:tabs>
                <w:tab w:val="left" w:pos="0"/>
              </w:tabs>
              <w:spacing w:line="240" w:lineRule="exact"/>
              <w:ind w:right="-1"/>
              <w:rPr>
                <w:spacing w:val="-1"/>
              </w:rPr>
            </w:pPr>
            <w:r w:rsidRPr="00C86145">
              <w:rPr>
                <w:spacing w:val="-1"/>
                <w:sz w:val="22"/>
                <w:szCs w:val="22"/>
              </w:rPr>
              <w:t>Объект дошкольного обр</w:t>
            </w:r>
            <w:r w:rsidRPr="00C86145">
              <w:rPr>
                <w:spacing w:val="-1"/>
                <w:sz w:val="22"/>
                <w:szCs w:val="22"/>
              </w:rPr>
              <w:t>а</w:t>
            </w:r>
            <w:r w:rsidRPr="00C86145">
              <w:rPr>
                <w:spacing w:val="-1"/>
                <w:sz w:val="22"/>
                <w:szCs w:val="22"/>
              </w:rPr>
              <w:t>зования;</w:t>
            </w:r>
          </w:p>
          <w:p w:rsidR="005B5B40" w:rsidRPr="00C86145" w:rsidRDefault="005B5B40" w:rsidP="005D29C0">
            <w:pPr>
              <w:shd w:val="clear" w:color="auto" w:fill="FFFFFF"/>
              <w:tabs>
                <w:tab w:val="left" w:pos="0"/>
              </w:tabs>
              <w:spacing w:line="240" w:lineRule="exact"/>
              <w:ind w:right="-1"/>
              <w:jc w:val="center"/>
              <w:rPr>
                <w:spacing w:val="-1"/>
              </w:rPr>
            </w:pPr>
            <w:r w:rsidRPr="00C86145">
              <w:rPr>
                <w:spacing w:val="-1"/>
                <w:sz w:val="22"/>
                <w:szCs w:val="22"/>
              </w:rPr>
              <w:t>Общеобразовательная шк</w:t>
            </w:r>
            <w:r w:rsidRPr="00C86145">
              <w:rPr>
                <w:spacing w:val="-1"/>
                <w:sz w:val="22"/>
                <w:szCs w:val="22"/>
              </w:rPr>
              <w:t>о</w:t>
            </w:r>
            <w:r w:rsidRPr="00C86145">
              <w:rPr>
                <w:spacing w:val="-1"/>
                <w:sz w:val="22"/>
                <w:szCs w:val="22"/>
              </w:rPr>
              <w:t>ла;</w:t>
            </w:r>
          </w:p>
          <w:p w:rsidR="005B5B40" w:rsidRPr="00C86145" w:rsidRDefault="005B5B40" w:rsidP="005D29C0">
            <w:pPr>
              <w:shd w:val="clear" w:color="auto" w:fill="FFFFFF"/>
              <w:tabs>
                <w:tab w:val="left" w:pos="0"/>
              </w:tabs>
              <w:spacing w:line="240" w:lineRule="exact"/>
              <w:ind w:right="-1"/>
              <w:jc w:val="center"/>
              <w:rPr>
                <w:spacing w:val="-1"/>
              </w:rPr>
            </w:pPr>
            <w:r w:rsidRPr="00C86145">
              <w:rPr>
                <w:spacing w:val="-1"/>
                <w:sz w:val="22"/>
                <w:szCs w:val="22"/>
              </w:rPr>
              <w:t>Музыкальная школа;</w:t>
            </w:r>
          </w:p>
          <w:p w:rsidR="005B5B40" w:rsidRPr="00C86145" w:rsidRDefault="005B5B40" w:rsidP="005D29C0">
            <w:pPr>
              <w:shd w:val="clear" w:color="auto" w:fill="FFFFFF"/>
              <w:tabs>
                <w:tab w:val="left" w:pos="0"/>
              </w:tabs>
              <w:spacing w:line="240" w:lineRule="exact"/>
              <w:ind w:right="-1"/>
              <w:jc w:val="center"/>
              <w:rPr>
                <w:spacing w:val="-1"/>
              </w:rPr>
            </w:pPr>
            <w:r w:rsidRPr="00C86145">
              <w:rPr>
                <w:spacing w:val="-1"/>
                <w:sz w:val="22"/>
                <w:szCs w:val="22"/>
              </w:rPr>
              <w:t>Школа искусств;</w:t>
            </w:r>
          </w:p>
          <w:p w:rsidR="005B5B40" w:rsidRPr="00C86145" w:rsidRDefault="005B5B40" w:rsidP="005D29C0">
            <w:pPr>
              <w:shd w:val="clear" w:color="auto" w:fill="FFFFFF"/>
              <w:tabs>
                <w:tab w:val="left" w:pos="0"/>
              </w:tabs>
              <w:spacing w:line="240" w:lineRule="exact"/>
              <w:ind w:right="-1"/>
              <w:jc w:val="center"/>
              <w:rPr>
                <w:spacing w:val="-1"/>
              </w:rPr>
            </w:pPr>
            <w:r w:rsidRPr="00C86145">
              <w:rPr>
                <w:spacing w:val="-1"/>
                <w:sz w:val="22"/>
                <w:szCs w:val="22"/>
              </w:rPr>
              <w:t>Дом детского творчества;</w:t>
            </w:r>
          </w:p>
          <w:p w:rsidR="005B5B40" w:rsidRPr="00C86145" w:rsidRDefault="005B5B40" w:rsidP="005D29C0">
            <w:pPr>
              <w:shd w:val="clear" w:color="auto" w:fill="FFFFFF"/>
              <w:tabs>
                <w:tab w:val="left" w:pos="0"/>
              </w:tabs>
              <w:spacing w:line="240" w:lineRule="exact"/>
              <w:ind w:right="-1"/>
              <w:jc w:val="center"/>
            </w:pPr>
            <w:r w:rsidRPr="00C86145">
              <w:rPr>
                <w:sz w:val="22"/>
                <w:szCs w:val="22"/>
              </w:rPr>
              <w:t>Среднее специальное уче</w:t>
            </w:r>
            <w:r w:rsidRPr="00C86145">
              <w:rPr>
                <w:sz w:val="22"/>
                <w:szCs w:val="22"/>
              </w:rPr>
              <w:t>б</w:t>
            </w:r>
            <w:r w:rsidRPr="00C86145">
              <w:rPr>
                <w:sz w:val="22"/>
                <w:szCs w:val="22"/>
              </w:rPr>
              <w:t>ное заведение;</w:t>
            </w:r>
          </w:p>
          <w:p w:rsidR="005B5B40" w:rsidRPr="00C86145" w:rsidRDefault="005B5B40" w:rsidP="005D29C0">
            <w:pPr>
              <w:shd w:val="clear" w:color="auto" w:fill="FFFFFF"/>
              <w:tabs>
                <w:tab w:val="left" w:pos="0"/>
              </w:tabs>
              <w:spacing w:line="240" w:lineRule="exact"/>
              <w:ind w:right="-1"/>
              <w:jc w:val="center"/>
              <w:rPr>
                <w:spacing w:val="-1"/>
              </w:rPr>
            </w:pPr>
          </w:p>
          <w:p w:rsidR="005B5B40" w:rsidRPr="00C86145" w:rsidRDefault="005B5B40" w:rsidP="005D29C0">
            <w:pPr>
              <w:shd w:val="clear" w:color="auto" w:fill="FFFFFF"/>
              <w:tabs>
                <w:tab w:val="num" w:pos="1311"/>
                <w:tab w:val="left" w:pos="9638"/>
                <w:tab w:val="left" w:pos="9781"/>
              </w:tabs>
              <w:spacing w:line="240" w:lineRule="exact"/>
              <w:ind w:right="-1" w:firstLine="360"/>
              <w:jc w:val="both"/>
            </w:pPr>
            <w:r w:rsidRPr="00C86145">
              <w:rPr>
                <w:sz w:val="22"/>
                <w:szCs w:val="22"/>
              </w:rPr>
              <w:t>Профессионально-техническое училище</w:t>
            </w:r>
          </w:p>
          <w:p w:rsidR="005B5B40" w:rsidRPr="00C86145" w:rsidRDefault="005B5B40" w:rsidP="005D29C0">
            <w:pPr>
              <w:shd w:val="clear" w:color="auto" w:fill="FFFFFF"/>
              <w:tabs>
                <w:tab w:val="num" w:pos="1311"/>
                <w:tab w:val="left" w:pos="9638"/>
                <w:tab w:val="left" w:pos="9781"/>
              </w:tabs>
              <w:spacing w:line="240" w:lineRule="exact"/>
              <w:ind w:right="-1" w:firstLine="360"/>
              <w:jc w:val="both"/>
              <w:rPr>
                <w:b/>
              </w:rPr>
            </w:pPr>
            <w:r w:rsidRPr="00C86145">
              <w:rPr>
                <w:b/>
                <w:sz w:val="22"/>
                <w:szCs w:val="22"/>
              </w:rPr>
              <w:t>Общежития</w:t>
            </w:r>
          </w:p>
        </w:tc>
        <w:tc>
          <w:tcPr>
            <w:tcW w:w="4638" w:type="dxa"/>
          </w:tcPr>
          <w:p w:rsidR="005B5B40" w:rsidRPr="00C86145" w:rsidRDefault="005B5B40" w:rsidP="005D29C0">
            <w:pPr>
              <w:pStyle w:val="aff2"/>
              <w:tabs>
                <w:tab w:val="left" w:pos="415"/>
              </w:tabs>
              <w:spacing w:line="240" w:lineRule="exact"/>
              <w:ind w:left="0" w:right="-1"/>
            </w:pPr>
            <w:r w:rsidRPr="00C86145">
              <w:rPr>
                <w:sz w:val="22"/>
                <w:szCs w:val="22"/>
              </w:rPr>
              <w:t>1) площадь земельного участка:</w:t>
            </w:r>
          </w:p>
          <w:p w:rsidR="005B5B40" w:rsidRPr="00C86145" w:rsidRDefault="005B5B40" w:rsidP="005D29C0">
            <w:pPr>
              <w:pStyle w:val="aff2"/>
              <w:tabs>
                <w:tab w:val="left" w:pos="415"/>
              </w:tabs>
              <w:spacing w:line="240" w:lineRule="exact"/>
              <w:ind w:left="0" w:right="-1"/>
            </w:pPr>
            <w:r w:rsidRPr="00C86145">
              <w:rPr>
                <w:sz w:val="22"/>
                <w:szCs w:val="22"/>
              </w:rPr>
              <w:t xml:space="preserve">- </w:t>
            </w:r>
            <w:proofErr w:type="gramStart"/>
            <w:r w:rsidRPr="00C86145">
              <w:rPr>
                <w:sz w:val="22"/>
                <w:szCs w:val="22"/>
              </w:rPr>
              <w:t>минимальная</w:t>
            </w:r>
            <w:proofErr w:type="gramEnd"/>
            <w:r w:rsidRPr="00C86145">
              <w:rPr>
                <w:sz w:val="22"/>
                <w:szCs w:val="22"/>
              </w:rPr>
              <w:t xml:space="preserve"> - 0,08га;</w:t>
            </w:r>
          </w:p>
          <w:p w:rsidR="005B5B40" w:rsidRPr="00C86145" w:rsidRDefault="005B5B40" w:rsidP="005D29C0">
            <w:pPr>
              <w:pStyle w:val="aff2"/>
              <w:tabs>
                <w:tab w:val="left" w:pos="415"/>
                <w:tab w:val="left" w:pos="2984"/>
              </w:tabs>
              <w:spacing w:line="240" w:lineRule="exact"/>
              <w:ind w:left="0" w:right="-1"/>
            </w:pPr>
            <w:r w:rsidRPr="00C86145">
              <w:rPr>
                <w:sz w:val="22"/>
                <w:szCs w:val="22"/>
              </w:rPr>
              <w:t xml:space="preserve">- </w:t>
            </w:r>
            <w:proofErr w:type="gramStart"/>
            <w:r w:rsidRPr="00C86145">
              <w:rPr>
                <w:sz w:val="22"/>
                <w:szCs w:val="22"/>
              </w:rPr>
              <w:t>максимальная</w:t>
            </w:r>
            <w:proofErr w:type="gramEnd"/>
            <w:r w:rsidRPr="00C86145">
              <w:rPr>
                <w:sz w:val="22"/>
                <w:szCs w:val="22"/>
              </w:rPr>
              <w:t xml:space="preserve"> – 2,0га;</w:t>
            </w:r>
          </w:p>
          <w:p w:rsidR="005B5B40" w:rsidRPr="00C86145" w:rsidRDefault="005B5B40" w:rsidP="005D29C0">
            <w:pPr>
              <w:shd w:val="clear" w:color="auto" w:fill="FFFFFF"/>
              <w:tabs>
                <w:tab w:val="left" w:pos="0"/>
              </w:tabs>
              <w:spacing w:line="240" w:lineRule="exact"/>
              <w:ind w:right="-1"/>
            </w:pPr>
            <w:smartTag w:uri="urn:schemas-microsoft-com:office:smarttags" w:element="metricconverter">
              <w:smartTagPr>
                <w:attr w:name="ProductID" w:val="-7,5 га"/>
              </w:smartTagPr>
              <w:r w:rsidRPr="00C86145">
                <w:rPr>
                  <w:sz w:val="22"/>
                  <w:szCs w:val="22"/>
                </w:rPr>
                <w:t>-7,5 га</w:t>
              </w:r>
            </w:smartTag>
            <w:r w:rsidRPr="00C86145">
              <w:rPr>
                <w:sz w:val="22"/>
                <w:szCs w:val="22"/>
              </w:rPr>
              <w:t xml:space="preserve"> </w:t>
            </w:r>
            <w:proofErr w:type="gramStart"/>
            <w:r w:rsidRPr="00C86145">
              <w:rPr>
                <w:sz w:val="22"/>
                <w:szCs w:val="22"/>
              </w:rPr>
              <w:t>для</w:t>
            </w:r>
            <w:proofErr w:type="gramEnd"/>
            <w:r w:rsidRPr="00C86145">
              <w:rPr>
                <w:sz w:val="22"/>
                <w:szCs w:val="22"/>
              </w:rPr>
              <w:t xml:space="preserve"> средне специальных учебных зав</w:t>
            </w:r>
            <w:r w:rsidRPr="00C86145">
              <w:rPr>
                <w:sz w:val="22"/>
                <w:szCs w:val="22"/>
              </w:rPr>
              <w:t>е</w:t>
            </w:r>
            <w:r w:rsidRPr="00C86145">
              <w:rPr>
                <w:sz w:val="22"/>
                <w:szCs w:val="22"/>
              </w:rPr>
              <w:t>дение; профессионально-техническое учил</w:t>
            </w:r>
            <w:r w:rsidRPr="00C86145">
              <w:rPr>
                <w:sz w:val="22"/>
                <w:szCs w:val="22"/>
              </w:rPr>
              <w:t>и</w:t>
            </w:r>
            <w:r w:rsidRPr="00C86145">
              <w:rPr>
                <w:sz w:val="22"/>
                <w:szCs w:val="22"/>
              </w:rPr>
              <w:t>ще</w:t>
            </w:r>
          </w:p>
          <w:p w:rsidR="005B5B40" w:rsidRPr="00C86145" w:rsidRDefault="005B5B40" w:rsidP="005D29C0">
            <w:pPr>
              <w:pStyle w:val="aff2"/>
              <w:tabs>
                <w:tab w:val="left" w:pos="139"/>
              </w:tabs>
              <w:spacing w:line="240" w:lineRule="exact"/>
              <w:ind w:left="0" w:right="-1"/>
            </w:pPr>
            <w:r w:rsidRPr="00C86145">
              <w:rPr>
                <w:sz w:val="22"/>
                <w:szCs w:val="22"/>
              </w:rPr>
              <w:t>2) ширина участка вдоль красных линий улиц и  проездов – не менее 25м;</w:t>
            </w:r>
          </w:p>
          <w:p w:rsidR="005B5B40" w:rsidRPr="00C86145" w:rsidRDefault="005B5B40" w:rsidP="005D29C0">
            <w:pPr>
              <w:pStyle w:val="ConsPlusNormal"/>
              <w:spacing w:line="240" w:lineRule="exact"/>
              <w:ind w:right="-1" w:firstLine="0"/>
              <w:rPr>
                <w:rFonts w:ascii="Times New Roman" w:hAnsi="Times New Roman"/>
              </w:rPr>
            </w:pPr>
            <w:r w:rsidRPr="00C86145">
              <w:rPr>
                <w:rFonts w:ascii="Times New Roman" w:hAnsi="Times New Roman"/>
              </w:rPr>
              <w:t>Минимальный размер земельного участка 20м</w:t>
            </w:r>
          </w:p>
          <w:p w:rsidR="005B5B40" w:rsidRPr="00C86145" w:rsidRDefault="005B5B40" w:rsidP="005D29C0">
            <w:pPr>
              <w:tabs>
                <w:tab w:val="left" w:pos="139"/>
              </w:tabs>
              <w:spacing w:line="240" w:lineRule="exact"/>
              <w:ind w:right="-1"/>
            </w:pPr>
            <w:r w:rsidRPr="00C86145">
              <w:rPr>
                <w:sz w:val="22"/>
                <w:szCs w:val="22"/>
              </w:rPr>
              <w:t>3) максимальная этажность - 5 этажа;</w:t>
            </w:r>
          </w:p>
          <w:p w:rsidR="005B5B40" w:rsidRPr="00C86145" w:rsidRDefault="005B5B40" w:rsidP="005D29C0">
            <w:pPr>
              <w:tabs>
                <w:tab w:val="left" w:pos="415"/>
              </w:tabs>
              <w:spacing w:line="240" w:lineRule="exact"/>
              <w:ind w:right="-1"/>
            </w:pPr>
            <w:r w:rsidRPr="00C86145">
              <w:rPr>
                <w:sz w:val="22"/>
                <w:szCs w:val="22"/>
              </w:rPr>
              <w:t>4) минимальный отступ до зданий, строений, сооружений:</w:t>
            </w:r>
          </w:p>
          <w:p w:rsidR="005B5B40" w:rsidRPr="00C86145" w:rsidRDefault="005B5B40" w:rsidP="005D29C0">
            <w:pPr>
              <w:tabs>
                <w:tab w:val="left" w:pos="415"/>
              </w:tabs>
              <w:spacing w:line="240" w:lineRule="exact"/>
              <w:ind w:right="-1"/>
            </w:pPr>
            <w:r w:rsidRPr="00C86145">
              <w:rPr>
                <w:sz w:val="22"/>
                <w:szCs w:val="22"/>
              </w:rPr>
              <w:t xml:space="preserve">- от красных  линий улиц и проездов – </w:t>
            </w:r>
            <w:smartTag w:uri="urn:schemas-microsoft-com:office:smarttags" w:element="metricconverter">
              <w:smartTagPr>
                <w:attr w:name="ProductID" w:val="10 м"/>
              </w:smartTagPr>
              <w:r w:rsidRPr="00C86145">
                <w:rPr>
                  <w:sz w:val="22"/>
                  <w:szCs w:val="22"/>
                </w:rPr>
                <w:t>10 м</w:t>
              </w:r>
            </w:smartTag>
            <w:r w:rsidRPr="00C86145">
              <w:rPr>
                <w:sz w:val="22"/>
                <w:szCs w:val="22"/>
              </w:rPr>
              <w:t>;</w:t>
            </w:r>
          </w:p>
          <w:p w:rsidR="005B5B40" w:rsidRPr="00C86145" w:rsidRDefault="005B5B40" w:rsidP="005D29C0">
            <w:pPr>
              <w:tabs>
                <w:tab w:val="left" w:pos="415"/>
              </w:tabs>
              <w:spacing w:line="240" w:lineRule="exact"/>
              <w:ind w:right="-1"/>
            </w:pPr>
            <w:r w:rsidRPr="00C86145">
              <w:rPr>
                <w:sz w:val="22"/>
                <w:szCs w:val="22"/>
              </w:rPr>
              <w:t xml:space="preserve">- от границ земельного участка – </w:t>
            </w:r>
            <w:smartTag w:uri="urn:schemas-microsoft-com:office:smarttags" w:element="metricconverter">
              <w:smartTagPr>
                <w:attr w:name="ProductID" w:val="3 м"/>
              </w:smartTagPr>
              <w:r w:rsidRPr="00C86145">
                <w:rPr>
                  <w:sz w:val="22"/>
                  <w:szCs w:val="22"/>
                </w:rPr>
                <w:t>3 м</w:t>
              </w:r>
            </w:smartTag>
            <w:r w:rsidRPr="00C86145">
              <w:rPr>
                <w:sz w:val="22"/>
                <w:szCs w:val="22"/>
              </w:rPr>
              <w:t>;</w:t>
            </w:r>
          </w:p>
          <w:p w:rsidR="005B5B40" w:rsidRPr="00C86145" w:rsidRDefault="005B5B40" w:rsidP="005D29C0">
            <w:pPr>
              <w:pStyle w:val="aff2"/>
              <w:widowControl/>
              <w:tabs>
                <w:tab w:val="left" w:pos="361"/>
                <w:tab w:val="left" w:pos="415"/>
              </w:tabs>
              <w:spacing w:line="240" w:lineRule="exact"/>
              <w:ind w:left="0" w:right="-1"/>
            </w:pPr>
            <w:r w:rsidRPr="00C86145">
              <w:rPr>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5B5B40" w:rsidRPr="00C86145" w:rsidRDefault="005B5B40" w:rsidP="005D29C0">
            <w:pPr>
              <w:tabs>
                <w:tab w:val="left" w:pos="415"/>
              </w:tabs>
              <w:spacing w:line="240" w:lineRule="exact"/>
              <w:ind w:right="-1"/>
            </w:pPr>
            <w:r w:rsidRPr="00C86145">
              <w:rPr>
                <w:sz w:val="22"/>
                <w:szCs w:val="22"/>
              </w:rPr>
              <w:t>5) максимальный процент застройки террит</w:t>
            </w:r>
            <w:r w:rsidRPr="00C86145">
              <w:rPr>
                <w:sz w:val="22"/>
                <w:szCs w:val="22"/>
              </w:rPr>
              <w:t>о</w:t>
            </w:r>
            <w:r w:rsidRPr="00C86145">
              <w:rPr>
                <w:sz w:val="22"/>
                <w:szCs w:val="22"/>
              </w:rPr>
              <w:t>рии - 50%;</w:t>
            </w:r>
          </w:p>
          <w:p w:rsidR="005B5B40" w:rsidRPr="00C86145" w:rsidRDefault="005B5B40" w:rsidP="005D29C0">
            <w:pPr>
              <w:tabs>
                <w:tab w:val="left" w:pos="78"/>
              </w:tabs>
              <w:spacing w:line="240" w:lineRule="exact"/>
              <w:ind w:right="-1"/>
            </w:pPr>
            <w:r w:rsidRPr="00C86145">
              <w:rPr>
                <w:sz w:val="22"/>
                <w:szCs w:val="22"/>
              </w:rPr>
              <w:t>6) минимальный процент озеленения террит</w:t>
            </w:r>
            <w:r w:rsidRPr="00C86145">
              <w:rPr>
                <w:sz w:val="22"/>
                <w:szCs w:val="22"/>
              </w:rPr>
              <w:t>о</w:t>
            </w:r>
            <w:r w:rsidRPr="00C86145">
              <w:rPr>
                <w:sz w:val="22"/>
                <w:szCs w:val="22"/>
              </w:rPr>
              <w:t xml:space="preserve">рии - 50%;  </w:t>
            </w:r>
          </w:p>
          <w:p w:rsidR="005B5B40" w:rsidRPr="00C86145" w:rsidRDefault="005B5B40" w:rsidP="005D29C0">
            <w:pPr>
              <w:shd w:val="clear" w:color="auto" w:fill="FFFFFF"/>
              <w:tabs>
                <w:tab w:val="left" w:pos="0"/>
              </w:tabs>
              <w:spacing w:line="240" w:lineRule="exact"/>
              <w:ind w:right="-1"/>
              <w:rPr>
                <w:spacing w:val="-1"/>
              </w:rPr>
            </w:pPr>
            <w:r w:rsidRPr="00C86145">
              <w:rPr>
                <w:sz w:val="22"/>
                <w:szCs w:val="22"/>
              </w:rPr>
              <w:t xml:space="preserve">7) территория участка огораживается забором - высотой от </w:t>
            </w:r>
            <w:smartTag w:uri="urn:schemas-microsoft-com:office:smarttags" w:element="metricconverter">
              <w:smartTagPr>
                <w:attr w:name="ProductID" w:val="1,6 м"/>
              </w:smartTagPr>
              <w:r w:rsidRPr="00C86145">
                <w:rPr>
                  <w:sz w:val="22"/>
                  <w:szCs w:val="22"/>
                </w:rPr>
                <w:t>1,6 м</w:t>
              </w:r>
            </w:smartTag>
            <w:r w:rsidRPr="00C86145">
              <w:rPr>
                <w:sz w:val="22"/>
                <w:szCs w:val="22"/>
              </w:rPr>
              <w:t>.</w:t>
            </w:r>
          </w:p>
        </w:tc>
      </w:tr>
    </w:tbl>
    <w:p w:rsidR="005B5B40" w:rsidRPr="00C86145" w:rsidRDefault="005B5B40" w:rsidP="005D29C0">
      <w:pPr>
        <w:shd w:val="clear" w:color="auto" w:fill="FFFFFF"/>
        <w:tabs>
          <w:tab w:val="left" w:pos="3341"/>
          <w:tab w:val="left" w:pos="9638"/>
          <w:tab w:val="left" w:pos="9781"/>
        </w:tabs>
        <w:spacing w:line="276" w:lineRule="auto"/>
        <w:ind w:right="-1" w:firstLine="1211"/>
        <w:jc w:val="both"/>
        <w:rPr>
          <w:bCs/>
          <w:spacing w:val="4"/>
          <w:sz w:val="26"/>
          <w:szCs w:val="26"/>
        </w:rPr>
      </w:pPr>
    </w:p>
    <w:p w:rsidR="005B5B40" w:rsidRPr="00C86145" w:rsidRDefault="005B5B40" w:rsidP="005D29C0">
      <w:pPr>
        <w:spacing w:line="276" w:lineRule="auto"/>
        <w:ind w:right="-1" w:firstLine="709"/>
        <w:jc w:val="both"/>
        <w:rPr>
          <w:sz w:val="26"/>
          <w:szCs w:val="26"/>
        </w:rPr>
      </w:pPr>
      <w:r w:rsidRPr="00C86145">
        <w:rPr>
          <w:rStyle w:val="afff2"/>
          <w:rFonts w:ascii="Times New Roman" w:hAnsi="Times New Roman"/>
          <w:i w:val="0"/>
          <w:sz w:val="26"/>
          <w:szCs w:val="26"/>
          <w:lang w:val="ru-RU"/>
        </w:rPr>
        <w:t>2. Передать настоящее постановление в Филиал</w:t>
      </w:r>
      <w:r w:rsidRPr="00C86145">
        <w:rPr>
          <w:sz w:val="26"/>
          <w:szCs w:val="26"/>
        </w:rPr>
        <w:t xml:space="preserve"> фе</w:t>
      </w:r>
      <w:r w:rsidRPr="00C86145">
        <w:rPr>
          <w:spacing w:val="-2"/>
          <w:sz w:val="26"/>
          <w:szCs w:val="26"/>
        </w:rPr>
        <w:t>д</w:t>
      </w:r>
      <w:r w:rsidRPr="00C86145">
        <w:rPr>
          <w:sz w:val="26"/>
          <w:szCs w:val="26"/>
        </w:rPr>
        <w:t>ерального гос</w:t>
      </w:r>
      <w:r w:rsidRPr="00C86145">
        <w:rPr>
          <w:spacing w:val="-9"/>
          <w:sz w:val="26"/>
          <w:szCs w:val="26"/>
        </w:rPr>
        <w:t>у</w:t>
      </w:r>
      <w:r w:rsidRPr="00C86145">
        <w:rPr>
          <w:sz w:val="26"/>
          <w:szCs w:val="26"/>
        </w:rPr>
        <w:t xml:space="preserve">дарственного </w:t>
      </w:r>
      <w:r w:rsidRPr="00C86145">
        <w:rPr>
          <w:spacing w:val="-2"/>
          <w:sz w:val="26"/>
          <w:szCs w:val="26"/>
        </w:rPr>
        <w:t>б</w:t>
      </w:r>
      <w:r w:rsidRPr="00C86145">
        <w:rPr>
          <w:sz w:val="26"/>
          <w:szCs w:val="26"/>
        </w:rPr>
        <w:t>ю</w:t>
      </w:r>
      <w:r w:rsidRPr="00C86145">
        <w:rPr>
          <w:spacing w:val="-2"/>
          <w:sz w:val="26"/>
          <w:szCs w:val="26"/>
        </w:rPr>
        <w:t>д</w:t>
      </w:r>
      <w:r w:rsidRPr="00C86145">
        <w:rPr>
          <w:sz w:val="26"/>
          <w:szCs w:val="26"/>
        </w:rPr>
        <w:t xml:space="preserve">жетного </w:t>
      </w:r>
      <w:r w:rsidRPr="00C86145">
        <w:rPr>
          <w:spacing w:val="-9"/>
          <w:sz w:val="26"/>
          <w:szCs w:val="26"/>
        </w:rPr>
        <w:t>у</w:t>
      </w:r>
      <w:r w:rsidRPr="00C86145">
        <w:rPr>
          <w:sz w:val="26"/>
          <w:szCs w:val="26"/>
        </w:rPr>
        <w:t>чреж</w:t>
      </w:r>
      <w:r w:rsidRPr="00C86145">
        <w:rPr>
          <w:spacing w:val="-2"/>
          <w:sz w:val="26"/>
          <w:szCs w:val="26"/>
        </w:rPr>
        <w:t>д</w:t>
      </w:r>
      <w:r w:rsidRPr="00C86145">
        <w:rPr>
          <w:sz w:val="26"/>
          <w:szCs w:val="26"/>
        </w:rPr>
        <w:t xml:space="preserve">ения </w:t>
      </w:r>
      <w:r w:rsidRPr="00C86145">
        <w:rPr>
          <w:spacing w:val="-4"/>
          <w:sz w:val="26"/>
          <w:szCs w:val="26"/>
        </w:rPr>
        <w:t>«</w:t>
      </w:r>
      <w:r w:rsidRPr="00C86145">
        <w:rPr>
          <w:sz w:val="26"/>
          <w:szCs w:val="26"/>
        </w:rPr>
        <w:t>Федеральная ка</w:t>
      </w:r>
      <w:r w:rsidRPr="00C86145">
        <w:rPr>
          <w:spacing w:val="-2"/>
          <w:sz w:val="26"/>
          <w:szCs w:val="26"/>
        </w:rPr>
        <w:t>д</w:t>
      </w:r>
      <w:r w:rsidRPr="00C86145">
        <w:rPr>
          <w:sz w:val="26"/>
          <w:szCs w:val="26"/>
        </w:rPr>
        <w:t>астровая палата Фе</w:t>
      </w:r>
      <w:r w:rsidRPr="00C86145">
        <w:rPr>
          <w:spacing w:val="-2"/>
          <w:sz w:val="26"/>
          <w:szCs w:val="26"/>
        </w:rPr>
        <w:t>д</w:t>
      </w:r>
      <w:r w:rsidRPr="00C86145">
        <w:rPr>
          <w:sz w:val="26"/>
          <w:szCs w:val="26"/>
        </w:rPr>
        <w:t>еральной сл</w:t>
      </w:r>
      <w:r w:rsidRPr="00C86145">
        <w:rPr>
          <w:spacing w:val="-9"/>
          <w:sz w:val="26"/>
          <w:szCs w:val="26"/>
        </w:rPr>
        <w:t>у</w:t>
      </w:r>
      <w:r w:rsidRPr="00C86145">
        <w:rPr>
          <w:sz w:val="26"/>
          <w:szCs w:val="26"/>
        </w:rPr>
        <w:t>жбы гос</w:t>
      </w:r>
      <w:r w:rsidRPr="00C86145">
        <w:rPr>
          <w:spacing w:val="-9"/>
          <w:sz w:val="26"/>
          <w:szCs w:val="26"/>
        </w:rPr>
        <w:t>у</w:t>
      </w:r>
      <w:r w:rsidRPr="00C86145">
        <w:rPr>
          <w:spacing w:val="-2"/>
          <w:sz w:val="26"/>
          <w:szCs w:val="26"/>
        </w:rPr>
        <w:t>д</w:t>
      </w:r>
      <w:r w:rsidRPr="00C86145">
        <w:rPr>
          <w:sz w:val="26"/>
          <w:szCs w:val="26"/>
        </w:rPr>
        <w:t>арственной регистрации, ка</w:t>
      </w:r>
      <w:r w:rsidRPr="00C86145">
        <w:rPr>
          <w:spacing w:val="-2"/>
          <w:sz w:val="26"/>
          <w:szCs w:val="26"/>
        </w:rPr>
        <w:t>д</w:t>
      </w:r>
      <w:r w:rsidRPr="00C86145">
        <w:rPr>
          <w:sz w:val="26"/>
          <w:szCs w:val="26"/>
        </w:rPr>
        <w:t>астра и картографии</w:t>
      </w:r>
      <w:r w:rsidRPr="00C86145">
        <w:rPr>
          <w:spacing w:val="-4"/>
          <w:sz w:val="26"/>
          <w:szCs w:val="26"/>
        </w:rPr>
        <w:t xml:space="preserve">» </w:t>
      </w:r>
      <w:r w:rsidRPr="00C86145">
        <w:rPr>
          <w:sz w:val="26"/>
          <w:szCs w:val="26"/>
        </w:rPr>
        <w:t>по Кировской  о</w:t>
      </w:r>
      <w:r w:rsidRPr="00C86145">
        <w:rPr>
          <w:spacing w:val="-2"/>
          <w:sz w:val="26"/>
          <w:szCs w:val="26"/>
        </w:rPr>
        <w:t>б</w:t>
      </w:r>
      <w:r w:rsidRPr="00C86145">
        <w:rPr>
          <w:sz w:val="26"/>
          <w:szCs w:val="26"/>
        </w:rPr>
        <w:t xml:space="preserve">ласти </w:t>
      </w:r>
      <w:r w:rsidRPr="00C86145">
        <w:rPr>
          <w:spacing w:val="-2"/>
          <w:sz w:val="26"/>
          <w:szCs w:val="26"/>
        </w:rPr>
        <w:t>д</w:t>
      </w:r>
      <w:r w:rsidRPr="00C86145">
        <w:rPr>
          <w:sz w:val="26"/>
          <w:szCs w:val="26"/>
        </w:rPr>
        <w:t>ля внес</w:t>
      </w:r>
      <w:r w:rsidRPr="00C86145">
        <w:rPr>
          <w:sz w:val="26"/>
          <w:szCs w:val="26"/>
        </w:rPr>
        <w:t>е</w:t>
      </w:r>
      <w:r w:rsidRPr="00C86145">
        <w:rPr>
          <w:sz w:val="26"/>
          <w:szCs w:val="26"/>
        </w:rPr>
        <w:t>ния све</w:t>
      </w:r>
      <w:r w:rsidRPr="00C86145">
        <w:rPr>
          <w:spacing w:val="-2"/>
          <w:sz w:val="26"/>
          <w:szCs w:val="26"/>
        </w:rPr>
        <w:t>д</w:t>
      </w:r>
      <w:r w:rsidRPr="00C86145">
        <w:rPr>
          <w:sz w:val="26"/>
          <w:szCs w:val="26"/>
        </w:rPr>
        <w:t>ений в ЕГРН.</w:t>
      </w:r>
    </w:p>
    <w:p w:rsidR="005B5B40" w:rsidRPr="00C86145" w:rsidRDefault="005B5B40" w:rsidP="005D29C0">
      <w:pPr>
        <w:spacing w:line="276" w:lineRule="auto"/>
        <w:ind w:right="-1" w:firstLine="709"/>
        <w:jc w:val="both"/>
        <w:rPr>
          <w:sz w:val="26"/>
          <w:szCs w:val="26"/>
        </w:rPr>
      </w:pPr>
      <w:r w:rsidRPr="00C86145">
        <w:rPr>
          <w:sz w:val="26"/>
          <w:szCs w:val="26"/>
        </w:rPr>
        <w:t xml:space="preserve">3. </w:t>
      </w:r>
      <w:r w:rsidRPr="00C86145">
        <w:rPr>
          <w:rStyle w:val="afff2"/>
          <w:rFonts w:ascii="Times New Roman" w:hAnsi="Times New Roman"/>
          <w:i w:val="0"/>
          <w:sz w:val="26"/>
          <w:szCs w:val="26"/>
          <w:lang w:val="ru-RU"/>
        </w:rPr>
        <w:t>Передать настоящее постановление в</w:t>
      </w:r>
      <w:r w:rsidRPr="00C86145">
        <w:rPr>
          <w:sz w:val="26"/>
          <w:szCs w:val="26"/>
        </w:rPr>
        <w:t xml:space="preserve"> отдел архитектуры и градостроительства администрации Омутнинского района</w:t>
      </w:r>
      <w:r w:rsidRPr="00C86145">
        <w:rPr>
          <w:rStyle w:val="afff2"/>
          <w:rFonts w:ascii="Times New Roman" w:hAnsi="Times New Roman"/>
          <w:i w:val="0"/>
          <w:sz w:val="26"/>
          <w:szCs w:val="26"/>
          <w:lang w:val="ru-RU"/>
        </w:rPr>
        <w:t xml:space="preserve"> для </w:t>
      </w:r>
      <w:r w:rsidRPr="00C86145">
        <w:rPr>
          <w:sz w:val="26"/>
          <w:szCs w:val="26"/>
        </w:rPr>
        <w:t>размещения в автоматизированной инфо</w:t>
      </w:r>
      <w:r w:rsidRPr="00C86145">
        <w:rPr>
          <w:sz w:val="26"/>
          <w:szCs w:val="26"/>
        </w:rPr>
        <w:t>р</w:t>
      </w:r>
      <w:r w:rsidRPr="00C86145">
        <w:rPr>
          <w:sz w:val="26"/>
          <w:szCs w:val="26"/>
        </w:rPr>
        <w:t>мационной системе обеспечения градостроительной деятельности (АИС ОГД) и оп</w:t>
      </w:r>
      <w:r w:rsidRPr="00C86145">
        <w:rPr>
          <w:spacing w:val="-14"/>
          <w:sz w:val="26"/>
          <w:szCs w:val="26"/>
        </w:rPr>
        <w:t>у</w:t>
      </w:r>
      <w:r w:rsidRPr="00C86145">
        <w:rPr>
          <w:spacing w:val="-2"/>
          <w:sz w:val="26"/>
          <w:szCs w:val="26"/>
        </w:rPr>
        <w:t>б</w:t>
      </w:r>
      <w:r w:rsidRPr="00C86145">
        <w:rPr>
          <w:sz w:val="26"/>
          <w:szCs w:val="26"/>
        </w:rPr>
        <w:t>ликования в Фе</w:t>
      </w:r>
      <w:r w:rsidRPr="00C86145">
        <w:rPr>
          <w:spacing w:val="-2"/>
          <w:sz w:val="26"/>
          <w:szCs w:val="26"/>
        </w:rPr>
        <w:t>д</w:t>
      </w:r>
      <w:r w:rsidRPr="00C86145">
        <w:rPr>
          <w:sz w:val="26"/>
          <w:szCs w:val="26"/>
        </w:rPr>
        <w:t>еральной гос</w:t>
      </w:r>
      <w:r w:rsidRPr="00C86145">
        <w:rPr>
          <w:spacing w:val="-9"/>
          <w:sz w:val="26"/>
          <w:szCs w:val="26"/>
        </w:rPr>
        <w:t>у</w:t>
      </w:r>
      <w:r w:rsidRPr="00C86145">
        <w:rPr>
          <w:sz w:val="26"/>
          <w:szCs w:val="26"/>
        </w:rPr>
        <w:t>дарственной  информационной системе терр</w:t>
      </w:r>
      <w:r w:rsidRPr="00C86145">
        <w:rPr>
          <w:spacing w:val="-4"/>
          <w:sz w:val="26"/>
          <w:szCs w:val="26"/>
        </w:rPr>
        <w:t>и</w:t>
      </w:r>
      <w:r w:rsidRPr="00C86145">
        <w:rPr>
          <w:sz w:val="26"/>
          <w:szCs w:val="26"/>
        </w:rPr>
        <w:t>ториальн</w:t>
      </w:r>
      <w:r w:rsidRPr="00C86145">
        <w:rPr>
          <w:sz w:val="26"/>
          <w:szCs w:val="26"/>
        </w:rPr>
        <w:t>о</w:t>
      </w:r>
      <w:r w:rsidRPr="00C86145">
        <w:rPr>
          <w:sz w:val="26"/>
          <w:szCs w:val="26"/>
        </w:rPr>
        <w:t xml:space="preserve">го планирования (ФГИС </w:t>
      </w:r>
      <w:r w:rsidRPr="00C86145">
        <w:rPr>
          <w:spacing w:val="-3"/>
          <w:sz w:val="26"/>
          <w:szCs w:val="26"/>
        </w:rPr>
        <w:t>Т</w:t>
      </w:r>
      <w:r w:rsidRPr="00C86145">
        <w:rPr>
          <w:sz w:val="26"/>
          <w:szCs w:val="26"/>
        </w:rPr>
        <w:t>П).</w:t>
      </w:r>
    </w:p>
    <w:p w:rsidR="005B5B40" w:rsidRPr="00C86145" w:rsidRDefault="005B5B40" w:rsidP="005D29C0">
      <w:pPr>
        <w:spacing w:line="276" w:lineRule="auto"/>
        <w:ind w:right="-1" w:firstLine="709"/>
        <w:jc w:val="both"/>
        <w:rPr>
          <w:sz w:val="26"/>
          <w:szCs w:val="26"/>
        </w:rPr>
      </w:pPr>
      <w:r w:rsidRPr="00C86145">
        <w:rPr>
          <w:sz w:val="26"/>
          <w:szCs w:val="26"/>
        </w:rPr>
        <w:t>4. Опубликовать постановление в С</w:t>
      </w:r>
      <w:r w:rsidRPr="00C86145">
        <w:rPr>
          <w:spacing w:val="-2"/>
          <w:sz w:val="26"/>
          <w:szCs w:val="26"/>
        </w:rPr>
        <w:t>б</w:t>
      </w:r>
      <w:r w:rsidRPr="00C86145">
        <w:rPr>
          <w:sz w:val="26"/>
          <w:szCs w:val="26"/>
        </w:rPr>
        <w:t>орнике осно</w:t>
      </w:r>
      <w:r w:rsidRPr="00C86145">
        <w:rPr>
          <w:spacing w:val="-2"/>
          <w:sz w:val="26"/>
          <w:szCs w:val="26"/>
        </w:rPr>
        <w:t>в</w:t>
      </w:r>
      <w:r w:rsidRPr="00C86145">
        <w:rPr>
          <w:sz w:val="26"/>
          <w:szCs w:val="26"/>
        </w:rPr>
        <w:t>ных м</w:t>
      </w:r>
      <w:r w:rsidRPr="00C86145">
        <w:rPr>
          <w:spacing w:val="-9"/>
          <w:sz w:val="26"/>
          <w:szCs w:val="26"/>
        </w:rPr>
        <w:t>у</w:t>
      </w:r>
      <w:r w:rsidRPr="00C86145">
        <w:rPr>
          <w:sz w:val="26"/>
          <w:szCs w:val="26"/>
        </w:rPr>
        <w:t>ниципальных правовых актов органов местного само</w:t>
      </w:r>
      <w:r w:rsidRPr="00C86145">
        <w:rPr>
          <w:spacing w:val="-9"/>
          <w:sz w:val="26"/>
          <w:szCs w:val="26"/>
        </w:rPr>
        <w:t>у</w:t>
      </w:r>
      <w:r w:rsidRPr="00C86145">
        <w:rPr>
          <w:sz w:val="26"/>
          <w:szCs w:val="26"/>
        </w:rPr>
        <w:t>правления м</w:t>
      </w:r>
      <w:r w:rsidRPr="00C86145">
        <w:rPr>
          <w:spacing w:val="-9"/>
          <w:sz w:val="26"/>
          <w:szCs w:val="26"/>
        </w:rPr>
        <w:t>у</w:t>
      </w:r>
      <w:r w:rsidRPr="00C86145">
        <w:rPr>
          <w:sz w:val="26"/>
          <w:szCs w:val="26"/>
        </w:rPr>
        <w:t>ниципального  о</w:t>
      </w:r>
      <w:r w:rsidRPr="00C86145">
        <w:rPr>
          <w:spacing w:val="-2"/>
          <w:sz w:val="26"/>
          <w:szCs w:val="26"/>
        </w:rPr>
        <w:t>б</w:t>
      </w:r>
      <w:r w:rsidRPr="00C86145">
        <w:rPr>
          <w:sz w:val="26"/>
          <w:szCs w:val="26"/>
        </w:rPr>
        <w:t>разования Ом</w:t>
      </w:r>
      <w:r w:rsidRPr="00C86145">
        <w:rPr>
          <w:spacing w:val="-14"/>
          <w:sz w:val="26"/>
          <w:szCs w:val="26"/>
        </w:rPr>
        <w:t>у</w:t>
      </w:r>
      <w:r w:rsidRPr="00C86145">
        <w:rPr>
          <w:sz w:val="26"/>
          <w:szCs w:val="26"/>
        </w:rPr>
        <w:t>тнинское горо</w:t>
      </w:r>
      <w:r w:rsidRPr="00C86145">
        <w:rPr>
          <w:spacing w:val="-2"/>
          <w:sz w:val="26"/>
          <w:szCs w:val="26"/>
        </w:rPr>
        <w:t>д</w:t>
      </w:r>
      <w:r w:rsidRPr="00C86145">
        <w:rPr>
          <w:sz w:val="26"/>
          <w:szCs w:val="26"/>
        </w:rPr>
        <w:t>ское поселение Ом</w:t>
      </w:r>
      <w:r w:rsidRPr="00C86145">
        <w:rPr>
          <w:spacing w:val="-14"/>
          <w:sz w:val="26"/>
          <w:szCs w:val="26"/>
        </w:rPr>
        <w:t>у</w:t>
      </w:r>
      <w:r w:rsidRPr="00C86145">
        <w:rPr>
          <w:sz w:val="26"/>
          <w:szCs w:val="26"/>
        </w:rPr>
        <w:t>тнинского района Кировской о</w:t>
      </w:r>
      <w:r w:rsidRPr="00C86145">
        <w:rPr>
          <w:spacing w:val="-2"/>
          <w:sz w:val="26"/>
          <w:szCs w:val="26"/>
        </w:rPr>
        <w:t>б</w:t>
      </w:r>
      <w:r w:rsidRPr="00C86145">
        <w:rPr>
          <w:sz w:val="26"/>
          <w:szCs w:val="26"/>
        </w:rPr>
        <w:t>ласти, разместить на офиц</w:t>
      </w:r>
      <w:r w:rsidRPr="00C86145">
        <w:rPr>
          <w:sz w:val="26"/>
          <w:szCs w:val="26"/>
        </w:rPr>
        <w:t>и</w:t>
      </w:r>
      <w:r w:rsidRPr="00C86145">
        <w:rPr>
          <w:sz w:val="26"/>
          <w:szCs w:val="26"/>
        </w:rPr>
        <w:t>альном Интерн</w:t>
      </w:r>
      <w:r w:rsidRPr="00C86145">
        <w:rPr>
          <w:spacing w:val="-4"/>
          <w:sz w:val="26"/>
          <w:szCs w:val="26"/>
        </w:rPr>
        <w:t>е</w:t>
      </w:r>
      <w:r w:rsidRPr="00C86145">
        <w:rPr>
          <w:sz w:val="26"/>
          <w:szCs w:val="26"/>
        </w:rPr>
        <w:t>т-сайте а</w:t>
      </w:r>
      <w:r w:rsidRPr="00C86145">
        <w:rPr>
          <w:spacing w:val="-2"/>
          <w:sz w:val="26"/>
          <w:szCs w:val="26"/>
        </w:rPr>
        <w:t>д</w:t>
      </w:r>
      <w:r w:rsidRPr="00C86145">
        <w:rPr>
          <w:sz w:val="26"/>
          <w:szCs w:val="26"/>
        </w:rPr>
        <w:t>министрации Ом</w:t>
      </w:r>
      <w:r w:rsidRPr="00C86145">
        <w:rPr>
          <w:spacing w:val="-9"/>
          <w:sz w:val="26"/>
          <w:szCs w:val="26"/>
        </w:rPr>
        <w:t>у</w:t>
      </w:r>
      <w:r w:rsidRPr="00C86145">
        <w:rPr>
          <w:sz w:val="26"/>
          <w:szCs w:val="26"/>
        </w:rPr>
        <w:t xml:space="preserve">тнинского городского  поселения.  </w:t>
      </w:r>
    </w:p>
    <w:p w:rsidR="005B5B40" w:rsidRPr="00C86145" w:rsidRDefault="005B5B40" w:rsidP="005D29C0">
      <w:pPr>
        <w:tabs>
          <w:tab w:val="left" w:pos="142"/>
        </w:tabs>
        <w:spacing w:line="276" w:lineRule="auto"/>
        <w:ind w:right="-1" w:firstLine="709"/>
        <w:jc w:val="both"/>
        <w:outlineLvl w:val="0"/>
        <w:rPr>
          <w:sz w:val="26"/>
          <w:szCs w:val="26"/>
        </w:rPr>
      </w:pPr>
      <w:r w:rsidRPr="00C86145">
        <w:rPr>
          <w:sz w:val="26"/>
          <w:szCs w:val="26"/>
        </w:rPr>
        <w:t>5. Постановление вст</w:t>
      </w:r>
      <w:r w:rsidRPr="00C86145">
        <w:rPr>
          <w:spacing w:val="-9"/>
          <w:sz w:val="26"/>
          <w:szCs w:val="26"/>
        </w:rPr>
        <w:t>у</w:t>
      </w:r>
      <w:r w:rsidRPr="00C86145">
        <w:rPr>
          <w:sz w:val="26"/>
          <w:szCs w:val="26"/>
        </w:rPr>
        <w:t>пает в сил</w:t>
      </w:r>
      <w:r w:rsidRPr="00C86145">
        <w:rPr>
          <w:spacing w:val="-9"/>
          <w:sz w:val="26"/>
          <w:szCs w:val="26"/>
        </w:rPr>
        <w:t xml:space="preserve">у </w:t>
      </w:r>
      <w:r w:rsidRPr="00C86145">
        <w:rPr>
          <w:sz w:val="26"/>
          <w:szCs w:val="26"/>
        </w:rPr>
        <w:t>в соответствии с действующим законодател</w:t>
      </w:r>
      <w:r w:rsidRPr="00C86145">
        <w:rPr>
          <w:sz w:val="26"/>
          <w:szCs w:val="26"/>
        </w:rPr>
        <w:t>ь</w:t>
      </w:r>
      <w:r w:rsidRPr="00C86145">
        <w:rPr>
          <w:sz w:val="26"/>
          <w:szCs w:val="26"/>
        </w:rPr>
        <w:t>ством.</w:t>
      </w:r>
    </w:p>
    <w:p w:rsidR="005B5B40" w:rsidRPr="00C86145" w:rsidRDefault="005B5B40" w:rsidP="005D29C0">
      <w:pPr>
        <w:tabs>
          <w:tab w:val="left" w:pos="142"/>
        </w:tabs>
        <w:ind w:right="-1" w:firstLine="709"/>
        <w:jc w:val="both"/>
        <w:outlineLvl w:val="0"/>
        <w:rPr>
          <w:sz w:val="26"/>
          <w:szCs w:val="26"/>
        </w:rPr>
      </w:pPr>
    </w:p>
    <w:p w:rsidR="005B5B40" w:rsidRPr="00C86145" w:rsidRDefault="005B5B40" w:rsidP="005D29C0">
      <w:pPr>
        <w:tabs>
          <w:tab w:val="left" w:pos="142"/>
        </w:tabs>
        <w:ind w:right="-1" w:firstLine="709"/>
        <w:jc w:val="both"/>
        <w:outlineLvl w:val="0"/>
        <w:rPr>
          <w:sz w:val="26"/>
          <w:szCs w:val="26"/>
        </w:rPr>
      </w:pPr>
    </w:p>
    <w:p w:rsidR="005B5B40" w:rsidRPr="00C86145" w:rsidRDefault="005B5B40" w:rsidP="005D29C0">
      <w:pPr>
        <w:tabs>
          <w:tab w:val="left" w:pos="142"/>
        </w:tabs>
        <w:ind w:right="-1"/>
        <w:jc w:val="both"/>
        <w:outlineLvl w:val="0"/>
        <w:rPr>
          <w:sz w:val="26"/>
          <w:szCs w:val="26"/>
        </w:rPr>
      </w:pPr>
      <w:r w:rsidRPr="00C86145">
        <w:rPr>
          <w:sz w:val="26"/>
          <w:szCs w:val="26"/>
        </w:rPr>
        <w:t>Глава муниципального образования</w:t>
      </w:r>
    </w:p>
    <w:p w:rsidR="005B5B40" w:rsidRPr="00C86145" w:rsidRDefault="005B5B40" w:rsidP="005D29C0">
      <w:pPr>
        <w:tabs>
          <w:tab w:val="left" w:pos="142"/>
        </w:tabs>
        <w:ind w:right="-1"/>
        <w:jc w:val="both"/>
        <w:rPr>
          <w:sz w:val="28"/>
          <w:szCs w:val="28"/>
        </w:rPr>
      </w:pPr>
      <w:r w:rsidRPr="00C86145">
        <w:rPr>
          <w:sz w:val="26"/>
          <w:szCs w:val="26"/>
        </w:rPr>
        <w:t>Омутнинское городское поселение               И. В. Шаталов</w:t>
      </w:r>
    </w:p>
    <w:p w:rsidR="006A4A51" w:rsidRPr="00C86145" w:rsidRDefault="006A4A51" w:rsidP="005D29C0">
      <w:pPr>
        <w:ind w:right="-1"/>
      </w:pPr>
    </w:p>
    <w:p w:rsidR="005B5B40" w:rsidRPr="00C86145" w:rsidRDefault="005B5B40" w:rsidP="005D29C0">
      <w:pPr>
        <w:ind w:right="-1"/>
      </w:pPr>
    </w:p>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5B5B40" w:rsidRPr="00C86145" w:rsidTr="005D29C0">
        <w:trPr>
          <w:trHeight w:hRule="exact" w:val="2514"/>
        </w:trPr>
        <w:tc>
          <w:tcPr>
            <w:tcW w:w="9781" w:type="dxa"/>
            <w:gridSpan w:val="4"/>
          </w:tcPr>
          <w:p w:rsidR="005B5B40" w:rsidRPr="00C86145" w:rsidRDefault="005B5B40" w:rsidP="005B5B40">
            <w:pPr>
              <w:pStyle w:val="af1"/>
            </w:pPr>
            <w:r w:rsidRPr="00C86145">
              <w:lastRenderedPageBreak/>
              <w:t>АДМИНИСТРАЦИЯ</w:t>
            </w:r>
          </w:p>
          <w:p w:rsidR="005B5B40" w:rsidRPr="00C86145" w:rsidRDefault="005B5B40" w:rsidP="005B5B40">
            <w:pPr>
              <w:pStyle w:val="af1"/>
            </w:pPr>
            <w:r w:rsidRPr="00C86145">
              <w:t>МУНИЦИПАЛЬНОГО ОБРАЗОВАНИЯ</w:t>
            </w:r>
          </w:p>
          <w:p w:rsidR="005B5B40" w:rsidRPr="00C86145" w:rsidRDefault="005B5B40" w:rsidP="005B5B40">
            <w:pPr>
              <w:pStyle w:val="af1"/>
            </w:pPr>
            <w:r w:rsidRPr="00C86145">
              <w:t>ОМУТНИНСКОЕ ГОРОДСКОЕ ПОСЕЛЕНИЕ</w:t>
            </w:r>
          </w:p>
          <w:p w:rsidR="005B5B40" w:rsidRPr="00C86145" w:rsidRDefault="005B5B40" w:rsidP="005B5B40">
            <w:pPr>
              <w:pStyle w:val="af1"/>
            </w:pPr>
            <w:r w:rsidRPr="00C86145">
              <w:t>ОМУТНИНСКОГО РАЙОНА КИРОВСКОЙ ОБЛАСТИ</w:t>
            </w:r>
          </w:p>
          <w:p w:rsidR="005B5B40" w:rsidRPr="00C86145" w:rsidRDefault="005B5B40" w:rsidP="005B5B40">
            <w:pPr>
              <w:tabs>
                <w:tab w:val="left" w:pos="2160"/>
              </w:tabs>
              <w:rPr>
                <w:sz w:val="36"/>
                <w:szCs w:val="36"/>
              </w:rPr>
            </w:pPr>
          </w:p>
          <w:p w:rsidR="005B5B40" w:rsidRPr="00C86145" w:rsidRDefault="005B5B40" w:rsidP="005B5B40">
            <w:pPr>
              <w:tabs>
                <w:tab w:val="left" w:pos="2160"/>
              </w:tabs>
              <w:jc w:val="center"/>
              <w:rPr>
                <w:b/>
                <w:sz w:val="32"/>
                <w:szCs w:val="32"/>
              </w:rPr>
            </w:pPr>
            <w:r w:rsidRPr="00C86145">
              <w:rPr>
                <w:b/>
                <w:sz w:val="32"/>
                <w:szCs w:val="32"/>
              </w:rPr>
              <w:t>ПОСТАНОВЛЕНИЕ</w:t>
            </w:r>
          </w:p>
          <w:p w:rsidR="005B5B40" w:rsidRPr="00C86145" w:rsidRDefault="005B5B40" w:rsidP="005B5B40">
            <w:pPr>
              <w:tabs>
                <w:tab w:val="left" w:pos="2160"/>
              </w:tabs>
              <w:rPr>
                <w:szCs w:val="32"/>
              </w:rPr>
            </w:pPr>
          </w:p>
          <w:p w:rsidR="005B5B40" w:rsidRPr="00C86145" w:rsidRDefault="005B5B40" w:rsidP="005B5B40">
            <w:pPr>
              <w:tabs>
                <w:tab w:val="left" w:pos="2160"/>
              </w:tabs>
            </w:pPr>
            <w:r w:rsidRPr="00C86145">
              <w:tab/>
            </w:r>
          </w:p>
        </w:tc>
      </w:tr>
      <w:tr w:rsidR="005B5B40" w:rsidRPr="00C86145" w:rsidTr="005D29C0">
        <w:tblPrEx>
          <w:tblCellMar>
            <w:left w:w="70" w:type="dxa"/>
            <w:right w:w="70" w:type="dxa"/>
          </w:tblCellMar>
        </w:tblPrEx>
        <w:tc>
          <w:tcPr>
            <w:tcW w:w="1985" w:type="dxa"/>
            <w:tcBorders>
              <w:bottom w:val="single" w:sz="4" w:space="0" w:color="auto"/>
            </w:tcBorders>
          </w:tcPr>
          <w:p w:rsidR="005B5B40" w:rsidRPr="00C86145" w:rsidRDefault="005B5B40" w:rsidP="005B5B40">
            <w:pPr>
              <w:tabs>
                <w:tab w:val="left" w:pos="2765"/>
              </w:tabs>
              <w:rPr>
                <w:sz w:val="28"/>
                <w:szCs w:val="28"/>
              </w:rPr>
            </w:pPr>
            <w:r w:rsidRPr="00C86145">
              <w:rPr>
                <w:szCs w:val="28"/>
              </w:rPr>
              <w:t xml:space="preserve">   05.12</w:t>
            </w:r>
            <w:r w:rsidRPr="00C86145">
              <w:rPr>
                <w:sz w:val="28"/>
                <w:szCs w:val="28"/>
              </w:rPr>
              <w:t>.2023</w:t>
            </w:r>
          </w:p>
        </w:tc>
        <w:tc>
          <w:tcPr>
            <w:tcW w:w="2731" w:type="dxa"/>
          </w:tcPr>
          <w:p w:rsidR="005B5B40" w:rsidRPr="00C86145" w:rsidRDefault="005B5B40" w:rsidP="005B5B40">
            <w:pPr>
              <w:jc w:val="center"/>
              <w:rPr>
                <w:position w:val="-6"/>
                <w:szCs w:val="28"/>
              </w:rPr>
            </w:pPr>
          </w:p>
        </w:tc>
        <w:tc>
          <w:tcPr>
            <w:tcW w:w="2372" w:type="dxa"/>
          </w:tcPr>
          <w:p w:rsidR="005B5B40" w:rsidRPr="00C86145" w:rsidRDefault="005B5B40" w:rsidP="005B5B40">
            <w:pPr>
              <w:jc w:val="right"/>
              <w:rPr>
                <w:szCs w:val="28"/>
              </w:rPr>
            </w:pPr>
          </w:p>
        </w:tc>
        <w:tc>
          <w:tcPr>
            <w:tcW w:w="2693" w:type="dxa"/>
            <w:tcBorders>
              <w:bottom w:val="single" w:sz="6" w:space="0" w:color="auto"/>
            </w:tcBorders>
          </w:tcPr>
          <w:p w:rsidR="005B5B40" w:rsidRPr="00C86145" w:rsidRDefault="00592FFB" w:rsidP="00592FFB">
            <w:pPr>
              <w:tabs>
                <w:tab w:val="left" w:pos="285"/>
              </w:tabs>
              <w:jc w:val="center"/>
              <w:rPr>
                <w:szCs w:val="28"/>
              </w:rPr>
            </w:pPr>
            <w:r w:rsidRPr="00C86145">
              <w:rPr>
                <w:szCs w:val="28"/>
              </w:rPr>
              <w:t xml:space="preserve">№ </w:t>
            </w:r>
            <w:r w:rsidR="005B5B40" w:rsidRPr="00C86145">
              <w:rPr>
                <w:szCs w:val="28"/>
              </w:rPr>
              <w:t>1049</w:t>
            </w:r>
          </w:p>
        </w:tc>
      </w:tr>
      <w:tr w:rsidR="005B5B40" w:rsidRPr="00C86145" w:rsidTr="005D29C0">
        <w:tblPrEx>
          <w:tblCellMar>
            <w:left w:w="70" w:type="dxa"/>
            <w:right w:w="70" w:type="dxa"/>
          </w:tblCellMar>
        </w:tblPrEx>
        <w:tc>
          <w:tcPr>
            <w:tcW w:w="9781" w:type="dxa"/>
            <w:gridSpan w:val="4"/>
          </w:tcPr>
          <w:p w:rsidR="005B5B40" w:rsidRPr="00C86145" w:rsidRDefault="005B5B40" w:rsidP="005B5B40">
            <w:pPr>
              <w:tabs>
                <w:tab w:val="left" w:pos="2765"/>
              </w:tabs>
              <w:jc w:val="center"/>
              <w:rPr>
                <w:sz w:val="28"/>
                <w:szCs w:val="28"/>
              </w:rPr>
            </w:pPr>
            <w:r w:rsidRPr="00C86145">
              <w:rPr>
                <w:sz w:val="28"/>
                <w:szCs w:val="28"/>
              </w:rPr>
              <w:t>г. Омутнинск</w:t>
            </w:r>
          </w:p>
        </w:tc>
      </w:tr>
    </w:tbl>
    <w:p w:rsidR="005B5B40" w:rsidRPr="00C86145" w:rsidRDefault="005B5B40" w:rsidP="005B5B40">
      <w:pPr>
        <w:shd w:val="clear" w:color="auto" w:fill="FFFFFF"/>
        <w:tabs>
          <w:tab w:val="left" w:pos="709"/>
        </w:tabs>
        <w:ind w:right="-187"/>
        <w:rPr>
          <w:sz w:val="36"/>
          <w:szCs w:val="36"/>
        </w:rPr>
      </w:pPr>
    </w:p>
    <w:p w:rsidR="005B5B40" w:rsidRPr="00C86145" w:rsidRDefault="005B5B40" w:rsidP="005B5B40">
      <w:pPr>
        <w:jc w:val="center"/>
        <w:rPr>
          <w:b/>
          <w:sz w:val="28"/>
          <w:szCs w:val="28"/>
        </w:rPr>
      </w:pPr>
      <w:r w:rsidRPr="00C86145">
        <w:rPr>
          <w:b/>
          <w:sz w:val="28"/>
          <w:szCs w:val="28"/>
        </w:rPr>
        <w:t xml:space="preserve">О предоставлении  разрешения на отклонение </w:t>
      </w:r>
    </w:p>
    <w:p w:rsidR="005B5B40" w:rsidRPr="00C86145" w:rsidRDefault="005B5B40" w:rsidP="005B5B40">
      <w:pPr>
        <w:jc w:val="center"/>
        <w:rPr>
          <w:b/>
          <w:sz w:val="28"/>
          <w:szCs w:val="28"/>
        </w:rPr>
      </w:pPr>
      <w:r w:rsidRPr="00C86145">
        <w:rPr>
          <w:b/>
          <w:sz w:val="28"/>
          <w:szCs w:val="28"/>
        </w:rPr>
        <w:t xml:space="preserve">от предельных параметров разрешенного строительства, </w:t>
      </w:r>
    </w:p>
    <w:p w:rsidR="005B5B40" w:rsidRPr="00C86145" w:rsidRDefault="005B5B40" w:rsidP="005B5B40">
      <w:pPr>
        <w:jc w:val="center"/>
        <w:rPr>
          <w:b/>
          <w:sz w:val="28"/>
          <w:szCs w:val="28"/>
        </w:rPr>
      </w:pPr>
      <w:r w:rsidRPr="00C86145">
        <w:rPr>
          <w:b/>
          <w:sz w:val="28"/>
          <w:szCs w:val="28"/>
        </w:rPr>
        <w:t xml:space="preserve"> реконструкции объектов капитального строительства  </w:t>
      </w:r>
    </w:p>
    <w:p w:rsidR="005B5B40" w:rsidRPr="00C86145" w:rsidRDefault="005B5B40" w:rsidP="005B5B40">
      <w:pPr>
        <w:jc w:val="center"/>
        <w:rPr>
          <w:b/>
          <w:sz w:val="28"/>
          <w:szCs w:val="28"/>
        </w:rPr>
      </w:pPr>
      <w:r w:rsidRPr="00C86145">
        <w:rPr>
          <w:b/>
          <w:sz w:val="28"/>
          <w:szCs w:val="28"/>
        </w:rPr>
        <w:t>на земельном участке с кадастровым номером 43:22:310175:17</w:t>
      </w:r>
      <w:r w:rsidRPr="00C86145">
        <w:t xml:space="preserve"> </w:t>
      </w:r>
    </w:p>
    <w:p w:rsidR="005B5B40" w:rsidRPr="00C86145" w:rsidRDefault="005B5B40" w:rsidP="005B5B40">
      <w:pPr>
        <w:jc w:val="center"/>
        <w:rPr>
          <w:b/>
          <w:sz w:val="26"/>
          <w:szCs w:val="26"/>
        </w:rPr>
      </w:pPr>
    </w:p>
    <w:p w:rsidR="005B5B40" w:rsidRPr="00C86145" w:rsidRDefault="005B5B40" w:rsidP="005D29C0">
      <w:pPr>
        <w:ind w:left="-142" w:firstLine="568"/>
        <w:jc w:val="both"/>
        <w:rPr>
          <w:sz w:val="26"/>
          <w:szCs w:val="26"/>
        </w:rPr>
      </w:pPr>
      <w:r w:rsidRPr="00C86145">
        <w:rPr>
          <w:sz w:val="26"/>
          <w:szCs w:val="26"/>
        </w:rPr>
        <w:tab/>
      </w:r>
      <w:proofErr w:type="gramStart"/>
      <w:r w:rsidRPr="00C86145">
        <w:rPr>
          <w:sz w:val="26"/>
          <w:szCs w:val="26"/>
        </w:rPr>
        <w:t>Рассмотрев заявление (</w:t>
      </w:r>
      <w:proofErr w:type="spellStart"/>
      <w:r w:rsidRPr="00C86145">
        <w:rPr>
          <w:sz w:val="26"/>
          <w:szCs w:val="26"/>
        </w:rPr>
        <w:t>вх</w:t>
      </w:r>
      <w:proofErr w:type="spellEnd"/>
      <w:r w:rsidRPr="00C86145">
        <w:rPr>
          <w:sz w:val="26"/>
          <w:szCs w:val="26"/>
        </w:rPr>
        <w:t xml:space="preserve">. № 499-з от 31.10.2023г) </w:t>
      </w:r>
      <w:proofErr w:type="spellStart"/>
      <w:r w:rsidRPr="00C86145">
        <w:rPr>
          <w:sz w:val="26"/>
          <w:szCs w:val="26"/>
        </w:rPr>
        <w:t>Кочуровой</w:t>
      </w:r>
      <w:proofErr w:type="spellEnd"/>
      <w:r w:rsidRPr="00C86145">
        <w:rPr>
          <w:sz w:val="26"/>
          <w:szCs w:val="26"/>
        </w:rPr>
        <w:t xml:space="preserve"> Ольги Анатолье</w:t>
      </w:r>
      <w:r w:rsidRPr="00C86145">
        <w:rPr>
          <w:sz w:val="26"/>
          <w:szCs w:val="26"/>
        </w:rPr>
        <w:t>в</w:t>
      </w:r>
      <w:r w:rsidRPr="00C86145">
        <w:rPr>
          <w:sz w:val="26"/>
          <w:szCs w:val="26"/>
        </w:rPr>
        <w:t xml:space="preserve">ны,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Градостроительного Кодекса Российской Федерации, с главой 4 ч. 1 </w:t>
      </w:r>
      <w:r w:rsidRPr="00C86145">
        <w:rPr>
          <w:spacing w:val="-10"/>
          <w:sz w:val="26"/>
          <w:szCs w:val="26"/>
        </w:rPr>
        <w:t>Правил землепользования и застройки в Омутнинском городском поселении Омутнинского района К</w:t>
      </w:r>
      <w:r w:rsidRPr="00C86145">
        <w:rPr>
          <w:spacing w:val="-10"/>
          <w:sz w:val="26"/>
          <w:szCs w:val="26"/>
        </w:rPr>
        <w:t>и</w:t>
      </w:r>
      <w:r w:rsidRPr="00C86145">
        <w:rPr>
          <w:spacing w:val="-10"/>
          <w:sz w:val="26"/>
          <w:szCs w:val="26"/>
        </w:rPr>
        <w:t>ровской области, утвержденных Постановлением администрации муниципального образования Омутнинское городское поселение</w:t>
      </w:r>
      <w:proofErr w:type="gramEnd"/>
      <w:r w:rsidRPr="00C86145">
        <w:rPr>
          <w:spacing w:val="-10"/>
          <w:sz w:val="26"/>
          <w:szCs w:val="26"/>
        </w:rPr>
        <w:t xml:space="preserve"> Омутнинского района Кировской области от 05.08.2021 № 681</w:t>
      </w:r>
      <w:r w:rsidRPr="00C86145">
        <w:rPr>
          <w:sz w:val="26"/>
          <w:szCs w:val="26"/>
        </w:rPr>
        <w:t>, протоколом комиссии по землепользованию и застройке Омутнинского городского поселения по результатам публичных слушаний от 28.11.2023, администрация Ому</w:t>
      </w:r>
      <w:r w:rsidRPr="00C86145">
        <w:rPr>
          <w:sz w:val="26"/>
          <w:szCs w:val="26"/>
        </w:rPr>
        <w:t>т</w:t>
      </w:r>
      <w:r w:rsidRPr="00C86145">
        <w:rPr>
          <w:sz w:val="26"/>
          <w:szCs w:val="26"/>
        </w:rPr>
        <w:t>нинского городского поселения ПОСТАНОВЛЯЕТ:</w:t>
      </w:r>
    </w:p>
    <w:p w:rsidR="005B5B40" w:rsidRPr="00C86145" w:rsidRDefault="005B5B40" w:rsidP="005D29C0">
      <w:pPr>
        <w:ind w:firstLine="705"/>
        <w:jc w:val="both"/>
        <w:rPr>
          <w:sz w:val="26"/>
          <w:szCs w:val="26"/>
        </w:rPr>
      </w:pPr>
      <w:r w:rsidRPr="00C86145">
        <w:rPr>
          <w:sz w:val="26"/>
          <w:szCs w:val="26"/>
        </w:rPr>
        <w:t xml:space="preserve"> 1. Предоставить, для земельного участка с кадастровым номером 43:22:310175:17  расположенном по адресу: г. Омутнинск, ул. </w:t>
      </w:r>
      <w:proofErr w:type="spellStart"/>
      <w:r w:rsidRPr="00C86145">
        <w:rPr>
          <w:sz w:val="26"/>
          <w:szCs w:val="26"/>
        </w:rPr>
        <w:t>Увальская</w:t>
      </w:r>
      <w:proofErr w:type="spellEnd"/>
      <w:r w:rsidRPr="00C86145">
        <w:rPr>
          <w:sz w:val="26"/>
          <w:szCs w:val="26"/>
        </w:rPr>
        <w:t>, д. 43, разр</w:t>
      </w:r>
      <w:r w:rsidRPr="00C86145">
        <w:rPr>
          <w:sz w:val="26"/>
          <w:szCs w:val="26"/>
        </w:rPr>
        <w:t>е</w:t>
      </w:r>
      <w:r w:rsidRPr="00C86145">
        <w:rPr>
          <w:sz w:val="26"/>
          <w:szCs w:val="26"/>
        </w:rPr>
        <w:t>шение на отклонение от предельных параметров разрешенного строительства, реко</w:t>
      </w:r>
      <w:r w:rsidRPr="00C86145">
        <w:rPr>
          <w:sz w:val="26"/>
          <w:szCs w:val="26"/>
        </w:rPr>
        <w:t>н</w:t>
      </w:r>
      <w:r w:rsidRPr="00C86145">
        <w:rPr>
          <w:sz w:val="26"/>
          <w:szCs w:val="26"/>
        </w:rPr>
        <w:t>струкции объекта капитального строительства (жилого дома) в части уменьшения о</w:t>
      </w:r>
      <w:r w:rsidRPr="00C86145">
        <w:rPr>
          <w:sz w:val="26"/>
          <w:szCs w:val="26"/>
        </w:rPr>
        <w:t>т</w:t>
      </w:r>
      <w:r w:rsidRPr="00C86145">
        <w:rPr>
          <w:sz w:val="26"/>
          <w:szCs w:val="26"/>
        </w:rPr>
        <w:t>ступа от границы земельного участка с</w:t>
      </w:r>
      <w:proofErr w:type="gramStart"/>
      <w:r w:rsidRPr="00C86145">
        <w:rPr>
          <w:sz w:val="26"/>
          <w:szCs w:val="26"/>
        </w:rPr>
        <w:t xml:space="preserve"> К</w:t>
      </w:r>
      <w:proofErr w:type="gramEnd"/>
      <w:r w:rsidRPr="00C86145">
        <w:rPr>
          <w:sz w:val="26"/>
          <w:szCs w:val="26"/>
        </w:rPr>
        <w:t>№ 43:22:310175:18   до 1метра.</w:t>
      </w:r>
    </w:p>
    <w:p w:rsidR="005B5B40" w:rsidRPr="00C86145" w:rsidRDefault="005B5B40" w:rsidP="005D29C0">
      <w:pPr>
        <w:shd w:val="clear" w:color="auto" w:fill="FFFFFF"/>
        <w:ind w:firstLine="426"/>
        <w:jc w:val="both"/>
        <w:rPr>
          <w:spacing w:val="-1"/>
          <w:sz w:val="26"/>
          <w:szCs w:val="26"/>
        </w:rPr>
      </w:pPr>
      <w:r w:rsidRPr="00C86145">
        <w:rPr>
          <w:sz w:val="26"/>
          <w:szCs w:val="26"/>
        </w:rPr>
        <w:t xml:space="preserve">     2.   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sidRPr="00C86145">
        <w:rPr>
          <w:sz w:val="26"/>
          <w:szCs w:val="26"/>
        </w:rPr>
        <w:t>е</w:t>
      </w:r>
      <w:r w:rsidRPr="00C86145">
        <w:rPr>
          <w:sz w:val="26"/>
          <w:szCs w:val="26"/>
        </w:rPr>
        <w:t>щении объектов строительства на расстоянии менее 3м от границы смежного земел</w:t>
      </w:r>
      <w:r w:rsidRPr="00C86145">
        <w:rPr>
          <w:sz w:val="26"/>
          <w:szCs w:val="26"/>
        </w:rPr>
        <w:t>ь</w:t>
      </w:r>
      <w:r w:rsidRPr="00C86145">
        <w:rPr>
          <w:sz w:val="26"/>
          <w:szCs w:val="26"/>
        </w:rPr>
        <w:t xml:space="preserve">ного участка рекомендовать застройщику возводить </w:t>
      </w:r>
      <w:r w:rsidRPr="00C86145">
        <w:rPr>
          <w:spacing w:val="-1"/>
          <w:sz w:val="26"/>
          <w:szCs w:val="26"/>
        </w:rPr>
        <w:t>уклон крыши  строения (сооруж</w:t>
      </w:r>
      <w:r w:rsidRPr="00C86145">
        <w:rPr>
          <w:spacing w:val="-1"/>
          <w:sz w:val="26"/>
          <w:szCs w:val="26"/>
        </w:rPr>
        <w:t>е</w:t>
      </w:r>
      <w:r w:rsidRPr="00C86145">
        <w:rPr>
          <w:spacing w:val="-1"/>
          <w:sz w:val="26"/>
          <w:szCs w:val="26"/>
        </w:rPr>
        <w:t>ния) в противоположную сторону от границы земельного участка.</w:t>
      </w:r>
    </w:p>
    <w:p w:rsidR="005B5B40" w:rsidRPr="00C86145" w:rsidRDefault="005B5B40" w:rsidP="005D29C0">
      <w:pPr>
        <w:ind w:firstLine="720"/>
        <w:jc w:val="both"/>
        <w:rPr>
          <w:sz w:val="26"/>
          <w:szCs w:val="26"/>
        </w:rPr>
      </w:pPr>
      <w:r w:rsidRPr="00C86145">
        <w:rPr>
          <w:sz w:val="26"/>
          <w:szCs w:val="26"/>
        </w:rPr>
        <w:t>3. Опубликовать настоящее постановление в сборнике основных муниципал</w:t>
      </w:r>
      <w:r w:rsidRPr="00C86145">
        <w:rPr>
          <w:sz w:val="26"/>
          <w:szCs w:val="26"/>
        </w:rPr>
        <w:t>ь</w:t>
      </w:r>
      <w:r w:rsidRPr="00C86145">
        <w:rPr>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5B5B40" w:rsidRPr="00C86145" w:rsidRDefault="005B5B40" w:rsidP="005D29C0">
      <w:pPr>
        <w:ind w:left="705"/>
        <w:jc w:val="both"/>
        <w:rPr>
          <w:sz w:val="26"/>
          <w:szCs w:val="26"/>
        </w:rPr>
      </w:pPr>
      <w:r w:rsidRPr="00C86145">
        <w:rPr>
          <w:sz w:val="26"/>
          <w:szCs w:val="26"/>
        </w:rPr>
        <w:t>4.  Настоящее постановление вступает в силу с момента опубликования.</w:t>
      </w:r>
    </w:p>
    <w:p w:rsidR="005B5B40" w:rsidRPr="00C86145" w:rsidRDefault="005B5B40" w:rsidP="005D29C0">
      <w:pPr>
        <w:ind w:left="705"/>
        <w:jc w:val="both"/>
        <w:rPr>
          <w:sz w:val="26"/>
          <w:szCs w:val="26"/>
        </w:rPr>
      </w:pPr>
      <w:r w:rsidRPr="00C86145">
        <w:rPr>
          <w:sz w:val="26"/>
          <w:szCs w:val="26"/>
        </w:rPr>
        <w:t xml:space="preserve">5.  </w:t>
      </w:r>
      <w:proofErr w:type="gramStart"/>
      <w:r w:rsidRPr="00C86145">
        <w:rPr>
          <w:sz w:val="26"/>
          <w:szCs w:val="26"/>
        </w:rPr>
        <w:t>Контроль за</w:t>
      </w:r>
      <w:proofErr w:type="gramEnd"/>
      <w:r w:rsidRPr="00C86145">
        <w:rPr>
          <w:sz w:val="26"/>
          <w:szCs w:val="26"/>
        </w:rPr>
        <w:t xml:space="preserve"> выполнением настоящего постановления оставляю за собой.</w:t>
      </w:r>
    </w:p>
    <w:p w:rsidR="005B5B40" w:rsidRPr="00C86145" w:rsidRDefault="005B5B40" w:rsidP="005D29C0">
      <w:pPr>
        <w:spacing w:line="360" w:lineRule="auto"/>
        <w:jc w:val="both"/>
        <w:rPr>
          <w:sz w:val="26"/>
          <w:szCs w:val="26"/>
        </w:rPr>
      </w:pPr>
    </w:p>
    <w:p w:rsidR="005B5B40" w:rsidRPr="00C86145" w:rsidRDefault="005B5B40" w:rsidP="005B5B40">
      <w:pPr>
        <w:rPr>
          <w:sz w:val="28"/>
          <w:szCs w:val="28"/>
        </w:rPr>
      </w:pPr>
      <w:r w:rsidRPr="00C86145">
        <w:rPr>
          <w:sz w:val="28"/>
          <w:szCs w:val="28"/>
        </w:rPr>
        <w:t>Глава администрации</w:t>
      </w:r>
      <w:r w:rsidRPr="00C86145">
        <w:rPr>
          <w:sz w:val="28"/>
          <w:szCs w:val="28"/>
        </w:rPr>
        <w:tab/>
      </w:r>
      <w:r w:rsidRPr="00C86145">
        <w:rPr>
          <w:sz w:val="28"/>
          <w:szCs w:val="28"/>
        </w:rPr>
        <w:tab/>
      </w:r>
      <w:r w:rsidRPr="00C86145">
        <w:rPr>
          <w:sz w:val="28"/>
          <w:szCs w:val="28"/>
        </w:rPr>
        <w:tab/>
      </w:r>
      <w:r w:rsidRPr="00C86145">
        <w:rPr>
          <w:sz w:val="28"/>
          <w:szCs w:val="28"/>
        </w:rPr>
        <w:tab/>
      </w:r>
      <w:r w:rsidRPr="00C86145">
        <w:rPr>
          <w:sz w:val="28"/>
          <w:szCs w:val="28"/>
        </w:rPr>
        <w:tab/>
      </w:r>
      <w:r w:rsidRPr="00C86145">
        <w:rPr>
          <w:sz w:val="28"/>
          <w:szCs w:val="28"/>
        </w:rPr>
        <w:tab/>
      </w:r>
    </w:p>
    <w:p w:rsidR="005B5B40" w:rsidRPr="00C86145" w:rsidRDefault="005B5B40" w:rsidP="005B5B40">
      <w:pPr>
        <w:rPr>
          <w:sz w:val="28"/>
          <w:szCs w:val="28"/>
        </w:rPr>
      </w:pPr>
      <w:r w:rsidRPr="00C86145">
        <w:rPr>
          <w:sz w:val="28"/>
          <w:szCs w:val="28"/>
        </w:rPr>
        <w:t>Омутнинского городского поселения              И.В. Шаталов</w:t>
      </w:r>
    </w:p>
    <w:p w:rsidR="005B5B40" w:rsidRPr="00C86145" w:rsidRDefault="005B5B40" w:rsidP="002A211F"/>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5B5B40" w:rsidRPr="00C86145" w:rsidTr="005D29C0">
        <w:trPr>
          <w:trHeight w:hRule="exact" w:val="2514"/>
        </w:trPr>
        <w:tc>
          <w:tcPr>
            <w:tcW w:w="9781" w:type="dxa"/>
            <w:gridSpan w:val="4"/>
          </w:tcPr>
          <w:p w:rsidR="005B5B40" w:rsidRPr="00C86145" w:rsidRDefault="005B5B40" w:rsidP="005B5B40">
            <w:pPr>
              <w:pStyle w:val="af1"/>
            </w:pPr>
            <w:r w:rsidRPr="00C86145">
              <w:lastRenderedPageBreak/>
              <w:t>АДМИНИСТРАЦИЯ</w:t>
            </w:r>
          </w:p>
          <w:p w:rsidR="005B5B40" w:rsidRPr="00C86145" w:rsidRDefault="005B5B40" w:rsidP="005B5B40">
            <w:pPr>
              <w:pStyle w:val="af1"/>
            </w:pPr>
            <w:r w:rsidRPr="00C86145">
              <w:t>МУНИЦИПАЛЬНОГО ОБРАЗОВАНИЯ</w:t>
            </w:r>
          </w:p>
          <w:p w:rsidR="005B5B40" w:rsidRPr="00C86145" w:rsidRDefault="005B5B40" w:rsidP="005B5B40">
            <w:pPr>
              <w:pStyle w:val="af1"/>
            </w:pPr>
            <w:r w:rsidRPr="00C86145">
              <w:t>ОМУТНИНСКОЕ ГОРОДСКОЕ ПОСЕЛЕНИЕ</w:t>
            </w:r>
          </w:p>
          <w:p w:rsidR="005B5B40" w:rsidRPr="00C86145" w:rsidRDefault="005B5B40" w:rsidP="005B5B40">
            <w:pPr>
              <w:pStyle w:val="af1"/>
            </w:pPr>
            <w:r w:rsidRPr="00C86145">
              <w:t>ОМУТНИНСКОГО РАЙОНА КИРОВСКОЙ ОБЛАСТИ</w:t>
            </w:r>
          </w:p>
          <w:p w:rsidR="005B5B40" w:rsidRPr="00C86145" w:rsidRDefault="005B5B40" w:rsidP="005B5B40">
            <w:pPr>
              <w:tabs>
                <w:tab w:val="left" w:pos="2160"/>
              </w:tabs>
              <w:rPr>
                <w:sz w:val="36"/>
                <w:szCs w:val="36"/>
              </w:rPr>
            </w:pPr>
          </w:p>
          <w:p w:rsidR="005B5B40" w:rsidRPr="00C86145" w:rsidRDefault="005B5B40" w:rsidP="005B5B40">
            <w:pPr>
              <w:tabs>
                <w:tab w:val="left" w:pos="2160"/>
              </w:tabs>
              <w:jc w:val="center"/>
              <w:rPr>
                <w:b/>
                <w:sz w:val="32"/>
                <w:szCs w:val="32"/>
              </w:rPr>
            </w:pPr>
            <w:r w:rsidRPr="00C86145">
              <w:rPr>
                <w:b/>
                <w:sz w:val="32"/>
                <w:szCs w:val="32"/>
              </w:rPr>
              <w:t>ПОСТАНОВЛЕНИЕ</w:t>
            </w:r>
          </w:p>
          <w:p w:rsidR="005B5B40" w:rsidRPr="00C86145" w:rsidRDefault="005B5B40" w:rsidP="005B5B40">
            <w:pPr>
              <w:tabs>
                <w:tab w:val="left" w:pos="2160"/>
              </w:tabs>
              <w:rPr>
                <w:szCs w:val="32"/>
              </w:rPr>
            </w:pPr>
          </w:p>
          <w:p w:rsidR="005B5B40" w:rsidRPr="00C86145" w:rsidRDefault="005B5B40" w:rsidP="005B5B40">
            <w:pPr>
              <w:tabs>
                <w:tab w:val="left" w:pos="2160"/>
              </w:tabs>
            </w:pPr>
          </w:p>
        </w:tc>
      </w:tr>
      <w:tr w:rsidR="005B5B40" w:rsidRPr="00C86145" w:rsidTr="005D29C0">
        <w:tblPrEx>
          <w:tblCellMar>
            <w:left w:w="70" w:type="dxa"/>
            <w:right w:w="70" w:type="dxa"/>
          </w:tblCellMar>
        </w:tblPrEx>
        <w:tc>
          <w:tcPr>
            <w:tcW w:w="1985" w:type="dxa"/>
            <w:tcBorders>
              <w:bottom w:val="single" w:sz="4" w:space="0" w:color="auto"/>
            </w:tcBorders>
          </w:tcPr>
          <w:p w:rsidR="005B5B40" w:rsidRPr="00C86145" w:rsidRDefault="005B5B40" w:rsidP="005B5B40">
            <w:pPr>
              <w:tabs>
                <w:tab w:val="left" w:pos="2765"/>
              </w:tabs>
              <w:rPr>
                <w:sz w:val="28"/>
                <w:szCs w:val="28"/>
              </w:rPr>
            </w:pPr>
            <w:r w:rsidRPr="00C86145">
              <w:rPr>
                <w:szCs w:val="28"/>
              </w:rPr>
              <w:t xml:space="preserve"> 05.12</w:t>
            </w:r>
            <w:r w:rsidRPr="00C86145">
              <w:rPr>
                <w:sz w:val="28"/>
                <w:szCs w:val="28"/>
              </w:rPr>
              <w:t>.2023</w:t>
            </w:r>
          </w:p>
        </w:tc>
        <w:tc>
          <w:tcPr>
            <w:tcW w:w="2731" w:type="dxa"/>
          </w:tcPr>
          <w:p w:rsidR="005B5B40" w:rsidRPr="00C86145" w:rsidRDefault="005B5B40" w:rsidP="005B5B40">
            <w:pPr>
              <w:jc w:val="center"/>
              <w:rPr>
                <w:position w:val="-6"/>
                <w:szCs w:val="28"/>
              </w:rPr>
            </w:pPr>
          </w:p>
        </w:tc>
        <w:tc>
          <w:tcPr>
            <w:tcW w:w="2372" w:type="dxa"/>
          </w:tcPr>
          <w:p w:rsidR="005B5B40" w:rsidRPr="00C86145" w:rsidRDefault="005B5B40" w:rsidP="005B5B40">
            <w:pPr>
              <w:jc w:val="right"/>
              <w:rPr>
                <w:szCs w:val="28"/>
              </w:rPr>
            </w:pPr>
            <w:r w:rsidRPr="00C86145">
              <w:rPr>
                <w:position w:val="-6"/>
                <w:szCs w:val="28"/>
              </w:rPr>
              <w:t>№</w:t>
            </w:r>
          </w:p>
        </w:tc>
        <w:tc>
          <w:tcPr>
            <w:tcW w:w="2693" w:type="dxa"/>
            <w:tcBorders>
              <w:bottom w:val="single" w:sz="6" w:space="0" w:color="auto"/>
            </w:tcBorders>
          </w:tcPr>
          <w:p w:rsidR="005B5B40" w:rsidRPr="00C86145" w:rsidRDefault="005B5B40" w:rsidP="005B5B40">
            <w:pPr>
              <w:tabs>
                <w:tab w:val="left" w:pos="285"/>
              </w:tabs>
              <w:rPr>
                <w:szCs w:val="28"/>
              </w:rPr>
            </w:pPr>
            <w:r w:rsidRPr="00C86145">
              <w:rPr>
                <w:szCs w:val="28"/>
              </w:rPr>
              <w:tab/>
              <w:t>1050</w:t>
            </w:r>
          </w:p>
        </w:tc>
      </w:tr>
      <w:tr w:rsidR="005B5B40" w:rsidRPr="00C86145" w:rsidTr="005D29C0">
        <w:tblPrEx>
          <w:tblCellMar>
            <w:left w:w="70" w:type="dxa"/>
            <w:right w:w="70" w:type="dxa"/>
          </w:tblCellMar>
        </w:tblPrEx>
        <w:tc>
          <w:tcPr>
            <w:tcW w:w="9781" w:type="dxa"/>
            <w:gridSpan w:val="4"/>
          </w:tcPr>
          <w:p w:rsidR="005B5B40" w:rsidRPr="00C86145" w:rsidRDefault="005B5B40" w:rsidP="005B5B40">
            <w:pPr>
              <w:tabs>
                <w:tab w:val="left" w:pos="2765"/>
              </w:tabs>
              <w:jc w:val="center"/>
              <w:rPr>
                <w:sz w:val="28"/>
                <w:szCs w:val="28"/>
              </w:rPr>
            </w:pPr>
            <w:r w:rsidRPr="00C86145">
              <w:rPr>
                <w:sz w:val="28"/>
                <w:szCs w:val="28"/>
              </w:rPr>
              <w:t>г. Омутнинск</w:t>
            </w:r>
          </w:p>
        </w:tc>
      </w:tr>
    </w:tbl>
    <w:p w:rsidR="005B5B40" w:rsidRPr="00C86145" w:rsidRDefault="005B5B40" w:rsidP="005B5B40">
      <w:pPr>
        <w:shd w:val="clear" w:color="auto" w:fill="FFFFFF"/>
        <w:tabs>
          <w:tab w:val="left" w:pos="709"/>
        </w:tabs>
        <w:ind w:right="-187"/>
        <w:rPr>
          <w:sz w:val="36"/>
          <w:szCs w:val="36"/>
        </w:rPr>
      </w:pPr>
    </w:p>
    <w:p w:rsidR="005B5B40" w:rsidRPr="00C86145" w:rsidRDefault="005B5B40" w:rsidP="005B5B40">
      <w:pPr>
        <w:jc w:val="center"/>
        <w:rPr>
          <w:b/>
          <w:sz w:val="28"/>
          <w:szCs w:val="28"/>
        </w:rPr>
      </w:pPr>
      <w:r w:rsidRPr="00C86145">
        <w:rPr>
          <w:b/>
          <w:sz w:val="28"/>
          <w:szCs w:val="28"/>
        </w:rPr>
        <w:t xml:space="preserve">О предоставлении  разрешения на отклонение </w:t>
      </w:r>
    </w:p>
    <w:p w:rsidR="005B5B40" w:rsidRPr="00C86145" w:rsidRDefault="005B5B40" w:rsidP="005B5B40">
      <w:pPr>
        <w:jc w:val="center"/>
        <w:rPr>
          <w:b/>
          <w:sz w:val="28"/>
          <w:szCs w:val="28"/>
        </w:rPr>
      </w:pPr>
      <w:r w:rsidRPr="00C86145">
        <w:rPr>
          <w:b/>
          <w:sz w:val="28"/>
          <w:szCs w:val="28"/>
        </w:rPr>
        <w:t xml:space="preserve">от предельных параметров разрешенного строительства, </w:t>
      </w:r>
    </w:p>
    <w:p w:rsidR="005B5B40" w:rsidRPr="00C86145" w:rsidRDefault="005B5B40" w:rsidP="005B5B40">
      <w:pPr>
        <w:jc w:val="center"/>
        <w:rPr>
          <w:b/>
          <w:sz w:val="28"/>
          <w:szCs w:val="28"/>
        </w:rPr>
      </w:pPr>
      <w:r w:rsidRPr="00C86145">
        <w:rPr>
          <w:b/>
          <w:sz w:val="28"/>
          <w:szCs w:val="28"/>
        </w:rPr>
        <w:t xml:space="preserve"> реконструкции объектов капитального строительства  </w:t>
      </w:r>
    </w:p>
    <w:p w:rsidR="005B5B40" w:rsidRPr="00C86145" w:rsidRDefault="005B5B40" w:rsidP="005B5B40">
      <w:pPr>
        <w:jc w:val="center"/>
        <w:rPr>
          <w:b/>
          <w:sz w:val="28"/>
          <w:szCs w:val="28"/>
        </w:rPr>
      </w:pPr>
      <w:r w:rsidRPr="00C86145">
        <w:rPr>
          <w:b/>
          <w:sz w:val="28"/>
          <w:szCs w:val="28"/>
        </w:rPr>
        <w:t>на земельном участке с кадастровым номером 43:22:310143:120</w:t>
      </w:r>
      <w:r w:rsidRPr="00C86145">
        <w:t xml:space="preserve"> </w:t>
      </w:r>
    </w:p>
    <w:p w:rsidR="005B5B40" w:rsidRPr="00C86145" w:rsidRDefault="005B5B40" w:rsidP="005B5B40">
      <w:pPr>
        <w:jc w:val="center"/>
        <w:rPr>
          <w:b/>
          <w:sz w:val="26"/>
          <w:szCs w:val="26"/>
        </w:rPr>
      </w:pPr>
    </w:p>
    <w:p w:rsidR="005B5B40" w:rsidRPr="00C86145" w:rsidRDefault="005B5B40" w:rsidP="00592FFB">
      <w:pPr>
        <w:ind w:left="-142" w:firstLine="568"/>
        <w:jc w:val="both"/>
        <w:rPr>
          <w:sz w:val="26"/>
          <w:szCs w:val="26"/>
        </w:rPr>
      </w:pPr>
      <w:r w:rsidRPr="00C86145">
        <w:rPr>
          <w:sz w:val="26"/>
          <w:szCs w:val="26"/>
        </w:rPr>
        <w:tab/>
      </w:r>
      <w:proofErr w:type="gramStart"/>
      <w:r w:rsidRPr="00C86145">
        <w:rPr>
          <w:sz w:val="26"/>
          <w:szCs w:val="26"/>
        </w:rPr>
        <w:t>Рассмотрев заявление (</w:t>
      </w:r>
      <w:proofErr w:type="spellStart"/>
      <w:r w:rsidRPr="00C86145">
        <w:rPr>
          <w:sz w:val="26"/>
          <w:szCs w:val="26"/>
        </w:rPr>
        <w:t>вх</w:t>
      </w:r>
      <w:proofErr w:type="spellEnd"/>
      <w:r w:rsidRPr="00C86145">
        <w:rPr>
          <w:sz w:val="26"/>
          <w:szCs w:val="26"/>
        </w:rPr>
        <w:t xml:space="preserve">. № 480-г от 16.10.2023г) </w:t>
      </w:r>
      <w:proofErr w:type="spellStart"/>
      <w:r w:rsidRPr="00C86145">
        <w:rPr>
          <w:sz w:val="26"/>
          <w:szCs w:val="26"/>
        </w:rPr>
        <w:t>Киляковой</w:t>
      </w:r>
      <w:proofErr w:type="spellEnd"/>
      <w:r w:rsidRPr="00C86145">
        <w:rPr>
          <w:sz w:val="26"/>
          <w:szCs w:val="26"/>
        </w:rPr>
        <w:t xml:space="preserve"> Галины Юрьевны, в соответствии со статьями 7,43 Федерального закона от 06.10.2003 № 131-ФЗ «Об о</w:t>
      </w:r>
      <w:r w:rsidRPr="00C86145">
        <w:rPr>
          <w:sz w:val="26"/>
          <w:szCs w:val="26"/>
        </w:rPr>
        <w:t>б</w:t>
      </w:r>
      <w:r w:rsidRPr="00C86145">
        <w:rPr>
          <w:sz w:val="26"/>
          <w:szCs w:val="26"/>
        </w:rPr>
        <w:t>щих принципах организации местного самоуправления в Российской Федерации», ст</w:t>
      </w:r>
      <w:r w:rsidRPr="00C86145">
        <w:rPr>
          <w:sz w:val="26"/>
          <w:szCs w:val="26"/>
        </w:rPr>
        <w:t>а</w:t>
      </w:r>
      <w:r w:rsidRPr="00C86145">
        <w:rPr>
          <w:sz w:val="26"/>
          <w:szCs w:val="26"/>
        </w:rPr>
        <w:t xml:space="preserve">тьёй 40 Градостроительного Кодекса Российской Федерации, с главой 4 ч. 1 </w:t>
      </w:r>
      <w:r w:rsidRPr="00C86145">
        <w:rPr>
          <w:spacing w:val="-10"/>
          <w:sz w:val="26"/>
          <w:szCs w:val="26"/>
        </w:rPr>
        <w:t>Правил зе</w:t>
      </w:r>
      <w:r w:rsidRPr="00C86145">
        <w:rPr>
          <w:spacing w:val="-10"/>
          <w:sz w:val="26"/>
          <w:szCs w:val="26"/>
        </w:rPr>
        <w:t>м</w:t>
      </w:r>
      <w:r w:rsidRPr="00C86145">
        <w:rPr>
          <w:spacing w:val="-10"/>
          <w:sz w:val="26"/>
          <w:szCs w:val="26"/>
        </w:rPr>
        <w:t>лепользования и застройки в Омутнинском городском поселении Омутнинского района Киро</w:t>
      </w:r>
      <w:r w:rsidRPr="00C86145">
        <w:rPr>
          <w:spacing w:val="-10"/>
          <w:sz w:val="26"/>
          <w:szCs w:val="26"/>
        </w:rPr>
        <w:t>в</w:t>
      </w:r>
      <w:r w:rsidRPr="00C86145">
        <w:rPr>
          <w:spacing w:val="-10"/>
          <w:sz w:val="26"/>
          <w:szCs w:val="26"/>
        </w:rPr>
        <w:t>ской области, утвержденных Постановлением администрации муниципального образования Омутнинское городское поселение</w:t>
      </w:r>
      <w:proofErr w:type="gramEnd"/>
      <w:r w:rsidRPr="00C86145">
        <w:rPr>
          <w:spacing w:val="-10"/>
          <w:sz w:val="26"/>
          <w:szCs w:val="26"/>
        </w:rPr>
        <w:t xml:space="preserve"> Омутнинского района Кировской области от 05.08.2021 № 681</w:t>
      </w:r>
      <w:r w:rsidRPr="00C86145">
        <w:rPr>
          <w:sz w:val="26"/>
          <w:szCs w:val="26"/>
        </w:rPr>
        <w:t>, протоколом комиссии по землепользованию и застройке Омутнинского городского поселения по результатам публичных слушаний от 28.11.2023, администрация Ому</w:t>
      </w:r>
      <w:r w:rsidRPr="00C86145">
        <w:rPr>
          <w:sz w:val="26"/>
          <w:szCs w:val="26"/>
        </w:rPr>
        <w:t>т</w:t>
      </w:r>
      <w:r w:rsidRPr="00C86145">
        <w:rPr>
          <w:sz w:val="26"/>
          <w:szCs w:val="26"/>
        </w:rPr>
        <w:t>нинского городского поселения ПОСТАНОВЛЯЕТ:</w:t>
      </w:r>
    </w:p>
    <w:p w:rsidR="005B5B40" w:rsidRPr="00C86145" w:rsidRDefault="005B5B40" w:rsidP="00592FFB">
      <w:pPr>
        <w:ind w:firstLine="705"/>
        <w:jc w:val="both"/>
        <w:rPr>
          <w:sz w:val="26"/>
          <w:szCs w:val="26"/>
        </w:rPr>
      </w:pPr>
      <w:r w:rsidRPr="00C86145">
        <w:rPr>
          <w:sz w:val="26"/>
          <w:szCs w:val="26"/>
        </w:rPr>
        <w:t xml:space="preserve"> 1. Предоставить, для земельного участка с кадастровым номером 43:22:310143:120  расположенном по адресу: г. Омутнинск, ул. </w:t>
      </w:r>
      <w:proofErr w:type="spellStart"/>
      <w:r w:rsidRPr="00C86145">
        <w:rPr>
          <w:sz w:val="26"/>
          <w:szCs w:val="26"/>
        </w:rPr>
        <w:t>Чиговская</w:t>
      </w:r>
      <w:proofErr w:type="spellEnd"/>
      <w:r w:rsidRPr="00C86145">
        <w:rPr>
          <w:sz w:val="26"/>
          <w:szCs w:val="26"/>
        </w:rPr>
        <w:t>, д. 8, разр</w:t>
      </w:r>
      <w:r w:rsidRPr="00C86145">
        <w:rPr>
          <w:sz w:val="26"/>
          <w:szCs w:val="26"/>
        </w:rPr>
        <w:t>е</w:t>
      </w:r>
      <w:r w:rsidRPr="00C86145">
        <w:rPr>
          <w:sz w:val="26"/>
          <w:szCs w:val="26"/>
        </w:rPr>
        <w:t>шение на отклонение от предельных параметров разрешенного строительства, реко</w:t>
      </w:r>
      <w:r w:rsidRPr="00C86145">
        <w:rPr>
          <w:sz w:val="26"/>
          <w:szCs w:val="26"/>
        </w:rPr>
        <w:t>н</w:t>
      </w:r>
      <w:r w:rsidRPr="00C86145">
        <w:rPr>
          <w:sz w:val="26"/>
          <w:szCs w:val="26"/>
        </w:rPr>
        <w:t>струкции объекта капитального строительства (жилого дома) в части уменьшения о</w:t>
      </w:r>
      <w:r w:rsidRPr="00C86145">
        <w:rPr>
          <w:sz w:val="26"/>
          <w:szCs w:val="26"/>
        </w:rPr>
        <w:t>т</w:t>
      </w:r>
      <w:r w:rsidRPr="00C86145">
        <w:rPr>
          <w:sz w:val="26"/>
          <w:szCs w:val="26"/>
        </w:rPr>
        <w:t>ступа от границы земельного участка с</w:t>
      </w:r>
      <w:proofErr w:type="gramStart"/>
      <w:r w:rsidRPr="00C86145">
        <w:rPr>
          <w:sz w:val="26"/>
          <w:szCs w:val="26"/>
        </w:rPr>
        <w:t xml:space="preserve"> К</w:t>
      </w:r>
      <w:proofErr w:type="gramEnd"/>
      <w:r w:rsidRPr="00C86145">
        <w:rPr>
          <w:sz w:val="26"/>
          <w:szCs w:val="26"/>
        </w:rPr>
        <w:t>№ 43:22:310143:121   до 1метра.</w:t>
      </w:r>
    </w:p>
    <w:p w:rsidR="005B5B40" w:rsidRPr="00C86145" w:rsidRDefault="005B5B40" w:rsidP="00592FFB">
      <w:pPr>
        <w:shd w:val="clear" w:color="auto" w:fill="FFFFFF"/>
        <w:ind w:firstLine="426"/>
        <w:jc w:val="both"/>
        <w:rPr>
          <w:spacing w:val="-1"/>
          <w:sz w:val="26"/>
          <w:szCs w:val="26"/>
        </w:rPr>
      </w:pPr>
      <w:r w:rsidRPr="00C86145">
        <w:rPr>
          <w:sz w:val="26"/>
          <w:szCs w:val="26"/>
        </w:rPr>
        <w:t xml:space="preserve">     2.   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sidRPr="00C86145">
        <w:rPr>
          <w:sz w:val="26"/>
          <w:szCs w:val="26"/>
        </w:rPr>
        <w:t>е</w:t>
      </w:r>
      <w:r w:rsidRPr="00C86145">
        <w:rPr>
          <w:sz w:val="26"/>
          <w:szCs w:val="26"/>
        </w:rPr>
        <w:t>щении объектов строительства на расстоянии менее 3м от границы смежного земел</w:t>
      </w:r>
      <w:r w:rsidRPr="00C86145">
        <w:rPr>
          <w:sz w:val="26"/>
          <w:szCs w:val="26"/>
        </w:rPr>
        <w:t>ь</w:t>
      </w:r>
      <w:r w:rsidRPr="00C86145">
        <w:rPr>
          <w:sz w:val="26"/>
          <w:szCs w:val="26"/>
        </w:rPr>
        <w:t xml:space="preserve">ного участка рекомендовать застройщику возводить </w:t>
      </w:r>
      <w:r w:rsidRPr="00C86145">
        <w:rPr>
          <w:spacing w:val="-1"/>
          <w:sz w:val="26"/>
          <w:szCs w:val="26"/>
        </w:rPr>
        <w:t>уклон крыши  строения (сооруж</w:t>
      </w:r>
      <w:r w:rsidRPr="00C86145">
        <w:rPr>
          <w:spacing w:val="-1"/>
          <w:sz w:val="26"/>
          <w:szCs w:val="26"/>
        </w:rPr>
        <w:t>е</w:t>
      </w:r>
      <w:r w:rsidRPr="00C86145">
        <w:rPr>
          <w:spacing w:val="-1"/>
          <w:sz w:val="26"/>
          <w:szCs w:val="26"/>
        </w:rPr>
        <w:t>ния) в противоположную сторону от границы земельного участка.</w:t>
      </w:r>
    </w:p>
    <w:p w:rsidR="005B5B40" w:rsidRPr="00C86145" w:rsidRDefault="005B5B40" w:rsidP="00592FFB">
      <w:pPr>
        <w:ind w:firstLine="720"/>
        <w:jc w:val="both"/>
        <w:rPr>
          <w:sz w:val="26"/>
          <w:szCs w:val="26"/>
        </w:rPr>
      </w:pPr>
      <w:r w:rsidRPr="00C86145">
        <w:rPr>
          <w:sz w:val="26"/>
          <w:szCs w:val="26"/>
        </w:rPr>
        <w:t>3. Опубликовать настоящее постановление в сборнике основных муниципал</w:t>
      </w:r>
      <w:r w:rsidRPr="00C86145">
        <w:rPr>
          <w:sz w:val="26"/>
          <w:szCs w:val="26"/>
        </w:rPr>
        <w:t>ь</w:t>
      </w:r>
      <w:r w:rsidRPr="00C86145">
        <w:rPr>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5B5B40" w:rsidRPr="00C86145" w:rsidRDefault="005B5B40" w:rsidP="00592FFB">
      <w:pPr>
        <w:ind w:left="705"/>
        <w:jc w:val="both"/>
        <w:rPr>
          <w:sz w:val="26"/>
          <w:szCs w:val="26"/>
        </w:rPr>
      </w:pPr>
      <w:r w:rsidRPr="00C86145">
        <w:rPr>
          <w:sz w:val="26"/>
          <w:szCs w:val="26"/>
        </w:rPr>
        <w:t>4.  Настоящее постановление вступает в силу с момента опубликования.</w:t>
      </w:r>
    </w:p>
    <w:p w:rsidR="005B5B40" w:rsidRPr="00C86145" w:rsidRDefault="005B5B40" w:rsidP="00592FFB">
      <w:pPr>
        <w:ind w:left="705"/>
        <w:jc w:val="both"/>
        <w:rPr>
          <w:sz w:val="26"/>
          <w:szCs w:val="26"/>
        </w:rPr>
      </w:pPr>
      <w:r w:rsidRPr="00C86145">
        <w:rPr>
          <w:sz w:val="26"/>
          <w:szCs w:val="26"/>
        </w:rPr>
        <w:t xml:space="preserve">5.  </w:t>
      </w:r>
      <w:proofErr w:type="gramStart"/>
      <w:r w:rsidRPr="00C86145">
        <w:rPr>
          <w:sz w:val="26"/>
          <w:szCs w:val="26"/>
        </w:rPr>
        <w:t>Контроль за</w:t>
      </w:r>
      <w:proofErr w:type="gramEnd"/>
      <w:r w:rsidRPr="00C86145">
        <w:rPr>
          <w:sz w:val="26"/>
          <w:szCs w:val="26"/>
        </w:rPr>
        <w:t xml:space="preserve"> выполнением настоящего постановления оставляю за собой.</w:t>
      </w:r>
    </w:p>
    <w:p w:rsidR="005B5B40" w:rsidRPr="00C86145" w:rsidRDefault="005B5B40" w:rsidP="005B5B40">
      <w:pPr>
        <w:spacing w:line="360" w:lineRule="auto"/>
        <w:ind w:right="170"/>
        <w:jc w:val="both"/>
        <w:rPr>
          <w:sz w:val="26"/>
          <w:szCs w:val="26"/>
        </w:rPr>
      </w:pPr>
    </w:p>
    <w:p w:rsidR="005B5B40" w:rsidRPr="00C86145" w:rsidRDefault="005B5B40" w:rsidP="005B5B40">
      <w:pPr>
        <w:rPr>
          <w:sz w:val="28"/>
          <w:szCs w:val="28"/>
        </w:rPr>
      </w:pPr>
      <w:r w:rsidRPr="00C86145">
        <w:rPr>
          <w:sz w:val="28"/>
          <w:szCs w:val="28"/>
        </w:rPr>
        <w:t>Глава администрации</w:t>
      </w:r>
      <w:r w:rsidRPr="00C86145">
        <w:rPr>
          <w:sz w:val="28"/>
          <w:szCs w:val="28"/>
        </w:rPr>
        <w:tab/>
      </w:r>
      <w:r w:rsidRPr="00C86145">
        <w:rPr>
          <w:sz w:val="28"/>
          <w:szCs w:val="28"/>
        </w:rPr>
        <w:tab/>
      </w:r>
      <w:r w:rsidRPr="00C86145">
        <w:rPr>
          <w:sz w:val="28"/>
          <w:szCs w:val="28"/>
        </w:rPr>
        <w:tab/>
      </w:r>
      <w:r w:rsidRPr="00C86145">
        <w:rPr>
          <w:sz w:val="28"/>
          <w:szCs w:val="28"/>
        </w:rPr>
        <w:tab/>
      </w:r>
      <w:r w:rsidRPr="00C86145">
        <w:rPr>
          <w:sz w:val="28"/>
          <w:szCs w:val="28"/>
        </w:rPr>
        <w:tab/>
      </w:r>
      <w:r w:rsidRPr="00C86145">
        <w:rPr>
          <w:sz w:val="28"/>
          <w:szCs w:val="28"/>
        </w:rPr>
        <w:tab/>
      </w:r>
    </w:p>
    <w:p w:rsidR="005B5B40" w:rsidRPr="00C86145" w:rsidRDefault="005B5B40" w:rsidP="005B5B40">
      <w:pPr>
        <w:rPr>
          <w:sz w:val="28"/>
          <w:szCs w:val="28"/>
        </w:rPr>
      </w:pPr>
      <w:r w:rsidRPr="00C86145">
        <w:rPr>
          <w:sz w:val="28"/>
          <w:szCs w:val="28"/>
        </w:rPr>
        <w:t>Омутнинского городского поселения               И.В. Шаталов</w:t>
      </w:r>
    </w:p>
    <w:p w:rsidR="005B5B40" w:rsidRPr="00C86145" w:rsidRDefault="005B5B40" w:rsidP="005B5B40">
      <w:pPr>
        <w:rPr>
          <w:sz w:val="28"/>
          <w:szCs w:val="28"/>
        </w:rPr>
      </w:pPr>
    </w:p>
    <w:p w:rsidR="005B5B40" w:rsidRPr="00C86145" w:rsidRDefault="005B5B40" w:rsidP="005D29C0">
      <w:pPr>
        <w:spacing w:line="240" w:lineRule="exact"/>
        <w:jc w:val="center"/>
        <w:rPr>
          <w:b/>
        </w:rPr>
      </w:pPr>
      <w:r w:rsidRPr="00C86145">
        <w:rPr>
          <w:b/>
        </w:rPr>
        <w:lastRenderedPageBreak/>
        <w:t>АДМИНИСТРАЦИЯ</w:t>
      </w:r>
    </w:p>
    <w:p w:rsidR="005B5B40" w:rsidRPr="00C86145" w:rsidRDefault="005B5B40" w:rsidP="005D29C0">
      <w:pPr>
        <w:spacing w:line="240" w:lineRule="exact"/>
        <w:jc w:val="center"/>
        <w:rPr>
          <w:b/>
        </w:rPr>
      </w:pPr>
      <w:r w:rsidRPr="00C86145">
        <w:rPr>
          <w:b/>
        </w:rPr>
        <w:t>МУНИЦИПАЛЬНОГО ОБРАЗОВАНИЯ</w:t>
      </w:r>
    </w:p>
    <w:p w:rsidR="005B5B40" w:rsidRPr="00C86145" w:rsidRDefault="005B5B40" w:rsidP="005D29C0">
      <w:pPr>
        <w:spacing w:line="240" w:lineRule="exact"/>
        <w:jc w:val="center"/>
        <w:rPr>
          <w:b/>
        </w:rPr>
      </w:pPr>
      <w:r w:rsidRPr="00C86145">
        <w:rPr>
          <w:b/>
        </w:rPr>
        <w:t>ОМУТНИНСКОЕ ГОРОДСКОЕ ПОСЕЛЕНИЕ</w:t>
      </w:r>
    </w:p>
    <w:p w:rsidR="005B5B40" w:rsidRPr="00C86145" w:rsidRDefault="005B5B40" w:rsidP="005D29C0">
      <w:pPr>
        <w:spacing w:line="240" w:lineRule="exact"/>
        <w:jc w:val="center"/>
        <w:rPr>
          <w:b/>
        </w:rPr>
      </w:pPr>
      <w:r w:rsidRPr="00C86145">
        <w:rPr>
          <w:b/>
        </w:rPr>
        <w:t>ОМУТНИНСКОГО РАЙОНА КИРОВСКОЙ ОБЛАСТИ</w:t>
      </w:r>
    </w:p>
    <w:p w:rsidR="005B5B40" w:rsidRPr="00C86145" w:rsidRDefault="005B5B40" w:rsidP="005D29C0">
      <w:pPr>
        <w:spacing w:line="240" w:lineRule="exact"/>
        <w:jc w:val="center"/>
        <w:rPr>
          <w:b/>
        </w:rPr>
      </w:pPr>
    </w:p>
    <w:p w:rsidR="005B5B40" w:rsidRPr="00C86145" w:rsidRDefault="005B5B40" w:rsidP="005D29C0">
      <w:pPr>
        <w:spacing w:line="240" w:lineRule="exact"/>
        <w:jc w:val="center"/>
        <w:rPr>
          <w:b/>
        </w:rPr>
      </w:pPr>
      <w:r w:rsidRPr="00C86145">
        <w:rPr>
          <w:b/>
        </w:rPr>
        <w:t>ПОСТАНОВЛЕНИЕ</w:t>
      </w:r>
    </w:p>
    <w:p w:rsidR="005B5B40" w:rsidRPr="00C86145" w:rsidRDefault="005B5B40" w:rsidP="005D29C0">
      <w:pPr>
        <w:spacing w:line="240" w:lineRule="exact"/>
        <w:jc w:val="center"/>
        <w:rPr>
          <w:b/>
        </w:rPr>
      </w:pPr>
    </w:p>
    <w:p w:rsidR="005B5B40" w:rsidRPr="00C86145" w:rsidRDefault="005B5B40" w:rsidP="005D29C0">
      <w:pPr>
        <w:spacing w:line="240" w:lineRule="exact"/>
        <w:jc w:val="center"/>
      </w:pPr>
      <w:r w:rsidRPr="00C86145">
        <w:t>06.12.2023</w:t>
      </w:r>
      <w:r w:rsidRPr="00C86145">
        <w:tab/>
      </w:r>
      <w:r w:rsidRPr="00C86145">
        <w:tab/>
        <w:t xml:space="preserve">                                                                                     № 1056</w:t>
      </w:r>
    </w:p>
    <w:p w:rsidR="005B5B40" w:rsidRPr="00C86145" w:rsidRDefault="005B5B40" w:rsidP="005D29C0">
      <w:pPr>
        <w:spacing w:line="240" w:lineRule="exact"/>
        <w:jc w:val="center"/>
      </w:pPr>
      <w:r w:rsidRPr="00C86145">
        <w:t>г. Омутнинск</w:t>
      </w:r>
    </w:p>
    <w:p w:rsidR="005B5B40" w:rsidRPr="00C86145" w:rsidRDefault="005B5B40" w:rsidP="005D29C0">
      <w:pPr>
        <w:spacing w:line="240" w:lineRule="exact"/>
        <w:jc w:val="center"/>
        <w:rPr>
          <w:b/>
        </w:rPr>
      </w:pPr>
    </w:p>
    <w:p w:rsidR="005D29C0" w:rsidRPr="00C86145" w:rsidRDefault="005B5B40" w:rsidP="005D29C0">
      <w:pPr>
        <w:spacing w:line="240" w:lineRule="exact"/>
        <w:jc w:val="center"/>
        <w:rPr>
          <w:b/>
        </w:rPr>
      </w:pPr>
      <w:r w:rsidRPr="00C86145">
        <w:rPr>
          <w:b/>
        </w:rPr>
        <w:t xml:space="preserve">О внесении изменений в постановление администрации Омутнинского </w:t>
      </w:r>
    </w:p>
    <w:p w:rsidR="005B5B40" w:rsidRPr="00C86145" w:rsidRDefault="005B5B40" w:rsidP="005D29C0">
      <w:pPr>
        <w:spacing w:line="240" w:lineRule="exact"/>
        <w:jc w:val="center"/>
        <w:rPr>
          <w:b/>
        </w:rPr>
      </w:pPr>
      <w:r w:rsidRPr="00C86145">
        <w:rPr>
          <w:b/>
        </w:rPr>
        <w:t>городского поселения от 23.12.2020 г. № 1007</w:t>
      </w:r>
    </w:p>
    <w:p w:rsidR="005B5B40" w:rsidRPr="00C86145" w:rsidRDefault="005B5B40" w:rsidP="005D29C0">
      <w:pPr>
        <w:spacing w:line="240" w:lineRule="exact"/>
        <w:jc w:val="center"/>
        <w:rPr>
          <w:b/>
        </w:rPr>
      </w:pPr>
    </w:p>
    <w:p w:rsidR="005B5B40" w:rsidRPr="00C86145" w:rsidRDefault="005B5B40" w:rsidP="005D29C0">
      <w:pPr>
        <w:spacing w:line="240" w:lineRule="exact"/>
        <w:jc w:val="both"/>
      </w:pPr>
      <w:r w:rsidRPr="00C86145">
        <w:tab/>
      </w:r>
      <w:proofErr w:type="gramStart"/>
      <w:r w:rsidRPr="00C86145">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C86145">
        <w:t>о</w:t>
      </w:r>
      <w:r w:rsidRPr="00C86145">
        <w:t>родской Думы от 29.11.2023 № 66 "О внесении изменений и дополнений в решение Омутни</w:t>
      </w:r>
      <w:r w:rsidRPr="00C86145">
        <w:t>н</w:t>
      </w:r>
      <w:r w:rsidRPr="00C86145">
        <w:t>ской городской Думы от 22.12.2022 № 68 "О бюджете муниципального образования Омутни</w:t>
      </w:r>
      <w:r w:rsidRPr="00C86145">
        <w:t>н</w:t>
      </w:r>
      <w:r w:rsidRPr="00C86145">
        <w:t>ское городское поселение Омутнинского района Кировской области на 2023 год и на план</w:t>
      </w:r>
      <w:r w:rsidRPr="00C86145">
        <w:t>о</w:t>
      </w:r>
      <w:r w:rsidRPr="00C86145">
        <w:t xml:space="preserve">вый период 2024-2025 годов", </w:t>
      </w:r>
      <w:r w:rsidRPr="00C86145">
        <w:rPr>
          <w:kern w:val="36"/>
        </w:rPr>
        <w:t xml:space="preserve">постановлением </w:t>
      </w:r>
      <w:r w:rsidRPr="00C86145">
        <w:t>администрации муниципального</w:t>
      </w:r>
      <w:proofErr w:type="gramEnd"/>
      <w:r w:rsidRPr="00C86145">
        <w:t xml:space="preserve">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C86145">
        <w:t>и</w:t>
      </w:r>
      <w:r w:rsidRPr="00C86145">
        <w:t>пальных программ муниципального образования Омутнинское городское поселение Ому</w:t>
      </w:r>
      <w:r w:rsidRPr="00C86145">
        <w:t>т</w:t>
      </w:r>
      <w:r w:rsidRPr="00C86145">
        <w:t xml:space="preserve">нинского района Кировской области" администрация Омутнинского городского  поселения </w:t>
      </w:r>
      <w:r w:rsidRPr="00C86145">
        <w:rPr>
          <w:b/>
        </w:rPr>
        <w:t>ПОСТАНОВЛЯЕТ</w:t>
      </w:r>
      <w:r w:rsidRPr="00C86145">
        <w:t>:</w:t>
      </w:r>
    </w:p>
    <w:p w:rsidR="005B5B40" w:rsidRPr="00C86145" w:rsidRDefault="005B5B40" w:rsidP="005D29C0">
      <w:pPr>
        <w:spacing w:line="240" w:lineRule="exact"/>
        <w:ind w:firstLine="425"/>
        <w:jc w:val="both"/>
        <w:outlineLvl w:val="0"/>
      </w:pPr>
      <w:r w:rsidRPr="00C86145">
        <w:tab/>
        <w:t xml:space="preserve">1. </w:t>
      </w:r>
      <w:proofErr w:type="gramStart"/>
      <w:r w:rsidRPr="00C86145">
        <w:t>Внести изменения в постановление администрации Омутнинского городского пос</w:t>
      </w:r>
      <w:r w:rsidRPr="00C86145">
        <w:t>е</w:t>
      </w:r>
      <w:r w:rsidRPr="00C86145">
        <w:t>ления от 23.12.2020 г. № 1007 "Об утверждении муниципальной программы "Развитие культ</w:t>
      </w:r>
      <w:r w:rsidRPr="00C86145">
        <w:t>у</w:t>
      </w:r>
      <w:r w:rsidRPr="00C86145">
        <w:t>ры в муниципальном образовании Омутнинское городское поселение Омутнинского района Кировской области" в 2021-2023 годах" (с изменениями от 11.03.2021 № 170, от 26.08.2021 № 743, от 26.11.2021 № 1097, от 24.12.2021 № 1206, от 20.01.2022 № 46, от 02.03.2022 № 187, от 19.04.2022 № 369, от 20.06.2022 № 521, от 17.08.2022 № 683</w:t>
      </w:r>
      <w:proofErr w:type="gramEnd"/>
      <w:r w:rsidRPr="00C86145">
        <w:t>, от 15.11.2022 № 975, от 14.02.2023 № 129, от 24.05.2023 № 422, от 10.08.2023 № 656, от 11.09.2023 № 757):</w:t>
      </w:r>
    </w:p>
    <w:p w:rsidR="005B5B40" w:rsidRPr="00C86145" w:rsidRDefault="005B5B40" w:rsidP="005D29C0">
      <w:pPr>
        <w:spacing w:line="240" w:lineRule="exact"/>
        <w:jc w:val="both"/>
      </w:pPr>
      <w:r w:rsidRPr="00C86145">
        <w:tab/>
        <w:t>1.1. В паспорте муниципальной программы раздел "Ресурсное обеспечение муниц</w:t>
      </w:r>
      <w:r w:rsidRPr="00C86145">
        <w:t>и</w:t>
      </w:r>
      <w:r w:rsidRPr="00C86145">
        <w:t>пальной программы" изложить в следующей редакции:</w:t>
      </w:r>
    </w:p>
    <w:p w:rsidR="005B5B40" w:rsidRPr="00C86145" w:rsidRDefault="005B5B40" w:rsidP="005D29C0">
      <w:pPr>
        <w:spacing w:line="240" w:lineRule="exact"/>
        <w:jc w:val="both"/>
        <w:rPr>
          <w:kern w:val="36"/>
        </w:rPr>
      </w:pPr>
      <w:r w:rsidRPr="00C86145">
        <w:rPr>
          <w:kern w:val="36"/>
        </w:rPr>
        <w:tab/>
        <w:t xml:space="preserve">"Общий объем финансирования муниципальной программы составляет </w:t>
      </w:r>
      <w:r w:rsidRPr="00C86145">
        <w:rPr>
          <w:rFonts w:eastAsia="Calibri"/>
          <w:lang w:eastAsia="en-US"/>
        </w:rPr>
        <w:t xml:space="preserve">29068,842 </w:t>
      </w:r>
      <w:r w:rsidRPr="00C86145">
        <w:rPr>
          <w:kern w:val="36"/>
        </w:rPr>
        <w:t xml:space="preserve">тыс. руб., в том числе по годам реализации: </w:t>
      </w:r>
    </w:p>
    <w:p w:rsidR="005B5B40" w:rsidRPr="00C86145" w:rsidRDefault="005B5B40" w:rsidP="005D29C0">
      <w:pPr>
        <w:spacing w:line="240" w:lineRule="exact"/>
        <w:jc w:val="both"/>
        <w:rPr>
          <w:kern w:val="36"/>
        </w:rPr>
      </w:pPr>
      <w:r w:rsidRPr="00C86145">
        <w:rPr>
          <w:kern w:val="36"/>
        </w:rPr>
        <w:t>2021 – 5921,100 тыс. руб.</w:t>
      </w:r>
      <w:r w:rsidR="005D29C0" w:rsidRPr="00C86145">
        <w:rPr>
          <w:kern w:val="36"/>
        </w:rPr>
        <w:t>;</w:t>
      </w:r>
      <w:r w:rsidR="00D87D27" w:rsidRPr="00C86145">
        <w:rPr>
          <w:kern w:val="36"/>
        </w:rPr>
        <w:t xml:space="preserve">  </w:t>
      </w:r>
      <w:r w:rsidRPr="00C86145">
        <w:rPr>
          <w:kern w:val="36"/>
        </w:rPr>
        <w:t>2022 – 6103,742 тыс. руб.</w:t>
      </w:r>
      <w:r w:rsidR="00D87D27" w:rsidRPr="00C86145">
        <w:rPr>
          <w:kern w:val="36"/>
        </w:rPr>
        <w:t xml:space="preserve">; </w:t>
      </w:r>
      <w:r w:rsidRPr="00C86145">
        <w:rPr>
          <w:kern w:val="36"/>
        </w:rPr>
        <w:t>2023 – 12220,000 тыс. руб.</w:t>
      </w:r>
      <w:r w:rsidR="00D87D27" w:rsidRPr="00C86145">
        <w:rPr>
          <w:kern w:val="36"/>
        </w:rPr>
        <w:t>;</w:t>
      </w:r>
    </w:p>
    <w:p w:rsidR="005B5B40" w:rsidRPr="00C86145" w:rsidRDefault="005B5B40" w:rsidP="005D29C0">
      <w:pPr>
        <w:spacing w:line="240" w:lineRule="exact"/>
        <w:jc w:val="both"/>
        <w:rPr>
          <w:kern w:val="36"/>
        </w:rPr>
      </w:pPr>
      <w:r w:rsidRPr="00C86145">
        <w:rPr>
          <w:kern w:val="36"/>
        </w:rPr>
        <w:t>2024 – 2412,000 тыс. руб.</w:t>
      </w:r>
      <w:r w:rsidR="00D87D27" w:rsidRPr="00C86145">
        <w:rPr>
          <w:kern w:val="36"/>
        </w:rPr>
        <w:t xml:space="preserve">; </w:t>
      </w:r>
      <w:r w:rsidRPr="00C86145">
        <w:rPr>
          <w:kern w:val="36"/>
        </w:rPr>
        <w:t>2025 – 2412,000 тыс. руб.</w:t>
      </w:r>
    </w:p>
    <w:p w:rsidR="005B5B40" w:rsidRPr="00C86145" w:rsidRDefault="005B5B40" w:rsidP="005D29C0">
      <w:pPr>
        <w:spacing w:line="240" w:lineRule="exact"/>
        <w:jc w:val="both"/>
        <w:rPr>
          <w:kern w:val="36"/>
        </w:rPr>
      </w:pPr>
      <w:r w:rsidRPr="00C86145">
        <w:rPr>
          <w:kern w:val="36"/>
        </w:rPr>
        <w:t>Финансирование программы осуществляется за счет бюджета Омутнинского городского пос</w:t>
      </w:r>
      <w:r w:rsidRPr="00C86145">
        <w:rPr>
          <w:kern w:val="36"/>
        </w:rPr>
        <w:t>е</w:t>
      </w:r>
      <w:r w:rsidRPr="00C86145">
        <w:rPr>
          <w:kern w:val="36"/>
        </w:rPr>
        <w:t>ления".</w:t>
      </w:r>
    </w:p>
    <w:p w:rsidR="005B5B40" w:rsidRPr="00C86145" w:rsidRDefault="005B5B40" w:rsidP="005D29C0">
      <w:pPr>
        <w:spacing w:line="240" w:lineRule="exact"/>
        <w:jc w:val="both"/>
        <w:rPr>
          <w:kern w:val="36"/>
        </w:rPr>
      </w:pPr>
      <w:r w:rsidRPr="00C86145">
        <w:rPr>
          <w:kern w:val="36"/>
        </w:rPr>
        <w:tab/>
        <w:t>1.2. Второй абзац раздела 4 "Обоснование ресурсного обеспечения муниципальной программы" изложить в следующей редакции:</w:t>
      </w:r>
    </w:p>
    <w:p w:rsidR="005B5B40" w:rsidRPr="00C86145" w:rsidRDefault="005B5B40" w:rsidP="005D29C0">
      <w:pPr>
        <w:spacing w:line="240" w:lineRule="exact"/>
        <w:jc w:val="both"/>
        <w:rPr>
          <w:kern w:val="36"/>
        </w:rPr>
      </w:pPr>
      <w:r w:rsidRPr="00C86145">
        <w:rPr>
          <w:kern w:val="36"/>
        </w:rPr>
        <w:tab/>
        <w:t xml:space="preserve">"Общий объем финансирования муниципальной программы составляет </w:t>
      </w:r>
      <w:r w:rsidRPr="00C86145">
        <w:rPr>
          <w:rFonts w:eastAsia="Calibri"/>
          <w:lang w:eastAsia="en-US"/>
        </w:rPr>
        <w:t xml:space="preserve">29068,842 </w:t>
      </w:r>
      <w:r w:rsidRPr="00C86145">
        <w:rPr>
          <w:kern w:val="36"/>
        </w:rPr>
        <w:t xml:space="preserve">тыс. руб., в том числе по годам реализации: </w:t>
      </w:r>
    </w:p>
    <w:p w:rsidR="005B5B40" w:rsidRPr="00C86145" w:rsidRDefault="005B5B40" w:rsidP="005D29C0">
      <w:pPr>
        <w:spacing w:line="240" w:lineRule="exact"/>
        <w:jc w:val="both"/>
        <w:rPr>
          <w:kern w:val="36"/>
        </w:rPr>
      </w:pPr>
      <w:r w:rsidRPr="00C86145">
        <w:rPr>
          <w:kern w:val="36"/>
        </w:rPr>
        <w:t>2021 – 5921,100 тыс. руб.</w:t>
      </w:r>
      <w:r w:rsidR="00D87D27" w:rsidRPr="00C86145">
        <w:rPr>
          <w:kern w:val="36"/>
        </w:rPr>
        <w:t xml:space="preserve">;  </w:t>
      </w:r>
      <w:r w:rsidRPr="00C86145">
        <w:rPr>
          <w:kern w:val="36"/>
        </w:rPr>
        <w:t>2022 – 6103,742 тыс. руб.</w:t>
      </w:r>
      <w:r w:rsidR="00D87D27" w:rsidRPr="00C86145">
        <w:rPr>
          <w:kern w:val="36"/>
        </w:rPr>
        <w:t xml:space="preserve">; </w:t>
      </w:r>
      <w:r w:rsidRPr="00C86145">
        <w:rPr>
          <w:kern w:val="36"/>
        </w:rPr>
        <w:t>2023 – 12220,000 тыс. руб.</w:t>
      </w:r>
      <w:r w:rsidR="00D87D27" w:rsidRPr="00C86145">
        <w:rPr>
          <w:kern w:val="36"/>
        </w:rPr>
        <w:t>;</w:t>
      </w:r>
    </w:p>
    <w:p w:rsidR="005B5B40" w:rsidRPr="00C86145" w:rsidRDefault="005B5B40" w:rsidP="005D29C0">
      <w:pPr>
        <w:spacing w:line="240" w:lineRule="exact"/>
        <w:jc w:val="both"/>
        <w:rPr>
          <w:kern w:val="36"/>
        </w:rPr>
      </w:pPr>
      <w:r w:rsidRPr="00C86145">
        <w:rPr>
          <w:kern w:val="36"/>
        </w:rPr>
        <w:t>2024 – 2412,000 тыс. руб.</w:t>
      </w:r>
      <w:r w:rsidR="00D87D27" w:rsidRPr="00C86145">
        <w:rPr>
          <w:kern w:val="36"/>
        </w:rPr>
        <w:t xml:space="preserve">; </w:t>
      </w:r>
      <w:r w:rsidRPr="00C86145">
        <w:rPr>
          <w:kern w:val="36"/>
        </w:rPr>
        <w:t>2025 – 2412,000 тыс. руб.".</w:t>
      </w:r>
    </w:p>
    <w:p w:rsidR="005B5B40" w:rsidRPr="00C86145" w:rsidRDefault="005B5B40" w:rsidP="005D29C0">
      <w:pPr>
        <w:spacing w:line="240" w:lineRule="exact"/>
        <w:jc w:val="both"/>
      </w:pPr>
      <w:r w:rsidRPr="00C86145">
        <w:tab/>
        <w:t>1.3. Приложение № 1 к муниципальной программе "Ресурсное обеспечение реализации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5B5B40" w:rsidRPr="00C86145" w:rsidRDefault="005B5B40" w:rsidP="005D29C0">
      <w:pPr>
        <w:pStyle w:val="ConsPlusNormal"/>
        <w:widowControl/>
        <w:spacing w:line="240" w:lineRule="exact"/>
        <w:ind w:firstLine="709"/>
        <w:jc w:val="both"/>
        <w:outlineLvl w:val="1"/>
        <w:rPr>
          <w:rFonts w:ascii="Times New Roman" w:hAnsi="Times New Roman"/>
          <w:sz w:val="24"/>
          <w:szCs w:val="24"/>
        </w:rPr>
      </w:pPr>
      <w:r w:rsidRPr="00C86145">
        <w:rPr>
          <w:rFonts w:ascii="Times New Roman" w:hAnsi="Times New Roman"/>
          <w:sz w:val="24"/>
          <w:szCs w:val="24"/>
        </w:rPr>
        <w:t>2. Постановление вступает в силу в соответствии с действующим законодательством.</w:t>
      </w:r>
    </w:p>
    <w:p w:rsidR="005B5B40" w:rsidRPr="00C86145" w:rsidRDefault="005B5B40" w:rsidP="005D29C0">
      <w:pPr>
        <w:spacing w:line="240" w:lineRule="exact"/>
        <w:ind w:firstLine="708"/>
        <w:jc w:val="both"/>
      </w:pPr>
      <w:r w:rsidRPr="00C86145">
        <w:t>3. Настоящее постановление опубликовать в сборнике основных муниципальных пр</w:t>
      </w:r>
      <w:r w:rsidRPr="00C86145">
        <w:t>а</w:t>
      </w:r>
      <w:r w:rsidRPr="00C86145">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C86145">
        <w:t>т</w:t>
      </w:r>
      <w:r w:rsidRPr="00C86145">
        <w:t>нинского района Кировской области.</w:t>
      </w:r>
    </w:p>
    <w:p w:rsidR="005B5B40" w:rsidRPr="00C86145" w:rsidRDefault="005B5B40" w:rsidP="005D29C0">
      <w:pPr>
        <w:spacing w:line="240" w:lineRule="exact"/>
        <w:ind w:firstLine="708"/>
        <w:jc w:val="both"/>
      </w:pPr>
      <w:r w:rsidRPr="00C86145">
        <w:t xml:space="preserve">4. </w:t>
      </w:r>
      <w:proofErr w:type="gramStart"/>
      <w:r w:rsidRPr="00C86145">
        <w:t>Контроль за</w:t>
      </w:r>
      <w:proofErr w:type="gramEnd"/>
      <w:r w:rsidRPr="00C86145">
        <w:t xml:space="preserve"> исполнением настоящего постановления оставляю за собой.</w:t>
      </w:r>
    </w:p>
    <w:p w:rsidR="005B5B40" w:rsidRPr="00C86145" w:rsidRDefault="005B5B40" w:rsidP="005D29C0">
      <w:pPr>
        <w:spacing w:line="240" w:lineRule="exact"/>
        <w:jc w:val="both"/>
      </w:pPr>
    </w:p>
    <w:p w:rsidR="005B5B40" w:rsidRPr="00C86145" w:rsidRDefault="005B5B40" w:rsidP="005D29C0">
      <w:pPr>
        <w:spacing w:line="240" w:lineRule="exact"/>
        <w:jc w:val="both"/>
      </w:pPr>
      <w:r w:rsidRPr="00C86145">
        <w:t xml:space="preserve">Глава администрации </w:t>
      </w:r>
    </w:p>
    <w:p w:rsidR="005B5B40" w:rsidRPr="00C86145" w:rsidRDefault="005B5B40" w:rsidP="005D29C0">
      <w:pPr>
        <w:spacing w:line="240" w:lineRule="exact"/>
        <w:jc w:val="both"/>
      </w:pPr>
      <w:r w:rsidRPr="00C86145">
        <w:t>Омутнинского городского поселения             И.В. Шаталов</w:t>
      </w:r>
    </w:p>
    <w:p w:rsidR="005B5B40" w:rsidRPr="00C86145" w:rsidRDefault="005B5B40" w:rsidP="005B5B40">
      <w:pPr>
        <w:rPr>
          <w:sz w:val="28"/>
          <w:szCs w:val="28"/>
        </w:rPr>
      </w:pPr>
    </w:p>
    <w:p w:rsidR="005B5B40" w:rsidRPr="00C86145" w:rsidRDefault="005B5B40" w:rsidP="005B5B40">
      <w:pPr>
        <w:rPr>
          <w:sz w:val="28"/>
          <w:szCs w:val="28"/>
        </w:rPr>
        <w:sectPr w:rsidR="005B5B40" w:rsidRPr="00C86145" w:rsidSect="005D29C0">
          <w:pgSz w:w="11906" w:h="16838"/>
          <w:pgMar w:top="1134" w:right="991" w:bottom="1134" w:left="1134" w:header="708" w:footer="361" w:gutter="0"/>
          <w:cols w:space="708"/>
          <w:docGrid w:linePitch="360"/>
        </w:sectPr>
      </w:pPr>
    </w:p>
    <w:p w:rsidR="00D87D27" w:rsidRPr="00C86145" w:rsidRDefault="005B5B40" w:rsidP="00D87D27">
      <w:pPr>
        <w:pStyle w:val="ConsPlusNormal"/>
        <w:ind w:left="4820" w:firstLine="0"/>
        <w:jc w:val="both"/>
        <w:rPr>
          <w:rFonts w:ascii="Times New Roman" w:hAnsi="Times New Roman"/>
          <w:sz w:val="24"/>
          <w:szCs w:val="24"/>
        </w:rPr>
      </w:pPr>
      <w:r w:rsidRPr="00C86145">
        <w:rPr>
          <w:rFonts w:ascii="Times New Roman" w:hAnsi="Times New Roman"/>
          <w:sz w:val="24"/>
          <w:szCs w:val="24"/>
        </w:rPr>
        <w:lastRenderedPageBreak/>
        <w:t>Приложение № 1</w:t>
      </w:r>
      <w:r w:rsidR="00D87D27" w:rsidRPr="00C86145">
        <w:rPr>
          <w:rFonts w:ascii="Times New Roman" w:hAnsi="Times New Roman"/>
          <w:sz w:val="24"/>
          <w:szCs w:val="24"/>
        </w:rPr>
        <w:t xml:space="preserve"> </w:t>
      </w:r>
    </w:p>
    <w:p w:rsidR="005B5B40" w:rsidRPr="00C86145" w:rsidRDefault="005B5B40" w:rsidP="00D87D27">
      <w:pPr>
        <w:pStyle w:val="ConsPlusNormal"/>
        <w:ind w:left="4820" w:firstLine="0"/>
        <w:jc w:val="both"/>
        <w:rPr>
          <w:rFonts w:ascii="Times New Roman" w:hAnsi="Times New Roman"/>
        </w:rPr>
      </w:pPr>
      <w:r w:rsidRPr="00C86145">
        <w:rPr>
          <w:rFonts w:ascii="Times New Roman" w:hAnsi="Times New Roman"/>
        </w:rPr>
        <w:t>к муниципальной программе "Развитие культуры в муниципальном образовании Омутнинское городское поселение Омутнинского района Кировской  обл</w:t>
      </w:r>
      <w:r w:rsidRPr="00C86145">
        <w:rPr>
          <w:rFonts w:ascii="Times New Roman" w:hAnsi="Times New Roman"/>
        </w:rPr>
        <w:t>а</w:t>
      </w:r>
      <w:r w:rsidRPr="00C86145">
        <w:rPr>
          <w:rFonts w:ascii="Times New Roman" w:hAnsi="Times New Roman"/>
        </w:rPr>
        <w:t>сти" в 2021-2025 годах</w:t>
      </w:r>
    </w:p>
    <w:p w:rsidR="005B5B40" w:rsidRPr="00C86145" w:rsidRDefault="005B5B40" w:rsidP="005B5B40">
      <w:pPr>
        <w:pStyle w:val="ConsPlusNonformat"/>
        <w:tabs>
          <w:tab w:val="left" w:pos="10632"/>
          <w:tab w:val="left" w:pos="15026"/>
        </w:tabs>
        <w:ind w:left="10632" w:right="54"/>
        <w:rPr>
          <w:rFonts w:ascii="Times New Roman" w:hAnsi="Times New Roman" w:cs="Times New Roman"/>
          <w:sz w:val="22"/>
          <w:szCs w:val="22"/>
        </w:rPr>
      </w:pPr>
    </w:p>
    <w:p w:rsidR="005B5B40" w:rsidRPr="00C86145" w:rsidRDefault="005B5B40" w:rsidP="005B5B40">
      <w:pPr>
        <w:jc w:val="center"/>
        <w:rPr>
          <w:b/>
        </w:rPr>
      </w:pPr>
      <w:r w:rsidRPr="00C86145">
        <w:rPr>
          <w:b/>
        </w:rPr>
        <w:t xml:space="preserve">РЕСУРСНОЕ ОБЕСПЕЧЕНИЕ </w:t>
      </w:r>
    </w:p>
    <w:p w:rsidR="005B5B40" w:rsidRPr="00C86145" w:rsidRDefault="005B5B40" w:rsidP="005B5B40">
      <w:pPr>
        <w:jc w:val="center"/>
        <w:rPr>
          <w:b/>
        </w:rPr>
      </w:pPr>
      <w:r w:rsidRPr="00C86145">
        <w:rPr>
          <w:b/>
        </w:rPr>
        <w:t>реализации муниципальной программы</w:t>
      </w:r>
    </w:p>
    <w:p w:rsidR="005B5B40" w:rsidRPr="00C86145" w:rsidRDefault="005B5B40" w:rsidP="005B5B40">
      <w:pPr>
        <w:pStyle w:val="ConsPlusNonformat"/>
        <w:jc w:val="center"/>
        <w:rPr>
          <w:rFonts w:ascii="Times New Roman" w:hAnsi="Times New Roman" w:cs="Times New Roman"/>
          <w:b/>
          <w:sz w:val="24"/>
          <w:szCs w:val="24"/>
        </w:rPr>
      </w:pPr>
      <w:r w:rsidRPr="00C86145">
        <w:rPr>
          <w:rFonts w:ascii="Times New Roman" w:hAnsi="Times New Roman" w:cs="Times New Roman"/>
          <w:b/>
          <w:sz w:val="24"/>
          <w:szCs w:val="24"/>
        </w:rPr>
        <w:t>"Развитие культуры в муниципальном образовании Омутнинское городское поселение Омутнинского района Кировской области" в 2021-2025 годах</w:t>
      </w:r>
    </w:p>
    <w:p w:rsidR="005B5B40" w:rsidRPr="00C86145" w:rsidRDefault="005B5B40" w:rsidP="005B5B40">
      <w:pPr>
        <w:pStyle w:val="ConsPlusNonformat"/>
        <w:jc w:val="center"/>
        <w:rPr>
          <w:rFonts w:ascii="Times New Roman" w:hAnsi="Times New Roman" w:cs="Times New Roman"/>
          <w:b/>
          <w:sz w:val="24"/>
          <w:szCs w:val="24"/>
        </w:rPr>
      </w:pPr>
    </w:p>
    <w:tbl>
      <w:tblPr>
        <w:tblW w:w="5378" w:type="pct"/>
        <w:tblCellSpacing w:w="5" w:type="nil"/>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35"/>
        <w:gridCol w:w="344"/>
        <w:gridCol w:w="1278"/>
        <w:gridCol w:w="646"/>
        <w:gridCol w:w="849"/>
        <w:gridCol w:w="1239"/>
        <w:gridCol w:w="856"/>
        <w:gridCol w:w="435"/>
        <w:gridCol w:w="552"/>
        <w:gridCol w:w="990"/>
        <w:gridCol w:w="962"/>
        <w:gridCol w:w="856"/>
        <w:gridCol w:w="368"/>
        <w:gridCol w:w="544"/>
        <w:gridCol w:w="78"/>
      </w:tblGrid>
      <w:tr w:rsidR="00D87D27" w:rsidRPr="00C86145" w:rsidTr="00D87D27">
        <w:trPr>
          <w:gridBefore w:val="1"/>
          <w:wBefore w:w="385" w:type="pct"/>
          <w:trHeight w:val="360"/>
          <w:tblCellSpacing w:w="5" w:type="nil"/>
        </w:trPr>
        <w:tc>
          <w:tcPr>
            <w:tcW w:w="159" w:type="pct"/>
            <w:vMerge w:val="restart"/>
          </w:tcPr>
          <w:p w:rsidR="005B5B40" w:rsidRPr="00C86145" w:rsidRDefault="005B5B40" w:rsidP="005B5B40">
            <w:pPr>
              <w:autoSpaceDE w:val="0"/>
              <w:autoSpaceDN w:val="0"/>
              <w:adjustRightInd w:val="0"/>
              <w:jc w:val="center"/>
              <w:outlineLvl w:val="0"/>
              <w:rPr>
                <w:rFonts w:eastAsia="Calibri"/>
                <w:sz w:val="22"/>
                <w:szCs w:val="22"/>
                <w:lang w:eastAsia="en-US"/>
              </w:rPr>
            </w:pPr>
            <w:r w:rsidRPr="00C86145">
              <w:rPr>
                <w:rFonts w:eastAsia="Calibri"/>
                <w:sz w:val="22"/>
                <w:szCs w:val="22"/>
                <w:lang w:eastAsia="en-US"/>
              </w:rPr>
              <w:t>№</w:t>
            </w:r>
            <w:r w:rsidRPr="00C86145">
              <w:rPr>
                <w:rFonts w:eastAsia="Calibri"/>
                <w:sz w:val="22"/>
                <w:szCs w:val="22"/>
                <w:lang w:eastAsia="en-US"/>
              </w:rPr>
              <w:br/>
            </w:r>
            <w:proofErr w:type="gramStart"/>
            <w:r w:rsidRPr="00C86145">
              <w:rPr>
                <w:rFonts w:eastAsia="Calibri"/>
                <w:sz w:val="22"/>
                <w:szCs w:val="22"/>
                <w:lang w:eastAsia="en-US"/>
              </w:rPr>
              <w:t>п</w:t>
            </w:r>
            <w:proofErr w:type="gramEnd"/>
            <w:r w:rsidRPr="00C86145">
              <w:rPr>
                <w:rFonts w:eastAsia="Calibri"/>
                <w:sz w:val="22"/>
                <w:szCs w:val="22"/>
                <w:lang w:eastAsia="en-US"/>
              </w:rPr>
              <w:t xml:space="preserve">/п </w:t>
            </w:r>
            <w:r w:rsidRPr="00C86145">
              <w:rPr>
                <w:rFonts w:eastAsia="Calibri"/>
                <w:sz w:val="22"/>
                <w:szCs w:val="22"/>
                <w:lang w:eastAsia="en-US"/>
              </w:rPr>
              <w:br/>
            </w:r>
          </w:p>
        </w:tc>
        <w:tc>
          <w:tcPr>
            <w:tcW w:w="888" w:type="pct"/>
            <w:gridSpan w:val="2"/>
            <w:vMerge w:val="restart"/>
          </w:tcPr>
          <w:p w:rsidR="005B5B40" w:rsidRPr="00C86145" w:rsidRDefault="005B5B40" w:rsidP="00D87D27">
            <w:pPr>
              <w:autoSpaceDE w:val="0"/>
              <w:autoSpaceDN w:val="0"/>
              <w:adjustRightInd w:val="0"/>
              <w:jc w:val="center"/>
              <w:rPr>
                <w:rFonts w:eastAsia="Calibri"/>
                <w:sz w:val="22"/>
                <w:szCs w:val="22"/>
                <w:lang w:eastAsia="en-US"/>
              </w:rPr>
            </w:pPr>
            <w:r w:rsidRPr="00C86145">
              <w:rPr>
                <w:rFonts w:eastAsia="Calibri"/>
                <w:sz w:val="22"/>
                <w:szCs w:val="22"/>
                <w:lang w:eastAsia="en-US"/>
              </w:rPr>
              <w:t>Наименование  муниципальной  программы/ по</w:t>
            </w:r>
            <w:r w:rsidRPr="00C86145">
              <w:rPr>
                <w:rFonts w:eastAsia="Calibri"/>
                <w:sz w:val="22"/>
                <w:szCs w:val="22"/>
                <w:lang w:eastAsia="en-US"/>
              </w:rPr>
              <w:t>д</w:t>
            </w:r>
            <w:r w:rsidRPr="00C86145">
              <w:rPr>
                <w:rFonts w:eastAsia="Calibri"/>
                <w:sz w:val="22"/>
                <w:szCs w:val="22"/>
                <w:lang w:eastAsia="en-US"/>
              </w:rPr>
              <w:t>программы,</w:t>
            </w:r>
            <w:r w:rsidR="00D87D27" w:rsidRPr="00C86145">
              <w:rPr>
                <w:rFonts w:eastAsia="Calibri"/>
                <w:sz w:val="22"/>
                <w:szCs w:val="22"/>
                <w:lang w:eastAsia="en-US"/>
              </w:rPr>
              <w:t xml:space="preserve"> </w:t>
            </w:r>
            <w:r w:rsidRPr="00C86145">
              <w:rPr>
                <w:rFonts w:eastAsia="Calibri"/>
                <w:sz w:val="22"/>
                <w:szCs w:val="22"/>
                <w:lang w:eastAsia="en-US"/>
              </w:rPr>
              <w:t>о</w:t>
            </w:r>
            <w:r w:rsidRPr="00C86145">
              <w:rPr>
                <w:rFonts w:eastAsia="Calibri"/>
                <w:sz w:val="22"/>
                <w:szCs w:val="22"/>
                <w:lang w:eastAsia="en-US"/>
              </w:rPr>
              <w:t>с</w:t>
            </w:r>
            <w:r w:rsidRPr="00C86145">
              <w:rPr>
                <w:rFonts w:eastAsia="Calibri"/>
                <w:sz w:val="22"/>
                <w:szCs w:val="22"/>
                <w:lang w:eastAsia="en-US"/>
              </w:rPr>
              <w:t>новного меропр</w:t>
            </w:r>
            <w:r w:rsidRPr="00C86145">
              <w:rPr>
                <w:rFonts w:eastAsia="Calibri"/>
                <w:sz w:val="22"/>
                <w:szCs w:val="22"/>
                <w:lang w:eastAsia="en-US"/>
              </w:rPr>
              <w:t>и</w:t>
            </w:r>
            <w:r w:rsidRPr="00C86145">
              <w:rPr>
                <w:rFonts w:eastAsia="Calibri"/>
                <w:sz w:val="22"/>
                <w:szCs w:val="22"/>
                <w:lang w:eastAsia="en-US"/>
              </w:rPr>
              <w:t>ятия/отдельного мероприятия</w:t>
            </w:r>
          </w:p>
        </w:tc>
        <w:tc>
          <w:tcPr>
            <w:tcW w:w="392" w:type="pct"/>
            <w:vMerge w:val="restart"/>
          </w:tcPr>
          <w:p w:rsidR="005B5B40" w:rsidRPr="00C86145" w:rsidRDefault="005B5B40" w:rsidP="005B5B40">
            <w:pPr>
              <w:autoSpaceDE w:val="0"/>
              <w:autoSpaceDN w:val="0"/>
              <w:adjustRightInd w:val="0"/>
              <w:ind w:left="-113" w:right="-71" w:firstLine="113"/>
              <w:jc w:val="center"/>
              <w:rPr>
                <w:rFonts w:eastAsia="Calibri"/>
                <w:sz w:val="22"/>
                <w:szCs w:val="22"/>
                <w:lang w:eastAsia="en-US"/>
              </w:rPr>
            </w:pPr>
            <w:r w:rsidRPr="00C86145">
              <w:rPr>
                <w:sz w:val="22"/>
                <w:szCs w:val="22"/>
              </w:rPr>
              <w:t>Отве</w:t>
            </w:r>
            <w:r w:rsidRPr="00C86145">
              <w:rPr>
                <w:sz w:val="22"/>
                <w:szCs w:val="22"/>
              </w:rPr>
              <w:t>т</w:t>
            </w:r>
            <w:r w:rsidRPr="00C86145">
              <w:rPr>
                <w:sz w:val="22"/>
                <w:szCs w:val="22"/>
              </w:rPr>
              <w:t>стве</w:t>
            </w:r>
            <w:r w:rsidRPr="00C86145">
              <w:rPr>
                <w:sz w:val="22"/>
                <w:szCs w:val="22"/>
              </w:rPr>
              <w:t>н</w:t>
            </w:r>
            <w:r w:rsidRPr="00C86145">
              <w:rPr>
                <w:sz w:val="22"/>
                <w:szCs w:val="22"/>
              </w:rPr>
              <w:t>ный испо</w:t>
            </w:r>
            <w:r w:rsidRPr="00C86145">
              <w:rPr>
                <w:sz w:val="22"/>
                <w:szCs w:val="22"/>
              </w:rPr>
              <w:t>л</w:t>
            </w:r>
            <w:r w:rsidRPr="00C86145">
              <w:rPr>
                <w:sz w:val="22"/>
                <w:szCs w:val="22"/>
              </w:rPr>
              <w:t>нитель</w:t>
            </w:r>
          </w:p>
        </w:tc>
        <w:tc>
          <w:tcPr>
            <w:tcW w:w="572" w:type="pct"/>
            <w:vMerge w:val="restar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 xml:space="preserve">Источники   </w:t>
            </w:r>
            <w:r w:rsidRPr="00C86145">
              <w:rPr>
                <w:rFonts w:eastAsia="Calibri"/>
                <w:sz w:val="22"/>
                <w:szCs w:val="22"/>
                <w:lang w:eastAsia="en-US"/>
              </w:rPr>
              <w:br/>
              <w:t>финансир</w:t>
            </w:r>
            <w:r w:rsidRPr="00C86145">
              <w:rPr>
                <w:rFonts w:eastAsia="Calibri"/>
                <w:sz w:val="22"/>
                <w:szCs w:val="22"/>
                <w:lang w:eastAsia="en-US"/>
              </w:rPr>
              <w:t>о</w:t>
            </w:r>
            <w:r w:rsidRPr="00C86145">
              <w:rPr>
                <w:rFonts w:eastAsia="Calibri"/>
                <w:sz w:val="22"/>
                <w:szCs w:val="22"/>
                <w:lang w:eastAsia="en-US"/>
              </w:rPr>
              <w:t>вания</w:t>
            </w:r>
          </w:p>
        </w:tc>
        <w:tc>
          <w:tcPr>
            <w:tcW w:w="2604" w:type="pct"/>
            <w:gridSpan w:val="9"/>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sz w:val="22"/>
                <w:szCs w:val="22"/>
              </w:rPr>
              <w:t>Объем финансового обеспечения (прогноз, факт), тыс. ру</w:t>
            </w:r>
            <w:r w:rsidRPr="00C86145">
              <w:rPr>
                <w:sz w:val="22"/>
                <w:szCs w:val="22"/>
              </w:rPr>
              <w:t>б</w:t>
            </w:r>
            <w:r w:rsidRPr="00C86145">
              <w:rPr>
                <w:sz w:val="22"/>
                <w:szCs w:val="22"/>
              </w:rPr>
              <w:t>лей</w:t>
            </w:r>
          </w:p>
        </w:tc>
      </w:tr>
      <w:tr w:rsidR="00D87D27" w:rsidRPr="00C86145" w:rsidTr="00D87D27">
        <w:trPr>
          <w:gridBefore w:val="1"/>
          <w:wBefore w:w="385" w:type="pct"/>
          <w:trHeight w:val="483"/>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ind w:left="85"/>
              <w:rPr>
                <w:rFonts w:eastAsia="Calibri"/>
                <w:sz w:val="22"/>
                <w:szCs w:val="22"/>
                <w:lang w:eastAsia="en-US"/>
              </w:rPr>
            </w:pPr>
          </w:p>
        </w:tc>
        <w:tc>
          <w:tcPr>
            <w:tcW w:w="572" w:type="pct"/>
            <w:vMerge/>
          </w:tcPr>
          <w:p w:rsidR="005B5B40" w:rsidRPr="00C86145" w:rsidRDefault="005B5B40" w:rsidP="00D87D27">
            <w:pPr>
              <w:autoSpaceDE w:val="0"/>
              <w:autoSpaceDN w:val="0"/>
              <w:adjustRightInd w:val="0"/>
              <w:ind w:left="-111" w:right="-71"/>
              <w:jc w:val="center"/>
              <w:rPr>
                <w:rFonts w:eastAsia="Calibri"/>
                <w:sz w:val="22"/>
                <w:szCs w:val="22"/>
                <w:lang w:eastAsia="en-US"/>
              </w:rPr>
            </w:pP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 xml:space="preserve">2021 </w:t>
            </w:r>
          </w:p>
          <w:p w:rsidR="005B5B40" w:rsidRPr="00C86145" w:rsidRDefault="005B5B40" w:rsidP="00D87D27">
            <w:pPr>
              <w:autoSpaceDE w:val="0"/>
              <w:autoSpaceDN w:val="0"/>
              <w:adjustRightInd w:val="0"/>
              <w:ind w:left="-73" w:right="-64"/>
              <w:jc w:val="center"/>
              <w:rPr>
                <w:rFonts w:eastAsia="Calibri"/>
                <w:sz w:val="22"/>
                <w:szCs w:val="22"/>
                <w:lang w:eastAsia="en-US"/>
              </w:rPr>
            </w:pP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 xml:space="preserve">2022 </w:t>
            </w:r>
          </w:p>
          <w:p w:rsidR="005B5B40" w:rsidRPr="00C86145" w:rsidRDefault="005B5B40" w:rsidP="00D87D27">
            <w:pPr>
              <w:autoSpaceDE w:val="0"/>
              <w:autoSpaceDN w:val="0"/>
              <w:adjustRightInd w:val="0"/>
              <w:ind w:left="-73" w:right="-64"/>
              <w:jc w:val="center"/>
              <w:rPr>
                <w:rFonts w:eastAsia="Calibri"/>
                <w:sz w:val="22"/>
                <w:szCs w:val="22"/>
                <w:lang w:eastAsia="en-US"/>
              </w:rPr>
            </w:pP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2023</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2024</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2025</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итого</w:t>
            </w:r>
          </w:p>
        </w:tc>
      </w:tr>
      <w:tr w:rsidR="00D87D27" w:rsidRPr="00C86145" w:rsidTr="00D87D27">
        <w:trPr>
          <w:gridBefore w:val="1"/>
          <w:wBefore w:w="385" w:type="pct"/>
          <w:trHeight w:val="71"/>
          <w:tblCellSpacing w:w="5" w:type="nil"/>
        </w:trPr>
        <w:tc>
          <w:tcPr>
            <w:tcW w:w="159" w:type="pct"/>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rFonts w:eastAsia="Calibri"/>
                <w:sz w:val="22"/>
                <w:szCs w:val="22"/>
                <w:lang w:eastAsia="en-US"/>
              </w:rPr>
            </w:pPr>
            <w:r w:rsidRPr="00C86145">
              <w:rPr>
                <w:rFonts w:eastAsia="Calibri"/>
                <w:sz w:val="22"/>
                <w:szCs w:val="22"/>
                <w:lang w:eastAsia="en-US"/>
              </w:rPr>
              <w:t>1</w:t>
            </w:r>
          </w:p>
        </w:tc>
        <w:tc>
          <w:tcPr>
            <w:tcW w:w="888" w:type="pct"/>
            <w:gridSpan w:val="2"/>
            <w:tcBorders>
              <w:left w:val="single" w:sz="4" w:space="0" w:color="auto"/>
            </w:tcBorders>
          </w:tcPr>
          <w:p w:rsidR="005B5B40" w:rsidRPr="00C86145" w:rsidRDefault="005B5B40" w:rsidP="005B5B40">
            <w:pPr>
              <w:autoSpaceDE w:val="0"/>
              <w:autoSpaceDN w:val="0"/>
              <w:adjustRightInd w:val="0"/>
              <w:ind w:right="-93"/>
              <w:jc w:val="center"/>
              <w:rPr>
                <w:rFonts w:eastAsia="Calibri"/>
                <w:sz w:val="22"/>
                <w:szCs w:val="22"/>
                <w:lang w:eastAsia="en-US"/>
              </w:rPr>
            </w:pPr>
            <w:r w:rsidRPr="00C86145">
              <w:rPr>
                <w:rFonts w:eastAsia="Calibri"/>
                <w:sz w:val="22"/>
                <w:szCs w:val="22"/>
                <w:lang w:eastAsia="en-US"/>
              </w:rPr>
              <w:t>2</w:t>
            </w:r>
          </w:p>
        </w:tc>
        <w:tc>
          <w:tcPr>
            <w:tcW w:w="392" w:type="pct"/>
          </w:tcPr>
          <w:p w:rsidR="005B5B40" w:rsidRPr="00C86145" w:rsidRDefault="005B5B40" w:rsidP="005B5B40">
            <w:pPr>
              <w:autoSpaceDE w:val="0"/>
              <w:autoSpaceDN w:val="0"/>
              <w:adjustRightInd w:val="0"/>
              <w:ind w:left="85"/>
              <w:jc w:val="center"/>
              <w:rPr>
                <w:rFonts w:eastAsia="Calibri"/>
                <w:sz w:val="22"/>
                <w:szCs w:val="22"/>
                <w:lang w:eastAsia="en-US"/>
              </w:rPr>
            </w:pPr>
            <w:r w:rsidRPr="00C86145">
              <w:rPr>
                <w:rFonts w:eastAsia="Calibri"/>
                <w:sz w:val="22"/>
                <w:szCs w:val="22"/>
                <w:lang w:eastAsia="en-US"/>
              </w:rPr>
              <w:t>3</w:t>
            </w: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4</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5</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6</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7</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8</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9</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10</w:t>
            </w:r>
          </w:p>
        </w:tc>
      </w:tr>
      <w:tr w:rsidR="00D87D27" w:rsidRPr="00C86145" w:rsidTr="00D87D27">
        <w:trPr>
          <w:gridBefore w:val="1"/>
          <w:wBefore w:w="385" w:type="pct"/>
          <w:trHeight w:val="360"/>
          <w:tblCellSpacing w:w="5" w:type="nil"/>
        </w:trPr>
        <w:tc>
          <w:tcPr>
            <w:tcW w:w="159" w:type="pct"/>
            <w:vMerge w:val="restart"/>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val="restart"/>
            <w:tcBorders>
              <w:left w:val="single" w:sz="4" w:space="0" w:color="auto"/>
            </w:tcBorders>
          </w:tcPr>
          <w:p w:rsidR="005B5B40" w:rsidRPr="00C86145" w:rsidRDefault="005B5B40" w:rsidP="005B5B40">
            <w:pPr>
              <w:autoSpaceDE w:val="0"/>
              <w:autoSpaceDN w:val="0"/>
              <w:adjustRightInd w:val="0"/>
              <w:ind w:right="-93"/>
              <w:rPr>
                <w:rFonts w:eastAsia="Calibri"/>
                <w:sz w:val="22"/>
                <w:szCs w:val="22"/>
                <w:lang w:eastAsia="en-US"/>
              </w:rPr>
            </w:pPr>
            <w:r w:rsidRPr="00C86145">
              <w:rPr>
                <w:rFonts w:eastAsia="Calibri"/>
                <w:sz w:val="22"/>
                <w:szCs w:val="22"/>
                <w:lang w:eastAsia="en-US"/>
              </w:rPr>
              <w:t>"Развитие культ</w:t>
            </w:r>
            <w:r w:rsidRPr="00C86145">
              <w:rPr>
                <w:rFonts w:eastAsia="Calibri"/>
                <w:sz w:val="22"/>
                <w:szCs w:val="22"/>
                <w:lang w:eastAsia="en-US"/>
              </w:rPr>
              <w:t>у</w:t>
            </w:r>
            <w:r w:rsidRPr="00C86145">
              <w:rPr>
                <w:rFonts w:eastAsia="Calibri"/>
                <w:sz w:val="22"/>
                <w:szCs w:val="22"/>
                <w:lang w:eastAsia="en-US"/>
              </w:rPr>
              <w:t>ры в муниципал</w:t>
            </w:r>
            <w:r w:rsidRPr="00C86145">
              <w:rPr>
                <w:rFonts w:eastAsia="Calibri"/>
                <w:sz w:val="22"/>
                <w:szCs w:val="22"/>
                <w:lang w:eastAsia="en-US"/>
              </w:rPr>
              <w:t>ь</w:t>
            </w:r>
            <w:r w:rsidRPr="00C86145">
              <w:rPr>
                <w:rFonts w:eastAsia="Calibri"/>
                <w:sz w:val="22"/>
                <w:szCs w:val="22"/>
                <w:lang w:eastAsia="en-US"/>
              </w:rPr>
              <w:t>ном образовании Омутнинское г</w:t>
            </w:r>
            <w:r w:rsidRPr="00C86145">
              <w:rPr>
                <w:rFonts w:eastAsia="Calibri"/>
                <w:sz w:val="22"/>
                <w:szCs w:val="22"/>
                <w:lang w:eastAsia="en-US"/>
              </w:rPr>
              <w:t>о</w:t>
            </w:r>
            <w:r w:rsidRPr="00C86145">
              <w:rPr>
                <w:rFonts w:eastAsia="Calibri"/>
                <w:sz w:val="22"/>
                <w:szCs w:val="22"/>
                <w:lang w:eastAsia="en-US"/>
              </w:rPr>
              <w:t>родское поселение Омутнинского ра</w:t>
            </w:r>
            <w:r w:rsidRPr="00C86145">
              <w:rPr>
                <w:rFonts w:eastAsia="Calibri"/>
                <w:sz w:val="22"/>
                <w:szCs w:val="22"/>
                <w:lang w:eastAsia="en-US"/>
              </w:rPr>
              <w:t>й</w:t>
            </w:r>
            <w:r w:rsidRPr="00C86145">
              <w:rPr>
                <w:rFonts w:eastAsia="Calibri"/>
                <w:sz w:val="22"/>
                <w:szCs w:val="22"/>
                <w:lang w:eastAsia="en-US"/>
              </w:rPr>
              <w:t>она Кировской о</w:t>
            </w:r>
            <w:r w:rsidRPr="00C86145">
              <w:rPr>
                <w:rFonts w:eastAsia="Calibri"/>
                <w:sz w:val="22"/>
                <w:szCs w:val="22"/>
                <w:lang w:eastAsia="en-US"/>
              </w:rPr>
              <w:t>б</w:t>
            </w:r>
            <w:r w:rsidRPr="00C86145">
              <w:rPr>
                <w:rFonts w:eastAsia="Calibri"/>
                <w:sz w:val="22"/>
                <w:szCs w:val="22"/>
                <w:lang w:eastAsia="en-US"/>
              </w:rPr>
              <w:t>ласти" в 2021-2025 годах</w:t>
            </w:r>
          </w:p>
        </w:tc>
        <w:tc>
          <w:tcPr>
            <w:tcW w:w="392" w:type="pct"/>
            <w:vMerge w:val="restart"/>
          </w:tcPr>
          <w:p w:rsidR="005B5B40" w:rsidRPr="00C86145" w:rsidRDefault="005B5B40" w:rsidP="005B5B40">
            <w:pPr>
              <w:autoSpaceDE w:val="0"/>
              <w:autoSpaceDN w:val="0"/>
              <w:adjustRightInd w:val="0"/>
              <w:ind w:left="85"/>
              <w:rPr>
                <w:rFonts w:eastAsia="Calibri"/>
                <w:sz w:val="22"/>
                <w:szCs w:val="22"/>
                <w:lang w:eastAsia="en-US"/>
              </w:rPr>
            </w:pPr>
            <w:r w:rsidRPr="00C86145">
              <w:rPr>
                <w:sz w:val="22"/>
                <w:szCs w:val="22"/>
              </w:rPr>
              <w:t>Управление кул</w:t>
            </w:r>
            <w:r w:rsidRPr="00C86145">
              <w:rPr>
                <w:sz w:val="22"/>
                <w:szCs w:val="22"/>
              </w:rPr>
              <w:t>ь</w:t>
            </w:r>
            <w:r w:rsidRPr="00C86145">
              <w:rPr>
                <w:sz w:val="22"/>
                <w:szCs w:val="22"/>
              </w:rPr>
              <w:t>туры Омутни</w:t>
            </w:r>
            <w:r w:rsidRPr="00C86145">
              <w:rPr>
                <w:sz w:val="22"/>
                <w:szCs w:val="22"/>
              </w:rPr>
              <w:t>н</w:t>
            </w:r>
            <w:r w:rsidRPr="00C86145">
              <w:rPr>
                <w:sz w:val="22"/>
                <w:szCs w:val="22"/>
              </w:rPr>
              <w:t>ского рай</w:t>
            </w:r>
            <w:r w:rsidRPr="00C86145">
              <w:rPr>
                <w:sz w:val="22"/>
                <w:szCs w:val="22"/>
              </w:rPr>
              <w:t>о</w:t>
            </w:r>
            <w:r w:rsidRPr="00C86145">
              <w:rPr>
                <w:sz w:val="22"/>
                <w:szCs w:val="22"/>
              </w:rPr>
              <w:t>на</w:t>
            </w: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всего</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5921,100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6103,742</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12220,000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2412,000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2412,000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29068,842</w:t>
            </w:r>
          </w:p>
        </w:tc>
      </w:tr>
      <w:tr w:rsidR="00D87D27" w:rsidRPr="00C86145" w:rsidTr="00D87D27">
        <w:trPr>
          <w:gridBefore w:val="1"/>
          <w:wBefore w:w="385" w:type="pct"/>
          <w:trHeight w:val="448"/>
          <w:tblCellSpacing w:w="5" w:type="nil"/>
        </w:trPr>
        <w:tc>
          <w:tcPr>
            <w:tcW w:w="159" w:type="pct"/>
            <w:vMerge/>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Borders>
              <w:left w:val="single" w:sz="4" w:space="0" w:color="auto"/>
            </w:tcBorders>
          </w:tcPr>
          <w:p w:rsidR="005B5B40" w:rsidRPr="00C86145" w:rsidRDefault="005B5B40" w:rsidP="005B5B40">
            <w:pPr>
              <w:autoSpaceDE w:val="0"/>
              <w:autoSpaceDN w:val="0"/>
              <w:adjustRightInd w:val="0"/>
              <w:ind w:right="-93"/>
              <w:rPr>
                <w:rFonts w:eastAsia="Calibri"/>
                <w:sz w:val="22"/>
                <w:szCs w:val="22"/>
                <w:lang w:eastAsia="en-US"/>
              </w:rPr>
            </w:pPr>
          </w:p>
        </w:tc>
        <w:tc>
          <w:tcPr>
            <w:tcW w:w="392" w:type="pct"/>
            <w:vMerge/>
          </w:tcPr>
          <w:p w:rsidR="005B5B40" w:rsidRPr="00C86145" w:rsidRDefault="005B5B40" w:rsidP="005B5B40">
            <w:pPr>
              <w:autoSpaceDE w:val="0"/>
              <w:autoSpaceDN w:val="0"/>
              <w:adjustRightInd w:val="0"/>
              <w:ind w:left="13" w:hanging="13"/>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федеральный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270"/>
          <w:tblCellSpacing w:w="5" w:type="nil"/>
        </w:trPr>
        <w:tc>
          <w:tcPr>
            <w:tcW w:w="159" w:type="pct"/>
            <w:vMerge/>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Borders>
              <w:left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областной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360"/>
          <w:tblCellSpacing w:w="5" w:type="nil"/>
        </w:trPr>
        <w:tc>
          <w:tcPr>
            <w:tcW w:w="159" w:type="pct"/>
            <w:vMerge/>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Borders>
              <w:left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местный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5921,100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6103,742</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12220,000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2412,000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2412,000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29068,842</w:t>
            </w:r>
          </w:p>
        </w:tc>
      </w:tr>
      <w:tr w:rsidR="00D87D27" w:rsidRPr="00C86145" w:rsidTr="00D87D27">
        <w:trPr>
          <w:gridBefore w:val="1"/>
          <w:wBefore w:w="385" w:type="pct"/>
          <w:trHeight w:val="71"/>
          <w:tblCellSpacing w:w="5" w:type="nil"/>
        </w:trPr>
        <w:tc>
          <w:tcPr>
            <w:tcW w:w="159" w:type="pct"/>
            <w:vMerge w:val="restart"/>
            <w:tcBorders>
              <w:top w:val="single" w:sz="4" w:space="0" w:color="auto"/>
            </w:tcBorders>
          </w:tcPr>
          <w:p w:rsidR="005B5B40" w:rsidRPr="00C86145" w:rsidRDefault="005B5B40" w:rsidP="005B5B40">
            <w:pPr>
              <w:autoSpaceDE w:val="0"/>
              <w:autoSpaceDN w:val="0"/>
              <w:adjustRightInd w:val="0"/>
              <w:rPr>
                <w:rFonts w:eastAsia="Calibri"/>
                <w:sz w:val="22"/>
                <w:szCs w:val="22"/>
                <w:lang w:eastAsia="en-US"/>
              </w:rPr>
            </w:pPr>
            <w:r w:rsidRPr="00C86145">
              <w:rPr>
                <w:rFonts w:eastAsia="Calibri"/>
                <w:sz w:val="22"/>
                <w:szCs w:val="22"/>
                <w:lang w:eastAsia="en-US"/>
              </w:rPr>
              <w:t>1.</w:t>
            </w:r>
          </w:p>
        </w:tc>
        <w:tc>
          <w:tcPr>
            <w:tcW w:w="888" w:type="pct"/>
            <w:gridSpan w:val="2"/>
            <w:vMerge w:val="restart"/>
          </w:tcPr>
          <w:p w:rsidR="005B5B40" w:rsidRPr="00C86145" w:rsidRDefault="005B5B40" w:rsidP="005B5B40">
            <w:pPr>
              <w:pStyle w:val="ConsPlusNormal"/>
              <w:widowControl/>
              <w:ind w:firstLine="0"/>
              <w:jc w:val="both"/>
              <w:rPr>
                <w:rFonts w:ascii="Times New Roman" w:eastAsia="Calibri" w:hAnsi="Times New Roman"/>
                <w:lang w:eastAsia="en-US"/>
              </w:rPr>
            </w:pPr>
            <w:r w:rsidRPr="00C86145">
              <w:rPr>
                <w:rFonts w:ascii="Times New Roman" w:hAnsi="Times New Roman"/>
              </w:rPr>
              <w:t>Создание условий для проведения культурных мер</w:t>
            </w:r>
            <w:r w:rsidRPr="00C86145">
              <w:rPr>
                <w:rFonts w:ascii="Times New Roman" w:hAnsi="Times New Roman"/>
              </w:rPr>
              <w:t>о</w:t>
            </w:r>
            <w:r w:rsidRPr="00C86145">
              <w:rPr>
                <w:rFonts w:ascii="Times New Roman" w:hAnsi="Times New Roman"/>
              </w:rPr>
              <w:t>приятий жителям городского пос</w:t>
            </w:r>
            <w:r w:rsidRPr="00C86145">
              <w:rPr>
                <w:rFonts w:ascii="Times New Roman" w:hAnsi="Times New Roman"/>
              </w:rPr>
              <w:t>е</w:t>
            </w:r>
            <w:r w:rsidRPr="00C86145">
              <w:rPr>
                <w:rFonts w:ascii="Times New Roman" w:hAnsi="Times New Roman"/>
              </w:rPr>
              <w:t>ления</w:t>
            </w: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всего</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3913,000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3457,742</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6637,000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962,000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962,000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15931,742</w:t>
            </w:r>
          </w:p>
        </w:tc>
      </w:tr>
      <w:tr w:rsidR="00D87D27" w:rsidRPr="00C86145" w:rsidTr="00D87D27">
        <w:trPr>
          <w:gridBefore w:val="1"/>
          <w:wBefore w:w="385" w:type="pct"/>
          <w:trHeight w:val="411"/>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 xml:space="preserve">федеральный    </w:t>
            </w:r>
            <w:r w:rsidRPr="00C86145">
              <w:rPr>
                <w:rFonts w:eastAsia="Calibri"/>
                <w:sz w:val="22"/>
                <w:szCs w:val="22"/>
                <w:lang w:eastAsia="en-US"/>
              </w:rPr>
              <w:br/>
              <w:t>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71"/>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ind w:right="-55"/>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областной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71"/>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местный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3913,000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3457,742</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6637,000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962,000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962,000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15931,742</w:t>
            </w:r>
          </w:p>
        </w:tc>
      </w:tr>
      <w:tr w:rsidR="00D87D27" w:rsidRPr="00C86145" w:rsidTr="00D87D27">
        <w:trPr>
          <w:gridBefore w:val="1"/>
          <w:wBefore w:w="385" w:type="pct"/>
          <w:trHeight w:val="71"/>
          <w:tblCellSpacing w:w="5" w:type="nil"/>
        </w:trPr>
        <w:tc>
          <w:tcPr>
            <w:tcW w:w="159" w:type="pct"/>
            <w:vMerge w:val="restart"/>
          </w:tcPr>
          <w:p w:rsidR="005B5B40" w:rsidRPr="00C86145" w:rsidRDefault="005B5B40" w:rsidP="005B5B40">
            <w:pPr>
              <w:autoSpaceDE w:val="0"/>
              <w:autoSpaceDN w:val="0"/>
              <w:adjustRightInd w:val="0"/>
              <w:rPr>
                <w:rFonts w:eastAsia="Calibri"/>
                <w:sz w:val="22"/>
                <w:szCs w:val="22"/>
                <w:lang w:eastAsia="en-US"/>
              </w:rPr>
            </w:pPr>
            <w:r w:rsidRPr="00C86145">
              <w:rPr>
                <w:rFonts w:eastAsia="Calibri"/>
                <w:sz w:val="22"/>
                <w:szCs w:val="22"/>
                <w:lang w:eastAsia="en-US"/>
              </w:rPr>
              <w:t>2.</w:t>
            </w:r>
          </w:p>
        </w:tc>
        <w:tc>
          <w:tcPr>
            <w:tcW w:w="888" w:type="pct"/>
            <w:gridSpan w:val="2"/>
            <w:vMerge w:val="restart"/>
          </w:tcPr>
          <w:p w:rsidR="005B5B40" w:rsidRPr="00C86145" w:rsidRDefault="005B5B40" w:rsidP="005B5B40">
            <w:pPr>
              <w:autoSpaceDE w:val="0"/>
              <w:autoSpaceDN w:val="0"/>
              <w:adjustRightInd w:val="0"/>
              <w:rPr>
                <w:rFonts w:eastAsia="Calibri"/>
                <w:sz w:val="22"/>
                <w:szCs w:val="22"/>
                <w:lang w:eastAsia="en-US"/>
              </w:rPr>
            </w:pPr>
            <w:r w:rsidRPr="00C86145">
              <w:rPr>
                <w:sz w:val="22"/>
                <w:szCs w:val="22"/>
              </w:rPr>
              <w:t>Проведение праздничных культурно-развлекательных мероприятий ж</w:t>
            </w:r>
            <w:r w:rsidRPr="00C86145">
              <w:rPr>
                <w:sz w:val="22"/>
                <w:szCs w:val="22"/>
              </w:rPr>
              <w:t>и</w:t>
            </w:r>
            <w:r w:rsidRPr="00C86145">
              <w:rPr>
                <w:sz w:val="22"/>
                <w:szCs w:val="22"/>
              </w:rPr>
              <w:t>телям городского поселения</w:t>
            </w: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всего</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1508,000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2491,000</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5433,000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1300,000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1300,000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12032,000</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 xml:space="preserve">федеральный    </w:t>
            </w:r>
            <w:r w:rsidRPr="00C86145">
              <w:rPr>
                <w:rFonts w:eastAsia="Calibri"/>
                <w:sz w:val="22"/>
                <w:szCs w:val="22"/>
                <w:lang w:eastAsia="en-US"/>
              </w:rPr>
              <w:br/>
              <w:t>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областной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местный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1508,000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2491,000</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5433,000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1300,000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1300,000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12032,000</w:t>
            </w:r>
          </w:p>
        </w:tc>
      </w:tr>
      <w:tr w:rsidR="00D87D27" w:rsidRPr="00C86145" w:rsidTr="00D87D27">
        <w:trPr>
          <w:gridBefore w:val="1"/>
          <w:wBefore w:w="385" w:type="pct"/>
          <w:trHeight w:val="71"/>
          <w:tblCellSpacing w:w="5" w:type="nil"/>
        </w:trPr>
        <w:tc>
          <w:tcPr>
            <w:tcW w:w="159" w:type="pct"/>
            <w:vMerge w:val="restart"/>
          </w:tcPr>
          <w:p w:rsidR="005B5B40" w:rsidRPr="00C86145" w:rsidRDefault="005B5B40" w:rsidP="005B5B40">
            <w:pPr>
              <w:autoSpaceDE w:val="0"/>
              <w:autoSpaceDN w:val="0"/>
              <w:adjustRightInd w:val="0"/>
              <w:rPr>
                <w:rFonts w:eastAsia="Calibri"/>
                <w:sz w:val="22"/>
                <w:szCs w:val="22"/>
                <w:lang w:eastAsia="en-US"/>
              </w:rPr>
            </w:pPr>
            <w:r w:rsidRPr="00C86145">
              <w:rPr>
                <w:rFonts w:eastAsia="Calibri"/>
                <w:sz w:val="22"/>
                <w:szCs w:val="22"/>
                <w:lang w:eastAsia="en-US"/>
              </w:rPr>
              <w:t>3.</w:t>
            </w:r>
          </w:p>
        </w:tc>
        <w:tc>
          <w:tcPr>
            <w:tcW w:w="888" w:type="pct"/>
            <w:gridSpan w:val="2"/>
            <w:vMerge w:val="restart"/>
          </w:tcPr>
          <w:p w:rsidR="005B5B40" w:rsidRPr="00C86145" w:rsidRDefault="005B5B40" w:rsidP="005B5B40">
            <w:pPr>
              <w:autoSpaceDE w:val="0"/>
              <w:autoSpaceDN w:val="0"/>
              <w:adjustRightInd w:val="0"/>
              <w:rPr>
                <w:rFonts w:eastAsia="Calibri"/>
                <w:sz w:val="22"/>
                <w:szCs w:val="22"/>
                <w:lang w:eastAsia="en-US"/>
              </w:rPr>
            </w:pPr>
            <w:r w:rsidRPr="00C86145">
              <w:rPr>
                <w:sz w:val="22"/>
                <w:szCs w:val="22"/>
              </w:rPr>
              <w:t>Комплектование библиотечных фондов библиотек городского пос</w:t>
            </w:r>
            <w:r w:rsidRPr="00C86145">
              <w:rPr>
                <w:sz w:val="22"/>
                <w:szCs w:val="22"/>
              </w:rPr>
              <w:t>е</w:t>
            </w:r>
            <w:r w:rsidRPr="00C86145">
              <w:rPr>
                <w:sz w:val="22"/>
                <w:szCs w:val="22"/>
              </w:rPr>
              <w:t>ления (подписка на периодические издания)</w:t>
            </w: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всего</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120,000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135,000</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705,000</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 xml:space="preserve">федеральный    </w:t>
            </w:r>
            <w:r w:rsidRPr="00C86145">
              <w:rPr>
                <w:rFonts w:eastAsia="Calibri"/>
                <w:sz w:val="22"/>
                <w:szCs w:val="22"/>
                <w:lang w:eastAsia="en-US"/>
              </w:rPr>
              <w:br/>
              <w:t>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областной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местный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120,000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135,000</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150,000</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150,000</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150,000</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705,000</w:t>
            </w:r>
          </w:p>
        </w:tc>
      </w:tr>
      <w:tr w:rsidR="00D87D27" w:rsidRPr="00C86145" w:rsidTr="00D87D27">
        <w:trPr>
          <w:gridBefore w:val="1"/>
          <w:wBefore w:w="385" w:type="pct"/>
          <w:trHeight w:val="71"/>
          <w:tblCellSpacing w:w="5" w:type="nil"/>
        </w:trPr>
        <w:tc>
          <w:tcPr>
            <w:tcW w:w="159" w:type="pct"/>
            <w:vMerge w:val="restart"/>
          </w:tcPr>
          <w:p w:rsidR="005B5B40" w:rsidRPr="00C86145" w:rsidRDefault="005B5B40" w:rsidP="005B5B40">
            <w:pPr>
              <w:autoSpaceDE w:val="0"/>
              <w:autoSpaceDN w:val="0"/>
              <w:adjustRightInd w:val="0"/>
              <w:rPr>
                <w:rFonts w:eastAsia="Calibri"/>
                <w:sz w:val="22"/>
                <w:szCs w:val="22"/>
                <w:lang w:eastAsia="en-US"/>
              </w:rPr>
            </w:pPr>
            <w:r w:rsidRPr="00C86145">
              <w:rPr>
                <w:rFonts w:eastAsia="Calibri"/>
                <w:sz w:val="22"/>
                <w:szCs w:val="22"/>
                <w:lang w:eastAsia="en-US"/>
              </w:rPr>
              <w:t>4.</w:t>
            </w:r>
          </w:p>
        </w:tc>
        <w:tc>
          <w:tcPr>
            <w:tcW w:w="888" w:type="pct"/>
            <w:gridSpan w:val="2"/>
            <w:vMerge w:val="restart"/>
          </w:tcPr>
          <w:p w:rsidR="005B5B40" w:rsidRPr="00C86145" w:rsidRDefault="005B5B40" w:rsidP="005B5B40">
            <w:pPr>
              <w:autoSpaceDE w:val="0"/>
              <w:autoSpaceDN w:val="0"/>
              <w:adjustRightInd w:val="0"/>
              <w:rPr>
                <w:rFonts w:eastAsia="Calibri"/>
                <w:sz w:val="22"/>
                <w:szCs w:val="22"/>
                <w:lang w:eastAsia="en-US"/>
              </w:rPr>
            </w:pPr>
            <w:r w:rsidRPr="00C86145">
              <w:rPr>
                <w:sz w:val="22"/>
                <w:szCs w:val="22"/>
              </w:rPr>
              <w:t>Создание условий для библиотечн</w:t>
            </w:r>
            <w:r w:rsidRPr="00C86145">
              <w:rPr>
                <w:sz w:val="22"/>
                <w:szCs w:val="22"/>
              </w:rPr>
              <w:t>о</w:t>
            </w:r>
            <w:r w:rsidRPr="00C86145">
              <w:rPr>
                <w:sz w:val="22"/>
                <w:szCs w:val="22"/>
              </w:rPr>
              <w:t>го обслуживания населения горо</w:t>
            </w:r>
            <w:r w:rsidRPr="00C86145">
              <w:rPr>
                <w:sz w:val="22"/>
                <w:szCs w:val="22"/>
              </w:rPr>
              <w:t>д</w:t>
            </w:r>
            <w:r w:rsidRPr="00C86145">
              <w:rPr>
                <w:sz w:val="22"/>
                <w:szCs w:val="22"/>
              </w:rPr>
              <w:t>ского поселения</w:t>
            </w: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всего</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380,100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20,000</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400,100</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 xml:space="preserve">федеральный    </w:t>
            </w:r>
            <w:r w:rsidRPr="00C86145">
              <w:rPr>
                <w:rFonts w:eastAsia="Calibri"/>
                <w:sz w:val="22"/>
                <w:szCs w:val="22"/>
                <w:lang w:eastAsia="en-US"/>
              </w:rPr>
              <w:br/>
              <w:t>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360"/>
          <w:tblCellSpacing w:w="5" w:type="nil"/>
        </w:trPr>
        <w:tc>
          <w:tcPr>
            <w:tcW w:w="159" w:type="pct"/>
            <w:vMerge/>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областной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r>
      <w:tr w:rsidR="00D87D27" w:rsidRPr="00C86145" w:rsidTr="00D87D27">
        <w:trPr>
          <w:gridBefore w:val="1"/>
          <w:wBefore w:w="385" w:type="pct"/>
          <w:trHeight w:val="360"/>
          <w:tblCellSpacing w:w="5" w:type="nil"/>
        </w:trPr>
        <w:tc>
          <w:tcPr>
            <w:tcW w:w="159" w:type="pct"/>
            <w:vMerge/>
            <w:tcBorders>
              <w:bottom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888" w:type="pct"/>
            <w:gridSpan w:val="2"/>
            <w:vMerge/>
            <w:tcBorders>
              <w:bottom w:val="single" w:sz="4" w:space="0" w:color="auto"/>
            </w:tcBorders>
          </w:tcPr>
          <w:p w:rsidR="005B5B40" w:rsidRPr="00C86145" w:rsidRDefault="005B5B40" w:rsidP="005B5B40">
            <w:pPr>
              <w:autoSpaceDE w:val="0"/>
              <w:autoSpaceDN w:val="0"/>
              <w:adjustRightInd w:val="0"/>
              <w:rPr>
                <w:rFonts w:eastAsia="Calibri"/>
                <w:sz w:val="22"/>
                <w:szCs w:val="22"/>
                <w:lang w:eastAsia="en-US"/>
              </w:rPr>
            </w:pPr>
          </w:p>
        </w:tc>
        <w:tc>
          <w:tcPr>
            <w:tcW w:w="392" w:type="pct"/>
            <w:vMerge/>
          </w:tcPr>
          <w:p w:rsidR="005B5B40" w:rsidRPr="00C86145" w:rsidRDefault="005B5B40" w:rsidP="005B5B40">
            <w:pPr>
              <w:autoSpaceDE w:val="0"/>
              <w:autoSpaceDN w:val="0"/>
              <w:adjustRightInd w:val="0"/>
              <w:rPr>
                <w:rFonts w:eastAsia="Calibri"/>
                <w:sz w:val="22"/>
                <w:szCs w:val="22"/>
                <w:lang w:eastAsia="en-US"/>
              </w:rPr>
            </w:pPr>
          </w:p>
        </w:tc>
        <w:tc>
          <w:tcPr>
            <w:tcW w:w="572" w:type="pct"/>
          </w:tcPr>
          <w:p w:rsidR="005B5B40" w:rsidRPr="00C86145" w:rsidRDefault="005B5B40" w:rsidP="00D87D27">
            <w:pPr>
              <w:autoSpaceDE w:val="0"/>
              <w:autoSpaceDN w:val="0"/>
              <w:adjustRightInd w:val="0"/>
              <w:ind w:left="-111" w:right="-71"/>
              <w:jc w:val="center"/>
              <w:rPr>
                <w:rFonts w:eastAsia="Calibri"/>
                <w:sz w:val="22"/>
                <w:szCs w:val="22"/>
                <w:lang w:eastAsia="en-US"/>
              </w:rPr>
            </w:pPr>
            <w:r w:rsidRPr="00C86145">
              <w:rPr>
                <w:rFonts w:eastAsia="Calibri"/>
                <w:sz w:val="22"/>
                <w:szCs w:val="22"/>
                <w:lang w:eastAsia="en-US"/>
              </w:rPr>
              <w:t>местный бюджет</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380,100</w:t>
            </w:r>
          </w:p>
        </w:tc>
        <w:tc>
          <w:tcPr>
            <w:tcW w:w="456" w:type="pct"/>
            <w:gridSpan w:val="2"/>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20,000</w:t>
            </w:r>
          </w:p>
        </w:tc>
        <w:tc>
          <w:tcPr>
            <w:tcW w:w="457"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44"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395" w:type="pct"/>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w:t>
            </w:r>
          </w:p>
        </w:tc>
        <w:tc>
          <w:tcPr>
            <w:tcW w:w="457" w:type="pct"/>
            <w:gridSpan w:val="3"/>
          </w:tcPr>
          <w:p w:rsidR="005B5B40" w:rsidRPr="00C86145" w:rsidRDefault="005B5B40" w:rsidP="00D87D27">
            <w:pPr>
              <w:autoSpaceDE w:val="0"/>
              <w:autoSpaceDN w:val="0"/>
              <w:adjustRightInd w:val="0"/>
              <w:ind w:left="-73" w:right="-64"/>
              <w:jc w:val="center"/>
              <w:rPr>
                <w:rFonts w:eastAsia="Calibri"/>
                <w:sz w:val="22"/>
                <w:szCs w:val="22"/>
                <w:lang w:eastAsia="en-US"/>
              </w:rPr>
            </w:pPr>
            <w:r w:rsidRPr="00C86145">
              <w:rPr>
                <w:rFonts w:eastAsia="Calibri"/>
                <w:sz w:val="22"/>
                <w:szCs w:val="22"/>
                <w:lang w:eastAsia="en-US"/>
              </w:rPr>
              <w:t>400,100</w:t>
            </w:r>
          </w:p>
        </w:tc>
      </w:tr>
      <w:tr w:rsidR="00D87D27" w:rsidRPr="00C86145" w:rsidTr="00D87D2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85" w:type="pct"/>
          <w:wAfter w:w="36" w:type="pct"/>
          <w:trHeight w:val="1833"/>
        </w:trPr>
        <w:tc>
          <w:tcPr>
            <w:tcW w:w="4579" w:type="pct"/>
            <w:gridSpan w:val="13"/>
          </w:tcPr>
          <w:p w:rsidR="005B5B40" w:rsidRPr="00C86145" w:rsidRDefault="005B5B40" w:rsidP="00D87D27">
            <w:pPr>
              <w:ind w:left="-111" w:right="-71"/>
              <w:jc w:val="center"/>
              <w:rPr>
                <w:b/>
                <w:sz w:val="22"/>
                <w:szCs w:val="22"/>
              </w:rPr>
            </w:pPr>
            <w:r w:rsidRPr="00C86145">
              <w:rPr>
                <w:b/>
                <w:sz w:val="22"/>
                <w:szCs w:val="22"/>
              </w:rPr>
              <w:lastRenderedPageBreak/>
              <w:t>АДМИНИСТРАЦИЯ</w:t>
            </w:r>
          </w:p>
          <w:p w:rsidR="005B5B40" w:rsidRPr="00C86145" w:rsidRDefault="005B5B40" w:rsidP="00D87D27">
            <w:pPr>
              <w:ind w:left="-111" w:right="-71"/>
              <w:jc w:val="center"/>
              <w:rPr>
                <w:b/>
                <w:sz w:val="22"/>
                <w:szCs w:val="22"/>
              </w:rPr>
            </w:pPr>
            <w:r w:rsidRPr="00C86145">
              <w:rPr>
                <w:b/>
                <w:sz w:val="22"/>
                <w:szCs w:val="22"/>
              </w:rPr>
              <w:t>МУНИЦИПАЛЬНОГО ОБРАЗОВАНИЯ</w:t>
            </w:r>
          </w:p>
          <w:p w:rsidR="005B5B40" w:rsidRPr="00C86145" w:rsidRDefault="005B5B40" w:rsidP="00D87D27">
            <w:pPr>
              <w:ind w:left="-111" w:right="-71"/>
              <w:jc w:val="center"/>
              <w:rPr>
                <w:b/>
                <w:sz w:val="22"/>
                <w:szCs w:val="22"/>
              </w:rPr>
            </w:pPr>
            <w:r w:rsidRPr="00C86145">
              <w:rPr>
                <w:b/>
                <w:sz w:val="22"/>
                <w:szCs w:val="22"/>
              </w:rPr>
              <w:t>ОМУТНИНСКОЕ ГОРОДСКОЕ ПОСЕЛЕНИЕ</w:t>
            </w:r>
          </w:p>
          <w:p w:rsidR="005B5B40" w:rsidRPr="00C86145" w:rsidRDefault="005B5B40" w:rsidP="00D87D27">
            <w:pPr>
              <w:ind w:left="-111" w:right="-71"/>
              <w:jc w:val="center"/>
              <w:rPr>
                <w:b/>
                <w:sz w:val="22"/>
                <w:szCs w:val="22"/>
              </w:rPr>
            </w:pPr>
            <w:r w:rsidRPr="00C86145">
              <w:rPr>
                <w:b/>
                <w:sz w:val="22"/>
                <w:szCs w:val="22"/>
              </w:rPr>
              <w:t>ОМУТНИНСКОГО РАЙОНА КИРОВСКОЙ ОБЛАСТИ</w:t>
            </w:r>
          </w:p>
          <w:p w:rsidR="005B5B40" w:rsidRPr="00C86145" w:rsidRDefault="005B5B40" w:rsidP="00D87D27">
            <w:pPr>
              <w:tabs>
                <w:tab w:val="left" w:pos="2160"/>
              </w:tabs>
              <w:ind w:left="-111" w:right="-71"/>
              <w:jc w:val="center"/>
              <w:rPr>
                <w:sz w:val="22"/>
                <w:szCs w:val="22"/>
              </w:rPr>
            </w:pPr>
          </w:p>
          <w:p w:rsidR="005B5B40" w:rsidRPr="00C86145" w:rsidRDefault="005B5B40" w:rsidP="00D87D27">
            <w:pPr>
              <w:tabs>
                <w:tab w:val="left" w:pos="2160"/>
              </w:tabs>
              <w:ind w:left="-111" w:right="-71"/>
              <w:jc w:val="center"/>
              <w:rPr>
                <w:b/>
                <w:sz w:val="22"/>
                <w:szCs w:val="22"/>
              </w:rPr>
            </w:pPr>
            <w:r w:rsidRPr="00C86145">
              <w:rPr>
                <w:b/>
                <w:sz w:val="22"/>
                <w:szCs w:val="22"/>
              </w:rPr>
              <w:t>ПОСТАНОВЛЕНИЕ</w:t>
            </w:r>
          </w:p>
        </w:tc>
      </w:tr>
      <w:tr w:rsidR="00D87D27" w:rsidRPr="00C86145" w:rsidTr="00D87D2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385" w:type="pct"/>
          <w:wAfter w:w="37" w:type="pct"/>
          <w:trHeight w:val="153"/>
        </w:trPr>
        <w:tc>
          <w:tcPr>
            <w:tcW w:w="749" w:type="pct"/>
            <w:gridSpan w:val="2"/>
            <w:tcBorders>
              <w:top w:val="nil"/>
              <w:left w:val="nil"/>
              <w:right w:val="nil"/>
            </w:tcBorders>
            <w:tcMar>
              <w:top w:w="0" w:type="dxa"/>
              <w:left w:w="70" w:type="dxa"/>
              <w:bottom w:w="0" w:type="dxa"/>
              <w:right w:w="70" w:type="dxa"/>
            </w:tcMar>
          </w:tcPr>
          <w:p w:rsidR="005B5B40" w:rsidRPr="00C86145" w:rsidRDefault="005B5B40" w:rsidP="005B5B40">
            <w:pPr>
              <w:tabs>
                <w:tab w:val="left" w:pos="2765"/>
              </w:tabs>
              <w:ind w:left="-142"/>
              <w:jc w:val="both"/>
              <w:rPr>
                <w:sz w:val="22"/>
                <w:szCs w:val="22"/>
              </w:rPr>
            </w:pPr>
            <w:r w:rsidRPr="00C86145">
              <w:rPr>
                <w:sz w:val="22"/>
                <w:szCs w:val="22"/>
              </w:rPr>
              <w:t xml:space="preserve">   06.12.2023</w:t>
            </w:r>
          </w:p>
        </w:tc>
        <w:tc>
          <w:tcPr>
            <w:tcW w:w="1858" w:type="pct"/>
            <w:gridSpan w:val="5"/>
            <w:tcMar>
              <w:top w:w="0" w:type="dxa"/>
              <w:left w:w="70" w:type="dxa"/>
              <w:bottom w:w="0" w:type="dxa"/>
              <w:right w:w="70" w:type="dxa"/>
            </w:tcMar>
          </w:tcPr>
          <w:p w:rsidR="005B5B40" w:rsidRPr="00C86145" w:rsidRDefault="005B5B40" w:rsidP="00D87D27">
            <w:pPr>
              <w:ind w:left="-111" w:right="-71"/>
              <w:jc w:val="center"/>
              <w:rPr>
                <w:position w:val="-6"/>
                <w:sz w:val="22"/>
                <w:szCs w:val="22"/>
              </w:rPr>
            </w:pPr>
          </w:p>
        </w:tc>
        <w:tc>
          <w:tcPr>
            <w:tcW w:w="1721" w:type="pct"/>
            <w:gridSpan w:val="5"/>
            <w:tcMar>
              <w:top w:w="0" w:type="dxa"/>
              <w:left w:w="70" w:type="dxa"/>
              <w:bottom w:w="0" w:type="dxa"/>
              <w:right w:w="70" w:type="dxa"/>
            </w:tcMar>
          </w:tcPr>
          <w:p w:rsidR="005B5B40" w:rsidRPr="00C86145" w:rsidRDefault="005B5B40" w:rsidP="00D87D27">
            <w:pPr>
              <w:ind w:left="-73" w:right="-64" w:firstLine="426"/>
              <w:jc w:val="center"/>
              <w:rPr>
                <w:sz w:val="22"/>
                <w:szCs w:val="22"/>
              </w:rPr>
            </w:pPr>
            <w:r w:rsidRPr="00C86145">
              <w:rPr>
                <w:position w:val="-6"/>
                <w:sz w:val="22"/>
                <w:szCs w:val="22"/>
              </w:rPr>
              <w:t xml:space="preserve">                                       № 1057</w:t>
            </w:r>
          </w:p>
        </w:tc>
        <w:tc>
          <w:tcPr>
            <w:tcW w:w="251" w:type="pct"/>
            <w:tcBorders>
              <w:top w:val="nil"/>
              <w:left w:val="nil"/>
              <w:right w:val="nil"/>
            </w:tcBorders>
            <w:tcMar>
              <w:top w:w="0" w:type="dxa"/>
              <w:left w:w="70" w:type="dxa"/>
              <w:bottom w:w="0" w:type="dxa"/>
              <w:right w:w="70" w:type="dxa"/>
            </w:tcMar>
          </w:tcPr>
          <w:p w:rsidR="005B5B40" w:rsidRPr="00C86145" w:rsidRDefault="005B5B40" w:rsidP="00D87D27">
            <w:pPr>
              <w:ind w:left="-73" w:right="-64"/>
              <w:rPr>
                <w:sz w:val="22"/>
                <w:szCs w:val="22"/>
              </w:rPr>
            </w:pPr>
          </w:p>
        </w:tc>
      </w:tr>
      <w:tr w:rsidR="00D87D27" w:rsidRPr="00C86145" w:rsidTr="00D87D2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36" w:type="pct"/>
          <w:trHeight w:val="372"/>
        </w:trPr>
        <w:tc>
          <w:tcPr>
            <w:tcW w:w="4964" w:type="pct"/>
            <w:gridSpan w:val="14"/>
            <w:tcMar>
              <w:top w:w="0" w:type="dxa"/>
              <w:left w:w="70" w:type="dxa"/>
              <w:bottom w:w="0" w:type="dxa"/>
              <w:right w:w="70" w:type="dxa"/>
            </w:tcMar>
          </w:tcPr>
          <w:p w:rsidR="005B5B40" w:rsidRPr="00C86145" w:rsidRDefault="00D87D27" w:rsidP="00D87D27">
            <w:pPr>
              <w:ind w:left="-111" w:right="-71" w:firstLine="23"/>
              <w:jc w:val="center"/>
              <w:rPr>
                <w:sz w:val="22"/>
                <w:szCs w:val="22"/>
              </w:rPr>
            </w:pPr>
            <w:r w:rsidRPr="00C86145">
              <w:rPr>
                <w:sz w:val="22"/>
                <w:szCs w:val="22"/>
              </w:rPr>
              <w:t xml:space="preserve">              </w:t>
            </w:r>
            <w:r w:rsidR="005B5B40" w:rsidRPr="00C86145">
              <w:rPr>
                <w:sz w:val="22"/>
                <w:szCs w:val="22"/>
              </w:rPr>
              <w:t>г. Омутнинск</w:t>
            </w:r>
          </w:p>
          <w:p w:rsidR="005B5B40" w:rsidRPr="00C86145" w:rsidRDefault="005B5B40" w:rsidP="00D87D27">
            <w:pPr>
              <w:tabs>
                <w:tab w:val="left" w:pos="2765"/>
              </w:tabs>
              <w:ind w:left="-111" w:right="-71"/>
              <w:jc w:val="center"/>
              <w:rPr>
                <w:sz w:val="22"/>
                <w:szCs w:val="22"/>
              </w:rPr>
            </w:pPr>
          </w:p>
        </w:tc>
      </w:tr>
    </w:tbl>
    <w:p w:rsidR="005B5B40" w:rsidRPr="00C86145" w:rsidRDefault="005B5B40" w:rsidP="005B5B40">
      <w:pPr>
        <w:ind w:left="-142" w:firstLine="426"/>
        <w:jc w:val="center"/>
        <w:rPr>
          <w:sz w:val="48"/>
          <w:szCs w:val="48"/>
        </w:rPr>
      </w:pPr>
      <w:r w:rsidRPr="00C86145">
        <w:rPr>
          <w:b/>
          <w:sz w:val="28"/>
          <w:szCs w:val="28"/>
        </w:rPr>
        <w:t>О внесении изменений в постановление администрации Омутнинского г</w:t>
      </w:r>
      <w:r w:rsidRPr="00C86145">
        <w:rPr>
          <w:b/>
          <w:sz w:val="28"/>
          <w:szCs w:val="28"/>
        </w:rPr>
        <w:t>о</w:t>
      </w:r>
      <w:r w:rsidRPr="00C86145">
        <w:rPr>
          <w:b/>
          <w:sz w:val="28"/>
          <w:szCs w:val="28"/>
        </w:rPr>
        <w:t>родского поселения от 14.02.2023 № 130</w:t>
      </w:r>
    </w:p>
    <w:p w:rsidR="005B5B40" w:rsidRPr="00C86145" w:rsidRDefault="005B5B40" w:rsidP="005B5B40">
      <w:pPr>
        <w:ind w:left="-142" w:firstLine="425"/>
        <w:jc w:val="center"/>
        <w:outlineLvl w:val="0"/>
        <w:rPr>
          <w:b/>
          <w:sz w:val="28"/>
          <w:szCs w:val="28"/>
        </w:rPr>
      </w:pPr>
    </w:p>
    <w:p w:rsidR="005B5B40" w:rsidRPr="00C86145" w:rsidRDefault="005B5B40" w:rsidP="00D87D27">
      <w:pPr>
        <w:widowControl w:val="0"/>
        <w:autoSpaceDE w:val="0"/>
        <w:autoSpaceDN w:val="0"/>
        <w:adjustRightInd w:val="0"/>
        <w:ind w:firstLine="709"/>
        <w:jc w:val="both"/>
        <w:rPr>
          <w:sz w:val="28"/>
          <w:szCs w:val="28"/>
        </w:rPr>
      </w:pPr>
      <w:proofErr w:type="gramStart"/>
      <w:r w:rsidRPr="00C86145">
        <w:rPr>
          <w:sz w:val="28"/>
          <w:szCs w:val="28"/>
        </w:rPr>
        <w:t>В соответствии с решением Омутнинской городской Думы от 29.11.2023 № 66 "О внесении изменений и дополнений в решение Омутнинской городской Д</w:t>
      </w:r>
      <w:r w:rsidRPr="00C86145">
        <w:rPr>
          <w:sz w:val="28"/>
          <w:szCs w:val="28"/>
        </w:rPr>
        <w:t>у</w:t>
      </w:r>
      <w:r w:rsidRPr="00C86145">
        <w:rPr>
          <w:sz w:val="28"/>
          <w:szCs w:val="28"/>
        </w:rPr>
        <w:t xml:space="preserve">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C86145">
        <w:rPr>
          <w:kern w:val="36"/>
          <w:sz w:val="28"/>
          <w:szCs w:val="28"/>
        </w:rPr>
        <w:t xml:space="preserve">постановлением </w:t>
      </w:r>
      <w:r w:rsidRPr="00C86145">
        <w:rPr>
          <w:sz w:val="28"/>
          <w:szCs w:val="28"/>
        </w:rPr>
        <w:t>администрации муниципал</w:t>
      </w:r>
      <w:r w:rsidRPr="00C86145">
        <w:rPr>
          <w:sz w:val="28"/>
          <w:szCs w:val="28"/>
        </w:rPr>
        <w:t>ь</w:t>
      </w:r>
      <w:r w:rsidRPr="00C86145">
        <w:rPr>
          <w:sz w:val="28"/>
          <w:szCs w:val="28"/>
        </w:rPr>
        <w:t>ного образования Омутнинское городское поселение Омутнинского района К</w:t>
      </w:r>
      <w:r w:rsidRPr="00C86145">
        <w:rPr>
          <w:sz w:val="28"/>
          <w:szCs w:val="28"/>
        </w:rPr>
        <w:t>и</w:t>
      </w:r>
      <w:r w:rsidRPr="00C86145">
        <w:rPr>
          <w:sz w:val="28"/>
          <w:szCs w:val="28"/>
        </w:rPr>
        <w:t>ровской области от 04.12.2020 г. № 949 "О разработке</w:t>
      </w:r>
      <w:proofErr w:type="gramEnd"/>
      <w:r w:rsidRPr="00C86145">
        <w:rPr>
          <w:sz w:val="28"/>
          <w:szCs w:val="28"/>
        </w:rPr>
        <w:t xml:space="preserve">, </w:t>
      </w:r>
      <w:proofErr w:type="gramStart"/>
      <w:r w:rsidRPr="00C86145">
        <w:rPr>
          <w:sz w:val="28"/>
          <w:szCs w:val="28"/>
        </w:rPr>
        <w:t>утверждении</w:t>
      </w:r>
      <w:proofErr w:type="gramEnd"/>
      <w:r w:rsidRPr="00C86145">
        <w:rPr>
          <w:sz w:val="28"/>
          <w:szCs w:val="28"/>
        </w:rPr>
        <w:t xml:space="preserve">,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C86145">
        <w:rPr>
          <w:b/>
          <w:sz w:val="28"/>
          <w:szCs w:val="28"/>
        </w:rPr>
        <w:t>ПОСТАНОВЛ</w:t>
      </w:r>
      <w:r w:rsidRPr="00C86145">
        <w:rPr>
          <w:b/>
          <w:sz w:val="28"/>
          <w:szCs w:val="28"/>
        </w:rPr>
        <w:t>Я</w:t>
      </w:r>
      <w:r w:rsidRPr="00C86145">
        <w:rPr>
          <w:b/>
          <w:sz w:val="28"/>
          <w:szCs w:val="28"/>
        </w:rPr>
        <w:t>ЕТ:</w:t>
      </w:r>
    </w:p>
    <w:p w:rsidR="005B5B40" w:rsidRPr="00C86145" w:rsidRDefault="005B5B40" w:rsidP="00D87D27">
      <w:pPr>
        <w:ind w:firstLine="709"/>
        <w:jc w:val="both"/>
        <w:rPr>
          <w:sz w:val="28"/>
          <w:szCs w:val="28"/>
        </w:rPr>
      </w:pPr>
      <w:r w:rsidRPr="00C86145">
        <w:rPr>
          <w:sz w:val="28"/>
          <w:szCs w:val="28"/>
        </w:rPr>
        <w:t>1. Внести изменения в постановление администрации Омутнинского горо</w:t>
      </w:r>
      <w:r w:rsidRPr="00C86145">
        <w:rPr>
          <w:sz w:val="28"/>
          <w:szCs w:val="28"/>
        </w:rPr>
        <w:t>д</w:t>
      </w:r>
      <w:r w:rsidRPr="00C86145">
        <w:rPr>
          <w:sz w:val="28"/>
          <w:szCs w:val="28"/>
        </w:rPr>
        <w:t>ского поселения от 14.02.2023 № 130 "Об утверждении плана реализации мун</w:t>
      </w:r>
      <w:r w:rsidRPr="00C86145">
        <w:rPr>
          <w:sz w:val="28"/>
          <w:szCs w:val="28"/>
        </w:rPr>
        <w:t>и</w:t>
      </w:r>
      <w:r w:rsidRPr="00C86145">
        <w:rPr>
          <w:sz w:val="28"/>
          <w:szCs w:val="28"/>
        </w:rPr>
        <w:t>ципальной программы "Развитие культуры в муниципальном образовании Ому</w:t>
      </w:r>
      <w:r w:rsidRPr="00C86145">
        <w:rPr>
          <w:sz w:val="28"/>
          <w:szCs w:val="28"/>
        </w:rPr>
        <w:t>т</w:t>
      </w:r>
      <w:r w:rsidRPr="00C86145">
        <w:rPr>
          <w:sz w:val="28"/>
          <w:szCs w:val="28"/>
        </w:rPr>
        <w:t xml:space="preserve">нинское городское поселение Омутнинского района Кировской области" в 2021-2025 годах на 2023 год" (с изменениями от 24.05.2023 № 423, от 10.08.2023 № 657, </w:t>
      </w:r>
      <w:proofErr w:type="gramStart"/>
      <w:r w:rsidRPr="00C86145">
        <w:rPr>
          <w:sz w:val="28"/>
          <w:szCs w:val="28"/>
        </w:rPr>
        <w:t>от</w:t>
      </w:r>
      <w:proofErr w:type="gramEnd"/>
      <w:r w:rsidRPr="00C86145">
        <w:rPr>
          <w:sz w:val="28"/>
          <w:szCs w:val="28"/>
        </w:rPr>
        <w:t xml:space="preserve"> 11.09.2023 № 758):</w:t>
      </w:r>
    </w:p>
    <w:p w:rsidR="005B5B40" w:rsidRPr="00C86145" w:rsidRDefault="005B5B40" w:rsidP="00D87D27">
      <w:pPr>
        <w:shd w:val="clear" w:color="auto" w:fill="FFFFFF"/>
        <w:tabs>
          <w:tab w:val="left" w:pos="1200"/>
        </w:tabs>
        <w:ind w:left="10" w:right="17" w:firstLine="709"/>
        <w:jc w:val="both"/>
        <w:rPr>
          <w:spacing w:val="-1"/>
          <w:sz w:val="28"/>
          <w:szCs w:val="28"/>
        </w:rPr>
      </w:pPr>
      <w:r w:rsidRPr="00C86145">
        <w:rPr>
          <w:sz w:val="28"/>
          <w:szCs w:val="28"/>
        </w:rPr>
        <w:t>1.1. План реализации муниципальной программы "Развитие культуры в м</w:t>
      </w:r>
      <w:r w:rsidRPr="00C86145">
        <w:rPr>
          <w:sz w:val="28"/>
          <w:szCs w:val="28"/>
        </w:rPr>
        <w:t>у</w:t>
      </w:r>
      <w:r w:rsidRPr="00C86145">
        <w:rPr>
          <w:sz w:val="28"/>
          <w:szCs w:val="28"/>
        </w:rPr>
        <w:t>ниципальном образовании Омутнинское городское поселение Омутнинского ра</w:t>
      </w:r>
      <w:r w:rsidRPr="00C86145">
        <w:rPr>
          <w:sz w:val="28"/>
          <w:szCs w:val="28"/>
        </w:rPr>
        <w:t>й</w:t>
      </w:r>
      <w:r w:rsidRPr="00C86145">
        <w:rPr>
          <w:sz w:val="28"/>
          <w:szCs w:val="28"/>
        </w:rPr>
        <w:t>она Кировской области" в 2021-2025 годах изложить в новой редакции. Прилаг</w:t>
      </w:r>
      <w:r w:rsidRPr="00C86145">
        <w:rPr>
          <w:sz w:val="28"/>
          <w:szCs w:val="28"/>
        </w:rPr>
        <w:t>а</w:t>
      </w:r>
      <w:r w:rsidRPr="00C86145">
        <w:rPr>
          <w:sz w:val="28"/>
          <w:szCs w:val="28"/>
        </w:rPr>
        <w:t>ется.</w:t>
      </w:r>
    </w:p>
    <w:p w:rsidR="005B5B40" w:rsidRPr="00C86145" w:rsidRDefault="005B5B40" w:rsidP="00D87D27">
      <w:pPr>
        <w:ind w:firstLine="709"/>
        <w:jc w:val="both"/>
        <w:rPr>
          <w:sz w:val="28"/>
          <w:szCs w:val="28"/>
        </w:rPr>
      </w:pPr>
      <w:r w:rsidRPr="00C86145">
        <w:rPr>
          <w:sz w:val="28"/>
          <w:szCs w:val="28"/>
        </w:rPr>
        <w:t>2. Постановление вступает в силу в соответствии с действующим законод</w:t>
      </w:r>
      <w:r w:rsidRPr="00C86145">
        <w:rPr>
          <w:sz w:val="28"/>
          <w:szCs w:val="28"/>
        </w:rPr>
        <w:t>а</w:t>
      </w:r>
      <w:r w:rsidRPr="00C86145">
        <w:rPr>
          <w:sz w:val="28"/>
          <w:szCs w:val="28"/>
        </w:rPr>
        <w:t>тельством.</w:t>
      </w:r>
    </w:p>
    <w:p w:rsidR="005B5B40" w:rsidRPr="00C86145" w:rsidRDefault="005B5B40" w:rsidP="00D87D27">
      <w:pPr>
        <w:pStyle w:val="ConsPlusNormal"/>
        <w:widowControl/>
        <w:ind w:firstLine="709"/>
        <w:jc w:val="both"/>
        <w:outlineLvl w:val="1"/>
        <w:rPr>
          <w:rFonts w:ascii="Times New Roman" w:hAnsi="Times New Roman"/>
          <w:sz w:val="28"/>
          <w:szCs w:val="28"/>
        </w:rPr>
      </w:pPr>
      <w:r w:rsidRPr="00C86145">
        <w:rPr>
          <w:rFonts w:ascii="Times New Roman" w:hAnsi="Times New Roman"/>
          <w:sz w:val="28"/>
          <w:szCs w:val="28"/>
        </w:rPr>
        <w:t>3. Настоящее постановление опубликовать в сборнике основных муниц</w:t>
      </w:r>
      <w:r w:rsidRPr="00C86145">
        <w:rPr>
          <w:rFonts w:ascii="Times New Roman" w:hAnsi="Times New Roman"/>
          <w:sz w:val="28"/>
          <w:szCs w:val="28"/>
        </w:rPr>
        <w:t>и</w:t>
      </w:r>
      <w:r w:rsidRPr="00C86145">
        <w:rPr>
          <w:rFonts w:ascii="Times New Roman" w:hAnsi="Times New Roman"/>
          <w:sz w:val="28"/>
          <w:szCs w:val="28"/>
        </w:rPr>
        <w:t>пальных правовых актов органов местного самоуправления Омутнинского горо</w:t>
      </w:r>
      <w:r w:rsidRPr="00C86145">
        <w:rPr>
          <w:rFonts w:ascii="Times New Roman" w:hAnsi="Times New Roman"/>
          <w:sz w:val="28"/>
          <w:szCs w:val="28"/>
        </w:rPr>
        <w:t>д</w:t>
      </w:r>
      <w:r w:rsidRPr="00C86145">
        <w:rPr>
          <w:rFonts w:ascii="Times New Roman" w:hAnsi="Times New Roman"/>
          <w:sz w:val="28"/>
          <w:szCs w:val="28"/>
        </w:rPr>
        <w:t>ского поселения и на официальном сайте муниципального образования Омутни</w:t>
      </w:r>
      <w:r w:rsidRPr="00C86145">
        <w:rPr>
          <w:rFonts w:ascii="Times New Roman" w:hAnsi="Times New Roman"/>
          <w:sz w:val="28"/>
          <w:szCs w:val="28"/>
        </w:rPr>
        <w:t>н</w:t>
      </w:r>
      <w:r w:rsidRPr="00C86145">
        <w:rPr>
          <w:rFonts w:ascii="Times New Roman" w:hAnsi="Times New Roman"/>
          <w:sz w:val="28"/>
          <w:szCs w:val="28"/>
        </w:rPr>
        <w:t>ское городское поселение Омутнинского района Кировской области.</w:t>
      </w:r>
    </w:p>
    <w:p w:rsidR="005B5B40" w:rsidRPr="00C86145" w:rsidRDefault="005B5B40" w:rsidP="00D87D27">
      <w:pPr>
        <w:widowControl w:val="0"/>
        <w:autoSpaceDE w:val="0"/>
        <w:autoSpaceDN w:val="0"/>
        <w:adjustRightInd w:val="0"/>
        <w:ind w:firstLine="709"/>
        <w:jc w:val="both"/>
        <w:rPr>
          <w:sz w:val="28"/>
          <w:szCs w:val="28"/>
        </w:rPr>
      </w:pPr>
      <w:r w:rsidRPr="00C86145">
        <w:rPr>
          <w:sz w:val="28"/>
          <w:szCs w:val="28"/>
        </w:rPr>
        <w:t xml:space="preserve">4. </w:t>
      </w:r>
      <w:proofErr w:type="gramStart"/>
      <w:r w:rsidRPr="00C86145">
        <w:rPr>
          <w:sz w:val="28"/>
          <w:szCs w:val="28"/>
        </w:rPr>
        <w:t>Контроль за</w:t>
      </w:r>
      <w:proofErr w:type="gramEnd"/>
      <w:r w:rsidRPr="00C86145">
        <w:rPr>
          <w:sz w:val="28"/>
          <w:szCs w:val="28"/>
        </w:rPr>
        <w:t xml:space="preserve"> исполнением настоящего постановления оставляю за собой.</w:t>
      </w:r>
    </w:p>
    <w:p w:rsidR="005B5B40" w:rsidRPr="00C86145" w:rsidRDefault="005B5B40" w:rsidP="00D87D27">
      <w:pPr>
        <w:widowControl w:val="0"/>
        <w:autoSpaceDE w:val="0"/>
        <w:autoSpaceDN w:val="0"/>
        <w:adjustRightInd w:val="0"/>
        <w:jc w:val="both"/>
        <w:rPr>
          <w:sz w:val="26"/>
          <w:szCs w:val="26"/>
        </w:rPr>
      </w:pPr>
    </w:p>
    <w:p w:rsidR="005B5B40" w:rsidRPr="00C86145" w:rsidRDefault="005B5B40" w:rsidP="00D87D27">
      <w:pPr>
        <w:ind w:right="-142"/>
        <w:rPr>
          <w:sz w:val="26"/>
          <w:szCs w:val="26"/>
        </w:rPr>
      </w:pPr>
    </w:p>
    <w:p w:rsidR="005B5B40" w:rsidRPr="00C86145" w:rsidRDefault="005B5B40" w:rsidP="00D87D27">
      <w:pPr>
        <w:ind w:right="-142"/>
        <w:rPr>
          <w:sz w:val="28"/>
          <w:szCs w:val="28"/>
        </w:rPr>
      </w:pPr>
      <w:r w:rsidRPr="00C86145">
        <w:rPr>
          <w:sz w:val="28"/>
          <w:szCs w:val="28"/>
        </w:rPr>
        <w:t>Глава администрации</w:t>
      </w:r>
    </w:p>
    <w:p w:rsidR="005B5B40" w:rsidRPr="00C86145" w:rsidRDefault="005B5B40" w:rsidP="00D87D27">
      <w:pPr>
        <w:ind w:right="-142"/>
        <w:rPr>
          <w:sz w:val="28"/>
          <w:szCs w:val="28"/>
        </w:rPr>
      </w:pPr>
      <w:r w:rsidRPr="00C86145">
        <w:rPr>
          <w:sz w:val="28"/>
          <w:szCs w:val="28"/>
        </w:rPr>
        <w:t>Омутнинского городского поселения           И.В. Шаталов</w:t>
      </w:r>
    </w:p>
    <w:p w:rsidR="005B5B40" w:rsidRPr="00C86145" w:rsidRDefault="005B5B40" w:rsidP="00D87D27">
      <w:pPr>
        <w:tabs>
          <w:tab w:val="left" w:pos="6600"/>
        </w:tabs>
        <w:jc w:val="right"/>
      </w:pPr>
    </w:p>
    <w:p w:rsidR="005B5B40" w:rsidRPr="00C86145" w:rsidRDefault="005B5B40" w:rsidP="00D87D27">
      <w:pPr>
        <w:tabs>
          <w:tab w:val="left" w:pos="6600"/>
        </w:tabs>
        <w:jc w:val="right"/>
      </w:pPr>
    </w:p>
    <w:p w:rsidR="005B5B40" w:rsidRPr="00C86145" w:rsidRDefault="005B5B40" w:rsidP="005B5B40">
      <w:pPr>
        <w:tabs>
          <w:tab w:val="left" w:pos="6600"/>
        </w:tabs>
        <w:jc w:val="both"/>
        <w:rPr>
          <w:kern w:val="36"/>
        </w:rPr>
      </w:pPr>
    </w:p>
    <w:p w:rsidR="005B5B40" w:rsidRPr="00C86145" w:rsidRDefault="005B5B40" w:rsidP="005B5B40">
      <w:pPr>
        <w:tabs>
          <w:tab w:val="left" w:pos="6600"/>
        </w:tabs>
        <w:jc w:val="both"/>
        <w:rPr>
          <w:kern w:val="36"/>
        </w:rPr>
        <w:sectPr w:rsidR="005B5B40" w:rsidRPr="00C86145" w:rsidSect="00592FFB">
          <w:pgSz w:w="11906" w:h="16838"/>
          <w:pgMar w:top="993" w:right="851" w:bottom="1134" w:left="1134" w:header="709" w:footer="220" w:gutter="0"/>
          <w:cols w:space="708"/>
          <w:docGrid w:linePitch="360"/>
        </w:sectPr>
      </w:pPr>
    </w:p>
    <w:p w:rsidR="005B5B40" w:rsidRPr="00C86145" w:rsidRDefault="005B5B40" w:rsidP="00592FFB">
      <w:pPr>
        <w:tabs>
          <w:tab w:val="left" w:pos="6600"/>
        </w:tabs>
        <w:ind w:left="5670"/>
        <w:jc w:val="both"/>
        <w:rPr>
          <w:kern w:val="36"/>
        </w:rPr>
      </w:pPr>
      <w:r w:rsidRPr="00C86145">
        <w:rPr>
          <w:kern w:val="36"/>
        </w:rPr>
        <w:lastRenderedPageBreak/>
        <w:t xml:space="preserve">УТВЕРЖДЕН   </w:t>
      </w:r>
    </w:p>
    <w:p w:rsidR="005B5B40" w:rsidRPr="00C86145" w:rsidRDefault="005B5B40" w:rsidP="00592FFB">
      <w:pPr>
        <w:widowControl w:val="0"/>
        <w:autoSpaceDE w:val="0"/>
        <w:autoSpaceDN w:val="0"/>
        <w:adjustRightInd w:val="0"/>
        <w:spacing w:line="240" w:lineRule="exact"/>
        <w:ind w:left="5670"/>
        <w:jc w:val="both"/>
        <w:outlineLvl w:val="0"/>
      </w:pPr>
      <w:r w:rsidRPr="00C86145">
        <w:t>Постановлением администрации</w:t>
      </w:r>
    </w:p>
    <w:p w:rsidR="005B5B40" w:rsidRPr="00C86145" w:rsidRDefault="005B5B40" w:rsidP="00592FFB">
      <w:pPr>
        <w:widowControl w:val="0"/>
        <w:autoSpaceDE w:val="0"/>
        <w:autoSpaceDN w:val="0"/>
        <w:adjustRightInd w:val="0"/>
        <w:spacing w:line="240" w:lineRule="exact"/>
        <w:ind w:left="5670"/>
        <w:jc w:val="both"/>
      </w:pPr>
      <w:r w:rsidRPr="00C86145">
        <w:t xml:space="preserve">муниципального образования    </w:t>
      </w:r>
    </w:p>
    <w:p w:rsidR="005B5B40" w:rsidRPr="00C86145" w:rsidRDefault="005B5B40" w:rsidP="00592FFB">
      <w:pPr>
        <w:widowControl w:val="0"/>
        <w:autoSpaceDE w:val="0"/>
        <w:autoSpaceDN w:val="0"/>
        <w:adjustRightInd w:val="0"/>
        <w:spacing w:line="240" w:lineRule="exact"/>
        <w:ind w:left="5670"/>
        <w:jc w:val="both"/>
      </w:pPr>
      <w:r w:rsidRPr="00C86145">
        <w:t>Омутнинское городское поселение</w:t>
      </w:r>
    </w:p>
    <w:p w:rsidR="005B5B40" w:rsidRPr="00C86145" w:rsidRDefault="005B5B40" w:rsidP="00592FFB">
      <w:pPr>
        <w:widowControl w:val="0"/>
        <w:autoSpaceDE w:val="0"/>
        <w:autoSpaceDN w:val="0"/>
        <w:adjustRightInd w:val="0"/>
        <w:spacing w:line="240" w:lineRule="exact"/>
        <w:ind w:left="5670"/>
        <w:jc w:val="both"/>
      </w:pPr>
      <w:r w:rsidRPr="00C86145">
        <w:t>Омутнинского района Кировской области</w:t>
      </w:r>
    </w:p>
    <w:p w:rsidR="005B5B40" w:rsidRPr="00C86145" w:rsidRDefault="005B5B40" w:rsidP="00592FFB">
      <w:pPr>
        <w:widowControl w:val="0"/>
        <w:autoSpaceDE w:val="0"/>
        <w:autoSpaceDN w:val="0"/>
        <w:adjustRightInd w:val="0"/>
        <w:spacing w:line="240" w:lineRule="exact"/>
        <w:ind w:left="5670"/>
        <w:jc w:val="both"/>
      </w:pPr>
      <w:r w:rsidRPr="00C86145">
        <w:t>от 06.12.2023 № 1057</w:t>
      </w:r>
    </w:p>
    <w:p w:rsidR="005B5B40" w:rsidRPr="00C86145" w:rsidRDefault="005B5B40" w:rsidP="005B5B40">
      <w:pPr>
        <w:jc w:val="both"/>
        <w:rPr>
          <w:b/>
          <w:sz w:val="28"/>
          <w:szCs w:val="28"/>
        </w:rPr>
      </w:pPr>
    </w:p>
    <w:p w:rsidR="005B5B40" w:rsidRPr="00C86145" w:rsidRDefault="005B5B40" w:rsidP="005B5B40">
      <w:pPr>
        <w:jc w:val="center"/>
        <w:rPr>
          <w:b/>
          <w:sz w:val="26"/>
          <w:szCs w:val="26"/>
        </w:rPr>
      </w:pPr>
      <w:r w:rsidRPr="00C86145">
        <w:rPr>
          <w:b/>
          <w:sz w:val="26"/>
          <w:szCs w:val="26"/>
        </w:rPr>
        <w:t>План реализации муниципальной программы</w:t>
      </w:r>
    </w:p>
    <w:p w:rsidR="005B5B40" w:rsidRPr="00C86145" w:rsidRDefault="005B5B40" w:rsidP="005B5B40">
      <w:pPr>
        <w:jc w:val="center"/>
        <w:rPr>
          <w:sz w:val="26"/>
          <w:szCs w:val="26"/>
        </w:rPr>
      </w:pPr>
      <w:r w:rsidRPr="00C86145">
        <w:rPr>
          <w:sz w:val="26"/>
          <w:szCs w:val="26"/>
        </w:rPr>
        <w:t>"Развитие культуры в муниципальном образовании Омутнинское городское поселение Омутнинского района Кировской области" в 2021-2025 годах</w:t>
      </w:r>
    </w:p>
    <w:p w:rsidR="005B5B40" w:rsidRPr="00C86145" w:rsidRDefault="005B5B40" w:rsidP="005B5B40">
      <w:pPr>
        <w:jc w:val="center"/>
        <w:rPr>
          <w:sz w:val="32"/>
          <w:szCs w:val="32"/>
        </w:rPr>
      </w:pPr>
      <w:r w:rsidRPr="00C86145">
        <w:rPr>
          <w:sz w:val="26"/>
          <w:szCs w:val="26"/>
        </w:rPr>
        <w:t>на 2023 год</w:t>
      </w:r>
    </w:p>
    <w:p w:rsidR="005B5B40" w:rsidRPr="00C86145" w:rsidRDefault="005B5B40" w:rsidP="005B5B40">
      <w:pPr>
        <w:jc w:val="center"/>
        <w:rPr>
          <w:b/>
        </w:rPr>
      </w:pPr>
    </w:p>
    <w:tbl>
      <w:tblPr>
        <w:tblW w:w="9923" w:type="dxa"/>
        <w:tblInd w:w="75" w:type="dxa"/>
        <w:tblLayout w:type="fixed"/>
        <w:tblCellMar>
          <w:left w:w="75" w:type="dxa"/>
          <w:right w:w="75" w:type="dxa"/>
        </w:tblCellMar>
        <w:tblLook w:val="0000" w:firstRow="0" w:lastRow="0" w:firstColumn="0" w:lastColumn="0" w:noHBand="0" w:noVBand="0"/>
      </w:tblPr>
      <w:tblGrid>
        <w:gridCol w:w="567"/>
        <w:gridCol w:w="1843"/>
        <w:gridCol w:w="1134"/>
        <w:gridCol w:w="2126"/>
        <w:gridCol w:w="1134"/>
        <w:gridCol w:w="3119"/>
      </w:tblGrid>
      <w:tr w:rsidR="005B5B40" w:rsidRPr="00C86145" w:rsidTr="00592FFB">
        <w:trPr>
          <w:cantSplit/>
          <w:trHeight w:val="1116"/>
        </w:trPr>
        <w:tc>
          <w:tcPr>
            <w:tcW w:w="567"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 xml:space="preserve">N </w:t>
            </w:r>
          </w:p>
          <w:p w:rsidR="005B5B40" w:rsidRPr="00C86145" w:rsidRDefault="005B5B40" w:rsidP="005B5B40">
            <w:pPr>
              <w:autoSpaceDE w:val="0"/>
              <w:autoSpaceDN w:val="0"/>
              <w:adjustRightInd w:val="0"/>
              <w:jc w:val="center"/>
              <w:rPr>
                <w:sz w:val="22"/>
                <w:szCs w:val="22"/>
              </w:rPr>
            </w:pPr>
            <w:proofErr w:type="gramStart"/>
            <w:r w:rsidRPr="00C86145">
              <w:rPr>
                <w:sz w:val="22"/>
                <w:szCs w:val="22"/>
              </w:rPr>
              <w:t>п</w:t>
            </w:r>
            <w:proofErr w:type="gramEnd"/>
            <w:r w:rsidRPr="00C86145">
              <w:rPr>
                <w:sz w:val="22"/>
                <w:szCs w:val="22"/>
              </w:rPr>
              <w:t>/п</w:t>
            </w:r>
          </w:p>
        </w:tc>
        <w:tc>
          <w:tcPr>
            <w:tcW w:w="1843"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 xml:space="preserve">Наименование   </w:t>
            </w:r>
            <w:r w:rsidRPr="00C86145">
              <w:rPr>
                <w:sz w:val="22"/>
                <w:szCs w:val="22"/>
              </w:rPr>
              <w:br/>
              <w:t xml:space="preserve">  муниципальной  </w:t>
            </w:r>
            <w:r w:rsidRPr="00C86145">
              <w:rPr>
                <w:sz w:val="22"/>
                <w:szCs w:val="22"/>
              </w:rPr>
              <w:br/>
              <w:t xml:space="preserve">    программы,    </w:t>
            </w:r>
            <w:r w:rsidRPr="00C86145">
              <w:rPr>
                <w:sz w:val="22"/>
                <w:szCs w:val="22"/>
              </w:rPr>
              <w:br/>
              <w:t xml:space="preserve">  подпрограммы,   </w:t>
            </w:r>
            <w:r w:rsidRPr="00C86145">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Отве</w:t>
            </w:r>
            <w:r w:rsidRPr="00C86145">
              <w:rPr>
                <w:sz w:val="22"/>
                <w:szCs w:val="22"/>
              </w:rPr>
              <w:t>т</w:t>
            </w:r>
            <w:r w:rsidRPr="00C86145">
              <w:rPr>
                <w:sz w:val="22"/>
                <w:szCs w:val="22"/>
              </w:rPr>
              <w:t xml:space="preserve">ственный  </w:t>
            </w:r>
            <w:r w:rsidRPr="00C86145">
              <w:rPr>
                <w:sz w:val="22"/>
                <w:szCs w:val="22"/>
              </w:rPr>
              <w:br/>
              <w:t>исполн</w:t>
            </w:r>
            <w:r w:rsidRPr="00C86145">
              <w:rPr>
                <w:sz w:val="22"/>
                <w:szCs w:val="22"/>
              </w:rPr>
              <w:t>и</w:t>
            </w:r>
            <w:r w:rsidRPr="00C86145">
              <w:rPr>
                <w:sz w:val="22"/>
                <w:szCs w:val="22"/>
              </w:rPr>
              <w:t xml:space="preserve">тель    </w:t>
            </w:r>
            <w:r w:rsidRPr="00C86145">
              <w:rPr>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jc w:val="center"/>
              <w:rPr>
                <w:sz w:val="22"/>
                <w:szCs w:val="22"/>
              </w:rPr>
            </w:pPr>
            <w:r w:rsidRPr="00C86145">
              <w:rPr>
                <w:sz w:val="22"/>
                <w:szCs w:val="22"/>
              </w:rPr>
              <w:t>Источник</w:t>
            </w:r>
          </w:p>
          <w:p w:rsidR="005B5B40" w:rsidRPr="00C86145" w:rsidRDefault="005B5B40" w:rsidP="00592FFB">
            <w:pPr>
              <w:autoSpaceDE w:val="0"/>
              <w:autoSpaceDN w:val="0"/>
              <w:adjustRightInd w:val="0"/>
              <w:ind w:right="-75"/>
              <w:jc w:val="center"/>
              <w:rPr>
                <w:sz w:val="22"/>
                <w:szCs w:val="22"/>
              </w:rPr>
            </w:pPr>
            <w:r w:rsidRPr="00C86145">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Объем финанс</w:t>
            </w:r>
            <w:r w:rsidRPr="00C86145">
              <w:rPr>
                <w:sz w:val="22"/>
                <w:szCs w:val="22"/>
              </w:rPr>
              <w:t>о</w:t>
            </w:r>
            <w:r w:rsidRPr="00C86145">
              <w:rPr>
                <w:sz w:val="22"/>
                <w:szCs w:val="22"/>
              </w:rPr>
              <w:t>вого обеспеч</w:t>
            </w:r>
            <w:r w:rsidRPr="00C86145">
              <w:rPr>
                <w:sz w:val="22"/>
                <w:szCs w:val="22"/>
              </w:rPr>
              <w:t>е</w:t>
            </w:r>
            <w:r w:rsidRPr="00C86145">
              <w:rPr>
                <w:sz w:val="22"/>
                <w:szCs w:val="22"/>
              </w:rPr>
              <w:t>ния, тыс.</w:t>
            </w:r>
            <w:r w:rsidRPr="00C86145">
              <w:rPr>
                <w:sz w:val="22"/>
                <w:szCs w:val="22"/>
              </w:rPr>
              <w:br/>
              <w:t>рублей</w:t>
            </w:r>
          </w:p>
        </w:tc>
        <w:tc>
          <w:tcPr>
            <w:tcW w:w="3119"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 xml:space="preserve">Ожидаемый  </w:t>
            </w:r>
            <w:r w:rsidRPr="00C86145">
              <w:rPr>
                <w:sz w:val="22"/>
                <w:szCs w:val="22"/>
              </w:rPr>
              <w:br/>
              <w:t xml:space="preserve">результат  </w:t>
            </w:r>
            <w:r w:rsidRPr="00C86145">
              <w:rPr>
                <w:sz w:val="22"/>
                <w:szCs w:val="22"/>
              </w:rPr>
              <w:br/>
              <w:t xml:space="preserve">(краткое   </w:t>
            </w:r>
            <w:r w:rsidRPr="00C86145">
              <w:rPr>
                <w:sz w:val="22"/>
                <w:szCs w:val="22"/>
              </w:rPr>
              <w:br/>
              <w:t xml:space="preserve">описание)  </w:t>
            </w:r>
            <w:r w:rsidRPr="00C86145">
              <w:rPr>
                <w:sz w:val="22"/>
                <w:szCs w:val="22"/>
              </w:rPr>
              <w:br/>
            </w:r>
          </w:p>
        </w:tc>
      </w:tr>
      <w:tr w:rsidR="005B5B40" w:rsidRPr="00C86145" w:rsidTr="00592FFB">
        <w:trPr>
          <w:cantSplit/>
          <w:trHeight w:val="360"/>
        </w:trPr>
        <w:tc>
          <w:tcPr>
            <w:tcW w:w="567" w:type="dxa"/>
            <w:vMerge w:val="restart"/>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val="restart"/>
            <w:tcBorders>
              <w:left w:val="single" w:sz="4" w:space="0" w:color="auto"/>
              <w:right w:val="single" w:sz="4" w:space="0" w:color="auto"/>
            </w:tcBorders>
          </w:tcPr>
          <w:p w:rsidR="005B5B40" w:rsidRPr="00C86145" w:rsidRDefault="005B5B40" w:rsidP="005B5B40">
            <w:pPr>
              <w:jc w:val="both"/>
              <w:rPr>
                <w:sz w:val="22"/>
                <w:szCs w:val="22"/>
              </w:rPr>
            </w:pPr>
            <w:r w:rsidRPr="00C86145">
              <w:rPr>
                <w:rFonts w:eastAsia="Calibri"/>
                <w:sz w:val="22"/>
                <w:szCs w:val="22"/>
                <w:lang w:eastAsia="en-US"/>
              </w:rPr>
              <w:t>"Развитие кул</w:t>
            </w:r>
            <w:r w:rsidRPr="00C86145">
              <w:rPr>
                <w:rFonts w:eastAsia="Calibri"/>
                <w:sz w:val="22"/>
                <w:szCs w:val="22"/>
                <w:lang w:eastAsia="en-US"/>
              </w:rPr>
              <w:t>ь</w:t>
            </w:r>
            <w:r w:rsidRPr="00C86145">
              <w:rPr>
                <w:rFonts w:eastAsia="Calibri"/>
                <w:sz w:val="22"/>
                <w:szCs w:val="22"/>
                <w:lang w:eastAsia="en-US"/>
              </w:rPr>
              <w:t>туры в муниц</w:t>
            </w:r>
            <w:r w:rsidRPr="00C86145">
              <w:rPr>
                <w:rFonts w:eastAsia="Calibri"/>
                <w:sz w:val="22"/>
                <w:szCs w:val="22"/>
                <w:lang w:eastAsia="en-US"/>
              </w:rPr>
              <w:t>и</w:t>
            </w:r>
            <w:r w:rsidRPr="00C86145">
              <w:rPr>
                <w:rFonts w:eastAsia="Calibri"/>
                <w:sz w:val="22"/>
                <w:szCs w:val="22"/>
                <w:lang w:eastAsia="en-US"/>
              </w:rPr>
              <w:t>пальном образ</w:t>
            </w:r>
            <w:r w:rsidRPr="00C86145">
              <w:rPr>
                <w:rFonts w:eastAsia="Calibri"/>
                <w:sz w:val="22"/>
                <w:szCs w:val="22"/>
                <w:lang w:eastAsia="en-US"/>
              </w:rPr>
              <w:t>о</w:t>
            </w:r>
            <w:r w:rsidRPr="00C86145">
              <w:rPr>
                <w:rFonts w:eastAsia="Calibri"/>
                <w:sz w:val="22"/>
                <w:szCs w:val="22"/>
                <w:lang w:eastAsia="en-US"/>
              </w:rPr>
              <w:t>вании Омутни</w:t>
            </w:r>
            <w:r w:rsidRPr="00C86145">
              <w:rPr>
                <w:rFonts w:eastAsia="Calibri"/>
                <w:sz w:val="22"/>
                <w:szCs w:val="22"/>
                <w:lang w:eastAsia="en-US"/>
              </w:rPr>
              <w:t>н</w:t>
            </w:r>
            <w:r w:rsidRPr="00C86145">
              <w:rPr>
                <w:rFonts w:eastAsia="Calibri"/>
                <w:sz w:val="22"/>
                <w:szCs w:val="22"/>
                <w:lang w:eastAsia="en-US"/>
              </w:rPr>
              <w:t>ское городское поселение Ому</w:t>
            </w:r>
            <w:r w:rsidRPr="00C86145">
              <w:rPr>
                <w:rFonts w:eastAsia="Calibri"/>
                <w:sz w:val="22"/>
                <w:szCs w:val="22"/>
                <w:lang w:eastAsia="en-US"/>
              </w:rPr>
              <w:t>т</w:t>
            </w:r>
            <w:r w:rsidRPr="00C86145">
              <w:rPr>
                <w:rFonts w:eastAsia="Calibri"/>
                <w:sz w:val="22"/>
                <w:szCs w:val="22"/>
                <w:lang w:eastAsia="en-US"/>
              </w:rPr>
              <w:t>нинского района Кировской обл</w:t>
            </w:r>
            <w:r w:rsidRPr="00C86145">
              <w:rPr>
                <w:rFonts w:eastAsia="Calibri"/>
                <w:sz w:val="22"/>
                <w:szCs w:val="22"/>
                <w:lang w:eastAsia="en-US"/>
              </w:rPr>
              <w:t>а</w:t>
            </w:r>
            <w:r w:rsidRPr="00C86145">
              <w:rPr>
                <w:rFonts w:eastAsia="Calibri"/>
                <w:sz w:val="22"/>
                <w:szCs w:val="22"/>
                <w:lang w:eastAsia="en-US"/>
              </w:rPr>
              <w:t>сти" в 2021-2025 годах</w:t>
            </w:r>
          </w:p>
        </w:tc>
        <w:tc>
          <w:tcPr>
            <w:tcW w:w="1134" w:type="dxa"/>
            <w:vMerge w:val="restart"/>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r w:rsidRPr="00C86145">
              <w:rPr>
                <w:sz w:val="22"/>
                <w:szCs w:val="22"/>
              </w:rPr>
              <w:t>Управл</w:t>
            </w:r>
            <w:r w:rsidRPr="00C86145">
              <w:rPr>
                <w:sz w:val="22"/>
                <w:szCs w:val="22"/>
              </w:rPr>
              <w:t>е</w:t>
            </w:r>
            <w:r w:rsidRPr="00C86145">
              <w:rPr>
                <w:sz w:val="22"/>
                <w:szCs w:val="22"/>
              </w:rPr>
              <w:t>ние кул</w:t>
            </w:r>
            <w:r w:rsidRPr="00C86145">
              <w:rPr>
                <w:sz w:val="22"/>
                <w:szCs w:val="22"/>
              </w:rPr>
              <w:t>ь</w:t>
            </w:r>
            <w:r w:rsidRPr="00C86145">
              <w:rPr>
                <w:sz w:val="22"/>
                <w:szCs w:val="22"/>
              </w:rPr>
              <w:t>туры Омутни</w:t>
            </w:r>
            <w:r w:rsidRPr="00C86145">
              <w:rPr>
                <w:sz w:val="22"/>
                <w:szCs w:val="22"/>
              </w:rPr>
              <w:t>н</w:t>
            </w:r>
            <w:r w:rsidRPr="00C86145">
              <w:rPr>
                <w:sz w:val="22"/>
                <w:szCs w:val="22"/>
              </w:rPr>
              <w:t>ского района</w:t>
            </w:r>
          </w:p>
        </w:tc>
        <w:tc>
          <w:tcPr>
            <w:tcW w:w="2126" w:type="dxa"/>
            <w:tcBorders>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 xml:space="preserve">всего        </w:t>
            </w:r>
          </w:p>
        </w:tc>
        <w:tc>
          <w:tcPr>
            <w:tcW w:w="1134" w:type="dxa"/>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rFonts w:eastAsia="Calibri"/>
                <w:sz w:val="22"/>
                <w:szCs w:val="22"/>
                <w:lang w:eastAsia="en-US"/>
              </w:rPr>
              <w:t>12220,000</w:t>
            </w:r>
          </w:p>
        </w:tc>
        <w:tc>
          <w:tcPr>
            <w:tcW w:w="3119" w:type="dxa"/>
            <w:vMerge w:val="restart"/>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r w:rsidRPr="00C86145">
              <w:rPr>
                <w:sz w:val="22"/>
                <w:szCs w:val="22"/>
              </w:rPr>
              <w:t>Создание благоприятных усл</w:t>
            </w:r>
            <w:r w:rsidRPr="00C86145">
              <w:rPr>
                <w:sz w:val="22"/>
                <w:szCs w:val="22"/>
              </w:rPr>
              <w:t>о</w:t>
            </w:r>
            <w:r w:rsidRPr="00C86145">
              <w:rPr>
                <w:sz w:val="22"/>
                <w:szCs w:val="22"/>
              </w:rPr>
              <w:t>вий для устойчивого развития сферы культуры (мероприятия проводятся в соответствии с утвержденным главой админ</w:t>
            </w:r>
            <w:r w:rsidRPr="00C86145">
              <w:rPr>
                <w:sz w:val="22"/>
                <w:szCs w:val="22"/>
              </w:rPr>
              <w:t>и</w:t>
            </w:r>
            <w:r w:rsidRPr="00C86145">
              <w:rPr>
                <w:sz w:val="22"/>
                <w:szCs w:val="22"/>
              </w:rPr>
              <w:t>страции Омутнинского горо</w:t>
            </w:r>
            <w:r w:rsidRPr="00C86145">
              <w:rPr>
                <w:sz w:val="22"/>
                <w:szCs w:val="22"/>
              </w:rPr>
              <w:t>д</w:t>
            </w:r>
            <w:r w:rsidRPr="00C86145">
              <w:rPr>
                <w:sz w:val="22"/>
                <w:szCs w:val="22"/>
              </w:rPr>
              <w:t>ского поселения планом кул</w:t>
            </w:r>
            <w:r w:rsidRPr="00C86145">
              <w:rPr>
                <w:sz w:val="22"/>
                <w:szCs w:val="22"/>
              </w:rPr>
              <w:t>ь</w:t>
            </w:r>
            <w:r w:rsidRPr="00C86145">
              <w:rPr>
                <w:sz w:val="22"/>
                <w:szCs w:val="22"/>
              </w:rPr>
              <w:t>турно-массовых мероприятий на 2022 год)</w:t>
            </w:r>
          </w:p>
        </w:tc>
      </w:tr>
      <w:tr w:rsidR="005B5B40" w:rsidRPr="00C86145" w:rsidTr="00592FFB">
        <w:trPr>
          <w:cantSplit/>
          <w:trHeight w:val="369"/>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69"/>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69"/>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69"/>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rFonts w:eastAsia="Calibri"/>
                <w:sz w:val="22"/>
                <w:szCs w:val="22"/>
                <w:lang w:eastAsia="en-US"/>
              </w:rPr>
              <w:t>12220,000</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69"/>
        </w:trPr>
        <w:tc>
          <w:tcPr>
            <w:tcW w:w="567"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71"/>
        </w:trPr>
        <w:tc>
          <w:tcPr>
            <w:tcW w:w="567" w:type="dxa"/>
            <w:vMerge w:val="restart"/>
            <w:tcBorders>
              <w:left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1.</w:t>
            </w:r>
          </w:p>
        </w:tc>
        <w:tc>
          <w:tcPr>
            <w:tcW w:w="1843" w:type="dxa"/>
            <w:vMerge w:val="restart"/>
            <w:tcBorders>
              <w:left w:val="single" w:sz="4" w:space="0" w:color="auto"/>
              <w:right w:val="single" w:sz="4" w:space="0" w:color="auto"/>
            </w:tcBorders>
          </w:tcPr>
          <w:p w:rsidR="005B5B40" w:rsidRPr="00C86145" w:rsidRDefault="005B5B40" w:rsidP="005B5B40">
            <w:pPr>
              <w:rPr>
                <w:sz w:val="22"/>
                <w:szCs w:val="22"/>
              </w:rPr>
            </w:pPr>
            <w:r w:rsidRPr="00C86145">
              <w:rPr>
                <w:sz w:val="22"/>
                <w:szCs w:val="22"/>
              </w:rPr>
              <w:t>Создание усл</w:t>
            </w:r>
            <w:r w:rsidRPr="00C86145">
              <w:rPr>
                <w:sz w:val="22"/>
                <w:szCs w:val="22"/>
              </w:rPr>
              <w:t>о</w:t>
            </w:r>
            <w:r w:rsidRPr="00C86145">
              <w:rPr>
                <w:sz w:val="22"/>
                <w:szCs w:val="22"/>
              </w:rPr>
              <w:t>вий для провед</w:t>
            </w:r>
            <w:r w:rsidRPr="00C86145">
              <w:rPr>
                <w:sz w:val="22"/>
                <w:szCs w:val="22"/>
              </w:rPr>
              <w:t>е</w:t>
            </w:r>
            <w:r w:rsidRPr="00C86145">
              <w:rPr>
                <w:sz w:val="22"/>
                <w:szCs w:val="22"/>
              </w:rPr>
              <w:t>ния культурных мероприятий ж</w:t>
            </w:r>
            <w:r w:rsidRPr="00C86145">
              <w:rPr>
                <w:sz w:val="22"/>
                <w:szCs w:val="22"/>
              </w:rPr>
              <w:t>и</w:t>
            </w:r>
            <w:r w:rsidRPr="00C86145">
              <w:rPr>
                <w:sz w:val="22"/>
                <w:szCs w:val="22"/>
              </w:rPr>
              <w:t>телям городского поселения</w:t>
            </w: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jc w:val="center"/>
              <w:rPr>
                <w:sz w:val="22"/>
                <w:szCs w:val="22"/>
              </w:rPr>
            </w:pPr>
            <w:r w:rsidRPr="00C86145">
              <w:rPr>
                <w:rFonts w:eastAsia="Calibri"/>
                <w:sz w:val="22"/>
                <w:szCs w:val="22"/>
                <w:lang w:eastAsia="en-US"/>
              </w:rPr>
              <w:t>6637,000</w:t>
            </w:r>
          </w:p>
        </w:tc>
        <w:tc>
          <w:tcPr>
            <w:tcW w:w="3119" w:type="dxa"/>
            <w:vMerge w:val="restart"/>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r w:rsidRPr="00C86145">
              <w:rPr>
                <w:sz w:val="22"/>
                <w:szCs w:val="22"/>
              </w:rPr>
              <w:t>Организация досуга населения;</w:t>
            </w:r>
          </w:p>
          <w:p w:rsidR="005B5B40" w:rsidRPr="00C86145" w:rsidRDefault="005B5B40" w:rsidP="005B5B40">
            <w:pPr>
              <w:autoSpaceDE w:val="0"/>
              <w:autoSpaceDN w:val="0"/>
              <w:adjustRightInd w:val="0"/>
              <w:jc w:val="both"/>
              <w:rPr>
                <w:sz w:val="22"/>
                <w:szCs w:val="22"/>
              </w:rPr>
            </w:pPr>
            <w:r w:rsidRPr="00C86145">
              <w:rPr>
                <w:sz w:val="22"/>
                <w:szCs w:val="22"/>
              </w:rPr>
              <w:t>Совершенствование качества и эффективности проведения культурных мероприятий; Увеличение числа посещений культурных мероприятий</w:t>
            </w:r>
          </w:p>
        </w:tc>
      </w:tr>
      <w:tr w:rsidR="005B5B40" w:rsidRPr="00C86145" w:rsidTr="00592FFB">
        <w:trPr>
          <w:cantSplit/>
          <w:trHeight w:val="71"/>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71"/>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71"/>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71"/>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jc w:val="center"/>
              <w:rPr>
                <w:sz w:val="22"/>
                <w:szCs w:val="22"/>
              </w:rPr>
            </w:pPr>
            <w:r w:rsidRPr="00C86145">
              <w:rPr>
                <w:rFonts w:eastAsia="Calibri"/>
                <w:sz w:val="22"/>
                <w:szCs w:val="22"/>
                <w:lang w:eastAsia="en-US"/>
              </w:rPr>
              <w:t>6637,000</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71"/>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val="restart"/>
            <w:tcBorders>
              <w:top w:val="single" w:sz="4" w:space="0" w:color="auto"/>
              <w:left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2.</w:t>
            </w:r>
          </w:p>
        </w:tc>
        <w:tc>
          <w:tcPr>
            <w:tcW w:w="1843" w:type="dxa"/>
            <w:vMerge w:val="restart"/>
            <w:tcBorders>
              <w:top w:val="single" w:sz="4" w:space="0" w:color="auto"/>
              <w:left w:val="single" w:sz="4" w:space="0" w:color="auto"/>
              <w:right w:val="single" w:sz="4" w:space="0" w:color="auto"/>
            </w:tcBorders>
          </w:tcPr>
          <w:p w:rsidR="005B5B40" w:rsidRPr="00C86145" w:rsidRDefault="005B5B40" w:rsidP="005B5B40">
            <w:pPr>
              <w:autoSpaceDE w:val="0"/>
              <w:autoSpaceDN w:val="0"/>
              <w:adjustRightInd w:val="0"/>
              <w:rPr>
                <w:sz w:val="22"/>
                <w:szCs w:val="22"/>
              </w:rPr>
            </w:pPr>
            <w:r w:rsidRPr="00C86145">
              <w:rPr>
                <w:sz w:val="22"/>
                <w:szCs w:val="22"/>
              </w:rPr>
              <w:t>Проведение праздничных культурно-развлекательных мероприятий ж</w:t>
            </w:r>
            <w:r w:rsidRPr="00C86145">
              <w:rPr>
                <w:sz w:val="22"/>
                <w:szCs w:val="22"/>
              </w:rPr>
              <w:t>и</w:t>
            </w:r>
            <w:r w:rsidRPr="00C86145">
              <w:rPr>
                <w:sz w:val="22"/>
                <w:szCs w:val="22"/>
              </w:rPr>
              <w:t>телям городского поселения</w:t>
            </w: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rFonts w:eastAsia="Calibri"/>
                <w:sz w:val="22"/>
                <w:szCs w:val="22"/>
                <w:lang w:eastAsia="en-US"/>
              </w:rPr>
              <w:t>5433,000</w:t>
            </w:r>
          </w:p>
        </w:tc>
        <w:tc>
          <w:tcPr>
            <w:tcW w:w="3119" w:type="dxa"/>
            <w:vMerge w:val="restart"/>
            <w:tcBorders>
              <w:top w:val="single" w:sz="4" w:space="0" w:color="auto"/>
              <w:left w:val="single" w:sz="4" w:space="0" w:color="auto"/>
              <w:right w:val="single" w:sz="4" w:space="0" w:color="auto"/>
            </w:tcBorders>
          </w:tcPr>
          <w:p w:rsidR="005B5B40" w:rsidRPr="00C86145" w:rsidRDefault="005B5B40" w:rsidP="005B5B40">
            <w:pPr>
              <w:autoSpaceDE w:val="0"/>
              <w:autoSpaceDN w:val="0"/>
              <w:adjustRightInd w:val="0"/>
              <w:jc w:val="both"/>
              <w:rPr>
                <w:sz w:val="22"/>
                <w:szCs w:val="22"/>
              </w:rPr>
            </w:pPr>
            <w:r w:rsidRPr="00C86145">
              <w:rPr>
                <w:sz w:val="22"/>
                <w:szCs w:val="22"/>
              </w:rPr>
              <w:t>Развитие праздничной культ</w:t>
            </w:r>
            <w:r w:rsidRPr="00C86145">
              <w:rPr>
                <w:sz w:val="22"/>
                <w:szCs w:val="22"/>
              </w:rPr>
              <w:t>у</w:t>
            </w:r>
            <w:r w:rsidRPr="00C86145">
              <w:rPr>
                <w:sz w:val="22"/>
                <w:szCs w:val="22"/>
              </w:rPr>
              <w:t>ры в современных условиях;</w:t>
            </w:r>
          </w:p>
          <w:p w:rsidR="005B5B40" w:rsidRPr="00C86145" w:rsidRDefault="005B5B40" w:rsidP="005B5B40">
            <w:pPr>
              <w:autoSpaceDE w:val="0"/>
              <w:autoSpaceDN w:val="0"/>
              <w:adjustRightInd w:val="0"/>
              <w:jc w:val="both"/>
              <w:rPr>
                <w:sz w:val="22"/>
                <w:szCs w:val="22"/>
              </w:rPr>
            </w:pPr>
            <w:r w:rsidRPr="00C86145">
              <w:rPr>
                <w:sz w:val="22"/>
                <w:szCs w:val="22"/>
              </w:rPr>
              <w:t>Сохранение народных праз</w:t>
            </w:r>
            <w:r w:rsidRPr="00C86145">
              <w:rPr>
                <w:sz w:val="22"/>
                <w:szCs w:val="22"/>
              </w:rPr>
              <w:t>д</w:t>
            </w:r>
            <w:r w:rsidRPr="00C86145">
              <w:rPr>
                <w:sz w:val="22"/>
                <w:szCs w:val="22"/>
              </w:rPr>
              <w:t>ничных традиций, формиров</w:t>
            </w:r>
            <w:r w:rsidRPr="00C86145">
              <w:rPr>
                <w:sz w:val="22"/>
                <w:szCs w:val="22"/>
              </w:rPr>
              <w:t>а</w:t>
            </w:r>
            <w:r w:rsidRPr="00C86145">
              <w:rPr>
                <w:sz w:val="22"/>
                <w:szCs w:val="22"/>
              </w:rPr>
              <w:t>ние духовных ценностей;</w:t>
            </w:r>
          </w:p>
          <w:p w:rsidR="005B5B40" w:rsidRPr="00C86145" w:rsidRDefault="005B5B40" w:rsidP="005B5B40">
            <w:pPr>
              <w:autoSpaceDE w:val="0"/>
              <w:autoSpaceDN w:val="0"/>
              <w:adjustRightInd w:val="0"/>
              <w:jc w:val="both"/>
              <w:rPr>
                <w:sz w:val="22"/>
                <w:szCs w:val="22"/>
              </w:rPr>
            </w:pPr>
            <w:r w:rsidRPr="00C86145">
              <w:rPr>
                <w:sz w:val="22"/>
                <w:szCs w:val="22"/>
              </w:rPr>
              <w:t>Внедрение инновационных форм, методов и технологий в проведение культурно – ра</w:t>
            </w:r>
            <w:r w:rsidRPr="00C86145">
              <w:rPr>
                <w:sz w:val="22"/>
                <w:szCs w:val="22"/>
              </w:rPr>
              <w:t>з</w:t>
            </w:r>
            <w:r w:rsidRPr="00C86145">
              <w:rPr>
                <w:sz w:val="22"/>
                <w:szCs w:val="22"/>
              </w:rPr>
              <w:t>влекательных мероприятий</w:t>
            </w:r>
          </w:p>
        </w:tc>
      </w:tr>
      <w:tr w:rsidR="005B5B40" w:rsidRPr="00C86145" w:rsidTr="00592FFB">
        <w:trPr>
          <w:cantSplit/>
          <w:trHeight w:val="312"/>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rFonts w:eastAsia="Calibri"/>
                <w:sz w:val="22"/>
                <w:szCs w:val="22"/>
                <w:lang w:eastAsia="en-US"/>
              </w:rPr>
              <w:t>5433,000</w:t>
            </w:r>
          </w:p>
        </w:tc>
        <w:tc>
          <w:tcPr>
            <w:tcW w:w="3119" w:type="dxa"/>
            <w:vMerge/>
            <w:tcBorders>
              <w:left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71"/>
        </w:trPr>
        <w:tc>
          <w:tcPr>
            <w:tcW w:w="567" w:type="dxa"/>
            <w:vMerge w:val="restart"/>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3.</w:t>
            </w:r>
          </w:p>
        </w:tc>
        <w:tc>
          <w:tcPr>
            <w:tcW w:w="1843" w:type="dxa"/>
            <w:vMerge w:val="restart"/>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r w:rsidRPr="00C86145">
              <w:rPr>
                <w:sz w:val="22"/>
                <w:szCs w:val="22"/>
              </w:rPr>
              <w:t>Комплектование библиотечных фондов библи</w:t>
            </w:r>
            <w:r w:rsidRPr="00C86145">
              <w:rPr>
                <w:sz w:val="22"/>
                <w:szCs w:val="22"/>
              </w:rPr>
              <w:t>о</w:t>
            </w:r>
            <w:r w:rsidRPr="00C86145">
              <w:rPr>
                <w:sz w:val="22"/>
                <w:szCs w:val="22"/>
              </w:rPr>
              <w:t>тек городского поселения (по</w:t>
            </w:r>
            <w:r w:rsidRPr="00C86145">
              <w:rPr>
                <w:sz w:val="22"/>
                <w:szCs w:val="22"/>
              </w:rPr>
              <w:t>д</w:t>
            </w:r>
            <w:r w:rsidRPr="00C86145">
              <w:rPr>
                <w:sz w:val="22"/>
                <w:szCs w:val="22"/>
              </w:rPr>
              <w:t>писка на пери</w:t>
            </w:r>
            <w:r w:rsidRPr="00C86145">
              <w:rPr>
                <w:sz w:val="22"/>
                <w:szCs w:val="22"/>
              </w:rPr>
              <w:t>о</w:t>
            </w:r>
            <w:r w:rsidRPr="00C86145">
              <w:rPr>
                <w:sz w:val="22"/>
                <w:szCs w:val="22"/>
              </w:rPr>
              <w:t>дические изд</w:t>
            </w:r>
            <w:r w:rsidRPr="00C86145">
              <w:rPr>
                <w:sz w:val="22"/>
                <w:szCs w:val="22"/>
              </w:rPr>
              <w:t>а</w:t>
            </w:r>
            <w:r w:rsidRPr="00C86145">
              <w:rPr>
                <w:sz w:val="22"/>
                <w:szCs w:val="22"/>
              </w:rPr>
              <w:t>ния)</w:t>
            </w: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150,000</w:t>
            </w:r>
          </w:p>
        </w:tc>
        <w:tc>
          <w:tcPr>
            <w:tcW w:w="3119" w:type="dxa"/>
            <w:vMerge w:val="restart"/>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both"/>
              <w:rPr>
                <w:sz w:val="22"/>
                <w:szCs w:val="22"/>
              </w:rPr>
            </w:pPr>
            <w:r w:rsidRPr="00C86145">
              <w:rPr>
                <w:sz w:val="22"/>
                <w:szCs w:val="22"/>
              </w:rPr>
              <w:t>Обновление библиотечного фонда;</w:t>
            </w:r>
          </w:p>
          <w:p w:rsidR="005B5B40" w:rsidRPr="00C86145" w:rsidRDefault="005B5B40" w:rsidP="005B5B40">
            <w:pPr>
              <w:autoSpaceDE w:val="0"/>
              <w:autoSpaceDN w:val="0"/>
              <w:adjustRightInd w:val="0"/>
              <w:jc w:val="both"/>
              <w:rPr>
                <w:sz w:val="22"/>
                <w:szCs w:val="22"/>
              </w:rPr>
            </w:pPr>
            <w:r w:rsidRPr="00C86145">
              <w:rPr>
                <w:sz w:val="22"/>
                <w:szCs w:val="22"/>
              </w:rPr>
              <w:t>Актуализация содержания библиотечного фонда</w:t>
            </w:r>
          </w:p>
        </w:tc>
      </w:tr>
      <w:tr w:rsidR="005B5B40" w:rsidRPr="00C86145" w:rsidTr="00592FFB">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150,000</w:t>
            </w:r>
          </w:p>
        </w:tc>
        <w:tc>
          <w:tcPr>
            <w:tcW w:w="3119"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r w:rsidR="005B5B40" w:rsidRPr="00C86145" w:rsidTr="00592FFB">
        <w:trPr>
          <w:cantSplit/>
          <w:trHeight w:val="312"/>
        </w:trPr>
        <w:tc>
          <w:tcPr>
            <w:tcW w:w="567"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843"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B5B40" w:rsidRPr="00C86145" w:rsidRDefault="005B5B40" w:rsidP="00592FFB">
            <w:pPr>
              <w:autoSpaceDE w:val="0"/>
              <w:autoSpaceDN w:val="0"/>
              <w:adjustRightInd w:val="0"/>
              <w:ind w:right="-75"/>
              <w:rPr>
                <w:sz w:val="22"/>
                <w:szCs w:val="22"/>
              </w:rPr>
            </w:pPr>
            <w:r w:rsidRPr="00C86145">
              <w:rPr>
                <w:sz w:val="22"/>
                <w:szCs w:val="22"/>
              </w:rPr>
              <w:t>внебюджетные и</w:t>
            </w:r>
            <w:r w:rsidRPr="00C86145">
              <w:rPr>
                <w:sz w:val="22"/>
                <w:szCs w:val="22"/>
              </w:rPr>
              <w:t>с</w:t>
            </w:r>
            <w:r w:rsidRPr="00C86145">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jc w:val="center"/>
              <w:rPr>
                <w:sz w:val="22"/>
                <w:szCs w:val="22"/>
              </w:rPr>
            </w:pPr>
            <w:r w:rsidRPr="00C86145">
              <w:rPr>
                <w:sz w:val="22"/>
                <w:szCs w:val="22"/>
              </w:rPr>
              <w:t>-</w:t>
            </w:r>
          </w:p>
        </w:tc>
        <w:tc>
          <w:tcPr>
            <w:tcW w:w="3119" w:type="dxa"/>
            <w:vMerge/>
            <w:tcBorders>
              <w:left w:val="single" w:sz="4" w:space="0" w:color="auto"/>
              <w:bottom w:val="single" w:sz="4" w:space="0" w:color="auto"/>
              <w:right w:val="single" w:sz="4" w:space="0" w:color="auto"/>
            </w:tcBorders>
          </w:tcPr>
          <w:p w:rsidR="005B5B40" w:rsidRPr="00C86145" w:rsidRDefault="005B5B40" w:rsidP="005B5B40">
            <w:pPr>
              <w:autoSpaceDE w:val="0"/>
              <w:autoSpaceDN w:val="0"/>
              <w:adjustRightInd w:val="0"/>
              <w:rPr>
                <w:sz w:val="22"/>
                <w:szCs w:val="22"/>
              </w:rPr>
            </w:pPr>
          </w:p>
        </w:tc>
      </w:tr>
    </w:tbl>
    <w:p w:rsidR="005B5B40" w:rsidRPr="00C86145" w:rsidRDefault="005B5B40" w:rsidP="005B5B40">
      <w:pPr>
        <w:jc w:val="center"/>
      </w:pPr>
      <w:r w:rsidRPr="00C86145">
        <w:t>_____________</w:t>
      </w:r>
    </w:p>
    <w:p w:rsidR="005B5B40" w:rsidRPr="00C86145" w:rsidRDefault="005B5B40" w:rsidP="005B5B40">
      <w:pPr>
        <w:tabs>
          <w:tab w:val="left" w:pos="6600"/>
        </w:tabs>
        <w:jc w:val="both"/>
      </w:pPr>
    </w:p>
    <w:p w:rsidR="005B5B40" w:rsidRPr="00C86145" w:rsidRDefault="005B5B40" w:rsidP="005B5B40">
      <w:pPr>
        <w:pStyle w:val="ConsPlusNormal"/>
        <w:jc w:val="both"/>
        <w:rPr>
          <w:rFonts w:ascii="Times New Roman" w:hAnsi="Times New Roman"/>
          <w:sz w:val="24"/>
          <w:szCs w:val="24"/>
        </w:rPr>
      </w:pPr>
    </w:p>
    <w:p w:rsidR="00B73F42" w:rsidRPr="00C86145" w:rsidRDefault="00B73F42" w:rsidP="005B5B40">
      <w:pPr>
        <w:pStyle w:val="ConsPlusNormal"/>
        <w:jc w:val="both"/>
        <w:rPr>
          <w:rFonts w:ascii="Times New Roman" w:hAnsi="Times New Roman"/>
          <w:sz w:val="24"/>
          <w:szCs w:val="24"/>
        </w:rPr>
      </w:pPr>
    </w:p>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B73F42" w:rsidRPr="00C86145" w:rsidTr="00B73F42">
        <w:trPr>
          <w:trHeight w:hRule="exact" w:val="1985"/>
        </w:trPr>
        <w:tc>
          <w:tcPr>
            <w:tcW w:w="9781" w:type="dxa"/>
            <w:gridSpan w:val="4"/>
          </w:tcPr>
          <w:p w:rsidR="00B73F42" w:rsidRPr="00C86145" w:rsidRDefault="00B73F42" w:rsidP="00B73F42">
            <w:pPr>
              <w:pStyle w:val="af1"/>
              <w:ind w:right="0"/>
            </w:pPr>
            <w:r w:rsidRPr="00C86145">
              <w:lastRenderedPageBreak/>
              <w:t>АДМИНИСТРАЦИЯ</w:t>
            </w:r>
          </w:p>
          <w:p w:rsidR="00B73F42" w:rsidRPr="00C86145" w:rsidRDefault="00B73F42" w:rsidP="00B73F42">
            <w:pPr>
              <w:pStyle w:val="af1"/>
              <w:ind w:right="0"/>
            </w:pPr>
            <w:r w:rsidRPr="00C86145">
              <w:t>МУНИЦИПАЛЬНОГО ОБРАЗОВАНИЯ</w:t>
            </w:r>
          </w:p>
          <w:p w:rsidR="00B73F42" w:rsidRPr="00C86145" w:rsidRDefault="00B73F42" w:rsidP="00B73F42">
            <w:pPr>
              <w:pStyle w:val="af1"/>
              <w:ind w:right="0"/>
            </w:pPr>
            <w:r w:rsidRPr="00C86145">
              <w:t>ОМУТНИНСКОЕ ГОРОДСКОЕ ПОСЕЛЕНИЕ</w:t>
            </w:r>
          </w:p>
          <w:p w:rsidR="00B73F42" w:rsidRPr="00C86145" w:rsidRDefault="00B73F42" w:rsidP="00B73F42">
            <w:pPr>
              <w:pStyle w:val="af1"/>
              <w:ind w:right="0"/>
            </w:pPr>
            <w:r w:rsidRPr="00C86145">
              <w:t>ОМУТНИНСКОГО РАЙОНА КИРОВСКОЙ ОБЛАСТИ</w:t>
            </w:r>
          </w:p>
          <w:p w:rsidR="00B73F42" w:rsidRPr="00C86145" w:rsidRDefault="00B73F42" w:rsidP="00B73F42">
            <w:pPr>
              <w:tabs>
                <w:tab w:val="left" w:pos="2160"/>
              </w:tabs>
              <w:rPr>
                <w:sz w:val="36"/>
                <w:szCs w:val="36"/>
              </w:rPr>
            </w:pPr>
          </w:p>
          <w:p w:rsidR="00B73F42" w:rsidRPr="00C86145" w:rsidRDefault="00B73F42" w:rsidP="00B73F42">
            <w:pPr>
              <w:tabs>
                <w:tab w:val="left" w:pos="2160"/>
              </w:tabs>
              <w:jc w:val="center"/>
              <w:rPr>
                <w:b/>
                <w:sz w:val="32"/>
                <w:szCs w:val="32"/>
              </w:rPr>
            </w:pPr>
            <w:r w:rsidRPr="00C86145">
              <w:rPr>
                <w:b/>
                <w:sz w:val="32"/>
                <w:szCs w:val="32"/>
              </w:rPr>
              <w:t>ПОСТАНОВЛЕНИЕ</w:t>
            </w:r>
          </w:p>
          <w:p w:rsidR="00B73F42" w:rsidRPr="00C86145" w:rsidRDefault="00B73F42" w:rsidP="00B73F42">
            <w:pPr>
              <w:tabs>
                <w:tab w:val="left" w:pos="2160"/>
              </w:tabs>
            </w:pPr>
          </w:p>
        </w:tc>
      </w:tr>
      <w:tr w:rsidR="00B73F42" w:rsidRPr="00C86145" w:rsidTr="00B73F42">
        <w:tblPrEx>
          <w:tblCellMar>
            <w:left w:w="70" w:type="dxa"/>
            <w:right w:w="70" w:type="dxa"/>
          </w:tblCellMar>
        </w:tblPrEx>
        <w:tc>
          <w:tcPr>
            <w:tcW w:w="1985" w:type="dxa"/>
            <w:tcBorders>
              <w:bottom w:val="single" w:sz="4" w:space="0" w:color="auto"/>
            </w:tcBorders>
          </w:tcPr>
          <w:p w:rsidR="00B73F42" w:rsidRPr="00C86145" w:rsidRDefault="00B73F42" w:rsidP="00B73F42">
            <w:pPr>
              <w:tabs>
                <w:tab w:val="left" w:pos="2765"/>
              </w:tabs>
              <w:rPr>
                <w:sz w:val="28"/>
                <w:szCs w:val="28"/>
              </w:rPr>
            </w:pPr>
            <w:r w:rsidRPr="00C86145">
              <w:rPr>
                <w:sz w:val="28"/>
                <w:szCs w:val="28"/>
              </w:rPr>
              <w:t xml:space="preserve">       13.12. 2023</w:t>
            </w:r>
          </w:p>
        </w:tc>
        <w:tc>
          <w:tcPr>
            <w:tcW w:w="2731" w:type="dxa"/>
          </w:tcPr>
          <w:p w:rsidR="00B73F42" w:rsidRPr="00C86145" w:rsidRDefault="00B73F42" w:rsidP="00B73F42">
            <w:pPr>
              <w:jc w:val="center"/>
              <w:rPr>
                <w:position w:val="-6"/>
                <w:szCs w:val="28"/>
              </w:rPr>
            </w:pPr>
          </w:p>
        </w:tc>
        <w:tc>
          <w:tcPr>
            <w:tcW w:w="2372" w:type="dxa"/>
          </w:tcPr>
          <w:p w:rsidR="00B73F42" w:rsidRPr="00C86145" w:rsidRDefault="00B73F42" w:rsidP="00B73F42">
            <w:pPr>
              <w:jc w:val="right"/>
              <w:rPr>
                <w:szCs w:val="28"/>
              </w:rPr>
            </w:pPr>
          </w:p>
        </w:tc>
        <w:tc>
          <w:tcPr>
            <w:tcW w:w="2693" w:type="dxa"/>
            <w:tcBorders>
              <w:bottom w:val="single" w:sz="6" w:space="0" w:color="auto"/>
            </w:tcBorders>
          </w:tcPr>
          <w:p w:rsidR="00B73F42" w:rsidRPr="00C86145" w:rsidRDefault="00B73F42" w:rsidP="00B73F42">
            <w:pPr>
              <w:rPr>
                <w:sz w:val="28"/>
                <w:szCs w:val="28"/>
              </w:rPr>
            </w:pPr>
            <w:r w:rsidRPr="00C86145">
              <w:rPr>
                <w:sz w:val="28"/>
                <w:szCs w:val="28"/>
              </w:rPr>
              <w:t xml:space="preserve">         № 1080</w:t>
            </w:r>
          </w:p>
        </w:tc>
      </w:tr>
      <w:tr w:rsidR="00B73F42" w:rsidRPr="00C86145" w:rsidTr="00B73F42">
        <w:tblPrEx>
          <w:tblCellMar>
            <w:left w:w="70" w:type="dxa"/>
            <w:right w:w="70" w:type="dxa"/>
          </w:tblCellMar>
        </w:tblPrEx>
        <w:tc>
          <w:tcPr>
            <w:tcW w:w="9781" w:type="dxa"/>
            <w:gridSpan w:val="4"/>
          </w:tcPr>
          <w:p w:rsidR="00B73F42" w:rsidRPr="00C86145" w:rsidRDefault="00B73F42" w:rsidP="00B73F42">
            <w:pPr>
              <w:tabs>
                <w:tab w:val="left" w:pos="2765"/>
              </w:tabs>
              <w:jc w:val="center"/>
              <w:rPr>
                <w:sz w:val="28"/>
                <w:szCs w:val="28"/>
              </w:rPr>
            </w:pPr>
            <w:r w:rsidRPr="00C86145">
              <w:rPr>
                <w:sz w:val="28"/>
                <w:szCs w:val="28"/>
              </w:rPr>
              <w:t>г. Омутнинск</w:t>
            </w:r>
          </w:p>
          <w:p w:rsidR="00B73F42" w:rsidRPr="00C86145" w:rsidRDefault="00B73F42" w:rsidP="00B73F42">
            <w:pPr>
              <w:tabs>
                <w:tab w:val="left" w:pos="2765"/>
              </w:tabs>
              <w:jc w:val="center"/>
              <w:rPr>
                <w:sz w:val="28"/>
                <w:szCs w:val="28"/>
              </w:rPr>
            </w:pPr>
          </w:p>
        </w:tc>
      </w:tr>
    </w:tbl>
    <w:p w:rsidR="00B73F42" w:rsidRPr="00C86145" w:rsidRDefault="00B73F42" w:rsidP="00B73F42">
      <w:pPr>
        <w:jc w:val="center"/>
        <w:rPr>
          <w:b/>
          <w:sz w:val="26"/>
          <w:szCs w:val="26"/>
        </w:rPr>
      </w:pPr>
      <w:r w:rsidRPr="00C86145">
        <w:rPr>
          <w:b/>
          <w:sz w:val="28"/>
          <w:szCs w:val="28"/>
        </w:rPr>
        <w:t xml:space="preserve"> </w:t>
      </w:r>
      <w:r w:rsidRPr="00C86145">
        <w:rPr>
          <w:b/>
          <w:sz w:val="26"/>
          <w:szCs w:val="26"/>
        </w:rPr>
        <w:t xml:space="preserve">Об организации и проведении публичных слушаний  </w:t>
      </w:r>
    </w:p>
    <w:p w:rsidR="00B73F42" w:rsidRPr="00C86145" w:rsidRDefault="00B73F42" w:rsidP="00B73F42">
      <w:pPr>
        <w:jc w:val="center"/>
        <w:rPr>
          <w:b/>
          <w:sz w:val="26"/>
          <w:szCs w:val="26"/>
        </w:rPr>
      </w:pPr>
      <w:r w:rsidRPr="00C86145">
        <w:rPr>
          <w:b/>
          <w:sz w:val="26"/>
          <w:szCs w:val="26"/>
        </w:rPr>
        <w:t xml:space="preserve">по отклонению от предельных параметров разрешенного строительства </w:t>
      </w:r>
    </w:p>
    <w:p w:rsidR="00B73F42" w:rsidRPr="00C86145" w:rsidRDefault="00B73F42" w:rsidP="00B73F42">
      <w:pPr>
        <w:jc w:val="center"/>
        <w:rPr>
          <w:b/>
          <w:sz w:val="26"/>
          <w:szCs w:val="26"/>
        </w:rPr>
      </w:pPr>
      <w:r w:rsidRPr="00C86145">
        <w:rPr>
          <w:b/>
          <w:sz w:val="26"/>
          <w:szCs w:val="26"/>
        </w:rPr>
        <w:t>на земельном участке с</w:t>
      </w:r>
      <w:proofErr w:type="gramStart"/>
      <w:r w:rsidRPr="00C86145">
        <w:rPr>
          <w:b/>
          <w:sz w:val="26"/>
          <w:szCs w:val="26"/>
        </w:rPr>
        <w:t xml:space="preserve"> К</w:t>
      </w:r>
      <w:proofErr w:type="gramEnd"/>
      <w:r w:rsidRPr="00C86145">
        <w:rPr>
          <w:b/>
          <w:sz w:val="26"/>
          <w:szCs w:val="26"/>
        </w:rPr>
        <w:t xml:space="preserve">№ 43:22:310224:83  </w:t>
      </w:r>
    </w:p>
    <w:p w:rsidR="00B73F42" w:rsidRPr="00C86145" w:rsidRDefault="00B73F42" w:rsidP="00B73F42">
      <w:pPr>
        <w:jc w:val="center"/>
        <w:rPr>
          <w:b/>
          <w:sz w:val="26"/>
          <w:szCs w:val="26"/>
        </w:rPr>
      </w:pPr>
      <w:r w:rsidRPr="00C86145">
        <w:rPr>
          <w:b/>
          <w:sz w:val="26"/>
          <w:szCs w:val="26"/>
        </w:rPr>
        <w:t xml:space="preserve"> в муниципальном образовании Омутнинское городское поселение</w:t>
      </w:r>
    </w:p>
    <w:p w:rsidR="00B73F42" w:rsidRPr="00C86145" w:rsidRDefault="00B73F42" w:rsidP="00B73F42">
      <w:pPr>
        <w:ind w:left="-142"/>
        <w:jc w:val="center"/>
        <w:rPr>
          <w:b/>
          <w:sz w:val="26"/>
          <w:szCs w:val="26"/>
        </w:rPr>
      </w:pPr>
    </w:p>
    <w:p w:rsidR="00B73F42" w:rsidRPr="00C86145" w:rsidRDefault="00B73F42" w:rsidP="00B73F42">
      <w:pPr>
        <w:ind w:firstLine="708"/>
        <w:jc w:val="both"/>
        <w:rPr>
          <w:sz w:val="26"/>
          <w:szCs w:val="26"/>
        </w:rPr>
      </w:pPr>
      <w:proofErr w:type="gramStart"/>
      <w:r w:rsidRPr="00C86145">
        <w:rPr>
          <w:sz w:val="26"/>
          <w:szCs w:val="26"/>
        </w:rPr>
        <w:t>В соответствии со статьей 31, 32, 33 Градостроительного кодекса Российской Ф</w:t>
      </w:r>
      <w:r w:rsidRPr="00C86145">
        <w:rPr>
          <w:sz w:val="26"/>
          <w:szCs w:val="26"/>
        </w:rPr>
        <w:t>е</w:t>
      </w:r>
      <w:r w:rsidRPr="00C86145">
        <w:rPr>
          <w:sz w:val="26"/>
          <w:szCs w:val="26"/>
        </w:rPr>
        <w:t xml:space="preserve">дерации от 29.12.2004 № 190-ФЗ, Земельным кодексом Российской Федерации, </w:t>
      </w:r>
      <w:r w:rsidRPr="00C86145">
        <w:rPr>
          <w:spacing w:val="-8"/>
          <w:sz w:val="26"/>
          <w:szCs w:val="26"/>
        </w:rPr>
        <w:t>Федерал</w:t>
      </w:r>
      <w:r w:rsidRPr="00C86145">
        <w:rPr>
          <w:spacing w:val="-8"/>
          <w:sz w:val="26"/>
          <w:szCs w:val="26"/>
        </w:rPr>
        <w:t>ь</w:t>
      </w:r>
      <w:r w:rsidRPr="00C86145">
        <w:rPr>
          <w:spacing w:val="-8"/>
          <w:sz w:val="26"/>
          <w:szCs w:val="26"/>
        </w:rPr>
        <w:t xml:space="preserve">ным законом от 06.10.2003 </w:t>
      </w:r>
      <w:r w:rsidRPr="00C86145">
        <w:rPr>
          <w:spacing w:val="-12"/>
          <w:sz w:val="26"/>
          <w:szCs w:val="26"/>
        </w:rPr>
        <w:t xml:space="preserve">№ 131-ФЗ </w:t>
      </w:r>
      <w:r w:rsidRPr="00C86145">
        <w:rPr>
          <w:spacing w:val="-11"/>
          <w:sz w:val="26"/>
          <w:szCs w:val="26"/>
        </w:rPr>
        <w:t>«Об общих принципах организации местного самоуправл</w:t>
      </w:r>
      <w:r w:rsidRPr="00C86145">
        <w:rPr>
          <w:spacing w:val="-11"/>
          <w:sz w:val="26"/>
          <w:szCs w:val="26"/>
        </w:rPr>
        <w:t>е</w:t>
      </w:r>
      <w:r w:rsidRPr="00C86145">
        <w:rPr>
          <w:spacing w:val="-11"/>
          <w:sz w:val="26"/>
          <w:szCs w:val="26"/>
        </w:rPr>
        <w:t>ния в Российской Федера</w:t>
      </w:r>
      <w:r w:rsidRPr="00C86145">
        <w:rPr>
          <w:spacing w:val="-10"/>
          <w:sz w:val="26"/>
          <w:szCs w:val="26"/>
        </w:rPr>
        <w:t xml:space="preserve">ции»,  </w:t>
      </w:r>
      <w:r w:rsidRPr="00C86145">
        <w:rPr>
          <w:sz w:val="26"/>
          <w:szCs w:val="26"/>
        </w:rPr>
        <w:t xml:space="preserve">с главой 4, 5 </w:t>
      </w:r>
      <w:r w:rsidRPr="00C86145">
        <w:rPr>
          <w:spacing w:val="-10"/>
          <w:sz w:val="26"/>
          <w:szCs w:val="26"/>
        </w:rPr>
        <w:t>Правил землепользования и застройки в Омутни</w:t>
      </w:r>
      <w:r w:rsidRPr="00C86145">
        <w:rPr>
          <w:spacing w:val="-10"/>
          <w:sz w:val="26"/>
          <w:szCs w:val="26"/>
        </w:rPr>
        <w:t>н</w:t>
      </w:r>
      <w:r w:rsidRPr="00C86145">
        <w:rPr>
          <w:spacing w:val="-10"/>
          <w:sz w:val="26"/>
          <w:szCs w:val="26"/>
        </w:rPr>
        <w:t>ском городском поселении Омутнинского района Кировской области, утвержденных Постано</w:t>
      </w:r>
      <w:r w:rsidRPr="00C86145">
        <w:rPr>
          <w:spacing w:val="-10"/>
          <w:sz w:val="26"/>
          <w:szCs w:val="26"/>
        </w:rPr>
        <w:t>в</w:t>
      </w:r>
      <w:r w:rsidRPr="00C86145">
        <w:rPr>
          <w:spacing w:val="-10"/>
          <w:sz w:val="26"/>
          <w:szCs w:val="26"/>
        </w:rPr>
        <w:t>лением администрации муниципального образования Омутнинское городское поселение Ому</w:t>
      </w:r>
      <w:r w:rsidRPr="00C86145">
        <w:rPr>
          <w:spacing w:val="-10"/>
          <w:sz w:val="26"/>
          <w:szCs w:val="26"/>
        </w:rPr>
        <w:t>т</w:t>
      </w:r>
      <w:r w:rsidRPr="00C86145">
        <w:rPr>
          <w:spacing w:val="-10"/>
          <w:sz w:val="26"/>
          <w:szCs w:val="26"/>
        </w:rPr>
        <w:t>нинского района Кировской области</w:t>
      </w:r>
      <w:proofErr w:type="gramEnd"/>
      <w:r w:rsidRPr="00C86145">
        <w:rPr>
          <w:spacing w:val="-10"/>
          <w:sz w:val="26"/>
          <w:szCs w:val="26"/>
        </w:rPr>
        <w:t xml:space="preserve"> от 05.08.2021 № 681, </w:t>
      </w:r>
      <w:r w:rsidRPr="00C86145">
        <w:rPr>
          <w:sz w:val="26"/>
          <w:szCs w:val="26"/>
        </w:rPr>
        <w:t>администрация Омутнинского г</w:t>
      </w:r>
      <w:r w:rsidRPr="00C86145">
        <w:rPr>
          <w:sz w:val="26"/>
          <w:szCs w:val="26"/>
        </w:rPr>
        <w:t>о</w:t>
      </w:r>
      <w:r w:rsidRPr="00C86145">
        <w:rPr>
          <w:sz w:val="26"/>
          <w:szCs w:val="26"/>
        </w:rPr>
        <w:t>родского поселения ПОСТАНОВЛЯЕТ:</w:t>
      </w:r>
    </w:p>
    <w:p w:rsidR="00B73F42" w:rsidRPr="00C86145" w:rsidRDefault="00B73F42" w:rsidP="00B73F42">
      <w:pPr>
        <w:ind w:firstLine="708"/>
        <w:jc w:val="both"/>
        <w:rPr>
          <w:sz w:val="26"/>
          <w:szCs w:val="26"/>
        </w:rPr>
      </w:pPr>
      <w:r w:rsidRPr="00C86145">
        <w:rPr>
          <w:sz w:val="26"/>
          <w:szCs w:val="26"/>
        </w:rPr>
        <w:t>1.Назначить публичные слушания в муниципальном образовании Омутнинское г</w:t>
      </w:r>
      <w:r w:rsidRPr="00C86145">
        <w:rPr>
          <w:sz w:val="26"/>
          <w:szCs w:val="26"/>
        </w:rPr>
        <w:t>о</w:t>
      </w:r>
      <w:r w:rsidRPr="00C86145">
        <w:rPr>
          <w:sz w:val="26"/>
          <w:szCs w:val="26"/>
        </w:rPr>
        <w:t>родское поселение  о предоставлении  разрешения на отклонение от предельных пар</w:t>
      </w:r>
      <w:r w:rsidRPr="00C86145">
        <w:rPr>
          <w:sz w:val="26"/>
          <w:szCs w:val="26"/>
        </w:rPr>
        <w:t>а</w:t>
      </w:r>
      <w:r w:rsidRPr="00C86145">
        <w:rPr>
          <w:sz w:val="26"/>
          <w:szCs w:val="26"/>
        </w:rPr>
        <w:t>метров разрешенного строительства, реконструкции объекта капитального строительства (жилой дом) на земельном участке с кадастровым номером 43:22:310224:83  расположе</w:t>
      </w:r>
      <w:r w:rsidRPr="00C86145">
        <w:rPr>
          <w:sz w:val="26"/>
          <w:szCs w:val="26"/>
        </w:rPr>
        <w:t>н</w:t>
      </w:r>
      <w:r w:rsidRPr="00C86145">
        <w:rPr>
          <w:sz w:val="26"/>
          <w:szCs w:val="26"/>
        </w:rPr>
        <w:t>ном по адресу: г. Омутнинск, ул. Новая, д. 118 в части уменьшения отступа от границы земельного участка с</w:t>
      </w:r>
      <w:proofErr w:type="gramStart"/>
      <w:r w:rsidRPr="00C86145">
        <w:rPr>
          <w:sz w:val="26"/>
          <w:szCs w:val="26"/>
        </w:rPr>
        <w:t xml:space="preserve"> К</w:t>
      </w:r>
      <w:proofErr w:type="gramEnd"/>
      <w:r w:rsidRPr="00C86145">
        <w:rPr>
          <w:sz w:val="26"/>
          <w:szCs w:val="26"/>
        </w:rPr>
        <w:t>№ 43:22:310224:84  до 1метра по предложению Агафонова Влад</w:t>
      </w:r>
      <w:r w:rsidRPr="00C86145">
        <w:rPr>
          <w:sz w:val="26"/>
          <w:szCs w:val="26"/>
        </w:rPr>
        <w:t>и</w:t>
      </w:r>
      <w:r w:rsidRPr="00C86145">
        <w:rPr>
          <w:sz w:val="26"/>
          <w:szCs w:val="26"/>
        </w:rPr>
        <w:t>мира Ивановича №  525-з  от 15.11.2023;</w:t>
      </w:r>
    </w:p>
    <w:p w:rsidR="00B73F42" w:rsidRPr="00C86145" w:rsidRDefault="00B73F42" w:rsidP="00B73F42">
      <w:pPr>
        <w:ind w:firstLine="720"/>
        <w:jc w:val="both"/>
        <w:rPr>
          <w:sz w:val="26"/>
          <w:szCs w:val="26"/>
        </w:rPr>
      </w:pPr>
      <w:r w:rsidRPr="00C86145">
        <w:rPr>
          <w:sz w:val="26"/>
          <w:szCs w:val="26"/>
        </w:rPr>
        <w:t xml:space="preserve">2. Организовать собрание для жителей Омутнинского городского поселения на 21.12.2023 в 16-00  в актовом зале администрации по адресу: г. Омутнинск, ул. </w:t>
      </w:r>
      <w:proofErr w:type="gramStart"/>
      <w:r w:rsidRPr="00C86145">
        <w:rPr>
          <w:sz w:val="26"/>
          <w:szCs w:val="26"/>
        </w:rPr>
        <w:t>Комс</w:t>
      </w:r>
      <w:r w:rsidRPr="00C86145">
        <w:rPr>
          <w:sz w:val="26"/>
          <w:szCs w:val="26"/>
        </w:rPr>
        <w:t>о</w:t>
      </w:r>
      <w:r w:rsidRPr="00C86145">
        <w:rPr>
          <w:sz w:val="26"/>
          <w:szCs w:val="26"/>
        </w:rPr>
        <w:t>мольская</w:t>
      </w:r>
      <w:proofErr w:type="gramEnd"/>
      <w:r w:rsidRPr="00C86145">
        <w:rPr>
          <w:sz w:val="26"/>
          <w:szCs w:val="26"/>
        </w:rPr>
        <w:t>, д. 9;</w:t>
      </w:r>
    </w:p>
    <w:p w:rsidR="00B73F42" w:rsidRPr="00C86145" w:rsidRDefault="00B73F42" w:rsidP="00B73F42">
      <w:pPr>
        <w:ind w:firstLine="720"/>
        <w:jc w:val="both"/>
        <w:rPr>
          <w:sz w:val="26"/>
          <w:szCs w:val="26"/>
        </w:rPr>
      </w:pPr>
      <w:r w:rsidRPr="00C86145">
        <w:rPr>
          <w:sz w:val="26"/>
          <w:szCs w:val="26"/>
        </w:rPr>
        <w:t xml:space="preserve">2.2.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B73F42" w:rsidRPr="00C86145" w:rsidRDefault="00B73F42" w:rsidP="00B73F42">
      <w:pPr>
        <w:ind w:firstLine="720"/>
        <w:jc w:val="both"/>
        <w:rPr>
          <w:sz w:val="26"/>
          <w:szCs w:val="26"/>
        </w:rPr>
      </w:pPr>
      <w:r w:rsidRPr="00C86145">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C86145">
        <w:rPr>
          <w:sz w:val="26"/>
          <w:szCs w:val="26"/>
        </w:rPr>
        <w:t>т</w:t>
      </w:r>
      <w:r w:rsidRPr="00C86145">
        <w:rPr>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B73F42" w:rsidRPr="00C86145" w:rsidRDefault="00B73F42" w:rsidP="00B73F42">
      <w:pPr>
        <w:ind w:firstLine="720"/>
        <w:jc w:val="both"/>
        <w:rPr>
          <w:sz w:val="26"/>
          <w:szCs w:val="26"/>
        </w:rPr>
      </w:pPr>
      <w:r w:rsidRPr="00C86145">
        <w:rPr>
          <w:sz w:val="26"/>
          <w:szCs w:val="26"/>
        </w:rPr>
        <w:t>4. Утвердить план мероприятий по проведению публичных слушаний. Прилагае</w:t>
      </w:r>
      <w:r w:rsidRPr="00C86145">
        <w:rPr>
          <w:sz w:val="26"/>
          <w:szCs w:val="26"/>
        </w:rPr>
        <w:t>т</w:t>
      </w:r>
      <w:r w:rsidRPr="00C86145">
        <w:rPr>
          <w:sz w:val="26"/>
          <w:szCs w:val="26"/>
        </w:rPr>
        <w:t xml:space="preserve">ся. </w:t>
      </w:r>
    </w:p>
    <w:p w:rsidR="00B73F42" w:rsidRPr="00C86145" w:rsidRDefault="00B73F42" w:rsidP="00B73F42">
      <w:pPr>
        <w:ind w:firstLine="720"/>
        <w:jc w:val="both"/>
        <w:rPr>
          <w:sz w:val="26"/>
          <w:szCs w:val="26"/>
        </w:rPr>
      </w:pPr>
      <w:r w:rsidRPr="00C86145">
        <w:rPr>
          <w:sz w:val="26"/>
          <w:szCs w:val="26"/>
        </w:rPr>
        <w:t>5. Настоящее постановление вступает в силу в соответствии с действующим зак</w:t>
      </w:r>
      <w:r w:rsidRPr="00C86145">
        <w:rPr>
          <w:sz w:val="26"/>
          <w:szCs w:val="26"/>
        </w:rPr>
        <w:t>о</w:t>
      </w:r>
      <w:r w:rsidRPr="00C86145">
        <w:rPr>
          <w:sz w:val="26"/>
          <w:szCs w:val="26"/>
        </w:rPr>
        <w:t>нодательством.</w:t>
      </w:r>
    </w:p>
    <w:p w:rsidR="00B73F42" w:rsidRPr="00C86145" w:rsidRDefault="00B73F42" w:rsidP="00B73F42">
      <w:pPr>
        <w:ind w:firstLine="720"/>
        <w:rPr>
          <w:sz w:val="26"/>
          <w:szCs w:val="26"/>
        </w:rPr>
      </w:pPr>
      <w:r w:rsidRPr="00C86145">
        <w:rPr>
          <w:sz w:val="26"/>
          <w:szCs w:val="26"/>
        </w:rPr>
        <w:t xml:space="preserve">6.  </w:t>
      </w:r>
      <w:proofErr w:type="gramStart"/>
      <w:r w:rsidRPr="00C86145">
        <w:rPr>
          <w:sz w:val="26"/>
          <w:szCs w:val="26"/>
        </w:rPr>
        <w:t>Контроль за</w:t>
      </w:r>
      <w:proofErr w:type="gramEnd"/>
      <w:r w:rsidRPr="00C86145">
        <w:rPr>
          <w:sz w:val="26"/>
          <w:szCs w:val="26"/>
        </w:rPr>
        <w:t xml:space="preserve"> исполнением настоящего постановления оставляю за собой.</w:t>
      </w:r>
    </w:p>
    <w:p w:rsidR="00B73F42" w:rsidRPr="00C86145" w:rsidRDefault="00B73F42" w:rsidP="00B73F42">
      <w:pPr>
        <w:jc w:val="both"/>
        <w:rPr>
          <w:sz w:val="26"/>
          <w:szCs w:val="26"/>
        </w:rPr>
      </w:pPr>
    </w:p>
    <w:p w:rsidR="00B73F42" w:rsidRPr="00C86145" w:rsidRDefault="00B73F42" w:rsidP="00B73F42">
      <w:pPr>
        <w:jc w:val="both"/>
        <w:rPr>
          <w:sz w:val="26"/>
          <w:szCs w:val="26"/>
        </w:rPr>
      </w:pPr>
      <w:r w:rsidRPr="00C86145">
        <w:rPr>
          <w:sz w:val="26"/>
          <w:szCs w:val="26"/>
        </w:rPr>
        <w:t>Глава администрации</w:t>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r>
    </w:p>
    <w:p w:rsidR="00B73F42" w:rsidRPr="00C86145" w:rsidRDefault="00B73F42" w:rsidP="00B73F42">
      <w:pPr>
        <w:jc w:val="both"/>
        <w:rPr>
          <w:sz w:val="26"/>
          <w:szCs w:val="26"/>
        </w:rPr>
      </w:pPr>
      <w:r w:rsidRPr="00C86145">
        <w:rPr>
          <w:sz w:val="26"/>
          <w:szCs w:val="26"/>
        </w:rPr>
        <w:t>Омутнинского городского поселения            И. В. Шаталов</w:t>
      </w:r>
    </w:p>
    <w:p w:rsidR="00B73F42" w:rsidRPr="00C86145" w:rsidRDefault="00B73F42" w:rsidP="00B73F42">
      <w:pPr>
        <w:jc w:val="both"/>
        <w:rPr>
          <w:sz w:val="26"/>
          <w:szCs w:val="26"/>
        </w:rPr>
      </w:pPr>
    </w:p>
    <w:p w:rsidR="00B73F42" w:rsidRPr="00C86145" w:rsidRDefault="00B73F42" w:rsidP="00B73F42">
      <w:pPr>
        <w:ind w:left="5940"/>
        <w:rPr>
          <w:sz w:val="28"/>
          <w:szCs w:val="28"/>
        </w:rPr>
      </w:pPr>
      <w:r w:rsidRPr="00C86145">
        <w:rPr>
          <w:sz w:val="28"/>
          <w:szCs w:val="28"/>
        </w:rPr>
        <w:t xml:space="preserve">УТВЕРЖДЕНО </w:t>
      </w:r>
    </w:p>
    <w:p w:rsidR="00B73F42" w:rsidRPr="00C86145" w:rsidRDefault="00B73F42" w:rsidP="00B73F42">
      <w:pPr>
        <w:ind w:left="5940"/>
        <w:rPr>
          <w:sz w:val="28"/>
          <w:szCs w:val="28"/>
        </w:rPr>
      </w:pPr>
      <w:r w:rsidRPr="00C86145">
        <w:rPr>
          <w:sz w:val="28"/>
          <w:szCs w:val="28"/>
        </w:rPr>
        <w:lastRenderedPageBreak/>
        <w:t>постановлением администрации Омутнинского городского пос</w:t>
      </w:r>
      <w:r w:rsidRPr="00C86145">
        <w:rPr>
          <w:sz w:val="28"/>
          <w:szCs w:val="28"/>
        </w:rPr>
        <w:t>е</w:t>
      </w:r>
      <w:r w:rsidRPr="00C86145">
        <w:rPr>
          <w:sz w:val="28"/>
          <w:szCs w:val="28"/>
        </w:rPr>
        <w:t>ления</w:t>
      </w:r>
    </w:p>
    <w:p w:rsidR="00B73F42" w:rsidRPr="00C86145" w:rsidRDefault="00B73F42" w:rsidP="00B73F42">
      <w:pPr>
        <w:ind w:left="5940"/>
        <w:rPr>
          <w:sz w:val="28"/>
          <w:szCs w:val="28"/>
        </w:rPr>
      </w:pPr>
      <w:r w:rsidRPr="00C86145">
        <w:rPr>
          <w:sz w:val="28"/>
          <w:szCs w:val="28"/>
        </w:rPr>
        <w:t>от    13.12.2023  №  1080</w:t>
      </w:r>
    </w:p>
    <w:p w:rsidR="00B73F42" w:rsidRPr="00C86145" w:rsidRDefault="00B73F42" w:rsidP="00B73F42">
      <w:pPr>
        <w:ind w:left="5940"/>
        <w:rPr>
          <w:b/>
          <w:sz w:val="28"/>
          <w:szCs w:val="28"/>
        </w:rPr>
      </w:pPr>
    </w:p>
    <w:p w:rsidR="00B73F42" w:rsidRPr="00C86145" w:rsidRDefault="00B73F42" w:rsidP="00B73F42">
      <w:pPr>
        <w:jc w:val="center"/>
        <w:rPr>
          <w:sz w:val="28"/>
          <w:szCs w:val="28"/>
        </w:rPr>
      </w:pPr>
      <w:r w:rsidRPr="00C86145">
        <w:rPr>
          <w:sz w:val="28"/>
          <w:szCs w:val="28"/>
        </w:rPr>
        <w:t xml:space="preserve">План мероприятий </w:t>
      </w:r>
    </w:p>
    <w:p w:rsidR="00B73F42" w:rsidRPr="00C86145" w:rsidRDefault="00B73F42" w:rsidP="00B73F42">
      <w:pPr>
        <w:jc w:val="center"/>
        <w:rPr>
          <w:sz w:val="28"/>
          <w:szCs w:val="28"/>
        </w:rPr>
      </w:pPr>
      <w:r w:rsidRPr="00C86145">
        <w:rPr>
          <w:sz w:val="28"/>
          <w:szCs w:val="28"/>
        </w:rPr>
        <w:t xml:space="preserve"> по проведению публичных слушаний по вопросу</w:t>
      </w:r>
      <w:r w:rsidRPr="00C86145">
        <w:rPr>
          <w:b/>
          <w:sz w:val="28"/>
          <w:szCs w:val="28"/>
        </w:rPr>
        <w:t xml:space="preserve">  </w:t>
      </w:r>
      <w:r w:rsidRPr="00C86145">
        <w:rPr>
          <w:sz w:val="28"/>
          <w:szCs w:val="28"/>
        </w:rPr>
        <w:t xml:space="preserve">о </w:t>
      </w:r>
    </w:p>
    <w:p w:rsidR="00B73F42" w:rsidRPr="00C86145" w:rsidRDefault="00B73F42" w:rsidP="00B73F42">
      <w:pPr>
        <w:jc w:val="center"/>
        <w:rPr>
          <w:sz w:val="28"/>
          <w:szCs w:val="28"/>
        </w:rPr>
      </w:pPr>
      <w:proofErr w:type="gramStart"/>
      <w:r w:rsidRPr="00C86145">
        <w:rPr>
          <w:sz w:val="28"/>
          <w:szCs w:val="28"/>
        </w:rPr>
        <w:t>внесении</w:t>
      </w:r>
      <w:proofErr w:type="gramEnd"/>
      <w:r w:rsidRPr="00C86145">
        <w:rPr>
          <w:sz w:val="28"/>
          <w:szCs w:val="28"/>
        </w:rPr>
        <w:t xml:space="preserve"> изменений в Правила землепользования и застройки в муниципальном образовании Омутнинское городское поселение</w:t>
      </w:r>
    </w:p>
    <w:p w:rsidR="00B73F42" w:rsidRPr="00C86145" w:rsidRDefault="00B73F42" w:rsidP="00B73F42">
      <w:pPr>
        <w:jc w:val="center"/>
        <w:rPr>
          <w:b/>
          <w:sz w:val="28"/>
          <w:szCs w:val="28"/>
        </w:rPr>
      </w:pPr>
    </w:p>
    <w:p w:rsidR="00B73F42" w:rsidRPr="00C86145" w:rsidRDefault="00B73F42" w:rsidP="00B73F42">
      <w:pPr>
        <w:jc w:val="center"/>
        <w:rPr>
          <w:b/>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B73F42" w:rsidRPr="00C86145" w:rsidTr="00B73F42">
        <w:tc>
          <w:tcPr>
            <w:tcW w:w="1188" w:type="dxa"/>
          </w:tcPr>
          <w:p w:rsidR="00B73F42" w:rsidRPr="00C86145" w:rsidRDefault="00B73F42" w:rsidP="00B73F42">
            <w:pPr>
              <w:jc w:val="center"/>
            </w:pPr>
            <w:r w:rsidRPr="00C86145">
              <w:t xml:space="preserve">№ </w:t>
            </w:r>
            <w:proofErr w:type="gramStart"/>
            <w:r w:rsidRPr="00C86145">
              <w:t>п</w:t>
            </w:r>
            <w:proofErr w:type="gramEnd"/>
            <w:r w:rsidRPr="00C86145">
              <w:t xml:space="preserve">/п </w:t>
            </w:r>
            <w:r w:rsidRPr="00C86145">
              <w:tab/>
            </w:r>
          </w:p>
          <w:p w:rsidR="00B73F42" w:rsidRPr="00C86145" w:rsidRDefault="00B73F42" w:rsidP="00B73F42">
            <w:pPr>
              <w:jc w:val="center"/>
            </w:pPr>
          </w:p>
        </w:tc>
        <w:tc>
          <w:tcPr>
            <w:tcW w:w="3335" w:type="dxa"/>
          </w:tcPr>
          <w:p w:rsidR="00B73F42" w:rsidRPr="00C86145" w:rsidRDefault="00B73F42" w:rsidP="00B73F42">
            <w:pPr>
              <w:jc w:val="center"/>
            </w:pPr>
            <w:r w:rsidRPr="00C86145">
              <w:t>Перечень мероприятий</w:t>
            </w:r>
          </w:p>
        </w:tc>
        <w:tc>
          <w:tcPr>
            <w:tcW w:w="2965" w:type="dxa"/>
          </w:tcPr>
          <w:p w:rsidR="00B73F42" w:rsidRPr="00C86145" w:rsidRDefault="00B73F42" w:rsidP="00B73F42">
            <w:pPr>
              <w:jc w:val="center"/>
            </w:pPr>
            <w:r w:rsidRPr="00C86145">
              <w:t>Дата мероприятия</w:t>
            </w:r>
          </w:p>
        </w:tc>
        <w:tc>
          <w:tcPr>
            <w:tcW w:w="2403" w:type="dxa"/>
          </w:tcPr>
          <w:p w:rsidR="00B73F42" w:rsidRPr="00C86145" w:rsidRDefault="00B73F42" w:rsidP="00B73F42">
            <w:pPr>
              <w:jc w:val="center"/>
            </w:pPr>
            <w:r w:rsidRPr="00C86145">
              <w:t>Ответственные</w:t>
            </w:r>
          </w:p>
        </w:tc>
      </w:tr>
      <w:tr w:rsidR="00B73F42" w:rsidRPr="00C86145" w:rsidTr="00B73F42">
        <w:tc>
          <w:tcPr>
            <w:tcW w:w="1188" w:type="dxa"/>
          </w:tcPr>
          <w:p w:rsidR="00B73F42" w:rsidRPr="00C86145" w:rsidRDefault="00B73F42" w:rsidP="00B73F42">
            <w:pPr>
              <w:jc w:val="center"/>
            </w:pPr>
            <w:r w:rsidRPr="00C86145">
              <w:t>1</w:t>
            </w:r>
          </w:p>
        </w:tc>
        <w:tc>
          <w:tcPr>
            <w:tcW w:w="3335" w:type="dxa"/>
          </w:tcPr>
          <w:p w:rsidR="00B73F42" w:rsidRPr="00C86145" w:rsidRDefault="00B73F42" w:rsidP="00B73F42">
            <w:r w:rsidRPr="00C86145">
              <w:t>Ознакомление с демонстр</w:t>
            </w:r>
            <w:r w:rsidRPr="00C86145">
              <w:t>а</w:t>
            </w:r>
            <w:r w:rsidRPr="00C86145">
              <w:t>ционными материалами по вопросу, выносимому на пу</w:t>
            </w:r>
            <w:r w:rsidRPr="00C86145">
              <w:t>б</w:t>
            </w:r>
            <w:r w:rsidRPr="00C86145">
              <w:t xml:space="preserve">личные слушания </w:t>
            </w:r>
          </w:p>
          <w:p w:rsidR="00B73F42" w:rsidRPr="00C86145" w:rsidRDefault="00B73F42" w:rsidP="00B73F42">
            <w:pPr>
              <w:jc w:val="both"/>
            </w:pPr>
          </w:p>
        </w:tc>
        <w:tc>
          <w:tcPr>
            <w:tcW w:w="2965" w:type="dxa"/>
          </w:tcPr>
          <w:p w:rsidR="00B73F42" w:rsidRPr="00C86145" w:rsidRDefault="00B73F42" w:rsidP="00B73F42">
            <w:r w:rsidRPr="00C86145">
              <w:t>С 13.12.2023г.</w:t>
            </w:r>
          </w:p>
        </w:tc>
        <w:tc>
          <w:tcPr>
            <w:tcW w:w="2403" w:type="dxa"/>
          </w:tcPr>
          <w:p w:rsidR="00B73F42" w:rsidRPr="00C86145" w:rsidRDefault="00B73F42" w:rsidP="00B73F42">
            <w:r w:rsidRPr="00C86145">
              <w:t>Отдел УМИ</w:t>
            </w:r>
          </w:p>
        </w:tc>
      </w:tr>
      <w:tr w:rsidR="00B73F42" w:rsidRPr="00C86145" w:rsidTr="00B73F42">
        <w:tc>
          <w:tcPr>
            <w:tcW w:w="1188" w:type="dxa"/>
          </w:tcPr>
          <w:p w:rsidR="00B73F42" w:rsidRPr="00C86145" w:rsidRDefault="00B73F42" w:rsidP="00B73F42">
            <w:pPr>
              <w:jc w:val="center"/>
            </w:pPr>
            <w:r w:rsidRPr="00C86145">
              <w:t>2</w:t>
            </w:r>
          </w:p>
        </w:tc>
        <w:tc>
          <w:tcPr>
            <w:tcW w:w="3335" w:type="dxa"/>
          </w:tcPr>
          <w:p w:rsidR="00B73F42" w:rsidRPr="00C86145" w:rsidRDefault="00B73F42" w:rsidP="00B73F42">
            <w:r w:rsidRPr="00C86145">
              <w:t>Собрание участников пу</w:t>
            </w:r>
            <w:r w:rsidRPr="00C86145">
              <w:t>б</w:t>
            </w:r>
            <w:r w:rsidRPr="00C86145">
              <w:t xml:space="preserve">личных слушаний </w:t>
            </w:r>
          </w:p>
          <w:p w:rsidR="00B73F42" w:rsidRPr="00C86145" w:rsidRDefault="00B73F42" w:rsidP="00B73F42">
            <w:pPr>
              <w:jc w:val="center"/>
            </w:pPr>
          </w:p>
        </w:tc>
        <w:tc>
          <w:tcPr>
            <w:tcW w:w="2965" w:type="dxa"/>
          </w:tcPr>
          <w:p w:rsidR="00B73F42" w:rsidRPr="00C86145" w:rsidRDefault="00B73F42" w:rsidP="00B73F42">
            <w:r w:rsidRPr="00C86145">
              <w:t>21.12.2023  в  актовом з</w:t>
            </w:r>
            <w:r w:rsidRPr="00C86145">
              <w:t>а</w:t>
            </w:r>
            <w:r w:rsidRPr="00C86145">
              <w:t>ле администрации по а</w:t>
            </w:r>
            <w:r w:rsidRPr="00C86145">
              <w:t>д</w:t>
            </w:r>
            <w:r w:rsidRPr="00C86145">
              <w:t xml:space="preserve">ресу: Омутнинск, ул. </w:t>
            </w:r>
            <w:proofErr w:type="gramStart"/>
            <w:r w:rsidRPr="00C86145">
              <w:t>Комсомольская</w:t>
            </w:r>
            <w:proofErr w:type="gramEnd"/>
            <w:r w:rsidRPr="00C86145">
              <w:t>, д. 9 в 15 часов 00 минут</w:t>
            </w:r>
          </w:p>
          <w:p w:rsidR="00B73F42" w:rsidRPr="00C86145" w:rsidRDefault="00B73F42" w:rsidP="00B73F42"/>
        </w:tc>
        <w:tc>
          <w:tcPr>
            <w:tcW w:w="2403" w:type="dxa"/>
          </w:tcPr>
          <w:p w:rsidR="00B73F42" w:rsidRPr="00C86145" w:rsidRDefault="00B73F42" w:rsidP="00B73F42">
            <w:r w:rsidRPr="00C86145">
              <w:t>Отдел УМИ; Отдел архитектуры и стр</w:t>
            </w:r>
            <w:r w:rsidRPr="00C86145">
              <w:t>о</w:t>
            </w:r>
            <w:r w:rsidRPr="00C86145">
              <w:t>ительства Омутни</w:t>
            </w:r>
            <w:r w:rsidRPr="00C86145">
              <w:t>н</w:t>
            </w:r>
            <w:r w:rsidRPr="00C86145">
              <w:t>ского района Киро</w:t>
            </w:r>
            <w:r w:rsidRPr="00C86145">
              <w:t>в</w:t>
            </w:r>
            <w:r w:rsidRPr="00C86145">
              <w:t>ской области</w:t>
            </w:r>
          </w:p>
        </w:tc>
      </w:tr>
      <w:tr w:rsidR="00B73F42" w:rsidRPr="00C86145" w:rsidTr="00B73F42">
        <w:tc>
          <w:tcPr>
            <w:tcW w:w="1188" w:type="dxa"/>
          </w:tcPr>
          <w:p w:rsidR="00B73F42" w:rsidRPr="00C86145" w:rsidRDefault="00B73F42" w:rsidP="00B73F42">
            <w:pPr>
              <w:jc w:val="center"/>
            </w:pPr>
            <w:r w:rsidRPr="00C86145">
              <w:t>3</w:t>
            </w:r>
          </w:p>
        </w:tc>
        <w:tc>
          <w:tcPr>
            <w:tcW w:w="3335" w:type="dxa"/>
          </w:tcPr>
          <w:p w:rsidR="00B73F42" w:rsidRPr="00C86145" w:rsidRDefault="00B73F42" w:rsidP="00B73F42">
            <w:r w:rsidRPr="00C86145">
              <w:t>Прием письменных предл</w:t>
            </w:r>
            <w:r w:rsidRPr="00C86145">
              <w:t>о</w:t>
            </w:r>
            <w:r w:rsidRPr="00C86145">
              <w:t>жений и замечаний по вопр</w:t>
            </w:r>
            <w:r w:rsidRPr="00C86145">
              <w:t>о</w:t>
            </w:r>
            <w:r w:rsidRPr="00C86145">
              <w:t>су, выносимому на публи</w:t>
            </w:r>
            <w:r w:rsidRPr="00C86145">
              <w:t>ч</w:t>
            </w:r>
            <w:r w:rsidRPr="00C86145">
              <w:t xml:space="preserve">ные слушания </w:t>
            </w:r>
          </w:p>
          <w:p w:rsidR="00B73F42" w:rsidRPr="00C86145" w:rsidRDefault="00B73F42" w:rsidP="00B73F42">
            <w:pPr>
              <w:jc w:val="both"/>
            </w:pPr>
          </w:p>
        </w:tc>
        <w:tc>
          <w:tcPr>
            <w:tcW w:w="2965" w:type="dxa"/>
          </w:tcPr>
          <w:p w:rsidR="00B73F42" w:rsidRPr="00C86145" w:rsidRDefault="00B73F42" w:rsidP="00B73F42">
            <w:r w:rsidRPr="00C86145">
              <w:t>С момента  опубликов</w:t>
            </w:r>
            <w:r w:rsidRPr="00C86145">
              <w:t>а</w:t>
            </w:r>
            <w:r w:rsidRPr="00C86145">
              <w:t>ния  о проведении пу</w:t>
            </w:r>
            <w:r w:rsidRPr="00C86145">
              <w:t>б</w:t>
            </w:r>
            <w:r w:rsidRPr="00C86145">
              <w:t>личных слушаний до 22.12.2023 включительно</w:t>
            </w:r>
          </w:p>
        </w:tc>
        <w:tc>
          <w:tcPr>
            <w:tcW w:w="2403" w:type="dxa"/>
          </w:tcPr>
          <w:p w:rsidR="00B73F42" w:rsidRPr="00C86145" w:rsidRDefault="00B73F42" w:rsidP="00B73F42">
            <w:r w:rsidRPr="00C86145">
              <w:t>Отдел УМИ</w:t>
            </w:r>
            <w:proofErr w:type="gramStart"/>
            <w:r w:rsidRPr="00C86145">
              <w:t xml:space="preserve"> ;</w:t>
            </w:r>
            <w:proofErr w:type="gramEnd"/>
            <w:r w:rsidRPr="00C86145">
              <w:t xml:space="preserve"> Отдел архитектуры и стр</w:t>
            </w:r>
            <w:r w:rsidRPr="00C86145">
              <w:t>о</w:t>
            </w:r>
            <w:r w:rsidRPr="00C86145">
              <w:t>ительства Омутни</w:t>
            </w:r>
            <w:r w:rsidRPr="00C86145">
              <w:t>н</w:t>
            </w:r>
            <w:r w:rsidRPr="00C86145">
              <w:t>ского района Киро</w:t>
            </w:r>
            <w:r w:rsidRPr="00C86145">
              <w:t>в</w:t>
            </w:r>
            <w:r w:rsidRPr="00C86145">
              <w:t>ской области</w:t>
            </w:r>
          </w:p>
        </w:tc>
      </w:tr>
    </w:tbl>
    <w:p w:rsidR="00B73F42" w:rsidRPr="00C86145" w:rsidRDefault="00B73F42" w:rsidP="00B73F42">
      <w:pPr>
        <w:jc w:val="center"/>
      </w:pPr>
    </w:p>
    <w:p w:rsidR="00B73F42" w:rsidRPr="00C86145" w:rsidRDefault="00B73F42" w:rsidP="00B73F42">
      <w:pPr>
        <w:jc w:val="cente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Default="00B73F42" w:rsidP="00B73F42">
      <w:pPr>
        <w:jc w:val="both"/>
        <w:rPr>
          <w:sz w:val="22"/>
          <w:szCs w:val="22"/>
        </w:rPr>
      </w:pPr>
    </w:p>
    <w:p w:rsidR="00344A3F" w:rsidRDefault="00344A3F" w:rsidP="00B73F42">
      <w:pPr>
        <w:jc w:val="both"/>
        <w:rPr>
          <w:sz w:val="22"/>
          <w:szCs w:val="22"/>
        </w:rPr>
      </w:pPr>
    </w:p>
    <w:p w:rsidR="00344A3F" w:rsidRPr="00C86145" w:rsidRDefault="00344A3F"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center"/>
        <w:rPr>
          <w:b/>
          <w:szCs w:val="28"/>
        </w:rPr>
      </w:pPr>
      <w:r w:rsidRPr="00C86145">
        <w:rPr>
          <w:b/>
          <w:szCs w:val="28"/>
        </w:rPr>
        <w:lastRenderedPageBreak/>
        <w:t xml:space="preserve">АДМИНИСТРАЦИЯ </w:t>
      </w:r>
    </w:p>
    <w:p w:rsidR="00B73F42" w:rsidRPr="00C86145" w:rsidRDefault="00B73F42" w:rsidP="00B73F42">
      <w:pPr>
        <w:jc w:val="center"/>
        <w:rPr>
          <w:b/>
          <w:szCs w:val="28"/>
        </w:rPr>
      </w:pPr>
      <w:r w:rsidRPr="00C86145">
        <w:rPr>
          <w:b/>
          <w:szCs w:val="28"/>
        </w:rPr>
        <w:t>МУНИЦИПАЛЬНОГО ОБРАЗОВАНИЯ</w:t>
      </w:r>
    </w:p>
    <w:p w:rsidR="00B73F42" w:rsidRPr="00C86145" w:rsidRDefault="00B73F42" w:rsidP="00B73F42">
      <w:pPr>
        <w:jc w:val="center"/>
        <w:rPr>
          <w:b/>
          <w:szCs w:val="28"/>
        </w:rPr>
      </w:pPr>
      <w:r w:rsidRPr="00C86145">
        <w:rPr>
          <w:b/>
          <w:szCs w:val="28"/>
        </w:rPr>
        <w:t xml:space="preserve">ОМУТНИНСКОЕ ГОРОДСКОЕ ПОСЕЛЕНИЕ </w:t>
      </w:r>
    </w:p>
    <w:p w:rsidR="00B73F42" w:rsidRPr="00C86145" w:rsidRDefault="00B73F42" w:rsidP="00B73F42">
      <w:pPr>
        <w:jc w:val="center"/>
        <w:rPr>
          <w:b/>
          <w:szCs w:val="28"/>
        </w:rPr>
      </w:pPr>
      <w:r w:rsidRPr="00C86145">
        <w:rPr>
          <w:b/>
          <w:szCs w:val="28"/>
        </w:rPr>
        <w:t>ОМУТНИНСКОГО РАЙОНА КИРОВСКОЙ ОБЛАСТИ</w:t>
      </w:r>
    </w:p>
    <w:p w:rsidR="00B73F42" w:rsidRPr="00C86145" w:rsidRDefault="00B73F42" w:rsidP="00B73F42">
      <w:pPr>
        <w:rPr>
          <w:b/>
          <w:sz w:val="36"/>
          <w:szCs w:val="36"/>
        </w:rPr>
      </w:pPr>
    </w:p>
    <w:p w:rsidR="00B73F42" w:rsidRPr="00C86145" w:rsidRDefault="00B73F42" w:rsidP="00B73F42">
      <w:pPr>
        <w:jc w:val="center"/>
        <w:rPr>
          <w:b/>
          <w:sz w:val="32"/>
          <w:szCs w:val="32"/>
        </w:rPr>
      </w:pPr>
      <w:r w:rsidRPr="00C86145">
        <w:rPr>
          <w:b/>
          <w:sz w:val="32"/>
          <w:szCs w:val="32"/>
        </w:rPr>
        <w:t>ПОСТАНОВЛЕНИЕ</w:t>
      </w:r>
    </w:p>
    <w:p w:rsidR="00B73F42" w:rsidRPr="00C86145" w:rsidRDefault="00B73F42" w:rsidP="00B73F42">
      <w:pPr>
        <w:jc w:val="center"/>
        <w:rPr>
          <w:sz w:val="36"/>
          <w:szCs w:val="36"/>
        </w:rPr>
      </w:pPr>
    </w:p>
    <w:p w:rsidR="00B73F42" w:rsidRPr="00C86145" w:rsidRDefault="00B73F42" w:rsidP="00B73F42">
      <w:pPr>
        <w:pStyle w:val="ac"/>
        <w:jc w:val="center"/>
        <w:rPr>
          <w:b w:val="0"/>
          <w:szCs w:val="28"/>
        </w:rPr>
      </w:pPr>
      <w:r w:rsidRPr="00C86145">
        <w:rPr>
          <w:b w:val="0"/>
          <w:szCs w:val="28"/>
        </w:rPr>
        <w:t>13.12.2023</w:t>
      </w:r>
      <w:r w:rsidRPr="00C86145">
        <w:rPr>
          <w:b w:val="0"/>
          <w:szCs w:val="28"/>
        </w:rPr>
        <w:tab/>
      </w:r>
      <w:r w:rsidRPr="00C86145">
        <w:rPr>
          <w:b w:val="0"/>
          <w:szCs w:val="28"/>
        </w:rPr>
        <w:tab/>
      </w:r>
      <w:r w:rsidRPr="00C86145">
        <w:rPr>
          <w:b w:val="0"/>
          <w:szCs w:val="28"/>
        </w:rPr>
        <w:tab/>
        <w:t xml:space="preserve">                                               </w:t>
      </w:r>
      <w:r w:rsidRPr="00C86145">
        <w:rPr>
          <w:b w:val="0"/>
          <w:szCs w:val="28"/>
        </w:rPr>
        <w:tab/>
      </w:r>
      <w:r w:rsidR="00315DF7" w:rsidRPr="00C86145">
        <w:rPr>
          <w:b w:val="0"/>
          <w:szCs w:val="28"/>
        </w:rPr>
        <w:tab/>
      </w:r>
      <w:r w:rsidR="00315DF7" w:rsidRPr="00C86145">
        <w:rPr>
          <w:b w:val="0"/>
          <w:szCs w:val="28"/>
        </w:rPr>
        <w:tab/>
      </w:r>
      <w:r w:rsidRPr="00C86145">
        <w:rPr>
          <w:b w:val="0"/>
          <w:szCs w:val="28"/>
        </w:rPr>
        <w:tab/>
      </w:r>
      <w:r w:rsidRPr="00C86145">
        <w:rPr>
          <w:b w:val="0"/>
          <w:szCs w:val="28"/>
        </w:rPr>
        <w:tab/>
        <w:t>№ 1081</w:t>
      </w:r>
    </w:p>
    <w:p w:rsidR="00B73F42" w:rsidRPr="00C86145" w:rsidRDefault="00B73F42" w:rsidP="00B73F42">
      <w:pPr>
        <w:pStyle w:val="ac"/>
        <w:jc w:val="center"/>
        <w:rPr>
          <w:b w:val="0"/>
          <w:szCs w:val="28"/>
        </w:rPr>
      </w:pPr>
      <w:r w:rsidRPr="00C86145">
        <w:rPr>
          <w:b w:val="0"/>
          <w:szCs w:val="28"/>
        </w:rPr>
        <w:t>г. Омутнинск</w:t>
      </w:r>
    </w:p>
    <w:p w:rsidR="00B73F42" w:rsidRPr="00C86145" w:rsidRDefault="00B73F42" w:rsidP="00B73F42">
      <w:pPr>
        <w:pStyle w:val="ac"/>
        <w:jc w:val="center"/>
        <w:rPr>
          <w:sz w:val="48"/>
          <w:szCs w:val="48"/>
        </w:rPr>
      </w:pPr>
    </w:p>
    <w:p w:rsidR="00B73F42" w:rsidRPr="00C86145" w:rsidRDefault="00B73F42" w:rsidP="00B73F42">
      <w:pPr>
        <w:jc w:val="center"/>
        <w:rPr>
          <w:b/>
          <w:sz w:val="26"/>
          <w:szCs w:val="26"/>
        </w:rPr>
      </w:pPr>
      <w:r w:rsidRPr="00C86145">
        <w:rPr>
          <w:b/>
          <w:sz w:val="26"/>
          <w:szCs w:val="26"/>
        </w:rPr>
        <w:t xml:space="preserve">О подготовке документации по планировке территории </w:t>
      </w:r>
    </w:p>
    <w:p w:rsidR="00B73F42" w:rsidRPr="00C86145" w:rsidRDefault="00B73F42" w:rsidP="00B73F42">
      <w:pPr>
        <w:jc w:val="center"/>
        <w:rPr>
          <w:b/>
          <w:sz w:val="26"/>
          <w:szCs w:val="26"/>
        </w:rPr>
      </w:pPr>
      <w:r w:rsidRPr="00C86145">
        <w:rPr>
          <w:b/>
          <w:sz w:val="26"/>
          <w:szCs w:val="26"/>
        </w:rPr>
        <w:t xml:space="preserve"> по переносу красной линии застройки по кварталу вдоль</w:t>
      </w:r>
    </w:p>
    <w:p w:rsidR="00B73F42" w:rsidRPr="00C86145" w:rsidRDefault="00B73F42" w:rsidP="00B73F42">
      <w:pPr>
        <w:jc w:val="center"/>
        <w:rPr>
          <w:b/>
          <w:sz w:val="26"/>
          <w:szCs w:val="26"/>
        </w:rPr>
      </w:pPr>
      <w:r w:rsidRPr="00C86145">
        <w:rPr>
          <w:b/>
          <w:sz w:val="26"/>
          <w:szCs w:val="26"/>
        </w:rPr>
        <w:t xml:space="preserve"> улицы </w:t>
      </w:r>
      <w:proofErr w:type="gramStart"/>
      <w:r w:rsidRPr="00C86145">
        <w:rPr>
          <w:b/>
          <w:sz w:val="26"/>
          <w:szCs w:val="26"/>
        </w:rPr>
        <w:t>Юн</w:t>
      </w:r>
      <w:proofErr w:type="gramEnd"/>
      <w:r w:rsidRPr="00C86145">
        <w:rPr>
          <w:b/>
          <w:sz w:val="26"/>
          <w:szCs w:val="26"/>
        </w:rPr>
        <w:t xml:space="preserve">. Пионеров КК 43:22:310120 Кировская область, </w:t>
      </w:r>
    </w:p>
    <w:p w:rsidR="00B73F42" w:rsidRPr="00C86145" w:rsidRDefault="00B73F42" w:rsidP="00B73F42">
      <w:pPr>
        <w:jc w:val="center"/>
        <w:rPr>
          <w:b/>
          <w:sz w:val="26"/>
          <w:szCs w:val="26"/>
        </w:rPr>
      </w:pPr>
      <w:r w:rsidRPr="00C86145">
        <w:rPr>
          <w:b/>
          <w:sz w:val="26"/>
          <w:szCs w:val="26"/>
        </w:rPr>
        <w:t>Омутнинский район, город Омутнинск</w:t>
      </w:r>
    </w:p>
    <w:p w:rsidR="00B73F42" w:rsidRPr="00C86145" w:rsidRDefault="00B73F42" w:rsidP="00B73F42">
      <w:pPr>
        <w:ind w:firstLine="708"/>
        <w:jc w:val="both"/>
      </w:pPr>
    </w:p>
    <w:p w:rsidR="00B73F42" w:rsidRPr="00C86145" w:rsidRDefault="00B73F42" w:rsidP="00B73F42">
      <w:pPr>
        <w:ind w:firstLine="708"/>
        <w:jc w:val="both"/>
      </w:pPr>
      <w:r w:rsidRPr="00C86145">
        <w:t>В соответствии со  статьями 42, 43, 45, 46 Градостроительного кодекса Российской Фед</w:t>
      </w:r>
      <w:r w:rsidRPr="00C86145">
        <w:t>е</w:t>
      </w:r>
      <w:r w:rsidRPr="00C86145">
        <w:t>рации,  пунктом 20 части 1 статьи 14 Федерального закона «Об общих принципах организации местного самоуправления в Российской Федерации,  администрация муниципального образов</w:t>
      </w:r>
      <w:r w:rsidRPr="00C86145">
        <w:t>а</w:t>
      </w:r>
      <w:r w:rsidRPr="00C86145">
        <w:t xml:space="preserve">ния Омутнинское городское поселение Омутнинского района Кировской области,  рассмотрев заявление заведующего Отделом УМИ </w:t>
      </w:r>
      <w:proofErr w:type="spellStart"/>
      <w:r w:rsidRPr="00C86145">
        <w:t>Солтыс</w:t>
      </w:r>
      <w:proofErr w:type="spellEnd"/>
      <w:r w:rsidRPr="00C86145">
        <w:t xml:space="preserve"> С.М.   ПОСТАНОВЛЯЕТ:</w:t>
      </w:r>
    </w:p>
    <w:p w:rsidR="00B73F42" w:rsidRPr="00C86145" w:rsidRDefault="00B73F42" w:rsidP="00B73F42">
      <w:pPr>
        <w:jc w:val="both"/>
      </w:pPr>
      <w:r w:rsidRPr="00C86145">
        <w:t xml:space="preserve">           1. Разрешить  подготовку документации по планировке территории  (проекта планировки, проекта межевания) по</w:t>
      </w:r>
      <w:r w:rsidRPr="00C86145">
        <w:rPr>
          <w:b/>
        </w:rPr>
        <w:t xml:space="preserve"> </w:t>
      </w:r>
      <w:r w:rsidRPr="00C86145">
        <w:t>переносу красной линии застройки по кварталу 43:22:310120</w:t>
      </w:r>
      <w:r w:rsidRPr="00C86145">
        <w:rPr>
          <w:b/>
        </w:rPr>
        <w:t xml:space="preserve"> </w:t>
      </w:r>
      <w:r w:rsidRPr="00C86145">
        <w:t>вдоль ул</w:t>
      </w:r>
      <w:r w:rsidRPr="00C86145">
        <w:t>и</w:t>
      </w:r>
      <w:r w:rsidRPr="00C86145">
        <w:t xml:space="preserve">цы </w:t>
      </w:r>
      <w:proofErr w:type="gramStart"/>
      <w:r w:rsidRPr="00C86145">
        <w:t>Юн</w:t>
      </w:r>
      <w:proofErr w:type="gramEnd"/>
      <w:r w:rsidRPr="00C86145">
        <w:t>. Пионеров, Кировская область, Омутнинский район, город Омутнинск.</w:t>
      </w:r>
    </w:p>
    <w:p w:rsidR="00B73F42" w:rsidRPr="00C86145" w:rsidRDefault="00B73F42" w:rsidP="00B73F42">
      <w:pPr>
        <w:ind w:firstLine="708"/>
        <w:jc w:val="both"/>
      </w:pPr>
      <w:r w:rsidRPr="00C86145">
        <w:t>2. До начала подготовки документации по планировке территории представить на согл</w:t>
      </w:r>
      <w:r w:rsidRPr="00C86145">
        <w:t>а</w:t>
      </w:r>
      <w:r w:rsidRPr="00C86145">
        <w:t>сование в администрацию Омутнинского городского поселения задание на подготовку докуме</w:t>
      </w:r>
      <w:r w:rsidRPr="00C86145">
        <w:t>н</w:t>
      </w:r>
      <w:r w:rsidRPr="00C86145">
        <w:t xml:space="preserve">тации по подготовке территории, содержащее порядок, сроки подготовки и  состав документации по планировке территории. </w:t>
      </w:r>
    </w:p>
    <w:p w:rsidR="00B73F42" w:rsidRPr="00C86145" w:rsidRDefault="00B73F42" w:rsidP="00B73F42">
      <w:pPr>
        <w:ind w:firstLine="708"/>
        <w:jc w:val="both"/>
      </w:pPr>
      <w:r w:rsidRPr="00C86145">
        <w:t>2.1. Представить подготовленную документацию по планировке территории в админ</w:t>
      </w:r>
      <w:r w:rsidRPr="00C86145">
        <w:t>и</w:t>
      </w:r>
      <w:r w:rsidRPr="00C86145">
        <w:t>страцию Омутнинского городского поселения на проверку и для последующего утверждения.</w:t>
      </w:r>
    </w:p>
    <w:p w:rsidR="00B73F42" w:rsidRPr="00C86145" w:rsidRDefault="00B73F42" w:rsidP="00B73F42">
      <w:pPr>
        <w:ind w:firstLine="708"/>
        <w:jc w:val="both"/>
      </w:pPr>
      <w:r w:rsidRPr="00C86145">
        <w:t>2.2. После утверждения передать документацию по планировке территории в администр</w:t>
      </w:r>
      <w:r w:rsidRPr="00C86145">
        <w:t>а</w:t>
      </w:r>
      <w:r w:rsidRPr="00C86145">
        <w:t xml:space="preserve">цию Омутнинского района для размещения в автоматизированной информационной системе обеспечения градостроительной деятельности. </w:t>
      </w:r>
    </w:p>
    <w:p w:rsidR="00B73F42" w:rsidRPr="00C86145" w:rsidRDefault="00B73F42" w:rsidP="00B73F42">
      <w:pPr>
        <w:ind w:firstLine="708"/>
        <w:jc w:val="both"/>
      </w:pPr>
      <w:r w:rsidRPr="00C86145">
        <w:t xml:space="preserve"> 3. Опубликовать настоящее постановление  в сборнике основных муниципальных прав</w:t>
      </w:r>
      <w:r w:rsidRPr="00C86145">
        <w:t>о</w:t>
      </w:r>
      <w:r w:rsidRPr="00C86145">
        <w:t>вых актов органов местного самоуправления муниципального образования Омутнинское горо</w:t>
      </w:r>
      <w:r w:rsidRPr="00C86145">
        <w:t>д</w:t>
      </w:r>
      <w:r w:rsidRPr="00C86145">
        <w:t>ское поселение Омутнинского района Кировской области и разместить на официальном сайте администрации Омутнинского городского поселения.</w:t>
      </w:r>
    </w:p>
    <w:p w:rsidR="00B73F42" w:rsidRPr="00C86145" w:rsidRDefault="00B73F42" w:rsidP="00B73F42">
      <w:pPr>
        <w:ind w:firstLine="708"/>
        <w:jc w:val="both"/>
      </w:pPr>
      <w:r w:rsidRPr="00C86145">
        <w:t xml:space="preserve">4. Настоящее постановление вступает в силу со дня его официального опубликования. </w:t>
      </w:r>
    </w:p>
    <w:p w:rsidR="00B73F42" w:rsidRPr="00C86145" w:rsidRDefault="00B73F42" w:rsidP="00B73F42">
      <w:pPr>
        <w:ind w:firstLine="708"/>
        <w:jc w:val="both"/>
      </w:pPr>
      <w:r w:rsidRPr="00C86145">
        <w:t xml:space="preserve">5. </w:t>
      </w:r>
      <w:proofErr w:type="gramStart"/>
      <w:r w:rsidRPr="00C86145">
        <w:t>Контроль за</w:t>
      </w:r>
      <w:proofErr w:type="gramEnd"/>
      <w:r w:rsidRPr="00C86145">
        <w:t xml:space="preserve"> выполнением настоящего постановления оставляю за собой.</w:t>
      </w:r>
    </w:p>
    <w:p w:rsidR="00B73F42" w:rsidRPr="00C86145" w:rsidRDefault="00B73F42" w:rsidP="00B73F42">
      <w:pPr>
        <w:jc w:val="both"/>
      </w:pPr>
    </w:p>
    <w:p w:rsidR="00B73F42" w:rsidRPr="00C86145" w:rsidRDefault="00B73F42" w:rsidP="00B73F42">
      <w:pPr>
        <w:jc w:val="both"/>
      </w:pPr>
    </w:p>
    <w:p w:rsidR="00B73F42" w:rsidRPr="00C86145" w:rsidRDefault="00B73F42" w:rsidP="00B73F42">
      <w:pPr>
        <w:jc w:val="both"/>
      </w:pPr>
    </w:p>
    <w:p w:rsidR="00B73F42" w:rsidRPr="00C86145" w:rsidRDefault="00B73F42" w:rsidP="00B73F42">
      <w:pPr>
        <w:jc w:val="both"/>
        <w:rPr>
          <w:szCs w:val="28"/>
        </w:rPr>
      </w:pPr>
      <w:r w:rsidRPr="00C86145">
        <w:rPr>
          <w:szCs w:val="28"/>
        </w:rPr>
        <w:t xml:space="preserve">Глава администрации </w:t>
      </w:r>
    </w:p>
    <w:p w:rsidR="00B73F42" w:rsidRPr="00C86145" w:rsidRDefault="00B73F42" w:rsidP="00B73F42">
      <w:pPr>
        <w:rPr>
          <w:szCs w:val="28"/>
        </w:rPr>
      </w:pPr>
      <w:r w:rsidRPr="00C86145">
        <w:rPr>
          <w:szCs w:val="28"/>
        </w:rPr>
        <w:t>Омутнинского городского поселения                  И.В. Шаталов</w:t>
      </w: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jc w:val="both"/>
        <w:rPr>
          <w:sz w:val="22"/>
          <w:szCs w:val="22"/>
        </w:rPr>
      </w:pPr>
    </w:p>
    <w:p w:rsidR="00B73F42" w:rsidRPr="00C86145" w:rsidRDefault="00B73F42" w:rsidP="00B73F42">
      <w:pPr>
        <w:tabs>
          <w:tab w:val="left" w:pos="3471"/>
        </w:tabs>
      </w:pPr>
    </w:p>
    <w:p w:rsidR="00B73F42" w:rsidRPr="00C86145" w:rsidRDefault="00B73F42" w:rsidP="005B5B40">
      <w:pPr>
        <w:pStyle w:val="ConsPlusNormal"/>
        <w:jc w:val="both"/>
        <w:rPr>
          <w:rFonts w:ascii="Times New Roman" w:hAnsi="Times New Roman"/>
          <w:sz w:val="24"/>
          <w:szCs w:val="24"/>
        </w:rPr>
      </w:pPr>
    </w:p>
    <w:p w:rsidR="00315DF7" w:rsidRPr="00C86145" w:rsidRDefault="00315DF7" w:rsidP="005B5B40">
      <w:pPr>
        <w:pStyle w:val="ConsPlusNormal"/>
        <w:jc w:val="both"/>
        <w:rPr>
          <w:rFonts w:ascii="Times New Roman" w:hAnsi="Times New Roman"/>
          <w:sz w:val="24"/>
          <w:szCs w:val="24"/>
        </w:rPr>
      </w:pPr>
    </w:p>
    <w:p w:rsidR="00315DF7" w:rsidRPr="00C86145" w:rsidRDefault="00315DF7" w:rsidP="005B5B40">
      <w:pPr>
        <w:pStyle w:val="ConsPlusNormal"/>
        <w:jc w:val="both"/>
        <w:rPr>
          <w:rFonts w:ascii="Times New Roman" w:hAnsi="Times New Roman"/>
          <w:sz w:val="24"/>
          <w:szCs w:val="24"/>
        </w:rPr>
      </w:pPr>
    </w:p>
    <w:tbl>
      <w:tblPr>
        <w:tblW w:w="9923" w:type="dxa"/>
        <w:tblLayout w:type="fixed"/>
        <w:tblCellMar>
          <w:left w:w="0" w:type="dxa"/>
          <w:right w:w="0" w:type="dxa"/>
        </w:tblCellMar>
        <w:tblLook w:val="04A0" w:firstRow="1" w:lastRow="0" w:firstColumn="1" w:lastColumn="0" w:noHBand="0" w:noVBand="1"/>
      </w:tblPr>
      <w:tblGrid>
        <w:gridCol w:w="1985"/>
        <w:gridCol w:w="2732"/>
        <w:gridCol w:w="2373"/>
        <w:gridCol w:w="2833"/>
      </w:tblGrid>
      <w:tr w:rsidR="00315DF7" w:rsidRPr="00C86145" w:rsidTr="00315DF7">
        <w:trPr>
          <w:trHeight w:val="2514"/>
        </w:trPr>
        <w:tc>
          <w:tcPr>
            <w:tcW w:w="9923" w:type="dxa"/>
            <w:gridSpan w:val="4"/>
          </w:tcPr>
          <w:p w:rsidR="00315DF7" w:rsidRPr="00C86145" w:rsidRDefault="00315DF7" w:rsidP="00A91C5F">
            <w:pPr>
              <w:pStyle w:val="af1"/>
              <w:rPr>
                <w:b w:val="0"/>
                <w:sz w:val="28"/>
                <w:szCs w:val="28"/>
              </w:rPr>
            </w:pPr>
            <w:r w:rsidRPr="00C86145">
              <w:rPr>
                <w:sz w:val="28"/>
                <w:szCs w:val="28"/>
              </w:rPr>
              <w:lastRenderedPageBreak/>
              <w:t>АДМИНИСТРАЦИЯ</w:t>
            </w:r>
          </w:p>
          <w:p w:rsidR="00315DF7" w:rsidRPr="00C86145" w:rsidRDefault="00315DF7" w:rsidP="00A91C5F">
            <w:pPr>
              <w:pStyle w:val="af1"/>
              <w:rPr>
                <w:b w:val="0"/>
                <w:sz w:val="28"/>
                <w:szCs w:val="28"/>
              </w:rPr>
            </w:pPr>
            <w:r w:rsidRPr="00C86145">
              <w:rPr>
                <w:sz w:val="28"/>
                <w:szCs w:val="28"/>
              </w:rPr>
              <w:t>МУНИЦИПАЛЬНОГО ОБРАЗОВАНИЯ</w:t>
            </w:r>
          </w:p>
          <w:p w:rsidR="00315DF7" w:rsidRPr="00C86145" w:rsidRDefault="00315DF7" w:rsidP="00A91C5F">
            <w:pPr>
              <w:pStyle w:val="af1"/>
              <w:rPr>
                <w:b w:val="0"/>
                <w:sz w:val="28"/>
                <w:szCs w:val="28"/>
              </w:rPr>
            </w:pPr>
            <w:r w:rsidRPr="00C86145">
              <w:rPr>
                <w:sz w:val="28"/>
                <w:szCs w:val="28"/>
              </w:rPr>
              <w:t>ОМУТНИНСКОЕ ГОРОДСКОЕ ПОСЕЛЕНИЕ</w:t>
            </w:r>
          </w:p>
          <w:p w:rsidR="00315DF7" w:rsidRPr="00C86145" w:rsidRDefault="00315DF7" w:rsidP="00A91C5F">
            <w:pPr>
              <w:pStyle w:val="af1"/>
              <w:rPr>
                <w:b w:val="0"/>
                <w:sz w:val="28"/>
                <w:szCs w:val="28"/>
              </w:rPr>
            </w:pPr>
            <w:r w:rsidRPr="00C86145">
              <w:rPr>
                <w:sz w:val="28"/>
                <w:szCs w:val="28"/>
              </w:rPr>
              <w:t>ОМУТНИНСКОГО РАЙОНА КИРОВСКОЙ ОБЛАСТИ</w:t>
            </w:r>
          </w:p>
          <w:p w:rsidR="00315DF7" w:rsidRPr="00C86145" w:rsidRDefault="00315DF7" w:rsidP="00A91C5F">
            <w:pPr>
              <w:tabs>
                <w:tab w:val="left" w:pos="2160"/>
              </w:tabs>
              <w:rPr>
                <w:sz w:val="28"/>
                <w:szCs w:val="28"/>
              </w:rPr>
            </w:pPr>
          </w:p>
          <w:p w:rsidR="00315DF7" w:rsidRPr="00C86145" w:rsidRDefault="00315DF7" w:rsidP="00A91C5F">
            <w:pPr>
              <w:tabs>
                <w:tab w:val="left" w:pos="2160"/>
              </w:tabs>
              <w:jc w:val="center"/>
              <w:rPr>
                <w:b/>
                <w:sz w:val="28"/>
                <w:szCs w:val="28"/>
              </w:rPr>
            </w:pPr>
            <w:r w:rsidRPr="00C86145">
              <w:rPr>
                <w:b/>
                <w:sz w:val="28"/>
                <w:szCs w:val="28"/>
              </w:rPr>
              <w:t>ПОСТАНОВЛЕНИЕ</w:t>
            </w:r>
          </w:p>
          <w:p w:rsidR="00315DF7" w:rsidRPr="00C86145" w:rsidRDefault="00315DF7" w:rsidP="00A91C5F">
            <w:pPr>
              <w:tabs>
                <w:tab w:val="left" w:pos="2160"/>
              </w:tabs>
              <w:rPr>
                <w:sz w:val="28"/>
                <w:szCs w:val="28"/>
              </w:rPr>
            </w:pPr>
          </w:p>
          <w:p w:rsidR="00315DF7" w:rsidRPr="00C86145" w:rsidRDefault="00315DF7" w:rsidP="00A91C5F">
            <w:pPr>
              <w:tabs>
                <w:tab w:val="left" w:pos="2160"/>
              </w:tabs>
              <w:rPr>
                <w:sz w:val="28"/>
                <w:szCs w:val="28"/>
              </w:rPr>
            </w:pPr>
            <w:r w:rsidRPr="00C86145">
              <w:rPr>
                <w:sz w:val="28"/>
                <w:szCs w:val="28"/>
              </w:rPr>
              <w:tab/>
            </w:r>
          </w:p>
        </w:tc>
      </w:tr>
      <w:tr w:rsidR="00315DF7" w:rsidRPr="00C86145" w:rsidTr="00315DF7">
        <w:tc>
          <w:tcPr>
            <w:tcW w:w="1985" w:type="dxa"/>
            <w:tcBorders>
              <w:top w:val="nil"/>
              <w:left w:val="nil"/>
              <w:bottom w:val="single" w:sz="4" w:space="0" w:color="auto"/>
              <w:right w:val="nil"/>
            </w:tcBorders>
            <w:tcMar>
              <w:top w:w="0" w:type="dxa"/>
              <w:left w:w="70" w:type="dxa"/>
              <w:bottom w:w="0" w:type="dxa"/>
              <w:right w:w="70" w:type="dxa"/>
            </w:tcMar>
            <w:hideMark/>
          </w:tcPr>
          <w:p w:rsidR="00315DF7" w:rsidRPr="00C86145" w:rsidRDefault="00315DF7" w:rsidP="00A91C5F">
            <w:pPr>
              <w:tabs>
                <w:tab w:val="left" w:pos="2765"/>
              </w:tabs>
              <w:rPr>
                <w:sz w:val="28"/>
                <w:szCs w:val="28"/>
              </w:rPr>
            </w:pPr>
            <w:r w:rsidRPr="00C86145">
              <w:rPr>
                <w:sz w:val="28"/>
                <w:szCs w:val="28"/>
              </w:rPr>
              <w:t>15.12.2023</w:t>
            </w:r>
          </w:p>
        </w:tc>
        <w:tc>
          <w:tcPr>
            <w:tcW w:w="2732" w:type="dxa"/>
            <w:tcMar>
              <w:top w:w="0" w:type="dxa"/>
              <w:left w:w="70" w:type="dxa"/>
              <w:bottom w:w="0" w:type="dxa"/>
              <w:right w:w="70" w:type="dxa"/>
            </w:tcMar>
          </w:tcPr>
          <w:p w:rsidR="00315DF7" w:rsidRPr="00C86145" w:rsidRDefault="00315DF7" w:rsidP="00A91C5F">
            <w:pPr>
              <w:jc w:val="center"/>
              <w:rPr>
                <w:position w:val="-6"/>
                <w:sz w:val="28"/>
                <w:szCs w:val="28"/>
              </w:rPr>
            </w:pPr>
          </w:p>
        </w:tc>
        <w:tc>
          <w:tcPr>
            <w:tcW w:w="2373" w:type="dxa"/>
            <w:tcMar>
              <w:top w:w="0" w:type="dxa"/>
              <w:left w:w="70" w:type="dxa"/>
              <w:bottom w:w="0" w:type="dxa"/>
              <w:right w:w="70" w:type="dxa"/>
            </w:tcMar>
            <w:hideMark/>
          </w:tcPr>
          <w:p w:rsidR="00315DF7" w:rsidRPr="00C86145" w:rsidRDefault="00315DF7" w:rsidP="00A91C5F">
            <w:pPr>
              <w:jc w:val="right"/>
              <w:rPr>
                <w:sz w:val="28"/>
                <w:szCs w:val="28"/>
              </w:rPr>
            </w:pPr>
            <w:r w:rsidRPr="00C86145">
              <w:rPr>
                <w:position w:val="-6"/>
                <w:sz w:val="28"/>
                <w:szCs w:val="28"/>
              </w:rPr>
              <w:t>№</w:t>
            </w:r>
          </w:p>
        </w:tc>
        <w:tc>
          <w:tcPr>
            <w:tcW w:w="2833" w:type="dxa"/>
            <w:tcBorders>
              <w:top w:val="nil"/>
              <w:left w:val="nil"/>
              <w:bottom w:val="single" w:sz="6" w:space="0" w:color="auto"/>
              <w:right w:val="nil"/>
            </w:tcBorders>
            <w:tcMar>
              <w:top w:w="0" w:type="dxa"/>
              <w:left w:w="70" w:type="dxa"/>
              <w:bottom w:w="0" w:type="dxa"/>
              <w:right w:w="70" w:type="dxa"/>
            </w:tcMar>
            <w:hideMark/>
          </w:tcPr>
          <w:p w:rsidR="00315DF7" w:rsidRPr="00C86145" w:rsidRDefault="00315DF7" w:rsidP="00A91C5F">
            <w:pPr>
              <w:tabs>
                <w:tab w:val="left" w:pos="285"/>
                <w:tab w:val="center" w:pos="922"/>
              </w:tabs>
              <w:rPr>
                <w:sz w:val="28"/>
                <w:szCs w:val="28"/>
              </w:rPr>
            </w:pPr>
            <w:r w:rsidRPr="00C86145">
              <w:rPr>
                <w:sz w:val="28"/>
                <w:szCs w:val="28"/>
              </w:rPr>
              <w:tab/>
            </w:r>
            <w:r w:rsidRPr="00C86145">
              <w:rPr>
                <w:sz w:val="28"/>
                <w:szCs w:val="28"/>
              </w:rPr>
              <w:tab/>
              <w:t>1093</w:t>
            </w:r>
          </w:p>
        </w:tc>
      </w:tr>
      <w:tr w:rsidR="00315DF7" w:rsidRPr="00C86145" w:rsidTr="00315DF7">
        <w:tc>
          <w:tcPr>
            <w:tcW w:w="9923" w:type="dxa"/>
            <w:gridSpan w:val="4"/>
            <w:tcMar>
              <w:top w:w="0" w:type="dxa"/>
              <w:left w:w="70" w:type="dxa"/>
              <w:bottom w:w="0" w:type="dxa"/>
              <w:right w:w="70" w:type="dxa"/>
            </w:tcMar>
            <w:hideMark/>
          </w:tcPr>
          <w:p w:rsidR="00315DF7" w:rsidRPr="00C86145" w:rsidRDefault="00315DF7" w:rsidP="00A91C5F">
            <w:pPr>
              <w:tabs>
                <w:tab w:val="left" w:pos="2765"/>
              </w:tabs>
              <w:jc w:val="center"/>
              <w:rPr>
                <w:sz w:val="28"/>
                <w:szCs w:val="28"/>
              </w:rPr>
            </w:pPr>
            <w:r w:rsidRPr="00C86145">
              <w:rPr>
                <w:sz w:val="28"/>
                <w:szCs w:val="28"/>
              </w:rPr>
              <w:t>г. Омутнинск</w:t>
            </w:r>
          </w:p>
        </w:tc>
      </w:tr>
    </w:tbl>
    <w:p w:rsidR="00315DF7" w:rsidRPr="00C86145" w:rsidRDefault="00315DF7" w:rsidP="00315DF7">
      <w:pPr>
        <w:shd w:val="clear" w:color="auto" w:fill="FFFFFF"/>
        <w:tabs>
          <w:tab w:val="left" w:pos="709"/>
        </w:tabs>
        <w:ind w:right="-187"/>
        <w:jc w:val="center"/>
        <w:rPr>
          <w:sz w:val="48"/>
          <w:szCs w:val="48"/>
        </w:rPr>
      </w:pPr>
    </w:p>
    <w:p w:rsidR="00315DF7" w:rsidRPr="00C86145" w:rsidRDefault="00315DF7" w:rsidP="00315DF7">
      <w:pPr>
        <w:ind w:left="-567"/>
        <w:jc w:val="center"/>
        <w:rPr>
          <w:b/>
          <w:sz w:val="28"/>
          <w:szCs w:val="28"/>
        </w:rPr>
      </w:pPr>
      <w:r w:rsidRPr="00C86145">
        <w:rPr>
          <w:b/>
          <w:sz w:val="28"/>
          <w:szCs w:val="28"/>
        </w:rPr>
        <w:t xml:space="preserve">Об утверждении документации по планировке территорий </w:t>
      </w:r>
    </w:p>
    <w:p w:rsidR="00315DF7" w:rsidRPr="00C86145" w:rsidRDefault="00315DF7" w:rsidP="00315DF7">
      <w:pPr>
        <w:jc w:val="center"/>
        <w:rPr>
          <w:b/>
          <w:sz w:val="28"/>
          <w:szCs w:val="28"/>
        </w:rPr>
      </w:pPr>
      <w:r w:rsidRPr="00C86145">
        <w:rPr>
          <w:b/>
          <w:sz w:val="28"/>
          <w:szCs w:val="28"/>
        </w:rPr>
        <w:t xml:space="preserve">(проект планировки территории и проект межевания территории)  </w:t>
      </w:r>
    </w:p>
    <w:p w:rsidR="00315DF7" w:rsidRPr="00C86145" w:rsidRDefault="00315DF7" w:rsidP="00315DF7">
      <w:pPr>
        <w:jc w:val="center"/>
        <w:rPr>
          <w:b/>
          <w:sz w:val="28"/>
          <w:szCs w:val="28"/>
        </w:rPr>
      </w:pPr>
      <w:r w:rsidRPr="00C86145">
        <w:rPr>
          <w:b/>
          <w:sz w:val="28"/>
          <w:szCs w:val="28"/>
        </w:rPr>
        <w:t xml:space="preserve">по проекту создания комфортной городской среды </w:t>
      </w:r>
    </w:p>
    <w:p w:rsidR="00315DF7" w:rsidRPr="00C86145" w:rsidRDefault="00315DF7" w:rsidP="00315DF7">
      <w:pPr>
        <w:jc w:val="center"/>
        <w:rPr>
          <w:b/>
          <w:sz w:val="28"/>
          <w:szCs w:val="28"/>
        </w:rPr>
      </w:pPr>
      <w:r w:rsidRPr="00C86145">
        <w:rPr>
          <w:b/>
          <w:sz w:val="28"/>
          <w:szCs w:val="28"/>
        </w:rPr>
        <w:t>«</w:t>
      </w:r>
      <w:proofErr w:type="spellStart"/>
      <w:r w:rsidRPr="00C86145">
        <w:rPr>
          <w:b/>
          <w:sz w:val="28"/>
          <w:szCs w:val="28"/>
        </w:rPr>
        <w:t>ЗАВОДной</w:t>
      </w:r>
      <w:proofErr w:type="spellEnd"/>
      <w:r w:rsidRPr="00C86145">
        <w:rPr>
          <w:b/>
          <w:sz w:val="28"/>
          <w:szCs w:val="28"/>
        </w:rPr>
        <w:t xml:space="preserve"> Омутнинск 2. Счастливый берег» </w:t>
      </w:r>
    </w:p>
    <w:p w:rsidR="00315DF7" w:rsidRPr="00C86145" w:rsidRDefault="00315DF7" w:rsidP="00315DF7">
      <w:pPr>
        <w:jc w:val="center"/>
        <w:rPr>
          <w:b/>
          <w:sz w:val="28"/>
          <w:szCs w:val="28"/>
        </w:rPr>
      </w:pPr>
    </w:p>
    <w:p w:rsidR="00315DF7" w:rsidRPr="00C86145" w:rsidRDefault="00315DF7" w:rsidP="00315DF7">
      <w:pPr>
        <w:pStyle w:val="ConsPlusNonformat"/>
        <w:widowControl/>
        <w:spacing w:line="280" w:lineRule="exact"/>
        <w:ind w:firstLine="708"/>
        <w:jc w:val="both"/>
        <w:rPr>
          <w:rFonts w:ascii="Times New Roman" w:hAnsi="Times New Roman" w:cs="Times New Roman"/>
          <w:sz w:val="48"/>
          <w:szCs w:val="48"/>
        </w:rPr>
      </w:pPr>
    </w:p>
    <w:p w:rsidR="00315DF7" w:rsidRPr="00C86145" w:rsidRDefault="00315DF7" w:rsidP="00315DF7">
      <w:pPr>
        <w:pStyle w:val="ConsPlusNonformat"/>
        <w:widowControl/>
        <w:ind w:firstLine="708"/>
        <w:jc w:val="both"/>
        <w:rPr>
          <w:rFonts w:ascii="Times New Roman" w:hAnsi="Times New Roman" w:cs="Times New Roman"/>
          <w:sz w:val="26"/>
          <w:szCs w:val="26"/>
        </w:rPr>
      </w:pPr>
      <w:r w:rsidRPr="00C86145">
        <w:rPr>
          <w:rFonts w:ascii="Times New Roman" w:hAnsi="Times New Roman" w:cs="Times New Roman"/>
          <w:sz w:val="28"/>
          <w:szCs w:val="28"/>
        </w:rPr>
        <w:t xml:space="preserve">   </w:t>
      </w:r>
      <w:r w:rsidRPr="00C86145">
        <w:rPr>
          <w:rFonts w:ascii="Times New Roman" w:hAnsi="Times New Roman" w:cs="Times New Roman"/>
          <w:sz w:val="26"/>
          <w:szCs w:val="26"/>
        </w:rPr>
        <w:t xml:space="preserve">В целях реализации </w:t>
      </w:r>
      <w:r w:rsidRPr="00C86145">
        <w:rPr>
          <w:rFonts w:ascii="Times New Roman" w:hAnsi="Times New Roman" w:cs="Times New Roman"/>
          <w:bCs/>
          <w:sz w:val="26"/>
          <w:szCs w:val="26"/>
        </w:rPr>
        <w:t>Муниципальной программы  «Формирование современной городской среды» на территории Омутнинского городского поселения на 2018 – 2030 г</w:t>
      </w:r>
      <w:r w:rsidRPr="00C86145">
        <w:rPr>
          <w:rFonts w:ascii="Times New Roman" w:hAnsi="Times New Roman" w:cs="Times New Roman"/>
          <w:bCs/>
          <w:sz w:val="26"/>
          <w:szCs w:val="26"/>
        </w:rPr>
        <w:t>о</w:t>
      </w:r>
      <w:r w:rsidRPr="00C86145">
        <w:rPr>
          <w:rFonts w:ascii="Times New Roman" w:hAnsi="Times New Roman" w:cs="Times New Roman"/>
          <w:bCs/>
          <w:sz w:val="26"/>
          <w:szCs w:val="26"/>
        </w:rPr>
        <w:t>ды» и</w:t>
      </w:r>
      <w:r w:rsidRPr="00C86145">
        <w:rPr>
          <w:rFonts w:ascii="Times New Roman" w:hAnsi="Times New Roman" w:cs="Times New Roman"/>
          <w:b/>
          <w:sz w:val="26"/>
          <w:szCs w:val="26"/>
        </w:rPr>
        <w:t xml:space="preserve"> </w:t>
      </w:r>
      <w:r w:rsidRPr="00C86145">
        <w:rPr>
          <w:rFonts w:ascii="Times New Roman" w:hAnsi="Times New Roman" w:cs="Times New Roman"/>
          <w:sz w:val="26"/>
          <w:szCs w:val="26"/>
        </w:rPr>
        <w:t>проекта создания комфортной городской среды</w:t>
      </w:r>
      <w:r w:rsidRPr="00C86145">
        <w:rPr>
          <w:rFonts w:ascii="Times New Roman" w:hAnsi="Times New Roman" w:cs="Times New Roman"/>
          <w:b/>
          <w:sz w:val="26"/>
          <w:szCs w:val="26"/>
        </w:rPr>
        <w:t xml:space="preserve"> </w:t>
      </w:r>
      <w:r w:rsidRPr="00C86145">
        <w:rPr>
          <w:rFonts w:ascii="Times New Roman" w:hAnsi="Times New Roman" w:cs="Times New Roman"/>
          <w:sz w:val="26"/>
          <w:szCs w:val="26"/>
        </w:rPr>
        <w:t>"</w:t>
      </w:r>
      <w:proofErr w:type="spellStart"/>
      <w:r w:rsidRPr="00C86145">
        <w:rPr>
          <w:rFonts w:ascii="Times New Roman" w:hAnsi="Times New Roman" w:cs="Times New Roman"/>
          <w:bCs/>
          <w:sz w:val="26"/>
          <w:szCs w:val="26"/>
        </w:rPr>
        <w:t>ЗАВОДной</w:t>
      </w:r>
      <w:proofErr w:type="spellEnd"/>
      <w:r w:rsidRPr="00C86145">
        <w:rPr>
          <w:rFonts w:ascii="Times New Roman" w:hAnsi="Times New Roman" w:cs="Times New Roman"/>
          <w:bCs/>
          <w:sz w:val="26"/>
          <w:szCs w:val="26"/>
        </w:rPr>
        <w:t xml:space="preserve"> Омутнинск  2. </w:t>
      </w:r>
      <w:proofErr w:type="gramStart"/>
      <w:r w:rsidRPr="00C86145">
        <w:rPr>
          <w:rFonts w:ascii="Times New Roman" w:hAnsi="Times New Roman" w:cs="Times New Roman"/>
          <w:sz w:val="26"/>
          <w:szCs w:val="26"/>
        </w:rPr>
        <w:t>Счас</w:t>
      </w:r>
      <w:r w:rsidRPr="00C86145">
        <w:rPr>
          <w:rFonts w:ascii="Times New Roman" w:hAnsi="Times New Roman" w:cs="Times New Roman"/>
          <w:sz w:val="26"/>
          <w:szCs w:val="26"/>
        </w:rPr>
        <w:t>т</w:t>
      </w:r>
      <w:r w:rsidRPr="00C86145">
        <w:rPr>
          <w:rFonts w:ascii="Times New Roman" w:hAnsi="Times New Roman" w:cs="Times New Roman"/>
          <w:sz w:val="26"/>
          <w:szCs w:val="26"/>
        </w:rPr>
        <w:t>ливый берег" в г. Омутнинск Кировской области, в соответствии со статьями 7, 43 Фед</w:t>
      </w:r>
      <w:r w:rsidRPr="00C86145">
        <w:rPr>
          <w:rFonts w:ascii="Times New Roman" w:hAnsi="Times New Roman" w:cs="Times New Roman"/>
          <w:sz w:val="26"/>
          <w:szCs w:val="26"/>
        </w:rPr>
        <w:t>е</w:t>
      </w:r>
      <w:r w:rsidRPr="00C86145">
        <w:rPr>
          <w:rFonts w:ascii="Times New Roman" w:hAnsi="Times New Roman" w:cs="Times New Roman"/>
          <w:sz w:val="26"/>
          <w:szCs w:val="26"/>
        </w:rPr>
        <w:t>рального закона от 06.10.2003 № 131-ФЗ "Об общих принципах организации местного самоуправления в Российской Федерации", статьей 45, 46 Градостроительного кодекса Российской Федерации, Уставом муниципального образования Омутнинское городское поселение, постановлением администрации муниципального образования Омутнинское городское поселение      № 952 от 30.10.2023 "Об организации и проведении публичных слушаний" по утверждению документации по</w:t>
      </w:r>
      <w:proofErr w:type="gramEnd"/>
      <w:r w:rsidRPr="00C86145">
        <w:rPr>
          <w:rFonts w:ascii="Times New Roman" w:hAnsi="Times New Roman" w:cs="Times New Roman"/>
          <w:sz w:val="26"/>
          <w:szCs w:val="26"/>
        </w:rPr>
        <w:t xml:space="preserve"> планировке </w:t>
      </w:r>
      <w:r w:rsidRPr="00C86145">
        <w:rPr>
          <w:sz w:val="26"/>
          <w:szCs w:val="26"/>
        </w:rPr>
        <w:t>территорий</w:t>
      </w:r>
      <w:r w:rsidRPr="00C86145">
        <w:rPr>
          <w:rFonts w:ascii="Times New Roman" w:hAnsi="Times New Roman" w:cs="Times New Roman"/>
          <w:sz w:val="26"/>
          <w:szCs w:val="26"/>
        </w:rPr>
        <w:t xml:space="preserve"> (проект  план</w:t>
      </w:r>
      <w:r w:rsidRPr="00C86145">
        <w:rPr>
          <w:rFonts w:ascii="Times New Roman" w:hAnsi="Times New Roman" w:cs="Times New Roman"/>
          <w:sz w:val="26"/>
          <w:szCs w:val="26"/>
        </w:rPr>
        <w:t>и</w:t>
      </w:r>
      <w:r w:rsidRPr="00C86145">
        <w:rPr>
          <w:rFonts w:ascii="Times New Roman" w:hAnsi="Times New Roman" w:cs="Times New Roman"/>
          <w:sz w:val="26"/>
          <w:szCs w:val="26"/>
        </w:rPr>
        <w:t>ровки, проект  межевания) земельных участков по адресу: Кировская область, Омутни</w:t>
      </w:r>
      <w:r w:rsidRPr="00C86145">
        <w:rPr>
          <w:rFonts w:ascii="Times New Roman" w:hAnsi="Times New Roman" w:cs="Times New Roman"/>
          <w:sz w:val="26"/>
          <w:szCs w:val="26"/>
        </w:rPr>
        <w:t>н</w:t>
      </w:r>
      <w:r w:rsidRPr="00C86145">
        <w:rPr>
          <w:rFonts w:ascii="Times New Roman" w:hAnsi="Times New Roman" w:cs="Times New Roman"/>
          <w:sz w:val="26"/>
          <w:szCs w:val="26"/>
        </w:rPr>
        <w:t>ский район, г. Омутнинск, администрация Омутнинского городского поселения ПОСТ</w:t>
      </w:r>
      <w:r w:rsidRPr="00C86145">
        <w:rPr>
          <w:rFonts w:ascii="Times New Roman" w:hAnsi="Times New Roman" w:cs="Times New Roman"/>
          <w:sz w:val="26"/>
          <w:szCs w:val="26"/>
        </w:rPr>
        <w:t>А</w:t>
      </w:r>
      <w:r w:rsidRPr="00C86145">
        <w:rPr>
          <w:rFonts w:ascii="Times New Roman" w:hAnsi="Times New Roman" w:cs="Times New Roman"/>
          <w:sz w:val="26"/>
          <w:szCs w:val="26"/>
        </w:rPr>
        <w:t>НОВЛЯЕТ:</w:t>
      </w:r>
    </w:p>
    <w:p w:rsidR="00315DF7" w:rsidRPr="00C86145" w:rsidRDefault="00315DF7" w:rsidP="00315DF7">
      <w:pPr>
        <w:ind w:firstLine="708"/>
        <w:jc w:val="both"/>
        <w:rPr>
          <w:sz w:val="26"/>
          <w:szCs w:val="26"/>
        </w:rPr>
      </w:pPr>
      <w:r w:rsidRPr="00C86145">
        <w:rPr>
          <w:sz w:val="26"/>
          <w:szCs w:val="26"/>
        </w:rPr>
        <w:t>1. Утвердить документацию по планировке территорий (проект планировки терр</w:t>
      </w:r>
      <w:r w:rsidRPr="00C86145">
        <w:rPr>
          <w:sz w:val="26"/>
          <w:szCs w:val="26"/>
        </w:rPr>
        <w:t>и</w:t>
      </w:r>
      <w:r w:rsidRPr="00C86145">
        <w:rPr>
          <w:sz w:val="26"/>
          <w:szCs w:val="26"/>
        </w:rPr>
        <w:t>тории и проект межевания территории)  по проекту создания комфортной городской ср</w:t>
      </w:r>
      <w:r w:rsidRPr="00C86145">
        <w:rPr>
          <w:sz w:val="26"/>
          <w:szCs w:val="26"/>
        </w:rPr>
        <w:t>е</w:t>
      </w:r>
      <w:r w:rsidRPr="00C86145">
        <w:rPr>
          <w:sz w:val="26"/>
          <w:szCs w:val="26"/>
        </w:rPr>
        <w:t>ды «</w:t>
      </w:r>
      <w:proofErr w:type="spellStart"/>
      <w:r w:rsidRPr="00C86145">
        <w:rPr>
          <w:sz w:val="26"/>
          <w:szCs w:val="26"/>
        </w:rPr>
        <w:t>ЗАВОДной</w:t>
      </w:r>
      <w:proofErr w:type="spellEnd"/>
      <w:r w:rsidRPr="00C86145">
        <w:rPr>
          <w:sz w:val="26"/>
          <w:szCs w:val="26"/>
        </w:rPr>
        <w:t xml:space="preserve"> Омутнинск 2. Счастливый берег».</w:t>
      </w:r>
    </w:p>
    <w:p w:rsidR="00315DF7" w:rsidRPr="00C86145" w:rsidRDefault="00315DF7" w:rsidP="00315DF7">
      <w:pPr>
        <w:ind w:firstLine="708"/>
        <w:jc w:val="both"/>
        <w:rPr>
          <w:sz w:val="26"/>
          <w:szCs w:val="26"/>
        </w:rPr>
      </w:pPr>
      <w:r w:rsidRPr="00C86145">
        <w:rPr>
          <w:sz w:val="26"/>
          <w:szCs w:val="26"/>
        </w:rPr>
        <w:t xml:space="preserve">2. </w:t>
      </w:r>
      <w:r w:rsidRPr="00C86145">
        <w:rPr>
          <w:rStyle w:val="afff2"/>
          <w:rFonts w:ascii="Times New Roman" w:hAnsi="Times New Roman"/>
          <w:i w:val="0"/>
          <w:sz w:val="26"/>
          <w:szCs w:val="26"/>
          <w:lang w:val="ru-RU"/>
        </w:rPr>
        <w:t>Передать настоящее постановление</w:t>
      </w:r>
      <w:r w:rsidRPr="00C86145">
        <w:rPr>
          <w:rStyle w:val="afff2"/>
          <w:rFonts w:ascii="Times New Roman" w:hAnsi="Times New Roman"/>
          <w:sz w:val="26"/>
          <w:szCs w:val="26"/>
          <w:lang w:val="ru-RU"/>
        </w:rPr>
        <w:t xml:space="preserve"> </w:t>
      </w:r>
      <w:r w:rsidRPr="00C86145">
        <w:rPr>
          <w:rStyle w:val="afff2"/>
          <w:rFonts w:ascii="Times New Roman" w:hAnsi="Times New Roman"/>
          <w:i w:val="0"/>
          <w:sz w:val="26"/>
          <w:szCs w:val="26"/>
          <w:lang w:val="ru-RU"/>
        </w:rPr>
        <w:t>в</w:t>
      </w:r>
      <w:r w:rsidRPr="00C86145">
        <w:rPr>
          <w:i/>
          <w:sz w:val="26"/>
          <w:szCs w:val="26"/>
        </w:rPr>
        <w:t xml:space="preserve"> </w:t>
      </w:r>
      <w:r w:rsidRPr="00C86145">
        <w:rPr>
          <w:sz w:val="26"/>
          <w:szCs w:val="26"/>
        </w:rPr>
        <w:t>отдел архитектуры и градостроительства администрации Омутнинского района</w:t>
      </w:r>
      <w:r w:rsidRPr="00C86145">
        <w:rPr>
          <w:rStyle w:val="afff2"/>
          <w:rFonts w:ascii="Times New Roman" w:hAnsi="Times New Roman"/>
          <w:sz w:val="26"/>
          <w:szCs w:val="26"/>
          <w:lang w:val="ru-RU"/>
        </w:rPr>
        <w:t xml:space="preserve"> </w:t>
      </w:r>
      <w:r w:rsidRPr="00C86145">
        <w:rPr>
          <w:rStyle w:val="afff2"/>
          <w:rFonts w:ascii="Times New Roman" w:hAnsi="Times New Roman"/>
          <w:i w:val="0"/>
          <w:sz w:val="26"/>
          <w:szCs w:val="26"/>
          <w:lang w:val="ru-RU"/>
        </w:rPr>
        <w:t>для</w:t>
      </w:r>
      <w:r w:rsidRPr="00C86145">
        <w:rPr>
          <w:rStyle w:val="afff2"/>
          <w:rFonts w:ascii="Times New Roman" w:hAnsi="Times New Roman"/>
          <w:sz w:val="26"/>
          <w:szCs w:val="26"/>
          <w:lang w:val="ru-RU"/>
        </w:rPr>
        <w:t xml:space="preserve"> </w:t>
      </w:r>
      <w:r w:rsidRPr="00C86145">
        <w:rPr>
          <w:sz w:val="26"/>
          <w:szCs w:val="26"/>
        </w:rPr>
        <w:t>размещения в автоматизированной информ</w:t>
      </w:r>
      <w:r w:rsidRPr="00C86145">
        <w:rPr>
          <w:sz w:val="26"/>
          <w:szCs w:val="26"/>
        </w:rPr>
        <w:t>а</w:t>
      </w:r>
      <w:r w:rsidRPr="00C86145">
        <w:rPr>
          <w:sz w:val="26"/>
          <w:szCs w:val="26"/>
        </w:rPr>
        <w:t>ционной системе обеспечения градостроительной деятельности (АИС ОГД) и оп</w:t>
      </w:r>
      <w:r w:rsidRPr="00C86145">
        <w:rPr>
          <w:spacing w:val="-14"/>
          <w:sz w:val="26"/>
          <w:szCs w:val="26"/>
        </w:rPr>
        <w:t>у</w:t>
      </w:r>
      <w:r w:rsidRPr="00C86145">
        <w:rPr>
          <w:spacing w:val="-2"/>
          <w:sz w:val="26"/>
          <w:szCs w:val="26"/>
        </w:rPr>
        <w:t>б</w:t>
      </w:r>
      <w:r w:rsidRPr="00C86145">
        <w:rPr>
          <w:sz w:val="26"/>
          <w:szCs w:val="26"/>
        </w:rPr>
        <w:t>лик</w:t>
      </w:r>
      <w:r w:rsidRPr="00C86145">
        <w:rPr>
          <w:sz w:val="26"/>
          <w:szCs w:val="26"/>
        </w:rPr>
        <w:t>о</w:t>
      </w:r>
      <w:r w:rsidRPr="00C86145">
        <w:rPr>
          <w:sz w:val="26"/>
          <w:szCs w:val="26"/>
        </w:rPr>
        <w:t>вания в Фе</w:t>
      </w:r>
      <w:r w:rsidRPr="00C86145">
        <w:rPr>
          <w:spacing w:val="-2"/>
          <w:sz w:val="26"/>
          <w:szCs w:val="26"/>
        </w:rPr>
        <w:t>д</w:t>
      </w:r>
      <w:r w:rsidRPr="00C86145">
        <w:rPr>
          <w:sz w:val="26"/>
          <w:szCs w:val="26"/>
        </w:rPr>
        <w:t>еральной гос</w:t>
      </w:r>
      <w:r w:rsidRPr="00C86145">
        <w:rPr>
          <w:spacing w:val="-9"/>
          <w:sz w:val="26"/>
          <w:szCs w:val="26"/>
        </w:rPr>
        <w:t>у</w:t>
      </w:r>
      <w:r w:rsidRPr="00C86145">
        <w:rPr>
          <w:sz w:val="26"/>
          <w:szCs w:val="26"/>
        </w:rPr>
        <w:t>дарственной  информационной системе терр</w:t>
      </w:r>
      <w:r w:rsidRPr="00C86145">
        <w:rPr>
          <w:spacing w:val="-4"/>
          <w:sz w:val="26"/>
          <w:szCs w:val="26"/>
        </w:rPr>
        <w:t>и</w:t>
      </w:r>
      <w:r w:rsidRPr="00C86145">
        <w:rPr>
          <w:sz w:val="26"/>
          <w:szCs w:val="26"/>
        </w:rPr>
        <w:t>ториального пл</w:t>
      </w:r>
      <w:r w:rsidRPr="00C86145">
        <w:rPr>
          <w:sz w:val="26"/>
          <w:szCs w:val="26"/>
        </w:rPr>
        <w:t>а</w:t>
      </w:r>
      <w:r w:rsidRPr="00C86145">
        <w:rPr>
          <w:sz w:val="26"/>
          <w:szCs w:val="26"/>
        </w:rPr>
        <w:t xml:space="preserve">нирования (ФГИС </w:t>
      </w:r>
      <w:r w:rsidRPr="00C86145">
        <w:rPr>
          <w:spacing w:val="-3"/>
          <w:sz w:val="26"/>
          <w:szCs w:val="26"/>
        </w:rPr>
        <w:t>Т</w:t>
      </w:r>
      <w:r w:rsidRPr="00C86145">
        <w:rPr>
          <w:sz w:val="26"/>
          <w:szCs w:val="26"/>
        </w:rPr>
        <w:t xml:space="preserve">П). </w:t>
      </w:r>
    </w:p>
    <w:p w:rsidR="00315DF7" w:rsidRPr="00C86145" w:rsidRDefault="00315DF7" w:rsidP="00315DF7">
      <w:pPr>
        <w:ind w:firstLine="708"/>
        <w:jc w:val="both"/>
        <w:rPr>
          <w:sz w:val="26"/>
          <w:szCs w:val="26"/>
        </w:rPr>
      </w:pPr>
      <w:r w:rsidRPr="00C86145">
        <w:rPr>
          <w:sz w:val="26"/>
          <w:szCs w:val="26"/>
        </w:rPr>
        <w:t>3. Опубликовать настоящее постановление в сборнике основных муниципальных правовых актов муниципального образования Омутнинское городское поселение Ому</w:t>
      </w:r>
      <w:r w:rsidRPr="00C86145">
        <w:rPr>
          <w:sz w:val="26"/>
          <w:szCs w:val="26"/>
        </w:rPr>
        <w:t>т</w:t>
      </w:r>
      <w:r w:rsidRPr="00C86145">
        <w:rPr>
          <w:sz w:val="26"/>
          <w:szCs w:val="26"/>
        </w:rPr>
        <w:t>нинского района Кировской области</w:t>
      </w:r>
    </w:p>
    <w:p w:rsidR="00315DF7" w:rsidRPr="00C86145" w:rsidRDefault="00315DF7" w:rsidP="00315DF7">
      <w:pPr>
        <w:numPr>
          <w:ilvl w:val="0"/>
          <w:numId w:val="3"/>
        </w:numPr>
        <w:tabs>
          <w:tab w:val="left" w:pos="426"/>
        </w:tabs>
        <w:ind w:left="0" w:firstLine="708"/>
        <w:jc w:val="both"/>
        <w:rPr>
          <w:sz w:val="26"/>
          <w:szCs w:val="26"/>
        </w:rPr>
      </w:pPr>
      <w:r w:rsidRPr="00C86145">
        <w:rPr>
          <w:sz w:val="26"/>
          <w:szCs w:val="26"/>
        </w:rPr>
        <w:t>Настоящее постановление вступает в силу с момента опубликования.</w:t>
      </w:r>
    </w:p>
    <w:p w:rsidR="00315DF7" w:rsidRPr="00C86145" w:rsidRDefault="00315DF7" w:rsidP="00315DF7">
      <w:pPr>
        <w:ind w:firstLine="708"/>
        <w:jc w:val="both"/>
        <w:rPr>
          <w:sz w:val="26"/>
          <w:szCs w:val="26"/>
        </w:rPr>
      </w:pPr>
      <w:r w:rsidRPr="00C86145">
        <w:rPr>
          <w:sz w:val="26"/>
          <w:szCs w:val="26"/>
        </w:rPr>
        <w:t xml:space="preserve">5.   </w:t>
      </w:r>
      <w:proofErr w:type="gramStart"/>
      <w:r w:rsidRPr="00C86145">
        <w:rPr>
          <w:sz w:val="26"/>
          <w:szCs w:val="26"/>
        </w:rPr>
        <w:t>Контроль за</w:t>
      </w:r>
      <w:proofErr w:type="gramEnd"/>
      <w:r w:rsidRPr="00C86145">
        <w:rPr>
          <w:sz w:val="26"/>
          <w:szCs w:val="26"/>
        </w:rPr>
        <w:t xml:space="preserve"> выполнением настоящего постановления оставляю за собой.</w:t>
      </w:r>
    </w:p>
    <w:p w:rsidR="00315DF7" w:rsidRPr="00C86145" w:rsidRDefault="00315DF7" w:rsidP="00315DF7">
      <w:pPr>
        <w:ind w:firstLine="708"/>
        <w:jc w:val="both"/>
        <w:rPr>
          <w:sz w:val="26"/>
          <w:szCs w:val="26"/>
        </w:rPr>
      </w:pPr>
    </w:p>
    <w:p w:rsidR="00315DF7" w:rsidRPr="00C86145" w:rsidRDefault="00315DF7" w:rsidP="00315DF7">
      <w:pPr>
        <w:rPr>
          <w:sz w:val="26"/>
          <w:szCs w:val="26"/>
        </w:rPr>
      </w:pPr>
      <w:r w:rsidRPr="00C86145">
        <w:rPr>
          <w:sz w:val="26"/>
          <w:szCs w:val="26"/>
        </w:rPr>
        <w:t>Глава администрации</w:t>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r>
    </w:p>
    <w:p w:rsidR="00315DF7" w:rsidRPr="00C86145" w:rsidRDefault="00315DF7" w:rsidP="00315DF7">
      <w:pPr>
        <w:rPr>
          <w:sz w:val="26"/>
          <w:szCs w:val="26"/>
        </w:rPr>
      </w:pPr>
      <w:r w:rsidRPr="00C86145">
        <w:rPr>
          <w:sz w:val="26"/>
          <w:szCs w:val="26"/>
        </w:rPr>
        <w:t>Омутнинского городского поселения        И.В. Шаталов</w:t>
      </w:r>
    </w:p>
    <w:p w:rsidR="00315DF7" w:rsidRPr="00C86145" w:rsidRDefault="00315DF7" w:rsidP="00315DF7">
      <w:pPr>
        <w:pStyle w:val="ConsPlusNormal"/>
        <w:ind w:firstLine="0"/>
        <w:jc w:val="both"/>
        <w:rPr>
          <w:rFonts w:ascii="Times New Roman" w:hAnsi="Times New Roman"/>
          <w:sz w:val="24"/>
          <w:szCs w:val="24"/>
        </w:rPr>
      </w:pPr>
    </w:p>
    <w:p w:rsidR="00344A3F" w:rsidRDefault="00344A3F" w:rsidP="00315DF7">
      <w:pPr>
        <w:ind w:right="-180"/>
        <w:jc w:val="center"/>
        <w:rPr>
          <w:b/>
          <w:sz w:val="26"/>
          <w:szCs w:val="26"/>
        </w:rPr>
      </w:pPr>
    </w:p>
    <w:p w:rsidR="00315DF7" w:rsidRPr="00C86145" w:rsidRDefault="00315DF7" w:rsidP="00315DF7">
      <w:pPr>
        <w:ind w:right="-180"/>
        <w:jc w:val="center"/>
        <w:rPr>
          <w:b/>
          <w:sz w:val="26"/>
          <w:szCs w:val="26"/>
        </w:rPr>
      </w:pPr>
      <w:r w:rsidRPr="00C86145">
        <w:rPr>
          <w:b/>
          <w:sz w:val="26"/>
          <w:szCs w:val="26"/>
        </w:rPr>
        <w:lastRenderedPageBreak/>
        <w:t>АДМИНИСТРАЦИЯ</w:t>
      </w:r>
    </w:p>
    <w:p w:rsidR="00315DF7" w:rsidRPr="00C86145" w:rsidRDefault="00315DF7" w:rsidP="00315DF7">
      <w:pPr>
        <w:ind w:right="-180"/>
        <w:jc w:val="center"/>
        <w:rPr>
          <w:b/>
          <w:sz w:val="26"/>
          <w:szCs w:val="26"/>
        </w:rPr>
      </w:pPr>
      <w:r w:rsidRPr="00C86145">
        <w:rPr>
          <w:b/>
          <w:sz w:val="26"/>
          <w:szCs w:val="26"/>
        </w:rPr>
        <w:t>МУНИЦИПАЛЬНОГО  ОБРАЗОВАНИЯ</w:t>
      </w:r>
    </w:p>
    <w:p w:rsidR="00315DF7" w:rsidRPr="00C86145" w:rsidRDefault="00315DF7" w:rsidP="00315DF7">
      <w:pPr>
        <w:ind w:right="-180"/>
        <w:jc w:val="center"/>
        <w:rPr>
          <w:b/>
          <w:sz w:val="26"/>
          <w:szCs w:val="26"/>
        </w:rPr>
      </w:pPr>
      <w:r w:rsidRPr="00C86145">
        <w:rPr>
          <w:b/>
          <w:sz w:val="26"/>
          <w:szCs w:val="26"/>
        </w:rPr>
        <w:t>ОМУТНИНСКОЕ  ГОРОДСКОЕ  ПОСЕЛЕНИЕ</w:t>
      </w:r>
    </w:p>
    <w:p w:rsidR="00315DF7" w:rsidRPr="00C86145" w:rsidRDefault="00315DF7" w:rsidP="00315DF7">
      <w:pPr>
        <w:ind w:right="-180"/>
        <w:jc w:val="center"/>
        <w:rPr>
          <w:b/>
          <w:sz w:val="26"/>
          <w:szCs w:val="26"/>
        </w:rPr>
      </w:pPr>
      <w:r w:rsidRPr="00C86145">
        <w:rPr>
          <w:b/>
          <w:sz w:val="26"/>
          <w:szCs w:val="26"/>
        </w:rPr>
        <w:t>ОМУТНИНСКОГО РАЙОНА КИРОВСКОЙ  ОБЛАСТИ</w:t>
      </w:r>
    </w:p>
    <w:p w:rsidR="00315DF7" w:rsidRPr="00C86145" w:rsidRDefault="00315DF7" w:rsidP="00315DF7">
      <w:pPr>
        <w:tabs>
          <w:tab w:val="center" w:pos="4677"/>
        </w:tabs>
        <w:ind w:right="-180"/>
        <w:jc w:val="center"/>
        <w:rPr>
          <w:b/>
          <w:sz w:val="26"/>
          <w:szCs w:val="26"/>
        </w:rPr>
      </w:pPr>
    </w:p>
    <w:p w:rsidR="00315DF7" w:rsidRPr="00C86145" w:rsidRDefault="00315DF7" w:rsidP="00315DF7">
      <w:pPr>
        <w:tabs>
          <w:tab w:val="center" w:pos="4677"/>
        </w:tabs>
        <w:ind w:right="-180"/>
        <w:jc w:val="center"/>
        <w:rPr>
          <w:b/>
          <w:sz w:val="26"/>
          <w:szCs w:val="26"/>
        </w:rPr>
      </w:pPr>
      <w:r w:rsidRPr="00C86145">
        <w:rPr>
          <w:b/>
          <w:sz w:val="26"/>
          <w:szCs w:val="26"/>
        </w:rPr>
        <w:t>ПОСТАНОВЛЕНИЕ</w:t>
      </w:r>
    </w:p>
    <w:p w:rsidR="00315DF7" w:rsidRPr="00C86145" w:rsidRDefault="00315DF7" w:rsidP="00315DF7">
      <w:pPr>
        <w:ind w:left="-180" w:right="-180"/>
        <w:jc w:val="center"/>
        <w:rPr>
          <w:sz w:val="26"/>
          <w:szCs w:val="26"/>
        </w:rPr>
      </w:pPr>
    </w:p>
    <w:p w:rsidR="00315DF7" w:rsidRPr="00C86145" w:rsidRDefault="00315DF7" w:rsidP="00315DF7">
      <w:pPr>
        <w:ind w:left="-180"/>
        <w:jc w:val="center"/>
        <w:rPr>
          <w:sz w:val="26"/>
          <w:szCs w:val="26"/>
        </w:rPr>
      </w:pPr>
      <w:r w:rsidRPr="00C86145">
        <w:rPr>
          <w:sz w:val="26"/>
          <w:szCs w:val="26"/>
        </w:rPr>
        <w:t>18.12.2023</w:t>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t xml:space="preserve">       </w:t>
      </w:r>
      <w:r w:rsidR="00A91C5F" w:rsidRPr="00C86145">
        <w:rPr>
          <w:sz w:val="26"/>
          <w:szCs w:val="26"/>
        </w:rPr>
        <w:tab/>
      </w:r>
      <w:r w:rsidR="00A91C5F" w:rsidRPr="00C86145">
        <w:rPr>
          <w:sz w:val="26"/>
          <w:szCs w:val="26"/>
        </w:rPr>
        <w:tab/>
      </w:r>
      <w:r w:rsidRPr="00C86145">
        <w:rPr>
          <w:sz w:val="26"/>
          <w:szCs w:val="26"/>
        </w:rPr>
        <w:t xml:space="preserve">              № 1097</w:t>
      </w:r>
    </w:p>
    <w:p w:rsidR="00315DF7" w:rsidRPr="00C86145" w:rsidRDefault="00315DF7" w:rsidP="00315DF7">
      <w:pPr>
        <w:ind w:left="-180" w:right="-180"/>
        <w:jc w:val="center"/>
        <w:rPr>
          <w:sz w:val="26"/>
          <w:szCs w:val="26"/>
        </w:rPr>
      </w:pPr>
      <w:r w:rsidRPr="00C86145">
        <w:rPr>
          <w:sz w:val="26"/>
          <w:szCs w:val="26"/>
        </w:rPr>
        <w:t>г. Омутнинск</w:t>
      </w:r>
    </w:p>
    <w:p w:rsidR="00315DF7" w:rsidRPr="00C86145" w:rsidRDefault="00315DF7" w:rsidP="00315DF7">
      <w:pPr>
        <w:ind w:right="2"/>
        <w:jc w:val="center"/>
        <w:rPr>
          <w:b/>
          <w:sz w:val="26"/>
          <w:szCs w:val="26"/>
        </w:rPr>
      </w:pPr>
    </w:p>
    <w:p w:rsidR="00315DF7" w:rsidRPr="00C86145" w:rsidRDefault="00315DF7" w:rsidP="00315DF7">
      <w:pPr>
        <w:ind w:right="2"/>
        <w:jc w:val="center"/>
        <w:rPr>
          <w:b/>
          <w:sz w:val="26"/>
          <w:szCs w:val="26"/>
        </w:rPr>
      </w:pPr>
      <w:r w:rsidRPr="00C86145">
        <w:rPr>
          <w:b/>
          <w:sz w:val="26"/>
          <w:szCs w:val="26"/>
        </w:rPr>
        <w:t>Об утверждении размера платы за содержание жилого (нежилого) помещения в мн</w:t>
      </w:r>
      <w:r w:rsidRPr="00C86145">
        <w:rPr>
          <w:b/>
          <w:sz w:val="26"/>
          <w:szCs w:val="26"/>
        </w:rPr>
        <w:t>о</w:t>
      </w:r>
      <w:r w:rsidRPr="00C86145">
        <w:rPr>
          <w:b/>
          <w:sz w:val="26"/>
          <w:szCs w:val="26"/>
        </w:rPr>
        <w:t>гоквартирных домах, расположенных на территории Омутнинского городского п</w:t>
      </w:r>
      <w:r w:rsidRPr="00C86145">
        <w:rPr>
          <w:b/>
          <w:sz w:val="26"/>
          <w:szCs w:val="26"/>
        </w:rPr>
        <w:t>о</w:t>
      </w:r>
      <w:r w:rsidRPr="00C86145">
        <w:rPr>
          <w:b/>
          <w:sz w:val="26"/>
          <w:szCs w:val="26"/>
        </w:rPr>
        <w:t>селения, для собственников, не принявших решения о выборе способа управления многоквартирным жилым домом, об установлении размера платы за содержание жилого помещения</w:t>
      </w:r>
    </w:p>
    <w:p w:rsidR="00315DF7" w:rsidRPr="00C86145" w:rsidRDefault="00315DF7" w:rsidP="00315DF7">
      <w:pPr>
        <w:pStyle w:val="Heading"/>
        <w:ind w:left="-180" w:right="2" w:firstLine="720"/>
        <w:jc w:val="both"/>
        <w:rPr>
          <w:rFonts w:ascii="Times New Roman" w:hAnsi="Times New Roman" w:cs="Times New Roman"/>
          <w:b w:val="0"/>
          <w:sz w:val="26"/>
          <w:szCs w:val="26"/>
        </w:rPr>
      </w:pPr>
    </w:p>
    <w:p w:rsidR="00315DF7" w:rsidRPr="00C86145" w:rsidRDefault="00315DF7" w:rsidP="00315DF7">
      <w:pPr>
        <w:spacing w:line="240" w:lineRule="exact"/>
        <w:ind w:firstLine="709"/>
        <w:jc w:val="both"/>
      </w:pPr>
      <w:proofErr w:type="gramStart"/>
      <w:r w:rsidRPr="00C86145">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w:t>
      </w:r>
      <w:r w:rsidRPr="00C86145">
        <w:t>й</w:t>
      </w:r>
      <w:r w:rsidRPr="00C86145">
        <w:t>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w:t>
      </w:r>
      <w:r w:rsidRPr="00C86145">
        <w:t>з</w:t>
      </w:r>
      <w:r w:rsidRPr="00C86145">
        <w:t>менения размера платы за содержание жилого помещения в случае оказания услуг и выполнения работ по управлению, содержанию и ремонту общего имущества</w:t>
      </w:r>
      <w:proofErr w:type="gramEnd"/>
      <w:r w:rsidRPr="00C86145">
        <w:t xml:space="preserve"> </w:t>
      </w:r>
      <w:proofErr w:type="gramStart"/>
      <w:r w:rsidRPr="00C86145">
        <w:t>в многоквартирном доме н</w:t>
      </w:r>
      <w:r w:rsidRPr="00C86145">
        <w:t>е</w:t>
      </w:r>
      <w:r w:rsidRPr="00C86145">
        <w:t>надлежащего качества и (или) с перерывами, превышающими установленную продолжител</w:t>
      </w:r>
      <w:r w:rsidRPr="00C86145">
        <w:t>ь</w:t>
      </w:r>
      <w:r w:rsidRPr="00C86145">
        <w:t>ность», постановлением Правительства Российской Федерации от 03.04.2013 «</w:t>
      </w:r>
      <w:r w:rsidRPr="00C86145">
        <w:rPr>
          <w:rStyle w:val="hgkelc"/>
          <w:bCs/>
        </w:rPr>
        <w:t>О минимальном перечне услуг и работ, необходимых для обеспечения надлежащего содержания общего имущ</w:t>
      </w:r>
      <w:r w:rsidRPr="00C86145">
        <w:rPr>
          <w:rStyle w:val="hgkelc"/>
          <w:bCs/>
        </w:rPr>
        <w:t>е</w:t>
      </w:r>
      <w:r w:rsidRPr="00C86145">
        <w:rPr>
          <w:rStyle w:val="hgkelc"/>
          <w:bCs/>
        </w:rPr>
        <w:t>ства в многоквартирном доме, и порядке их оказания и выполнения»,</w:t>
      </w:r>
      <w:r w:rsidRPr="00C86145">
        <w:rPr>
          <w:rStyle w:val="hgkelc"/>
        </w:rPr>
        <w:t xml:space="preserve"> </w:t>
      </w:r>
      <w:r w:rsidRPr="00C86145">
        <w:t>Уставом Омутнинского г</w:t>
      </w:r>
      <w:r w:rsidRPr="00C86145">
        <w:t>о</w:t>
      </w:r>
      <w:r w:rsidRPr="00C86145">
        <w:t>родского поселения, в целях реализации статей 154, 156, 158 Жилищного кодекса РФ, распор</w:t>
      </w:r>
      <w:r w:rsidRPr="00C86145">
        <w:t>я</w:t>
      </w:r>
      <w:r w:rsidRPr="00C86145">
        <w:t>жением администрации Омутнинского городского поселения от</w:t>
      </w:r>
      <w:proofErr w:type="gramEnd"/>
      <w:r w:rsidRPr="00C86145">
        <w:t xml:space="preserve"> 27.11.2023 № 348к «Об испо</w:t>
      </w:r>
      <w:r w:rsidRPr="00C86145">
        <w:t>л</w:t>
      </w:r>
      <w:r w:rsidRPr="00C86145">
        <w:t xml:space="preserve">нении обязанностей главы администрации Омутнинского городского поселения на период его отсутствия»  администрация Омутнинского городского поселения </w:t>
      </w:r>
      <w:r w:rsidRPr="00C86145">
        <w:rPr>
          <w:b/>
        </w:rPr>
        <w:t>ПОСТАНОВЛЯЕТ</w:t>
      </w:r>
      <w:r w:rsidRPr="00C86145">
        <w:t>:</w:t>
      </w:r>
    </w:p>
    <w:p w:rsidR="00315DF7" w:rsidRPr="00C86145" w:rsidRDefault="00315DF7" w:rsidP="00315DF7">
      <w:pPr>
        <w:spacing w:line="240" w:lineRule="exact"/>
        <w:ind w:right="2" w:firstLine="709"/>
        <w:jc w:val="both"/>
      </w:pPr>
      <w:r w:rsidRPr="00C86145">
        <w:t>1. Утвердить размер платы за содержание жилого (нежилого) помещения, общего имущ</w:t>
      </w:r>
      <w:r w:rsidRPr="00C86145">
        <w:t>е</w:t>
      </w:r>
      <w:r w:rsidRPr="00C86145">
        <w:t>ства в многоквартирных домах, расположенных на территории Омутнинского городского пос</w:t>
      </w:r>
      <w:r w:rsidRPr="00C86145">
        <w:t>е</w:t>
      </w:r>
      <w:r w:rsidRPr="00C86145">
        <w:t>ления, для собственников, не принявших решения о выборе способа управления многокварти</w:t>
      </w:r>
      <w:r w:rsidRPr="00C86145">
        <w:t>р</w:t>
      </w:r>
      <w:r w:rsidRPr="00C86145">
        <w:t>ным жилым домом, об установлении размера платы за содержание жилого помещения. Прил</w:t>
      </w:r>
      <w:r w:rsidRPr="00C86145">
        <w:t>о</w:t>
      </w:r>
      <w:r w:rsidRPr="00C86145">
        <w:t>жения №№ 1, 2.</w:t>
      </w:r>
    </w:p>
    <w:p w:rsidR="00315DF7" w:rsidRPr="00C86145" w:rsidRDefault="00315DF7" w:rsidP="00315DF7">
      <w:pPr>
        <w:spacing w:line="240" w:lineRule="exact"/>
        <w:ind w:firstLine="709"/>
        <w:jc w:val="both"/>
      </w:pPr>
      <w:r w:rsidRPr="00C86145">
        <w:t>2. Отделу жизнеобеспечения администрации Омутнинского городского поселения (Ник</w:t>
      </w:r>
      <w:r w:rsidRPr="00C86145">
        <w:t>у</w:t>
      </w:r>
      <w:r w:rsidRPr="00C86145">
        <w:t>лин П.В.) в соответствии с пунктом 11 раздела 6 Приказа Министерства связи и массовых ко</w:t>
      </w:r>
      <w:r w:rsidRPr="00C86145">
        <w:t>м</w:t>
      </w:r>
      <w:r w:rsidRPr="00C86145">
        <w:t>муникаций РФ и Министерства строительства и жилищно-коммунального хозяйства РФ от 29.02.2016 № 74/114/</w:t>
      </w:r>
      <w:proofErr w:type="spellStart"/>
      <w:proofErr w:type="gramStart"/>
      <w:r w:rsidRPr="00C86145">
        <w:t>пр</w:t>
      </w:r>
      <w:proofErr w:type="spellEnd"/>
      <w:proofErr w:type="gramEnd"/>
      <w:r w:rsidRPr="00C86145">
        <w:t xml:space="preserve"> «Об утверждении состава, сроков и периодичности размещения инфо</w:t>
      </w:r>
      <w:r w:rsidRPr="00C86145">
        <w:t>р</w:t>
      </w:r>
      <w:r w:rsidRPr="00C86145">
        <w:t>мации поставщиками в государственной информационной системе жилищно-коммунального х</w:t>
      </w:r>
      <w:r w:rsidRPr="00C86145">
        <w:t>о</w:t>
      </w:r>
      <w:r w:rsidRPr="00C86145">
        <w:t xml:space="preserve">зяйства» (далее – Приказ) разместить в ГИС ЖКХ данный муниципальный правовой акт об утверждении размера платы за содержание жилого (нежилого) помещения не позднее 15 дней со дня его издания. </w:t>
      </w:r>
    </w:p>
    <w:p w:rsidR="00315DF7" w:rsidRPr="00C86145" w:rsidRDefault="00315DF7" w:rsidP="00315DF7">
      <w:pPr>
        <w:spacing w:line="240" w:lineRule="exact"/>
        <w:ind w:firstLine="709"/>
        <w:jc w:val="both"/>
      </w:pPr>
      <w:r w:rsidRPr="00C86145">
        <w:t xml:space="preserve"> 3. Рекомендовать управляющей организац</w:t>
      </w:r>
      <w:proofErr w:type="gramStart"/>
      <w:r w:rsidRPr="00C86145">
        <w:t>ии ООО</w:t>
      </w:r>
      <w:proofErr w:type="gramEnd"/>
      <w:r w:rsidRPr="00C86145">
        <w:t xml:space="preserve"> «Жилищные услуги» разместить и</w:t>
      </w:r>
      <w:r w:rsidRPr="00C86145">
        <w:t>н</w:t>
      </w:r>
      <w:r w:rsidRPr="00C86145">
        <w:t>формацию в отношении размера платы за содержание жилого (нежилого) помещения в соотве</w:t>
      </w:r>
      <w:r w:rsidRPr="00C86145">
        <w:t>т</w:t>
      </w:r>
      <w:r w:rsidRPr="00C86145">
        <w:t>ствии с действующим законодательством, а также заключить дополнительное соглашение к д</w:t>
      </w:r>
      <w:r w:rsidRPr="00C86145">
        <w:t>о</w:t>
      </w:r>
      <w:r w:rsidRPr="00C86145">
        <w:t>говору управления.</w:t>
      </w:r>
    </w:p>
    <w:p w:rsidR="00315DF7" w:rsidRPr="00C86145" w:rsidRDefault="00315DF7" w:rsidP="00315DF7">
      <w:pPr>
        <w:spacing w:line="240" w:lineRule="exact"/>
        <w:ind w:firstLine="720"/>
        <w:jc w:val="both"/>
      </w:pPr>
      <w:r w:rsidRPr="00C86145">
        <w:t>4. Организационному отделу администрации Омутнинского городского поселения (М</w:t>
      </w:r>
      <w:r w:rsidRPr="00C86145">
        <w:t>и</w:t>
      </w:r>
      <w:r w:rsidRPr="00C86145">
        <w:t>хайлова Н.Б.) ознакомить Никулина П.В. с данным постановлением под роспись.</w:t>
      </w:r>
    </w:p>
    <w:p w:rsidR="00315DF7" w:rsidRPr="00C86145" w:rsidRDefault="00315DF7" w:rsidP="00315DF7">
      <w:pPr>
        <w:spacing w:line="240" w:lineRule="exact"/>
        <w:ind w:firstLine="709"/>
        <w:jc w:val="both"/>
      </w:pPr>
      <w:r w:rsidRPr="00C86145">
        <w:t>5. Постановление администрации Омутнинского городского поселения от 29.11.2022 № 1017 «Об утверждении размера платы за содержание жилого (нежилого) помещения в мног</w:t>
      </w:r>
      <w:r w:rsidRPr="00C86145">
        <w:t>о</w:t>
      </w:r>
      <w:r w:rsidRPr="00C86145">
        <w:t>квартирных домах, расположенных на территории Омутнинского городского поселения, для со</w:t>
      </w:r>
      <w:r w:rsidRPr="00C86145">
        <w:t>б</w:t>
      </w:r>
      <w:r w:rsidRPr="00C86145">
        <w:t>ственников, не принявших решения о выборе способа управления многоквартирным жилым д</w:t>
      </w:r>
      <w:r w:rsidRPr="00C86145">
        <w:t>о</w:t>
      </w:r>
      <w:r w:rsidRPr="00C86145">
        <w:t>мом, об установлении размера платы за содержание жилого помещения» признать утратившим силу.</w:t>
      </w:r>
    </w:p>
    <w:p w:rsidR="00315DF7" w:rsidRPr="00C86145" w:rsidRDefault="00315DF7" w:rsidP="00315DF7">
      <w:pPr>
        <w:tabs>
          <w:tab w:val="left" w:pos="-3402"/>
        </w:tabs>
        <w:spacing w:line="240" w:lineRule="exact"/>
        <w:ind w:firstLine="720"/>
        <w:jc w:val="both"/>
      </w:pPr>
      <w:r w:rsidRPr="00C86145">
        <w:t>6. Опубликовать настоящее постановление в сборнике основных муниципальных прав</w:t>
      </w:r>
      <w:r w:rsidRPr="00C86145">
        <w:t>о</w:t>
      </w:r>
      <w:r w:rsidRPr="00C86145">
        <w:t>вых актов органов местного самоуправления муниципального образования Омутнинское горо</w:t>
      </w:r>
      <w:r w:rsidRPr="00C86145">
        <w:t>д</w:t>
      </w:r>
      <w:r w:rsidRPr="00C86145">
        <w:lastRenderedPageBreak/>
        <w:t>ское поселение Кировской области, разместить на официальном Интернет-сайте администрации Омутнинского городского поселения, обнародовать на информационном стенде.</w:t>
      </w:r>
    </w:p>
    <w:p w:rsidR="00315DF7" w:rsidRPr="00C86145" w:rsidRDefault="00315DF7" w:rsidP="00315DF7">
      <w:pPr>
        <w:tabs>
          <w:tab w:val="left" w:pos="-3402"/>
        </w:tabs>
        <w:spacing w:line="240" w:lineRule="exact"/>
        <w:ind w:firstLine="720"/>
        <w:jc w:val="both"/>
      </w:pPr>
      <w:r w:rsidRPr="00C86145">
        <w:t xml:space="preserve">7. </w:t>
      </w:r>
      <w:proofErr w:type="gramStart"/>
      <w:r w:rsidRPr="00C86145">
        <w:t>Контроль за</w:t>
      </w:r>
      <w:proofErr w:type="gramEnd"/>
      <w:r w:rsidRPr="00C86145">
        <w:t xml:space="preserve"> выполнением постановления оставляю за собой</w:t>
      </w:r>
    </w:p>
    <w:p w:rsidR="00315DF7" w:rsidRPr="00C86145" w:rsidRDefault="00315DF7" w:rsidP="00315DF7">
      <w:pPr>
        <w:tabs>
          <w:tab w:val="left" w:pos="900"/>
        </w:tabs>
        <w:spacing w:line="240" w:lineRule="exact"/>
        <w:ind w:firstLine="720"/>
        <w:jc w:val="both"/>
      </w:pPr>
      <w:r w:rsidRPr="00C86145">
        <w:t>8. Постановление вступает в силу с 01 января 2024 года.</w:t>
      </w:r>
    </w:p>
    <w:p w:rsidR="00315DF7" w:rsidRPr="00C86145" w:rsidRDefault="00315DF7" w:rsidP="00315DF7">
      <w:pPr>
        <w:spacing w:line="240" w:lineRule="exact"/>
        <w:ind w:right="2" w:firstLine="720"/>
        <w:jc w:val="right"/>
      </w:pPr>
    </w:p>
    <w:p w:rsidR="00315DF7" w:rsidRPr="00C86145" w:rsidRDefault="00315DF7" w:rsidP="00315DF7">
      <w:pPr>
        <w:spacing w:line="240" w:lineRule="exact"/>
      </w:pPr>
      <w:proofErr w:type="spellStart"/>
      <w:r w:rsidRPr="00C86145">
        <w:t>И.о</w:t>
      </w:r>
      <w:proofErr w:type="spellEnd"/>
      <w:r w:rsidRPr="00C86145">
        <w:t xml:space="preserve">. главы администрации </w:t>
      </w:r>
      <w:proofErr w:type="gramStart"/>
      <w:r w:rsidRPr="00C86145">
        <w:t>муниципального</w:t>
      </w:r>
      <w:proofErr w:type="gramEnd"/>
      <w:r w:rsidRPr="00C86145">
        <w:t xml:space="preserve"> </w:t>
      </w:r>
    </w:p>
    <w:p w:rsidR="00315DF7" w:rsidRPr="00C86145" w:rsidRDefault="00315DF7" w:rsidP="00315DF7">
      <w:pPr>
        <w:spacing w:line="240" w:lineRule="exact"/>
      </w:pPr>
      <w:r w:rsidRPr="00C86145">
        <w:t>образования Омутнинское городское поселение</w:t>
      </w:r>
    </w:p>
    <w:p w:rsidR="00315DF7" w:rsidRPr="00C86145" w:rsidRDefault="00315DF7" w:rsidP="00315DF7">
      <w:pPr>
        <w:spacing w:line="240" w:lineRule="exact"/>
      </w:pPr>
      <w:r w:rsidRPr="00C86145">
        <w:t>Омутнинского района Кировской области                  С.Г. Уткин</w:t>
      </w:r>
    </w:p>
    <w:p w:rsidR="00315DF7" w:rsidRPr="00C86145" w:rsidRDefault="00315DF7" w:rsidP="00315DF7">
      <w:pPr>
        <w:spacing w:line="240" w:lineRule="exact"/>
      </w:pPr>
    </w:p>
    <w:p w:rsidR="00315DF7" w:rsidRPr="00C86145" w:rsidRDefault="00315DF7" w:rsidP="00315DF7">
      <w:pPr>
        <w:tabs>
          <w:tab w:val="left" w:pos="9180"/>
        </w:tabs>
        <w:ind w:right="181" w:firstLine="225"/>
        <w:jc w:val="right"/>
      </w:pPr>
      <w:r w:rsidRPr="00C86145">
        <w:t>Приложение № 1</w:t>
      </w:r>
    </w:p>
    <w:p w:rsidR="00315DF7" w:rsidRPr="00C86145" w:rsidRDefault="00315DF7" w:rsidP="00315DF7">
      <w:pPr>
        <w:tabs>
          <w:tab w:val="left" w:pos="9360"/>
        </w:tabs>
        <w:ind w:left="-540" w:right="181"/>
        <w:jc w:val="right"/>
      </w:pPr>
      <w:r w:rsidRPr="00C86145">
        <w:t xml:space="preserve">                                                                                          к постановлению администрации </w:t>
      </w:r>
    </w:p>
    <w:p w:rsidR="00315DF7" w:rsidRPr="00C86145" w:rsidRDefault="00315DF7" w:rsidP="00315DF7">
      <w:pPr>
        <w:tabs>
          <w:tab w:val="left" w:pos="9180"/>
        </w:tabs>
        <w:ind w:left="-360" w:right="181"/>
        <w:jc w:val="right"/>
      </w:pPr>
      <w:r w:rsidRPr="00C86145">
        <w:t>Омутнинского городского поселения</w:t>
      </w:r>
    </w:p>
    <w:p w:rsidR="00315DF7" w:rsidRPr="00C86145" w:rsidRDefault="00315DF7" w:rsidP="00315DF7">
      <w:pPr>
        <w:tabs>
          <w:tab w:val="left" w:pos="9180"/>
        </w:tabs>
        <w:ind w:left="-360" w:right="181"/>
        <w:jc w:val="right"/>
      </w:pPr>
      <w:r w:rsidRPr="00C86145">
        <w:t xml:space="preserve">                                                                                                   от 18.12.2023 № 1097 </w:t>
      </w:r>
    </w:p>
    <w:p w:rsidR="00315DF7" w:rsidRPr="00C86145" w:rsidRDefault="00315DF7" w:rsidP="00315DF7">
      <w:pPr>
        <w:tabs>
          <w:tab w:val="left" w:pos="9180"/>
        </w:tabs>
        <w:spacing w:line="240" w:lineRule="exact"/>
        <w:ind w:left="-360" w:right="180"/>
        <w:jc w:val="right"/>
      </w:pPr>
    </w:p>
    <w:p w:rsidR="00315DF7" w:rsidRPr="00C86145" w:rsidRDefault="00315DF7" w:rsidP="00315DF7">
      <w:pPr>
        <w:jc w:val="center"/>
        <w:rPr>
          <w:b/>
        </w:rPr>
      </w:pPr>
      <w:r w:rsidRPr="00C86145">
        <w:rPr>
          <w:b/>
        </w:rPr>
        <w:t>Размер платы за содержание жилого (нежилого) помещения в многоквартирных домах, расположенных на территории Омутнинского городского поселения, для собственников, не принявших решения о выборе способа управления многоквартирным жилым домом, об установлении размера платы за содержание жилого помещения</w:t>
      </w:r>
    </w:p>
    <w:p w:rsidR="00315DF7" w:rsidRPr="00C86145" w:rsidRDefault="00315DF7" w:rsidP="00315DF7">
      <w:pPr>
        <w:jc w:val="center"/>
      </w:pPr>
      <w:r w:rsidRPr="00C86145">
        <w:rPr>
          <w:b/>
        </w:rPr>
        <w:t>(без учета стоимости твердых коммунальных отходов, без НДС)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0"/>
        <w:gridCol w:w="3260"/>
      </w:tblGrid>
      <w:tr w:rsidR="00315DF7" w:rsidRPr="00C86145" w:rsidTr="00315DF7">
        <w:tc>
          <w:tcPr>
            <w:tcW w:w="993" w:type="dxa"/>
            <w:shd w:val="clear" w:color="auto" w:fill="auto"/>
          </w:tcPr>
          <w:p w:rsidR="00315DF7" w:rsidRPr="00C86145" w:rsidRDefault="00315DF7" w:rsidP="00A91C5F">
            <w:pPr>
              <w:pStyle w:val="afa"/>
              <w:tabs>
                <w:tab w:val="left" w:pos="-5529"/>
              </w:tabs>
              <w:spacing w:before="0" w:after="0"/>
              <w:ind w:right="-108"/>
              <w:jc w:val="center"/>
              <w:rPr>
                <w:b/>
              </w:rPr>
            </w:pPr>
            <w:r w:rsidRPr="00C86145">
              <w:rPr>
                <w:b/>
              </w:rPr>
              <w:t>№</w:t>
            </w:r>
          </w:p>
        </w:tc>
        <w:tc>
          <w:tcPr>
            <w:tcW w:w="5670" w:type="dxa"/>
            <w:shd w:val="clear" w:color="auto" w:fill="auto"/>
          </w:tcPr>
          <w:p w:rsidR="00315DF7" w:rsidRPr="00C86145" w:rsidRDefault="00315DF7" w:rsidP="00A91C5F">
            <w:pPr>
              <w:pStyle w:val="afa"/>
              <w:spacing w:before="0" w:after="0"/>
              <w:jc w:val="center"/>
              <w:rPr>
                <w:b/>
              </w:rPr>
            </w:pPr>
            <w:r w:rsidRPr="00C86145">
              <w:rPr>
                <w:b/>
              </w:rPr>
              <w:t>Адрес многоквартирного дома</w:t>
            </w:r>
          </w:p>
        </w:tc>
        <w:tc>
          <w:tcPr>
            <w:tcW w:w="3260" w:type="dxa"/>
            <w:shd w:val="clear" w:color="auto" w:fill="auto"/>
          </w:tcPr>
          <w:p w:rsidR="00315DF7" w:rsidRPr="00C86145" w:rsidRDefault="00315DF7" w:rsidP="00A91C5F">
            <w:pPr>
              <w:autoSpaceDE w:val="0"/>
              <w:autoSpaceDN w:val="0"/>
              <w:adjustRightInd w:val="0"/>
              <w:jc w:val="center"/>
              <w:rPr>
                <w:b/>
              </w:rPr>
            </w:pPr>
            <w:r w:rsidRPr="00C86145">
              <w:rPr>
                <w:b/>
              </w:rPr>
              <w:t>Размер платы за содерж</w:t>
            </w:r>
            <w:r w:rsidRPr="00C86145">
              <w:rPr>
                <w:b/>
              </w:rPr>
              <w:t>а</w:t>
            </w:r>
            <w:r w:rsidRPr="00C86145">
              <w:rPr>
                <w:b/>
              </w:rPr>
              <w:t>ние жилого (нежилого) п</w:t>
            </w:r>
            <w:r w:rsidRPr="00C86145">
              <w:rPr>
                <w:b/>
              </w:rPr>
              <w:t>о</w:t>
            </w:r>
            <w:r w:rsidRPr="00C86145">
              <w:rPr>
                <w:b/>
              </w:rPr>
              <w:t xml:space="preserve">мещения </w:t>
            </w:r>
          </w:p>
          <w:p w:rsidR="00315DF7" w:rsidRPr="00C86145" w:rsidRDefault="00315DF7" w:rsidP="00A91C5F">
            <w:pPr>
              <w:autoSpaceDE w:val="0"/>
              <w:autoSpaceDN w:val="0"/>
              <w:adjustRightInd w:val="0"/>
              <w:jc w:val="center"/>
              <w:rPr>
                <w:b/>
              </w:rPr>
            </w:pPr>
            <w:r w:rsidRPr="00C86145">
              <w:rPr>
                <w:b/>
              </w:rPr>
              <w:t xml:space="preserve">на 2024 год </w:t>
            </w:r>
          </w:p>
          <w:p w:rsidR="00315DF7" w:rsidRPr="00C86145" w:rsidRDefault="00315DF7" w:rsidP="00A91C5F">
            <w:pPr>
              <w:pStyle w:val="afa"/>
              <w:spacing w:before="0" w:after="0"/>
              <w:jc w:val="center"/>
              <w:rPr>
                <w:b/>
              </w:rPr>
            </w:pPr>
            <w:r w:rsidRPr="00C86145">
              <w:rPr>
                <w:b/>
              </w:rPr>
              <w:t xml:space="preserve"> (рублей за кв. м) </w:t>
            </w:r>
          </w:p>
        </w:tc>
      </w:tr>
      <w:tr w:rsidR="00315DF7" w:rsidRPr="00C86145" w:rsidTr="00315DF7">
        <w:trPr>
          <w:trHeight w:hRule="exact" w:val="305"/>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д.3</w:t>
            </w:r>
          </w:p>
        </w:tc>
        <w:tc>
          <w:tcPr>
            <w:tcW w:w="3260" w:type="dxa"/>
            <w:shd w:val="clear" w:color="auto" w:fill="auto"/>
          </w:tcPr>
          <w:p w:rsidR="00315DF7" w:rsidRPr="00C86145" w:rsidRDefault="00315DF7" w:rsidP="00A91C5F">
            <w:pPr>
              <w:pStyle w:val="afa"/>
              <w:spacing w:before="0" w:after="0"/>
              <w:jc w:val="center"/>
            </w:pPr>
            <w:r w:rsidRPr="00C86145">
              <w:t>15,97</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д.5</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д.9</w:t>
            </w:r>
          </w:p>
        </w:tc>
        <w:tc>
          <w:tcPr>
            <w:tcW w:w="3260" w:type="dxa"/>
            <w:shd w:val="clear" w:color="auto" w:fill="auto"/>
          </w:tcPr>
          <w:p w:rsidR="00315DF7" w:rsidRPr="00C86145" w:rsidRDefault="00315DF7" w:rsidP="00A91C5F">
            <w:pPr>
              <w:jc w:val="center"/>
            </w:pPr>
            <w:r w:rsidRPr="00C86145">
              <w:t>17,09</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д.11</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д.12</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д.14</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д.17</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20,59</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д.19</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д.20</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д.22</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д.24</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д.26</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д.27</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д.29</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9 Мая, д.33</w:t>
            </w:r>
          </w:p>
          <w:p w:rsidR="00315DF7" w:rsidRPr="00C86145" w:rsidRDefault="00315DF7" w:rsidP="00A91C5F">
            <w:pPr>
              <w:jc w:val="both"/>
            </w:pPr>
          </w:p>
        </w:tc>
        <w:tc>
          <w:tcPr>
            <w:tcW w:w="3260" w:type="dxa"/>
            <w:shd w:val="clear" w:color="auto" w:fill="auto"/>
          </w:tcPr>
          <w:p w:rsidR="00315DF7" w:rsidRPr="00C86145" w:rsidRDefault="00315DF7" w:rsidP="00A91C5F">
            <w:pPr>
              <w:jc w:val="center"/>
            </w:pPr>
            <w:r w:rsidRPr="00C86145">
              <w:t>16,65</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д.3</w:t>
            </w:r>
          </w:p>
        </w:tc>
        <w:tc>
          <w:tcPr>
            <w:tcW w:w="3260" w:type="dxa"/>
            <w:shd w:val="clear" w:color="auto" w:fill="auto"/>
          </w:tcPr>
          <w:p w:rsidR="00315DF7" w:rsidRPr="00C86145" w:rsidRDefault="00315DF7" w:rsidP="00A91C5F">
            <w:pPr>
              <w:jc w:val="center"/>
            </w:pPr>
            <w:r w:rsidRPr="00C86145">
              <w:t>19,92</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д.5</w:t>
            </w:r>
          </w:p>
        </w:tc>
        <w:tc>
          <w:tcPr>
            <w:tcW w:w="3260" w:type="dxa"/>
            <w:shd w:val="clear" w:color="auto" w:fill="auto"/>
          </w:tcPr>
          <w:p w:rsidR="00315DF7" w:rsidRPr="00C86145" w:rsidRDefault="00315DF7" w:rsidP="00A91C5F">
            <w:pPr>
              <w:jc w:val="center"/>
            </w:pPr>
            <w:r w:rsidRPr="00C86145">
              <w:t>15,97</w:t>
            </w:r>
          </w:p>
        </w:tc>
      </w:tr>
      <w:tr w:rsidR="00315DF7" w:rsidRPr="00C86145" w:rsidTr="00315DF7">
        <w:trPr>
          <w:trHeight w:hRule="exact" w:val="284"/>
        </w:trPr>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д.11</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д.13</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д.15</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д.17</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д.19</w:t>
            </w:r>
          </w:p>
        </w:tc>
        <w:tc>
          <w:tcPr>
            <w:tcW w:w="3260" w:type="dxa"/>
            <w:shd w:val="clear" w:color="auto" w:fill="auto"/>
          </w:tcPr>
          <w:p w:rsidR="00315DF7" w:rsidRPr="00C86145" w:rsidRDefault="00315DF7" w:rsidP="00A91C5F">
            <w:pPr>
              <w:jc w:val="center"/>
            </w:pPr>
            <w:r w:rsidRPr="00C86145">
              <w:t>20,94</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spellStart"/>
            <w:r w:rsidRPr="00C86145">
              <w:t>Дрелевского</w:t>
            </w:r>
            <w:proofErr w:type="spellEnd"/>
            <w:r w:rsidRPr="00C86145">
              <w:t>, д.25</w:t>
            </w:r>
          </w:p>
        </w:tc>
        <w:tc>
          <w:tcPr>
            <w:tcW w:w="3260" w:type="dxa"/>
            <w:shd w:val="clear" w:color="auto" w:fill="auto"/>
          </w:tcPr>
          <w:p w:rsidR="00315DF7" w:rsidRPr="00C86145" w:rsidRDefault="00315DF7" w:rsidP="00A91C5F">
            <w:pPr>
              <w:jc w:val="center"/>
            </w:pPr>
            <w:r w:rsidRPr="00C86145">
              <w:t>16,65</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gramStart"/>
            <w:r w:rsidRPr="00C86145">
              <w:t>Красноармейская</w:t>
            </w:r>
            <w:proofErr w:type="gramEnd"/>
            <w:r w:rsidRPr="00C86145">
              <w:t>, д.64</w:t>
            </w:r>
          </w:p>
        </w:tc>
        <w:tc>
          <w:tcPr>
            <w:tcW w:w="3260" w:type="dxa"/>
            <w:shd w:val="clear" w:color="auto" w:fill="auto"/>
          </w:tcPr>
          <w:p w:rsidR="00315DF7" w:rsidRPr="00C86145" w:rsidRDefault="00315DF7" w:rsidP="00A91C5F">
            <w:pPr>
              <w:jc w:val="center"/>
            </w:pPr>
            <w:r w:rsidRPr="00C86145">
              <w:t>15,97</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Свободы, д. 27</w:t>
            </w:r>
          </w:p>
        </w:tc>
        <w:tc>
          <w:tcPr>
            <w:tcW w:w="3260" w:type="dxa"/>
            <w:shd w:val="clear" w:color="auto" w:fill="auto"/>
          </w:tcPr>
          <w:p w:rsidR="00315DF7" w:rsidRPr="00C86145" w:rsidRDefault="00315DF7" w:rsidP="00A91C5F">
            <w:pPr>
              <w:jc w:val="center"/>
            </w:pPr>
            <w:r w:rsidRPr="00C86145">
              <w:t>22,31</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г. Омутнинск, ул. Свободы, д. 76</w:t>
            </w:r>
          </w:p>
        </w:tc>
        <w:tc>
          <w:tcPr>
            <w:tcW w:w="3260" w:type="dxa"/>
            <w:shd w:val="clear" w:color="auto" w:fill="auto"/>
          </w:tcPr>
          <w:p w:rsidR="00315DF7" w:rsidRPr="00C86145" w:rsidRDefault="00315DF7" w:rsidP="00A91C5F">
            <w:pPr>
              <w:jc w:val="center"/>
            </w:pPr>
            <w:r w:rsidRPr="00C86145">
              <w:t>15,97</w:t>
            </w:r>
          </w:p>
        </w:tc>
      </w:tr>
      <w:tr w:rsidR="00315DF7" w:rsidRPr="00C86145" w:rsidTr="00315DF7">
        <w:tc>
          <w:tcPr>
            <w:tcW w:w="993" w:type="dxa"/>
            <w:shd w:val="clear" w:color="auto" w:fill="auto"/>
          </w:tcPr>
          <w:p w:rsidR="00315DF7" w:rsidRPr="00C86145" w:rsidRDefault="00315DF7" w:rsidP="00315DF7">
            <w:pPr>
              <w:pStyle w:val="afa"/>
              <w:widowControl/>
              <w:numPr>
                <w:ilvl w:val="0"/>
                <w:numId w:val="4"/>
              </w:numPr>
              <w:tabs>
                <w:tab w:val="left" w:pos="-5529"/>
              </w:tabs>
              <w:suppressAutoHyphens/>
              <w:autoSpaceDE/>
              <w:autoSpaceDN/>
              <w:adjustRightInd/>
              <w:spacing w:before="0" w:beforeAutospacing="0" w:after="0" w:afterAutospacing="0"/>
              <w:ind w:left="0" w:right="-108" w:firstLine="0"/>
              <w:jc w:val="center"/>
            </w:pPr>
          </w:p>
        </w:tc>
        <w:tc>
          <w:tcPr>
            <w:tcW w:w="5670" w:type="dxa"/>
            <w:shd w:val="clear" w:color="auto" w:fill="auto"/>
          </w:tcPr>
          <w:p w:rsidR="00315DF7" w:rsidRPr="00C86145" w:rsidRDefault="00315DF7" w:rsidP="00A91C5F">
            <w:pPr>
              <w:jc w:val="both"/>
            </w:pPr>
            <w:r w:rsidRPr="00C86145">
              <w:t xml:space="preserve">г. Омутнинск, ул. </w:t>
            </w:r>
            <w:proofErr w:type="gramStart"/>
            <w:r w:rsidRPr="00C86145">
              <w:t>Снежная</w:t>
            </w:r>
            <w:proofErr w:type="gramEnd"/>
            <w:r w:rsidRPr="00C86145">
              <w:t>, д.9</w:t>
            </w:r>
          </w:p>
        </w:tc>
        <w:tc>
          <w:tcPr>
            <w:tcW w:w="3260" w:type="dxa"/>
            <w:shd w:val="clear" w:color="auto" w:fill="auto"/>
          </w:tcPr>
          <w:p w:rsidR="00315DF7" w:rsidRPr="00C86145" w:rsidRDefault="00315DF7" w:rsidP="00A91C5F">
            <w:pPr>
              <w:jc w:val="center"/>
            </w:pPr>
            <w:r w:rsidRPr="00C86145">
              <w:t>16,65</w:t>
            </w:r>
          </w:p>
        </w:tc>
      </w:tr>
    </w:tbl>
    <w:p w:rsidR="00315DF7" w:rsidRPr="00C86145" w:rsidRDefault="00315DF7" w:rsidP="00315DF7">
      <w:pPr>
        <w:pStyle w:val="afa"/>
        <w:spacing w:before="0" w:after="0" w:line="20" w:lineRule="atLeast"/>
        <w:jc w:val="center"/>
        <w:rPr>
          <w:b/>
          <w:sz w:val="22"/>
          <w:szCs w:val="22"/>
        </w:rPr>
      </w:pPr>
      <w:r w:rsidRPr="00C86145">
        <w:rPr>
          <w:b/>
          <w:sz w:val="22"/>
          <w:szCs w:val="22"/>
        </w:rPr>
        <w:t>________________</w:t>
      </w:r>
    </w:p>
    <w:p w:rsidR="00315DF7" w:rsidRPr="00C86145" w:rsidRDefault="00315DF7" w:rsidP="00315DF7">
      <w:pPr>
        <w:tabs>
          <w:tab w:val="left" w:pos="9180"/>
        </w:tabs>
        <w:ind w:right="181" w:firstLine="225"/>
        <w:jc w:val="right"/>
        <w:rPr>
          <w:sz w:val="26"/>
          <w:szCs w:val="26"/>
        </w:rPr>
      </w:pPr>
      <w:r w:rsidRPr="00C86145">
        <w:rPr>
          <w:sz w:val="26"/>
          <w:szCs w:val="26"/>
        </w:rPr>
        <w:lastRenderedPageBreak/>
        <w:t>Приложение № 2</w:t>
      </w:r>
    </w:p>
    <w:p w:rsidR="00315DF7" w:rsidRPr="00C86145" w:rsidRDefault="00315DF7" w:rsidP="00315DF7">
      <w:pPr>
        <w:tabs>
          <w:tab w:val="left" w:pos="9180"/>
        </w:tabs>
        <w:ind w:right="181" w:firstLine="225"/>
        <w:jc w:val="right"/>
        <w:rPr>
          <w:sz w:val="26"/>
          <w:szCs w:val="26"/>
        </w:rPr>
      </w:pPr>
    </w:p>
    <w:p w:rsidR="00315DF7" w:rsidRPr="00C86145" w:rsidRDefault="00315DF7" w:rsidP="00315DF7">
      <w:pPr>
        <w:tabs>
          <w:tab w:val="left" w:pos="9360"/>
        </w:tabs>
        <w:ind w:left="-540" w:right="181"/>
        <w:jc w:val="right"/>
        <w:rPr>
          <w:sz w:val="26"/>
          <w:szCs w:val="26"/>
        </w:rPr>
      </w:pPr>
      <w:r w:rsidRPr="00C86145">
        <w:rPr>
          <w:sz w:val="26"/>
          <w:szCs w:val="26"/>
        </w:rPr>
        <w:t xml:space="preserve">                                                                                          к постановлению администрации </w:t>
      </w:r>
    </w:p>
    <w:p w:rsidR="00315DF7" w:rsidRPr="00C86145" w:rsidRDefault="00315DF7" w:rsidP="00315DF7">
      <w:pPr>
        <w:tabs>
          <w:tab w:val="left" w:pos="9180"/>
        </w:tabs>
        <w:ind w:left="-360" w:right="181"/>
        <w:jc w:val="right"/>
        <w:rPr>
          <w:sz w:val="26"/>
          <w:szCs w:val="26"/>
        </w:rPr>
      </w:pPr>
      <w:r w:rsidRPr="00C86145">
        <w:rPr>
          <w:sz w:val="26"/>
          <w:szCs w:val="26"/>
        </w:rPr>
        <w:t>Омутнинского городского поселения</w:t>
      </w:r>
    </w:p>
    <w:p w:rsidR="00315DF7" w:rsidRPr="00C86145" w:rsidRDefault="00315DF7" w:rsidP="00315DF7">
      <w:pPr>
        <w:tabs>
          <w:tab w:val="left" w:pos="9180"/>
        </w:tabs>
        <w:ind w:left="-360" w:right="180"/>
        <w:jc w:val="right"/>
        <w:rPr>
          <w:sz w:val="26"/>
          <w:szCs w:val="26"/>
        </w:rPr>
      </w:pPr>
      <w:r w:rsidRPr="00C86145">
        <w:rPr>
          <w:sz w:val="26"/>
          <w:szCs w:val="26"/>
        </w:rPr>
        <w:t>от 18.12.2023  № 1097</w:t>
      </w:r>
    </w:p>
    <w:p w:rsidR="00315DF7" w:rsidRPr="00C86145" w:rsidRDefault="00315DF7" w:rsidP="00315DF7">
      <w:pPr>
        <w:tabs>
          <w:tab w:val="left" w:pos="9180"/>
        </w:tabs>
        <w:spacing w:line="240" w:lineRule="exact"/>
        <w:ind w:left="-360" w:right="180"/>
        <w:jc w:val="right"/>
      </w:pPr>
    </w:p>
    <w:p w:rsidR="00315DF7" w:rsidRPr="00C86145" w:rsidRDefault="00315DF7" w:rsidP="00315DF7">
      <w:pPr>
        <w:jc w:val="center"/>
        <w:rPr>
          <w:b/>
          <w:sz w:val="28"/>
          <w:szCs w:val="28"/>
        </w:rPr>
      </w:pPr>
      <w:r w:rsidRPr="00C86145">
        <w:rPr>
          <w:b/>
          <w:sz w:val="26"/>
          <w:szCs w:val="26"/>
        </w:rPr>
        <w:t xml:space="preserve">Размер </w:t>
      </w:r>
      <w:r w:rsidRPr="00C86145">
        <w:rPr>
          <w:b/>
          <w:sz w:val="28"/>
          <w:szCs w:val="28"/>
        </w:rPr>
        <w:t>платы за содержание жилого (нежилого) помещения в многокварти</w:t>
      </w:r>
      <w:r w:rsidRPr="00C86145">
        <w:rPr>
          <w:b/>
          <w:sz w:val="28"/>
          <w:szCs w:val="28"/>
        </w:rPr>
        <w:t>р</w:t>
      </w:r>
      <w:r w:rsidRPr="00C86145">
        <w:rPr>
          <w:b/>
          <w:sz w:val="28"/>
          <w:szCs w:val="28"/>
        </w:rPr>
        <w:t>ных домах, расположенных на территории Омутнинского городского посел</w:t>
      </w:r>
      <w:r w:rsidRPr="00C86145">
        <w:rPr>
          <w:b/>
          <w:sz w:val="28"/>
          <w:szCs w:val="28"/>
        </w:rPr>
        <w:t>е</w:t>
      </w:r>
      <w:r w:rsidRPr="00C86145">
        <w:rPr>
          <w:b/>
          <w:sz w:val="28"/>
          <w:szCs w:val="28"/>
        </w:rPr>
        <w:t>ния, для собственников, не принявших решения о выборе способа управления многоквартирным жилым домом, об установлении размера платы за соде</w:t>
      </w:r>
      <w:r w:rsidRPr="00C86145">
        <w:rPr>
          <w:b/>
          <w:sz w:val="28"/>
          <w:szCs w:val="28"/>
        </w:rPr>
        <w:t>р</w:t>
      </w:r>
      <w:r w:rsidRPr="00C86145">
        <w:rPr>
          <w:b/>
          <w:sz w:val="28"/>
          <w:szCs w:val="28"/>
        </w:rPr>
        <w:t>жание жилого помещения</w:t>
      </w:r>
    </w:p>
    <w:p w:rsidR="00315DF7" w:rsidRPr="00C86145" w:rsidRDefault="00315DF7" w:rsidP="00315DF7">
      <w:pPr>
        <w:jc w:val="center"/>
        <w:rPr>
          <w:sz w:val="26"/>
          <w:szCs w:val="26"/>
        </w:rPr>
      </w:pPr>
      <w:r w:rsidRPr="00C86145">
        <w:rPr>
          <w:b/>
          <w:sz w:val="26"/>
          <w:szCs w:val="26"/>
        </w:rPr>
        <w:t>(без учета стоимости твердых коммунальных отходов, без НДС)</w:t>
      </w:r>
    </w:p>
    <w:p w:rsidR="00315DF7" w:rsidRPr="00C86145" w:rsidRDefault="00315DF7" w:rsidP="00315DF7">
      <w:pPr>
        <w:rPr>
          <w:lang w:eastAsia="ar-SA"/>
        </w:rPr>
      </w:pPr>
    </w:p>
    <w:tbl>
      <w:tblPr>
        <w:tblW w:w="0" w:type="auto"/>
        <w:tblInd w:w="172" w:type="dxa"/>
        <w:tblLayout w:type="fixed"/>
        <w:tblCellMar>
          <w:left w:w="30" w:type="dxa"/>
          <w:right w:w="30" w:type="dxa"/>
        </w:tblCellMar>
        <w:tblLook w:val="0000" w:firstRow="0" w:lastRow="0" w:firstColumn="0" w:lastColumn="0" w:noHBand="0" w:noVBand="0"/>
      </w:tblPr>
      <w:tblGrid>
        <w:gridCol w:w="1023"/>
        <w:gridCol w:w="5356"/>
        <w:gridCol w:w="3260"/>
      </w:tblGrid>
      <w:tr w:rsidR="00315DF7" w:rsidRPr="00C86145" w:rsidTr="00315DF7">
        <w:trPr>
          <w:trHeight w:val="625"/>
        </w:trPr>
        <w:tc>
          <w:tcPr>
            <w:tcW w:w="1023" w:type="dxa"/>
            <w:tcBorders>
              <w:top w:val="single" w:sz="4" w:space="0" w:color="auto"/>
              <w:left w:val="single" w:sz="4" w:space="0" w:color="auto"/>
              <w:bottom w:val="single" w:sz="4" w:space="0" w:color="auto"/>
              <w:right w:val="single" w:sz="4" w:space="0" w:color="auto"/>
            </w:tcBorders>
          </w:tcPr>
          <w:p w:rsidR="00315DF7" w:rsidRPr="00C86145" w:rsidRDefault="00315DF7" w:rsidP="00A91C5F">
            <w:pPr>
              <w:autoSpaceDE w:val="0"/>
              <w:autoSpaceDN w:val="0"/>
              <w:adjustRightInd w:val="0"/>
              <w:jc w:val="center"/>
              <w:rPr>
                <w:b/>
              </w:rPr>
            </w:pPr>
            <w:r w:rsidRPr="00C86145">
              <w:rPr>
                <w:b/>
              </w:rPr>
              <w:t xml:space="preserve">№ </w:t>
            </w:r>
          </w:p>
          <w:p w:rsidR="00315DF7" w:rsidRPr="00C86145" w:rsidRDefault="00315DF7" w:rsidP="00A91C5F">
            <w:pPr>
              <w:autoSpaceDE w:val="0"/>
              <w:autoSpaceDN w:val="0"/>
              <w:adjustRightInd w:val="0"/>
              <w:jc w:val="center"/>
              <w:rPr>
                <w:b/>
              </w:rPr>
            </w:pPr>
            <w:proofErr w:type="gramStart"/>
            <w:r w:rsidRPr="00C86145">
              <w:rPr>
                <w:b/>
              </w:rPr>
              <w:t>п</w:t>
            </w:r>
            <w:proofErr w:type="gramEnd"/>
            <w:r w:rsidRPr="00C86145">
              <w:rPr>
                <w:b/>
              </w:rPr>
              <w:t>/п</w:t>
            </w:r>
          </w:p>
        </w:tc>
        <w:tc>
          <w:tcPr>
            <w:tcW w:w="5356" w:type="dxa"/>
            <w:tcBorders>
              <w:top w:val="single" w:sz="4" w:space="0" w:color="auto"/>
              <w:left w:val="single" w:sz="4" w:space="0" w:color="auto"/>
              <w:bottom w:val="single" w:sz="4" w:space="0" w:color="auto"/>
              <w:right w:val="single" w:sz="4" w:space="0" w:color="auto"/>
            </w:tcBorders>
          </w:tcPr>
          <w:p w:rsidR="00315DF7" w:rsidRPr="00C86145" w:rsidRDefault="00315DF7" w:rsidP="00A91C5F">
            <w:pPr>
              <w:autoSpaceDE w:val="0"/>
              <w:autoSpaceDN w:val="0"/>
              <w:adjustRightInd w:val="0"/>
              <w:jc w:val="center"/>
              <w:rPr>
                <w:b/>
              </w:rPr>
            </w:pPr>
            <w:r w:rsidRPr="00C86145">
              <w:rPr>
                <w:b/>
              </w:rPr>
              <w:t>Адрес дома</w:t>
            </w:r>
          </w:p>
        </w:tc>
        <w:tc>
          <w:tcPr>
            <w:tcW w:w="3260" w:type="dxa"/>
            <w:tcBorders>
              <w:top w:val="single" w:sz="4" w:space="0" w:color="auto"/>
              <w:left w:val="single" w:sz="4" w:space="0" w:color="auto"/>
              <w:bottom w:val="single" w:sz="4" w:space="0" w:color="auto"/>
              <w:right w:val="single" w:sz="4" w:space="0" w:color="auto"/>
            </w:tcBorders>
          </w:tcPr>
          <w:p w:rsidR="00315DF7" w:rsidRPr="00C86145" w:rsidRDefault="00315DF7" w:rsidP="00A91C5F">
            <w:pPr>
              <w:autoSpaceDE w:val="0"/>
              <w:autoSpaceDN w:val="0"/>
              <w:adjustRightInd w:val="0"/>
              <w:jc w:val="center"/>
              <w:rPr>
                <w:b/>
              </w:rPr>
            </w:pPr>
            <w:r w:rsidRPr="00C86145">
              <w:rPr>
                <w:b/>
              </w:rPr>
              <w:t>Размер платы за содержание жилого (нежилого) помещ</w:t>
            </w:r>
            <w:r w:rsidRPr="00C86145">
              <w:rPr>
                <w:b/>
              </w:rPr>
              <w:t>е</w:t>
            </w:r>
            <w:r w:rsidRPr="00C86145">
              <w:rPr>
                <w:b/>
              </w:rPr>
              <w:t>ния на 2024 год</w:t>
            </w:r>
          </w:p>
          <w:p w:rsidR="00315DF7" w:rsidRPr="00C86145" w:rsidRDefault="00315DF7" w:rsidP="00A91C5F">
            <w:pPr>
              <w:autoSpaceDE w:val="0"/>
              <w:autoSpaceDN w:val="0"/>
              <w:adjustRightInd w:val="0"/>
              <w:jc w:val="center"/>
              <w:rPr>
                <w:b/>
              </w:rPr>
            </w:pPr>
            <w:r w:rsidRPr="00C86145">
              <w:rPr>
                <w:b/>
              </w:rPr>
              <w:t>(руб. за кв. м)</w:t>
            </w:r>
          </w:p>
        </w:tc>
      </w:tr>
      <w:tr w:rsidR="00315DF7" w:rsidRPr="00C86145" w:rsidTr="00315DF7">
        <w:trPr>
          <w:trHeight w:val="290"/>
        </w:trPr>
        <w:tc>
          <w:tcPr>
            <w:tcW w:w="1023" w:type="dxa"/>
            <w:tcBorders>
              <w:top w:val="single" w:sz="4" w:space="0" w:color="auto"/>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w:t>
            </w:r>
          </w:p>
        </w:tc>
        <w:tc>
          <w:tcPr>
            <w:tcW w:w="5356" w:type="dxa"/>
            <w:tcBorders>
              <w:top w:val="single" w:sz="4" w:space="0" w:color="auto"/>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40 лет Октября, д. 4 </w:t>
            </w:r>
          </w:p>
        </w:tc>
        <w:tc>
          <w:tcPr>
            <w:tcW w:w="3260" w:type="dxa"/>
            <w:tcBorders>
              <w:top w:val="single" w:sz="4" w:space="0" w:color="auto"/>
              <w:left w:val="single" w:sz="6" w:space="0" w:color="000000"/>
              <w:bottom w:val="single" w:sz="6" w:space="0" w:color="000000"/>
              <w:right w:val="single" w:sz="6" w:space="0" w:color="000000"/>
            </w:tcBorders>
            <w:shd w:val="solid" w:color="FFFFFF" w:fill="auto"/>
          </w:tcPr>
          <w:p w:rsidR="00315DF7" w:rsidRPr="00C86145" w:rsidRDefault="00315DF7" w:rsidP="00A91C5F">
            <w:pPr>
              <w:autoSpaceDE w:val="0"/>
              <w:autoSpaceDN w:val="0"/>
              <w:adjustRightInd w:val="0"/>
              <w:jc w:val="center"/>
            </w:pPr>
            <w:r w:rsidRPr="00C86145">
              <w:t>16,65</w:t>
            </w:r>
          </w:p>
        </w:tc>
      </w:tr>
      <w:tr w:rsidR="00315DF7" w:rsidRPr="00C86145" w:rsidTr="00315DF7">
        <w:trPr>
          <w:trHeight w:val="290"/>
        </w:trPr>
        <w:tc>
          <w:tcPr>
            <w:tcW w:w="1023" w:type="dxa"/>
            <w:tcBorders>
              <w:top w:val="single" w:sz="4" w:space="0" w:color="auto"/>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w:t>
            </w:r>
          </w:p>
        </w:tc>
        <w:tc>
          <w:tcPr>
            <w:tcW w:w="5356" w:type="dxa"/>
            <w:tcBorders>
              <w:top w:val="single" w:sz="4" w:space="0" w:color="auto"/>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Г. Омутнинск, ул. Авиации, д. 68</w:t>
            </w:r>
          </w:p>
        </w:tc>
        <w:tc>
          <w:tcPr>
            <w:tcW w:w="3260" w:type="dxa"/>
            <w:tcBorders>
              <w:top w:val="single" w:sz="4" w:space="0" w:color="auto"/>
              <w:left w:val="single" w:sz="6" w:space="0" w:color="000000"/>
              <w:bottom w:val="single" w:sz="6" w:space="0" w:color="000000"/>
              <w:right w:val="single" w:sz="6" w:space="0" w:color="000000"/>
            </w:tcBorders>
            <w:shd w:val="solid" w:color="FFFFFF" w:fill="auto"/>
          </w:tcPr>
          <w:p w:rsidR="00315DF7" w:rsidRPr="00C86145" w:rsidRDefault="00315DF7" w:rsidP="00A91C5F">
            <w:pPr>
              <w:autoSpaceDE w:val="0"/>
              <w:autoSpaceDN w:val="0"/>
              <w:adjustRightInd w:val="0"/>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Авиации, д. 71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autoSpaceDE w:val="0"/>
              <w:autoSpaceDN w:val="0"/>
              <w:adjustRightInd w:val="0"/>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Авиации, д. 82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autoSpaceDE w:val="0"/>
              <w:autoSpaceDN w:val="0"/>
              <w:adjustRightInd w:val="0"/>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Азина, д. 3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6</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Азина, д. 18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autoSpaceDE w:val="0"/>
              <w:autoSpaceDN w:val="0"/>
              <w:adjustRightInd w:val="0"/>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7</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Вокзальная</w:t>
            </w:r>
            <w:proofErr w:type="gramEnd"/>
            <w:r w:rsidRPr="00C86145">
              <w:t>, д. 5.</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8</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Вокзальная</w:t>
            </w:r>
            <w:proofErr w:type="gramEnd"/>
            <w:r w:rsidRPr="00C86145">
              <w:t xml:space="preserve">, д.  12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9</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Восточная</w:t>
            </w:r>
            <w:proofErr w:type="gramEnd"/>
            <w:r w:rsidRPr="00C86145">
              <w:t>, д. 15</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10</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Вятская</w:t>
            </w:r>
            <w:proofErr w:type="gramEnd"/>
            <w:r w:rsidRPr="00C86145">
              <w:t xml:space="preserve">, д. 27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11</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Вятская</w:t>
            </w:r>
            <w:proofErr w:type="gramEnd"/>
            <w:r w:rsidRPr="00C86145">
              <w:t xml:space="preserve">, д. 38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12</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Вятская</w:t>
            </w:r>
            <w:proofErr w:type="gramEnd"/>
            <w:r w:rsidRPr="00C86145">
              <w:t xml:space="preserve">, д. 44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13</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Дрелевского</w:t>
            </w:r>
            <w:proofErr w:type="spellEnd"/>
            <w:r w:rsidRPr="00C86145">
              <w:t>, д. 16</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14</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г. Омутнинск, ул. Калинина, д. 11</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41,46</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15</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Кирова, д. 17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18,05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16</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д. 8</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21,84</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17</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д. 10</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21,84</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18</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xml:space="preserve">, д. 17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21,48</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19</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xml:space="preserve">, д. 113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20</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д. 121</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21</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xml:space="preserve">, д. 134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16,39</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22</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xml:space="preserve">, д. 136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23</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Коковихина</w:t>
            </w:r>
            <w:proofErr w:type="spellEnd"/>
            <w:r w:rsidRPr="00C86145">
              <w:t>, д. 144</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24</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пер. </w:t>
            </w:r>
            <w:proofErr w:type="spellStart"/>
            <w:r w:rsidRPr="00C86145">
              <w:t>Коковихинский</w:t>
            </w:r>
            <w:proofErr w:type="spellEnd"/>
            <w:r w:rsidRPr="00C86145">
              <w:t xml:space="preserve">, д. 42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25</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Кривцова, д. 4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26</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Кривцова, д. 10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27</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г. Омутнинск, ул. Кривцова, д. 11</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28</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Кривцова, д. 32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29</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г. Омутнинск, ул. Кривцова, д. 36</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17,42</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30</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Кривцова, д. 36а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31</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Ленина, д. 7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32</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Логовая</w:t>
            </w:r>
            <w:proofErr w:type="gramEnd"/>
            <w:r w:rsidRPr="00C86145">
              <w:t xml:space="preserve">, д. 21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lastRenderedPageBreak/>
              <w:t>33</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Новая</w:t>
            </w:r>
            <w:proofErr w:type="gramEnd"/>
            <w:r w:rsidRPr="00C86145">
              <w:t xml:space="preserve">, д. 2-а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34</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Пролетарская</w:t>
            </w:r>
            <w:proofErr w:type="gramEnd"/>
            <w:r w:rsidRPr="00C86145">
              <w:t xml:space="preserve">, д. 22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35</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xml:space="preserve">, д. 5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36</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xml:space="preserve">, д. 9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37</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д. 11</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38</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д. 12</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39</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д. 13</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40</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xml:space="preserve">, д. 14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41</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д. 16</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42</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xml:space="preserve">, д. 18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43</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д. 20</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44</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xml:space="preserve">, д. 26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45</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xml:space="preserve">, д. 28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46</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Профсоюзная</w:t>
            </w:r>
            <w:proofErr w:type="gramEnd"/>
            <w:r w:rsidRPr="00C86145">
              <w:t xml:space="preserve">, д. 30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47</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г. Омутнинск, ул. Набережная, д. 3</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30,52</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48</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Набережная, д. 4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30,53</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49</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г. Омутнинск, ул. Набережная, д. 6</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29,25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50</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Набережная, д. 12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27,75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51</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Солнечная</w:t>
            </w:r>
            <w:proofErr w:type="gramEnd"/>
            <w:r w:rsidRPr="00C86145">
              <w:t xml:space="preserve">, д. 11а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23,72</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52</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Стальская</w:t>
            </w:r>
            <w:proofErr w:type="spellEnd"/>
            <w:r w:rsidRPr="00C86145">
              <w:t xml:space="preserve">, д. 8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53</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Стальская</w:t>
            </w:r>
            <w:proofErr w:type="spellEnd"/>
            <w:r w:rsidRPr="00C86145">
              <w:t xml:space="preserve">, д. 101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54</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Стальская</w:t>
            </w:r>
            <w:proofErr w:type="spellEnd"/>
            <w:r w:rsidRPr="00C86145">
              <w:t>, д. 103</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55</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spellStart"/>
            <w:r w:rsidRPr="00C86145">
              <w:t>Стальская</w:t>
            </w:r>
            <w:proofErr w:type="spellEnd"/>
            <w:r w:rsidRPr="00C86145">
              <w:t>, д. 124</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56</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Трудовых Резервов, д. 7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16,34</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57</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Трудовых Резервов, д. 8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16,34</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58</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Трудовых Резервов, д. 81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16,34</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59</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Трактовая</w:t>
            </w:r>
            <w:proofErr w:type="gramEnd"/>
            <w:r w:rsidRPr="00C86145">
              <w:t xml:space="preserve">, д. 30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60</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w:t>
            </w:r>
            <w:proofErr w:type="gramStart"/>
            <w:r w:rsidRPr="00C86145">
              <w:t>Треугольная</w:t>
            </w:r>
            <w:proofErr w:type="gramEnd"/>
            <w:r w:rsidRPr="00C86145">
              <w:t>, д. 8</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61</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Урицкого, д. 5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15,97</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62</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Фрунзе, д. 3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21,04</w:t>
            </w:r>
          </w:p>
        </w:tc>
      </w:tr>
      <w:tr w:rsidR="00315DF7" w:rsidRPr="00C86145" w:rsidTr="00315DF7">
        <w:trPr>
          <w:trHeight w:val="290"/>
        </w:trPr>
        <w:tc>
          <w:tcPr>
            <w:tcW w:w="1023"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jc w:val="center"/>
            </w:pPr>
            <w:r w:rsidRPr="00C86145">
              <w:t>63</w:t>
            </w:r>
          </w:p>
        </w:tc>
        <w:tc>
          <w:tcPr>
            <w:tcW w:w="5356" w:type="dxa"/>
            <w:tcBorders>
              <w:top w:val="single" w:sz="6" w:space="0" w:color="000000"/>
              <w:left w:val="single" w:sz="6" w:space="0" w:color="000000"/>
              <w:bottom w:val="single" w:sz="6" w:space="0" w:color="000000"/>
              <w:right w:val="single" w:sz="6" w:space="0" w:color="000000"/>
            </w:tcBorders>
          </w:tcPr>
          <w:p w:rsidR="00315DF7" w:rsidRPr="00C86145" w:rsidRDefault="00315DF7" w:rsidP="00A91C5F">
            <w:pPr>
              <w:autoSpaceDE w:val="0"/>
              <w:autoSpaceDN w:val="0"/>
              <w:adjustRightInd w:val="0"/>
            </w:pPr>
            <w:r w:rsidRPr="00C86145">
              <w:t xml:space="preserve">г. Омутнинск, ул. Энтузиастов, д. 1 </w:t>
            </w:r>
          </w:p>
        </w:tc>
        <w:tc>
          <w:tcPr>
            <w:tcW w:w="3260" w:type="dxa"/>
            <w:tcBorders>
              <w:top w:val="single" w:sz="6" w:space="0" w:color="000000"/>
              <w:left w:val="single" w:sz="6" w:space="0" w:color="000000"/>
              <w:bottom w:val="single" w:sz="6" w:space="0" w:color="000000"/>
              <w:right w:val="single" w:sz="6" w:space="0" w:color="000000"/>
            </w:tcBorders>
            <w:shd w:val="solid" w:color="FFFFFF" w:fill="auto"/>
          </w:tcPr>
          <w:p w:rsidR="00315DF7" w:rsidRPr="00C86145" w:rsidRDefault="00315DF7" w:rsidP="00A91C5F">
            <w:pPr>
              <w:jc w:val="center"/>
            </w:pPr>
            <w:r w:rsidRPr="00C86145">
              <w:t>16,65</w:t>
            </w:r>
          </w:p>
        </w:tc>
      </w:tr>
    </w:tbl>
    <w:p w:rsidR="00315DF7" w:rsidRPr="00C86145" w:rsidRDefault="00315DF7" w:rsidP="00315DF7">
      <w:pPr>
        <w:rPr>
          <w:lang w:eastAsia="ar-SA"/>
        </w:rPr>
      </w:pPr>
    </w:p>
    <w:p w:rsidR="00315DF7" w:rsidRPr="00C86145" w:rsidRDefault="00315DF7" w:rsidP="00315DF7">
      <w:pPr>
        <w:rPr>
          <w:lang w:eastAsia="ar-SA"/>
        </w:rPr>
      </w:pPr>
      <w:r w:rsidRPr="00C86145">
        <w:rPr>
          <w:lang w:eastAsia="ar-SA"/>
        </w:rPr>
        <w:t>Примечание: ремонт жилого помещения в том числе.</w:t>
      </w:r>
    </w:p>
    <w:p w:rsidR="00315DF7" w:rsidRPr="00C86145" w:rsidRDefault="00315DF7" w:rsidP="00315DF7">
      <w:pPr>
        <w:jc w:val="center"/>
        <w:rPr>
          <w:lang w:eastAsia="ar-SA"/>
        </w:rPr>
      </w:pPr>
      <w:r w:rsidRPr="00C86145">
        <w:rPr>
          <w:lang w:eastAsia="ar-SA"/>
        </w:rPr>
        <w:t xml:space="preserve">________________________ </w:t>
      </w:r>
    </w:p>
    <w:p w:rsidR="00315DF7" w:rsidRPr="00C86145" w:rsidRDefault="00315DF7" w:rsidP="00315DF7">
      <w:pPr>
        <w:jc w:val="center"/>
        <w:rPr>
          <w:lang w:eastAsia="ar-SA"/>
        </w:rPr>
      </w:pPr>
    </w:p>
    <w:p w:rsidR="00315DF7" w:rsidRPr="00C86145" w:rsidRDefault="00315DF7" w:rsidP="00315DF7">
      <w:pPr>
        <w:jc w:val="center"/>
        <w:rPr>
          <w:lang w:eastAsia="ar-SA"/>
        </w:rPr>
      </w:pPr>
    </w:p>
    <w:p w:rsidR="00315DF7" w:rsidRPr="00C86145" w:rsidRDefault="00315DF7" w:rsidP="00315DF7">
      <w:pPr>
        <w:jc w:val="center"/>
        <w:rPr>
          <w:lang w:eastAsia="ar-SA"/>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p w:rsidR="00315DF7" w:rsidRPr="00C86145" w:rsidRDefault="00315DF7">
      <w:pPr>
        <w:pStyle w:val="ConsPlusNormal"/>
        <w:ind w:firstLine="708"/>
        <w:jc w:val="both"/>
        <w:rPr>
          <w:rFonts w:ascii="Times New Roman" w:hAnsi="Times New Roman"/>
          <w:sz w:val="24"/>
          <w:szCs w:val="24"/>
        </w:rPr>
      </w:pPr>
    </w:p>
    <w:tbl>
      <w:tblPr>
        <w:tblW w:w="9356" w:type="dxa"/>
        <w:tblLayout w:type="fixed"/>
        <w:tblCellMar>
          <w:left w:w="0" w:type="dxa"/>
          <w:right w:w="0" w:type="dxa"/>
        </w:tblCellMar>
        <w:tblLook w:val="0000" w:firstRow="0" w:lastRow="0" w:firstColumn="0" w:lastColumn="0" w:noHBand="0" w:noVBand="0"/>
      </w:tblPr>
      <w:tblGrid>
        <w:gridCol w:w="1985"/>
        <w:gridCol w:w="2731"/>
        <w:gridCol w:w="2372"/>
        <w:gridCol w:w="2268"/>
      </w:tblGrid>
      <w:tr w:rsidR="00DF37E0" w:rsidRPr="00C86145" w:rsidTr="00DF37E0">
        <w:trPr>
          <w:trHeight w:hRule="exact" w:val="2514"/>
        </w:trPr>
        <w:tc>
          <w:tcPr>
            <w:tcW w:w="9356" w:type="dxa"/>
            <w:gridSpan w:val="4"/>
          </w:tcPr>
          <w:p w:rsidR="00DF37E0" w:rsidRPr="00C86145" w:rsidRDefault="00DF37E0" w:rsidP="00DF37E0">
            <w:pPr>
              <w:pStyle w:val="af1"/>
              <w:ind w:left="328" w:right="-495"/>
              <w:rPr>
                <w:szCs w:val="28"/>
              </w:rPr>
            </w:pPr>
            <w:r w:rsidRPr="00C86145">
              <w:rPr>
                <w:szCs w:val="28"/>
              </w:rPr>
              <w:lastRenderedPageBreak/>
              <w:t>АДМИНИСТРАЦИЯ</w:t>
            </w:r>
          </w:p>
          <w:p w:rsidR="00DF37E0" w:rsidRPr="00C86145" w:rsidRDefault="00DF37E0" w:rsidP="00DF37E0">
            <w:pPr>
              <w:pStyle w:val="af1"/>
              <w:ind w:left="328" w:right="-495"/>
              <w:rPr>
                <w:szCs w:val="28"/>
              </w:rPr>
            </w:pPr>
            <w:r w:rsidRPr="00C86145">
              <w:rPr>
                <w:szCs w:val="28"/>
              </w:rPr>
              <w:t>МУНИЦИПАЛЬНОГО ОБРАЗОВАНИЯ</w:t>
            </w:r>
          </w:p>
          <w:p w:rsidR="00DF37E0" w:rsidRPr="00C86145" w:rsidRDefault="00DF37E0" w:rsidP="00DF37E0">
            <w:pPr>
              <w:pStyle w:val="af1"/>
              <w:ind w:left="328" w:right="-495"/>
              <w:rPr>
                <w:szCs w:val="28"/>
              </w:rPr>
            </w:pPr>
            <w:r w:rsidRPr="00C86145">
              <w:rPr>
                <w:szCs w:val="28"/>
              </w:rPr>
              <w:t>ОМУТНИНСКОЕ ГОРОДСКОЕ ПОСЕЛЕНИЕ</w:t>
            </w:r>
          </w:p>
          <w:p w:rsidR="00DF37E0" w:rsidRPr="00C86145" w:rsidRDefault="00DF37E0" w:rsidP="00DF37E0">
            <w:pPr>
              <w:pStyle w:val="af1"/>
              <w:ind w:left="328" w:right="-495"/>
              <w:rPr>
                <w:szCs w:val="28"/>
              </w:rPr>
            </w:pPr>
            <w:r w:rsidRPr="00C86145">
              <w:rPr>
                <w:szCs w:val="28"/>
              </w:rPr>
              <w:t>ОМУТНИНСКОГО РАЙОНА КИРОВСКОЙ ОБЛАСТИ</w:t>
            </w:r>
          </w:p>
          <w:p w:rsidR="00DF37E0" w:rsidRPr="00C86145" w:rsidRDefault="00DF37E0" w:rsidP="00DF37E0">
            <w:pPr>
              <w:tabs>
                <w:tab w:val="left" w:pos="2160"/>
              </w:tabs>
              <w:ind w:left="328" w:right="-495"/>
              <w:jc w:val="center"/>
              <w:rPr>
                <w:sz w:val="28"/>
                <w:szCs w:val="28"/>
              </w:rPr>
            </w:pPr>
          </w:p>
          <w:p w:rsidR="00DF37E0" w:rsidRPr="00C86145" w:rsidRDefault="00DF37E0" w:rsidP="00DF37E0">
            <w:pPr>
              <w:tabs>
                <w:tab w:val="left" w:pos="2160"/>
              </w:tabs>
              <w:ind w:left="328" w:right="-495"/>
              <w:jc w:val="center"/>
              <w:rPr>
                <w:b/>
                <w:sz w:val="28"/>
                <w:szCs w:val="28"/>
              </w:rPr>
            </w:pPr>
            <w:r w:rsidRPr="00C86145">
              <w:rPr>
                <w:b/>
                <w:sz w:val="28"/>
                <w:szCs w:val="28"/>
              </w:rPr>
              <w:t>РАСПОРЯЖЕНИЕ</w:t>
            </w:r>
          </w:p>
          <w:p w:rsidR="00DF37E0" w:rsidRPr="00C86145" w:rsidRDefault="00DF37E0" w:rsidP="00DF37E0">
            <w:pPr>
              <w:tabs>
                <w:tab w:val="left" w:pos="2160"/>
              </w:tabs>
              <w:ind w:left="328" w:right="-495"/>
              <w:jc w:val="center"/>
              <w:rPr>
                <w:sz w:val="28"/>
                <w:szCs w:val="28"/>
              </w:rPr>
            </w:pPr>
          </w:p>
        </w:tc>
      </w:tr>
      <w:tr w:rsidR="00DF37E0" w:rsidRPr="00C86145" w:rsidTr="00DF37E0">
        <w:tblPrEx>
          <w:tblCellMar>
            <w:left w:w="70" w:type="dxa"/>
            <w:right w:w="70" w:type="dxa"/>
          </w:tblCellMar>
        </w:tblPrEx>
        <w:tc>
          <w:tcPr>
            <w:tcW w:w="1985" w:type="dxa"/>
            <w:tcBorders>
              <w:bottom w:val="single" w:sz="4" w:space="0" w:color="auto"/>
            </w:tcBorders>
          </w:tcPr>
          <w:p w:rsidR="00DF37E0" w:rsidRPr="00C86145" w:rsidRDefault="00DF37E0" w:rsidP="00DF37E0">
            <w:pPr>
              <w:tabs>
                <w:tab w:val="left" w:pos="2765"/>
              </w:tabs>
              <w:ind w:left="328" w:right="-495"/>
              <w:jc w:val="center"/>
              <w:rPr>
                <w:sz w:val="28"/>
                <w:szCs w:val="28"/>
              </w:rPr>
            </w:pPr>
            <w:r w:rsidRPr="00C86145">
              <w:rPr>
                <w:sz w:val="28"/>
                <w:szCs w:val="28"/>
              </w:rPr>
              <w:t>15.12 .2023</w:t>
            </w:r>
          </w:p>
        </w:tc>
        <w:tc>
          <w:tcPr>
            <w:tcW w:w="2731" w:type="dxa"/>
          </w:tcPr>
          <w:p w:rsidR="00DF37E0" w:rsidRPr="00C86145" w:rsidRDefault="00DF37E0" w:rsidP="00DF37E0">
            <w:pPr>
              <w:ind w:left="328" w:right="-495"/>
              <w:jc w:val="center"/>
              <w:rPr>
                <w:position w:val="-6"/>
                <w:sz w:val="28"/>
                <w:szCs w:val="28"/>
              </w:rPr>
            </w:pPr>
          </w:p>
        </w:tc>
        <w:tc>
          <w:tcPr>
            <w:tcW w:w="2372" w:type="dxa"/>
          </w:tcPr>
          <w:p w:rsidR="00DF37E0" w:rsidRPr="00C86145" w:rsidRDefault="00DF37E0" w:rsidP="00DF37E0">
            <w:pPr>
              <w:ind w:left="328" w:right="-495"/>
              <w:jc w:val="center"/>
              <w:rPr>
                <w:sz w:val="28"/>
                <w:szCs w:val="28"/>
              </w:rPr>
            </w:pPr>
          </w:p>
        </w:tc>
        <w:tc>
          <w:tcPr>
            <w:tcW w:w="2268" w:type="dxa"/>
            <w:tcBorders>
              <w:bottom w:val="single" w:sz="6" w:space="0" w:color="auto"/>
            </w:tcBorders>
          </w:tcPr>
          <w:p w:rsidR="00DF37E0" w:rsidRPr="00C86145" w:rsidRDefault="00DF37E0" w:rsidP="00DF37E0">
            <w:pPr>
              <w:ind w:right="-495"/>
              <w:jc w:val="center"/>
              <w:rPr>
                <w:sz w:val="28"/>
                <w:szCs w:val="28"/>
              </w:rPr>
            </w:pPr>
            <w:r w:rsidRPr="00C86145">
              <w:rPr>
                <w:position w:val="-6"/>
                <w:sz w:val="28"/>
                <w:szCs w:val="28"/>
              </w:rPr>
              <w:t>№ 617</w:t>
            </w:r>
          </w:p>
        </w:tc>
      </w:tr>
      <w:tr w:rsidR="00DF37E0" w:rsidRPr="00C86145" w:rsidTr="00DF37E0">
        <w:tblPrEx>
          <w:tblCellMar>
            <w:left w:w="70" w:type="dxa"/>
            <w:right w:w="70" w:type="dxa"/>
          </w:tblCellMar>
        </w:tblPrEx>
        <w:tc>
          <w:tcPr>
            <w:tcW w:w="9356" w:type="dxa"/>
            <w:gridSpan w:val="4"/>
          </w:tcPr>
          <w:p w:rsidR="00DF37E0" w:rsidRPr="00C86145" w:rsidRDefault="00DF37E0" w:rsidP="00DF37E0">
            <w:pPr>
              <w:tabs>
                <w:tab w:val="left" w:pos="2765"/>
              </w:tabs>
              <w:ind w:left="328" w:right="-495"/>
              <w:jc w:val="center"/>
              <w:rPr>
                <w:sz w:val="28"/>
                <w:szCs w:val="28"/>
              </w:rPr>
            </w:pPr>
            <w:r w:rsidRPr="00C86145">
              <w:rPr>
                <w:sz w:val="28"/>
                <w:szCs w:val="28"/>
              </w:rPr>
              <w:t>г. Омутнинск</w:t>
            </w:r>
          </w:p>
        </w:tc>
      </w:tr>
    </w:tbl>
    <w:p w:rsidR="00DF37E0" w:rsidRPr="00C86145" w:rsidRDefault="00DF37E0" w:rsidP="00DF37E0">
      <w:pPr>
        <w:shd w:val="clear" w:color="auto" w:fill="FFFFFF"/>
        <w:tabs>
          <w:tab w:val="left" w:pos="709"/>
        </w:tabs>
        <w:ind w:right="-187"/>
        <w:rPr>
          <w:sz w:val="28"/>
          <w:szCs w:val="28"/>
        </w:rPr>
      </w:pPr>
    </w:p>
    <w:p w:rsidR="00DF37E0" w:rsidRPr="00C86145" w:rsidRDefault="00DF37E0" w:rsidP="00DF37E0">
      <w:pPr>
        <w:jc w:val="center"/>
        <w:rPr>
          <w:b/>
          <w:sz w:val="28"/>
          <w:szCs w:val="28"/>
        </w:rPr>
      </w:pPr>
      <w:r w:rsidRPr="00C86145">
        <w:rPr>
          <w:b/>
          <w:sz w:val="28"/>
          <w:szCs w:val="28"/>
        </w:rPr>
        <w:t xml:space="preserve">О  планируемых мероприятиях </w:t>
      </w:r>
    </w:p>
    <w:p w:rsidR="00DF37E0" w:rsidRPr="00C86145" w:rsidRDefault="00DF37E0" w:rsidP="00DF37E0">
      <w:pPr>
        <w:jc w:val="center"/>
        <w:rPr>
          <w:b/>
          <w:sz w:val="28"/>
          <w:szCs w:val="28"/>
        </w:rPr>
      </w:pPr>
      <w:r w:rsidRPr="00C86145">
        <w:rPr>
          <w:b/>
          <w:sz w:val="28"/>
          <w:szCs w:val="28"/>
        </w:rPr>
        <w:t xml:space="preserve">по созданию и благоустройству Аллеи Славы </w:t>
      </w:r>
    </w:p>
    <w:p w:rsidR="00DF37E0" w:rsidRPr="00C86145" w:rsidRDefault="00DF37E0" w:rsidP="00DF37E0">
      <w:pPr>
        <w:jc w:val="center"/>
        <w:rPr>
          <w:b/>
          <w:sz w:val="28"/>
          <w:szCs w:val="28"/>
        </w:rPr>
      </w:pPr>
      <w:r w:rsidRPr="00C86145">
        <w:rPr>
          <w:b/>
          <w:sz w:val="28"/>
          <w:szCs w:val="28"/>
        </w:rPr>
        <w:t xml:space="preserve">защитников Отечества в муниципальном образовании </w:t>
      </w:r>
    </w:p>
    <w:p w:rsidR="00DF37E0" w:rsidRPr="00C86145" w:rsidRDefault="00DF37E0" w:rsidP="00DF37E0">
      <w:pPr>
        <w:jc w:val="center"/>
        <w:rPr>
          <w:b/>
          <w:sz w:val="28"/>
          <w:szCs w:val="28"/>
        </w:rPr>
      </w:pPr>
      <w:r w:rsidRPr="00C86145">
        <w:rPr>
          <w:b/>
          <w:sz w:val="28"/>
          <w:szCs w:val="28"/>
        </w:rPr>
        <w:t xml:space="preserve">Омутнинское городское поселение Омутнинского района </w:t>
      </w:r>
    </w:p>
    <w:p w:rsidR="00DF37E0" w:rsidRPr="00C86145" w:rsidRDefault="00DF37E0" w:rsidP="00DF37E0">
      <w:pPr>
        <w:ind w:left="-426" w:firstLine="426"/>
        <w:jc w:val="center"/>
        <w:rPr>
          <w:b/>
          <w:sz w:val="28"/>
          <w:szCs w:val="28"/>
        </w:rPr>
      </w:pPr>
      <w:r w:rsidRPr="00C86145">
        <w:rPr>
          <w:b/>
          <w:sz w:val="28"/>
          <w:szCs w:val="28"/>
        </w:rPr>
        <w:t>Кировской области</w:t>
      </w:r>
    </w:p>
    <w:p w:rsidR="00DF37E0" w:rsidRPr="00C86145" w:rsidRDefault="00DF37E0" w:rsidP="00DF37E0">
      <w:pPr>
        <w:spacing w:line="276" w:lineRule="auto"/>
        <w:jc w:val="center"/>
      </w:pPr>
      <w:r w:rsidRPr="00C86145">
        <w:t xml:space="preserve"> </w:t>
      </w:r>
    </w:p>
    <w:p w:rsidR="00DF37E0" w:rsidRPr="00C86145" w:rsidRDefault="00DF37E0" w:rsidP="00DF37E0">
      <w:pPr>
        <w:spacing w:line="276" w:lineRule="auto"/>
        <w:ind w:firstLine="567"/>
        <w:jc w:val="both"/>
        <w:rPr>
          <w:sz w:val="28"/>
          <w:szCs w:val="28"/>
        </w:rPr>
      </w:pPr>
      <w:r w:rsidRPr="00C86145">
        <w:rPr>
          <w:sz w:val="28"/>
          <w:szCs w:val="28"/>
        </w:rPr>
        <w:t xml:space="preserve">В целях исполнения распоряжения правительства Кировской области от 15.06.2023 № 136 «Об утверждении комплекса мероприятий по увековечиванию в Кировской области памяти защитников Отечества», руководствуясь статьями 7, 43 Федерального закона от 06.10.2003 № 131-ФЗ «Об общих принципах организации местного самоуправления в Российской Федерации», </w:t>
      </w:r>
    </w:p>
    <w:p w:rsidR="00DF37E0" w:rsidRPr="00C86145" w:rsidRDefault="00DF37E0" w:rsidP="00DF37E0">
      <w:pPr>
        <w:numPr>
          <w:ilvl w:val="0"/>
          <w:numId w:val="5"/>
        </w:numPr>
        <w:spacing w:line="276" w:lineRule="auto"/>
        <w:ind w:left="0" w:firstLine="709"/>
        <w:jc w:val="both"/>
        <w:rPr>
          <w:sz w:val="28"/>
          <w:szCs w:val="28"/>
        </w:rPr>
      </w:pPr>
      <w:r w:rsidRPr="00C86145">
        <w:rPr>
          <w:sz w:val="28"/>
          <w:szCs w:val="28"/>
        </w:rPr>
        <w:t>Рекомендовать Отделу УМИ провести кадастровые работы по выдел</w:t>
      </w:r>
      <w:r w:rsidRPr="00C86145">
        <w:rPr>
          <w:sz w:val="28"/>
          <w:szCs w:val="28"/>
        </w:rPr>
        <w:t>е</w:t>
      </w:r>
      <w:r w:rsidRPr="00C86145">
        <w:rPr>
          <w:sz w:val="28"/>
          <w:szCs w:val="28"/>
        </w:rPr>
        <w:t>нию и закреплению на местности земельного участка путем перераспределения, для создания мемориального комплекса «Аллея Славы защитников отечества»  в кадастровом квартале 43:22:310228,  ориентировочная площадь участка 0,5 га, ра</w:t>
      </w:r>
      <w:r w:rsidRPr="00C86145">
        <w:rPr>
          <w:sz w:val="28"/>
          <w:szCs w:val="28"/>
        </w:rPr>
        <w:t>с</w:t>
      </w:r>
      <w:r w:rsidRPr="00C86145">
        <w:rPr>
          <w:sz w:val="28"/>
          <w:szCs w:val="28"/>
        </w:rPr>
        <w:t>положенном на землях Омутнинского городского поселения, г. Омутнинск, Киро</w:t>
      </w:r>
      <w:r w:rsidRPr="00C86145">
        <w:rPr>
          <w:sz w:val="28"/>
          <w:szCs w:val="28"/>
        </w:rPr>
        <w:t>в</w:t>
      </w:r>
      <w:r w:rsidRPr="00C86145">
        <w:rPr>
          <w:sz w:val="28"/>
          <w:szCs w:val="28"/>
        </w:rPr>
        <w:t>ская область (схема прилагается).</w:t>
      </w:r>
    </w:p>
    <w:p w:rsidR="00DF37E0" w:rsidRPr="00C86145" w:rsidRDefault="00DF37E0" w:rsidP="00DF37E0">
      <w:pPr>
        <w:spacing w:line="276" w:lineRule="auto"/>
        <w:ind w:firstLine="567"/>
        <w:jc w:val="both"/>
        <w:rPr>
          <w:sz w:val="28"/>
          <w:szCs w:val="28"/>
        </w:rPr>
      </w:pPr>
      <w:r w:rsidRPr="00C86145">
        <w:rPr>
          <w:sz w:val="28"/>
          <w:szCs w:val="28"/>
        </w:rPr>
        <w:t>2. Опубликовать настоящее распоряжение в сборнике основных муниципал</w:t>
      </w:r>
      <w:r w:rsidRPr="00C86145">
        <w:rPr>
          <w:sz w:val="28"/>
          <w:szCs w:val="28"/>
        </w:rPr>
        <w:t>ь</w:t>
      </w:r>
      <w:r w:rsidRPr="00C86145">
        <w:rPr>
          <w:sz w:val="28"/>
          <w:szCs w:val="28"/>
        </w:rPr>
        <w:t>ных правовых актов органов местного самоуправления муниципального образов</w:t>
      </w:r>
      <w:r w:rsidRPr="00C86145">
        <w:rPr>
          <w:sz w:val="28"/>
          <w:szCs w:val="28"/>
        </w:rPr>
        <w:t>а</w:t>
      </w:r>
      <w:r w:rsidRPr="00C86145">
        <w:rPr>
          <w:sz w:val="28"/>
          <w:szCs w:val="28"/>
        </w:rPr>
        <w:t xml:space="preserve">ния Омутнинское городское поселение Омутнинского района Кировской области и разместить на официальном сайте администрации. </w:t>
      </w:r>
    </w:p>
    <w:p w:rsidR="00DF37E0" w:rsidRPr="00C86145" w:rsidRDefault="00DF37E0" w:rsidP="00DF37E0">
      <w:pPr>
        <w:spacing w:line="276" w:lineRule="auto"/>
        <w:ind w:firstLine="567"/>
        <w:jc w:val="both"/>
        <w:rPr>
          <w:sz w:val="28"/>
          <w:szCs w:val="28"/>
        </w:rPr>
      </w:pPr>
      <w:r w:rsidRPr="00C86145">
        <w:rPr>
          <w:sz w:val="28"/>
          <w:szCs w:val="28"/>
        </w:rPr>
        <w:t xml:space="preserve">3.  </w:t>
      </w:r>
      <w:proofErr w:type="gramStart"/>
      <w:r w:rsidRPr="00C86145">
        <w:rPr>
          <w:sz w:val="28"/>
          <w:szCs w:val="28"/>
        </w:rPr>
        <w:t>Контроль за</w:t>
      </w:r>
      <w:proofErr w:type="gramEnd"/>
      <w:r w:rsidRPr="00C86145">
        <w:rPr>
          <w:sz w:val="28"/>
          <w:szCs w:val="28"/>
        </w:rPr>
        <w:t xml:space="preserve"> выполнением настоящего распоряжения оставляю за собой.</w:t>
      </w:r>
    </w:p>
    <w:p w:rsidR="00DF37E0" w:rsidRPr="00C86145" w:rsidRDefault="00DF37E0" w:rsidP="00DF37E0">
      <w:pPr>
        <w:spacing w:line="276" w:lineRule="auto"/>
        <w:ind w:firstLine="567"/>
        <w:jc w:val="both"/>
        <w:rPr>
          <w:sz w:val="28"/>
          <w:szCs w:val="28"/>
        </w:rPr>
      </w:pPr>
    </w:p>
    <w:p w:rsidR="00DF37E0" w:rsidRPr="00C86145" w:rsidRDefault="00DF37E0" w:rsidP="00DF37E0">
      <w:pPr>
        <w:spacing w:line="276" w:lineRule="auto"/>
        <w:ind w:firstLine="567"/>
        <w:jc w:val="both"/>
        <w:rPr>
          <w:sz w:val="28"/>
          <w:szCs w:val="28"/>
        </w:rPr>
      </w:pPr>
    </w:p>
    <w:p w:rsidR="00DF37E0" w:rsidRPr="00C86145" w:rsidRDefault="00DF37E0" w:rsidP="00DF37E0">
      <w:pPr>
        <w:ind w:firstLine="567"/>
        <w:jc w:val="both"/>
        <w:rPr>
          <w:sz w:val="28"/>
          <w:szCs w:val="28"/>
        </w:rPr>
      </w:pPr>
    </w:p>
    <w:p w:rsidR="00DF37E0" w:rsidRPr="00C86145" w:rsidRDefault="00DF37E0" w:rsidP="00DF37E0">
      <w:pPr>
        <w:ind w:firstLine="567"/>
        <w:jc w:val="both"/>
        <w:rPr>
          <w:sz w:val="28"/>
          <w:szCs w:val="28"/>
        </w:rPr>
      </w:pPr>
    </w:p>
    <w:p w:rsidR="00DF37E0" w:rsidRPr="00C86145" w:rsidRDefault="00DF37E0" w:rsidP="00DF37E0">
      <w:pPr>
        <w:ind w:firstLine="567"/>
        <w:jc w:val="both"/>
        <w:rPr>
          <w:sz w:val="28"/>
          <w:szCs w:val="28"/>
        </w:rPr>
      </w:pPr>
    </w:p>
    <w:p w:rsidR="00DF37E0" w:rsidRPr="00C86145" w:rsidRDefault="00DF37E0" w:rsidP="00DF37E0">
      <w:pPr>
        <w:jc w:val="both"/>
        <w:rPr>
          <w:sz w:val="28"/>
          <w:szCs w:val="28"/>
        </w:rPr>
      </w:pPr>
      <w:r w:rsidRPr="00C86145">
        <w:rPr>
          <w:sz w:val="28"/>
          <w:szCs w:val="28"/>
        </w:rPr>
        <w:t>Глава администрации</w:t>
      </w:r>
      <w:r w:rsidRPr="00C86145">
        <w:rPr>
          <w:sz w:val="28"/>
          <w:szCs w:val="28"/>
        </w:rPr>
        <w:tab/>
      </w:r>
      <w:r w:rsidRPr="00C86145">
        <w:rPr>
          <w:sz w:val="28"/>
          <w:szCs w:val="28"/>
        </w:rPr>
        <w:tab/>
      </w:r>
      <w:r w:rsidRPr="00C86145">
        <w:rPr>
          <w:sz w:val="28"/>
          <w:szCs w:val="28"/>
        </w:rPr>
        <w:tab/>
      </w:r>
      <w:r w:rsidRPr="00C86145">
        <w:rPr>
          <w:sz w:val="28"/>
          <w:szCs w:val="28"/>
        </w:rPr>
        <w:tab/>
      </w:r>
      <w:r w:rsidRPr="00C86145">
        <w:rPr>
          <w:sz w:val="28"/>
          <w:szCs w:val="28"/>
        </w:rPr>
        <w:tab/>
      </w:r>
      <w:r w:rsidRPr="00C86145">
        <w:rPr>
          <w:sz w:val="28"/>
          <w:szCs w:val="28"/>
        </w:rPr>
        <w:tab/>
      </w:r>
    </w:p>
    <w:p w:rsidR="00DF37E0" w:rsidRPr="00C86145" w:rsidRDefault="00DF37E0" w:rsidP="00DF37E0">
      <w:pPr>
        <w:jc w:val="both"/>
        <w:rPr>
          <w:sz w:val="28"/>
          <w:szCs w:val="28"/>
        </w:rPr>
      </w:pPr>
      <w:r w:rsidRPr="00C86145">
        <w:rPr>
          <w:sz w:val="28"/>
          <w:szCs w:val="28"/>
        </w:rPr>
        <w:t>Омутнинского городского поселения         И.В. Шаталов</w:t>
      </w:r>
    </w:p>
    <w:p w:rsidR="00315DF7" w:rsidRPr="00C86145" w:rsidRDefault="00315DF7">
      <w:pPr>
        <w:pStyle w:val="ConsPlusNormal"/>
        <w:ind w:firstLine="708"/>
        <w:jc w:val="both"/>
        <w:rPr>
          <w:rFonts w:ascii="Times New Roman" w:hAnsi="Times New Roman"/>
          <w:sz w:val="24"/>
          <w:szCs w:val="24"/>
        </w:rPr>
      </w:pPr>
    </w:p>
    <w:p w:rsidR="00DF37E0" w:rsidRPr="00C86145" w:rsidRDefault="00DF37E0">
      <w:pPr>
        <w:pStyle w:val="ConsPlusNormal"/>
        <w:ind w:firstLine="708"/>
        <w:jc w:val="both"/>
        <w:rPr>
          <w:rFonts w:ascii="Times New Roman" w:hAnsi="Times New Roman"/>
          <w:sz w:val="24"/>
          <w:szCs w:val="24"/>
        </w:rPr>
      </w:pPr>
    </w:p>
    <w:p w:rsidR="00DF37E0" w:rsidRPr="00C86145" w:rsidRDefault="00DF37E0">
      <w:pPr>
        <w:pStyle w:val="ConsPlusNormal"/>
        <w:ind w:firstLine="708"/>
        <w:jc w:val="both"/>
        <w:rPr>
          <w:rFonts w:ascii="Times New Roman" w:hAnsi="Times New Roman"/>
          <w:sz w:val="24"/>
          <w:szCs w:val="24"/>
        </w:rPr>
      </w:pPr>
    </w:p>
    <w:p w:rsidR="00DF37E0" w:rsidRPr="00C86145" w:rsidRDefault="00DF37E0">
      <w:pPr>
        <w:pStyle w:val="ConsPlusNormal"/>
        <w:ind w:firstLine="708"/>
        <w:jc w:val="both"/>
        <w:rPr>
          <w:rFonts w:ascii="Times New Roman" w:hAnsi="Times New Roman"/>
          <w:sz w:val="24"/>
          <w:szCs w:val="24"/>
        </w:rPr>
      </w:pPr>
    </w:p>
    <w:p w:rsidR="00A91C5F" w:rsidRPr="00C86145" w:rsidRDefault="00A91C5F" w:rsidP="00855BC5">
      <w:pPr>
        <w:pStyle w:val="5"/>
        <w:jc w:val="center"/>
        <w:rPr>
          <w:b/>
          <w:sz w:val="28"/>
          <w:u w:val="none"/>
        </w:rPr>
      </w:pPr>
      <w:r w:rsidRPr="00C86145">
        <w:rPr>
          <w:b/>
          <w:sz w:val="28"/>
          <w:u w:val="none"/>
        </w:rPr>
        <w:lastRenderedPageBreak/>
        <w:t>ОМУТНИНСКАЯ ГОРОДСКАЯ ДУМА</w:t>
      </w:r>
    </w:p>
    <w:p w:rsidR="00A91C5F" w:rsidRPr="00C86145" w:rsidRDefault="00A91C5F" w:rsidP="00A91C5F">
      <w:pPr>
        <w:tabs>
          <w:tab w:val="left" w:pos="-3000"/>
          <w:tab w:val="left" w:pos="540"/>
        </w:tabs>
        <w:jc w:val="center"/>
        <w:rPr>
          <w:b/>
          <w:bCs/>
          <w:sz w:val="28"/>
          <w:szCs w:val="28"/>
        </w:rPr>
      </w:pPr>
      <w:r w:rsidRPr="00C86145">
        <w:rPr>
          <w:b/>
          <w:bCs/>
          <w:sz w:val="28"/>
          <w:szCs w:val="28"/>
        </w:rPr>
        <w:t>ОМУТНИНСКОГО РАЙОНА КИРОВСКОЙ ОБЛАСТИ</w:t>
      </w:r>
    </w:p>
    <w:p w:rsidR="00A91C5F" w:rsidRPr="00C86145" w:rsidRDefault="00A91C5F" w:rsidP="00A91C5F">
      <w:pPr>
        <w:pStyle w:val="4"/>
        <w:rPr>
          <w:sz w:val="28"/>
        </w:rPr>
      </w:pPr>
      <w:r w:rsidRPr="00C86145">
        <w:rPr>
          <w:sz w:val="28"/>
        </w:rPr>
        <w:t>ПЯТОГО СОЗЫВА</w:t>
      </w:r>
    </w:p>
    <w:p w:rsidR="00A91C5F" w:rsidRPr="00C86145" w:rsidRDefault="00A91C5F" w:rsidP="00A91C5F">
      <w:pPr>
        <w:tabs>
          <w:tab w:val="left" w:pos="-3000"/>
          <w:tab w:val="left" w:pos="540"/>
        </w:tabs>
        <w:jc w:val="center"/>
        <w:rPr>
          <w:b/>
          <w:bCs/>
          <w:sz w:val="36"/>
          <w:szCs w:val="36"/>
        </w:rPr>
      </w:pPr>
    </w:p>
    <w:p w:rsidR="00A91C5F" w:rsidRPr="00C86145" w:rsidRDefault="00A91C5F" w:rsidP="00A91C5F">
      <w:pPr>
        <w:tabs>
          <w:tab w:val="left" w:pos="-3000"/>
          <w:tab w:val="left" w:pos="540"/>
        </w:tabs>
        <w:jc w:val="center"/>
        <w:rPr>
          <w:sz w:val="28"/>
          <w:szCs w:val="28"/>
        </w:rPr>
      </w:pPr>
      <w:proofErr w:type="gramStart"/>
      <w:r w:rsidRPr="00C86145">
        <w:rPr>
          <w:b/>
          <w:bCs/>
          <w:sz w:val="32"/>
          <w:szCs w:val="32"/>
        </w:rPr>
        <w:t>Р</w:t>
      </w:r>
      <w:proofErr w:type="gramEnd"/>
      <w:r w:rsidRPr="00C86145">
        <w:rPr>
          <w:b/>
          <w:bCs/>
          <w:sz w:val="32"/>
          <w:szCs w:val="32"/>
        </w:rPr>
        <w:t xml:space="preserve"> Е Ш Е Н И Е  </w:t>
      </w:r>
    </w:p>
    <w:p w:rsidR="00A91C5F" w:rsidRPr="00C86145" w:rsidRDefault="00A91C5F" w:rsidP="00A91C5F">
      <w:pPr>
        <w:tabs>
          <w:tab w:val="left" w:pos="-5103"/>
          <w:tab w:val="left" w:pos="-3000"/>
        </w:tabs>
        <w:rPr>
          <w:sz w:val="36"/>
          <w:szCs w:val="36"/>
          <w:highlight w:val="yellow"/>
        </w:rPr>
      </w:pPr>
    </w:p>
    <w:p w:rsidR="00A91C5F" w:rsidRPr="00C86145" w:rsidRDefault="00A91C5F" w:rsidP="00A91C5F">
      <w:pPr>
        <w:tabs>
          <w:tab w:val="left" w:pos="-5103"/>
          <w:tab w:val="left" w:pos="-3000"/>
        </w:tabs>
        <w:jc w:val="center"/>
        <w:rPr>
          <w:sz w:val="26"/>
          <w:szCs w:val="26"/>
        </w:rPr>
      </w:pPr>
      <w:r w:rsidRPr="00C86145">
        <w:rPr>
          <w:sz w:val="26"/>
          <w:szCs w:val="26"/>
        </w:rPr>
        <w:t>15.12.2023</w:t>
      </w:r>
      <w:r w:rsidRPr="00C86145">
        <w:rPr>
          <w:sz w:val="26"/>
          <w:szCs w:val="26"/>
        </w:rPr>
        <w:tab/>
      </w:r>
      <w:r w:rsidRPr="00C86145">
        <w:rPr>
          <w:sz w:val="26"/>
          <w:szCs w:val="26"/>
        </w:rPr>
        <w:tab/>
      </w:r>
      <w:r w:rsidRPr="00C86145">
        <w:rPr>
          <w:sz w:val="26"/>
          <w:szCs w:val="26"/>
        </w:rPr>
        <w:tab/>
        <w:t xml:space="preserve">    </w:t>
      </w:r>
      <w:r w:rsidRPr="00C86145">
        <w:rPr>
          <w:sz w:val="26"/>
          <w:szCs w:val="26"/>
        </w:rPr>
        <w:tab/>
      </w:r>
      <w:r w:rsidRPr="00C86145">
        <w:rPr>
          <w:sz w:val="26"/>
          <w:szCs w:val="26"/>
        </w:rPr>
        <w:tab/>
        <w:t xml:space="preserve">        </w:t>
      </w:r>
      <w:r w:rsidRPr="00C86145">
        <w:rPr>
          <w:sz w:val="26"/>
          <w:szCs w:val="26"/>
        </w:rPr>
        <w:tab/>
      </w:r>
      <w:r w:rsidRPr="00C86145">
        <w:rPr>
          <w:sz w:val="26"/>
          <w:szCs w:val="26"/>
        </w:rPr>
        <w:tab/>
      </w:r>
      <w:r w:rsidRPr="00C86145">
        <w:rPr>
          <w:sz w:val="26"/>
          <w:szCs w:val="26"/>
        </w:rPr>
        <w:tab/>
      </w:r>
      <w:r w:rsidRPr="00C86145">
        <w:rPr>
          <w:sz w:val="26"/>
          <w:szCs w:val="26"/>
        </w:rPr>
        <w:tab/>
      </w:r>
      <w:r w:rsidRPr="00C86145">
        <w:rPr>
          <w:sz w:val="26"/>
          <w:szCs w:val="26"/>
        </w:rPr>
        <w:tab/>
        <w:t>№ 76</w:t>
      </w:r>
    </w:p>
    <w:p w:rsidR="00A91C5F" w:rsidRPr="00C86145" w:rsidRDefault="00A91C5F" w:rsidP="00A91C5F">
      <w:pPr>
        <w:tabs>
          <w:tab w:val="left" w:pos="-5103"/>
          <w:tab w:val="left" w:pos="-3000"/>
        </w:tabs>
        <w:jc w:val="center"/>
        <w:rPr>
          <w:sz w:val="28"/>
          <w:szCs w:val="28"/>
        </w:rPr>
      </w:pPr>
      <w:r w:rsidRPr="00C86145">
        <w:rPr>
          <w:sz w:val="28"/>
          <w:szCs w:val="28"/>
        </w:rPr>
        <w:t xml:space="preserve">      г. Омутнинск</w:t>
      </w:r>
    </w:p>
    <w:p w:rsidR="00A91C5F" w:rsidRPr="00C86145" w:rsidRDefault="00A91C5F" w:rsidP="00A91C5F">
      <w:pPr>
        <w:tabs>
          <w:tab w:val="left" w:pos="-3000"/>
          <w:tab w:val="left" w:pos="540"/>
        </w:tabs>
        <w:rPr>
          <w:sz w:val="48"/>
          <w:szCs w:val="48"/>
          <w:highlight w:val="yellow"/>
        </w:rPr>
      </w:pPr>
      <w:r w:rsidRPr="00C86145">
        <w:rPr>
          <w:sz w:val="28"/>
          <w:szCs w:val="28"/>
          <w:highlight w:val="yellow"/>
        </w:rPr>
        <w:t xml:space="preserve"> </w:t>
      </w:r>
    </w:p>
    <w:p w:rsidR="00A91C5F" w:rsidRPr="00C86145" w:rsidRDefault="00A91C5F" w:rsidP="00A91C5F">
      <w:pPr>
        <w:tabs>
          <w:tab w:val="left" w:pos="-3000"/>
        </w:tabs>
        <w:jc w:val="center"/>
        <w:rPr>
          <w:b/>
          <w:sz w:val="28"/>
          <w:szCs w:val="28"/>
        </w:rPr>
      </w:pPr>
      <w:r w:rsidRPr="00C86145">
        <w:rPr>
          <w:b/>
          <w:sz w:val="28"/>
          <w:szCs w:val="28"/>
        </w:rPr>
        <w:t xml:space="preserve">О внесении изменений и дополнений в решение Омутнинской </w:t>
      </w:r>
    </w:p>
    <w:p w:rsidR="00A91C5F" w:rsidRPr="00C86145" w:rsidRDefault="00A91C5F" w:rsidP="00A91C5F">
      <w:pPr>
        <w:tabs>
          <w:tab w:val="left" w:pos="-3000"/>
        </w:tabs>
        <w:jc w:val="center"/>
        <w:rPr>
          <w:b/>
          <w:sz w:val="28"/>
          <w:szCs w:val="28"/>
        </w:rPr>
      </w:pPr>
      <w:r w:rsidRPr="00C86145">
        <w:rPr>
          <w:b/>
          <w:sz w:val="28"/>
          <w:szCs w:val="28"/>
        </w:rPr>
        <w:t xml:space="preserve">городской Думы от 22.12.2022 № 68 «О бюджете </w:t>
      </w:r>
      <w:proofErr w:type="gramStart"/>
      <w:r w:rsidRPr="00C86145">
        <w:rPr>
          <w:b/>
          <w:sz w:val="28"/>
          <w:szCs w:val="28"/>
        </w:rPr>
        <w:t>муниципального</w:t>
      </w:r>
      <w:proofErr w:type="gramEnd"/>
      <w:r w:rsidRPr="00C86145">
        <w:rPr>
          <w:b/>
          <w:sz w:val="28"/>
          <w:szCs w:val="28"/>
        </w:rPr>
        <w:t xml:space="preserve"> </w:t>
      </w:r>
    </w:p>
    <w:p w:rsidR="00A91C5F" w:rsidRPr="00C86145" w:rsidRDefault="00A91C5F" w:rsidP="00A91C5F">
      <w:pPr>
        <w:tabs>
          <w:tab w:val="left" w:pos="-3000"/>
        </w:tabs>
        <w:jc w:val="center"/>
        <w:rPr>
          <w:b/>
          <w:sz w:val="28"/>
          <w:szCs w:val="28"/>
        </w:rPr>
      </w:pPr>
      <w:r w:rsidRPr="00C86145">
        <w:rPr>
          <w:b/>
          <w:sz w:val="28"/>
          <w:szCs w:val="28"/>
        </w:rPr>
        <w:t>образования Омутнинское городское  поселение Омутнинского района Киро</w:t>
      </w:r>
      <w:r w:rsidRPr="00C86145">
        <w:rPr>
          <w:b/>
          <w:sz w:val="28"/>
          <w:szCs w:val="28"/>
        </w:rPr>
        <w:t>в</w:t>
      </w:r>
      <w:r w:rsidRPr="00C86145">
        <w:rPr>
          <w:b/>
          <w:sz w:val="28"/>
          <w:szCs w:val="28"/>
        </w:rPr>
        <w:t>ской области на 2023 год и на плановый период  2024 и 2025 годов»</w:t>
      </w:r>
    </w:p>
    <w:p w:rsidR="00A91C5F" w:rsidRPr="00C86145" w:rsidRDefault="00A91C5F" w:rsidP="00A91C5F">
      <w:pPr>
        <w:tabs>
          <w:tab w:val="left" w:pos="-3000"/>
        </w:tabs>
        <w:jc w:val="both"/>
        <w:rPr>
          <w:sz w:val="48"/>
          <w:szCs w:val="48"/>
        </w:rPr>
      </w:pPr>
    </w:p>
    <w:p w:rsidR="00A91C5F" w:rsidRPr="00C86145" w:rsidRDefault="00A91C5F" w:rsidP="00A91C5F">
      <w:pPr>
        <w:spacing w:line="288" w:lineRule="auto"/>
        <w:ind w:firstLine="709"/>
        <w:jc w:val="both"/>
        <w:rPr>
          <w:b/>
          <w:sz w:val="26"/>
          <w:szCs w:val="26"/>
        </w:rPr>
      </w:pPr>
      <w:proofErr w:type="gramStart"/>
      <w:r w:rsidRPr="00C86145">
        <w:rPr>
          <w:sz w:val="26"/>
          <w:szCs w:val="26"/>
        </w:rPr>
        <w:t>В соответствии с Бюджетным кодексом Российской Федерации, Положением «О бюджетном процессе в муниципальном образовании Омутнинское городское поселение Омутнинского района Кировской области», утверждённым решением Омутнинской г</w:t>
      </w:r>
      <w:r w:rsidRPr="00C86145">
        <w:rPr>
          <w:sz w:val="26"/>
          <w:szCs w:val="26"/>
        </w:rPr>
        <w:t>о</w:t>
      </w:r>
      <w:r w:rsidRPr="00C86145">
        <w:rPr>
          <w:sz w:val="26"/>
          <w:szCs w:val="26"/>
        </w:rPr>
        <w:t>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C86145">
        <w:rPr>
          <w:sz w:val="26"/>
          <w:szCs w:val="26"/>
        </w:rPr>
        <w:t xml:space="preserve"> № </w:t>
      </w:r>
      <w:proofErr w:type="gramStart"/>
      <w:r w:rsidRPr="00C86145">
        <w:rPr>
          <w:sz w:val="26"/>
          <w:szCs w:val="26"/>
        </w:rPr>
        <w:t xml:space="preserve">51, от 22.12.2022 № 65, от 05.10.2023 № 59), статьёй 42 Устава муниципального образования Омутнинское городское поселение Омутнинского района Кировской области, </w:t>
      </w:r>
      <w:proofErr w:type="spellStart"/>
      <w:r w:rsidRPr="00C86145">
        <w:rPr>
          <w:sz w:val="26"/>
          <w:szCs w:val="26"/>
        </w:rPr>
        <w:t>Омутнинская</w:t>
      </w:r>
      <w:proofErr w:type="spellEnd"/>
      <w:r w:rsidRPr="00C86145">
        <w:rPr>
          <w:sz w:val="26"/>
          <w:szCs w:val="26"/>
        </w:rPr>
        <w:t xml:space="preserve"> городская Дума </w:t>
      </w:r>
      <w:r w:rsidRPr="00C86145">
        <w:rPr>
          <w:b/>
          <w:sz w:val="26"/>
          <w:szCs w:val="26"/>
        </w:rPr>
        <w:t>РЕШИЛА:</w:t>
      </w:r>
      <w:proofErr w:type="gramEnd"/>
    </w:p>
    <w:p w:rsidR="00A91C5F" w:rsidRPr="00C86145" w:rsidRDefault="00A91C5F" w:rsidP="00A91C5F">
      <w:pPr>
        <w:tabs>
          <w:tab w:val="left" w:pos="-3000"/>
        </w:tabs>
        <w:spacing w:line="288" w:lineRule="auto"/>
        <w:ind w:firstLine="720"/>
        <w:jc w:val="both"/>
        <w:rPr>
          <w:bCs/>
          <w:sz w:val="26"/>
          <w:szCs w:val="26"/>
        </w:rPr>
      </w:pPr>
      <w:r w:rsidRPr="00C86145">
        <w:rPr>
          <w:bCs/>
          <w:sz w:val="26"/>
          <w:szCs w:val="26"/>
        </w:rPr>
        <w:t xml:space="preserve">1. </w:t>
      </w:r>
      <w:proofErr w:type="gramStart"/>
      <w:r w:rsidRPr="00C86145">
        <w:rPr>
          <w:bCs/>
          <w:sz w:val="26"/>
          <w:szCs w:val="26"/>
        </w:rPr>
        <w:t>Внести в решение Омутнинской городской Думы от 22.12.2022 № 68 «О бюдж</w:t>
      </w:r>
      <w:r w:rsidRPr="00C86145">
        <w:rPr>
          <w:bCs/>
          <w:sz w:val="26"/>
          <w:szCs w:val="26"/>
        </w:rPr>
        <w:t>е</w:t>
      </w:r>
      <w:r w:rsidRPr="00C86145">
        <w:rPr>
          <w:bCs/>
          <w:sz w:val="26"/>
          <w:szCs w:val="26"/>
        </w:rPr>
        <w:t>те муниципального образования Омутнинское городское поселение Омутнинского рай</w:t>
      </w:r>
      <w:r w:rsidRPr="00C86145">
        <w:rPr>
          <w:bCs/>
          <w:sz w:val="26"/>
          <w:szCs w:val="26"/>
        </w:rPr>
        <w:t>о</w:t>
      </w:r>
      <w:r w:rsidRPr="00C86145">
        <w:rPr>
          <w:bCs/>
          <w:sz w:val="26"/>
          <w:szCs w:val="26"/>
        </w:rPr>
        <w:t>на Кировской области на 2023 год и на плановый период 2024 и 2025 годов</w:t>
      </w:r>
      <w:r w:rsidRPr="00C86145">
        <w:rPr>
          <w:b/>
          <w:bCs/>
          <w:sz w:val="26"/>
          <w:szCs w:val="26"/>
        </w:rPr>
        <w:t>» (</w:t>
      </w:r>
      <w:r w:rsidRPr="00C86145">
        <w:rPr>
          <w:bCs/>
          <w:sz w:val="26"/>
          <w:szCs w:val="26"/>
        </w:rPr>
        <w:t>с изменен</w:t>
      </w:r>
      <w:r w:rsidRPr="00C86145">
        <w:rPr>
          <w:bCs/>
          <w:sz w:val="26"/>
          <w:szCs w:val="26"/>
        </w:rPr>
        <w:t>и</w:t>
      </w:r>
      <w:r w:rsidRPr="00C86145">
        <w:rPr>
          <w:bCs/>
          <w:sz w:val="26"/>
          <w:szCs w:val="26"/>
        </w:rPr>
        <w:t>ями и дополнениями, внесенными в решение от 23.01.2023 № 1, от 28.02.2023 № 6, от 27.04.2023 № 19, от 25.05.2023 № 33, от 06.07.2023 № 38, от 17.08.2023 № 46, от 05.10.2023 № 58, от</w:t>
      </w:r>
      <w:proofErr w:type="gramEnd"/>
      <w:r w:rsidRPr="00C86145">
        <w:rPr>
          <w:bCs/>
          <w:sz w:val="26"/>
          <w:szCs w:val="26"/>
        </w:rPr>
        <w:t xml:space="preserve"> </w:t>
      </w:r>
      <w:proofErr w:type="gramStart"/>
      <w:r w:rsidRPr="00C86145">
        <w:rPr>
          <w:bCs/>
          <w:sz w:val="26"/>
          <w:szCs w:val="26"/>
        </w:rPr>
        <w:t>29.11.2023 № 66) следующие изменения:</w:t>
      </w:r>
      <w:proofErr w:type="gramEnd"/>
    </w:p>
    <w:p w:rsidR="00A91C5F" w:rsidRPr="00C86145" w:rsidRDefault="00A91C5F" w:rsidP="00A91C5F">
      <w:pPr>
        <w:tabs>
          <w:tab w:val="left" w:pos="-3000"/>
        </w:tabs>
        <w:spacing w:line="288" w:lineRule="auto"/>
        <w:ind w:firstLine="720"/>
        <w:jc w:val="both"/>
        <w:rPr>
          <w:bCs/>
          <w:sz w:val="26"/>
          <w:szCs w:val="26"/>
        </w:rPr>
      </w:pPr>
      <w:r w:rsidRPr="00C86145">
        <w:rPr>
          <w:sz w:val="26"/>
          <w:szCs w:val="26"/>
        </w:rPr>
        <w:t xml:space="preserve">1.1. </w:t>
      </w:r>
      <w:r w:rsidRPr="00C86145">
        <w:rPr>
          <w:bCs/>
          <w:sz w:val="26"/>
          <w:szCs w:val="26"/>
        </w:rPr>
        <w:t>Пункт 1 статьи 1 изложить в новой редакции:</w:t>
      </w:r>
    </w:p>
    <w:p w:rsidR="00A91C5F" w:rsidRPr="00C86145" w:rsidRDefault="00A91C5F" w:rsidP="00A91C5F">
      <w:pPr>
        <w:spacing w:line="288" w:lineRule="auto"/>
        <w:ind w:firstLine="720"/>
        <w:jc w:val="both"/>
        <w:rPr>
          <w:bCs/>
          <w:sz w:val="26"/>
          <w:szCs w:val="26"/>
        </w:rPr>
      </w:pPr>
      <w:r w:rsidRPr="00C86145">
        <w:rPr>
          <w:sz w:val="26"/>
          <w:szCs w:val="26"/>
        </w:rPr>
        <w:t xml:space="preserve">«Утвердить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C86145">
        <w:rPr>
          <w:bCs/>
          <w:sz w:val="26"/>
          <w:szCs w:val="26"/>
        </w:rPr>
        <w:t>на 2023 год:</w:t>
      </w:r>
    </w:p>
    <w:p w:rsidR="00A91C5F" w:rsidRPr="00C86145" w:rsidRDefault="00A91C5F" w:rsidP="00A91C5F">
      <w:pPr>
        <w:spacing w:line="288" w:lineRule="auto"/>
        <w:ind w:firstLine="720"/>
        <w:jc w:val="both"/>
        <w:rPr>
          <w:bCs/>
          <w:sz w:val="26"/>
          <w:szCs w:val="26"/>
        </w:rPr>
      </w:pPr>
      <w:r w:rsidRPr="00C86145">
        <w:rPr>
          <w:bCs/>
          <w:sz w:val="26"/>
          <w:szCs w:val="26"/>
        </w:rPr>
        <w:t xml:space="preserve">1) </w:t>
      </w:r>
      <w:r w:rsidRPr="00C86145">
        <w:rPr>
          <w:sz w:val="26"/>
          <w:szCs w:val="26"/>
        </w:rPr>
        <w:t>общий объем доходов бюджета муниципального образования Омутнинское г</w:t>
      </w:r>
      <w:r w:rsidRPr="00C86145">
        <w:rPr>
          <w:sz w:val="26"/>
          <w:szCs w:val="26"/>
        </w:rPr>
        <w:t>о</w:t>
      </w:r>
      <w:r w:rsidRPr="00C86145">
        <w:rPr>
          <w:sz w:val="26"/>
          <w:szCs w:val="26"/>
        </w:rPr>
        <w:t xml:space="preserve">родское поселение Омутнинского района Кировской области в сумме </w:t>
      </w:r>
      <w:r w:rsidRPr="00C86145">
        <w:rPr>
          <w:rStyle w:val="38"/>
          <w:b w:val="0"/>
          <w:bCs/>
        </w:rPr>
        <w:t xml:space="preserve">598 901,408 </w:t>
      </w:r>
      <w:r w:rsidRPr="00C86145">
        <w:rPr>
          <w:sz w:val="26"/>
          <w:szCs w:val="26"/>
        </w:rPr>
        <w:t>тыс. рублей;</w:t>
      </w:r>
    </w:p>
    <w:p w:rsidR="00A91C5F" w:rsidRPr="00C86145" w:rsidRDefault="00A91C5F" w:rsidP="00A91C5F">
      <w:pPr>
        <w:spacing w:line="288" w:lineRule="auto"/>
        <w:ind w:firstLine="720"/>
        <w:jc w:val="both"/>
        <w:rPr>
          <w:bCs/>
          <w:sz w:val="26"/>
          <w:szCs w:val="26"/>
        </w:rPr>
      </w:pPr>
      <w:r w:rsidRPr="00C86145">
        <w:rPr>
          <w:sz w:val="26"/>
          <w:szCs w:val="26"/>
        </w:rPr>
        <w:t>2) общий объем расходов бюджета муниципального образования Омутнинское г</w:t>
      </w:r>
      <w:r w:rsidRPr="00C86145">
        <w:rPr>
          <w:sz w:val="26"/>
          <w:szCs w:val="26"/>
        </w:rPr>
        <w:t>о</w:t>
      </w:r>
      <w:r w:rsidRPr="00C86145">
        <w:rPr>
          <w:sz w:val="26"/>
          <w:szCs w:val="26"/>
        </w:rPr>
        <w:t xml:space="preserve">родское поселение Омутнинского района Кировской области в сумме </w:t>
      </w:r>
      <w:r w:rsidRPr="00C86145">
        <w:rPr>
          <w:rStyle w:val="38"/>
          <w:b w:val="0"/>
          <w:bCs/>
        </w:rPr>
        <w:t xml:space="preserve">625 601,658 </w:t>
      </w:r>
      <w:r w:rsidRPr="00C86145">
        <w:rPr>
          <w:sz w:val="26"/>
          <w:szCs w:val="26"/>
        </w:rPr>
        <w:t xml:space="preserve">тыс. рублей; </w:t>
      </w:r>
    </w:p>
    <w:p w:rsidR="00A91C5F" w:rsidRPr="00C86145" w:rsidRDefault="00A91C5F" w:rsidP="00A91C5F">
      <w:pPr>
        <w:tabs>
          <w:tab w:val="left" w:pos="540"/>
        </w:tabs>
        <w:spacing w:line="288" w:lineRule="auto"/>
        <w:ind w:firstLine="720"/>
        <w:jc w:val="both"/>
        <w:rPr>
          <w:sz w:val="26"/>
          <w:szCs w:val="26"/>
        </w:rPr>
      </w:pPr>
      <w:r w:rsidRPr="00C86145">
        <w:rPr>
          <w:sz w:val="26"/>
          <w:szCs w:val="26"/>
        </w:rPr>
        <w:t>3) дефицит бюджета муниципального образования Омутнинское городское посел</w:t>
      </w:r>
      <w:r w:rsidRPr="00C86145">
        <w:rPr>
          <w:sz w:val="26"/>
          <w:szCs w:val="26"/>
        </w:rPr>
        <w:t>е</w:t>
      </w:r>
      <w:r w:rsidRPr="00C86145">
        <w:rPr>
          <w:sz w:val="26"/>
          <w:szCs w:val="26"/>
        </w:rPr>
        <w:t>ние Омутнинского района Кировской области в сумме 26 700,250 тыс. рублей».</w:t>
      </w:r>
    </w:p>
    <w:p w:rsidR="00A91C5F" w:rsidRPr="00C86145" w:rsidRDefault="00A91C5F" w:rsidP="00A91C5F">
      <w:pPr>
        <w:tabs>
          <w:tab w:val="left" w:pos="-3000"/>
        </w:tabs>
        <w:spacing w:line="288" w:lineRule="auto"/>
        <w:ind w:firstLine="720"/>
        <w:jc w:val="both"/>
        <w:rPr>
          <w:bCs/>
          <w:sz w:val="26"/>
          <w:szCs w:val="26"/>
        </w:rPr>
      </w:pPr>
      <w:r w:rsidRPr="00C86145">
        <w:rPr>
          <w:sz w:val="26"/>
          <w:szCs w:val="26"/>
        </w:rPr>
        <w:t xml:space="preserve">1.2. </w:t>
      </w:r>
      <w:r w:rsidRPr="00C86145">
        <w:rPr>
          <w:bCs/>
          <w:sz w:val="26"/>
          <w:szCs w:val="26"/>
        </w:rPr>
        <w:t>Пункт 2 статьи 1 изложить в новой редакции:</w:t>
      </w:r>
    </w:p>
    <w:p w:rsidR="00A91C5F" w:rsidRPr="00C86145" w:rsidRDefault="00A91C5F" w:rsidP="00A91C5F">
      <w:pPr>
        <w:spacing w:line="288" w:lineRule="auto"/>
        <w:ind w:firstLine="709"/>
        <w:jc w:val="both"/>
        <w:rPr>
          <w:bCs/>
          <w:sz w:val="26"/>
          <w:szCs w:val="26"/>
        </w:rPr>
      </w:pPr>
      <w:r w:rsidRPr="00C86145">
        <w:rPr>
          <w:sz w:val="26"/>
          <w:szCs w:val="26"/>
        </w:rPr>
        <w:lastRenderedPageBreak/>
        <w:t xml:space="preserve">«Утвердить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C86145">
        <w:rPr>
          <w:bCs/>
          <w:sz w:val="26"/>
          <w:szCs w:val="26"/>
        </w:rPr>
        <w:t>на 2024 год и на 2025 год:</w:t>
      </w:r>
    </w:p>
    <w:p w:rsidR="00A91C5F" w:rsidRPr="00C86145" w:rsidRDefault="00A91C5F" w:rsidP="00A91C5F">
      <w:pPr>
        <w:numPr>
          <w:ilvl w:val="0"/>
          <w:numId w:val="23"/>
        </w:numPr>
        <w:tabs>
          <w:tab w:val="clear" w:pos="660"/>
          <w:tab w:val="num" w:pos="0"/>
        </w:tabs>
        <w:spacing w:line="288" w:lineRule="auto"/>
        <w:ind w:left="0" w:firstLine="709"/>
        <w:jc w:val="both"/>
        <w:rPr>
          <w:sz w:val="26"/>
          <w:szCs w:val="26"/>
        </w:rPr>
      </w:pPr>
      <w:r w:rsidRPr="00C86145">
        <w:rPr>
          <w:sz w:val="26"/>
          <w:szCs w:val="26"/>
        </w:rPr>
        <w:t xml:space="preserve">общий объем доходов бюджета муниципального образования Омутнинское городское поселение Омутнинского района Кировской области </w:t>
      </w:r>
      <w:r w:rsidRPr="00C86145">
        <w:rPr>
          <w:bCs/>
          <w:sz w:val="26"/>
          <w:szCs w:val="26"/>
        </w:rPr>
        <w:t>на 2024 год</w:t>
      </w:r>
      <w:r w:rsidRPr="00C86145">
        <w:rPr>
          <w:sz w:val="26"/>
          <w:szCs w:val="26"/>
        </w:rPr>
        <w:t xml:space="preserve"> в сумме 281 128,900 тыс. рублей и </w:t>
      </w:r>
      <w:r w:rsidRPr="00C86145">
        <w:rPr>
          <w:bCs/>
          <w:sz w:val="26"/>
          <w:szCs w:val="26"/>
        </w:rPr>
        <w:t>на 2025 год</w:t>
      </w:r>
      <w:r w:rsidRPr="00C86145">
        <w:rPr>
          <w:sz w:val="26"/>
          <w:szCs w:val="26"/>
        </w:rPr>
        <w:t xml:space="preserve"> в сумме 89 485,400 тыс. рублей;</w:t>
      </w:r>
    </w:p>
    <w:p w:rsidR="00A91C5F" w:rsidRPr="00C86145" w:rsidRDefault="00A91C5F" w:rsidP="00A91C5F">
      <w:pPr>
        <w:numPr>
          <w:ilvl w:val="0"/>
          <w:numId w:val="23"/>
        </w:numPr>
        <w:spacing w:line="288" w:lineRule="auto"/>
        <w:ind w:left="0" w:firstLine="709"/>
        <w:jc w:val="both"/>
        <w:rPr>
          <w:sz w:val="26"/>
          <w:szCs w:val="26"/>
        </w:rPr>
      </w:pPr>
      <w:r w:rsidRPr="00C86145">
        <w:rPr>
          <w:sz w:val="26"/>
          <w:szCs w:val="26"/>
        </w:rPr>
        <w:t xml:space="preserve">общий объем расходов бюджета муниципального образования Омутнинское городское поселение Омутнинского района Кировской области </w:t>
      </w:r>
      <w:r w:rsidRPr="00C86145">
        <w:rPr>
          <w:bCs/>
          <w:sz w:val="26"/>
          <w:szCs w:val="26"/>
        </w:rPr>
        <w:t>на 2024 год</w:t>
      </w:r>
      <w:r w:rsidRPr="00C86145">
        <w:rPr>
          <w:sz w:val="26"/>
          <w:szCs w:val="26"/>
        </w:rPr>
        <w:t xml:space="preserve"> в сумме 281 128,900 тыс. рублей и </w:t>
      </w:r>
      <w:r w:rsidRPr="00C86145">
        <w:rPr>
          <w:bCs/>
          <w:sz w:val="26"/>
          <w:szCs w:val="26"/>
        </w:rPr>
        <w:t>на 2025 год</w:t>
      </w:r>
      <w:r w:rsidRPr="00C86145">
        <w:rPr>
          <w:sz w:val="26"/>
          <w:szCs w:val="26"/>
        </w:rPr>
        <w:t xml:space="preserve"> в сумме 89 485,400 тыс. рублей. </w:t>
      </w:r>
    </w:p>
    <w:p w:rsidR="00A91C5F" w:rsidRPr="00C86145" w:rsidRDefault="00A91C5F" w:rsidP="00A91C5F">
      <w:pPr>
        <w:tabs>
          <w:tab w:val="left" w:pos="540"/>
        </w:tabs>
        <w:spacing w:line="288" w:lineRule="auto"/>
        <w:ind w:firstLine="709"/>
        <w:jc w:val="both"/>
        <w:rPr>
          <w:bCs/>
          <w:sz w:val="26"/>
          <w:szCs w:val="26"/>
        </w:rPr>
      </w:pPr>
      <w:r w:rsidRPr="00C86145">
        <w:rPr>
          <w:sz w:val="26"/>
          <w:szCs w:val="26"/>
        </w:rPr>
        <w:t>3) дефицит бюджета муниципального образования Омутнинское городское посел</w:t>
      </w:r>
      <w:r w:rsidRPr="00C86145">
        <w:rPr>
          <w:sz w:val="26"/>
          <w:szCs w:val="26"/>
        </w:rPr>
        <w:t>е</w:t>
      </w:r>
      <w:r w:rsidRPr="00C86145">
        <w:rPr>
          <w:sz w:val="26"/>
          <w:szCs w:val="26"/>
        </w:rPr>
        <w:t xml:space="preserve">ние Омутнинского района Кировской области на </w:t>
      </w:r>
      <w:r w:rsidRPr="00C86145">
        <w:rPr>
          <w:bCs/>
          <w:sz w:val="26"/>
          <w:szCs w:val="26"/>
        </w:rPr>
        <w:t>2024</w:t>
      </w:r>
      <w:r w:rsidRPr="00C86145">
        <w:rPr>
          <w:sz w:val="26"/>
          <w:szCs w:val="26"/>
        </w:rPr>
        <w:t xml:space="preserve"> год в сумме </w:t>
      </w:r>
      <w:r w:rsidRPr="00C86145">
        <w:rPr>
          <w:bCs/>
          <w:sz w:val="26"/>
          <w:szCs w:val="26"/>
        </w:rPr>
        <w:t xml:space="preserve">0,0 </w:t>
      </w:r>
      <w:r w:rsidRPr="00C86145">
        <w:rPr>
          <w:sz w:val="26"/>
          <w:szCs w:val="26"/>
        </w:rPr>
        <w:t xml:space="preserve">тыс. рублей и на </w:t>
      </w:r>
      <w:r w:rsidRPr="00C86145">
        <w:rPr>
          <w:bCs/>
          <w:sz w:val="26"/>
          <w:szCs w:val="26"/>
        </w:rPr>
        <w:t>2025 год</w:t>
      </w:r>
      <w:r w:rsidRPr="00C86145">
        <w:rPr>
          <w:sz w:val="26"/>
          <w:szCs w:val="26"/>
        </w:rPr>
        <w:t xml:space="preserve"> в сумме </w:t>
      </w:r>
      <w:r w:rsidRPr="00C86145">
        <w:rPr>
          <w:bCs/>
          <w:sz w:val="26"/>
          <w:szCs w:val="26"/>
        </w:rPr>
        <w:t xml:space="preserve">0,0 </w:t>
      </w:r>
      <w:r w:rsidRPr="00C86145">
        <w:rPr>
          <w:sz w:val="26"/>
          <w:szCs w:val="26"/>
        </w:rPr>
        <w:t>тыс. рублей</w:t>
      </w:r>
      <w:r w:rsidRPr="00C86145">
        <w:rPr>
          <w:bCs/>
          <w:sz w:val="26"/>
          <w:szCs w:val="26"/>
        </w:rPr>
        <w:t xml:space="preserve">. </w:t>
      </w:r>
    </w:p>
    <w:p w:rsidR="00A91C5F" w:rsidRPr="00C86145" w:rsidRDefault="00A91C5F" w:rsidP="00A91C5F">
      <w:pPr>
        <w:tabs>
          <w:tab w:val="left" w:pos="540"/>
        </w:tabs>
        <w:spacing w:line="288" w:lineRule="auto"/>
        <w:ind w:firstLine="720"/>
        <w:jc w:val="both"/>
        <w:rPr>
          <w:sz w:val="26"/>
          <w:szCs w:val="26"/>
        </w:rPr>
      </w:pPr>
      <w:r w:rsidRPr="00C86145">
        <w:rPr>
          <w:sz w:val="26"/>
          <w:szCs w:val="26"/>
        </w:rPr>
        <w:t>1.3. Приложение 3 утвердить в новой редакции. Прилагается.</w:t>
      </w:r>
    </w:p>
    <w:p w:rsidR="00A91C5F" w:rsidRPr="00C86145" w:rsidRDefault="00A91C5F" w:rsidP="00A91C5F">
      <w:pPr>
        <w:tabs>
          <w:tab w:val="left" w:pos="540"/>
        </w:tabs>
        <w:spacing w:line="288" w:lineRule="auto"/>
        <w:ind w:firstLine="720"/>
        <w:jc w:val="both"/>
        <w:rPr>
          <w:sz w:val="26"/>
          <w:szCs w:val="26"/>
        </w:rPr>
      </w:pPr>
      <w:r w:rsidRPr="00C86145">
        <w:rPr>
          <w:sz w:val="26"/>
          <w:szCs w:val="26"/>
        </w:rPr>
        <w:t>1.4. Приложение 4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1.5. Приложение 5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1.6. Приложение 6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1.7. Приложение 7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1.8. Приложение 8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1.9. Приложение 9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1.10. Приложение 10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1.11. Приложение 11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1.12. Приложение 12 утвердить в новой редакции. Прилагается.</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1.13. В абзаце 2 пункта 1 статьи 10 цифру «14 237,000» заменить цифрой        «14 094,950».</w:t>
      </w:r>
    </w:p>
    <w:p w:rsidR="00A91C5F" w:rsidRPr="00C86145" w:rsidRDefault="00A91C5F" w:rsidP="00A91C5F">
      <w:pPr>
        <w:tabs>
          <w:tab w:val="left" w:pos="-3000"/>
        </w:tabs>
        <w:spacing w:line="288" w:lineRule="auto"/>
        <w:ind w:firstLine="720"/>
        <w:jc w:val="both"/>
        <w:rPr>
          <w:sz w:val="26"/>
          <w:szCs w:val="26"/>
        </w:rPr>
      </w:pPr>
      <w:r w:rsidRPr="00C86145">
        <w:rPr>
          <w:sz w:val="26"/>
          <w:szCs w:val="26"/>
        </w:rPr>
        <w:t>1.14. В подпункте 6.1. пункта 2 статьи 10 цифру «393,600» заменить цифрой «251,550». Приложение № 32 утвердить в новой редакции.</w:t>
      </w:r>
    </w:p>
    <w:p w:rsidR="00A91C5F" w:rsidRPr="00C86145" w:rsidRDefault="00A91C5F" w:rsidP="00A91C5F">
      <w:pPr>
        <w:tabs>
          <w:tab w:val="left" w:pos="930"/>
        </w:tabs>
        <w:spacing w:line="288" w:lineRule="auto"/>
        <w:ind w:firstLine="720"/>
        <w:jc w:val="both"/>
        <w:rPr>
          <w:sz w:val="26"/>
          <w:szCs w:val="26"/>
        </w:rPr>
      </w:pPr>
      <w:r w:rsidRPr="00C86145">
        <w:rPr>
          <w:sz w:val="26"/>
          <w:szCs w:val="26"/>
        </w:rPr>
        <w:t>2. Настоящее решение с приложениями опубликовать в сборнике основных мун</w:t>
      </w:r>
      <w:r w:rsidRPr="00C86145">
        <w:rPr>
          <w:sz w:val="26"/>
          <w:szCs w:val="26"/>
        </w:rPr>
        <w:t>и</w:t>
      </w:r>
      <w:r w:rsidRPr="00C86145">
        <w:rPr>
          <w:sz w:val="26"/>
          <w:szCs w:val="26"/>
        </w:rPr>
        <w:t>ципальных правовых актов органов местного самоуправления муниципального образов</w:t>
      </w:r>
      <w:r w:rsidRPr="00C86145">
        <w:rPr>
          <w:sz w:val="26"/>
          <w:szCs w:val="26"/>
        </w:rPr>
        <w:t>а</w:t>
      </w:r>
      <w:r w:rsidRPr="00C86145">
        <w:rPr>
          <w:sz w:val="26"/>
          <w:szCs w:val="26"/>
        </w:rPr>
        <w:t>ния Омутнинское городское поселение Омутнинского района Кировской области и ра</w:t>
      </w:r>
      <w:r w:rsidRPr="00C86145">
        <w:rPr>
          <w:sz w:val="26"/>
          <w:szCs w:val="26"/>
        </w:rPr>
        <w:t>з</w:t>
      </w:r>
      <w:r w:rsidRPr="00C86145">
        <w:rPr>
          <w:sz w:val="26"/>
          <w:szCs w:val="26"/>
        </w:rPr>
        <w:t>местить на официальном Интернет-сайте администрации Омутнинского городского пос</w:t>
      </w:r>
      <w:r w:rsidRPr="00C86145">
        <w:rPr>
          <w:sz w:val="26"/>
          <w:szCs w:val="26"/>
        </w:rPr>
        <w:t>е</w:t>
      </w:r>
      <w:r w:rsidRPr="00C86145">
        <w:rPr>
          <w:sz w:val="26"/>
          <w:szCs w:val="26"/>
        </w:rPr>
        <w:t>ления.</w:t>
      </w:r>
    </w:p>
    <w:p w:rsidR="00A91C5F" w:rsidRPr="00C86145" w:rsidRDefault="00A91C5F" w:rsidP="00A91C5F">
      <w:pPr>
        <w:tabs>
          <w:tab w:val="left" w:pos="1020"/>
        </w:tabs>
        <w:spacing w:line="288" w:lineRule="auto"/>
        <w:ind w:firstLine="720"/>
        <w:jc w:val="both"/>
        <w:rPr>
          <w:sz w:val="26"/>
          <w:szCs w:val="26"/>
        </w:rPr>
      </w:pPr>
      <w:r w:rsidRPr="00C86145">
        <w:rPr>
          <w:sz w:val="26"/>
          <w:szCs w:val="26"/>
        </w:rPr>
        <w:t>3. Решение вступает в силу в соответствии с действующим законодательством.</w:t>
      </w:r>
    </w:p>
    <w:p w:rsidR="00A91C5F" w:rsidRPr="00C86145" w:rsidRDefault="00A91C5F" w:rsidP="00A91C5F">
      <w:pPr>
        <w:tabs>
          <w:tab w:val="left" w:pos="0"/>
        </w:tabs>
        <w:ind w:right="141"/>
        <w:rPr>
          <w:sz w:val="26"/>
          <w:szCs w:val="26"/>
        </w:rPr>
      </w:pPr>
    </w:p>
    <w:p w:rsidR="00A91C5F" w:rsidRPr="00C86145" w:rsidRDefault="00A91C5F" w:rsidP="00A91C5F">
      <w:pPr>
        <w:tabs>
          <w:tab w:val="left" w:pos="0"/>
        </w:tabs>
        <w:ind w:right="141"/>
        <w:rPr>
          <w:sz w:val="26"/>
          <w:szCs w:val="26"/>
        </w:rPr>
      </w:pPr>
    </w:p>
    <w:p w:rsidR="00A91C5F" w:rsidRPr="00C86145" w:rsidRDefault="00A91C5F" w:rsidP="00A91C5F">
      <w:pPr>
        <w:tabs>
          <w:tab w:val="left" w:pos="0"/>
        </w:tabs>
        <w:ind w:right="141"/>
        <w:rPr>
          <w:sz w:val="26"/>
          <w:szCs w:val="26"/>
        </w:rPr>
      </w:pPr>
      <w:r w:rsidRPr="00C86145">
        <w:rPr>
          <w:sz w:val="26"/>
          <w:szCs w:val="26"/>
        </w:rPr>
        <w:t>Председатель Омутнинской городской Думы</w:t>
      </w:r>
    </w:p>
    <w:p w:rsidR="00A91C5F" w:rsidRPr="00C86145" w:rsidRDefault="00A91C5F" w:rsidP="00A91C5F">
      <w:pPr>
        <w:tabs>
          <w:tab w:val="left" w:pos="0"/>
        </w:tabs>
        <w:ind w:right="141"/>
        <w:rPr>
          <w:sz w:val="26"/>
          <w:szCs w:val="26"/>
        </w:rPr>
      </w:pPr>
      <w:r w:rsidRPr="00C86145">
        <w:rPr>
          <w:sz w:val="26"/>
          <w:szCs w:val="26"/>
        </w:rPr>
        <w:t xml:space="preserve">Омутнинского района Кировской области   </w:t>
      </w:r>
      <w:r w:rsidRPr="00C86145">
        <w:rPr>
          <w:sz w:val="26"/>
          <w:szCs w:val="26"/>
        </w:rPr>
        <w:tab/>
      </w:r>
      <w:r w:rsidRPr="00C86145">
        <w:rPr>
          <w:sz w:val="26"/>
          <w:szCs w:val="26"/>
        </w:rPr>
        <w:tab/>
        <w:t>В.С. Рубашкин</w:t>
      </w:r>
    </w:p>
    <w:p w:rsidR="00A91C5F" w:rsidRPr="00C86145" w:rsidRDefault="00A91C5F" w:rsidP="00A91C5F">
      <w:pPr>
        <w:tabs>
          <w:tab w:val="left" w:pos="0"/>
        </w:tabs>
        <w:ind w:right="141"/>
        <w:rPr>
          <w:sz w:val="26"/>
          <w:szCs w:val="26"/>
        </w:rPr>
      </w:pPr>
      <w:r w:rsidRPr="00C86145">
        <w:rPr>
          <w:sz w:val="26"/>
          <w:szCs w:val="26"/>
        </w:rPr>
        <w:tab/>
      </w:r>
      <w:r w:rsidRPr="00C86145">
        <w:rPr>
          <w:sz w:val="26"/>
          <w:szCs w:val="26"/>
        </w:rPr>
        <w:tab/>
      </w:r>
      <w:r w:rsidRPr="00C86145">
        <w:rPr>
          <w:sz w:val="26"/>
          <w:szCs w:val="26"/>
        </w:rPr>
        <w:tab/>
      </w:r>
      <w:r w:rsidRPr="00C86145">
        <w:rPr>
          <w:sz w:val="26"/>
          <w:szCs w:val="26"/>
        </w:rPr>
        <w:tab/>
        <w:t xml:space="preserve">      </w:t>
      </w:r>
    </w:p>
    <w:p w:rsidR="00A91C5F" w:rsidRPr="00C86145" w:rsidRDefault="00A91C5F" w:rsidP="00A91C5F">
      <w:pPr>
        <w:tabs>
          <w:tab w:val="left" w:pos="142"/>
        </w:tabs>
        <w:ind w:right="180"/>
        <w:jc w:val="both"/>
        <w:rPr>
          <w:sz w:val="26"/>
          <w:szCs w:val="26"/>
          <w:highlight w:val="yellow"/>
        </w:rPr>
      </w:pPr>
    </w:p>
    <w:p w:rsidR="00A91C5F" w:rsidRPr="00C86145" w:rsidRDefault="00A91C5F" w:rsidP="00A91C5F">
      <w:pPr>
        <w:tabs>
          <w:tab w:val="left" w:pos="142"/>
        </w:tabs>
        <w:ind w:right="180"/>
        <w:jc w:val="both"/>
        <w:rPr>
          <w:sz w:val="26"/>
          <w:szCs w:val="26"/>
        </w:rPr>
      </w:pPr>
      <w:r w:rsidRPr="00C86145">
        <w:rPr>
          <w:sz w:val="26"/>
          <w:szCs w:val="26"/>
        </w:rPr>
        <w:t xml:space="preserve">Глава муниципального образования </w:t>
      </w:r>
    </w:p>
    <w:p w:rsidR="00A91C5F" w:rsidRPr="00C86145" w:rsidRDefault="00A91C5F" w:rsidP="00A91C5F">
      <w:pPr>
        <w:tabs>
          <w:tab w:val="left" w:pos="142"/>
        </w:tabs>
        <w:ind w:right="180"/>
        <w:jc w:val="both"/>
        <w:rPr>
          <w:sz w:val="26"/>
          <w:szCs w:val="26"/>
        </w:rPr>
      </w:pPr>
      <w:r w:rsidRPr="00C86145">
        <w:rPr>
          <w:sz w:val="26"/>
          <w:szCs w:val="26"/>
        </w:rPr>
        <w:t>Омутнинское городское поселение</w:t>
      </w:r>
    </w:p>
    <w:p w:rsidR="00A91C5F" w:rsidRPr="00C86145" w:rsidRDefault="00A91C5F" w:rsidP="00A91C5F">
      <w:pPr>
        <w:tabs>
          <w:tab w:val="left" w:pos="142"/>
          <w:tab w:val="left" w:pos="9214"/>
        </w:tabs>
        <w:jc w:val="both"/>
        <w:rPr>
          <w:sz w:val="26"/>
          <w:szCs w:val="26"/>
        </w:rPr>
      </w:pPr>
      <w:r w:rsidRPr="00C86145">
        <w:rPr>
          <w:sz w:val="26"/>
          <w:szCs w:val="26"/>
        </w:rPr>
        <w:t>Омутнинского района Кировской области               И.В. Шаталов</w:t>
      </w:r>
    </w:p>
    <w:p w:rsidR="00035EFD" w:rsidRPr="00C86145" w:rsidRDefault="00035EFD" w:rsidP="00A91C5F">
      <w:pPr>
        <w:spacing w:line="240" w:lineRule="exact"/>
        <w:ind w:left="6237"/>
        <w:jc w:val="right"/>
        <w:rPr>
          <w:sz w:val="22"/>
          <w:szCs w:val="22"/>
        </w:rPr>
      </w:pPr>
    </w:p>
    <w:p w:rsidR="00035EFD" w:rsidRPr="00C86145" w:rsidRDefault="00035EFD" w:rsidP="00A91C5F">
      <w:pPr>
        <w:spacing w:line="240" w:lineRule="exact"/>
        <w:ind w:left="6237"/>
        <w:jc w:val="right"/>
        <w:rPr>
          <w:sz w:val="22"/>
          <w:szCs w:val="22"/>
        </w:rPr>
      </w:pPr>
    </w:p>
    <w:p w:rsidR="00035EFD" w:rsidRPr="00C86145" w:rsidRDefault="00035EFD" w:rsidP="00A91C5F">
      <w:pPr>
        <w:spacing w:line="240" w:lineRule="exact"/>
        <w:ind w:left="6237"/>
        <w:jc w:val="right"/>
        <w:rPr>
          <w:sz w:val="22"/>
          <w:szCs w:val="22"/>
        </w:rPr>
      </w:pPr>
    </w:p>
    <w:p w:rsidR="00A91C5F" w:rsidRPr="00C86145" w:rsidRDefault="00A91C5F" w:rsidP="00A91C5F">
      <w:pPr>
        <w:spacing w:line="240" w:lineRule="exact"/>
        <w:ind w:left="6237"/>
        <w:jc w:val="right"/>
        <w:rPr>
          <w:sz w:val="22"/>
          <w:szCs w:val="22"/>
        </w:rPr>
      </w:pPr>
      <w:r w:rsidRPr="00C86145">
        <w:rPr>
          <w:sz w:val="22"/>
          <w:szCs w:val="22"/>
        </w:rPr>
        <w:lastRenderedPageBreak/>
        <w:t>Приложение № 3</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tabs>
          <w:tab w:val="left" w:pos="142"/>
          <w:tab w:val="left" w:pos="9214"/>
        </w:tabs>
        <w:jc w:val="center"/>
        <w:rPr>
          <w:b/>
        </w:rPr>
      </w:pPr>
      <w:r w:rsidRPr="00C86145">
        <w:rPr>
          <w:b/>
        </w:rPr>
        <w:t xml:space="preserve">Объемы поступления налоговых и неналоговых доходов, объем безвозмездных </w:t>
      </w:r>
    </w:p>
    <w:p w:rsidR="00A91C5F" w:rsidRPr="00C86145" w:rsidRDefault="00A91C5F" w:rsidP="00A91C5F">
      <w:pPr>
        <w:tabs>
          <w:tab w:val="left" w:pos="142"/>
          <w:tab w:val="left" w:pos="9214"/>
        </w:tabs>
        <w:jc w:val="center"/>
        <w:rPr>
          <w:b/>
        </w:rPr>
      </w:pPr>
      <w:r w:rsidRPr="00C86145">
        <w:rPr>
          <w:b/>
        </w:rPr>
        <w:t xml:space="preserve">поступлений по статьям и подстатьям классификации доходов бюджета </w:t>
      </w:r>
    </w:p>
    <w:p w:rsidR="00A91C5F" w:rsidRPr="00C86145" w:rsidRDefault="00A91C5F" w:rsidP="00A91C5F">
      <w:pPr>
        <w:tabs>
          <w:tab w:val="left" w:pos="142"/>
          <w:tab w:val="left" w:pos="9214"/>
        </w:tabs>
        <w:jc w:val="center"/>
        <w:rPr>
          <w:b/>
        </w:rPr>
      </w:pPr>
      <w:r w:rsidRPr="00C86145">
        <w:rPr>
          <w:b/>
        </w:rPr>
        <w:t xml:space="preserve">муниципального образования Омутнинское городское поселение </w:t>
      </w:r>
    </w:p>
    <w:p w:rsidR="00A91C5F" w:rsidRPr="00C86145" w:rsidRDefault="00A91C5F" w:rsidP="00A91C5F">
      <w:pPr>
        <w:tabs>
          <w:tab w:val="left" w:pos="142"/>
          <w:tab w:val="left" w:pos="9214"/>
        </w:tabs>
        <w:jc w:val="center"/>
        <w:rPr>
          <w:b/>
        </w:rPr>
      </w:pPr>
      <w:r w:rsidRPr="00C86145">
        <w:rPr>
          <w:b/>
        </w:rPr>
        <w:t>Омутнинского района Кировской области на 2023 год</w:t>
      </w:r>
    </w:p>
    <w:tbl>
      <w:tblPr>
        <w:tblW w:w="9969" w:type="dxa"/>
        <w:tblInd w:w="108" w:type="dxa"/>
        <w:tblLayout w:type="fixed"/>
        <w:tblLook w:val="04A0" w:firstRow="1" w:lastRow="0" w:firstColumn="1" w:lastColumn="0" w:noHBand="0" w:noVBand="1"/>
      </w:tblPr>
      <w:tblGrid>
        <w:gridCol w:w="2709"/>
        <w:gridCol w:w="6080"/>
        <w:gridCol w:w="1180"/>
      </w:tblGrid>
      <w:tr w:rsidR="00035EFD" w:rsidRPr="00C86145" w:rsidTr="00035EFD">
        <w:trPr>
          <w:trHeight w:val="25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Код бюджетной классиф</w:t>
            </w:r>
            <w:r w:rsidRPr="00C86145">
              <w:rPr>
                <w:sz w:val="22"/>
                <w:szCs w:val="22"/>
              </w:rPr>
              <w:t>и</w:t>
            </w:r>
            <w:r w:rsidRPr="00C86145">
              <w:rPr>
                <w:sz w:val="22"/>
                <w:szCs w:val="22"/>
              </w:rPr>
              <w:t>кации</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jc w:val="center"/>
              <w:rPr>
                <w:sz w:val="22"/>
                <w:szCs w:val="22"/>
              </w:rPr>
            </w:pPr>
            <w:r w:rsidRPr="00C86145">
              <w:rPr>
                <w:sz w:val="22"/>
                <w:szCs w:val="22"/>
              </w:rPr>
              <w:t xml:space="preserve">Наименование налога </w:t>
            </w:r>
            <w:proofErr w:type="gramStart"/>
            <w:r w:rsidRPr="00C86145">
              <w:rPr>
                <w:sz w:val="22"/>
                <w:szCs w:val="22"/>
              </w:rPr>
              <w:t xml:space="preserve">( </w:t>
            </w:r>
            <w:proofErr w:type="gramEnd"/>
            <w:r w:rsidRPr="00C86145">
              <w:rPr>
                <w:sz w:val="22"/>
                <w:szCs w:val="22"/>
              </w:rPr>
              <w:t xml:space="preserve">сбора)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Сумма (</w:t>
            </w:r>
            <w:proofErr w:type="spellStart"/>
            <w:r w:rsidRPr="00C86145">
              <w:rPr>
                <w:sz w:val="22"/>
                <w:szCs w:val="22"/>
              </w:rPr>
              <w:t>тыс</w:t>
            </w:r>
            <w:proofErr w:type="gramStart"/>
            <w:r w:rsidRPr="00C86145">
              <w:rPr>
                <w:sz w:val="22"/>
                <w:szCs w:val="22"/>
              </w:rPr>
              <w:t>.р</w:t>
            </w:r>
            <w:proofErr w:type="gramEnd"/>
            <w:r w:rsidRPr="00C86145">
              <w:rPr>
                <w:sz w:val="22"/>
                <w:szCs w:val="22"/>
              </w:rPr>
              <w:t>уб</w:t>
            </w:r>
            <w:proofErr w:type="spellEnd"/>
            <w:r w:rsidRPr="00C86145">
              <w:rPr>
                <w:sz w:val="22"/>
                <w:szCs w:val="22"/>
              </w:rPr>
              <w:t xml:space="preserve">)        </w:t>
            </w:r>
          </w:p>
        </w:tc>
      </w:tr>
      <w:tr w:rsidR="00035EFD" w:rsidRPr="00C86145" w:rsidTr="00035EFD">
        <w:trPr>
          <w:trHeight w:val="24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A91C5F" w:rsidRPr="00C86145" w:rsidRDefault="00A91C5F" w:rsidP="00035EFD">
            <w:pPr>
              <w:spacing w:line="240" w:lineRule="exact"/>
              <w:ind w:left="-93" w:right="-108"/>
              <w:jc w:val="center"/>
              <w:rPr>
                <w:sz w:val="22"/>
                <w:szCs w:val="22"/>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A91C5F" w:rsidRPr="00C86145" w:rsidRDefault="00A91C5F" w:rsidP="00035EFD">
            <w:pPr>
              <w:spacing w:line="240" w:lineRule="exact"/>
              <w:ind w:right="-12"/>
              <w:rPr>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91C5F" w:rsidRPr="00C86145" w:rsidRDefault="00A91C5F" w:rsidP="00035EFD">
            <w:pPr>
              <w:spacing w:line="240" w:lineRule="exact"/>
              <w:ind w:left="-62" w:right="-108"/>
              <w:rPr>
                <w:sz w:val="22"/>
                <w:szCs w:val="22"/>
              </w:rPr>
            </w:pPr>
          </w:p>
        </w:tc>
      </w:tr>
      <w:tr w:rsidR="00035EFD" w:rsidRPr="00C86145" w:rsidTr="00035EFD">
        <w:trPr>
          <w:trHeight w:val="14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000 1 00 00000 00 0000 000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b/>
                <w:bCs/>
                <w:sz w:val="22"/>
                <w:szCs w:val="22"/>
              </w:rPr>
            </w:pPr>
            <w:r w:rsidRPr="00C86145">
              <w:rPr>
                <w:b/>
                <w:bCs/>
                <w:sz w:val="22"/>
                <w:szCs w:val="22"/>
              </w:rPr>
              <w:t>НАЛОГОВЫЕ И НЕНАЛОГОВЫЕ ДОХОДЫ</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100745,778</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000 1 01 00000 00 0000 000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НАЛОГИ НА ПРИБЫЛЬ, ДОХОДЫ</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56850,000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000 1 01 02000 01 0000 110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56850,000</w:t>
            </w:r>
          </w:p>
        </w:tc>
      </w:tr>
      <w:tr w:rsidR="00035EFD" w:rsidRPr="00C86145" w:rsidTr="00035EFD">
        <w:trPr>
          <w:trHeight w:val="25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000 1 01 02010 01 0000 110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с доходов, источником к</w:t>
            </w:r>
            <w:r w:rsidRPr="00C86145">
              <w:rPr>
                <w:sz w:val="22"/>
                <w:szCs w:val="22"/>
              </w:rPr>
              <w:t>о</w:t>
            </w:r>
            <w:r w:rsidRPr="00C86145">
              <w:rPr>
                <w:sz w:val="22"/>
                <w:szCs w:val="22"/>
              </w:rPr>
              <w:t>торых является налоговый агент, за исключением доходов, в отношении которых исчисление и уплата налога осущест</w:t>
            </w:r>
            <w:r w:rsidRPr="00C86145">
              <w:rPr>
                <w:sz w:val="22"/>
                <w:szCs w:val="22"/>
              </w:rPr>
              <w:t>в</w:t>
            </w:r>
            <w:r w:rsidRPr="00C86145">
              <w:rPr>
                <w:sz w:val="22"/>
                <w:szCs w:val="22"/>
              </w:rPr>
              <w:t>ляются в соответствии со статьями 227, 227.1 и 228 Налогов</w:t>
            </w:r>
            <w:r w:rsidRPr="00C86145">
              <w:rPr>
                <w:sz w:val="22"/>
                <w:szCs w:val="22"/>
              </w:rPr>
              <w:t>о</w:t>
            </w:r>
            <w:r w:rsidRPr="00C86145">
              <w:rPr>
                <w:sz w:val="22"/>
                <w:szCs w:val="22"/>
              </w:rPr>
              <w:t>го кодекса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49736,735</w:t>
            </w:r>
          </w:p>
        </w:tc>
      </w:tr>
      <w:tr w:rsidR="00035EFD" w:rsidRPr="00C86145" w:rsidTr="00035EFD">
        <w:trPr>
          <w:trHeight w:val="45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182 1 01 02010 01 0000 110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с доходов, источником к</w:t>
            </w:r>
            <w:r w:rsidRPr="00C86145">
              <w:rPr>
                <w:sz w:val="22"/>
                <w:szCs w:val="22"/>
              </w:rPr>
              <w:t>о</w:t>
            </w:r>
            <w:r w:rsidRPr="00C86145">
              <w:rPr>
                <w:sz w:val="22"/>
                <w:szCs w:val="22"/>
              </w:rPr>
              <w:t>торых является налоговый агент, за исключением доходов, в отношении которых исчисление и уплата налога осущест</w:t>
            </w:r>
            <w:r w:rsidRPr="00C86145">
              <w:rPr>
                <w:sz w:val="22"/>
                <w:szCs w:val="22"/>
              </w:rPr>
              <w:t>в</w:t>
            </w:r>
            <w:r w:rsidRPr="00C86145">
              <w:rPr>
                <w:sz w:val="22"/>
                <w:szCs w:val="22"/>
              </w:rPr>
              <w:t>ляются в соответствии со статьями 227, 227.1 и 228 Налогов</w:t>
            </w:r>
            <w:r w:rsidRPr="00C86145">
              <w:rPr>
                <w:sz w:val="22"/>
                <w:szCs w:val="22"/>
              </w:rPr>
              <w:t>о</w:t>
            </w:r>
            <w:r w:rsidRPr="00C86145">
              <w:rPr>
                <w:sz w:val="22"/>
                <w:szCs w:val="22"/>
              </w:rPr>
              <w:t>го кодекса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49736,735</w:t>
            </w:r>
          </w:p>
        </w:tc>
      </w:tr>
      <w:tr w:rsidR="00035EFD" w:rsidRPr="00C86145" w:rsidTr="00035EFD">
        <w:trPr>
          <w:trHeight w:val="3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000 1 01 02020 01 0000 110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787D3C" w:rsidP="00035EFD">
            <w:pPr>
              <w:spacing w:line="240" w:lineRule="exact"/>
              <w:ind w:right="-12"/>
              <w:rPr>
                <w:sz w:val="22"/>
                <w:szCs w:val="22"/>
              </w:rPr>
            </w:pPr>
            <w:hyperlink r:id="rId10" w:history="1">
              <w:r w:rsidR="00A91C5F" w:rsidRPr="00C86145">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00A91C5F" w:rsidRPr="00C86145">
                <w:rPr>
                  <w:rStyle w:val="af5"/>
                  <w:color w:val="auto"/>
                  <w:sz w:val="22"/>
                  <w:szCs w:val="22"/>
                  <w:u w:val="none"/>
                </w:rPr>
                <w:t>и</w:t>
              </w:r>
              <w:r w:rsidR="00A91C5F" w:rsidRPr="00C86145">
                <w:rPr>
                  <w:rStyle w:val="af5"/>
                  <w:color w:val="auto"/>
                  <w:sz w:val="22"/>
                  <w:szCs w:val="22"/>
                  <w:u w:val="none"/>
                </w:rPr>
                <w:t>стрированными в качестве индивидуальных предпринимат</w:t>
              </w:r>
              <w:r w:rsidR="00A91C5F" w:rsidRPr="00C86145">
                <w:rPr>
                  <w:rStyle w:val="af5"/>
                  <w:color w:val="auto"/>
                  <w:sz w:val="22"/>
                  <w:szCs w:val="22"/>
                  <w:u w:val="none"/>
                </w:rPr>
                <w:t>е</w:t>
              </w:r>
              <w:r w:rsidR="00A91C5F" w:rsidRPr="00C86145">
                <w:rPr>
                  <w:rStyle w:val="af5"/>
                  <w:color w:val="auto"/>
                  <w:sz w:val="22"/>
                  <w:szCs w:val="22"/>
                  <w:u w:val="none"/>
                </w:rPr>
                <w:t>лей, нотариусов, занимающихся частной практикой, адвок</w:t>
              </w:r>
              <w:r w:rsidR="00A91C5F" w:rsidRPr="00C86145">
                <w:rPr>
                  <w:rStyle w:val="af5"/>
                  <w:color w:val="auto"/>
                  <w:sz w:val="22"/>
                  <w:szCs w:val="22"/>
                  <w:u w:val="none"/>
                </w:rPr>
                <w:t>а</w:t>
              </w:r>
              <w:r w:rsidR="00A91C5F" w:rsidRPr="00C86145">
                <w:rPr>
                  <w:rStyle w:val="af5"/>
                  <w:color w:val="auto"/>
                  <w:sz w:val="22"/>
                  <w:szCs w:val="22"/>
                  <w:u w:val="none"/>
                </w:rPr>
                <w:t>тов, учредивших адвокатские кабинеты, и других лиц, зан</w:t>
              </w:r>
              <w:r w:rsidR="00A91C5F" w:rsidRPr="00C86145">
                <w:rPr>
                  <w:rStyle w:val="af5"/>
                  <w:color w:val="auto"/>
                  <w:sz w:val="22"/>
                  <w:szCs w:val="22"/>
                  <w:u w:val="none"/>
                </w:rPr>
                <w:t>и</w:t>
              </w:r>
              <w:r w:rsidR="00A91C5F" w:rsidRPr="00C86145">
                <w:rPr>
                  <w:rStyle w:val="af5"/>
                  <w:color w:val="auto"/>
                  <w:sz w:val="22"/>
                  <w:szCs w:val="22"/>
                  <w:u w:val="none"/>
                </w:rPr>
                <w:t>мающихся частной практикой в соответствии со статьей 227 Налогового кодекса Российской Федерации</w:t>
              </w:r>
            </w:hyperlink>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150,000</w:t>
            </w:r>
          </w:p>
        </w:tc>
      </w:tr>
      <w:tr w:rsidR="00035EFD" w:rsidRPr="00C86145" w:rsidTr="00035EFD">
        <w:trPr>
          <w:trHeight w:val="24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182 1 01 02020 01 0000 110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с доходов, полученных от осуществления деятельности физическими лицами, зарег</w:t>
            </w:r>
            <w:r w:rsidRPr="00C86145">
              <w:rPr>
                <w:sz w:val="22"/>
                <w:szCs w:val="22"/>
              </w:rPr>
              <w:t>и</w:t>
            </w:r>
            <w:r w:rsidRPr="00C86145">
              <w:rPr>
                <w:sz w:val="22"/>
                <w:szCs w:val="22"/>
              </w:rPr>
              <w:t>стрированными в качестве индивидуальных предпринимат</w:t>
            </w:r>
            <w:r w:rsidRPr="00C86145">
              <w:rPr>
                <w:sz w:val="22"/>
                <w:szCs w:val="22"/>
              </w:rPr>
              <w:t>е</w:t>
            </w:r>
            <w:r w:rsidRPr="00C86145">
              <w:rPr>
                <w:sz w:val="22"/>
                <w:szCs w:val="22"/>
              </w:rPr>
              <w:t>лей, нотариусов, занимающихся частной практикой, адвок</w:t>
            </w:r>
            <w:r w:rsidRPr="00C86145">
              <w:rPr>
                <w:sz w:val="22"/>
                <w:szCs w:val="22"/>
              </w:rPr>
              <w:t>а</w:t>
            </w:r>
            <w:r w:rsidRPr="00C86145">
              <w:rPr>
                <w:sz w:val="22"/>
                <w:szCs w:val="22"/>
              </w:rPr>
              <w:t>тов, учредивших адвокатские кабинеты и других лиц, зан</w:t>
            </w:r>
            <w:r w:rsidRPr="00C86145">
              <w:rPr>
                <w:sz w:val="22"/>
                <w:szCs w:val="22"/>
              </w:rPr>
              <w:t>и</w:t>
            </w:r>
            <w:r w:rsidRPr="00C86145">
              <w:rPr>
                <w:sz w:val="22"/>
                <w:szCs w:val="22"/>
              </w:rPr>
              <w:t>мающихся частной практикой в соответствии со статьей 227 Налогового кодекса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150,000</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000 1 01 02030 01 0000 110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787D3C" w:rsidP="00035EFD">
            <w:pPr>
              <w:spacing w:line="240" w:lineRule="exact"/>
              <w:ind w:right="-12"/>
              <w:rPr>
                <w:sz w:val="22"/>
                <w:szCs w:val="22"/>
              </w:rPr>
            </w:pPr>
            <w:hyperlink r:id="rId11" w:history="1">
              <w:r w:rsidR="00A91C5F" w:rsidRPr="00C86145">
                <w:rPr>
                  <w:rStyle w:val="af5"/>
                  <w:color w:val="auto"/>
                  <w:sz w:val="22"/>
                  <w:szCs w:val="22"/>
                  <w:u w:val="none"/>
                </w:rPr>
                <w:t>Налог на доходы физических лиц с доходов, полученных ф</w:t>
              </w:r>
              <w:r w:rsidR="00A91C5F" w:rsidRPr="00C86145">
                <w:rPr>
                  <w:rStyle w:val="af5"/>
                  <w:color w:val="auto"/>
                  <w:sz w:val="22"/>
                  <w:szCs w:val="22"/>
                  <w:u w:val="none"/>
                </w:rPr>
                <w:t>и</w:t>
              </w:r>
              <w:r w:rsidR="00A91C5F" w:rsidRPr="00C86145">
                <w:rPr>
                  <w:rStyle w:val="af5"/>
                  <w:color w:val="auto"/>
                  <w:sz w:val="22"/>
                  <w:szCs w:val="22"/>
                  <w:u w:val="none"/>
                </w:rPr>
                <w:t>зическими лицами в соответствии со статьей 228 Налогового кодекса Российской Федерации</w:t>
              </w:r>
            </w:hyperlink>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350,000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182 1 01 02030 01 0000 110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с доходов, полученных ф</w:t>
            </w:r>
            <w:r w:rsidRPr="00C86145">
              <w:rPr>
                <w:sz w:val="22"/>
                <w:szCs w:val="22"/>
              </w:rPr>
              <w:t>и</w:t>
            </w:r>
            <w:r w:rsidRPr="00C86145">
              <w:rPr>
                <w:sz w:val="22"/>
                <w:szCs w:val="22"/>
              </w:rPr>
              <w:t>зическими лицами в соответствии со статьей 228 Налогового кодекса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350,000</w:t>
            </w:r>
          </w:p>
        </w:tc>
      </w:tr>
      <w:tr w:rsidR="00035EFD" w:rsidRPr="00C86145" w:rsidTr="00035EFD">
        <w:trPr>
          <w:trHeight w:val="35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000 1 01 02080 01 0000 110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в части суммы налога, пр</w:t>
            </w:r>
            <w:r w:rsidRPr="00C86145">
              <w:rPr>
                <w:sz w:val="22"/>
                <w:szCs w:val="22"/>
              </w:rPr>
              <w:t>е</w:t>
            </w:r>
            <w:r w:rsidRPr="00C86145">
              <w:rPr>
                <w:sz w:val="22"/>
                <w:szCs w:val="22"/>
              </w:rPr>
              <w:t>вышающей 650 000 рублей, относящийся к части налоговой базы, превышающей 5 000 000 рублей (за исключением нал</w:t>
            </w:r>
            <w:r w:rsidRPr="00C86145">
              <w:rPr>
                <w:sz w:val="22"/>
                <w:szCs w:val="22"/>
              </w:rPr>
              <w:t>о</w:t>
            </w:r>
            <w:r w:rsidRPr="00C86145">
              <w:rPr>
                <w:sz w:val="22"/>
                <w:szCs w:val="22"/>
              </w:rPr>
              <w:t>га на доходы физических лиц с сумм прибыли контролиру</w:t>
            </w:r>
            <w:r w:rsidRPr="00C86145">
              <w:rPr>
                <w:sz w:val="22"/>
                <w:szCs w:val="22"/>
              </w:rPr>
              <w:t>е</w:t>
            </w:r>
            <w:r w:rsidRPr="00C86145">
              <w:rPr>
                <w:sz w:val="22"/>
                <w:szCs w:val="22"/>
              </w:rPr>
              <w:t>мой иностранной компании, в том числе фиксированной пр</w:t>
            </w:r>
            <w:r w:rsidRPr="00C86145">
              <w:rPr>
                <w:sz w:val="22"/>
                <w:szCs w:val="22"/>
              </w:rPr>
              <w:t>и</w:t>
            </w:r>
            <w:r w:rsidRPr="00C86145">
              <w:rPr>
                <w:sz w:val="22"/>
                <w:szCs w:val="22"/>
              </w:rPr>
              <w:t>были контролируемой иностранной компании)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1300,000</w:t>
            </w:r>
          </w:p>
        </w:tc>
      </w:tr>
      <w:tr w:rsidR="00035EFD" w:rsidRPr="00C86145" w:rsidTr="00035EFD">
        <w:trPr>
          <w:trHeight w:val="13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182 1 01 02080 01 0000 110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в части суммы налога, пр</w:t>
            </w:r>
            <w:r w:rsidRPr="00C86145">
              <w:rPr>
                <w:sz w:val="22"/>
                <w:szCs w:val="22"/>
              </w:rPr>
              <w:t>е</w:t>
            </w:r>
            <w:r w:rsidRPr="00C86145">
              <w:rPr>
                <w:sz w:val="22"/>
                <w:szCs w:val="22"/>
              </w:rPr>
              <w:t>вышающей 650 000 рублей, относящийся к части налоговой базы, превышающей 5 000 000 рублей (за исключением нал</w:t>
            </w:r>
            <w:r w:rsidRPr="00C86145">
              <w:rPr>
                <w:sz w:val="22"/>
                <w:szCs w:val="22"/>
              </w:rPr>
              <w:t>о</w:t>
            </w:r>
            <w:r w:rsidRPr="00C86145">
              <w:rPr>
                <w:sz w:val="22"/>
                <w:szCs w:val="22"/>
              </w:rPr>
              <w:t>га на доходы физических лиц с сумм прибыли контролиру</w:t>
            </w:r>
            <w:r w:rsidRPr="00C86145">
              <w:rPr>
                <w:sz w:val="22"/>
                <w:szCs w:val="22"/>
              </w:rPr>
              <w:t>е</w:t>
            </w:r>
            <w:r w:rsidRPr="00C86145">
              <w:rPr>
                <w:sz w:val="22"/>
                <w:szCs w:val="22"/>
              </w:rPr>
              <w:t>мой иностранной компании, в том числе фиксированной пр</w:t>
            </w:r>
            <w:r w:rsidRPr="00C86145">
              <w:rPr>
                <w:sz w:val="22"/>
                <w:szCs w:val="22"/>
              </w:rPr>
              <w:t>и</w:t>
            </w:r>
            <w:r w:rsidRPr="00C86145">
              <w:rPr>
                <w:sz w:val="22"/>
                <w:szCs w:val="22"/>
              </w:rPr>
              <w:t>были контролируемой иностранной компании)</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1300,000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000 1 01 02130 01 0000 110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в отношении доходов от долевого участия в организации, полученных в виде дивиде</w:t>
            </w:r>
            <w:r w:rsidRPr="00C86145">
              <w:rPr>
                <w:sz w:val="22"/>
                <w:szCs w:val="22"/>
              </w:rPr>
              <w:t>н</w:t>
            </w:r>
            <w:r w:rsidRPr="00C86145">
              <w:rPr>
                <w:sz w:val="22"/>
                <w:szCs w:val="22"/>
              </w:rPr>
              <w:t>дов (в части суммы налога, не превышающей 650 000 рублей)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300,000</w:t>
            </w:r>
          </w:p>
        </w:tc>
      </w:tr>
      <w:tr w:rsidR="00035EFD" w:rsidRPr="00C86145" w:rsidTr="00344A3F">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182 1 01 02130 01 0000 110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в отношении доходов от долевого участия в организации, полученных в виде дивиде</w:t>
            </w:r>
            <w:r w:rsidRPr="00C86145">
              <w:rPr>
                <w:sz w:val="22"/>
                <w:szCs w:val="22"/>
              </w:rPr>
              <w:t>н</w:t>
            </w:r>
            <w:r w:rsidRPr="00C86145">
              <w:rPr>
                <w:sz w:val="22"/>
                <w:szCs w:val="22"/>
              </w:rPr>
              <w:t>дов (в части суммы налога, не превышающей 650 000 рублей)</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300,000</w:t>
            </w:r>
          </w:p>
        </w:tc>
      </w:tr>
      <w:tr w:rsidR="00035EFD" w:rsidRPr="00C86145" w:rsidTr="00344A3F">
        <w:trPr>
          <w:trHeight w:val="322"/>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lastRenderedPageBreak/>
              <w:t>000 1 01 02140 01 0000 110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в отношении доходов от долевого участия в организации, полученных в виде дивиде</w:t>
            </w:r>
            <w:r w:rsidRPr="00C86145">
              <w:rPr>
                <w:sz w:val="22"/>
                <w:szCs w:val="22"/>
              </w:rPr>
              <w:t>н</w:t>
            </w:r>
            <w:r w:rsidRPr="00C86145">
              <w:rPr>
                <w:sz w:val="22"/>
                <w:szCs w:val="22"/>
              </w:rPr>
              <w:t>дов (в части суммы налога, превышающей 650 000 рублей)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5013,265</w:t>
            </w:r>
          </w:p>
        </w:tc>
      </w:tr>
      <w:tr w:rsidR="00035EFD" w:rsidRPr="00C86145" w:rsidTr="00344A3F">
        <w:trPr>
          <w:trHeight w:val="199"/>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182 1 01 02140 01 0000 110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доходы физических лиц в отношении доходов от долевого участия в организации, полученных в виде дивиде</w:t>
            </w:r>
            <w:r w:rsidRPr="00C86145">
              <w:rPr>
                <w:sz w:val="22"/>
                <w:szCs w:val="22"/>
              </w:rPr>
              <w:t>н</w:t>
            </w:r>
            <w:r w:rsidRPr="00C86145">
              <w:rPr>
                <w:sz w:val="22"/>
                <w:szCs w:val="22"/>
              </w:rPr>
              <w:t>дов (в части суммы налога, превышающей 650 000 рублей)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5013,265</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НАЛОГИ НА ТОВАРЫ (РАБОТЫ, УСЛУГИ), РЕАЛИЗУ</w:t>
            </w:r>
            <w:r w:rsidRPr="00C86145">
              <w:rPr>
                <w:sz w:val="22"/>
                <w:szCs w:val="22"/>
              </w:rPr>
              <w:t>Е</w:t>
            </w:r>
            <w:r w:rsidRPr="00C86145">
              <w:rPr>
                <w:sz w:val="22"/>
                <w:szCs w:val="22"/>
              </w:rPr>
              <w:t>МЫЕ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3428,917</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000 1 03 02000 01 0000 110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Акцизы по подакцизным товарам (продукции), производ</w:t>
            </w:r>
            <w:r w:rsidRPr="00C86145">
              <w:rPr>
                <w:sz w:val="22"/>
                <w:szCs w:val="22"/>
              </w:rPr>
              <w:t>и</w:t>
            </w:r>
            <w:r w:rsidRPr="00C86145">
              <w:rPr>
                <w:sz w:val="22"/>
                <w:szCs w:val="22"/>
              </w:rPr>
              <w:t>мым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3428,917</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000 1 03 02230 01 0000 110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дизельное топливо, подлеж</w:t>
            </w:r>
            <w:r w:rsidRPr="00C86145">
              <w:rPr>
                <w:sz w:val="22"/>
                <w:szCs w:val="22"/>
              </w:rPr>
              <w:t>а</w:t>
            </w:r>
            <w:r w:rsidRPr="00C86145">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1624,107</w:t>
            </w:r>
          </w:p>
        </w:tc>
      </w:tr>
      <w:tr w:rsidR="00035EFD" w:rsidRPr="00C86145" w:rsidTr="00035EFD">
        <w:trPr>
          <w:trHeight w:val="88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000 1 03 02231 01 0000 110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дизельное топливо, подлеж</w:t>
            </w:r>
            <w:r w:rsidRPr="00C86145">
              <w:rPr>
                <w:sz w:val="22"/>
                <w:szCs w:val="22"/>
              </w:rPr>
              <w:t>а</w:t>
            </w:r>
            <w:r w:rsidRPr="00C86145">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C86145">
              <w:rPr>
                <w:sz w:val="22"/>
                <w:szCs w:val="22"/>
              </w:rPr>
              <w:t>а</w:t>
            </w:r>
            <w:r w:rsidRPr="00C86145">
              <w:rPr>
                <w:sz w:val="22"/>
                <w:szCs w:val="22"/>
              </w:rPr>
              <w:t>коном о федеральном бюджете в целях формирования доро</w:t>
            </w:r>
            <w:r w:rsidRPr="00C86145">
              <w:rPr>
                <w:sz w:val="22"/>
                <w:szCs w:val="22"/>
              </w:rPr>
              <w:t>ж</w:t>
            </w:r>
            <w:r w:rsidRPr="00C86145">
              <w:rPr>
                <w:sz w:val="22"/>
                <w:szCs w:val="22"/>
              </w:rPr>
              <w:t>ных фондов субъектов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1624,107</w:t>
            </w:r>
          </w:p>
        </w:tc>
      </w:tr>
      <w:tr w:rsidR="00035EFD" w:rsidRPr="00C86145" w:rsidTr="00035EFD">
        <w:trPr>
          <w:trHeight w:val="7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182 1 03 02231 01 0000 110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дизельное топливо, подлеж</w:t>
            </w:r>
            <w:r w:rsidRPr="00C86145">
              <w:rPr>
                <w:sz w:val="22"/>
                <w:szCs w:val="22"/>
              </w:rPr>
              <w:t>а</w:t>
            </w:r>
            <w:r w:rsidRPr="00C86145">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C86145">
              <w:rPr>
                <w:sz w:val="22"/>
                <w:szCs w:val="22"/>
              </w:rPr>
              <w:t>а</w:t>
            </w:r>
            <w:r w:rsidRPr="00C86145">
              <w:rPr>
                <w:sz w:val="22"/>
                <w:szCs w:val="22"/>
              </w:rPr>
              <w:t>коном о федеральном бюджете в целях формирования доро</w:t>
            </w:r>
            <w:r w:rsidRPr="00C86145">
              <w:rPr>
                <w:sz w:val="22"/>
                <w:szCs w:val="22"/>
              </w:rPr>
              <w:t>ж</w:t>
            </w:r>
            <w:r w:rsidRPr="00C86145">
              <w:rPr>
                <w:sz w:val="22"/>
                <w:szCs w:val="22"/>
              </w:rPr>
              <w:t>ных фондов субъектов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1624,107</w:t>
            </w:r>
          </w:p>
        </w:tc>
      </w:tr>
      <w:tr w:rsidR="00035EFD" w:rsidRPr="00C86145" w:rsidTr="00035EFD">
        <w:trPr>
          <w:trHeight w:val="31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000 1 03 02240 01 0000 110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моторные масла для дизельных и (или) карбюраторных (инжекторных) двигателей, подлеж</w:t>
            </w:r>
            <w:r w:rsidRPr="00C86145">
              <w:rPr>
                <w:sz w:val="22"/>
                <w:szCs w:val="22"/>
              </w:rPr>
              <w:t>а</w:t>
            </w:r>
            <w:r w:rsidRPr="00C86145">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11,281</w:t>
            </w:r>
          </w:p>
        </w:tc>
      </w:tr>
      <w:tr w:rsidR="00035EFD" w:rsidRPr="00C86145" w:rsidTr="00035EFD">
        <w:trPr>
          <w:trHeight w:val="161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000 1 03 02241 01 0000 110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моторные масла для дизельных и (или) карбюраторных (инжекторных) двигателей, подлеж</w:t>
            </w:r>
            <w:r w:rsidRPr="00C86145">
              <w:rPr>
                <w:sz w:val="22"/>
                <w:szCs w:val="22"/>
              </w:rPr>
              <w:t>а</w:t>
            </w:r>
            <w:r w:rsidRPr="00C86145">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C86145">
              <w:rPr>
                <w:sz w:val="22"/>
                <w:szCs w:val="22"/>
              </w:rPr>
              <w:t>а</w:t>
            </w:r>
            <w:r w:rsidRPr="00C86145">
              <w:rPr>
                <w:sz w:val="22"/>
                <w:szCs w:val="22"/>
              </w:rPr>
              <w:t>коном о федеральном бюджете в целях формирования доро</w:t>
            </w:r>
            <w:r w:rsidRPr="00C86145">
              <w:rPr>
                <w:sz w:val="22"/>
                <w:szCs w:val="22"/>
              </w:rPr>
              <w:t>ж</w:t>
            </w:r>
            <w:r w:rsidRPr="00C86145">
              <w:rPr>
                <w:sz w:val="22"/>
                <w:szCs w:val="22"/>
              </w:rPr>
              <w:t>ных фондов субъектов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11,281</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182 1 03 02241 01 0000 110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моторные масла для дизельных и (или) карбюраторных (инжекторных) двигателей, подлеж</w:t>
            </w:r>
            <w:r w:rsidRPr="00C86145">
              <w:rPr>
                <w:sz w:val="22"/>
                <w:szCs w:val="22"/>
              </w:rPr>
              <w:t>а</w:t>
            </w:r>
            <w:r w:rsidRPr="00C86145">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C86145">
              <w:rPr>
                <w:sz w:val="22"/>
                <w:szCs w:val="22"/>
              </w:rPr>
              <w:t>а</w:t>
            </w:r>
            <w:r w:rsidRPr="00C86145">
              <w:rPr>
                <w:sz w:val="22"/>
                <w:szCs w:val="22"/>
              </w:rPr>
              <w:t>коном о федеральном бюджете в целях формирования доро</w:t>
            </w:r>
            <w:r w:rsidRPr="00C86145">
              <w:rPr>
                <w:sz w:val="22"/>
                <w:szCs w:val="22"/>
              </w:rPr>
              <w:t>ж</w:t>
            </w:r>
            <w:r w:rsidRPr="00C86145">
              <w:rPr>
                <w:sz w:val="22"/>
                <w:szCs w:val="22"/>
              </w:rPr>
              <w:t>ных фондов субъектов Российской Федерации)</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11,281</w:t>
            </w:r>
          </w:p>
        </w:tc>
      </w:tr>
      <w:tr w:rsidR="00035EFD" w:rsidRPr="00C86145" w:rsidTr="00344A3F">
        <w:trPr>
          <w:trHeight w:val="123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000 1 03 02250 01 0000 110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автомобильный бензин, подл</w:t>
            </w:r>
            <w:r w:rsidRPr="00C86145">
              <w:rPr>
                <w:sz w:val="22"/>
                <w:szCs w:val="22"/>
              </w:rPr>
              <w:t>е</w:t>
            </w:r>
            <w:r w:rsidRPr="00C86145">
              <w:rPr>
                <w:sz w:val="22"/>
                <w:szCs w:val="22"/>
              </w:rPr>
              <w:t>жащие распределению между бюджетами субъектов Росси</w:t>
            </w:r>
            <w:r w:rsidRPr="00C86145">
              <w:rPr>
                <w:sz w:val="22"/>
                <w:szCs w:val="22"/>
              </w:rPr>
              <w:t>й</w:t>
            </w:r>
            <w:r w:rsidRPr="00C86145">
              <w:rPr>
                <w:sz w:val="22"/>
                <w:szCs w:val="22"/>
              </w:rPr>
              <w:t>ской Федерации и местными бюджетами с учетом устано</w:t>
            </w:r>
            <w:r w:rsidRPr="00C86145">
              <w:rPr>
                <w:sz w:val="22"/>
                <w:szCs w:val="22"/>
              </w:rPr>
              <w:t>в</w:t>
            </w:r>
            <w:r w:rsidRPr="00C86145">
              <w:rPr>
                <w:sz w:val="22"/>
                <w:szCs w:val="22"/>
              </w:rPr>
              <w:t>ленных дифференцированных нормативов отчислений в местные бюджеты</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2007,727</w:t>
            </w:r>
          </w:p>
        </w:tc>
      </w:tr>
      <w:tr w:rsidR="00035EFD" w:rsidRPr="00C86145" w:rsidTr="00344A3F">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000 1 03 02251 01 0000 110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автомобильный бензин, подл</w:t>
            </w:r>
            <w:r w:rsidRPr="00C86145">
              <w:rPr>
                <w:sz w:val="22"/>
                <w:szCs w:val="22"/>
              </w:rPr>
              <w:t>е</w:t>
            </w:r>
            <w:r w:rsidRPr="00C86145">
              <w:rPr>
                <w:sz w:val="22"/>
                <w:szCs w:val="22"/>
              </w:rPr>
              <w:t>жащие распределению между бюджетами субъектов Росси</w:t>
            </w:r>
            <w:r w:rsidRPr="00C86145">
              <w:rPr>
                <w:sz w:val="22"/>
                <w:szCs w:val="22"/>
              </w:rPr>
              <w:t>й</w:t>
            </w:r>
            <w:r w:rsidRPr="00C86145">
              <w:rPr>
                <w:sz w:val="22"/>
                <w:szCs w:val="22"/>
              </w:rPr>
              <w:t>ской Федерации и местными бюджетами с учетом устано</w:t>
            </w:r>
            <w:r w:rsidRPr="00C86145">
              <w:rPr>
                <w:sz w:val="22"/>
                <w:szCs w:val="22"/>
              </w:rPr>
              <w:t>в</w:t>
            </w:r>
            <w:r w:rsidRPr="00C86145">
              <w:rPr>
                <w:sz w:val="22"/>
                <w:szCs w:val="22"/>
              </w:rPr>
              <w:t>ленных дифференцированных нормативов отчислений в местные бюджеты (по нормативам, установленным фед</w:t>
            </w:r>
            <w:r w:rsidRPr="00C86145">
              <w:rPr>
                <w:sz w:val="22"/>
                <w:szCs w:val="22"/>
              </w:rPr>
              <w:t>е</w:t>
            </w:r>
            <w:r w:rsidRPr="00C86145">
              <w:rPr>
                <w:sz w:val="22"/>
                <w:szCs w:val="22"/>
              </w:rPr>
              <w:lastRenderedPageBreak/>
              <w:t>ральным законом о федеральном бюджете в целях формир</w:t>
            </w:r>
            <w:r w:rsidRPr="00C86145">
              <w:rPr>
                <w:sz w:val="22"/>
                <w:szCs w:val="22"/>
              </w:rPr>
              <w:t>о</w:t>
            </w:r>
            <w:r w:rsidRPr="00C86145">
              <w:rPr>
                <w:sz w:val="22"/>
                <w:szCs w:val="22"/>
              </w:rPr>
              <w:t>вания дорожных фондов субъектов Российской Федерации)</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lastRenderedPageBreak/>
              <w:t>2007,727</w:t>
            </w:r>
          </w:p>
        </w:tc>
      </w:tr>
      <w:tr w:rsidR="00035EFD" w:rsidRPr="00C86145" w:rsidTr="00344A3F">
        <w:trPr>
          <w:trHeight w:val="100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lastRenderedPageBreak/>
              <w:t>182 1 03 02251 01 0000 110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автомобильный бензин, подл</w:t>
            </w:r>
            <w:r w:rsidRPr="00C86145">
              <w:rPr>
                <w:sz w:val="22"/>
                <w:szCs w:val="22"/>
              </w:rPr>
              <w:t>е</w:t>
            </w:r>
            <w:r w:rsidRPr="00C86145">
              <w:rPr>
                <w:sz w:val="22"/>
                <w:szCs w:val="22"/>
              </w:rPr>
              <w:t>жащие распределению между бюджетами субъектов Росси</w:t>
            </w:r>
            <w:r w:rsidRPr="00C86145">
              <w:rPr>
                <w:sz w:val="22"/>
                <w:szCs w:val="22"/>
              </w:rPr>
              <w:t>й</w:t>
            </w:r>
            <w:r w:rsidRPr="00C86145">
              <w:rPr>
                <w:sz w:val="22"/>
                <w:szCs w:val="22"/>
              </w:rPr>
              <w:t>ской Федерации и местными бюджетами с учетом устано</w:t>
            </w:r>
            <w:r w:rsidRPr="00C86145">
              <w:rPr>
                <w:sz w:val="22"/>
                <w:szCs w:val="22"/>
              </w:rPr>
              <w:t>в</w:t>
            </w:r>
            <w:r w:rsidRPr="00C86145">
              <w:rPr>
                <w:sz w:val="22"/>
                <w:szCs w:val="22"/>
              </w:rPr>
              <w:t>ленных дифференцированных нормативов отчислений в местные бюджеты (по нормативам, установленным фед</w:t>
            </w:r>
            <w:r w:rsidRPr="00C86145">
              <w:rPr>
                <w:sz w:val="22"/>
                <w:szCs w:val="22"/>
              </w:rPr>
              <w:t>е</w:t>
            </w:r>
            <w:r w:rsidRPr="00C86145">
              <w:rPr>
                <w:sz w:val="22"/>
                <w:szCs w:val="22"/>
              </w:rPr>
              <w:t>ральным законом о федеральном бюджете в целях формир</w:t>
            </w:r>
            <w:r w:rsidRPr="00C86145">
              <w:rPr>
                <w:sz w:val="22"/>
                <w:szCs w:val="22"/>
              </w:rPr>
              <w:t>о</w:t>
            </w:r>
            <w:r w:rsidRPr="00C86145">
              <w:rPr>
                <w:sz w:val="22"/>
                <w:szCs w:val="22"/>
              </w:rPr>
              <w:t>вания дорожных фондов субъектов Российской Федерации)</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2007,727</w:t>
            </w:r>
          </w:p>
        </w:tc>
      </w:tr>
      <w:tr w:rsidR="00035EFD" w:rsidRPr="00C86145" w:rsidTr="00035EFD">
        <w:trPr>
          <w:trHeight w:val="58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000 1 03 02260 01 0000 110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прямогонный бензин, подл</w:t>
            </w:r>
            <w:r w:rsidRPr="00C86145">
              <w:rPr>
                <w:sz w:val="22"/>
                <w:szCs w:val="22"/>
              </w:rPr>
              <w:t>е</w:t>
            </w:r>
            <w:r w:rsidRPr="00C86145">
              <w:rPr>
                <w:sz w:val="22"/>
                <w:szCs w:val="22"/>
              </w:rPr>
              <w:t>жащие распределению между бюджетами субъектов Росси</w:t>
            </w:r>
            <w:r w:rsidRPr="00C86145">
              <w:rPr>
                <w:sz w:val="22"/>
                <w:szCs w:val="22"/>
              </w:rPr>
              <w:t>й</w:t>
            </w:r>
            <w:r w:rsidRPr="00C86145">
              <w:rPr>
                <w:sz w:val="22"/>
                <w:szCs w:val="22"/>
              </w:rPr>
              <w:t>ской Федерации и местными бюджетами с учетом устано</w:t>
            </w:r>
            <w:r w:rsidRPr="00C86145">
              <w:rPr>
                <w:sz w:val="22"/>
                <w:szCs w:val="22"/>
              </w:rPr>
              <w:t>в</w:t>
            </w:r>
            <w:r w:rsidRPr="00C86145">
              <w:rPr>
                <w:sz w:val="22"/>
                <w:szCs w:val="22"/>
              </w:rPr>
              <w:t>ленных дифференцированных нормативов отчислений в местные бюджеты</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-214,198</w:t>
            </w:r>
          </w:p>
        </w:tc>
      </w:tr>
      <w:tr w:rsidR="00035EFD" w:rsidRPr="00C86145" w:rsidTr="00035EFD">
        <w:trPr>
          <w:trHeight w:val="93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000 1 03 0226101 0000 110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прямогонный бензин, подл</w:t>
            </w:r>
            <w:r w:rsidRPr="00C86145">
              <w:rPr>
                <w:sz w:val="22"/>
                <w:szCs w:val="22"/>
              </w:rPr>
              <w:t>е</w:t>
            </w:r>
            <w:r w:rsidRPr="00C86145">
              <w:rPr>
                <w:sz w:val="22"/>
                <w:szCs w:val="22"/>
              </w:rPr>
              <w:t>жащие распределению между бюджетами субъектов Росси</w:t>
            </w:r>
            <w:r w:rsidRPr="00C86145">
              <w:rPr>
                <w:sz w:val="22"/>
                <w:szCs w:val="22"/>
              </w:rPr>
              <w:t>й</w:t>
            </w:r>
            <w:r w:rsidRPr="00C86145">
              <w:rPr>
                <w:sz w:val="22"/>
                <w:szCs w:val="22"/>
              </w:rPr>
              <w:t>ской Федерации и местными бюджетами с учетом устано</w:t>
            </w:r>
            <w:r w:rsidRPr="00C86145">
              <w:rPr>
                <w:sz w:val="22"/>
                <w:szCs w:val="22"/>
              </w:rPr>
              <w:t>в</w:t>
            </w:r>
            <w:r w:rsidRPr="00C86145">
              <w:rPr>
                <w:sz w:val="22"/>
                <w:szCs w:val="22"/>
              </w:rPr>
              <w:t>ленных дифференцированных нормативов отчислений в местные бюджеты (по нормативам, установленным фед</w:t>
            </w:r>
            <w:r w:rsidRPr="00C86145">
              <w:rPr>
                <w:sz w:val="22"/>
                <w:szCs w:val="22"/>
              </w:rPr>
              <w:t>е</w:t>
            </w:r>
            <w:r w:rsidRPr="00C86145">
              <w:rPr>
                <w:sz w:val="22"/>
                <w:szCs w:val="22"/>
              </w:rPr>
              <w:t>ральным законом о федеральном бюджете в целях формир</w:t>
            </w:r>
            <w:r w:rsidRPr="00C86145">
              <w:rPr>
                <w:sz w:val="22"/>
                <w:szCs w:val="22"/>
              </w:rPr>
              <w:t>о</w:t>
            </w:r>
            <w:r w:rsidRPr="00C86145">
              <w:rPr>
                <w:sz w:val="22"/>
                <w:szCs w:val="22"/>
              </w:rPr>
              <w:t>вания дорожных фондов субъектов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-214,198</w:t>
            </w:r>
          </w:p>
        </w:tc>
      </w:tr>
      <w:tr w:rsidR="00035EFD" w:rsidRPr="00C86145" w:rsidTr="00035EFD">
        <w:trPr>
          <w:trHeight w:val="80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182 1 03 02261 01 0000 110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уплаты акцизов на прямогонный бензин, подл</w:t>
            </w:r>
            <w:r w:rsidRPr="00C86145">
              <w:rPr>
                <w:sz w:val="22"/>
                <w:szCs w:val="22"/>
              </w:rPr>
              <w:t>е</w:t>
            </w:r>
            <w:r w:rsidRPr="00C86145">
              <w:rPr>
                <w:sz w:val="22"/>
                <w:szCs w:val="22"/>
              </w:rPr>
              <w:t>жащие распределению между бюджетами субъектов Росси</w:t>
            </w:r>
            <w:r w:rsidRPr="00C86145">
              <w:rPr>
                <w:sz w:val="22"/>
                <w:szCs w:val="22"/>
              </w:rPr>
              <w:t>й</w:t>
            </w:r>
            <w:r w:rsidRPr="00C86145">
              <w:rPr>
                <w:sz w:val="22"/>
                <w:szCs w:val="22"/>
              </w:rPr>
              <w:t>ской Федерации и местными бюджетами с учетом устано</w:t>
            </w:r>
            <w:r w:rsidRPr="00C86145">
              <w:rPr>
                <w:sz w:val="22"/>
                <w:szCs w:val="22"/>
              </w:rPr>
              <w:t>в</w:t>
            </w:r>
            <w:r w:rsidRPr="00C86145">
              <w:rPr>
                <w:sz w:val="22"/>
                <w:szCs w:val="22"/>
              </w:rPr>
              <w:t>ленных дифференцированных нормативов отчислений в местные бюджеты (по нормативам, установленным фед</w:t>
            </w:r>
            <w:r w:rsidRPr="00C86145">
              <w:rPr>
                <w:sz w:val="22"/>
                <w:szCs w:val="22"/>
              </w:rPr>
              <w:t>е</w:t>
            </w:r>
            <w:r w:rsidRPr="00C86145">
              <w:rPr>
                <w:sz w:val="22"/>
                <w:szCs w:val="22"/>
              </w:rPr>
              <w:t>ральным законом о федеральном бюджете в целях формир</w:t>
            </w:r>
            <w:r w:rsidRPr="00C86145">
              <w:rPr>
                <w:sz w:val="22"/>
                <w:szCs w:val="22"/>
              </w:rPr>
              <w:t>о</w:t>
            </w:r>
            <w:r w:rsidRPr="00C86145">
              <w:rPr>
                <w:sz w:val="22"/>
                <w:szCs w:val="22"/>
              </w:rPr>
              <w:t>вания дорожных фондов субъектов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-214,198</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000 1 05 00000 00 0000 000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НАЛОГИ НА СОВОКУПНЫЙ ДОХОД</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149,270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000 1 05 03000 01 0000 110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149,270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182 1 05 03000 01 0000 110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149,270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182 1 05 03010 01 0000 110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149,270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000 1 06 00000 00 0000 000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НАЛОГИ НА ИМУЩЕСТВО</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16030,000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000 1 06 01000 00 0000 110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имущество физических лиц</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9380,000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000 1 06 01030 13 0000 110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9380,000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182 1 06 01030 13 0000 110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9380,000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000 1 06 06000 00 0000 110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 xml:space="preserve">Земельный налог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6650,000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000 1 06 06033 13 0000 000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Земельный налог с организаций, обладающих земельным участком, расположенным в границах городских  поселений</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5000,000</w:t>
            </w:r>
          </w:p>
        </w:tc>
      </w:tr>
      <w:tr w:rsidR="00035EFD" w:rsidRPr="00C86145" w:rsidTr="00035EFD">
        <w:trPr>
          <w:trHeight w:val="8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182 1 06 06033 13 0000 110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Земельный налог с организаций, обладающих земельным участком, расположенным в границах городских  поселений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5000,000</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000 1 06 06043 13 0000 110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Земельный налог с физических лиц, обладающих земельным участком, расположенным в границах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1650,000</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182 1 06 06043 13 0000 110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Земельный налог с физических лиц, обладающих земельным участком, расположенным в границах  городских  поселений</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1650,000</w:t>
            </w:r>
          </w:p>
        </w:tc>
      </w:tr>
      <w:tr w:rsidR="00035EFD" w:rsidRPr="00C86145" w:rsidTr="00035EFD">
        <w:trPr>
          <w:trHeight w:val="1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ИСПОЛЬЗОВАНИЯ ИМУЩЕСТВА, НАХ</w:t>
            </w:r>
            <w:r w:rsidRPr="00C86145">
              <w:rPr>
                <w:sz w:val="22"/>
                <w:szCs w:val="22"/>
              </w:rPr>
              <w:t>О</w:t>
            </w:r>
            <w:r w:rsidRPr="00C86145">
              <w:rPr>
                <w:sz w:val="22"/>
                <w:szCs w:val="22"/>
              </w:rPr>
              <w:t>ДЯЩЕГОСЯ В ГОСУДАРСТВЕННОЙ И МУНИЦИПАЛ</w:t>
            </w:r>
            <w:r w:rsidRPr="00C86145">
              <w:rPr>
                <w:sz w:val="22"/>
                <w:szCs w:val="22"/>
              </w:rPr>
              <w:t>Ь</w:t>
            </w:r>
            <w:r w:rsidRPr="00C86145">
              <w:rPr>
                <w:sz w:val="22"/>
                <w:szCs w:val="22"/>
              </w:rPr>
              <w:t>НОЙ СОБСТВЕННОСТИ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9300,365</w:t>
            </w:r>
          </w:p>
        </w:tc>
      </w:tr>
      <w:tr w:rsidR="00035EFD" w:rsidRPr="00C86145" w:rsidTr="00344A3F">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000 1 11 05000 00 0000 120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получаемые в виде арендной либо иной платы за п</w:t>
            </w:r>
            <w:r w:rsidRPr="00C86145">
              <w:rPr>
                <w:sz w:val="22"/>
                <w:szCs w:val="22"/>
              </w:rPr>
              <w:t>е</w:t>
            </w:r>
            <w:r w:rsidRPr="00C86145">
              <w:rPr>
                <w:sz w:val="22"/>
                <w:szCs w:val="22"/>
              </w:rPr>
              <w:t>редачу в возмездное пользование государственного и мун</w:t>
            </w:r>
            <w:r w:rsidRPr="00C86145">
              <w:rPr>
                <w:sz w:val="22"/>
                <w:szCs w:val="22"/>
              </w:rPr>
              <w:t>и</w:t>
            </w:r>
            <w:r w:rsidRPr="00C86145">
              <w:rPr>
                <w:sz w:val="22"/>
                <w:szCs w:val="22"/>
              </w:rPr>
              <w:t>ципального имущества (за исключением имущества бюдже</w:t>
            </w:r>
            <w:r w:rsidRPr="00C86145">
              <w:rPr>
                <w:sz w:val="22"/>
                <w:szCs w:val="22"/>
              </w:rPr>
              <w:t>т</w:t>
            </w:r>
            <w:r w:rsidRPr="00C86145">
              <w:rPr>
                <w:sz w:val="22"/>
                <w:szCs w:val="22"/>
              </w:rPr>
              <w:t>ных и автономных учреждений, а также имущества госуда</w:t>
            </w:r>
            <w:r w:rsidRPr="00C86145">
              <w:rPr>
                <w:sz w:val="22"/>
                <w:szCs w:val="22"/>
              </w:rPr>
              <w:t>р</w:t>
            </w:r>
            <w:r w:rsidRPr="00C86145">
              <w:rPr>
                <w:sz w:val="22"/>
                <w:szCs w:val="22"/>
              </w:rPr>
              <w:t>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8945,845</w:t>
            </w:r>
          </w:p>
        </w:tc>
      </w:tr>
      <w:tr w:rsidR="00035EFD" w:rsidRPr="00C86145" w:rsidTr="00344A3F">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000 1 11 05010 00 0000 120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получаемые в виде арендной платы за земельные участки, государственная собственность на которые не ра</w:t>
            </w:r>
            <w:r w:rsidRPr="00C86145">
              <w:rPr>
                <w:sz w:val="22"/>
                <w:szCs w:val="22"/>
              </w:rPr>
              <w:t>з</w:t>
            </w:r>
            <w:r w:rsidRPr="00C86145">
              <w:rPr>
                <w:sz w:val="22"/>
                <w:szCs w:val="22"/>
              </w:rPr>
              <w:t xml:space="preserve">граничена, а также средства от продажи права на заключение </w:t>
            </w:r>
            <w:r w:rsidRPr="00C86145">
              <w:rPr>
                <w:sz w:val="22"/>
                <w:szCs w:val="22"/>
              </w:rPr>
              <w:lastRenderedPageBreak/>
              <w:t>договоров аренды указанных земельных участков</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lastRenderedPageBreak/>
              <w:t>3912,600</w:t>
            </w:r>
          </w:p>
        </w:tc>
      </w:tr>
      <w:tr w:rsidR="00035EFD" w:rsidRPr="00C86145" w:rsidTr="00344A3F">
        <w:trPr>
          <w:trHeight w:val="24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lastRenderedPageBreak/>
              <w:t>000 1 11 05013 13 0000 120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получаемые в виде арендной платы за земельные участки, государственная собственность на которые не ра</w:t>
            </w:r>
            <w:r w:rsidRPr="00C86145">
              <w:rPr>
                <w:sz w:val="22"/>
                <w:szCs w:val="22"/>
              </w:rPr>
              <w:t>з</w:t>
            </w:r>
            <w:r w:rsidRPr="00C86145">
              <w:rPr>
                <w:sz w:val="22"/>
                <w:szCs w:val="22"/>
              </w:rPr>
              <w:t>граничена и которые расположены в границах городских п</w:t>
            </w:r>
            <w:r w:rsidRPr="00C86145">
              <w:rPr>
                <w:sz w:val="22"/>
                <w:szCs w:val="22"/>
              </w:rPr>
              <w:t>о</w:t>
            </w:r>
            <w:r w:rsidRPr="00C86145">
              <w:rPr>
                <w:sz w:val="22"/>
                <w:szCs w:val="22"/>
              </w:rPr>
              <w:t>селений, а также средства от продажи права на заключение договоров аренды указанных земельных участков</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3912,600</w:t>
            </w:r>
          </w:p>
        </w:tc>
      </w:tr>
      <w:tr w:rsidR="00035EFD" w:rsidRPr="00C86145" w:rsidTr="00035EFD">
        <w:trPr>
          <w:trHeight w:val="4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919 1 11 05013 13 0000 120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получаемые в виде арендной платы за земельные участки, государственная собственность на которые не ра</w:t>
            </w:r>
            <w:r w:rsidRPr="00C86145">
              <w:rPr>
                <w:sz w:val="22"/>
                <w:szCs w:val="22"/>
              </w:rPr>
              <w:t>з</w:t>
            </w:r>
            <w:r w:rsidRPr="00C86145">
              <w:rPr>
                <w:sz w:val="22"/>
                <w:szCs w:val="22"/>
              </w:rPr>
              <w:t>граничена и которые расположены в границах городских п</w:t>
            </w:r>
            <w:r w:rsidRPr="00C86145">
              <w:rPr>
                <w:sz w:val="22"/>
                <w:szCs w:val="22"/>
              </w:rPr>
              <w:t>о</w:t>
            </w:r>
            <w:r w:rsidRPr="00C86145">
              <w:rPr>
                <w:sz w:val="22"/>
                <w:szCs w:val="22"/>
              </w:rPr>
              <w:t>селений,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3912,600</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000 1 11 05020 00 0000 120</w:t>
            </w:r>
          </w:p>
        </w:tc>
        <w:tc>
          <w:tcPr>
            <w:tcW w:w="6080" w:type="dxa"/>
            <w:tcBorders>
              <w:top w:val="nil"/>
              <w:left w:val="nil"/>
              <w:bottom w:val="single" w:sz="4" w:space="0" w:color="auto"/>
              <w:right w:val="single" w:sz="4" w:space="0" w:color="auto"/>
            </w:tcBorders>
            <w:shd w:val="clear" w:color="auto" w:fill="auto"/>
            <w:hideMark/>
          </w:tcPr>
          <w:p w:rsidR="00A91C5F" w:rsidRPr="00C86145" w:rsidRDefault="00A91C5F" w:rsidP="00035EFD">
            <w:pPr>
              <w:spacing w:line="240" w:lineRule="exact"/>
              <w:ind w:right="-12"/>
              <w:jc w:val="both"/>
              <w:rPr>
                <w:sz w:val="22"/>
                <w:szCs w:val="22"/>
              </w:rPr>
            </w:pPr>
            <w:proofErr w:type="gramStart"/>
            <w:r w:rsidRPr="00C86145">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C86145">
              <w:rPr>
                <w:sz w:val="22"/>
                <w:szCs w:val="22"/>
              </w:rPr>
              <w:t>е</w:t>
            </w:r>
            <w:r w:rsidRPr="00C86145">
              <w:rPr>
                <w:sz w:val="22"/>
                <w:szCs w:val="22"/>
              </w:rPr>
              <w:t>мельных участков бюджетных и автономных учреждений)</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233,245</w:t>
            </w:r>
          </w:p>
        </w:tc>
      </w:tr>
      <w:tr w:rsidR="00035EFD" w:rsidRPr="00C86145" w:rsidTr="00035EFD">
        <w:trPr>
          <w:trHeight w:val="4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995 1 11 05025 13 0000 120</w:t>
            </w:r>
          </w:p>
        </w:tc>
        <w:tc>
          <w:tcPr>
            <w:tcW w:w="6080" w:type="dxa"/>
            <w:tcBorders>
              <w:top w:val="nil"/>
              <w:left w:val="nil"/>
              <w:bottom w:val="single" w:sz="4" w:space="0" w:color="auto"/>
              <w:right w:val="single" w:sz="4" w:space="0" w:color="auto"/>
            </w:tcBorders>
            <w:shd w:val="clear" w:color="auto" w:fill="auto"/>
            <w:hideMark/>
          </w:tcPr>
          <w:p w:rsidR="00A91C5F" w:rsidRPr="00C86145" w:rsidRDefault="00A91C5F" w:rsidP="00035EFD">
            <w:pPr>
              <w:spacing w:line="240" w:lineRule="exact"/>
              <w:ind w:right="-12"/>
              <w:jc w:val="both"/>
              <w:rPr>
                <w:sz w:val="22"/>
                <w:szCs w:val="22"/>
              </w:rPr>
            </w:pPr>
            <w:proofErr w:type="gramStart"/>
            <w:r w:rsidRPr="00C86145">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sidRPr="00C86145">
              <w:rPr>
                <w:sz w:val="22"/>
                <w:szCs w:val="22"/>
              </w:rPr>
              <w:t>с</w:t>
            </w:r>
            <w:r w:rsidRPr="00C86145">
              <w:rPr>
                <w:sz w:val="22"/>
                <w:szCs w:val="22"/>
              </w:rPr>
              <w:t>ключением земельных участков муниципальных бюджетных и автономных учреждений)</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233,245</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000 1 11 05070 00 0000 120</w:t>
            </w:r>
          </w:p>
        </w:tc>
        <w:tc>
          <w:tcPr>
            <w:tcW w:w="60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right="-12"/>
              <w:jc w:val="both"/>
              <w:rPr>
                <w:sz w:val="22"/>
                <w:szCs w:val="22"/>
              </w:rPr>
            </w:pPr>
            <w:r w:rsidRPr="00C86145">
              <w:rPr>
                <w:sz w:val="22"/>
                <w:szCs w:val="22"/>
              </w:rPr>
              <w:t>Доходы от сдачи в аренду имущества, составляющего гос</w:t>
            </w:r>
            <w:r w:rsidRPr="00C86145">
              <w:rPr>
                <w:sz w:val="22"/>
                <w:szCs w:val="22"/>
              </w:rPr>
              <w:t>у</w:t>
            </w:r>
            <w:r w:rsidRPr="00C86145">
              <w:rPr>
                <w:sz w:val="22"/>
                <w:szCs w:val="22"/>
              </w:rPr>
              <w:t>дарственную (муниципальную) казну (за исключением з</w:t>
            </w:r>
            <w:r w:rsidRPr="00C86145">
              <w:rPr>
                <w:sz w:val="22"/>
                <w:szCs w:val="22"/>
              </w:rPr>
              <w:t>е</w:t>
            </w:r>
            <w:r w:rsidRPr="00C86145">
              <w:rPr>
                <w:sz w:val="22"/>
                <w:szCs w:val="22"/>
              </w:rPr>
              <w:t>мельных участков)</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4800,000</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000 1 11 05075 13 0000 120</w:t>
            </w:r>
          </w:p>
        </w:tc>
        <w:tc>
          <w:tcPr>
            <w:tcW w:w="6080" w:type="dxa"/>
            <w:tcBorders>
              <w:top w:val="nil"/>
              <w:left w:val="nil"/>
              <w:bottom w:val="single" w:sz="4" w:space="0" w:color="auto"/>
              <w:right w:val="single" w:sz="4" w:space="0" w:color="auto"/>
            </w:tcBorders>
            <w:shd w:val="clear" w:color="auto" w:fill="auto"/>
            <w:hideMark/>
          </w:tcPr>
          <w:p w:rsidR="00A91C5F" w:rsidRPr="00C86145" w:rsidRDefault="00A91C5F" w:rsidP="00035EFD">
            <w:pPr>
              <w:spacing w:line="240" w:lineRule="exact"/>
              <w:ind w:right="-12"/>
              <w:jc w:val="both"/>
              <w:rPr>
                <w:sz w:val="22"/>
                <w:szCs w:val="22"/>
              </w:rPr>
            </w:pPr>
            <w:r w:rsidRPr="00C86145">
              <w:rPr>
                <w:sz w:val="22"/>
                <w:szCs w:val="22"/>
              </w:rPr>
              <w:t>Доходы от сдачи в аренду имущества, составляющего казну городских поселений  (за исключением земельных участков)</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4800,000</w:t>
            </w:r>
          </w:p>
        </w:tc>
      </w:tr>
      <w:tr w:rsidR="00035EFD" w:rsidRPr="00C86145" w:rsidTr="00035EFD">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995  1 11 05075 13 0000 120</w:t>
            </w:r>
          </w:p>
        </w:tc>
        <w:tc>
          <w:tcPr>
            <w:tcW w:w="6080"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035EFD">
            <w:pPr>
              <w:spacing w:line="240" w:lineRule="exact"/>
              <w:ind w:right="-12"/>
              <w:jc w:val="both"/>
              <w:rPr>
                <w:sz w:val="22"/>
                <w:szCs w:val="22"/>
              </w:rPr>
            </w:pPr>
            <w:r w:rsidRPr="00C86145">
              <w:rPr>
                <w:sz w:val="22"/>
                <w:szCs w:val="22"/>
              </w:rPr>
              <w:t>Доходы от сдачи в аренду имущества, составляющего казну городских поселений  (за исключением земельных участков)</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4800,000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000 1 11 07000  00 0000 120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Платежи от государственных и муниципальных унитарных предприятий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104,520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000 1 11 07010 00 0000 120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104,520</w:t>
            </w:r>
          </w:p>
        </w:tc>
      </w:tr>
      <w:tr w:rsidR="00035EFD" w:rsidRPr="00C86145" w:rsidTr="00035EFD">
        <w:trPr>
          <w:trHeight w:val="85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000 1 11 07015 13 0000 120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перечисления части прибыли, остающейся после уплаты налогов и иных обязательных платежей муниципал</w:t>
            </w:r>
            <w:r w:rsidRPr="00C86145">
              <w:rPr>
                <w:sz w:val="22"/>
                <w:szCs w:val="22"/>
              </w:rPr>
              <w:t>ь</w:t>
            </w:r>
            <w:r w:rsidRPr="00C86145">
              <w:rPr>
                <w:sz w:val="22"/>
                <w:szCs w:val="22"/>
              </w:rPr>
              <w:t>ных унитарных предприятий, созданных городскими посел</w:t>
            </w:r>
            <w:r w:rsidRPr="00C86145">
              <w:rPr>
                <w:sz w:val="22"/>
                <w:szCs w:val="22"/>
              </w:rPr>
              <w:t>е</w:t>
            </w:r>
            <w:r w:rsidRPr="00C86145">
              <w:rPr>
                <w:sz w:val="22"/>
                <w:szCs w:val="22"/>
              </w:rPr>
              <w:t>ниями</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104,520</w:t>
            </w:r>
          </w:p>
        </w:tc>
      </w:tr>
      <w:tr w:rsidR="00035EFD" w:rsidRPr="00C86145" w:rsidTr="00035EFD">
        <w:trPr>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995 1 11 07015 13 0000 120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перечисления части прибыли, остающейся после уплаты налогов и иных обязательных платежей муниципал</w:t>
            </w:r>
            <w:r w:rsidRPr="00C86145">
              <w:rPr>
                <w:sz w:val="22"/>
                <w:szCs w:val="22"/>
              </w:rPr>
              <w:t>ь</w:t>
            </w:r>
            <w:r w:rsidRPr="00C86145">
              <w:rPr>
                <w:sz w:val="22"/>
                <w:szCs w:val="22"/>
              </w:rPr>
              <w:t>ных унитарных предприятий, созданных городскими посел</w:t>
            </w:r>
            <w:r w:rsidRPr="00C86145">
              <w:rPr>
                <w:sz w:val="22"/>
                <w:szCs w:val="22"/>
              </w:rPr>
              <w:t>е</w:t>
            </w:r>
            <w:r w:rsidRPr="00C86145">
              <w:rPr>
                <w:sz w:val="22"/>
                <w:szCs w:val="22"/>
              </w:rPr>
              <w:t>ниями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104,520</w:t>
            </w:r>
          </w:p>
        </w:tc>
      </w:tr>
      <w:tr w:rsidR="00035EFD" w:rsidRPr="00C86145" w:rsidTr="00035EFD">
        <w:trPr>
          <w:trHeight w:val="1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000 1 11 09000 00 0000 120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доходы от использования имущества и прав, наход</w:t>
            </w:r>
            <w:r w:rsidRPr="00C86145">
              <w:rPr>
                <w:sz w:val="22"/>
                <w:szCs w:val="22"/>
              </w:rPr>
              <w:t>я</w:t>
            </w:r>
            <w:r w:rsidRPr="00C86145">
              <w:rPr>
                <w:sz w:val="22"/>
                <w:szCs w:val="22"/>
              </w:rPr>
              <w:t>щихся в государственной и муниципальной собственности (за исключением имущества бюджетных и автономных учрежд</w:t>
            </w:r>
            <w:r w:rsidRPr="00C86145">
              <w:rPr>
                <w:sz w:val="22"/>
                <w:szCs w:val="22"/>
              </w:rPr>
              <w:t>е</w:t>
            </w:r>
            <w:r w:rsidRPr="00C86145">
              <w:rPr>
                <w:sz w:val="22"/>
                <w:szCs w:val="22"/>
              </w:rPr>
              <w:t>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250,000</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000 1 11 09040 00 0000 120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поступления от использования имущества, находящ</w:t>
            </w:r>
            <w:r w:rsidRPr="00C86145">
              <w:rPr>
                <w:sz w:val="22"/>
                <w:szCs w:val="22"/>
              </w:rPr>
              <w:t>е</w:t>
            </w:r>
            <w:r w:rsidRPr="00C86145">
              <w:rPr>
                <w:sz w:val="22"/>
                <w:szCs w:val="22"/>
              </w:rPr>
              <w:t>гося в государственной и муниципальной собственности (за исключением имущества бюджетных и автономных учрежд</w:t>
            </w:r>
            <w:r w:rsidRPr="00C86145">
              <w:rPr>
                <w:sz w:val="22"/>
                <w:szCs w:val="22"/>
              </w:rPr>
              <w:t>е</w:t>
            </w:r>
            <w:r w:rsidRPr="00C86145">
              <w:rPr>
                <w:sz w:val="22"/>
                <w:szCs w:val="22"/>
              </w:rPr>
              <w:t>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250,000</w:t>
            </w:r>
          </w:p>
        </w:tc>
      </w:tr>
      <w:tr w:rsidR="00035EFD" w:rsidRPr="00C86145" w:rsidTr="00035EFD">
        <w:trPr>
          <w:trHeight w:val="1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995 1 11 09045 13 0000 120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поступления от использования имущества, находящ</w:t>
            </w:r>
            <w:r w:rsidRPr="00C86145">
              <w:rPr>
                <w:sz w:val="22"/>
                <w:szCs w:val="22"/>
              </w:rPr>
              <w:t>е</w:t>
            </w:r>
            <w:r w:rsidRPr="00C86145">
              <w:rPr>
                <w:sz w:val="22"/>
                <w:szCs w:val="22"/>
              </w:rPr>
              <w:t>гося в собственности городских поселений (за исключением имущества муниципальных бюджетных и автономных учр</w:t>
            </w:r>
            <w:r w:rsidRPr="00C86145">
              <w:rPr>
                <w:sz w:val="22"/>
                <w:szCs w:val="22"/>
              </w:rPr>
              <w:t>е</w:t>
            </w:r>
            <w:r w:rsidRPr="00C86145">
              <w:rPr>
                <w:sz w:val="22"/>
                <w:szCs w:val="22"/>
              </w:rPr>
              <w:t>ждений, а также имущества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250,000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000 1 13 00000 00 0000 000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ОКАЗАНИЯ ПЛАТНЫХ УСЛУГ И КО</w:t>
            </w:r>
            <w:r w:rsidRPr="00C86145">
              <w:rPr>
                <w:sz w:val="22"/>
                <w:szCs w:val="22"/>
              </w:rPr>
              <w:t>М</w:t>
            </w:r>
            <w:r w:rsidRPr="00C86145">
              <w:rPr>
                <w:sz w:val="22"/>
                <w:szCs w:val="22"/>
              </w:rPr>
              <w:t>ПЕНСАЦИИ ЗАТРАТ ГОСУДАРСТВА</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7616,685</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000 1 13 02000 00 0000 130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компенсации затрат государства</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7616,685</w:t>
            </w:r>
          </w:p>
        </w:tc>
      </w:tr>
      <w:tr w:rsidR="00035EFD" w:rsidRPr="00C86145" w:rsidTr="00344A3F">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000 1 13 02060 00 0000 130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поступающие в порядке возмещения расходов, пон</w:t>
            </w:r>
            <w:r w:rsidRPr="00C86145">
              <w:rPr>
                <w:sz w:val="22"/>
                <w:szCs w:val="22"/>
              </w:rPr>
              <w:t>е</w:t>
            </w:r>
            <w:r w:rsidRPr="00C86145">
              <w:rPr>
                <w:sz w:val="22"/>
                <w:szCs w:val="22"/>
              </w:rPr>
              <w:t>сенных в связи с эксплуатацией имущества</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48,000</w:t>
            </w:r>
          </w:p>
        </w:tc>
      </w:tr>
      <w:tr w:rsidR="00035EFD" w:rsidRPr="00C86145" w:rsidTr="00344A3F">
        <w:trPr>
          <w:trHeight w:val="26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lastRenderedPageBreak/>
              <w:t>995 1 13 02065 13 0000 130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поступающие в порядке возмещения расходов, пон</w:t>
            </w:r>
            <w:r w:rsidRPr="00C86145">
              <w:rPr>
                <w:sz w:val="22"/>
                <w:szCs w:val="22"/>
              </w:rPr>
              <w:t>е</w:t>
            </w:r>
            <w:r w:rsidRPr="00C86145">
              <w:rPr>
                <w:sz w:val="22"/>
                <w:szCs w:val="22"/>
              </w:rPr>
              <w:t>сенных в связи с эксплуатацией имущества городских пос</w:t>
            </w:r>
            <w:r w:rsidRPr="00C86145">
              <w:rPr>
                <w:sz w:val="22"/>
                <w:szCs w:val="22"/>
              </w:rPr>
              <w:t>е</w:t>
            </w:r>
            <w:r w:rsidRPr="00C86145">
              <w:rPr>
                <w:sz w:val="22"/>
                <w:szCs w:val="22"/>
              </w:rPr>
              <w:t>лений</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48,000</w:t>
            </w:r>
          </w:p>
        </w:tc>
      </w:tr>
      <w:tr w:rsidR="00035EFD" w:rsidRPr="00C86145" w:rsidTr="00344A3F">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000 1 13 02990 00 0000 130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доходы от компенсации затрат государства</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7568,685</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983 1 13 02995 13 0000 130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доходы от компенсации затрат бюджетов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7568,685</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000 1 14 00000 00 0000 000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ПРОДАЖИ МАТЕРИАЛЬНЫХ И НЕМАТ</w:t>
            </w:r>
            <w:r w:rsidRPr="00C86145">
              <w:rPr>
                <w:sz w:val="22"/>
                <w:szCs w:val="22"/>
              </w:rPr>
              <w:t>Е</w:t>
            </w:r>
            <w:r w:rsidRPr="00C86145">
              <w:rPr>
                <w:sz w:val="22"/>
                <w:szCs w:val="22"/>
              </w:rPr>
              <w:t>РИАЛЬНЫХ АКТИВОВ</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2111,216</w:t>
            </w:r>
          </w:p>
        </w:tc>
      </w:tr>
      <w:tr w:rsidR="00035EFD" w:rsidRPr="00C86145" w:rsidTr="00035EFD">
        <w:trPr>
          <w:trHeight w:val="77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000 1 14 02000 00 0000 000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реализации имущества, находящегося в госуда</w:t>
            </w:r>
            <w:r w:rsidRPr="00C86145">
              <w:rPr>
                <w:sz w:val="22"/>
                <w:szCs w:val="22"/>
              </w:rPr>
              <w:t>р</w:t>
            </w:r>
            <w:r w:rsidRPr="00C86145">
              <w:rPr>
                <w:sz w:val="22"/>
                <w:szCs w:val="22"/>
              </w:rPr>
              <w:t>ственной и муниципальной собственности (за исключением движимого имущества бюджетных и автономных учрежд</w:t>
            </w:r>
            <w:r w:rsidRPr="00C86145">
              <w:rPr>
                <w:sz w:val="22"/>
                <w:szCs w:val="22"/>
              </w:rPr>
              <w:t>е</w:t>
            </w:r>
            <w:r w:rsidRPr="00C86145">
              <w:rPr>
                <w:sz w:val="22"/>
                <w:szCs w:val="22"/>
              </w:rPr>
              <w:t>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1952,000</w:t>
            </w:r>
          </w:p>
        </w:tc>
      </w:tr>
      <w:tr w:rsidR="00035EFD" w:rsidRPr="00C86145" w:rsidTr="00035EFD">
        <w:trPr>
          <w:trHeight w:val="49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000 1 14 02050 13 0000 410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реализации имущества, находящегося в собстве</w:t>
            </w:r>
            <w:r w:rsidRPr="00C86145">
              <w:rPr>
                <w:sz w:val="22"/>
                <w:szCs w:val="22"/>
              </w:rPr>
              <w:t>н</w:t>
            </w:r>
            <w:r w:rsidRPr="00C86145">
              <w:rPr>
                <w:sz w:val="22"/>
                <w:szCs w:val="22"/>
              </w:rPr>
              <w:t>ности городских поселений (за исключением движимого имущества муниципальных бюджетных и автономных учр</w:t>
            </w:r>
            <w:r w:rsidRPr="00C86145">
              <w:rPr>
                <w:sz w:val="22"/>
                <w:szCs w:val="22"/>
              </w:rPr>
              <w:t>е</w:t>
            </w:r>
            <w:r w:rsidRPr="00C86145">
              <w:rPr>
                <w:sz w:val="22"/>
                <w:szCs w:val="22"/>
              </w:rPr>
              <w:t>ждений, а также имущества муниципальных унитарных предприятий, в том числе казенных), в части реализации о</w:t>
            </w:r>
            <w:r w:rsidRPr="00C86145">
              <w:rPr>
                <w:sz w:val="22"/>
                <w:szCs w:val="22"/>
              </w:rPr>
              <w:t>с</w:t>
            </w:r>
            <w:r w:rsidRPr="00C86145">
              <w:rPr>
                <w:sz w:val="22"/>
                <w:szCs w:val="22"/>
              </w:rPr>
              <w:t>новных средств по указанному имуществу</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1952,000</w:t>
            </w:r>
          </w:p>
        </w:tc>
      </w:tr>
      <w:tr w:rsidR="00035EFD" w:rsidRPr="00C86145" w:rsidTr="00035EFD">
        <w:trPr>
          <w:trHeight w:val="90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995 1 14 02053 13 0000 410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реализации имущества, находящегося в собстве</w:t>
            </w:r>
            <w:r w:rsidRPr="00C86145">
              <w:rPr>
                <w:sz w:val="22"/>
                <w:szCs w:val="22"/>
              </w:rPr>
              <w:t>н</w:t>
            </w:r>
            <w:r w:rsidRPr="00C86145">
              <w:rPr>
                <w:sz w:val="22"/>
                <w:szCs w:val="22"/>
              </w:rPr>
              <w:t>ности городских поселений (за исключением имущества м</w:t>
            </w:r>
            <w:r w:rsidRPr="00C86145">
              <w:rPr>
                <w:sz w:val="22"/>
                <w:szCs w:val="22"/>
              </w:rPr>
              <w:t>у</w:t>
            </w:r>
            <w:r w:rsidRPr="00C86145">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1952,000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000 1 14 06000 00 0000 430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продажи земельных участков, находящихся в го</w:t>
            </w:r>
            <w:r w:rsidRPr="00C86145">
              <w:rPr>
                <w:sz w:val="22"/>
                <w:szCs w:val="22"/>
              </w:rPr>
              <w:t>с</w:t>
            </w:r>
            <w:r w:rsidRPr="00C86145">
              <w:rPr>
                <w:sz w:val="22"/>
                <w:szCs w:val="22"/>
              </w:rPr>
              <w:t>ударственной и муниципальной собственности</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159,216</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000 1 14 06010 00 0000 430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продажи земельных участков, государственная собственность на которые не разграничена</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159,216</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919 1 14 06013 13 0000 430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Доходы от продажи земельных участков, государственная собственность на которые не разграничена и которые расп</w:t>
            </w:r>
            <w:r w:rsidRPr="00C86145">
              <w:rPr>
                <w:sz w:val="22"/>
                <w:szCs w:val="22"/>
              </w:rPr>
              <w:t>о</w:t>
            </w:r>
            <w:r w:rsidRPr="00C86145">
              <w:rPr>
                <w:sz w:val="22"/>
                <w:szCs w:val="22"/>
              </w:rPr>
              <w:t>ложены в границах городских поселений</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159,216</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000 1 16 00000 00 0000 000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ШТРАФЫ, САНКЦИИ, ВОЗМЕЩЕНИЕ УЩЕРБА</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117,515</w:t>
            </w:r>
          </w:p>
        </w:tc>
      </w:tr>
      <w:tr w:rsidR="00035EFD" w:rsidRPr="00C86145" w:rsidTr="00035EFD">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000 1 16 02000 02 0000 140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Административные штрафы, установленные законами суб</w:t>
            </w:r>
            <w:r w:rsidRPr="00C86145">
              <w:rPr>
                <w:sz w:val="22"/>
                <w:szCs w:val="22"/>
              </w:rPr>
              <w:t>ъ</w:t>
            </w:r>
            <w:r w:rsidRPr="00C86145">
              <w:rPr>
                <w:sz w:val="22"/>
                <w:szCs w:val="22"/>
              </w:rPr>
              <w:t>ектов Российской Федерации об административных правон</w:t>
            </w:r>
            <w:r w:rsidRPr="00C86145">
              <w:rPr>
                <w:sz w:val="22"/>
                <w:szCs w:val="22"/>
              </w:rPr>
              <w:t>а</w:t>
            </w:r>
            <w:r w:rsidRPr="00C86145">
              <w:rPr>
                <w:sz w:val="22"/>
                <w:szCs w:val="22"/>
              </w:rPr>
              <w:t>рушениях</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63,433</w:t>
            </w:r>
          </w:p>
        </w:tc>
      </w:tr>
      <w:tr w:rsidR="00035EFD" w:rsidRPr="00C86145" w:rsidTr="00035EFD">
        <w:trPr>
          <w:trHeight w:val="34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000 1 16 02020 02 0000 140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Административные штрафы, установленные законами суб</w:t>
            </w:r>
            <w:r w:rsidRPr="00C86145">
              <w:rPr>
                <w:sz w:val="22"/>
                <w:szCs w:val="22"/>
              </w:rPr>
              <w:t>ъ</w:t>
            </w:r>
            <w:r w:rsidRPr="00C86145">
              <w:rPr>
                <w:sz w:val="22"/>
                <w:szCs w:val="22"/>
              </w:rPr>
              <w:t>ектов Российской Федерации об административных правон</w:t>
            </w:r>
            <w:r w:rsidRPr="00C86145">
              <w:rPr>
                <w:sz w:val="22"/>
                <w:szCs w:val="22"/>
              </w:rPr>
              <w:t>а</w:t>
            </w:r>
            <w:r w:rsidRPr="00C86145">
              <w:rPr>
                <w:sz w:val="22"/>
                <w:szCs w:val="22"/>
              </w:rPr>
              <w:t>рушениях, за нарушение муниципальных правовых актов</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63,433</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983 1 16 02020 02 0000 140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Административные штрафы, установленные законами суб</w:t>
            </w:r>
            <w:r w:rsidRPr="00C86145">
              <w:rPr>
                <w:sz w:val="22"/>
                <w:szCs w:val="22"/>
              </w:rPr>
              <w:t>ъ</w:t>
            </w:r>
            <w:r w:rsidRPr="00C86145">
              <w:rPr>
                <w:sz w:val="22"/>
                <w:szCs w:val="22"/>
              </w:rPr>
              <w:t>ектов Российской Федерации об административных правон</w:t>
            </w:r>
            <w:r w:rsidRPr="00C86145">
              <w:rPr>
                <w:sz w:val="22"/>
                <w:szCs w:val="22"/>
              </w:rPr>
              <w:t>а</w:t>
            </w:r>
            <w:r w:rsidRPr="00C86145">
              <w:rPr>
                <w:sz w:val="22"/>
                <w:szCs w:val="22"/>
              </w:rPr>
              <w:t>рушениях, за нарушение муниципальных правовых актов</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63,433</w:t>
            </w:r>
          </w:p>
        </w:tc>
      </w:tr>
      <w:tr w:rsidR="00035EFD" w:rsidRPr="00C86145" w:rsidTr="00035EFD">
        <w:trPr>
          <w:trHeight w:val="40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000 1 16 07010 00 0000 140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proofErr w:type="gramStart"/>
            <w:r w:rsidRPr="00C86145">
              <w:rPr>
                <w:sz w:val="22"/>
                <w:szCs w:val="22"/>
              </w:rPr>
              <w:t>Штрафы, неустойки, пени, уплаченные в случае просрочки исполнения поставщиком (подрядчиком, исполнителем) об</w:t>
            </w:r>
            <w:r w:rsidRPr="00C86145">
              <w:rPr>
                <w:sz w:val="22"/>
                <w:szCs w:val="22"/>
              </w:rPr>
              <w:t>я</w:t>
            </w:r>
            <w:r w:rsidRPr="00C86145">
              <w:rPr>
                <w:sz w:val="22"/>
                <w:szCs w:val="22"/>
              </w:rPr>
              <w:t>зательств, предусмотренных государственным (муниципал</w:t>
            </w:r>
            <w:r w:rsidRPr="00C86145">
              <w:rPr>
                <w:sz w:val="22"/>
                <w:szCs w:val="22"/>
              </w:rPr>
              <w:t>ь</w:t>
            </w:r>
            <w:r w:rsidRPr="00C86145">
              <w:rPr>
                <w:sz w:val="22"/>
                <w:szCs w:val="22"/>
              </w:rPr>
              <w:t>ным) контрактом</w:t>
            </w:r>
            <w:proofErr w:type="gramEnd"/>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51,717</w:t>
            </w:r>
          </w:p>
        </w:tc>
      </w:tr>
      <w:tr w:rsidR="00035EFD" w:rsidRPr="00C86145" w:rsidTr="00035EFD">
        <w:trPr>
          <w:trHeight w:val="44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983 1 16 07010 13 0000 140</w:t>
            </w:r>
          </w:p>
        </w:tc>
        <w:tc>
          <w:tcPr>
            <w:tcW w:w="6080" w:type="dxa"/>
            <w:tcBorders>
              <w:top w:val="nil"/>
              <w:left w:val="nil"/>
              <w:bottom w:val="nil"/>
              <w:right w:val="nil"/>
            </w:tcBorders>
            <w:shd w:val="clear" w:color="auto" w:fill="auto"/>
            <w:hideMark/>
          </w:tcPr>
          <w:p w:rsidR="00A91C5F" w:rsidRPr="00C86145" w:rsidRDefault="00A91C5F" w:rsidP="00035EFD">
            <w:pPr>
              <w:spacing w:line="240" w:lineRule="exact"/>
              <w:ind w:right="-12"/>
              <w:jc w:val="both"/>
              <w:rPr>
                <w:sz w:val="22"/>
                <w:szCs w:val="22"/>
              </w:rPr>
            </w:pPr>
            <w:proofErr w:type="gramStart"/>
            <w:r w:rsidRPr="00C86145">
              <w:rPr>
                <w:sz w:val="22"/>
                <w:szCs w:val="22"/>
              </w:rPr>
              <w:t>Штрафы, неустойки, пени, уплаченные в случае просрочки исполнения поставщиком (подрядчиком, исполнителем) об</w:t>
            </w:r>
            <w:r w:rsidRPr="00C86145">
              <w:rPr>
                <w:sz w:val="22"/>
                <w:szCs w:val="22"/>
              </w:rPr>
              <w:t>я</w:t>
            </w:r>
            <w:r w:rsidRPr="00C86145">
              <w:rPr>
                <w:sz w:val="22"/>
                <w:szCs w:val="22"/>
              </w:rPr>
              <w:t>зательств, предусмотренных муниципальным контрактом, заключенным муниципальным органом, казенным учрежд</w:t>
            </w:r>
            <w:r w:rsidRPr="00C86145">
              <w:rPr>
                <w:sz w:val="22"/>
                <w:szCs w:val="22"/>
              </w:rPr>
              <w:t>е</w:t>
            </w:r>
            <w:r w:rsidRPr="00C86145">
              <w:rPr>
                <w:sz w:val="22"/>
                <w:szCs w:val="22"/>
              </w:rPr>
              <w:t>нием городского поселения</w:t>
            </w:r>
            <w:proofErr w:type="gramEnd"/>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51,717</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000 1 16 10000 00 0000 140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ПЛАТЕЖИ В ЦЕЛЯХ ВОЗМЕЩЕНИЯ ПРИЧИНЕННОГО УЩЕРБА (УБЫТКОВ)</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2,365</w:t>
            </w:r>
          </w:p>
        </w:tc>
      </w:tr>
      <w:tr w:rsidR="00035EFD" w:rsidRPr="00C86145" w:rsidTr="00035EFD">
        <w:trPr>
          <w:trHeight w:val="1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000 1 16 10032 13 0000 140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Прочее возмещение ущерба, причиненного муниципальному имуществу городского поселения (за исключением имущ</w:t>
            </w:r>
            <w:r w:rsidRPr="00C86145">
              <w:rPr>
                <w:sz w:val="22"/>
                <w:szCs w:val="22"/>
              </w:rPr>
              <w:t>е</w:t>
            </w:r>
            <w:r w:rsidRPr="00C86145">
              <w:rPr>
                <w:sz w:val="22"/>
                <w:szCs w:val="22"/>
              </w:rPr>
              <w:t>ства, закрепленного за муниципальными бюджетными (авт</w:t>
            </w:r>
            <w:r w:rsidRPr="00C86145">
              <w:rPr>
                <w:sz w:val="22"/>
                <w:szCs w:val="22"/>
              </w:rPr>
              <w:t>о</w:t>
            </w:r>
            <w:r w:rsidRPr="00C86145">
              <w:rPr>
                <w:sz w:val="22"/>
                <w:szCs w:val="22"/>
              </w:rPr>
              <w:t>номными) учреждениями, унитарными предприятиями)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2,365</w:t>
            </w:r>
          </w:p>
        </w:tc>
      </w:tr>
      <w:tr w:rsidR="00035EFD" w:rsidRPr="00C86145" w:rsidTr="00344A3F">
        <w:trPr>
          <w:trHeight w:val="1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995 1 16 10032 13 0000 140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Прочее возмещение ущерба, причиненного муниципальному имуществу городского поселения (за исключением имущ</w:t>
            </w:r>
            <w:r w:rsidRPr="00C86145">
              <w:rPr>
                <w:sz w:val="22"/>
                <w:szCs w:val="22"/>
              </w:rPr>
              <w:t>е</w:t>
            </w:r>
            <w:r w:rsidRPr="00C86145">
              <w:rPr>
                <w:sz w:val="22"/>
                <w:szCs w:val="22"/>
              </w:rPr>
              <w:t>ства, закрепленного за муниципальными бюджетными (авт</w:t>
            </w:r>
            <w:r w:rsidRPr="00C86145">
              <w:rPr>
                <w:sz w:val="22"/>
                <w:szCs w:val="22"/>
              </w:rPr>
              <w:t>о</w:t>
            </w:r>
            <w:r w:rsidRPr="00C86145">
              <w:rPr>
                <w:sz w:val="22"/>
                <w:szCs w:val="22"/>
              </w:rPr>
              <w:t>номными) учреждениями, унитарными предприятиями)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2,365</w:t>
            </w:r>
          </w:p>
        </w:tc>
      </w:tr>
      <w:tr w:rsidR="00035EFD" w:rsidRPr="00C86145" w:rsidTr="00344A3F">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lastRenderedPageBreak/>
              <w:t>000 1 17 00000 00 0000 000</w:t>
            </w: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right="-12"/>
              <w:rPr>
                <w:sz w:val="22"/>
                <w:szCs w:val="22"/>
              </w:rPr>
            </w:pPr>
            <w:r w:rsidRPr="00C86145">
              <w:rPr>
                <w:sz w:val="22"/>
                <w:szCs w:val="22"/>
              </w:rPr>
              <w:t>ПРОЧИЕ НЕНАЛОГОВЫЕ ДОХОДЫ</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5141,810</w:t>
            </w:r>
          </w:p>
        </w:tc>
      </w:tr>
      <w:tr w:rsidR="00035EFD" w:rsidRPr="00C86145" w:rsidTr="00344A3F">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000 1 17 05000 00 0000 180</w:t>
            </w: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right="-12"/>
              <w:rPr>
                <w:sz w:val="22"/>
                <w:szCs w:val="22"/>
              </w:rPr>
            </w:pPr>
            <w:r w:rsidRPr="00C86145">
              <w:rPr>
                <w:sz w:val="22"/>
                <w:szCs w:val="22"/>
              </w:rPr>
              <w:t>Прочие неналоговые доходы</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4924,910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983 1 17 05050 13 0000 180</w:t>
            </w:r>
          </w:p>
        </w:tc>
        <w:tc>
          <w:tcPr>
            <w:tcW w:w="6080" w:type="dxa"/>
            <w:tcBorders>
              <w:top w:val="nil"/>
              <w:left w:val="nil"/>
              <w:bottom w:val="nil"/>
              <w:right w:val="nil"/>
            </w:tcBorders>
            <w:shd w:val="clear" w:color="auto" w:fill="auto"/>
            <w:noWrap/>
            <w:vAlign w:val="bottom"/>
            <w:hideMark/>
          </w:tcPr>
          <w:p w:rsidR="00A91C5F" w:rsidRPr="00C86145" w:rsidRDefault="00A91C5F" w:rsidP="00035EFD">
            <w:pPr>
              <w:spacing w:line="240" w:lineRule="exact"/>
              <w:ind w:right="-12"/>
              <w:rPr>
                <w:sz w:val="22"/>
                <w:szCs w:val="22"/>
              </w:rPr>
            </w:pPr>
            <w:r w:rsidRPr="00C86145">
              <w:rPr>
                <w:sz w:val="22"/>
                <w:szCs w:val="22"/>
              </w:rPr>
              <w:t>Прочие неналоговые доходы бюджетов городских поселений</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4924,910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000 1 17 15000 00 0000 150</w:t>
            </w: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right="-12"/>
              <w:rPr>
                <w:sz w:val="22"/>
                <w:szCs w:val="22"/>
              </w:rPr>
            </w:pPr>
            <w:r w:rsidRPr="00C86145">
              <w:rPr>
                <w:sz w:val="22"/>
                <w:szCs w:val="22"/>
              </w:rPr>
              <w:t>Инициативные платежи</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216,900</w:t>
            </w:r>
          </w:p>
        </w:tc>
      </w:tr>
      <w:tr w:rsidR="00035EFD" w:rsidRPr="00C86145" w:rsidTr="00035EFD">
        <w:trPr>
          <w:trHeight w:val="49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000 1 17 15030 13 0000 150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Инициативные платежи, зачисляемые в бюджеты городских поселений</w:t>
            </w:r>
          </w:p>
        </w:tc>
        <w:tc>
          <w:tcPr>
            <w:tcW w:w="11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216,900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000 2 00 00000 00 0000 000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b/>
                <w:bCs/>
                <w:sz w:val="22"/>
                <w:szCs w:val="22"/>
              </w:rPr>
            </w:pPr>
            <w:r w:rsidRPr="00C86145">
              <w:rPr>
                <w:b/>
                <w:bCs/>
                <w:sz w:val="22"/>
                <w:szCs w:val="22"/>
              </w:rPr>
              <w:t>БЕЗВОЗМЕЗДНЫЕ ПОСТУПЛЕНИЯ</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498155,630</w:t>
            </w:r>
          </w:p>
        </w:tc>
      </w:tr>
      <w:tr w:rsidR="00035EFD" w:rsidRPr="00C86145" w:rsidTr="00035EFD">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БЕЗВОЗМЕЗДНЫЕ ПОСТУПЛЕНИЯ ОТ ДРУГИХ БЮ</w:t>
            </w:r>
            <w:r w:rsidRPr="00C86145">
              <w:rPr>
                <w:sz w:val="22"/>
                <w:szCs w:val="22"/>
              </w:rPr>
              <w:t>Д</w:t>
            </w:r>
            <w:r w:rsidRPr="00C86145">
              <w:rPr>
                <w:sz w:val="22"/>
                <w:szCs w:val="22"/>
              </w:rPr>
              <w:t>ЖЕТОВ БЮДЖЕТНОЙ СИСТЕМЫ РОССИЙСКОЙ ФЕД</w:t>
            </w:r>
            <w:r w:rsidRPr="00C86145">
              <w:rPr>
                <w:sz w:val="22"/>
                <w:szCs w:val="22"/>
              </w:rPr>
              <w:t>Е</w:t>
            </w:r>
            <w:r w:rsidRPr="00C86145">
              <w:rPr>
                <w:sz w:val="22"/>
                <w:szCs w:val="22"/>
              </w:rPr>
              <w:t>РАЦИИ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471755,905</w:t>
            </w:r>
          </w:p>
        </w:tc>
      </w:tr>
      <w:tr w:rsidR="00035EFD" w:rsidRPr="00C86145" w:rsidTr="00035EFD">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000 2 02 20000 00 0000 150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b/>
                <w:bCs/>
                <w:sz w:val="22"/>
                <w:szCs w:val="22"/>
              </w:rPr>
            </w:pPr>
            <w:r w:rsidRPr="00C86145">
              <w:rPr>
                <w:b/>
                <w:bCs/>
                <w:sz w:val="22"/>
                <w:szCs w:val="22"/>
              </w:rPr>
              <w:t>Субсидии бюджетам бюджетной системы Российской Ф</w:t>
            </w:r>
            <w:r w:rsidRPr="00C86145">
              <w:rPr>
                <w:b/>
                <w:bCs/>
                <w:sz w:val="22"/>
                <w:szCs w:val="22"/>
              </w:rPr>
              <w:t>е</w:t>
            </w:r>
            <w:r w:rsidRPr="00C86145">
              <w:rPr>
                <w:b/>
                <w:bCs/>
                <w:sz w:val="22"/>
                <w:szCs w:val="22"/>
              </w:rPr>
              <w:t>дерации (межбюджетные субсидии)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468228,905</w:t>
            </w:r>
          </w:p>
        </w:tc>
      </w:tr>
      <w:tr w:rsidR="00035EFD" w:rsidRPr="00C86145" w:rsidTr="00035EFD">
        <w:trPr>
          <w:trHeight w:val="114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000 2 02 20299 00 0000 150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муниципальных образований на обесп</w:t>
            </w:r>
            <w:r w:rsidRPr="00C86145">
              <w:rPr>
                <w:sz w:val="22"/>
                <w:szCs w:val="22"/>
              </w:rPr>
              <w:t>е</w:t>
            </w:r>
            <w:r w:rsidRPr="00C86145">
              <w:rPr>
                <w:sz w:val="22"/>
                <w:szCs w:val="22"/>
              </w:rPr>
              <w:t>чение мероприятий по переселению граждан из аварийного жилищного фонда, в том числе переселению граждан из ав</w:t>
            </w:r>
            <w:r w:rsidRPr="00C86145">
              <w:rPr>
                <w:sz w:val="22"/>
                <w:szCs w:val="22"/>
              </w:rPr>
              <w:t>а</w:t>
            </w:r>
            <w:r w:rsidRPr="00C86145">
              <w:rPr>
                <w:sz w:val="22"/>
                <w:szCs w:val="22"/>
              </w:rPr>
              <w:t>рийного жилищного фонда с учетом необходимости развития малоэтажного жилищного строительства, за счет средств, п</w:t>
            </w:r>
            <w:r w:rsidRPr="00C86145">
              <w:rPr>
                <w:sz w:val="22"/>
                <w:szCs w:val="22"/>
              </w:rPr>
              <w:t>о</w:t>
            </w:r>
            <w:r w:rsidRPr="00C86145">
              <w:rPr>
                <w:sz w:val="22"/>
                <w:szCs w:val="22"/>
              </w:rPr>
              <w:t>ступивших от государственной корпорации - Фонда соде</w:t>
            </w:r>
            <w:r w:rsidRPr="00C86145">
              <w:rPr>
                <w:sz w:val="22"/>
                <w:szCs w:val="22"/>
              </w:rPr>
              <w:t>й</w:t>
            </w:r>
            <w:r w:rsidRPr="00C86145">
              <w:rPr>
                <w:sz w:val="22"/>
                <w:szCs w:val="22"/>
              </w:rPr>
              <w:t>ствия реформированию жилищно-коммунального хозяйства</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50263,770</w:t>
            </w:r>
          </w:p>
        </w:tc>
      </w:tr>
      <w:tr w:rsidR="00035EFD" w:rsidRPr="00C86145" w:rsidTr="00035EFD">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000 2 02 20299 13 0000 150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обеспечение мероприятий по переселению граждан из аварийного жили</w:t>
            </w:r>
            <w:r w:rsidRPr="00C86145">
              <w:rPr>
                <w:sz w:val="22"/>
                <w:szCs w:val="22"/>
              </w:rPr>
              <w:t>щ</w:t>
            </w:r>
            <w:r w:rsidRPr="00C86145">
              <w:rPr>
                <w:sz w:val="22"/>
                <w:szCs w:val="22"/>
              </w:rPr>
              <w:t>ного фонда, в том числе переселению граждан из аварийного жилищного фонда с учетом необходимости развития мал</w:t>
            </w:r>
            <w:r w:rsidRPr="00C86145">
              <w:rPr>
                <w:sz w:val="22"/>
                <w:szCs w:val="22"/>
              </w:rPr>
              <w:t>о</w:t>
            </w:r>
            <w:r w:rsidRPr="00C86145">
              <w:rPr>
                <w:sz w:val="22"/>
                <w:szCs w:val="22"/>
              </w:rPr>
              <w:t>этажного жилищного строительства, за счет средств, пост</w:t>
            </w:r>
            <w:r w:rsidRPr="00C86145">
              <w:rPr>
                <w:sz w:val="22"/>
                <w:szCs w:val="22"/>
              </w:rPr>
              <w:t>у</w:t>
            </w:r>
            <w:r w:rsidRPr="00C86145">
              <w:rPr>
                <w:sz w:val="22"/>
                <w:szCs w:val="22"/>
              </w:rPr>
              <w:t>пивших от государственной корпорации - Фонда содействия реформированию жилищно-коммунального хозяйства</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50263,770</w:t>
            </w:r>
          </w:p>
        </w:tc>
      </w:tr>
      <w:tr w:rsidR="00035EFD" w:rsidRPr="00C86145" w:rsidTr="00035EFD">
        <w:trPr>
          <w:trHeight w:val="158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983 2 02 20299 13 0000 150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обеспечение мероприятий по переселению граждан из аварийного жили</w:t>
            </w:r>
            <w:r w:rsidRPr="00C86145">
              <w:rPr>
                <w:sz w:val="22"/>
                <w:szCs w:val="22"/>
              </w:rPr>
              <w:t>щ</w:t>
            </w:r>
            <w:r w:rsidRPr="00C86145">
              <w:rPr>
                <w:sz w:val="22"/>
                <w:szCs w:val="22"/>
              </w:rPr>
              <w:t>ного фонда, в том числе переселению граждан из аварийного жилищного фонда с учетом необходимости развития мал</w:t>
            </w:r>
            <w:r w:rsidRPr="00C86145">
              <w:rPr>
                <w:sz w:val="22"/>
                <w:szCs w:val="22"/>
              </w:rPr>
              <w:t>о</w:t>
            </w:r>
            <w:r w:rsidRPr="00C86145">
              <w:rPr>
                <w:sz w:val="22"/>
                <w:szCs w:val="22"/>
              </w:rPr>
              <w:t>этажного жилищного строительства, за счет средств, пост</w:t>
            </w:r>
            <w:r w:rsidRPr="00C86145">
              <w:rPr>
                <w:sz w:val="22"/>
                <w:szCs w:val="22"/>
              </w:rPr>
              <w:t>у</w:t>
            </w:r>
            <w:r w:rsidRPr="00C86145">
              <w:rPr>
                <w:sz w:val="22"/>
                <w:szCs w:val="22"/>
              </w:rPr>
              <w:t>пивших от государственной корпорации - Фонда содействия реформированию жилищно-коммунального хозяйства</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50263,770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000 2 02 20302 00 0000 150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муниципальных образований на обесп</w:t>
            </w:r>
            <w:r w:rsidRPr="00C86145">
              <w:rPr>
                <w:sz w:val="22"/>
                <w:szCs w:val="22"/>
              </w:rPr>
              <w:t>е</w:t>
            </w:r>
            <w:r w:rsidRPr="00C86145">
              <w:rPr>
                <w:sz w:val="22"/>
                <w:szCs w:val="22"/>
              </w:rPr>
              <w:t>чение мероприятий по переселению граждан из аварийного жилищного фонда, в том числе переселению граждан из ав</w:t>
            </w:r>
            <w:r w:rsidRPr="00C86145">
              <w:rPr>
                <w:sz w:val="22"/>
                <w:szCs w:val="22"/>
              </w:rPr>
              <w:t>а</w:t>
            </w:r>
            <w:r w:rsidRPr="00C86145">
              <w:rPr>
                <w:sz w:val="22"/>
                <w:szCs w:val="22"/>
              </w:rPr>
              <w:t>рийного жилищного фонда с учетом необходимости развития малоэтажного жилищного строительства, за счет средств бюджетов</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62267,290</w:t>
            </w:r>
          </w:p>
        </w:tc>
      </w:tr>
      <w:tr w:rsidR="00035EFD" w:rsidRPr="00C86145" w:rsidTr="00035EFD">
        <w:trPr>
          <w:trHeight w:val="55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000 2 02 20302 13 0000 150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обеспечение мероприятий по переселению граждан из аварийного жили</w:t>
            </w:r>
            <w:r w:rsidRPr="00C86145">
              <w:rPr>
                <w:sz w:val="22"/>
                <w:szCs w:val="22"/>
              </w:rPr>
              <w:t>щ</w:t>
            </w:r>
            <w:r w:rsidRPr="00C86145">
              <w:rPr>
                <w:sz w:val="22"/>
                <w:szCs w:val="22"/>
              </w:rPr>
              <w:t>ного фонда, в том числе переселению граждан из аварийного жилищного фонда с учетом необходимости развития мал</w:t>
            </w:r>
            <w:r w:rsidRPr="00C86145">
              <w:rPr>
                <w:sz w:val="22"/>
                <w:szCs w:val="22"/>
              </w:rPr>
              <w:t>о</w:t>
            </w:r>
            <w:r w:rsidRPr="00C86145">
              <w:rPr>
                <w:sz w:val="22"/>
                <w:szCs w:val="22"/>
              </w:rPr>
              <w:t>этажного жилищного строительства, за счет средств бюдж</w:t>
            </w:r>
            <w:r w:rsidRPr="00C86145">
              <w:rPr>
                <w:sz w:val="22"/>
                <w:szCs w:val="22"/>
              </w:rPr>
              <w:t>е</w:t>
            </w:r>
            <w:r w:rsidRPr="00C86145">
              <w:rPr>
                <w:sz w:val="22"/>
                <w:szCs w:val="22"/>
              </w:rPr>
              <w:t>тов</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62267,290</w:t>
            </w:r>
          </w:p>
        </w:tc>
      </w:tr>
      <w:tr w:rsidR="00035EFD" w:rsidRPr="00C86145" w:rsidTr="00035EFD">
        <w:trPr>
          <w:trHeight w:val="67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983 2 02 20302 13 0000 150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обеспечение мероприятий по переселению граждан из аварийного жили</w:t>
            </w:r>
            <w:r w:rsidRPr="00C86145">
              <w:rPr>
                <w:sz w:val="22"/>
                <w:szCs w:val="22"/>
              </w:rPr>
              <w:t>щ</w:t>
            </w:r>
            <w:r w:rsidRPr="00C86145">
              <w:rPr>
                <w:sz w:val="22"/>
                <w:szCs w:val="22"/>
              </w:rPr>
              <w:t>ного фонда, в том числе переселению граждан из аварийного жилищного фонда с учетом необходимости развития мал</w:t>
            </w:r>
            <w:r w:rsidRPr="00C86145">
              <w:rPr>
                <w:sz w:val="22"/>
                <w:szCs w:val="22"/>
              </w:rPr>
              <w:t>о</w:t>
            </w:r>
            <w:r w:rsidRPr="00C86145">
              <w:rPr>
                <w:sz w:val="22"/>
                <w:szCs w:val="22"/>
              </w:rPr>
              <w:t>этажного жилищного строительства, за счет средств бюдж</w:t>
            </w:r>
            <w:r w:rsidRPr="00C86145">
              <w:rPr>
                <w:sz w:val="22"/>
                <w:szCs w:val="22"/>
              </w:rPr>
              <w:t>е</w:t>
            </w:r>
            <w:r w:rsidRPr="00C86145">
              <w:rPr>
                <w:sz w:val="22"/>
                <w:szCs w:val="22"/>
              </w:rPr>
              <w:t>тов</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62267,290</w:t>
            </w:r>
          </w:p>
        </w:tc>
      </w:tr>
      <w:tr w:rsidR="00035EFD" w:rsidRPr="00C86145" w:rsidTr="00035EFD">
        <w:trPr>
          <w:trHeight w:val="21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000 2 02 25242 00 0000 150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211455,100</w:t>
            </w:r>
          </w:p>
        </w:tc>
      </w:tr>
      <w:tr w:rsidR="00035EFD" w:rsidRPr="00C86145" w:rsidTr="00035EFD">
        <w:trPr>
          <w:trHeight w:val="19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000 2 02 25242 13 0000 150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211455,100</w:t>
            </w:r>
          </w:p>
        </w:tc>
      </w:tr>
      <w:tr w:rsidR="00035EFD" w:rsidRPr="00C86145" w:rsidTr="00344A3F">
        <w:trPr>
          <w:trHeight w:val="40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983 2 02 25242 13 0000 150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211455,100</w:t>
            </w:r>
          </w:p>
        </w:tc>
      </w:tr>
      <w:tr w:rsidR="00035EFD" w:rsidRPr="00C86145" w:rsidTr="00344A3F">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000 2 02 25243 00 0000 150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на строительство и реконструкцию (м</w:t>
            </w:r>
            <w:r w:rsidRPr="00C86145">
              <w:rPr>
                <w:sz w:val="22"/>
                <w:szCs w:val="22"/>
              </w:rPr>
              <w:t>о</w:t>
            </w:r>
            <w:r w:rsidRPr="00C86145">
              <w:rPr>
                <w:sz w:val="22"/>
                <w:szCs w:val="22"/>
              </w:rPr>
              <w:lastRenderedPageBreak/>
              <w:t>дернизацию) объектов питьевого водоснабжения</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lastRenderedPageBreak/>
              <w:t>33616,500</w:t>
            </w:r>
          </w:p>
        </w:tc>
      </w:tr>
      <w:tr w:rsidR="00035EFD" w:rsidRPr="00C86145" w:rsidTr="00344A3F">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lastRenderedPageBreak/>
              <w:t>000 2 02 25243 13 0000 150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строительство и реконструкцию (модернизацию) объектов питьевого вод</w:t>
            </w:r>
            <w:r w:rsidRPr="00C86145">
              <w:rPr>
                <w:sz w:val="22"/>
                <w:szCs w:val="22"/>
              </w:rPr>
              <w:t>о</w:t>
            </w:r>
            <w:r w:rsidRPr="00C86145">
              <w:rPr>
                <w:sz w:val="22"/>
                <w:szCs w:val="22"/>
              </w:rPr>
              <w:t>снабжения</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33616,500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983 2 02 25243 13 0000 150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строительство и реконструкцию (модернизацию) объектов питьевого вод</w:t>
            </w:r>
            <w:r w:rsidRPr="00C86145">
              <w:rPr>
                <w:sz w:val="22"/>
                <w:szCs w:val="22"/>
              </w:rPr>
              <w:t>о</w:t>
            </w:r>
            <w:r w:rsidRPr="00C86145">
              <w:rPr>
                <w:sz w:val="22"/>
                <w:szCs w:val="22"/>
              </w:rPr>
              <w:t>снабжения</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33616,500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000 2 02 25555 00 0000 150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на реализацию программ формирования современной городской среды</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49634,000</w:t>
            </w:r>
          </w:p>
        </w:tc>
      </w:tr>
      <w:tr w:rsidR="00035EFD" w:rsidRPr="00C86145" w:rsidTr="00035EFD">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000 2 02 25555 13 0000 150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реализацию программ формирования современной городской среды</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49634,000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983 2 02 25555 13 0000 150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Субсидии бюджетам городских поселений на реализацию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49634,000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000 2 02 29999 00 0000 150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b/>
                <w:bCs/>
                <w:sz w:val="22"/>
                <w:szCs w:val="22"/>
              </w:rPr>
            </w:pPr>
            <w:r w:rsidRPr="00C86145">
              <w:rPr>
                <w:b/>
                <w:bCs/>
                <w:sz w:val="22"/>
                <w:szCs w:val="22"/>
              </w:rPr>
              <w:t>Прочие субсидии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60992,245</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000 2 02 29999 13 0000 150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субсидии бюджетам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60992,245</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983 2 02 29999 13 0000 150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субсидии бюджетам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60992,245</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000 2 02 30000 00 0000 150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b/>
                <w:bCs/>
                <w:sz w:val="22"/>
                <w:szCs w:val="22"/>
              </w:rPr>
            </w:pPr>
            <w:r w:rsidRPr="00C86145">
              <w:rPr>
                <w:b/>
                <w:bCs/>
                <w:sz w:val="22"/>
                <w:szCs w:val="22"/>
              </w:rPr>
              <w:t>Субвенции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4,000</w:t>
            </w:r>
          </w:p>
        </w:tc>
      </w:tr>
      <w:tr w:rsidR="00035EFD" w:rsidRPr="00C86145" w:rsidTr="00035EFD">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000 2 02 30024 00 0000 150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 xml:space="preserve">Субвенции местным  бюджетам на выполнение передаваемых полномочий субъектов Российской Федерации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4,000</w:t>
            </w:r>
          </w:p>
        </w:tc>
      </w:tr>
      <w:tr w:rsidR="00035EFD" w:rsidRPr="00C86145" w:rsidTr="00035EFD">
        <w:trPr>
          <w:trHeight w:val="25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000 2 02 30024 13 0000 150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Субвенции бюджетам городских поселений на выполнение передаваемых полномочий субъектов Российской Федерации</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4,000</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983 2 02 30024 13 0000 150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Субвенции бюджетам городских поселений на выполнение передаваемых полномочий субъектов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000 2 02 40000 00 0000 000</w:t>
            </w:r>
          </w:p>
        </w:tc>
        <w:tc>
          <w:tcPr>
            <w:tcW w:w="60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right="-12"/>
              <w:rPr>
                <w:b/>
                <w:bCs/>
                <w:sz w:val="22"/>
                <w:szCs w:val="22"/>
              </w:rPr>
            </w:pPr>
            <w:r w:rsidRPr="00C86145">
              <w:rPr>
                <w:b/>
                <w:bCs/>
                <w:sz w:val="22"/>
                <w:szCs w:val="22"/>
              </w:rPr>
              <w:t>Иные межбюджетные трансферты</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3523,000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000 2 02 49999 00 0000 150</w:t>
            </w:r>
          </w:p>
        </w:tc>
        <w:tc>
          <w:tcPr>
            <w:tcW w:w="6080" w:type="dxa"/>
            <w:tcBorders>
              <w:top w:val="nil"/>
              <w:left w:val="nil"/>
              <w:bottom w:val="nil"/>
              <w:right w:val="nil"/>
            </w:tcBorders>
            <w:shd w:val="clear" w:color="auto" w:fill="auto"/>
            <w:noWrap/>
            <w:vAlign w:val="bottom"/>
            <w:hideMark/>
          </w:tcPr>
          <w:p w:rsidR="00A91C5F" w:rsidRPr="00C86145" w:rsidRDefault="00A91C5F" w:rsidP="00035EFD">
            <w:pPr>
              <w:spacing w:line="240" w:lineRule="exact"/>
              <w:ind w:right="-12"/>
              <w:rPr>
                <w:sz w:val="22"/>
                <w:szCs w:val="22"/>
              </w:rPr>
            </w:pPr>
            <w:r w:rsidRPr="00C86145">
              <w:rPr>
                <w:sz w:val="22"/>
                <w:szCs w:val="22"/>
              </w:rPr>
              <w:t>Прочие межбюджетные трансферты, передаваемые бюджетам</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3523,000</w:t>
            </w:r>
          </w:p>
        </w:tc>
      </w:tr>
      <w:tr w:rsidR="00035EFD" w:rsidRPr="00C86145" w:rsidTr="00035EFD">
        <w:trPr>
          <w:trHeight w:val="15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000 2 02 49999 13 0000 150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межбюджетные трансферты, передаваемые бюджетам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3523,000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983 2 02 49999 13 0000 150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межбюджетные трансферты, передаваемые бюджетам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3523,000</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000 2 07 00000 00 0000 000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b/>
                <w:bCs/>
                <w:sz w:val="22"/>
                <w:szCs w:val="22"/>
              </w:rPr>
            </w:pPr>
            <w:r w:rsidRPr="00C86145">
              <w:rPr>
                <w:b/>
                <w:bCs/>
                <w:sz w:val="22"/>
                <w:szCs w:val="22"/>
              </w:rPr>
              <w:t xml:space="preserve">Прочие безвозмездные поступления </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34118,451</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000 2 07 05000 13 0000 150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Прочие безвозмездные поступления в бюджеты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34118,451</w:t>
            </w:r>
          </w:p>
        </w:tc>
      </w:tr>
      <w:tr w:rsidR="00035EFD" w:rsidRPr="00C86145" w:rsidTr="00035EFD">
        <w:trPr>
          <w:trHeight w:val="54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000 2 07 05010 13 0000 150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w:t>
            </w:r>
            <w:r w:rsidRPr="00C86145">
              <w:rPr>
                <w:sz w:val="22"/>
                <w:szCs w:val="22"/>
              </w:rPr>
              <w:t>о</w:t>
            </w:r>
            <w:r w:rsidRPr="00C86145">
              <w:rPr>
                <w:sz w:val="22"/>
                <w:szCs w:val="22"/>
              </w:rPr>
              <w:t>мобильных дорог общего пользования местного значения г</w:t>
            </w:r>
            <w:r w:rsidRPr="00C86145">
              <w:rPr>
                <w:sz w:val="22"/>
                <w:szCs w:val="22"/>
              </w:rPr>
              <w:t>о</w:t>
            </w:r>
            <w:r w:rsidRPr="00C86145">
              <w:rPr>
                <w:sz w:val="22"/>
                <w:szCs w:val="22"/>
              </w:rPr>
              <w:t>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34068,535</w:t>
            </w:r>
          </w:p>
        </w:tc>
      </w:tr>
      <w:tr w:rsidR="00035EFD" w:rsidRPr="00C86145" w:rsidTr="00035EFD">
        <w:trPr>
          <w:trHeight w:val="61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983 2 07 05010 13 0000 150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w:t>
            </w:r>
            <w:r w:rsidRPr="00C86145">
              <w:rPr>
                <w:sz w:val="22"/>
                <w:szCs w:val="22"/>
              </w:rPr>
              <w:t>о</w:t>
            </w:r>
            <w:r w:rsidRPr="00C86145">
              <w:rPr>
                <w:sz w:val="22"/>
                <w:szCs w:val="22"/>
              </w:rPr>
              <w:t>мобильных дорог общего пользования местного значения г</w:t>
            </w:r>
            <w:r w:rsidRPr="00C86145">
              <w:rPr>
                <w:sz w:val="22"/>
                <w:szCs w:val="22"/>
              </w:rPr>
              <w:t>о</w:t>
            </w:r>
            <w:r w:rsidRPr="00C86145">
              <w:rPr>
                <w:sz w:val="22"/>
                <w:szCs w:val="22"/>
              </w:rPr>
              <w:t>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34068,535</w:t>
            </w:r>
          </w:p>
        </w:tc>
      </w:tr>
      <w:tr w:rsidR="00035EFD" w:rsidRPr="00C86145" w:rsidTr="00035EFD">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000 2 07 05020 13 0000 150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Поступления от денежных пожертвований, предоставляемых физическими лицами получателям средств бюджетов горо</w:t>
            </w:r>
            <w:r w:rsidRPr="00C86145">
              <w:rPr>
                <w:sz w:val="22"/>
                <w:szCs w:val="22"/>
              </w:rPr>
              <w:t>д</w:t>
            </w:r>
            <w:r w:rsidRPr="00C86145">
              <w:rPr>
                <w:sz w:val="22"/>
                <w:szCs w:val="22"/>
              </w:rPr>
              <w:t>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49,916</w:t>
            </w:r>
          </w:p>
        </w:tc>
      </w:tr>
      <w:tr w:rsidR="00035EFD" w:rsidRPr="00C86145" w:rsidTr="00035EFD">
        <w:trPr>
          <w:trHeight w:val="9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983 2 07 05020 13 0000 150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Поступления от денежных пожертвований, предоставляемых физическими лицами получателям средств бюджетов горо</w:t>
            </w:r>
            <w:r w:rsidRPr="00C86145">
              <w:rPr>
                <w:sz w:val="22"/>
                <w:szCs w:val="22"/>
              </w:rPr>
              <w:t>д</w:t>
            </w:r>
            <w:r w:rsidRPr="00C86145">
              <w:rPr>
                <w:sz w:val="22"/>
                <w:szCs w:val="22"/>
              </w:rPr>
              <w:t>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49,916</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r w:rsidRPr="00C86145">
              <w:rPr>
                <w:b/>
                <w:bCs/>
                <w:sz w:val="22"/>
                <w:szCs w:val="22"/>
              </w:rPr>
              <w:t>000 2 19 00000 00 0000 000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b/>
                <w:bCs/>
                <w:sz w:val="22"/>
                <w:szCs w:val="22"/>
              </w:rPr>
            </w:pPr>
            <w:r w:rsidRPr="00C86145">
              <w:rPr>
                <w:b/>
                <w:bCs/>
                <w:sz w:val="22"/>
                <w:szCs w:val="22"/>
              </w:rPr>
              <w:t>ВОЗВРАТ ОСТАТКОВ СУБСИДИЙ, СУБВЕНЦИЙ И ИНЫХ МЕЖБЮДЖЕТНЫХ ТРАНСФЕРТОВ, ИМЕ</w:t>
            </w:r>
            <w:r w:rsidRPr="00C86145">
              <w:rPr>
                <w:b/>
                <w:bCs/>
                <w:sz w:val="22"/>
                <w:szCs w:val="22"/>
              </w:rPr>
              <w:t>Ю</w:t>
            </w:r>
            <w:r w:rsidRPr="00C86145">
              <w:rPr>
                <w:b/>
                <w:bCs/>
                <w:sz w:val="22"/>
                <w:szCs w:val="22"/>
              </w:rPr>
              <w:t>ЩИХ ЦЕЛЕВОЕ НАЗНАЧЕНИЕ, ПРОШЛЫХ ЛЕТ</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-7718,726</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000 2 19 00000 13 0000 150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Возврат остатков субсидий, субвенций и иных межбюдже</w:t>
            </w:r>
            <w:r w:rsidRPr="00C86145">
              <w:rPr>
                <w:sz w:val="22"/>
                <w:szCs w:val="22"/>
              </w:rPr>
              <w:t>т</w:t>
            </w:r>
            <w:r w:rsidRPr="00C86145">
              <w:rPr>
                <w:sz w:val="22"/>
                <w:szCs w:val="22"/>
              </w:rPr>
              <w:t>ных трансфертов, имеющих целевое назначение, прошлых лет из бюджетов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-7718,726</w:t>
            </w:r>
          </w:p>
        </w:tc>
      </w:tr>
      <w:tr w:rsidR="00035EFD" w:rsidRPr="00C86145" w:rsidTr="00035EFD">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t>000 2 19 45424 13 0000 150</w:t>
            </w:r>
          </w:p>
        </w:tc>
        <w:tc>
          <w:tcPr>
            <w:tcW w:w="6080"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Возврат остатков иных межбюджетных трансфертов на с</w:t>
            </w:r>
            <w:r w:rsidRPr="00C86145">
              <w:rPr>
                <w:sz w:val="22"/>
                <w:szCs w:val="22"/>
              </w:rPr>
              <w:t>о</w:t>
            </w:r>
            <w:r w:rsidRPr="00C86145">
              <w:rPr>
                <w:sz w:val="22"/>
                <w:szCs w:val="22"/>
              </w:rPr>
              <w:t>здание комфортной городской среды в малых городах и ист</w:t>
            </w:r>
            <w:r w:rsidRPr="00C86145">
              <w:rPr>
                <w:sz w:val="22"/>
                <w:szCs w:val="22"/>
              </w:rPr>
              <w:t>о</w:t>
            </w:r>
            <w:r w:rsidRPr="00C86145">
              <w:rPr>
                <w:sz w:val="22"/>
                <w:szCs w:val="22"/>
              </w:rPr>
              <w:t>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-7718,726</w:t>
            </w:r>
          </w:p>
        </w:tc>
      </w:tr>
      <w:tr w:rsidR="00035EFD" w:rsidRPr="00C86145" w:rsidTr="00035EFD">
        <w:trPr>
          <w:trHeight w:val="60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sz w:val="22"/>
                <w:szCs w:val="22"/>
              </w:rPr>
            </w:pPr>
            <w:r w:rsidRPr="00C86145">
              <w:rPr>
                <w:sz w:val="22"/>
                <w:szCs w:val="22"/>
              </w:rPr>
              <w:lastRenderedPageBreak/>
              <w:t>983 2 19 45424 13 0000 150</w:t>
            </w: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rPr>
                <w:sz w:val="22"/>
                <w:szCs w:val="22"/>
              </w:rPr>
            </w:pPr>
            <w:r w:rsidRPr="00C86145">
              <w:rPr>
                <w:sz w:val="22"/>
                <w:szCs w:val="22"/>
              </w:rPr>
              <w:t>Возврат остатков иных межбюджетных трансфертов на с</w:t>
            </w:r>
            <w:r w:rsidRPr="00C86145">
              <w:rPr>
                <w:sz w:val="22"/>
                <w:szCs w:val="22"/>
              </w:rPr>
              <w:t>о</w:t>
            </w:r>
            <w:r w:rsidRPr="00C86145">
              <w:rPr>
                <w:sz w:val="22"/>
                <w:szCs w:val="22"/>
              </w:rPr>
              <w:t>здание комфортной городской среды в малых городах и ист</w:t>
            </w:r>
            <w:r w:rsidRPr="00C86145">
              <w:rPr>
                <w:sz w:val="22"/>
                <w:szCs w:val="22"/>
              </w:rPr>
              <w:t>о</w:t>
            </w:r>
            <w:r w:rsidRPr="00C86145">
              <w:rPr>
                <w:sz w:val="22"/>
                <w:szCs w:val="22"/>
              </w:rPr>
              <w:t>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62" w:right="-108"/>
              <w:jc w:val="center"/>
              <w:rPr>
                <w:sz w:val="22"/>
                <w:szCs w:val="22"/>
              </w:rPr>
            </w:pPr>
            <w:r w:rsidRPr="00C86145">
              <w:rPr>
                <w:sz w:val="22"/>
                <w:szCs w:val="22"/>
              </w:rPr>
              <w:t>-7718,726</w:t>
            </w:r>
          </w:p>
        </w:tc>
      </w:tr>
      <w:tr w:rsidR="00035EFD" w:rsidRPr="00C86145" w:rsidTr="00035EFD">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035EFD">
            <w:pPr>
              <w:spacing w:line="240" w:lineRule="exact"/>
              <w:ind w:left="-93" w:right="-108"/>
              <w:jc w:val="center"/>
              <w:rPr>
                <w:b/>
                <w:bCs/>
                <w:sz w:val="22"/>
                <w:szCs w:val="22"/>
              </w:rPr>
            </w:pPr>
          </w:p>
        </w:tc>
        <w:tc>
          <w:tcPr>
            <w:tcW w:w="60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right="-12"/>
              <w:jc w:val="center"/>
              <w:rPr>
                <w:b/>
                <w:bCs/>
                <w:sz w:val="22"/>
                <w:szCs w:val="22"/>
              </w:rPr>
            </w:pPr>
            <w:r w:rsidRPr="00C86145">
              <w:rPr>
                <w:b/>
                <w:bCs/>
                <w:sz w:val="22"/>
                <w:szCs w:val="22"/>
              </w:rPr>
              <w:t>ВСЕГО ДОХОДОВ:</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035EFD">
            <w:pPr>
              <w:spacing w:line="240" w:lineRule="exact"/>
              <w:ind w:left="-62" w:right="-108"/>
              <w:jc w:val="center"/>
              <w:rPr>
                <w:b/>
                <w:bCs/>
                <w:sz w:val="22"/>
                <w:szCs w:val="22"/>
              </w:rPr>
            </w:pPr>
            <w:r w:rsidRPr="00C86145">
              <w:rPr>
                <w:b/>
                <w:bCs/>
                <w:sz w:val="22"/>
                <w:szCs w:val="22"/>
              </w:rPr>
              <w:t>598901,408</w:t>
            </w:r>
          </w:p>
        </w:tc>
      </w:tr>
    </w:tbl>
    <w:p w:rsidR="00A91C5F" w:rsidRPr="00C86145" w:rsidRDefault="00A91C5F" w:rsidP="00A91C5F">
      <w:pPr>
        <w:tabs>
          <w:tab w:val="left" w:pos="142"/>
          <w:tab w:val="left" w:pos="9214"/>
        </w:tabs>
        <w:jc w:val="both"/>
        <w:rPr>
          <w:sz w:val="28"/>
          <w:szCs w:val="28"/>
        </w:rPr>
      </w:pPr>
    </w:p>
    <w:p w:rsidR="00A91C5F" w:rsidRPr="00C86145" w:rsidRDefault="00A91C5F" w:rsidP="00A91C5F">
      <w:pPr>
        <w:spacing w:line="240" w:lineRule="exact"/>
        <w:ind w:left="6237"/>
        <w:jc w:val="right"/>
        <w:rPr>
          <w:sz w:val="22"/>
          <w:szCs w:val="22"/>
        </w:rPr>
      </w:pPr>
      <w:r w:rsidRPr="00C86145">
        <w:rPr>
          <w:sz w:val="22"/>
          <w:szCs w:val="22"/>
        </w:rPr>
        <w:t>Приложение № 4</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035EFD" w:rsidRPr="00C86145" w:rsidRDefault="00A91C5F" w:rsidP="00A91C5F">
      <w:pPr>
        <w:tabs>
          <w:tab w:val="left" w:pos="142"/>
          <w:tab w:val="left" w:pos="9214"/>
        </w:tabs>
        <w:jc w:val="center"/>
        <w:rPr>
          <w:b/>
          <w:bCs/>
        </w:rPr>
      </w:pPr>
      <w:r w:rsidRPr="00C86145">
        <w:rPr>
          <w:b/>
          <w:bCs/>
        </w:rPr>
        <w:t>Распределение бюджетных ассигнований по разделам и подразделам классификации</w:t>
      </w:r>
    </w:p>
    <w:p w:rsidR="00A91C5F" w:rsidRPr="00C86145" w:rsidRDefault="00A91C5F" w:rsidP="00A91C5F">
      <w:pPr>
        <w:tabs>
          <w:tab w:val="left" w:pos="142"/>
          <w:tab w:val="left" w:pos="9214"/>
        </w:tabs>
        <w:jc w:val="center"/>
        <w:rPr>
          <w:sz w:val="28"/>
          <w:szCs w:val="28"/>
        </w:rPr>
      </w:pPr>
      <w:r w:rsidRPr="00C86145">
        <w:rPr>
          <w:b/>
          <w:bCs/>
        </w:rPr>
        <w:t xml:space="preserve"> расходов  бюджетов на 2023 год</w:t>
      </w:r>
    </w:p>
    <w:tbl>
      <w:tblPr>
        <w:tblW w:w="9937" w:type="dxa"/>
        <w:tblInd w:w="93" w:type="dxa"/>
        <w:tblLayout w:type="fixed"/>
        <w:tblLook w:val="04A0" w:firstRow="1" w:lastRow="0" w:firstColumn="1" w:lastColumn="0" w:noHBand="0" w:noVBand="1"/>
      </w:tblPr>
      <w:tblGrid>
        <w:gridCol w:w="7386"/>
        <w:gridCol w:w="567"/>
        <w:gridCol w:w="708"/>
        <w:gridCol w:w="1276"/>
      </w:tblGrid>
      <w:tr w:rsidR="00035EFD" w:rsidRPr="00C86145" w:rsidTr="00035EFD">
        <w:trPr>
          <w:trHeight w:val="71"/>
        </w:trPr>
        <w:tc>
          <w:tcPr>
            <w:tcW w:w="7386" w:type="dxa"/>
            <w:tcBorders>
              <w:top w:val="single" w:sz="4" w:space="0" w:color="auto"/>
              <w:left w:val="single" w:sz="4" w:space="0" w:color="auto"/>
              <w:bottom w:val="nil"/>
              <w:right w:val="single" w:sz="4" w:space="0" w:color="auto"/>
            </w:tcBorders>
            <w:shd w:val="clear" w:color="000000" w:fill="auto"/>
            <w:vAlign w:val="center"/>
            <w:hideMark/>
          </w:tcPr>
          <w:p w:rsidR="00A91C5F" w:rsidRPr="00C86145" w:rsidRDefault="00A91C5F" w:rsidP="00A91C5F">
            <w:pPr>
              <w:jc w:val="center"/>
              <w:rPr>
                <w:b/>
                <w:bCs/>
                <w:sz w:val="22"/>
                <w:szCs w:val="22"/>
              </w:rPr>
            </w:pPr>
            <w:r w:rsidRPr="00C86145">
              <w:rPr>
                <w:b/>
                <w:bCs/>
                <w:sz w:val="22"/>
                <w:szCs w:val="22"/>
              </w:rPr>
              <w:t>Наименование расхода</w:t>
            </w:r>
          </w:p>
        </w:tc>
        <w:tc>
          <w:tcPr>
            <w:tcW w:w="567" w:type="dxa"/>
            <w:tcBorders>
              <w:top w:val="single" w:sz="4" w:space="0" w:color="auto"/>
              <w:left w:val="nil"/>
              <w:bottom w:val="nil"/>
              <w:right w:val="single" w:sz="4" w:space="0" w:color="auto"/>
            </w:tcBorders>
            <w:shd w:val="clear" w:color="000000" w:fill="auto"/>
            <w:vAlign w:val="center"/>
            <w:hideMark/>
          </w:tcPr>
          <w:p w:rsidR="00A91C5F" w:rsidRPr="00C86145" w:rsidRDefault="00A91C5F" w:rsidP="00A91C5F">
            <w:pPr>
              <w:jc w:val="center"/>
              <w:rPr>
                <w:b/>
                <w:bCs/>
                <w:sz w:val="22"/>
                <w:szCs w:val="22"/>
              </w:rPr>
            </w:pPr>
            <w:r w:rsidRPr="00C86145">
              <w:rPr>
                <w:b/>
                <w:bCs/>
                <w:sz w:val="22"/>
                <w:szCs w:val="22"/>
              </w:rPr>
              <w:t>Раздел</w:t>
            </w:r>
          </w:p>
        </w:tc>
        <w:tc>
          <w:tcPr>
            <w:tcW w:w="708" w:type="dxa"/>
            <w:tcBorders>
              <w:top w:val="single" w:sz="4" w:space="0" w:color="auto"/>
              <w:left w:val="nil"/>
              <w:bottom w:val="nil"/>
              <w:right w:val="single" w:sz="4" w:space="0" w:color="auto"/>
            </w:tcBorders>
            <w:shd w:val="clear" w:color="000000" w:fill="auto"/>
            <w:vAlign w:val="center"/>
            <w:hideMark/>
          </w:tcPr>
          <w:p w:rsidR="00A91C5F" w:rsidRPr="00C86145" w:rsidRDefault="00A91C5F" w:rsidP="00A91C5F">
            <w:pPr>
              <w:jc w:val="center"/>
              <w:rPr>
                <w:b/>
                <w:bCs/>
                <w:sz w:val="22"/>
                <w:szCs w:val="22"/>
              </w:rPr>
            </w:pPr>
            <w:r w:rsidRPr="00C86145">
              <w:rPr>
                <w:b/>
                <w:bCs/>
                <w:sz w:val="22"/>
                <w:szCs w:val="22"/>
              </w:rPr>
              <w:t>Подра</w:t>
            </w:r>
            <w:r w:rsidRPr="00C86145">
              <w:rPr>
                <w:b/>
                <w:bCs/>
                <w:sz w:val="22"/>
                <w:szCs w:val="22"/>
              </w:rPr>
              <w:t>з</w:t>
            </w:r>
            <w:r w:rsidRPr="00C86145">
              <w:rPr>
                <w:b/>
                <w:bCs/>
                <w:sz w:val="22"/>
                <w:szCs w:val="22"/>
              </w:rPr>
              <w:t>дел</w:t>
            </w:r>
          </w:p>
        </w:tc>
        <w:tc>
          <w:tcPr>
            <w:tcW w:w="1276" w:type="dxa"/>
            <w:tcBorders>
              <w:top w:val="single" w:sz="4" w:space="0" w:color="auto"/>
              <w:left w:val="nil"/>
              <w:bottom w:val="nil"/>
              <w:right w:val="single" w:sz="4" w:space="0" w:color="auto"/>
            </w:tcBorders>
            <w:shd w:val="clear" w:color="auto" w:fill="auto"/>
            <w:vAlign w:val="center"/>
            <w:hideMark/>
          </w:tcPr>
          <w:p w:rsidR="00A91C5F" w:rsidRPr="00C86145" w:rsidRDefault="00A91C5F" w:rsidP="00A91C5F">
            <w:pPr>
              <w:ind w:left="-108"/>
              <w:jc w:val="center"/>
              <w:rPr>
                <w:b/>
                <w:bCs/>
                <w:sz w:val="22"/>
                <w:szCs w:val="22"/>
              </w:rPr>
            </w:pPr>
            <w:r w:rsidRPr="00C86145">
              <w:rPr>
                <w:b/>
                <w:bCs/>
                <w:sz w:val="22"/>
                <w:szCs w:val="22"/>
              </w:rPr>
              <w:t>Сумма                 (</w:t>
            </w:r>
            <w:proofErr w:type="spellStart"/>
            <w:r w:rsidRPr="00C86145">
              <w:rPr>
                <w:b/>
                <w:bCs/>
                <w:sz w:val="22"/>
                <w:szCs w:val="22"/>
              </w:rPr>
              <w:t>тыс</w:t>
            </w:r>
            <w:proofErr w:type="gramStart"/>
            <w:r w:rsidRPr="00C86145">
              <w:rPr>
                <w:b/>
                <w:bCs/>
                <w:sz w:val="22"/>
                <w:szCs w:val="22"/>
              </w:rPr>
              <w:t>.р</w:t>
            </w:r>
            <w:proofErr w:type="gramEnd"/>
            <w:r w:rsidRPr="00C86145">
              <w:rPr>
                <w:b/>
                <w:bCs/>
                <w:sz w:val="22"/>
                <w:szCs w:val="22"/>
              </w:rPr>
              <w:t>уб</w:t>
            </w:r>
            <w:proofErr w:type="spellEnd"/>
            <w:r w:rsidRPr="00C86145">
              <w:rPr>
                <w:b/>
                <w:bCs/>
                <w:sz w:val="22"/>
                <w:szCs w:val="22"/>
              </w:rPr>
              <w:t>.)</w:t>
            </w:r>
          </w:p>
        </w:tc>
      </w:tr>
      <w:tr w:rsidR="00035EFD" w:rsidRPr="00C86145" w:rsidTr="00035EFD">
        <w:trPr>
          <w:trHeight w:val="75"/>
        </w:trPr>
        <w:tc>
          <w:tcPr>
            <w:tcW w:w="73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91C5F" w:rsidRPr="00C86145" w:rsidRDefault="00A91C5F" w:rsidP="00A91C5F">
            <w:pPr>
              <w:rPr>
                <w:b/>
                <w:bCs/>
                <w:sz w:val="22"/>
                <w:szCs w:val="22"/>
              </w:rPr>
            </w:pPr>
            <w:r w:rsidRPr="00C86145">
              <w:rPr>
                <w:b/>
                <w:bCs/>
                <w:sz w:val="22"/>
                <w:szCs w:val="22"/>
              </w:rPr>
              <w:t>ВСЕГО РАСХОДОВ</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91C5F" w:rsidRPr="00C86145" w:rsidRDefault="00A91C5F" w:rsidP="00A91C5F">
            <w:pPr>
              <w:jc w:val="center"/>
              <w:rPr>
                <w:b/>
                <w:bCs/>
                <w:sz w:val="22"/>
                <w:szCs w:val="22"/>
              </w:rPr>
            </w:pPr>
            <w:r w:rsidRPr="00C86145">
              <w:rPr>
                <w:b/>
                <w:bCs/>
                <w:sz w:val="22"/>
                <w:szCs w:val="22"/>
              </w:rPr>
              <w:t>00</w:t>
            </w:r>
          </w:p>
        </w:tc>
        <w:tc>
          <w:tcPr>
            <w:tcW w:w="708" w:type="dxa"/>
            <w:tcBorders>
              <w:top w:val="single" w:sz="4" w:space="0" w:color="auto"/>
              <w:left w:val="nil"/>
              <w:bottom w:val="single" w:sz="4" w:space="0" w:color="auto"/>
              <w:right w:val="single" w:sz="4" w:space="0" w:color="auto"/>
            </w:tcBorders>
            <w:shd w:val="clear" w:color="000000" w:fill="auto"/>
            <w:vAlign w:val="center"/>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1C5F" w:rsidRPr="00C86145" w:rsidRDefault="00A91C5F" w:rsidP="00A91C5F">
            <w:pPr>
              <w:ind w:left="-108"/>
              <w:jc w:val="right"/>
              <w:rPr>
                <w:b/>
                <w:bCs/>
                <w:sz w:val="22"/>
                <w:szCs w:val="22"/>
              </w:rPr>
            </w:pPr>
            <w:r w:rsidRPr="00C86145">
              <w:rPr>
                <w:b/>
                <w:bCs/>
                <w:sz w:val="22"/>
                <w:szCs w:val="22"/>
              </w:rPr>
              <w:t>625601,658</w:t>
            </w:r>
          </w:p>
        </w:tc>
      </w:tr>
      <w:tr w:rsidR="00035EFD" w:rsidRPr="00C86145" w:rsidTr="00035EFD">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01</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30 705,854</w:t>
            </w:r>
          </w:p>
        </w:tc>
      </w:tr>
      <w:tr w:rsidR="00035EFD" w:rsidRPr="00C86145" w:rsidTr="00035EFD">
        <w:trPr>
          <w:trHeight w:val="18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Функционирование высшего должностного лица субъекта Российской Ф</w:t>
            </w:r>
            <w:r w:rsidRPr="00C86145">
              <w:rPr>
                <w:sz w:val="22"/>
                <w:szCs w:val="22"/>
              </w:rPr>
              <w:t>е</w:t>
            </w:r>
            <w:r w:rsidRPr="00C86145">
              <w:rPr>
                <w:sz w:val="22"/>
                <w:szCs w:val="22"/>
              </w:rPr>
              <w:t>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01</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1 526,333</w:t>
            </w:r>
          </w:p>
        </w:tc>
      </w:tr>
      <w:tr w:rsidR="00035EFD" w:rsidRPr="00C86145" w:rsidTr="00035EFD">
        <w:trPr>
          <w:trHeight w:val="515"/>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Функционирование Правительства Российской Федерации, высших испо</w:t>
            </w:r>
            <w:r w:rsidRPr="00C86145">
              <w:rPr>
                <w:sz w:val="22"/>
                <w:szCs w:val="22"/>
              </w:rPr>
              <w:t>л</w:t>
            </w:r>
            <w:r w:rsidRPr="00C86145">
              <w:rPr>
                <w:sz w:val="22"/>
                <w:szCs w:val="22"/>
              </w:rPr>
              <w:t>нительных органов государственной власти субъектов Российской Федер</w:t>
            </w:r>
            <w:r w:rsidRPr="00C86145">
              <w:rPr>
                <w:sz w:val="22"/>
                <w:szCs w:val="22"/>
              </w:rPr>
              <w:t>а</w:t>
            </w:r>
            <w:r w:rsidRPr="00C86145">
              <w:rPr>
                <w:sz w:val="22"/>
                <w:szCs w:val="22"/>
              </w:rPr>
              <w:t>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01</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04</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15 407,687</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Резервные фонды</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01</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11</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0,003</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01</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13</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13 771,831</w:t>
            </w:r>
          </w:p>
        </w:tc>
      </w:tr>
      <w:tr w:rsidR="00035EFD" w:rsidRPr="00C86145" w:rsidTr="00035EFD">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03</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2 937,365</w:t>
            </w:r>
          </w:p>
        </w:tc>
      </w:tr>
      <w:tr w:rsidR="00035EFD" w:rsidRPr="00C86145" w:rsidTr="00035EFD">
        <w:trPr>
          <w:trHeight w:val="400"/>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03</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1 814,884</w:t>
            </w:r>
          </w:p>
        </w:tc>
      </w:tr>
      <w:tr w:rsidR="00035EFD" w:rsidRPr="00C86145" w:rsidTr="00035EFD">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Другие вопросы в области национальной безопасности и правоохранител</w:t>
            </w:r>
            <w:r w:rsidRPr="00C86145">
              <w:rPr>
                <w:sz w:val="22"/>
                <w:szCs w:val="22"/>
              </w:rPr>
              <w:t>ь</w:t>
            </w:r>
            <w:r w:rsidRPr="00C86145">
              <w:rPr>
                <w:sz w:val="22"/>
                <w:szCs w:val="22"/>
              </w:rPr>
              <w:t>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03</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14</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1 122,481</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04</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127 598,894</w:t>
            </w:r>
          </w:p>
        </w:tc>
      </w:tr>
      <w:tr w:rsidR="00035EFD" w:rsidRPr="00C86145" w:rsidTr="00035EFD">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Транспорт</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04</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08</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161,240</w:t>
            </w:r>
          </w:p>
        </w:tc>
      </w:tr>
      <w:tr w:rsidR="00035EFD" w:rsidRPr="00C86145" w:rsidTr="00035EFD">
        <w:trPr>
          <w:trHeight w:val="75"/>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04</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09</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126 660,147</w:t>
            </w:r>
          </w:p>
        </w:tc>
      </w:tr>
      <w:tr w:rsidR="00035EFD" w:rsidRPr="00C86145" w:rsidTr="00035EFD">
        <w:trPr>
          <w:trHeight w:val="10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04</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12</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777,507</w:t>
            </w:r>
          </w:p>
        </w:tc>
      </w:tr>
      <w:tr w:rsidR="00035EFD" w:rsidRPr="00C86145" w:rsidTr="00035EFD">
        <w:trPr>
          <w:trHeight w:val="275"/>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05</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235 000,392</w:t>
            </w:r>
          </w:p>
        </w:tc>
      </w:tr>
      <w:tr w:rsidR="00035EFD" w:rsidRPr="00C86145" w:rsidTr="00035EFD">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Жилищное хозяйство</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05</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112 824,707</w:t>
            </w:r>
          </w:p>
        </w:tc>
      </w:tr>
      <w:tr w:rsidR="00035EFD" w:rsidRPr="00C86145" w:rsidTr="00035EFD">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05</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13 548,427</w:t>
            </w:r>
          </w:p>
        </w:tc>
      </w:tr>
      <w:tr w:rsidR="00035EFD" w:rsidRPr="00C86145" w:rsidTr="00035EFD">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05</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03</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67 447,501</w:t>
            </w:r>
          </w:p>
        </w:tc>
      </w:tr>
      <w:tr w:rsidR="00035EFD" w:rsidRPr="00C86145" w:rsidTr="00035EFD">
        <w:trPr>
          <w:trHeight w:val="193"/>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05</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41 179,757</w:t>
            </w:r>
          </w:p>
        </w:tc>
      </w:tr>
      <w:tr w:rsidR="00035EFD" w:rsidRPr="00C86145" w:rsidTr="00035EFD">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ОХРАНА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06</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215 015,900</w:t>
            </w:r>
          </w:p>
        </w:tc>
      </w:tr>
      <w:tr w:rsidR="00035EFD" w:rsidRPr="00C86145" w:rsidTr="00035EFD">
        <w:trPr>
          <w:trHeight w:val="173"/>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06</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215 015,900</w:t>
            </w:r>
          </w:p>
        </w:tc>
      </w:tr>
      <w:tr w:rsidR="00035EFD" w:rsidRPr="00C86145" w:rsidTr="00035EFD">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ОБРАЗОВАНИЕ</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07</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142,200</w:t>
            </w:r>
          </w:p>
        </w:tc>
      </w:tr>
      <w:tr w:rsidR="00035EFD" w:rsidRPr="00C86145" w:rsidTr="00035EFD">
        <w:trPr>
          <w:trHeight w:val="18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Профессиональная подготовка, переподготовка и повышение квалифик</w:t>
            </w:r>
            <w:r w:rsidRPr="00C86145">
              <w:rPr>
                <w:sz w:val="22"/>
                <w:szCs w:val="22"/>
              </w:rPr>
              <w:t>а</w:t>
            </w:r>
            <w:r w:rsidRPr="00C86145">
              <w:rPr>
                <w:sz w:val="22"/>
                <w:szCs w:val="22"/>
              </w:rPr>
              <w:t>ции</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07</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17,200</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07</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07</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125,000</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08</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12 220,000</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Культура</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08</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12 220,000</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10</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725,553</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10</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24,053</w:t>
            </w:r>
          </w:p>
        </w:tc>
      </w:tr>
      <w:tr w:rsidR="00035EFD" w:rsidRPr="00C86145" w:rsidTr="00035EFD">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10</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03</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31,500</w:t>
            </w:r>
          </w:p>
        </w:tc>
      </w:tr>
      <w:tr w:rsidR="00035EFD" w:rsidRPr="00C86145" w:rsidTr="00035EFD">
        <w:trPr>
          <w:trHeight w:val="20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10</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06</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670,000</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11</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rPr>
                <w:b/>
                <w:bCs/>
                <w:sz w:val="22"/>
                <w:szCs w:val="22"/>
              </w:rPr>
            </w:pPr>
            <w:r w:rsidRPr="00C86145">
              <w:rPr>
                <w:b/>
                <w:bCs/>
                <w:sz w:val="22"/>
                <w:szCs w:val="22"/>
              </w:rPr>
              <w:t>1 255,500</w:t>
            </w:r>
          </w:p>
        </w:tc>
      </w:tr>
      <w:tr w:rsidR="00035EFD" w:rsidRPr="00C86145" w:rsidTr="00035EFD">
        <w:trPr>
          <w:trHeight w:val="71"/>
        </w:trPr>
        <w:tc>
          <w:tcPr>
            <w:tcW w:w="7386"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0"/>
              <w:rPr>
                <w:sz w:val="22"/>
                <w:szCs w:val="22"/>
              </w:rPr>
            </w:pPr>
            <w:r w:rsidRPr="00C86145">
              <w:rPr>
                <w:sz w:val="22"/>
                <w:szCs w:val="22"/>
              </w:rPr>
              <w:t>Массовый спорт</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11</w:t>
            </w:r>
          </w:p>
        </w:tc>
        <w:tc>
          <w:tcPr>
            <w:tcW w:w="708"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0"/>
              <w:rPr>
                <w:sz w:val="22"/>
                <w:szCs w:val="22"/>
              </w:rPr>
            </w:pPr>
            <w:r w:rsidRPr="00C86145">
              <w:rPr>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jc w:val="right"/>
              <w:outlineLvl w:val="0"/>
              <w:rPr>
                <w:sz w:val="22"/>
                <w:szCs w:val="22"/>
              </w:rPr>
            </w:pPr>
            <w:r w:rsidRPr="00C86145">
              <w:rPr>
                <w:sz w:val="22"/>
                <w:szCs w:val="22"/>
              </w:rPr>
              <w:t>1 255,500</w:t>
            </w:r>
          </w:p>
        </w:tc>
      </w:tr>
    </w:tbl>
    <w:p w:rsidR="00A91C5F" w:rsidRPr="00C86145" w:rsidRDefault="00A91C5F" w:rsidP="00A91C5F">
      <w:pPr>
        <w:tabs>
          <w:tab w:val="left" w:pos="142"/>
          <w:tab w:val="left" w:pos="9214"/>
        </w:tabs>
        <w:jc w:val="both"/>
        <w:rPr>
          <w:sz w:val="28"/>
          <w:szCs w:val="28"/>
        </w:rPr>
      </w:pPr>
    </w:p>
    <w:p w:rsidR="00A91C5F" w:rsidRPr="00C86145" w:rsidRDefault="00A91C5F" w:rsidP="00A91C5F">
      <w:pPr>
        <w:spacing w:line="240" w:lineRule="exact"/>
        <w:ind w:left="6237"/>
        <w:jc w:val="right"/>
        <w:rPr>
          <w:sz w:val="22"/>
          <w:szCs w:val="22"/>
        </w:rPr>
      </w:pPr>
    </w:p>
    <w:p w:rsidR="00A91C5F" w:rsidRPr="00C86145" w:rsidRDefault="00A91C5F" w:rsidP="00A91C5F">
      <w:pPr>
        <w:spacing w:line="240" w:lineRule="exact"/>
        <w:ind w:left="6237"/>
        <w:jc w:val="right"/>
        <w:rPr>
          <w:sz w:val="22"/>
          <w:szCs w:val="22"/>
        </w:rPr>
      </w:pPr>
      <w:r w:rsidRPr="00C86145">
        <w:rPr>
          <w:sz w:val="22"/>
          <w:szCs w:val="22"/>
        </w:rPr>
        <w:lastRenderedPageBreak/>
        <w:t>Приложение № 5</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tabs>
          <w:tab w:val="left" w:pos="142"/>
          <w:tab w:val="left" w:pos="9214"/>
        </w:tabs>
        <w:jc w:val="center"/>
        <w:rPr>
          <w:b/>
          <w:bCs/>
        </w:rPr>
      </w:pPr>
      <w:proofErr w:type="gramStart"/>
      <w:r w:rsidRPr="00C86145">
        <w:rPr>
          <w:b/>
          <w:bCs/>
        </w:rPr>
        <w:t>Распределение бюджетных ассигнований по целевым статьям (муниципальным</w:t>
      </w:r>
      <w:proofErr w:type="gramEnd"/>
    </w:p>
    <w:p w:rsidR="00A91C5F" w:rsidRPr="00C86145" w:rsidRDefault="00A91C5F" w:rsidP="00A91C5F">
      <w:pPr>
        <w:tabs>
          <w:tab w:val="left" w:pos="142"/>
          <w:tab w:val="left" w:pos="9214"/>
        </w:tabs>
        <w:jc w:val="center"/>
        <w:rPr>
          <w:b/>
          <w:bCs/>
        </w:rPr>
      </w:pPr>
      <w:r w:rsidRPr="00C86145">
        <w:rPr>
          <w:b/>
          <w:bCs/>
        </w:rPr>
        <w:t>программам Омутнинского городского поселения и непрограммным направлениям</w:t>
      </w:r>
    </w:p>
    <w:p w:rsidR="00A91C5F" w:rsidRPr="00C86145" w:rsidRDefault="00A91C5F" w:rsidP="00A91C5F">
      <w:pPr>
        <w:tabs>
          <w:tab w:val="left" w:pos="142"/>
          <w:tab w:val="left" w:pos="9214"/>
        </w:tabs>
        <w:jc w:val="center"/>
        <w:rPr>
          <w:b/>
          <w:bCs/>
        </w:rPr>
      </w:pPr>
      <w:r w:rsidRPr="00C86145">
        <w:rPr>
          <w:b/>
          <w:bCs/>
        </w:rPr>
        <w:t xml:space="preserve">деятельности), группам </w:t>
      </w:r>
      <w:proofErr w:type="gramStart"/>
      <w:r w:rsidRPr="00C86145">
        <w:rPr>
          <w:b/>
          <w:bCs/>
        </w:rPr>
        <w:t>видов расходов классификации расходов бюджетов</w:t>
      </w:r>
      <w:proofErr w:type="gramEnd"/>
      <w:r w:rsidRPr="00C86145">
        <w:rPr>
          <w:b/>
          <w:bCs/>
        </w:rPr>
        <w:t xml:space="preserve"> на 2023 год</w:t>
      </w:r>
    </w:p>
    <w:tbl>
      <w:tblPr>
        <w:tblW w:w="9923" w:type="dxa"/>
        <w:tblInd w:w="108" w:type="dxa"/>
        <w:tblLayout w:type="fixed"/>
        <w:tblLook w:val="04A0" w:firstRow="1" w:lastRow="0" w:firstColumn="1" w:lastColumn="0" w:noHBand="0" w:noVBand="1"/>
      </w:tblPr>
      <w:tblGrid>
        <w:gridCol w:w="6804"/>
        <w:gridCol w:w="1276"/>
        <w:gridCol w:w="669"/>
        <w:gridCol w:w="1174"/>
      </w:tblGrid>
      <w:tr w:rsidR="00035EFD" w:rsidRPr="00C86145" w:rsidTr="00344A3F">
        <w:trPr>
          <w:trHeight w:val="855"/>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1C5F" w:rsidRPr="00C86145" w:rsidRDefault="00A91C5F" w:rsidP="00A91C5F">
            <w:pPr>
              <w:jc w:val="center"/>
              <w:rPr>
                <w:b/>
                <w:bCs/>
                <w:sz w:val="22"/>
                <w:szCs w:val="22"/>
              </w:rPr>
            </w:pPr>
            <w:r w:rsidRPr="00C86145">
              <w:rPr>
                <w:b/>
                <w:bCs/>
                <w:sz w:val="22"/>
                <w:szCs w:val="22"/>
              </w:rPr>
              <w:t xml:space="preserve">Наименование расходов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91C5F" w:rsidRPr="00C86145" w:rsidRDefault="00A91C5F" w:rsidP="00035EFD">
            <w:pPr>
              <w:ind w:left="-108" w:right="-68"/>
              <w:jc w:val="center"/>
              <w:rPr>
                <w:b/>
                <w:bCs/>
                <w:sz w:val="22"/>
                <w:szCs w:val="22"/>
              </w:rPr>
            </w:pPr>
            <w:r w:rsidRPr="00C86145">
              <w:rPr>
                <w:b/>
                <w:bCs/>
                <w:sz w:val="22"/>
                <w:szCs w:val="22"/>
              </w:rPr>
              <w:t>Целевая статья</w:t>
            </w:r>
          </w:p>
        </w:tc>
        <w:tc>
          <w:tcPr>
            <w:tcW w:w="669" w:type="dxa"/>
            <w:tcBorders>
              <w:top w:val="single" w:sz="4" w:space="0" w:color="000000"/>
              <w:left w:val="nil"/>
              <w:bottom w:val="single" w:sz="4" w:space="0" w:color="000000"/>
              <w:right w:val="single" w:sz="4" w:space="0" w:color="000000"/>
            </w:tcBorders>
            <w:shd w:val="clear" w:color="auto" w:fill="auto"/>
            <w:vAlign w:val="center"/>
            <w:hideMark/>
          </w:tcPr>
          <w:p w:rsidR="00A91C5F" w:rsidRPr="00C86145" w:rsidRDefault="00A91C5F" w:rsidP="00A91C5F">
            <w:pPr>
              <w:jc w:val="center"/>
              <w:rPr>
                <w:b/>
                <w:bCs/>
                <w:sz w:val="22"/>
                <w:szCs w:val="22"/>
              </w:rPr>
            </w:pPr>
            <w:r w:rsidRPr="00C86145">
              <w:rPr>
                <w:b/>
                <w:bCs/>
                <w:sz w:val="22"/>
                <w:szCs w:val="22"/>
              </w:rPr>
              <w:t>Вид ра</w:t>
            </w:r>
            <w:r w:rsidRPr="00C86145">
              <w:rPr>
                <w:b/>
                <w:bCs/>
                <w:sz w:val="22"/>
                <w:szCs w:val="22"/>
              </w:rPr>
              <w:t>с</w:t>
            </w:r>
            <w:r w:rsidRPr="00C86145">
              <w:rPr>
                <w:b/>
                <w:bCs/>
                <w:sz w:val="22"/>
                <w:szCs w:val="22"/>
              </w:rPr>
              <w:t>хода</w:t>
            </w:r>
          </w:p>
        </w:tc>
        <w:tc>
          <w:tcPr>
            <w:tcW w:w="1174" w:type="dxa"/>
            <w:tcBorders>
              <w:top w:val="single" w:sz="4" w:space="0" w:color="000000"/>
              <w:left w:val="nil"/>
              <w:bottom w:val="single" w:sz="4" w:space="0" w:color="000000"/>
              <w:right w:val="single" w:sz="4" w:space="0" w:color="000000"/>
            </w:tcBorders>
            <w:shd w:val="clear" w:color="auto" w:fill="auto"/>
            <w:vAlign w:val="center"/>
            <w:hideMark/>
          </w:tcPr>
          <w:p w:rsidR="00A91C5F" w:rsidRPr="00C86145" w:rsidRDefault="00A91C5F" w:rsidP="00A91C5F">
            <w:pPr>
              <w:ind w:left="-108" w:right="-108"/>
              <w:jc w:val="center"/>
              <w:rPr>
                <w:b/>
                <w:bCs/>
                <w:sz w:val="22"/>
                <w:szCs w:val="22"/>
              </w:rPr>
            </w:pPr>
            <w:r w:rsidRPr="00C86145">
              <w:rPr>
                <w:b/>
                <w:bCs/>
                <w:sz w:val="22"/>
                <w:szCs w:val="22"/>
              </w:rPr>
              <w:t>Сумма (тыс. руб.)</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vAlign w:val="center"/>
            <w:hideMark/>
          </w:tcPr>
          <w:p w:rsidR="00A91C5F" w:rsidRPr="00C86145" w:rsidRDefault="00A91C5F" w:rsidP="00A91C5F">
            <w:pPr>
              <w:rPr>
                <w:b/>
                <w:bCs/>
                <w:sz w:val="22"/>
                <w:szCs w:val="22"/>
              </w:rPr>
            </w:pPr>
            <w:r w:rsidRPr="00C86145">
              <w:rPr>
                <w:b/>
                <w:bCs/>
                <w:sz w:val="22"/>
                <w:szCs w:val="22"/>
              </w:rPr>
              <w:t>ВСЕГО РАСХОДОВ</w:t>
            </w:r>
          </w:p>
        </w:tc>
        <w:tc>
          <w:tcPr>
            <w:tcW w:w="1276" w:type="dxa"/>
            <w:tcBorders>
              <w:top w:val="nil"/>
              <w:left w:val="nil"/>
              <w:bottom w:val="single" w:sz="4" w:space="0" w:color="000000"/>
              <w:right w:val="single" w:sz="4" w:space="0" w:color="000000"/>
            </w:tcBorders>
            <w:shd w:val="clear" w:color="auto" w:fill="auto"/>
            <w:vAlign w:val="center"/>
            <w:hideMark/>
          </w:tcPr>
          <w:p w:rsidR="00A91C5F" w:rsidRPr="00C86145" w:rsidRDefault="00A91C5F" w:rsidP="00035EFD">
            <w:pPr>
              <w:ind w:left="-108" w:right="-68"/>
              <w:jc w:val="center"/>
              <w:rPr>
                <w:b/>
                <w:bCs/>
                <w:sz w:val="22"/>
                <w:szCs w:val="22"/>
              </w:rPr>
            </w:pPr>
            <w:r w:rsidRPr="00C86145">
              <w:rPr>
                <w:b/>
                <w:bCs/>
                <w:sz w:val="22"/>
                <w:szCs w:val="22"/>
              </w:rPr>
              <w:t>0000000000</w:t>
            </w:r>
          </w:p>
        </w:tc>
        <w:tc>
          <w:tcPr>
            <w:tcW w:w="669" w:type="dxa"/>
            <w:tcBorders>
              <w:top w:val="nil"/>
              <w:left w:val="nil"/>
              <w:bottom w:val="single" w:sz="4" w:space="0" w:color="000000"/>
              <w:right w:val="single" w:sz="4" w:space="0" w:color="000000"/>
            </w:tcBorders>
            <w:shd w:val="clear" w:color="auto" w:fill="auto"/>
            <w:vAlign w:val="center"/>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vAlign w:val="center"/>
            <w:hideMark/>
          </w:tcPr>
          <w:p w:rsidR="00A91C5F" w:rsidRPr="00C86145" w:rsidRDefault="00A91C5F" w:rsidP="00A91C5F">
            <w:pPr>
              <w:ind w:left="-108" w:right="-108"/>
              <w:jc w:val="center"/>
              <w:rPr>
                <w:b/>
                <w:bCs/>
                <w:sz w:val="22"/>
                <w:szCs w:val="22"/>
              </w:rPr>
            </w:pPr>
            <w:r w:rsidRPr="00C86145">
              <w:rPr>
                <w:b/>
                <w:bCs/>
                <w:sz w:val="22"/>
                <w:szCs w:val="22"/>
              </w:rPr>
              <w:t>625 601,658</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"Развитие муниципального управления в муниципальном обр</w:t>
            </w:r>
            <w:r w:rsidRPr="00C86145">
              <w:rPr>
                <w:b/>
                <w:bCs/>
                <w:sz w:val="22"/>
                <w:szCs w:val="22"/>
              </w:rPr>
              <w:t>а</w:t>
            </w:r>
            <w:r w:rsidRPr="00C86145">
              <w:rPr>
                <w:b/>
                <w:bCs/>
                <w:sz w:val="22"/>
                <w:szCs w:val="22"/>
              </w:rPr>
              <w:t>зовании Омутнинское городское поселение Омутнинского рай</w:t>
            </w:r>
            <w:r w:rsidRPr="00C86145">
              <w:rPr>
                <w:b/>
                <w:bCs/>
                <w:sz w:val="22"/>
                <w:szCs w:val="22"/>
              </w:rPr>
              <w:t>о</w:t>
            </w:r>
            <w:r w:rsidRPr="00C86145">
              <w:rPr>
                <w:b/>
                <w:bCs/>
                <w:sz w:val="22"/>
                <w:szCs w:val="22"/>
              </w:rPr>
              <w:t>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3000000000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20 669,492</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Глава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3000001020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1 526,333</w:t>
            </w:r>
          </w:p>
        </w:tc>
      </w:tr>
      <w:tr w:rsidR="00035EFD" w:rsidRPr="00C86145" w:rsidTr="00344A3F">
        <w:trPr>
          <w:trHeight w:val="398"/>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Расходы на выплаты персоналу в целях обеспечения выполнения функций государственными (муниципальными) органами, казенн</w:t>
            </w:r>
            <w:r w:rsidRPr="00C86145">
              <w:rPr>
                <w:sz w:val="22"/>
                <w:szCs w:val="22"/>
              </w:rPr>
              <w:t>ы</w:t>
            </w:r>
            <w:r w:rsidRPr="00C86145">
              <w:rPr>
                <w:sz w:val="22"/>
                <w:szCs w:val="22"/>
              </w:rPr>
              <w:t>ми учреждениями, органами управления государственными внебю</w:t>
            </w:r>
            <w:r w:rsidRPr="00C86145">
              <w:rPr>
                <w:sz w:val="22"/>
                <w:szCs w:val="22"/>
              </w:rPr>
              <w:t>д</w:t>
            </w:r>
            <w:r w:rsidRPr="00C86145">
              <w:rPr>
                <w:sz w:val="22"/>
                <w:szCs w:val="22"/>
              </w:rPr>
              <w:t>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100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1 526,333</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Доплаты к пенсиям муниципальных служащих</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3000001030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24,053</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300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24,053</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Органы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3000001040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15 424,887</w:t>
            </w:r>
          </w:p>
        </w:tc>
      </w:tr>
      <w:tr w:rsidR="00035EFD" w:rsidRPr="00C86145" w:rsidTr="00344A3F">
        <w:trPr>
          <w:trHeight w:val="1092"/>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Расходы на выплаты персоналу в целях обеспечения выполнения функций государственными (муниципальными) органами, казенн</w:t>
            </w:r>
            <w:r w:rsidRPr="00C86145">
              <w:rPr>
                <w:sz w:val="22"/>
                <w:szCs w:val="22"/>
              </w:rPr>
              <w:t>ы</w:t>
            </w:r>
            <w:r w:rsidRPr="00C86145">
              <w:rPr>
                <w:sz w:val="22"/>
                <w:szCs w:val="22"/>
              </w:rPr>
              <w:t>ми учреждениями, органами управления государственными внебю</w:t>
            </w:r>
            <w:r w:rsidRPr="00C86145">
              <w:rPr>
                <w:sz w:val="22"/>
                <w:szCs w:val="22"/>
              </w:rPr>
              <w:t>д</w:t>
            </w:r>
            <w:r w:rsidRPr="00C86145">
              <w:rPr>
                <w:sz w:val="22"/>
                <w:szCs w:val="22"/>
              </w:rPr>
              <w:t>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100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14 466,716</w:t>
            </w:r>
          </w:p>
        </w:tc>
      </w:tr>
      <w:tr w:rsidR="00035EFD" w:rsidRPr="00C86145" w:rsidTr="00344A3F">
        <w:trPr>
          <w:trHeight w:val="554"/>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955,771</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300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2,400</w:t>
            </w:r>
          </w:p>
        </w:tc>
      </w:tr>
      <w:tr w:rsidR="00035EFD" w:rsidRPr="00C86145" w:rsidTr="00344A3F">
        <w:trPr>
          <w:trHeight w:val="15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Обеспечение выполнения функций  органов местного самоуправл</w:t>
            </w:r>
            <w:r w:rsidRPr="00C86145">
              <w:rPr>
                <w:sz w:val="22"/>
                <w:szCs w:val="22"/>
              </w:rPr>
              <w:t>е</w:t>
            </w:r>
            <w:r w:rsidRPr="00C86145">
              <w:rPr>
                <w:sz w:val="22"/>
                <w:szCs w:val="22"/>
              </w:rPr>
              <w:t>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3000001050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3 276,152</w:t>
            </w:r>
          </w:p>
        </w:tc>
      </w:tr>
      <w:tr w:rsidR="00035EFD" w:rsidRPr="00C86145" w:rsidTr="00344A3F">
        <w:trPr>
          <w:trHeight w:val="1056"/>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Расходы на выплаты персоналу в целях обеспечения выполнения функций государственными (муниципальными) органами, казенн</w:t>
            </w:r>
            <w:r w:rsidRPr="00C86145">
              <w:rPr>
                <w:sz w:val="22"/>
                <w:szCs w:val="22"/>
              </w:rPr>
              <w:t>ы</w:t>
            </w:r>
            <w:r w:rsidRPr="00C86145">
              <w:rPr>
                <w:sz w:val="22"/>
                <w:szCs w:val="22"/>
              </w:rPr>
              <w:t>ми учреждениями, органами управления государственными внебю</w:t>
            </w:r>
            <w:r w:rsidRPr="00C86145">
              <w:rPr>
                <w:sz w:val="22"/>
                <w:szCs w:val="22"/>
              </w:rPr>
              <w:t>д</w:t>
            </w:r>
            <w:r w:rsidRPr="00C86145">
              <w:rPr>
                <w:sz w:val="22"/>
                <w:szCs w:val="22"/>
              </w:rPr>
              <w:t>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100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981,023</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1 979,025</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300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37,357</w:t>
            </w:r>
          </w:p>
        </w:tc>
      </w:tr>
      <w:tr w:rsidR="00035EFD" w:rsidRPr="00C86145" w:rsidTr="00344A3F">
        <w:trPr>
          <w:trHeight w:val="486"/>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400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266,000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800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12,747</w:t>
            </w:r>
          </w:p>
        </w:tc>
      </w:tr>
      <w:tr w:rsidR="00035EFD" w:rsidRPr="00C86145" w:rsidTr="00344A3F">
        <w:trPr>
          <w:trHeight w:val="87"/>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Обеспечение хозяйственного обслуживания органов местного сам</w:t>
            </w:r>
            <w:r w:rsidRPr="00C86145">
              <w:rPr>
                <w:sz w:val="22"/>
                <w:szCs w:val="22"/>
              </w:rPr>
              <w:t>о</w:t>
            </w:r>
            <w:r w:rsidRPr="00C86145">
              <w:rPr>
                <w:sz w:val="22"/>
                <w:szCs w:val="22"/>
              </w:rPr>
              <w:t>управления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3000001060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340,567</w:t>
            </w:r>
          </w:p>
        </w:tc>
      </w:tr>
      <w:tr w:rsidR="00035EFD" w:rsidRPr="00C86145" w:rsidTr="00344A3F">
        <w:trPr>
          <w:trHeight w:val="84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Расходы на выплаты персоналу в целях обеспечения выполнения функций государственными (муниципальными) органами, казенн</w:t>
            </w:r>
            <w:r w:rsidRPr="00C86145">
              <w:rPr>
                <w:sz w:val="22"/>
                <w:szCs w:val="22"/>
              </w:rPr>
              <w:t>ы</w:t>
            </w:r>
            <w:r w:rsidRPr="00C86145">
              <w:rPr>
                <w:sz w:val="22"/>
                <w:szCs w:val="22"/>
              </w:rPr>
              <w:t>ми учреждениями, органами управления государственными внебю</w:t>
            </w:r>
            <w:r w:rsidRPr="00C86145">
              <w:rPr>
                <w:sz w:val="22"/>
                <w:szCs w:val="22"/>
              </w:rPr>
              <w:t>д</w:t>
            </w:r>
            <w:r w:rsidRPr="00C86145">
              <w:rPr>
                <w:sz w:val="22"/>
                <w:szCs w:val="22"/>
              </w:rPr>
              <w:t>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3000001060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100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307,484</w:t>
            </w:r>
          </w:p>
        </w:tc>
      </w:tr>
      <w:tr w:rsidR="00035EFD" w:rsidRPr="00C86145" w:rsidTr="00344A3F">
        <w:trPr>
          <w:trHeight w:val="25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3000001060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33,083</w:t>
            </w:r>
          </w:p>
        </w:tc>
      </w:tr>
      <w:tr w:rsidR="00035EFD" w:rsidRPr="00C86145" w:rsidTr="00344A3F">
        <w:trPr>
          <w:trHeight w:val="159"/>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Финансовое обеспечение других общегосударственных вопросов</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3000001070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10,500</w:t>
            </w:r>
          </w:p>
        </w:tc>
      </w:tr>
      <w:tr w:rsidR="00035EFD" w:rsidRPr="00C86145" w:rsidTr="00344A3F">
        <w:trPr>
          <w:trHeight w:val="300"/>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Иные бюджетные ассигнования</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3000001070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800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10,500</w:t>
            </w:r>
          </w:p>
        </w:tc>
      </w:tr>
      <w:tr w:rsidR="00035EFD" w:rsidRPr="00C86145" w:rsidTr="00344A3F">
        <w:trPr>
          <w:trHeight w:val="132"/>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Содействие в развитии сельскохозяйственного производства, созд</w:t>
            </w:r>
            <w:r w:rsidRPr="00C86145">
              <w:rPr>
                <w:sz w:val="22"/>
                <w:szCs w:val="22"/>
              </w:rPr>
              <w:t>а</w:t>
            </w:r>
            <w:r w:rsidRPr="00C86145">
              <w:rPr>
                <w:sz w:val="22"/>
                <w:szCs w:val="22"/>
              </w:rPr>
              <w:t>ние условий для развития малого и среднего предпринимательства</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3000010020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63,000</w:t>
            </w:r>
          </w:p>
        </w:tc>
      </w:tr>
      <w:tr w:rsidR="00035EFD" w:rsidRPr="00C86145" w:rsidTr="00344A3F">
        <w:trPr>
          <w:trHeight w:val="300"/>
        </w:trPr>
        <w:tc>
          <w:tcPr>
            <w:tcW w:w="6804" w:type="dxa"/>
            <w:tcBorders>
              <w:top w:val="single" w:sz="4" w:space="0" w:color="auto"/>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3000010020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63,000</w:t>
            </w:r>
          </w:p>
        </w:tc>
      </w:tr>
      <w:tr w:rsidR="00035EFD" w:rsidRPr="00C86145" w:rsidTr="00344A3F">
        <w:trPr>
          <w:trHeight w:val="158"/>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Создание и деятельность в муниципальных образованиях админ</w:t>
            </w:r>
            <w:r w:rsidRPr="00C86145">
              <w:rPr>
                <w:sz w:val="22"/>
                <w:szCs w:val="22"/>
              </w:rPr>
              <w:t>и</w:t>
            </w:r>
            <w:r w:rsidRPr="00C86145">
              <w:rPr>
                <w:sz w:val="22"/>
                <w:szCs w:val="22"/>
              </w:rPr>
              <w:lastRenderedPageBreak/>
              <w:t>стративно</w:t>
            </w:r>
            <w:proofErr w:type="gramStart"/>
            <w:r w:rsidRPr="00C86145">
              <w:rPr>
                <w:sz w:val="22"/>
                <w:szCs w:val="22"/>
              </w:rPr>
              <w:t>й(</w:t>
            </w:r>
            <w:proofErr w:type="spellStart"/>
            <w:proofErr w:type="gramEnd"/>
            <w:r w:rsidRPr="00C86145">
              <w:rPr>
                <w:sz w:val="22"/>
                <w:szCs w:val="22"/>
              </w:rPr>
              <w:t>ых</w:t>
            </w:r>
            <w:proofErr w:type="spellEnd"/>
            <w:r w:rsidRPr="00C86145">
              <w:rPr>
                <w:sz w:val="22"/>
                <w:szCs w:val="22"/>
              </w:rPr>
              <w:t>)  комиссии(</w:t>
            </w:r>
            <w:proofErr w:type="spellStart"/>
            <w:r w:rsidRPr="00C86145">
              <w:rPr>
                <w:sz w:val="22"/>
                <w:szCs w:val="22"/>
              </w:rPr>
              <w:t>ий</w:t>
            </w:r>
            <w:proofErr w:type="spellEnd"/>
            <w:r w:rsidRPr="00C86145">
              <w:rPr>
                <w:sz w:val="22"/>
                <w:szCs w:val="22"/>
              </w:rPr>
              <w:t>)</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lastRenderedPageBreak/>
              <w:t>3000016050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4,000</w:t>
            </w:r>
          </w:p>
        </w:tc>
      </w:tr>
      <w:tr w:rsidR="00035EFD" w:rsidRPr="00C86145" w:rsidTr="00344A3F">
        <w:trPr>
          <w:trHeight w:val="160"/>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3000016050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4,000</w:t>
            </w:r>
          </w:p>
        </w:tc>
      </w:tr>
      <w:tr w:rsidR="00035EFD" w:rsidRPr="00C86145" w:rsidTr="00344A3F">
        <w:trPr>
          <w:trHeight w:val="286"/>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4"/>
              <w:rPr>
                <w:b/>
                <w:bCs/>
                <w:sz w:val="22"/>
                <w:szCs w:val="22"/>
              </w:rPr>
            </w:pPr>
            <w:r w:rsidRPr="00C86145">
              <w:rPr>
                <w:b/>
                <w:bCs/>
                <w:sz w:val="22"/>
                <w:szCs w:val="22"/>
              </w:rPr>
              <w:t>Муниципальная программа Омутнинского городского поселения "Управление муниципальным имуществом муниципального о</w:t>
            </w:r>
            <w:r w:rsidRPr="00C86145">
              <w:rPr>
                <w:b/>
                <w:bCs/>
                <w:sz w:val="22"/>
                <w:szCs w:val="22"/>
              </w:rPr>
              <w:t>б</w:t>
            </w:r>
            <w:r w:rsidRPr="00C86145">
              <w:rPr>
                <w:b/>
                <w:bCs/>
                <w:sz w:val="22"/>
                <w:szCs w:val="22"/>
              </w:rPr>
              <w:t>разования Омутнинское городское поселение Омутнинского ра</w:t>
            </w:r>
            <w:r w:rsidRPr="00C86145">
              <w:rPr>
                <w:b/>
                <w:bCs/>
                <w:sz w:val="22"/>
                <w:szCs w:val="22"/>
              </w:rPr>
              <w:t>й</w:t>
            </w:r>
            <w:r w:rsidRPr="00C86145">
              <w:rPr>
                <w:b/>
                <w:bCs/>
                <w:sz w:val="22"/>
                <w:szCs w:val="22"/>
              </w:rPr>
              <w:t>она Кировской области"</w:t>
            </w:r>
          </w:p>
        </w:tc>
        <w:tc>
          <w:tcPr>
            <w:tcW w:w="1276" w:type="dxa"/>
            <w:tcBorders>
              <w:top w:val="nil"/>
              <w:left w:val="nil"/>
              <w:bottom w:val="single" w:sz="4" w:space="0" w:color="auto"/>
              <w:right w:val="single" w:sz="4" w:space="0" w:color="auto"/>
            </w:tcBorders>
            <w:shd w:val="clear" w:color="auto" w:fill="auto"/>
            <w:hideMark/>
          </w:tcPr>
          <w:p w:rsidR="00A91C5F" w:rsidRPr="00C86145" w:rsidRDefault="00A91C5F" w:rsidP="00035EFD">
            <w:pPr>
              <w:ind w:left="-108" w:right="-68"/>
              <w:jc w:val="center"/>
              <w:outlineLvl w:val="4"/>
              <w:rPr>
                <w:b/>
                <w:bCs/>
                <w:sz w:val="22"/>
                <w:szCs w:val="22"/>
              </w:rPr>
            </w:pPr>
            <w:r w:rsidRPr="00C86145">
              <w:rPr>
                <w:b/>
                <w:bCs/>
                <w:sz w:val="22"/>
                <w:szCs w:val="22"/>
              </w:rPr>
              <w:t>3100000000</w:t>
            </w:r>
          </w:p>
        </w:tc>
        <w:tc>
          <w:tcPr>
            <w:tcW w:w="669" w:type="dxa"/>
            <w:tcBorders>
              <w:top w:val="nil"/>
              <w:left w:val="nil"/>
              <w:bottom w:val="single" w:sz="4" w:space="0" w:color="auto"/>
              <w:right w:val="single" w:sz="4" w:space="0" w:color="auto"/>
            </w:tcBorders>
            <w:shd w:val="clear" w:color="auto" w:fill="auto"/>
            <w:hideMark/>
          </w:tcPr>
          <w:p w:rsidR="00A91C5F" w:rsidRPr="00C86145" w:rsidRDefault="00A91C5F" w:rsidP="00A91C5F">
            <w:pPr>
              <w:jc w:val="center"/>
              <w:outlineLvl w:val="4"/>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b/>
                <w:bCs/>
                <w:sz w:val="22"/>
                <w:szCs w:val="22"/>
              </w:rPr>
            </w:pPr>
            <w:r w:rsidRPr="00C86145">
              <w:rPr>
                <w:b/>
                <w:bCs/>
                <w:sz w:val="22"/>
                <w:szCs w:val="22"/>
              </w:rPr>
              <w:t>10 053,700</w:t>
            </w:r>
          </w:p>
        </w:tc>
      </w:tr>
      <w:tr w:rsidR="00035EFD" w:rsidRPr="00C86145" w:rsidTr="00344A3F">
        <w:trPr>
          <w:trHeight w:val="24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4"/>
              <w:rPr>
                <w:sz w:val="22"/>
                <w:szCs w:val="22"/>
              </w:rPr>
            </w:pPr>
            <w:r w:rsidRPr="00C86145">
              <w:rPr>
                <w:sz w:val="22"/>
                <w:szCs w:val="22"/>
              </w:rPr>
              <w:t>Реализация государственной политики в области приватизации и управления муниципальной собственностью</w:t>
            </w:r>
          </w:p>
        </w:tc>
        <w:tc>
          <w:tcPr>
            <w:tcW w:w="1276" w:type="dxa"/>
            <w:tcBorders>
              <w:top w:val="nil"/>
              <w:left w:val="nil"/>
              <w:bottom w:val="single" w:sz="4" w:space="0" w:color="auto"/>
              <w:right w:val="single" w:sz="4" w:space="0" w:color="auto"/>
            </w:tcBorders>
            <w:shd w:val="clear" w:color="auto" w:fill="auto"/>
            <w:hideMark/>
          </w:tcPr>
          <w:p w:rsidR="00A91C5F" w:rsidRPr="00C86145" w:rsidRDefault="00A91C5F" w:rsidP="00035EFD">
            <w:pPr>
              <w:ind w:left="-108" w:right="-68"/>
              <w:jc w:val="center"/>
              <w:outlineLvl w:val="4"/>
              <w:rPr>
                <w:sz w:val="22"/>
                <w:szCs w:val="22"/>
              </w:rPr>
            </w:pPr>
            <w:r w:rsidRPr="00C86145">
              <w:rPr>
                <w:sz w:val="22"/>
                <w:szCs w:val="22"/>
              </w:rPr>
              <w:t>3100002000</w:t>
            </w:r>
          </w:p>
        </w:tc>
        <w:tc>
          <w:tcPr>
            <w:tcW w:w="669" w:type="dxa"/>
            <w:tcBorders>
              <w:top w:val="nil"/>
              <w:left w:val="nil"/>
              <w:bottom w:val="single" w:sz="4" w:space="0" w:color="auto"/>
              <w:right w:val="single" w:sz="4" w:space="0" w:color="auto"/>
            </w:tcBorders>
            <w:shd w:val="clear" w:color="auto" w:fill="auto"/>
            <w:hideMark/>
          </w:tcPr>
          <w:p w:rsidR="00A91C5F" w:rsidRPr="00C86145" w:rsidRDefault="00A91C5F" w:rsidP="00A91C5F">
            <w:pPr>
              <w:jc w:val="center"/>
              <w:outlineLvl w:val="4"/>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10 053,700</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91C5F" w:rsidRPr="00C86145" w:rsidRDefault="00A91C5F" w:rsidP="00A91C5F">
            <w:pPr>
              <w:outlineLvl w:val="4"/>
              <w:rPr>
                <w:sz w:val="22"/>
                <w:szCs w:val="22"/>
              </w:rPr>
            </w:pPr>
            <w:r w:rsidRPr="00C86145">
              <w:rPr>
                <w:sz w:val="22"/>
                <w:szCs w:val="22"/>
              </w:rPr>
              <w:t>Управление муниципальной собственностью городского поселения</w:t>
            </w:r>
          </w:p>
        </w:tc>
        <w:tc>
          <w:tcPr>
            <w:tcW w:w="1276" w:type="dxa"/>
            <w:tcBorders>
              <w:top w:val="nil"/>
              <w:left w:val="nil"/>
              <w:bottom w:val="single" w:sz="4" w:space="0" w:color="auto"/>
              <w:right w:val="single" w:sz="4" w:space="0" w:color="auto"/>
            </w:tcBorders>
            <w:shd w:val="clear" w:color="auto" w:fill="auto"/>
            <w:hideMark/>
          </w:tcPr>
          <w:p w:rsidR="00A91C5F" w:rsidRPr="00C86145" w:rsidRDefault="00A91C5F" w:rsidP="00035EFD">
            <w:pPr>
              <w:ind w:left="-108" w:right="-68"/>
              <w:jc w:val="center"/>
              <w:outlineLvl w:val="4"/>
              <w:rPr>
                <w:sz w:val="22"/>
                <w:szCs w:val="22"/>
              </w:rPr>
            </w:pPr>
            <w:r w:rsidRPr="00C86145">
              <w:rPr>
                <w:sz w:val="22"/>
                <w:szCs w:val="22"/>
              </w:rPr>
              <w:t>3100002010</w:t>
            </w:r>
          </w:p>
        </w:tc>
        <w:tc>
          <w:tcPr>
            <w:tcW w:w="669" w:type="dxa"/>
            <w:tcBorders>
              <w:top w:val="nil"/>
              <w:left w:val="nil"/>
              <w:bottom w:val="single" w:sz="4" w:space="0" w:color="auto"/>
              <w:right w:val="single" w:sz="4" w:space="0" w:color="auto"/>
            </w:tcBorders>
            <w:shd w:val="clear" w:color="auto" w:fill="auto"/>
            <w:hideMark/>
          </w:tcPr>
          <w:p w:rsidR="00A91C5F" w:rsidRPr="00C86145" w:rsidRDefault="00A91C5F" w:rsidP="00A91C5F">
            <w:pPr>
              <w:jc w:val="center"/>
              <w:outlineLvl w:val="4"/>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10 053,700</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4"/>
              <w:rPr>
                <w:sz w:val="22"/>
                <w:szCs w:val="22"/>
              </w:rPr>
            </w:pPr>
            <w:r w:rsidRPr="00C86145">
              <w:rPr>
                <w:sz w:val="22"/>
                <w:szCs w:val="22"/>
              </w:rPr>
              <w:t>Расходы на выплаты персоналу в целях обеспечения выполнения функций государственными (муниципальными</w:t>
            </w:r>
            <w:proofErr w:type="gramStart"/>
            <w:r w:rsidRPr="00C86145">
              <w:rPr>
                <w:sz w:val="22"/>
                <w:szCs w:val="22"/>
              </w:rPr>
              <w:t>)о</w:t>
            </w:r>
            <w:proofErr w:type="gramEnd"/>
            <w:r w:rsidRPr="00C86145">
              <w:rPr>
                <w:sz w:val="22"/>
                <w:szCs w:val="22"/>
              </w:rPr>
              <w:t>рганами, казенными учреждениями, органами управления государственными внебюдже</w:t>
            </w:r>
            <w:r w:rsidRPr="00C86145">
              <w:rPr>
                <w:sz w:val="22"/>
                <w:szCs w:val="22"/>
              </w:rPr>
              <w:t>т</w:t>
            </w:r>
            <w:r w:rsidRPr="00C86145">
              <w:rPr>
                <w:sz w:val="22"/>
                <w:szCs w:val="22"/>
              </w:rPr>
              <w:t>ными фондами</w:t>
            </w:r>
          </w:p>
        </w:tc>
        <w:tc>
          <w:tcPr>
            <w:tcW w:w="1276" w:type="dxa"/>
            <w:tcBorders>
              <w:top w:val="nil"/>
              <w:left w:val="nil"/>
              <w:bottom w:val="single" w:sz="4" w:space="0" w:color="auto"/>
              <w:right w:val="single" w:sz="4" w:space="0" w:color="auto"/>
            </w:tcBorders>
            <w:shd w:val="clear" w:color="auto" w:fill="auto"/>
            <w:hideMark/>
          </w:tcPr>
          <w:p w:rsidR="00A91C5F" w:rsidRPr="00C86145" w:rsidRDefault="00A91C5F" w:rsidP="00035EFD">
            <w:pPr>
              <w:ind w:left="-108" w:right="-68"/>
              <w:jc w:val="center"/>
              <w:outlineLvl w:val="4"/>
              <w:rPr>
                <w:sz w:val="22"/>
                <w:szCs w:val="22"/>
              </w:rPr>
            </w:pPr>
            <w:r w:rsidRPr="00C86145">
              <w:rPr>
                <w:sz w:val="22"/>
                <w:szCs w:val="22"/>
              </w:rPr>
              <w:t>3100002010</w:t>
            </w:r>
          </w:p>
        </w:tc>
        <w:tc>
          <w:tcPr>
            <w:tcW w:w="669" w:type="dxa"/>
            <w:tcBorders>
              <w:top w:val="nil"/>
              <w:left w:val="nil"/>
              <w:bottom w:val="single" w:sz="4" w:space="0" w:color="auto"/>
              <w:right w:val="single" w:sz="4" w:space="0" w:color="auto"/>
            </w:tcBorders>
            <w:shd w:val="clear" w:color="auto" w:fill="auto"/>
            <w:hideMark/>
          </w:tcPr>
          <w:p w:rsidR="00A91C5F" w:rsidRPr="00C86145" w:rsidRDefault="00A91C5F" w:rsidP="00A91C5F">
            <w:pPr>
              <w:jc w:val="center"/>
              <w:outlineLvl w:val="4"/>
              <w:rPr>
                <w:sz w:val="22"/>
                <w:szCs w:val="22"/>
              </w:rPr>
            </w:pPr>
            <w:r w:rsidRPr="00C86145">
              <w:rPr>
                <w:sz w:val="22"/>
                <w:szCs w:val="22"/>
              </w:rPr>
              <w:t>100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3 223,578</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A91C5F" w:rsidRPr="00C86145" w:rsidRDefault="00A91C5F" w:rsidP="00035EFD">
            <w:pPr>
              <w:ind w:left="-108" w:right="-68"/>
              <w:jc w:val="center"/>
              <w:outlineLvl w:val="4"/>
              <w:rPr>
                <w:sz w:val="22"/>
                <w:szCs w:val="22"/>
              </w:rPr>
            </w:pPr>
            <w:r w:rsidRPr="00C86145">
              <w:rPr>
                <w:sz w:val="22"/>
                <w:szCs w:val="22"/>
              </w:rPr>
              <w:t>3100002010</w:t>
            </w:r>
          </w:p>
        </w:tc>
        <w:tc>
          <w:tcPr>
            <w:tcW w:w="669" w:type="dxa"/>
            <w:tcBorders>
              <w:top w:val="nil"/>
              <w:left w:val="nil"/>
              <w:bottom w:val="single" w:sz="4" w:space="0" w:color="auto"/>
              <w:right w:val="single" w:sz="4" w:space="0" w:color="auto"/>
            </w:tcBorders>
            <w:shd w:val="clear" w:color="auto" w:fill="auto"/>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6 745,922</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4"/>
              <w:rPr>
                <w:sz w:val="22"/>
                <w:szCs w:val="22"/>
              </w:rPr>
            </w:pPr>
            <w:r w:rsidRPr="00C86145">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A91C5F" w:rsidRPr="00C86145" w:rsidRDefault="00A91C5F" w:rsidP="00035EFD">
            <w:pPr>
              <w:ind w:left="-108" w:right="-68"/>
              <w:jc w:val="center"/>
              <w:outlineLvl w:val="4"/>
              <w:rPr>
                <w:sz w:val="22"/>
                <w:szCs w:val="22"/>
              </w:rPr>
            </w:pPr>
            <w:r w:rsidRPr="00C86145">
              <w:rPr>
                <w:sz w:val="22"/>
                <w:szCs w:val="22"/>
              </w:rPr>
              <w:t>3100002010</w:t>
            </w:r>
          </w:p>
        </w:tc>
        <w:tc>
          <w:tcPr>
            <w:tcW w:w="669" w:type="dxa"/>
            <w:tcBorders>
              <w:top w:val="nil"/>
              <w:left w:val="nil"/>
              <w:bottom w:val="single" w:sz="4" w:space="0" w:color="auto"/>
              <w:right w:val="single" w:sz="4" w:space="0" w:color="auto"/>
            </w:tcBorders>
            <w:shd w:val="clear" w:color="auto" w:fill="auto"/>
            <w:hideMark/>
          </w:tcPr>
          <w:p w:rsidR="00A91C5F" w:rsidRPr="00C86145" w:rsidRDefault="00A91C5F" w:rsidP="00A91C5F">
            <w:pPr>
              <w:jc w:val="center"/>
              <w:outlineLvl w:val="4"/>
              <w:rPr>
                <w:sz w:val="22"/>
                <w:szCs w:val="22"/>
              </w:rPr>
            </w:pPr>
            <w:r w:rsidRPr="00C86145">
              <w:rPr>
                <w:sz w:val="22"/>
                <w:szCs w:val="22"/>
              </w:rPr>
              <w:t>800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84,200</w:t>
            </w:r>
          </w:p>
        </w:tc>
      </w:tr>
      <w:tr w:rsidR="00035EFD" w:rsidRPr="00C86145" w:rsidTr="00344A3F">
        <w:trPr>
          <w:trHeight w:val="257"/>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"Развитие коммунальной и жилищной инфраструктуры в мун</w:t>
            </w:r>
            <w:r w:rsidRPr="00C86145">
              <w:rPr>
                <w:b/>
                <w:bCs/>
                <w:sz w:val="22"/>
                <w:szCs w:val="22"/>
              </w:rPr>
              <w:t>и</w:t>
            </w:r>
            <w:r w:rsidRPr="00C86145">
              <w:rPr>
                <w:b/>
                <w:bCs/>
                <w:sz w:val="22"/>
                <w:szCs w:val="22"/>
              </w:rPr>
              <w:t>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3200000000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13 548,427</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Финансовое обеспечение мероприятий в области коммунального х</w:t>
            </w:r>
            <w:r w:rsidRPr="00C86145">
              <w:rPr>
                <w:sz w:val="22"/>
                <w:szCs w:val="22"/>
              </w:rPr>
              <w:t>о</w:t>
            </w:r>
            <w:r w:rsidRPr="00C86145">
              <w:rPr>
                <w:sz w:val="22"/>
                <w:szCs w:val="22"/>
              </w:rPr>
              <w:t>зяйства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3200003010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2 440,983</w:t>
            </w:r>
          </w:p>
        </w:tc>
      </w:tr>
      <w:tr w:rsidR="00035EFD" w:rsidRPr="00C86145" w:rsidTr="00344A3F">
        <w:trPr>
          <w:trHeight w:val="31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3200003010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2 440,983</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Компенсация выпадающих доходов организациям, предоставля</w:t>
            </w:r>
            <w:r w:rsidRPr="00C86145">
              <w:rPr>
                <w:sz w:val="22"/>
                <w:szCs w:val="22"/>
              </w:rPr>
              <w:t>ю</w:t>
            </w:r>
            <w:r w:rsidRPr="00C86145">
              <w:rPr>
                <w:sz w:val="22"/>
                <w:szCs w:val="22"/>
              </w:rPr>
              <w:t>щим населению услуги бани по тарифам, не обеспечивающим во</w:t>
            </w:r>
            <w:r w:rsidRPr="00C86145">
              <w:rPr>
                <w:sz w:val="22"/>
                <w:szCs w:val="22"/>
              </w:rPr>
              <w:t>з</w:t>
            </w:r>
            <w:r w:rsidRPr="00C86145">
              <w:rPr>
                <w:sz w:val="22"/>
                <w:szCs w:val="22"/>
              </w:rPr>
              <w:t>мещение издержек</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3200003020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1 478,484</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3200003020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800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1 478,484</w:t>
            </w:r>
          </w:p>
        </w:tc>
      </w:tr>
      <w:tr w:rsidR="00035EFD" w:rsidRPr="00C86145" w:rsidTr="00344A3F">
        <w:trPr>
          <w:trHeight w:val="419"/>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Организация водоснабжения населения в границах сельских посел</w:t>
            </w:r>
            <w:r w:rsidRPr="00C86145">
              <w:rPr>
                <w:sz w:val="22"/>
                <w:szCs w:val="22"/>
              </w:rPr>
              <w:t>е</w:t>
            </w:r>
            <w:r w:rsidRPr="00C86145">
              <w:rPr>
                <w:sz w:val="22"/>
                <w:szCs w:val="22"/>
              </w:rPr>
              <w:t>ний</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3200014040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16,700</w:t>
            </w:r>
          </w:p>
        </w:tc>
      </w:tr>
      <w:tr w:rsidR="00035EFD" w:rsidRPr="00C86145" w:rsidTr="00344A3F">
        <w:trPr>
          <w:trHeight w:val="18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3200014040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16,700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3200015490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9 131,600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3200015490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9 131,600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местного бюджета реализации мероприятий, направленных на подготовку объектов коммунальной инфраструкт</w:t>
            </w:r>
            <w:r w:rsidRPr="00C86145">
              <w:rPr>
                <w:sz w:val="22"/>
                <w:szCs w:val="22"/>
              </w:rPr>
              <w:t>у</w:t>
            </w:r>
            <w:r w:rsidRPr="00C86145">
              <w:rPr>
                <w:sz w:val="22"/>
                <w:szCs w:val="22"/>
              </w:rPr>
              <w:t>ры к работе в осенне-зимний период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32000S5490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480,660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32000S5490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480,660</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C86145">
              <w:rPr>
                <w:b/>
                <w:bCs/>
                <w:sz w:val="22"/>
                <w:szCs w:val="22"/>
              </w:rPr>
              <w:t>в</w:t>
            </w:r>
            <w:r w:rsidRPr="00C86145">
              <w:rPr>
                <w:b/>
                <w:bCs/>
                <w:sz w:val="22"/>
                <w:szCs w:val="22"/>
              </w:rPr>
              <w:t>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3300000000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115 604,294</w:t>
            </w:r>
          </w:p>
        </w:tc>
      </w:tr>
      <w:tr w:rsidR="00035EFD" w:rsidRPr="00C86145" w:rsidTr="00344A3F">
        <w:trPr>
          <w:trHeight w:val="75"/>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3300004010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64 340,248</w:t>
            </w:r>
          </w:p>
        </w:tc>
      </w:tr>
      <w:tr w:rsidR="00035EFD" w:rsidRPr="00C86145" w:rsidTr="00344A3F">
        <w:trPr>
          <w:trHeight w:val="274"/>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3300004010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64 340,248</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3"/>
              <w:rPr>
                <w:sz w:val="22"/>
                <w:szCs w:val="22"/>
              </w:rPr>
            </w:pPr>
            <w:r w:rsidRPr="00C86145">
              <w:rPr>
                <w:sz w:val="22"/>
                <w:szCs w:val="22"/>
              </w:rPr>
              <w:t>Организация перевозок автомобильным транспортом</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3300012010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161,240</w:t>
            </w:r>
          </w:p>
        </w:tc>
      </w:tr>
      <w:tr w:rsidR="00035EFD" w:rsidRPr="00C86145" w:rsidTr="00344A3F">
        <w:trPr>
          <w:trHeight w:val="296"/>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3300012010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161,240</w:t>
            </w:r>
          </w:p>
        </w:tc>
      </w:tr>
      <w:tr w:rsidR="00035EFD" w:rsidRPr="00C86145" w:rsidTr="00344A3F">
        <w:trPr>
          <w:trHeight w:val="262"/>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86145">
              <w:rPr>
                <w:sz w:val="22"/>
                <w:szCs w:val="22"/>
              </w:rPr>
              <w:t>покрытий</w:t>
            </w:r>
            <w:proofErr w:type="gramEnd"/>
            <w:r w:rsidRPr="00C86145">
              <w:rPr>
                <w:sz w:val="22"/>
                <w:szCs w:val="22"/>
              </w:rPr>
              <w:t xml:space="preserve"> автомобильных дорог общего пользования местного значения</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3300015210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40 055,100</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3300015210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40 055,100</w:t>
            </w:r>
          </w:p>
        </w:tc>
      </w:tr>
      <w:tr w:rsidR="00035EFD" w:rsidRPr="00C86145" w:rsidTr="00344A3F">
        <w:trPr>
          <w:trHeight w:val="75"/>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Ремонт автомобильных дорог местного значения с твердым покрыт</w:t>
            </w:r>
            <w:r w:rsidRPr="00C86145">
              <w:rPr>
                <w:sz w:val="22"/>
                <w:szCs w:val="22"/>
              </w:rPr>
              <w:t>и</w:t>
            </w:r>
            <w:r w:rsidRPr="00C86145">
              <w:rPr>
                <w:sz w:val="22"/>
                <w:szCs w:val="22"/>
              </w:rPr>
              <w:t>ем в границах городских населенных пунктов</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3300015550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10 996,600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3300015550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10 996,600</w:t>
            </w:r>
          </w:p>
        </w:tc>
      </w:tr>
      <w:tr w:rsidR="00035EFD" w:rsidRPr="00C86145" w:rsidTr="00344A3F">
        <w:trPr>
          <w:trHeight w:val="1047"/>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расходов на капитальный ремонт, ремонт и во</w:t>
            </w:r>
            <w:r w:rsidRPr="00C86145">
              <w:rPr>
                <w:sz w:val="22"/>
                <w:szCs w:val="22"/>
              </w:rPr>
              <w:t>с</w:t>
            </w:r>
            <w:r w:rsidRPr="00C86145">
              <w:rPr>
                <w:sz w:val="22"/>
                <w:szCs w:val="22"/>
              </w:rPr>
              <w:t>становление изношенных верхних слоев асфальтобетонных покр</w:t>
            </w:r>
            <w:r w:rsidRPr="00C86145">
              <w:rPr>
                <w:sz w:val="22"/>
                <w:szCs w:val="22"/>
              </w:rPr>
              <w:t>ы</w:t>
            </w:r>
            <w:r w:rsidRPr="00C86145">
              <w:rPr>
                <w:sz w:val="22"/>
                <w:szCs w:val="22"/>
              </w:rPr>
              <w:t>тий, устройство защитных слоев с устранением деформаций и п</w:t>
            </w:r>
            <w:r w:rsidRPr="00C86145">
              <w:rPr>
                <w:sz w:val="22"/>
                <w:szCs w:val="22"/>
              </w:rPr>
              <w:t>о</w:t>
            </w:r>
            <w:r w:rsidRPr="00C86145">
              <w:rPr>
                <w:sz w:val="22"/>
                <w:szCs w:val="22"/>
              </w:rPr>
              <w:t xml:space="preserve">вреждений </w:t>
            </w:r>
            <w:proofErr w:type="gramStart"/>
            <w:r w:rsidRPr="00C86145">
              <w:rPr>
                <w:sz w:val="22"/>
                <w:szCs w:val="22"/>
              </w:rPr>
              <w:t>покрытий</w:t>
            </w:r>
            <w:proofErr w:type="gramEnd"/>
            <w:r w:rsidRPr="00C86145">
              <w:rPr>
                <w:sz w:val="22"/>
                <w:szCs w:val="22"/>
              </w:rPr>
              <w:t xml:space="preserve"> автомобильных дорог общего пользования местного значения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33000S5210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40,098</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33000S5210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40,098</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местного бюджета на ремонт автомобильных д</w:t>
            </w:r>
            <w:r w:rsidRPr="00C86145">
              <w:rPr>
                <w:sz w:val="22"/>
                <w:szCs w:val="22"/>
              </w:rPr>
              <w:t>о</w:t>
            </w:r>
            <w:r w:rsidRPr="00C86145">
              <w:rPr>
                <w:sz w:val="22"/>
                <w:szCs w:val="22"/>
              </w:rPr>
              <w:t>рог местного значения с твердым покрытием в границах городских населенных пунктах</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33000S5550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11,008</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33000S5550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11,008</w:t>
            </w:r>
          </w:p>
        </w:tc>
      </w:tr>
      <w:tr w:rsidR="00035EFD" w:rsidRPr="00C86145" w:rsidTr="00344A3F">
        <w:trPr>
          <w:trHeight w:val="95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"Переселение граждан, проживающих на территории Омутни</w:t>
            </w:r>
            <w:r w:rsidRPr="00C86145">
              <w:rPr>
                <w:b/>
                <w:bCs/>
                <w:sz w:val="22"/>
                <w:szCs w:val="22"/>
              </w:rPr>
              <w:t>н</w:t>
            </w:r>
            <w:r w:rsidRPr="00C86145">
              <w:rPr>
                <w:b/>
                <w:bCs/>
                <w:sz w:val="22"/>
                <w:szCs w:val="22"/>
              </w:rPr>
              <w:t>ского городского поселения, из аварийного жилищного фонда, признанного таковым до 01 января 2017 года"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3400000000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112 824,707</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Финансовое обеспечение мероприятий по переселению граждан из аварийного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3400006010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105,000</w:t>
            </w:r>
          </w:p>
        </w:tc>
      </w:tr>
      <w:tr w:rsidR="00035EFD" w:rsidRPr="00C86145" w:rsidTr="00344A3F">
        <w:trPr>
          <w:trHeight w:val="153"/>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3400006010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105,000</w:t>
            </w:r>
          </w:p>
        </w:tc>
      </w:tr>
      <w:tr w:rsidR="00035EFD" w:rsidRPr="00C86145" w:rsidTr="00344A3F">
        <w:trPr>
          <w:trHeight w:val="510"/>
        </w:trPr>
        <w:tc>
          <w:tcPr>
            <w:tcW w:w="6804" w:type="dxa"/>
            <w:tcBorders>
              <w:top w:val="nil"/>
              <w:left w:val="single" w:sz="4" w:space="0" w:color="auto"/>
              <w:bottom w:val="single" w:sz="4" w:space="0" w:color="auto"/>
              <w:right w:val="single" w:sz="4" w:space="0" w:color="auto"/>
            </w:tcBorders>
            <w:shd w:val="clear" w:color="auto" w:fill="auto"/>
            <w:hideMark/>
          </w:tcPr>
          <w:p w:rsidR="00A91C5F" w:rsidRPr="00C86145" w:rsidRDefault="00A91C5F" w:rsidP="00A91C5F">
            <w:pPr>
              <w:outlineLvl w:val="1"/>
              <w:rPr>
                <w:sz w:val="22"/>
                <w:szCs w:val="22"/>
              </w:rPr>
            </w:pPr>
            <w:r w:rsidRPr="00C86145">
              <w:rPr>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1"/>
              <w:rPr>
                <w:sz w:val="22"/>
                <w:szCs w:val="22"/>
              </w:rPr>
            </w:pPr>
            <w:r w:rsidRPr="00C86145">
              <w:rPr>
                <w:sz w:val="22"/>
                <w:szCs w:val="22"/>
              </w:rPr>
              <w:t>340F000000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1"/>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1"/>
              <w:rPr>
                <w:sz w:val="22"/>
                <w:szCs w:val="22"/>
              </w:rPr>
            </w:pPr>
            <w:r w:rsidRPr="00C86145">
              <w:rPr>
                <w:sz w:val="22"/>
                <w:szCs w:val="22"/>
              </w:rPr>
              <w:t>112 719,707</w:t>
            </w:r>
          </w:p>
        </w:tc>
      </w:tr>
      <w:tr w:rsidR="00035EFD" w:rsidRPr="00C86145" w:rsidTr="00344A3F">
        <w:trPr>
          <w:trHeight w:val="253"/>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2"/>
              <w:rPr>
                <w:sz w:val="22"/>
                <w:szCs w:val="22"/>
              </w:rPr>
            </w:pPr>
            <w:r w:rsidRPr="00C86145">
              <w:rPr>
                <w:sz w:val="22"/>
                <w:szCs w:val="22"/>
              </w:rPr>
              <w:t>Федеральный проект "Обеспечение устойчивого сокращения непр</w:t>
            </w:r>
            <w:r w:rsidRPr="00C86145">
              <w:rPr>
                <w:sz w:val="22"/>
                <w:szCs w:val="22"/>
              </w:rPr>
              <w:t>и</w:t>
            </w:r>
            <w:r w:rsidRPr="00C86145">
              <w:rPr>
                <w:sz w:val="22"/>
                <w:szCs w:val="22"/>
              </w:rPr>
              <w:t>годного для проживания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2"/>
              <w:rPr>
                <w:sz w:val="22"/>
                <w:szCs w:val="22"/>
              </w:rPr>
            </w:pPr>
            <w:r w:rsidRPr="00C86145">
              <w:rPr>
                <w:sz w:val="22"/>
                <w:szCs w:val="22"/>
              </w:rPr>
              <w:t>340F300000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2"/>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2"/>
              <w:rPr>
                <w:sz w:val="22"/>
                <w:szCs w:val="22"/>
              </w:rPr>
            </w:pPr>
            <w:r w:rsidRPr="00C86145">
              <w:rPr>
                <w:sz w:val="22"/>
                <w:szCs w:val="22"/>
              </w:rPr>
              <w:t>112 719,707</w:t>
            </w:r>
          </w:p>
        </w:tc>
      </w:tr>
      <w:tr w:rsidR="00035EFD" w:rsidRPr="00C86145" w:rsidTr="00344A3F">
        <w:trPr>
          <w:trHeight w:val="444"/>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340F367483</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50 263,770</w:t>
            </w:r>
          </w:p>
        </w:tc>
      </w:tr>
      <w:tr w:rsidR="00035EFD" w:rsidRPr="00C86145" w:rsidTr="00344A3F">
        <w:trPr>
          <w:trHeight w:val="229"/>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340F367483</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400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50 263,770</w:t>
            </w:r>
          </w:p>
        </w:tc>
      </w:tr>
      <w:tr w:rsidR="00035EFD" w:rsidRPr="00C86145" w:rsidTr="00344A3F">
        <w:trPr>
          <w:trHeight w:val="43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340F367484</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456,900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340F367484</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400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456,900</w:t>
            </w:r>
          </w:p>
        </w:tc>
      </w:tr>
      <w:tr w:rsidR="00035EFD" w:rsidRPr="00C86145" w:rsidTr="00344A3F">
        <w:trPr>
          <w:trHeight w:val="109"/>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3"/>
              <w:rPr>
                <w:sz w:val="22"/>
                <w:szCs w:val="22"/>
              </w:rPr>
            </w:pPr>
            <w:r w:rsidRPr="00C86145">
              <w:rPr>
                <w:sz w:val="22"/>
                <w:szCs w:val="22"/>
              </w:rPr>
              <w:t>Софинансирование мероприятий по переселению граждан из авари</w:t>
            </w:r>
            <w:r w:rsidRPr="00C86145">
              <w:rPr>
                <w:sz w:val="22"/>
                <w:szCs w:val="22"/>
              </w:rPr>
              <w:t>й</w:t>
            </w:r>
            <w:r w:rsidRPr="00C86145">
              <w:rPr>
                <w:sz w:val="22"/>
                <w:szCs w:val="22"/>
              </w:rPr>
              <w:t xml:space="preserve">ного жилищного фонда </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340F36748S</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50,792</w:t>
            </w:r>
          </w:p>
        </w:tc>
      </w:tr>
      <w:tr w:rsidR="00035EFD" w:rsidRPr="00C86145" w:rsidTr="00344A3F">
        <w:trPr>
          <w:trHeight w:val="158"/>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340F36748S</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400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50,792</w:t>
            </w:r>
          </w:p>
        </w:tc>
      </w:tr>
      <w:tr w:rsidR="00035EFD" w:rsidRPr="00C86145" w:rsidTr="00344A3F">
        <w:trPr>
          <w:trHeight w:val="208"/>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340F36748Г</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61 810,390</w:t>
            </w:r>
          </w:p>
        </w:tc>
      </w:tr>
      <w:tr w:rsidR="00035EFD" w:rsidRPr="00C86145" w:rsidTr="00344A3F">
        <w:trPr>
          <w:trHeight w:val="117"/>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340F36748Г</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400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61 810,390</w:t>
            </w:r>
          </w:p>
        </w:tc>
      </w:tr>
      <w:tr w:rsidR="00035EFD" w:rsidRPr="00C86145" w:rsidTr="00344A3F">
        <w:trPr>
          <w:trHeight w:val="132"/>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мероприятий по переселению граждан из авари</w:t>
            </w:r>
            <w:r w:rsidRPr="00C86145">
              <w:rPr>
                <w:sz w:val="22"/>
                <w:szCs w:val="22"/>
              </w:rPr>
              <w:t>й</w:t>
            </w:r>
            <w:r w:rsidRPr="00C86145">
              <w:rPr>
                <w:sz w:val="22"/>
                <w:szCs w:val="22"/>
              </w:rPr>
              <w:t>ного жилищного фонда</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340F3S748Г</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137,855</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340F3S748Г</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400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137,855</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sidRPr="00C86145">
              <w:rPr>
                <w:b/>
                <w:bCs/>
                <w:sz w:val="22"/>
                <w:szCs w:val="22"/>
              </w:rPr>
              <w:t>в</w:t>
            </w:r>
            <w:r w:rsidRPr="00C86145">
              <w:rPr>
                <w:b/>
                <w:bCs/>
                <w:sz w:val="22"/>
                <w:szCs w:val="22"/>
              </w:rPr>
              <w:t>ской области"</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3500000000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22 075,149</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Уличное освещение</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3500007010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9 567,958</w:t>
            </w:r>
          </w:p>
        </w:tc>
      </w:tr>
      <w:tr w:rsidR="00035EFD" w:rsidRPr="00C86145" w:rsidTr="00344A3F">
        <w:trPr>
          <w:trHeight w:val="75"/>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3500007010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9 567,958</w:t>
            </w:r>
          </w:p>
        </w:tc>
      </w:tr>
      <w:tr w:rsidR="00035EFD" w:rsidRPr="00C86145" w:rsidTr="00344A3F">
        <w:trPr>
          <w:trHeight w:val="300"/>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lastRenderedPageBreak/>
              <w:t>Озеленение</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3500007020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137,795</w:t>
            </w:r>
          </w:p>
        </w:tc>
      </w:tr>
      <w:tr w:rsidR="00035EFD" w:rsidRPr="00C86145" w:rsidTr="00344A3F">
        <w:trPr>
          <w:trHeight w:val="75"/>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3500007020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137,795</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Организация и содержание мест захоронения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3500007030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1 423,760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3500007030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1 423,760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Прочие мероприятия по благоустройству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3500007040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5 295,543</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3500007040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5 295,543</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Реализация мероприятий по борьбе с борщевиком Сосновского</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3500015120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27,900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3500015120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27,900</w:t>
            </w:r>
          </w:p>
        </w:tc>
      </w:tr>
      <w:tr w:rsidR="00035EFD" w:rsidRPr="00C86145" w:rsidTr="00344A3F">
        <w:trPr>
          <w:trHeight w:val="153"/>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Инвестиционные программы и проекты развития общественной и</w:t>
            </w:r>
            <w:r w:rsidRPr="00C86145">
              <w:rPr>
                <w:sz w:val="22"/>
                <w:szCs w:val="22"/>
              </w:rPr>
              <w:t>н</w:t>
            </w:r>
            <w:r w:rsidRPr="00C86145">
              <w:rPr>
                <w:sz w:val="22"/>
                <w:szCs w:val="22"/>
              </w:rPr>
              <w:t>фраструктуры муниципальных образований в Кировской области: устройство детской игровой площадки по ул. Свободы</w:t>
            </w:r>
            <w:proofErr w:type="gramStart"/>
            <w:r w:rsidRPr="00C86145">
              <w:rPr>
                <w:sz w:val="22"/>
                <w:szCs w:val="22"/>
              </w:rPr>
              <w:t>.</w:t>
            </w:r>
            <w:proofErr w:type="gramEnd"/>
            <w:r w:rsidRPr="00C86145">
              <w:rPr>
                <w:sz w:val="22"/>
                <w:szCs w:val="22"/>
              </w:rPr>
              <w:t xml:space="preserve"> </w:t>
            </w:r>
            <w:proofErr w:type="gramStart"/>
            <w:r w:rsidRPr="00C86145">
              <w:rPr>
                <w:sz w:val="22"/>
                <w:szCs w:val="22"/>
              </w:rPr>
              <w:t>д</w:t>
            </w:r>
            <w:proofErr w:type="gramEnd"/>
            <w:r w:rsidRPr="00C86145">
              <w:rPr>
                <w:sz w:val="22"/>
                <w:szCs w:val="22"/>
              </w:rPr>
              <w:t>. 52. г. Омутнинск</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3500015174</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190,433</w:t>
            </w:r>
          </w:p>
        </w:tc>
      </w:tr>
      <w:tr w:rsidR="00035EFD" w:rsidRPr="00C86145" w:rsidTr="00344A3F">
        <w:trPr>
          <w:trHeight w:val="12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3500015174</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190,433</w:t>
            </w:r>
          </w:p>
        </w:tc>
      </w:tr>
      <w:tr w:rsidR="00035EFD" w:rsidRPr="00C86145" w:rsidTr="00344A3F">
        <w:trPr>
          <w:trHeight w:val="458"/>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Инвестиционные программы и проекты развития общественной и</w:t>
            </w:r>
            <w:r w:rsidRPr="00C86145">
              <w:rPr>
                <w:sz w:val="22"/>
                <w:szCs w:val="22"/>
              </w:rPr>
              <w:t>н</w:t>
            </w:r>
            <w:r w:rsidRPr="00C86145">
              <w:rPr>
                <w:sz w:val="22"/>
                <w:szCs w:val="22"/>
              </w:rPr>
              <w:t>фраструктуры муниципальных образований в Кировской области: благоустройство придомовой территории по ул. Воровского, д.13, г. Омутнинск</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3500015176</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230,712</w:t>
            </w:r>
          </w:p>
        </w:tc>
      </w:tr>
      <w:tr w:rsidR="00035EFD" w:rsidRPr="00C86145" w:rsidTr="00344A3F">
        <w:trPr>
          <w:trHeight w:val="417"/>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3500015176</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230,712</w:t>
            </w:r>
          </w:p>
        </w:tc>
      </w:tr>
      <w:tr w:rsidR="00035EFD" w:rsidRPr="00C86145" w:rsidTr="00344A3F">
        <w:trPr>
          <w:trHeight w:val="197"/>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Гранты на реализацию проекта "Народный бюджет" (Благоустро</w:t>
            </w:r>
            <w:r w:rsidRPr="00C86145">
              <w:rPr>
                <w:sz w:val="22"/>
                <w:szCs w:val="22"/>
              </w:rPr>
              <w:t>й</w:t>
            </w:r>
            <w:r w:rsidRPr="00C86145">
              <w:rPr>
                <w:sz w:val="22"/>
                <w:szCs w:val="22"/>
              </w:rPr>
              <w:t xml:space="preserve">ство пешеходной зоны в г. Омутнинск (ул. </w:t>
            </w:r>
            <w:proofErr w:type="gramStart"/>
            <w:r w:rsidRPr="00C86145">
              <w:rPr>
                <w:sz w:val="22"/>
                <w:szCs w:val="22"/>
              </w:rPr>
              <w:t>Пролетарская</w:t>
            </w:r>
            <w:proofErr w:type="gramEnd"/>
            <w:r w:rsidRPr="00C86145">
              <w:rPr>
                <w:sz w:val="22"/>
                <w:szCs w:val="22"/>
              </w:rPr>
              <w:t xml:space="preserve">, ул. </w:t>
            </w:r>
            <w:proofErr w:type="spellStart"/>
            <w:r w:rsidRPr="00C86145">
              <w:rPr>
                <w:sz w:val="22"/>
                <w:szCs w:val="22"/>
              </w:rPr>
              <w:t>Тукм</w:t>
            </w:r>
            <w:r w:rsidRPr="00C86145">
              <w:rPr>
                <w:sz w:val="22"/>
                <w:szCs w:val="22"/>
              </w:rPr>
              <w:t>а</w:t>
            </w:r>
            <w:r w:rsidRPr="00C86145">
              <w:rPr>
                <w:sz w:val="22"/>
                <w:szCs w:val="22"/>
              </w:rPr>
              <w:t>чева</w:t>
            </w:r>
            <w:proofErr w:type="spellEnd"/>
            <w:r w:rsidRPr="00C86145">
              <w:rPr>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3500017170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2 000,000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3500017170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2 000,000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расходов на реализацию мероприятий по борьбе с борщевиком Сосновского</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35000S5120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0,300</w:t>
            </w:r>
          </w:p>
        </w:tc>
      </w:tr>
      <w:tr w:rsidR="00035EFD" w:rsidRPr="00C86145" w:rsidTr="00344A3F">
        <w:trPr>
          <w:trHeight w:val="223"/>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35000S5120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0,300</w:t>
            </w:r>
          </w:p>
        </w:tc>
      </w:tr>
      <w:tr w:rsidR="00035EFD" w:rsidRPr="00C86145" w:rsidTr="00344A3F">
        <w:trPr>
          <w:trHeight w:val="414"/>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Финансовое обеспечение мероприятий по борьбе с борщевиком Со</w:t>
            </w:r>
            <w:r w:rsidRPr="00C86145">
              <w:rPr>
                <w:sz w:val="22"/>
                <w:szCs w:val="22"/>
              </w:rPr>
              <w:t>с</w:t>
            </w:r>
            <w:r w:rsidRPr="00C86145">
              <w:rPr>
                <w:sz w:val="22"/>
                <w:szCs w:val="22"/>
              </w:rPr>
              <w:t>новского</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35000S5121</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28,207</w:t>
            </w:r>
          </w:p>
        </w:tc>
      </w:tr>
      <w:tr w:rsidR="00035EFD" w:rsidRPr="00C86145" w:rsidTr="00344A3F">
        <w:trPr>
          <w:trHeight w:val="181"/>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35000S5121</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28,207</w:t>
            </w:r>
          </w:p>
        </w:tc>
      </w:tr>
      <w:tr w:rsidR="00035EFD" w:rsidRPr="00C86145" w:rsidTr="00344A3F">
        <w:trPr>
          <w:trHeight w:val="812"/>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 xml:space="preserve">Софинансирование инвестиционных программ и проектов развития общественной инфраструктуры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Омутнинском</w:t>
            </w:r>
            <w:proofErr w:type="gramEnd"/>
            <w:r w:rsidRPr="00C86145">
              <w:rPr>
                <w:sz w:val="22"/>
                <w:szCs w:val="22"/>
              </w:rPr>
              <w:t xml:space="preserve"> городском посел</w:t>
            </w:r>
            <w:r w:rsidRPr="00C86145">
              <w:rPr>
                <w:sz w:val="22"/>
                <w:szCs w:val="22"/>
              </w:rPr>
              <w:t>е</w:t>
            </w:r>
            <w:r w:rsidRPr="00C86145">
              <w:rPr>
                <w:sz w:val="22"/>
                <w:szCs w:val="22"/>
              </w:rPr>
              <w:t>нии: устройство детской игровой площадки по ул. Свободы, д.52, г. Омутнинск</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35000S5174</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114,737</w:t>
            </w:r>
          </w:p>
        </w:tc>
      </w:tr>
      <w:tr w:rsidR="00035EFD" w:rsidRPr="00C86145" w:rsidTr="00344A3F">
        <w:trPr>
          <w:trHeight w:val="34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35000S5174</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114,737</w:t>
            </w:r>
          </w:p>
        </w:tc>
      </w:tr>
      <w:tr w:rsidR="00035EFD" w:rsidRPr="00C86145" w:rsidTr="00344A3F">
        <w:trPr>
          <w:trHeight w:val="983"/>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 xml:space="preserve">Софинансирование инвестиционных программ и проектов развития общественной инфраструктуры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Омутнинском</w:t>
            </w:r>
            <w:proofErr w:type="gramEnd"/>
            <w:r w:rsidRPr="00C86145">
              <w:rPr>
                <w:sz w:val="22"/>
                <w:szCs w:val="22"/>
              </w:rPr>
              <w:t xml:space="preserve"> городском посел</w:t>
            </w:r>
            <w:r w:rsidRPr="00C86145">
              <w:rPr>
                <w:sz w:val="22"/>
                <w:szCs w:val="22"/>
              </w:rPr>
              <w:t>е</w:t>
            </w:r>
            <w:r w:rsidRPr="00C86145">
              <w:rPr>
                <w:sz w:val="22"/>
                <w:szCs w:val="22"/>
              </w:rPr>
              <w:t>нии: благоустройство придомовой территории по ул. Воровского, д.13, г. Омутнинск</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35000S5176</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138,696</w:t>
            </w:r>
          </w:p>
        </w:tc>
      </w:tr>
      <w:tr w:rsidR="00035EFD" w:rsidRPr="00C86145" w:rsidTr="00344A3F">
        <w:trPr>
          <w:trHeight w:val="274"/>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35000S5176</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138,696</w:t>
            </w:r>
          </w:p>
        </w:tc>
      </w:tr>
      <w:tr w:rsidR="00035EFD" w:rsidRPr="00C86145" w:rsidTr="00344A3F">
        <w:trPr>
          <w:trHeight w:val="575"/>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мероприятий на реализацию проекта "Народный бюджет</w:t>
            </w:r>
            <w:proofErr w:type="gramStart"/>
            <w:r w:rsidRPr="00C86145">
              <w:rPr>
                <w:sz w:val="22"/>
                <w:szCs w:val="22"/>
              </w:rPr>
              <w:t>"(</w:t>
            </w:r>
            <w:proofErr w:type="gramEnd"/>
            <w:r w:rsidRPr="00C86145">
              <w:rPr>
                <w:sz w:val="22"/>
                <w:szCs w:val="22"/>
              </w:rPr>
              <w:t>Благоустройство пешеходной зоны в г. Омутнинск(ул. Пр</w:t>
            </w:r>
            <w:r w:rsidRPr="00C86145">
              <w:rPr>
                <w:sz w:val="22"/>
                <w:szCs w:val="22"/>
              </w:rPr>
              <w:t>о</w:t>
            </w:r>
            <w:r w:rsidRPr="00C86145">
              <w:rPr>
                <w:sz w:val="22"/>
                <w:szCs w:val="22"/>
              </w:rPr>
              <w:t xml:space="preserve">летарская, ул. </w:t>
            </w:r>
            <w:proofErr w:type="spellStart"/>
            <w:r w:rsidRPr="00C86145">
              <w:rPr>
                <w:sz w:val="22"/>
                <w:szCs w:val="22"/>
              </w:rPr>
              <w:t>Тукмачева</w:t>
            </w:r>
            <w:proofErr w:type="spellEnd"/>
            <w:r w:rsidRPr="00C86145">
              <w:rPr>
                <w:sz w:val="22"/>
                <w:szCs w:val="22"/>
              </w:rPr>
              <w:t>))</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35000S7170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1 500,000</w:t>
            </w:r>
          </w:p>
        </w:tc>
      </w:tr>
      <w:tr w:rsidR="00035EFD" w:rsidRPr="00C86145" w:rsidTr="00344A3F">
        <w:trPr>
          <w:trHeight w:val="76"/>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35000S7170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1 500,000</w:t>
            </w:r>
          </w:p>
        </w:tc>
      </w:tr>
      <w:tr w:rsidR="00035EFD" w:rsidRPr="00C86145" w:rsidTr="00344A3F">
        <w:trPr>
          <w:trHeight w:val="551"/>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Финансовое обеспечение мероприятий на реализацию проекта "Народный бюджет</w:t>
            </w:r>
            <w:proofErr w:type="gramStart"/>
            <w:r w:rsidRPr="00C86145">
              <w:rPr>
                <w:sz w:val="22"/>
                <w:szCs w:val="22"/>
              </w:rPr>
              <w:t>"(</w:t>
            </w:r>
            <w:proofErr w:type="gramEnd"/>
            <w:r w:rsidRPr="00C86145">
              <w:rPr>
                <w:sz w:val="22"/>
                <w:szCs w:val="22"/>
              </w:rPr>
              <w:t>Благоустройство пешеходной зоны в г. Ому</w:t>
            </w:r>
            <w:r w:rsidRPr="00C86145">
              <w:rPr>
                <w:sz w:val="22"/>
                <w:szCs w:val="22"/>
              </w:rPr>
              <w:t>т</w:t>
            </w:r>
            <w:r w:rsidRPr="00C86145">
              <w:rPr>
                <w:sz w:val="22"/>
                <w:szCs w:val="22"/>
              </w:rPr>
              <w:t xml:space="preserve">нинск(ул. Пролетарская, ул. </w:t>
            </w:r>
            <w:proofErr w:type="spellStart"/>
            <w:r w:rsidRPr="00C86145">
              <w:rPr>
                <w:sz w:val="22"/>
                <w:szCs w:val="22"/>
              </w:rPr>
              <w:t>Тукмачева</w:t>
            </w:r>
            <w:proofErr w:type="spellEnd"/>
            <w:r w:rsidRPr="00C86145">
              <w:rPr>
                <w:sz w:val="22"/>
                <w:szCs w:val="22"/>
              </w:rPr>
              <w:t>))</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35000S7171</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1 248,914</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 xml:space="preserve">Закупка товаров, работ и услуг для обеспечения государственных </w:t>
            </w:r>
            <w:r w:rsidRPr="00C86145">
              <w:rPr>
                <w:sz w:val="22"/>
                <w:szCs w:val="22"/>
              </w:rPr>
              <w:lastRenderedPageBreak/>
              <w:t>(муниципальных) нужд</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lastRenderedPageBreak/>
              <w:t>35000S7171</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1 248,914</w:t>
            </w:r>
          </w:p>
        </w:tc>
      </w:tr>
      <w:tr w:rsidR="00035EFD" w:rsidRPr="00C86145" w:rsidTr="00344A3F">
        <w:trPr>
          <w:trHeight w:val="696"/>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lastRenderedPageBreak/>
              <w:t>Софинансирование инициативных проектов по развитию обществе</w:t>
            </w:r>
            <w:r w:rsidRPr="00C86145">
              <w:rPr>
                <w:sz w:val="22"/>
                <w:szCs w:val="22"/>
              </w:rPr>
              <w:t>н</w:t>
            </w:r>
            <w:r w:rsidRPr="00C86145">
              <w:rPr>
                <w:sz w:val="22"/>
                <w:szCs w:val="22"/>
              </w:rPr>
              <w:t>ной инфраструктуры муниципальных образований Кировской обл</w:t>
            </w:r>
            <w:r w:rsidRPr="00C86145">
              <w:rPr>
                <w:sz w:val="22"/>
                <w:szCs w:val="22"/>
              </w:rPr>
              <w:t>а</w:t>
            </w:r>
            <w:r w:rsidRPr="00C86145">
              <w:rPr>
                <w:sz w:val="22"/>
                <w:szCs w:val="22"/>
              </w:rPr>
              <w:t>сти за счет средств инициативных платежей (устройство детской и</w:t>
            </w:r>
            <w:r w:rsidRPr="00C86145">
              <w:rPr>
                <w:sz w:val="22"/>
                <w:szCs w:val="22"/>
              </w:rPr>
              <w:t>г</w:t>
            </w:r>
            <w:r w:rsidRPr="00C86145">
              <w:rPr>
                <w:sz w:val="22"/>
                <w:szCs w:val="22"/>
              </w:rPr>
              <w:t>ровой площадки по ул. Свободы, д.52, г. Омутнинск)</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35000И5174</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77,282</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35000И5174</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77,282</w:t>
            </w:r>
          </w:p>
        </w:tc>
      </w:tr>
      <w:tr w:rsidR="00035EFD" w:rsidRPr="00C86145" w:rsidTr="00344A3F">
        <w:trPr>
          <w:trHeight w:val="443"/>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инициативных проектов по развитию обществе</w:t>
            </w:r>
            <w:r w:rsidRPr="00C86145">
              <w:rPr>
                <w:sz w:val="22"/>
                <w:szCs w:val="22"/>
              </w:rPr>
              <w:t>н</w:t>
            </w:r>
            <w:r w:rsidRPr="00C86145">
              <w:rPr>
                <w:sz w:val="22"/>
                <w:szCs w:val="22"/>
              </w:rPr>
              <w:t>ной инфраструктуры муниципальных образований Кировской обл</w:t>
            </w:r>
            <w:r w:rsidRPr="00C86145">
              <w:rPr>
                <w:sz w:val="22"/>
                <w:szCs w:val="22"/>
              </w:rPr>
              <w:t>а</w:t>
            </w:r>
            <w:r w:rsidRPr="00C86145">
              <w:rPr>
                <w:sz w:val="22"/>
                <w:szCs w:val="22"/>
              </w:rPr>
              <w:t>сти за счет средств инициативных платежей (благоустройство пр</w:t>
            </w:r>
            <w:r w:rsidRPr="00C86145">
              <w:rPr>
                <w:sz w:val="22"/>
                <w:szCs w:val="22"/>
              </w:rPr>
              <w:t>и</w:t>
            </w:r>
            <w:r w:rsidRPr="00C86145">
              <w:rPr>
                <w:sz w:val="22"/>
                <w:szCs w:val="22"/>
              </w:rPr>
              <w:t>домовой территории по ул. Воровского, д.13, г. Омутнинск)</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35000И5176</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92,912</w:t>
            </w:r>
          </w:p>
        </w:tc>
      </w:tr>
      <w:tr w:rsidR="00035EFD" w:rsidRPr="00C86145" w:rsidTr="00344A3F">
        <w:trPr>
          <w:trHeight w:val="414"/>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35000И5176</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92,912</w:t>
            </w:r>
          </w:p>
        </w:tc>
      </w:tr>
      <w:tr w:rsidR="00035EFD" w:rsidRPr="00C86145" w:rsidTr="00344A3F">
        <w:trPr>
          <w:trHeight w:val="323"/>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rPr>
                <w:b/>
                <w:bCs/>
                <w:sz w:val="22"/>
                <w:szCs w:val="22"/>
              </w:rPr>
            </w:pPr>
            <w:r w:rsidRPr="00C86145">
              <w:rPr>
                <w:b/>
                <w:bCs/>
                <w:sz w:val="22"/>
                <w:szCs w:val="22"/>
              </w:rPr>
              <w:t>Муниципальная программа "Обеспечение безопасности и жизн</w:t>
            </w:r>
            <w:r w:rsidRPr="00C86145">
              <w:rPr>
                <w:b/>
                <w:bCs/>
                <w:sz w:val="22"/>
                <w:szCs w:val="22"/>
              </w:rPr>
              <w:t>е</w:t>
            </w:r>
            <w:r w:rsidRPr="00C86145">
              <w:rPr>
                <w:b/>
                <w:bCs/>
                <w:sz w:val="22"/>
                <w:szCs w:val="22"/>
              </w:rPr>
              <w:t>деятельности населения  муниципального образования Ому</w:t>
            </w:r>
            <w:r w:rsidRPr="00C86145">
              <w:rPr>
                <w:b/>
                <w:bCs/>
                <w:sz w:val="22"/>
                <w:szCs w:val="22"/>
              </w:rPr>
              <w:t>т</w:t>
            </w:r>
            <w:r w:rsidRPr="00C86145">
              <w:rPr>
                <w:b/>
                <w:bCs/>
                <w:sz w:val="22"/>
                <w:szCs w:val="22"/>
              </w:rPr>
              <w:t>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3600000000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2 420,380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Резервный фонд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3600008010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202,780</w:t>
            </w:r>
          </w:p>
        </w:tc>
      </w:tr>
      <w:tr w:rsidR="00035EFD" w:rsidRPr="00C86145" w:rsidTr="00344A3F">
        <w:trPr>
          <w:trHeight w:val="554"/>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3600008010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171,277</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3600008010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300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31,500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3600008010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800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0,003</w:t>
            </w:r>
          </w:p>
        </w:tc>
      </w:tr>
      <w:tr w:rsidR="00035EFD" w:rsidRPr="00C86145" w:rsidTr="00344A3F">
        <w:trPr>
          <w:trHeight w:val="556"/>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3600008020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523,628</w:t>
            </w:r>
          </w:p>
        </w:tc>
      </w:tr>
      <w:tr w:rsidR="00035EFD" w:rsidRPr="00C86145" w:rsidTr="00344A3F">
        <w:trPr>
          <w:trHeight w:val="35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3600008020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523,628</w:t>
            </w:r>
          </w:p>
        </w:tc>
      </w:tr>
      <w:tr w:rsidR="00035EFD" w:rsidRPr="00C86145" w:rsidTr="00344A3F">
        <w:trPr>
          <w:trHeight w:val="547"/>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Обеспечение первичных мер пожарной безопасности на территории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3600008030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1 120,691</w:t>
            </w:r>
          </w:p>
        </w:tc>
      </w:tr>
      <w:tr w:rsidR="00035EFD" w:rsidRPr="00C86145" w:rsidTr="00344A3F">
        <w:trPr>
          <w:trHeight w:val="129"/>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3600008030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1 120,691</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Оборудование (дооборудование</w:t>
            </w:r>
            <w:proofErr w:type="gramStart"/>
            <w:r w:rsidRPr="00C86145">
              <w:rPr>
                <w:sz w:val="22"/>
                <w:szCs w:val="22"/>
              </w:rPr>
              <w:t>)п</w:t>
            </w:r>
            <w:proofErr w:type="gramEnd"/>
            <w:r w:rsidRPr="00C86145">
              <w:rPr>
                <w:sz w:val="22"/>
                <w:szCs w:val="22"/>
              </w:rPr>
              <w:t>ляжей (мест отдыха людей у воды)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3600008050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267,431</w:t>
            </w:r>
          </w:p>
        </w:tc>
      </w:tr>
      <w:tr w:rsidR="00035EFD" w:rsidRPr="00C86145" w:rsidTr="00344A3F">
        <w:trPr>
          <w:trHeight w:val="87"/>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3600008050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267,431</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Организация и осуществление мероприятий по территориальной обороне и гражданской обороне, защите населения и территории п</w:t>
            </w:r>
            <w:r w:rsidRPr="00C86145">
              <w:rPr>
                <w:sz w:val="22"/>
                <w:szCs w:val="22"/>
              </w:rPr>
              <w:t>о</w:t>
            </w:r>
            <w:r w:rsidRPr="00C86145">
              <w:rPr>
                <w:sz w:val="22"/>
                <w:szCs w:val="22"/>
              </w:rPr>
              <w:t>селения от чрезвычайных ситуаций природного и техногенного х</w:t>
            </w:r>
            <w:r w:rsidRPr="00C86145">
              <w:rPr>
                <w:sz w:val="22"/>
                <w:szCs w:val="22"/>
              </w:rPr>
              <w:t>а</w:t>
            </w:r>
            <w:r w:rsidRPr="00C86145">
              <w:rPr>
                <w:sz w:val="22"/>
                <w:szCs w:val="22"/>
              </w:rPr>
              <w:t>рактера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3600010070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54,300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3600010070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54,300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3600010090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155,000</w:t>
            </w:r>
          </w:p>
        </w:tc>
      </w:tr>
      <w:tr w:rsidR="00035EFD" w:rsidRPr="00C86145" w:rsidTr="00344A3F">
        <w:trPr>
          <w:trHeight w:val="300"/>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3600010090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155,000</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Организация деятельности народных дружин</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3600015160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95,500</w:t>
            </w:r>
          </w:p>
        </w:tc>
      </w:tr>
      <w:tr w:rsidR="00035EFD" w:rsidRPr="00C86145" w:rsidTr="00344A3F">
        <w:trPr>
          <w:trHeight w:val="300"/>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3600015160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95,500</w:t>
            </w:r>
          </w:p>
        </w:tc>
      </w:tr>
      <w:tr w:rsidR="00035EFD" w:rsidRPr="00C86145" w:rsidTr="00344A3F">
        <w:trPr>
          <w:trHeight w:val="282"/>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расходов на организацию деятельности народных дружин</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36000S5160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0,965</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36000S5160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0,965</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Софинансирование расходов на организацию деятельности народных дружин (вне рамок соглашения)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36000S5161</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0,085</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36000S5161</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0,085</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"Поддержка некоммерческих организаций и осуществление м</w:t>
            </w:r>
            <w:r w:rsidRPr="00C86145">
              <w:rPr>
                <w:b/>
                <w:bCs/>
                <w:sz w:val="22"/>
                <w:szCs w:val="22"/>
              </w:rPr>
              <w:t>е</w:t>
            </w:r>
            <w:r w:rsidRPr="00C86145">
              <w:rPr>
                <w:b/>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3700000000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881,912</w:t>
            </w:r>
          </w:p>
        </w:tc>
      </w:tr>
      <w:tr w:rsidR="00035EFD" w:rsidRPr="00C86145" w:rsidTr="00344A3F">
        <w:trPr>
          <w:trHeight w:val="75"/>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proofErr w:type="gramStart"/>
            <w:r w:rsidRPr="00C86145">
              <w:rPr>
                <w:sz w:val="22"/>
                <w:szCs w:val="22"/>
              </w:rPr>
              <w:t>Финансовое</w:t>
            </w:r>
            <w:proofErr w:type="gramEnd"/>
            <w:r w:rsidRPr="00C86145">
              <w:rPr>
                <w:sz w:val="22"/>
                <w:szCs w:val="22"/>
              </w:rPr>
              <w:t xml:space="preserve"> поддержка общественных инициатив</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3700009010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86,912</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3700009010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68,662</w:t>
            </w:r>
          </w:p>
        </w:tc>
      </w:tr>
      <w:tr w:rsidR="00035EFD" w:rsidRPr="00C86145" w:rsidTr="00344A3F">
        <w:trPr>
          <w:trHeight w:val="121"/>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Социальное обеспечение и иные выплаты населению</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3700009010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300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18,250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Финансовая поддержка мероприятий по профилактике безнадзорн</w:t>
            </w:r>
            <w:r w:rsidRPr="00C86145">
              <w:rPr>
                <w:sz w:val="22"/>
                <w:szCs w:val="22"/>
              </w:rPr>
              <w:t>о</w:t>
            </w:r>
            <w:r w:rsidRPr="00C86145">
              <w:rPr>
                <w:sz w:val="22"/>
                <w:szCs w:val="22"/>
              </w:rPr>
              <w:t>сти и правонарушений несовершеннолетних</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3700009030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450,000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3700009030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450,000</w:t>
            </w:r>
          </w:p>
        </w:tc>
      </w:tr>
      <w:tr w:rsidR="00035EFD" w:rsidRPr="00C86145" w:rsidTr="00344A3F">
        <w:trPr>
          <w:trHeight w:val="553"/>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Финансовая поддержка местной организации "Омутнинский горо</w:t>
            </w:r>
            <w:r w:rsidRPr="00C86145">
              <w:rPr>
                <w:sz w:val="22"/>
                <w:szCs w:val="22"/>
              </w:rPr>
              <w:t>д</w:t>
            </w:r>
            <w:r w:rsidRPr="00C86145">
              <w:rPr>
                <w:sz w:val="22"/>
                <w:szCs w:val="22"/>
              </w:rPr>
              <w:t>ской совет ветеранов"</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3700009040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120,000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3700009040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600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120,000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Финансовая поддержка местной организации "Всероссийское общ</w:t>
            </w:r>
            <w:r w:rsidRPr="00C86145">
              <w:rPr>
                <w:sz w:val="22"/>
                <w:szCs w:val="22"/>
              </w:rPr>
              <w:t>е</w:t>
            </w:r>
            <w:r w:rsidRPr="00C86145">
              <w:rPr>
                <w:sz w:val="22"/>
                <w:szCs w:val="22"/>
              </w:rPr>
              <w:t>ство инвалидов"</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3700009050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100,000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3700009050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600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100,000</w:t>
            </w:r>
          </w:p>
        </w:tc>
      </w:tr>
      <w:tr w:rsidR="00035EFD" w:rsidRPr="00C86145" w:rsidTr="00344A3F">
        <w:trPr>
          <w:trHeight w:val="396"/>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Организация и осуществление мероприятий по работе с детьми и м</w:t>
            </w:r>
            <w:r w:rsidRPr="00C86145">
              <w:rPr>
                <w:sz w:val="22"/>
                <w:szCs w:val="22"/>
              </w:rPr>
              <w:t>о</w:t>
            </w:r>
            <w:r w:rsidRPr="00C86145">
              <w:rPr>
                <w:sz w:val="22"/>
                <w:szCs w:val="22"/>
              </w:rPr>
              <w:t>лодежью в поселении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3700010100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125,000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3700010100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125,000</w:t>
            </w:r>
          </w:p>
        </w:tc>
      </w:tr>
      <w:tr w:rsidR="00035EFD" w:rsidRPr="00C86145" w:rsidTr="00344A3F">
        <w:trPr>
          <w:trHeight w:val="551"/>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w:t>
            </w:r>
            <w:r w:rsidRPr="00C86145">
              <w:rPr>
                <w:b/>
                <w:bCs/>
                <w:sz w:val="22"/>
                <w:szCs w:val="22"/>
              </w:rPr>
              <w:t>д</w:t>
            </w:r>
            <w:r w:rsidRPr="00C86145">
              <w:rPr>
                <w:b/>
                <w:bCs/>
                <w:sz w:val="22"/>
                <w:szCs w:val="22"/>
              </w:rPr>
              <w:t>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3800000000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603,500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Профилактика экстремизма и терроризма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3800008040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603,500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3800008040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603,500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4000000000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57 344,270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Прочие мероприятия по благоустройству</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4000007040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532,996</w:t>
            </w:r>
          </w:p>
        </w:tc>
      </w:tr>
      <w:tr w:rsidR="00035EFD" w:rsidRPr="00C86145" w:rsidTr="00344A3F">
        <w:trPr>
          <w:trHeight w:val="13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4000007040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532,996</w:t>
            </w:r>
          </w:p>
        </w:tc>
      </w:tr>
      <w:tr w:rsidR="00035EFD" w:rsidRPr="00C86145" w:rsidTr="00344A3F">
        <w:trPr>
          <w:trHeight w:val="199"/>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Мероприятия в рамках реализации проекта создания комфортной городской среды "</w:t>
            </w:r>
            <w:proofErr w:type="spellStart"/>
            <w:r w:rsidRPr="00C86145">
              <w:rPr>
                <w:sz w:val="22"/>
                <w:szCs w:val="22"/>
              </w:rPr>
              <w:t>ЗАВОДной</w:t>
            </w:r>
            <w:proofErr w:type="spellEnd"/>
            <w:r w:rsidRPr="00C86145">
              <w:rPr>
                <w:sz w:val="22"/>
                <w:szCs w:val="22"/>
              </w:rPr>
              <w:t xml:space="preserve"> Омутнинск 2. Счастливый берег"</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4000007080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6 600,000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4000007080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6 600,000</w:t>
            </w:r>
          </w:p>
        </w:tc>
      </w:tr>
      <w:tr w:rsidR="00035EFD" w:rsidRPr="00C86145" w:rsidTr="00344A3F">
        <w:trPr>
          <w:trHeight w:val="510"/>
        </w:trPr>
        <w:tc>
          <w:tcPr>
            <w:tcW w:w="6804" w:type="dxa"/>
            <w:tcBorders>
              <w:top w:val="nil"/>
              <w:left w:val="single" w:sz="4" w:space="0" w:color="auto"/>
              <w:bottom w:val="single" w:sz="4" w:space="0" w:color="auto"/>
              <w:right w:val="single" w:sz="4" w:space="0" w:color="auto"/>
            </w:tcBorders>
            <w:shd w:val="clear" w:color="auto" w:fill="auto"/>
            <w:hideMark/>
          </w:tcPr>
          <w:p w:rsidR="00A91C5F" w:rsidRPr="00C86145" w:rsidRDefault="00A91C5F" w:rsidP="00A91C5F">
            <w:pPr>
              <w:outlineLvl w:val="1"/>
              <w:rPr>
                <w:sz w:val="22"/>
                <w:szCs w:val="22"/>
              </w:rPr>
            </w:pPr>
            <w:r w:rsidRPr="00C86145">
              <w:rPr>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1"/>
              <w:rPr>
                <w:sz w:val="22"/>
                <w:szCs w:val="22"/>
              </w:rPr>
            </w:pPr>
            <w:r w:rsidRPr="00C86145">
              <w:rPr>
                <w:sz w:val="22"/>
                <w:szCs w:val="22"/>
              </w:rPr>
              <w:t>400F000000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1"/>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1"/>
              <w:rPr>
                <w:sz w:val="22"/>
                <w:szCs w:val="22"/>
              </w:rPr>
            </w:pPr>
            <w:r w:rsidRPr="00C86145">
              <w:rPr>
                <w:sz w:val="22"/>
                <w:szCs w:val="22"/>
              </w:rPr>
              <w:t>50 211,274</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2"/>
              <w:rPr>
                <w:sz w:val="22"/>
                <w:szCs w:val="22"/>
              </w:rPr>
            </w:pPr>
            <w:r w:rsidRPr="00C86145">
              <w:rPr>
                <w:sz w:val="22"/>
                <w:szCs w:val="22"/>
              </w:rPr>
              <w:t>Федеральный проект  "Формирование современной городской среды"</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2"/>
              <w:rPr>
                <w:sz w:val="22"/>
                <w:szCs w:val="22"/>
              </w:rPr>
            </w:pPr>
            <w:r w:rsidRPr="00C86145">
              <w:rPr>
                <w:sz w:val="22"/>
                <w:szCs w:val="22"/>
              </w:rPr>
              <w:t>400F200000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2"/>
              <w:rPr>
                <w:sz w:val="22"/>
                <w:szCs w:val="22"/>
              </w:rPr>
            </w:pPr>
            <w:r w:rsidRPr="00C86145">
              <w:rPr>
                <w:sz w:val="22"/>
                <w:szCs w:val="22"/>
              </w:rPr>
              <w:t>000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2"/>
              <w:rPr>
                <w:sz w:val="22"/>
                <w:szCs w:val="22"/>
              </w:rPr>
            </w:pPr>
            <w:r w:rsidRPr="00C86145">
              <w:rPr>
                <w:sz w:val="22"/>
                <w:szCs w:val="22"/>
              </w:rPr>
              <w:t>50 211,274</w:t>
            </w:r>
          </w:p>
        </w:tc>
      </w:tr>
      <w:tr w:rsidR="00035EFD" w:rsidRPr="00C86145" w:rsidTr="00344A3F">
        <w:trPr>
          <w:trHeight w:val="75"/>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Реализация программ формирования современной городской среды</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400F255550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9 189,192</w:t>
            </w:r>
          </w:p>
        </w:tc>
      </w:tr>
      <w:tr w:rsidR="00035EFD" w:rsidRPr="00C86145" w:rsidTr="00344A3F">
        <w:trPr>
          <w:trHeight w:val="356"/>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400F255550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9 189,192</w:t>
            </w:r>
          </w:p>
        </w:tc>
      </w:tr>
      <w:tr w:rsidR="00035EFD" w:rsidRPr="00C86145" w:rsidTr="00344A3F">
        <w:trPr>
          <w:trHeight w:val="121"/>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Реализация программ формирования современной городской среды (за счет средств местного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400F255551</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26,004</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400F255551</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26,004</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400F25555Ж</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49,916</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400F25555Ж</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49,916</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Софинансирование программ формирования современной городской среды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400F2S5550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409,462</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400F2S5550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409,462</w:t>
            </w:r>
          </w:p>
        </w:tc>
      </w:tr>
      <w:tr w:rsidR="00035EFD" w:rsidRPr="00C86145" w:rsidTr="00344A3F">
        <w:trPr>
          <w:trHeight w:val="71"/>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Реализация программ формирования современной городской среды</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400F2Д5550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40 536,700</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A91C5F" w:rsidRPr="00C86145" w:rsidRDefault="00A91C5F" w:rsidP="00A91C5F">
            <w:pPr>
              <w:outlineLvl w:val="4"/>
              <w:rPr>
                <w:sz w:val="22"/>
                <w:szCs w:val="22"/>
              </w:rPr>
            </w:pPr>
            <w:r w:rsidRPr="00C86145">
              <w:rPr>
                <w:sz w:val="22"/>
                <w:szCs w:val="22"/>
              </w:rPr>
              <w:t xml:space="preserve">Закупка товаров, работ и услуг для обеспечения государственных </w:t>
            </w:r>
            <w:r w:rsidRPr="00C86145">
              <w:rPr>
                <w:sz w:val="22"/>
                <w:szCs w:val="22"/>
              </w:rPr>
              <w:lastRenderedPageBreak/>
              <w:t>(муниципальных) нужд</w:t>
            </w:r>
          </w:p>
        </w:tc>
        <w:tc>
          <w:tcPr>
            <w:tcW w:w="1276" w:type="dxa"/>
            <w:tcBorders>
              <w:top w:val="single" w:sz="4" w:space="0" w:color="auto"/>
              <w:left w:val="single" w:sz="4" w:space="0" w:color="auto"/>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lastRenderedPageBreak/>
              <w:t>400F2Д5550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40 536,700</w:t>
            </w:r>
          </w:p>
        </w:tc>
      </w:tr>
      <w:tr w:rsidR="00035EFD" w:rsidRPr="00C86145" w:rsidTr="00344A3F">
        <w:trPr>
          <w:trHeight w:val="75"/>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lastRenderedPageBreak/>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4200000000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215 015,900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Реализация природоохранных мероприятий</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4200014030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1 424,800</w:t>
            </w:r>
          </w:p>
        </w:tc>
      </w:tr>
      <w:tr w:rsidR="00035EFD" w:rsidRPr="00C86145" w:rsidTr="00344A3F">
        <w:trPr>
          <w:trHeight w:val="241"/>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4200014030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1 424,800</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91C5F" w:rsidRPr="00C86145" w:rsidRDefault="00A91C5F" w:rsidP="00A91C5F">
            <w:pPr>
              <w:outlineLvl w:val="1"/>
              <w:rPr>
                <w:sz w:val="22"/>
                <w:szCs w:val="22"/>
              </w:rPr>
            </w:pPr>
            <w:r w:rsidRPr="00C86145">
              <w:rPr>
                <w:sz w:val="22"/>
                <w:szCs w:val="22"/>
              </w:rPr>
              <w:t>Реализация мероприятий национального проекта "Экология"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1"/>
              <w:rPr>
                <w:sz w:val="22"/>
                <w:szCs w:val="22"/>
              </w:rPr>
            </w:pPr>
            <w:r w:rsidRPr="00C86145">
              <w:rPr>
                <w:sz w:val="22"/>
                <w:szCs w:val="22"/>
              </w:rPr>
              <w:t>420G000000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1"/>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1"/>
              <w:rPr>
                <w:sz w:val="22"/>
                <w:szCs w:val="22"/>
              </w:rPr>
            </w:pPr>
            <w:r w:rsidRPr="00C86145">
              <w:rPr>
                <w:sz w:val="22"/>
                <w:szCs w:val="22"/>
              </w:rPr>
              <w:t>213 591,100</w:t>
            </w:r>
          </w:p>
        </w:tc>
      </w:tr>
      <w:tr w:rsidR="00035EFD" w:rsidRPr="00C86145" w:rsidTr="00344A3F">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91C5F" w:rsidRPr="00C86145" w:rsidRDefault="00A91C5F" w:rsidP="00A91C5F">
            <w:pPr>
              <w:outlineLvl w:val="2"/>
              <w:rPr>
                <w:sz w:val="22"/>
                <w:szCs w:val="22"/>
              </w:rPr>
            </w:pPr>
            <w:r w:rsidRPr="00C86145">
              <w:rPr>
                <w:sz w:val="22"/>
                <w:szCs w:val="22"/>
              </w:rPr>
              <w:t>Федеральный проект "Чистая страна"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2"/>
              <w:rPr>
                <w:sz w:val="22"/>
                <w:szCs w:val="22"/>
              </w:rPr>
            </w:pPr>
            <w:r w:rsidRPr="00C86145">
              <w:rPr>
                <w:sz w:val="22"/>
                <w:szCs w:val="22"/>
              </w:rPr>
              <w:t>420G100000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2"/>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2"/>
              <w:rPr>
                <w:sz w:val="22"/>
                <w:szCs w:val="22"/>
              </w:rPr>
            </w:pPr>
            <w:r w:rsidRPr="00C86145">
              <w:rPr>
                <w:sz w:val="22"/>
                <w:szCs w:val="22"/>
              </w:rPr>
              <w:t>213 591,100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Ликвидация накопленного вреда окружающей среде. Рекультивация свалки в г. Омутнинск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420G152423</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213 591,100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420G152423</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213 591,100</w:t>
            </w:r>
          </w:p>
        </w:tc>
      </w:tr>
      <w:tr w:rsidR="00035EFD" w:rsidRPr="00C86145" w:rsidTr="00344A3F">
        <w:trPr>
          <w:trHeight w:val="96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"Повышение качества водоснабжения на территории муниц</w:t>
            </w:r>
            <w:r w:rsidRPr="00C86145">
              <w:rPr>
                <w:b/>
                <w:bCs/>
                <w:sz w:val="22"/>
                <w:szCs w:val="22"/>
              </w:rPr>
              <w:t>и</w:t>
            </w:r>
            <w:r w:rsidRPr="00C86145">
              <w:rPr>
                <w:b/>
                <w:bCs/>
                <w:sz w:val="22"/>
                <w:szCs w:val="22"/>
              </w:rPr>
              <w:t>пального образования Омутнинское городское поселение Ому</w:t>
            </w:r>
            <w:r w:rsidRPr="00C86145">
              <w:rPr>
                <w:b/>
                <w:bCs/>
                <w:sz w:val="22"/>
                <w:szCs w:val="22"/>
              </w:rPr>
              <w:t>т</w:t>
            </w:r>
            <w:r w:rsidRPr="00C86145">
              <w:rPr>
                <w:b/>
                <w:bCs/>
                <w:sz w:val="22"/>
                <w:szCs w:val="22"/>
              </w:rPr>
              <w:t>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4300000000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34 553,777</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1"/>
              <w:rPr>
                <w:sz w:val="22"/>
                <w:szCs w:val="22"/>
              </w:rPr>
            </w:pPr>
            <w:r w:rsidRPr="00C86145">
              <w:rPr>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1"/>
              <w:rPr>
                <w:sz w:val="22"/>
                <w:szCs w:val="22"/>
              </w:rPr>
            </w:pPr>
            <w:r w:rsidRPr="00C86145">
              <w:rPr>
                <w:sz w:val="22"/>
                <w:szCs w:val="22"/>
              </w:rPr>
              <w:t>430F000000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1"/>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1"/>
              <w:rPr>
                <w:sz w:val="22"/>
                <w:szCs w:val="22"/>
              </w:rPr>
            </w:pPr>
            <w:r w:rsidRPr="00C86145">
              <w:rPr>
                <w:sz w:val="22"/>
                <w:szCs w:val="22"/>
              </w:rPr>
              <w:t>34 553,777</w:t>
            </w:r>
          </w:p>
        </w:tc>
      </w:tr>
      <w:tr w:rsidR="00035EFD" w:rsidRPr="00C86145" w:rsidTr="00344A3F">
        <w:trPr>
          <w:trHeight w:val="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A91C5F">
            <w:pPr>
              <w:outlineLvl w:val="2"/>
              <w:rPr>
                <w:sz w:val="22"/>
                <w:szCs w:val="22"/>
              </w:rPr>
            </w:pPr>
            <w:r w:rsidRPr="00C86145">
              <w:rPr>
                <w:sz w:val="22"/>
                <w:szCs w:val="22"/>
              </w:rPr>
              <w:t>Федеральный проект "Чистая вода"</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2"/>
              <w:rPr>
                <w:sz w:val="22"/>
                <w:szCs w:val="22"/>
              </w:rPr>
            </w:pPr>
            <w:r w:rsidRPr="00C86145">
              <w:rPr>
                <w:sz w:val="22"/>
                <w:szCs w:val="22"/>
              </w:rPr>
              <w:t>430F500000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2"/>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2"/>
              <w:rPr>
                <w:sz w:val="22"/>
                <w:szCs w:val="22"/>
              </w:rPr>
            </w:pPr>
            <w:r w:rsidRPr="00C86145">
              <w:rPr>
                <w:sz w:val="22"/>
                <w:szCs w:val="22"/>
              </w:rPr>
              <w:t>34 553,777</w:t>
            </w:r>
          </w:p>
        </w:tc>
      </w:tr>
      <w:tr w:rsidR="00035EFD" w:rsidRPr="00C86145" w:rsidTr="00344A3F">
        <w:trPr>
          <w:trHeight w:val="14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Строительство и реконструкция (модернизация) объектов питьевого водоснабжения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430F552430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34 553,777</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430F552430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400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34 553,777</w:t>
            </w:r>
          </w:p>
        </w:tc>
      </w:tr>
      <w:tr w:rsidR="00035EFD" w:rsidRPr="00C86145" w:rsidTr="00344A3F">
        <w:trPr>
          <w:trHeight w:val="75"/>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Омутнинского района Киро</w:t>
            </w:r>
            <w:r w:rsidRPr="00C86145">
              <w:rPr>
                <w:b/>
                <w:bCs/>
                <w:sz w:val="22"/>
                <w:szCs w:val="22"/>
              </w:rPr>
              <w:t>в</w:t>
            </w:r>
            <w:r w:rsidRPr="00C86145">
              <w:rPr>
                <w:b/>
                <w:bCs/>
                <w:sz w:val="22"/>
                <w:szCs w:val="22"/>
              </w:rPr>
              <w:t>ской области"</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4500000000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658,100</w:t>
            </w:r>
          </w:p>
        </w:tc>
      </w:tr>
      <w:tr w:rsidR="00035EFD" w:rsidRPr="00C86145" w:rsidTr="00344A3F">
        <w:trPr>
          <w:trHeight w:val="1833"/>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spacing w:line="240" w:lineRule="exact"/>
              <w:outlineLvl w:val="3"/>
              <w:rPr>
                <w:sz w:val="22"/>
                <w:szCs w:val="22"/>
              </w:rPr>
            </w:pPr>
            <w:proofErr w:type="gramStart"/>
            <w:r w:rsidRPr="00C86145">
              <w:rPr>
                <w:sz w:val="22"/>
                <w:szCs w:val="22"/>
              </w:rPr>
              <w:t>Утверждение генеральных планов поселения, правил землепользов</w:t>
            </w:r>
            <w:r w:rsidRPr="00C86145">
              <w:rPr>
                <w:sz w:val="22"/>
                <w:szCs w:val="22"/>
              </w:rPr>
              <w:t>а</w:t>
            </w:r>
            <w:r w:rsidRPr="00C86145">
              <w:rPr>
                <w:sz w:val="22"/>
                <w:szCs w:val="22"/>
              </w:rPr>
              <w:t>ния и застройки, утверждение подготовленной на основе генерал</w:t>
            </w:r>
            <w:r w:rsidRPr="00C86145">
              <w:rPr>
                <w:sz w:val="22"/>
                <w:szCs w:val="22"/>
              </w:rPr>
              <w:t>ь</w:t>
            </w:r>
            <w:r w:rsidRPr="00C86145">
              <w:rPr>
                <w:sz w:val="22"/>
                <w:szCs w:val="22"/>
              </w:rPr>
              <w:t>ных планов поселения документации по планировке территории, в</w:t>
            </w:r>
            <w:r w:rsidRPr="00C86145">
              <w:rPr>
                <w:sz w:val="22"/>
                <w:szCs w:val="22"/>
              </w:rPr>
              <w:t>ы</w:t>
            </w:r>
            <w:r w:rsidRPr="00C86145">
              <w:rPr>
                <w:sz w:val="22"/>
                <w:szCs w:val="22"/>
              </w:rPr>
              <w:t>дача разрешений на строительство (за исключением случаев, пред</w:t>
            </w:r>
            <w:r w:rsidRPr="00C86145">
              <w:rPr>
                <w:sz w:val="22"/>
                <w:szCs w:val="22"/>
              </w:rPr>
              <w:t>у</w:t>
            </w:r>
            <w:r w:rsidRPr="00C86145">
              <w:rPr>
                <w:sz w:val="22"/>
                <w:szCs w:val="22"/>
              </w:rPr>
              <w:t>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C86145">
              <w:rPr>
                <w:sz w:val="22"/>
                <w:szCs w:val="22"/>
              </w:rPr>
              <w:t xml:space="preserve"> </w:t>
            </w:r>
            <w:proofErr w:type="gramStart"/>
            <w:r w:rsidRPr="00C86145">
              <w:rPr>
                <w:sz w:val="22"/>
                <w:szCs w:val="22"/>
              </w:rPr>
              <w:t>изъятие з</w:t>
            </w:r>
            <w:r w:rsidRPr="00C86145">
              <w:rPr>
                <w:sz w:val="22"/>
                <w:szCs w:val="22"/>
              </w:rPr>
              <w:t>е</w:t>
            </w:r>
            <w:r w:rsidRPr="00C86145">
              <w:rPr>
                <w:sz w:val="22"/>
                <w:szCs w:val="22"/>
              </w:rPr>
              <w:t>мельных участков в границах поселения для муниципальных нужд, осуществление муниципального земельного контроля в границах п</w:t>
            </w:r>
            <w:r w:rsidRPr="00C86145">
              <w:rPr>
                <w:sz w:val="22"/>
                <w:szCs w:val="22"/>
              </w:rPr>
              <w:t>о</w:t>
            </w:r>
            <w:r w:rsidRPr="00C86145">
              <w:rPr>
                <w:sz w:val="22"/>
                <w:szCs w:val="22"/>
              </w:rPr>
              <w:t>селения, осуществление в случаях, предусмотренных Градостро</w:t>
            </w:r>
            <w:r w:rsidRPr="00C86145">
              <w:rPr>
                <w:sz w:val="22"/>
                <w:szCs w:val="22"/>
              </w:rPr>
              <w:t>и</w:t>
            </w:r>
            <w:r w:rsidRPr="00C86145">
              <w:rPr>
                <w:sz w:val="22"/>
                <w:szCs w:val="22"/>
              </w:rPr>
              <w:t>тельным кодексом Российской Федерации, осмотров зданий, соор</w:t>
            </w:r>
            <w:r w:rsidRPr="00C86145">
              <w:rPr>
                <w:sz w:val="22"/>
                <w:szCs w:val="22"/>
              </w:rPr>
              <w:t>у</w:t>
            </w:r>
            <w:r w:rsidRPr="00C86145">
              <w:rPr>
                <w:sz w:val="22"/>
                <w:szCs w:val="22"/>
              </w:rPr>
              <w:t>жений и выдача рекомендаций об устранении выявленных в ходе т</w:t>
            </w:r>
            <w:r w:rsidRPr="00C86145">
              <w:rPr>
                <w:sz w:val="22"/>
                <w:szCs w:val="22"/>
              </w:rPr>
              <w:t>а</w:t>
            </w:r>
            <w:r w:rsidRPr="00C86145">
              <w:rPr>
                <w:sz w:val="22"/>
                <w:szCs w:val="22"/>
              </w:rPr>
              <w:t>ких осмотров нарушений, направление уведомления о соответствии указанных в уведомлении о планируемых строительстве или реко</w:t>
            </w:r>
            <w:r w:rsidRPr="00C86145">
              <w:rPr>
                <w:sz w:val="22"/>
                <w:szCs w:val="22"/>
              </w:rPr>
              <w:t>н</w:t>
            </w:r>
            <w:r w:rsidRPr="00C86145">
              <w:rPr>
                <w:sz w:val="22"/>
                <w:szCs w:val="22"/>
              </w:rPr>
              <w:t>струкции объекта индивидуального жилищного строительства или садового дома (далее - уведомление о</w:t>
            </w:r>
            <w:proofErr w:type="gramEnd"/>
            <w:r w:rsidRPr="00C86145">
              <w:rPr>
                <w:sz w:val="22"/>
                <w:szCs w:val="22"/>
              </w:rPr>
              <w:t xml:space="preserve"> </w:t>
            </w:r>
            <w:proofErr w:type="gramStart"/>
            <w:r w:rsidRPr="00C86145">
              <w:rPr>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w:t>
            </w:r>
            <w:r w:rsidRPr="00C86145">
              <w:rPr>
                <w:sz w:val="22"/>
                <w:szCs w:val="22"/>
              </w:rPr>
              <w:t>е</w:t>
            </w:r>
            <w:r w:rsidRPr="00C86145">
              <w:rPr>
                <w:sz w:val="22"/>
                <w:szCs w:val="22"/>
              </w:rPr>
              <w:t>ния объекта индивидуального жилищного строительства или садов</w:t>
            </w:r>
            <w:r w:rsidRPr="00C86145">
              <w:rPr>
                <w:sz w:val="22"/>
                <w:szCs w:val="22"/>
              </w:rPr>
              <w:t>о</w:t>
            </w:r>
            <w:r w:rsidRPr="00C86145">
              <w:rPr>
                <w:sz w:val="22"/>
                <w:szCs w:val="22"/>
              </w:rPr>
              <w:t>го дома на земельном участке, уведомления о несоответствии ук</w:t>
            </w:r>
            <w:r w:rsidRPr="00C86145">
              <w:rPr>
                <w:sz w:val="22"/>
                <w:szCs w:val="22"/>
              </w:rPr>
              <w:t>а</w:t>
            </w:r>
            <w:r w:rsidRPr="00C86145">
              <w:rPr>
                <w:sz w:val="22"/>
                <w:szCs w:val="22"/>
              </w:rPr>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w:t>
            </w:r>
            <w:r w:rsidRPr="00C86145">
              <w:rPr>
                <w:sz w:val="22"/>
                <w:szCs w:val="22"/>
              </w:rPr>
              <w:t>е</w:t>
            </w:r>
            <w:r w:rsidRPr="00C86145">
              <w:rPr>
                <w:sz w:val="22"/>
                <w:szCs w:val="22"/>
              </w:rPr>
              <w:t>ния объекта индивидуального жилищного строительства или садов</w:t>
            </w:r>
            <w:r w:rsidRPr="00C86145">
              <w:rPr>
                <w:sz w:val="22"/>
                <w:szCs w:val="22"/>
              </w:rPr>
              <w:t>о</w:t>
            </w:r>
            <w:r w:rsidRPr="00C86145">
              <w:rPr>
                <w:sz w:val="22"/>
                <w:szCs w:val="22"/>
              </w:rPr>
              <w:t>го дома на земельном участке, уведомления о</w:t>
            </w:r>
            <w:proofErr w:type="gramEnd"/>
            <w:r w:rsidRPr="00C86145">
              <w:rPr>
                <w:sz w:val="22"/>
                <w:szCs w:val="22"/>
              </w:rPr>
              <w:t xml:space="preserve"> </w:t>
            </w:r>
            <w:proofErr w:type="gramStart"/>
            <w:r w:rsidRPr="00C86145">
              <w:rPr>
                <w:sz w:val="22"/>
                <w:szCs w:val="22"/>
              </w:rPr>
              <w:t>соответствии или несоответствии построенных или реконструированных объекта и</w:t>
            </w:r>
            <w:r w:rsidRPr="00C86145">
              <w:rPr>
                <w:sz w:val="22"/>
                <w:szCs w:val="22"/>
              </w:rPr>
              <w:t>н</w:t>
            </w:r>
            <w:r w:rsidRPr="00C86145">
              <w:rPr>
                <w:sz w:val="22"/>
                <w:szCs w:val="22"/>
              </w:rPr>
              <w:t>дивидуального жилищного строительства или садового дома треб</w:t>
            </w:r>
            <w:r w:rsidRPr="00C86145">
              <w:rPr>
                <w:sz w:val="22"/>
                <w:szCs w:val="22"/>
              </w:rPr>
              <w:t>о</w:t>
            </w:r>
            <w:r w:rsidRPr="00C86145">
              <w:rPr>
                <w:sz w:val="22"/>
                <w:szCs w:val="22"/>
              </w:rPr>
              <w:t>ваниям законодательства о градостроительной деятельности при строительстве или реконструкции объектов индивидуального ж</w:t>
            </w:r>
            <w:r w:rsidRPr="00C86145">
              <w:rPr>
                <w:sz w:val="22"/>
                <w:szCs w:val="22"/>
              </w:rPr>
              <w:t>и</w:t>
            </w:r>
            <w:r w:rsidRPr="00C86145">
              <w:rPr>
                <w:sz w:val="22"/>
                <w:szCs w:val="22"/>
              </w:rPr>
              <w:lastRenderedPageBreak/>
              <w:t xml:space="preserve">лищного строительства или садовых </w:t>
            </w:r>
            <w:r w:rsidRPr="00C86145">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2" w:anchor="dst11034" w:history="1">
              <w:r w:rsidRPr="00C86145">
                <w:rPr>
                  <w:rStyle w:val="af5"/>
                  <w:color w:val="auto"/>
                  <w:sz w:val="22"/>
                  <w:szCs w:val="22"/>
                  <w:u w:val="none"/>
                  <w:shd w:val="clear" w:color="auto" w:fill="FFFFFF"/>
                </w:rPr>
                <w:t>законодательством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Российской Федерации решения о сносе самовольной постройки, решения о сносе самовольной п</w:t>
            </w:r>
            <w:r w:rsidRPr="00C86145">
              <w:rPr>
                <w:sz w:val="22"/>
                <w:szCs w:val="22"/>
                <w:shd w:val="clear" w:color="auto" w:fill="FFFFFF"/>
              </w:rPr>
              <w:t>о</w:t>
            </w:r>
            <w:r w:rsidRPr="00C86145">
              <w:rPr>
                <w:sz w:val="22"/>
                <w:szCs w:val="22"/>
                <w:shd w:val="clear" w:color="auto" w:fill="FFFFFF"/>
              </w:rPr>
              <w:t>стройки или ее приведении в соответствие с</w:t>
            </w:r>
            <w:proofErr w:type="gramEnd"/>
            <w:r w:rsidRPr="00C86145">
              <w:rPr>
                <w:sz w:val="22"/>
                <w:szCs w:val="22"/>
                <w:shd w:val="clear" w:color="auto" w:fill="FFFFFF"/>
              </w:rPr>
              <w:t xml:space="preserve"> </w:t>
            </w:r>
            <w:proofErr w:type="gramStart"/>
            <w:r w:rsidRPr="00C86145">
              <w:rPr>
                <w:sz w:val="22"/>
                <w:szCs w:val="22"/>
                <w:shd w:val="clear" w:color="auto" w:fill="FFFFFF"/>
              </w:rPr>
              <w:t>предельными параме</w:t>
            </w:r>
            <w:r w:rsidRPr="00C86145">
              <w:rPr>
                <w:sz w:val="22"/>
                <w:szCs w:val="22"/>
                <w:shd w:val="clear" w:color="auto" w:fill="FFFFFF"/>
              </w:rPr>
              <w:t>т</w:t>
            </w:r>
            <w:r w:rsidRPr="00C86145">
              <w:rPr>
                <w:sz w:val="22"/>
                <w:szCs w:val="22"/>
                <w:shd w:val="clear" w:color="auto" w:fill="FFFFFF"/>
              </w:rPr>
              <w:t>рами разрешенного строительства, реконструкции объектов кап</w:t>
            </w:r>
            <w:r w:rsidRPr="00C86145">
              <w:rPr>
                <w:sz w:val="22"/>
                <w:szCs w:val="22"/>
                <w:shd w:val="clear" w:color="auto" w:fill="FFFFFF"/>
              </w:rPr>
              <w:t>и</w:t>
            </w:r>
            <w:r w:rsidRPr="00C86145">
              <w:rPr>
                <w:sz w:val="22"/>
                <w:szCs w:val="22"/>
                <w:shd w:val="clear" w:color="auto" w:fill="FFFFFF"/>
              </w:rPr>
              <w:t xml:space="preserve">тального строительства, установленными </w:t>
            </w:r>
            <w:hyperlink r:id="rId13" w:anchor="dst100464" w:history="1">
              <w:r w:rsidRPr="00C86145">
                <w:rPr>
                  <w:rStyle w:val="af5"/>
                  <w:color w:val="auto"/>
                  <w:sz w:val="22"/>
                  <w:szCs w:val="22"/>
                  <w:u w:val="none"/>
                  <w:shd w:val="clear" w:color="auto" w:fill="FFFFFF"/>
                </w:rPr>
                <w:t>правилами</w:t>
              </w:r>
            </w:hyperlink>
            <w:r w:rsidRPr="00C86145">
              <w:rPr>
                <w:rStyle w:val="apple-converted-space"/>
                <w:sz w:val="22"/>
                <w:szCs w:val="22"/>
                <w:shd w:val="clear" w:color="auto" w:fill="FFFFFF"/>
              </w:rPr>
              <w:t xml:space="preserve"> </w:t>
            </w:r>
            <w:r w:rsidRPr="00C86145">
              <w:rPr>
                <w:sz w:val="22"/>
                <w:szCs w:val="22"/>
                <w:shd w:val="clear" w:color="auto" w:fill="FFFFFF"/>
              </w:rPr>
              <w:t>землепользов</w:t>
            </w:r>
            <w:r w:rsidRPr="00C86145">
              <w:rPr>
                <w:sz w:val="22"/>
                <w:szCs w:val="22"/>
                <w:shd w:val="clear" w:color="auto" w:fill="FFFFFF"/>
              </w:rPr>
              <w:t>а</w:t>
            </w:r>
            <w:r w:rsidRPr="00C86145">
              <w:rPr>
                <w:sz w:val="22"/>
                <w:szCs w:val="22"/>
                <w:shd w:val="clear" w:color="auto" w:fill="FFFFFF"/>
              </w:rPr>
              <w:t xml:space="preserve">ния и застройки, </w:t>
            </w:r>
            <w:hyperlink r:id="rId14" w:anchor="dst1657" w:history="1">
              <w:r w:rsidRPr="00C86145">
                <w:rPr>
                  <w:rStyle w:val="af5"/>
                  <w:color w:val="auto"/>
                  <w:sz w:val="22"/>
                  <w:szCs w:val="22"/>
                  <w:u w:val="none"/>
                  <w:shd w:val="clear" w:color="auto" w:fill="FFFFFF"/>
                </w:rPr>
                <w:t>документацией</w:t>
              </w:r>
            </w:hyperlink>
            <w:r w:rsidRPr="00C86145">
              <w:rPr>
                <w:rStyle w:val="af5"/>
                <w:color w:val="auto"/>
                <w:sz w:val="22"/>
                <w:szCs w:val="22"/>
                <w:u w:val="none"/>
                <w:shd w:val="clear" w:color="auto" w:fill="FFFFFF"/>
              </w:rPr>
              <w:t xml:space="preserve"> </w:t>
            </w:r>
            <w:r w:rsidRPr="00C86145">
              <w:rPr>
                <w:sz w:val="22"/>
                <w:szCs w:val="22"/>
                <w:shd w:val="clear" w:color="auto" w:fill="FFFFFF"/>
              </w:rPr>
              <w:t>по планировке территории, или об</w:t>
            </w:r>
            <w:r w:rsidRPr="00C86145">
              <w:rPr>
                <w:sz w:val="22"/>
                <w:szCs w:val="22"/>
                <w:shd w:val="clear" w:color="auto" w:fill="FFFFFF"/>
              </w:rPr>
              <w:t>я</w:t>
            </w:r>
            <w:r w:rsidRPr="00C86145">
              <w:rPr>
                <w:sz w:val="22"/>
                <w:szCs w:val="22"/>
                <w:shd w:val="clear" w:color="auto" w:fill="FFFFFF"/>
              </w:rPr>
              <w:t>зательными требованиями к параметрам объектов капитального строительства, установленными федеральными законами (далее та</w:t>
            </w:r>
            <w:r w:rsidRPr="00C86145">
              <w:rPr>
                <w:sz w:val="22"/>
                <w:szCs w:val="22"/>
                <w:shd w:val="clear" w:color="auto" w:fill="FFFFFF"/>
              </w:rPr>
              <w:t>к</w:t>
            </w:r>
            <w:r w:rsidRPr="00C86145">
              <w:rPr>
                <w:sz w:val="22"/>
                <w:szCs w:val="22"/>
                <w:shd w:val="clear" w:color="auto" w:fill="FFFFFF"/>
              </w:rPr>
              <w:t>же - приведение в соответствие с установленными требованиями), решения об изъятии земельного участка, не используемого по цел</w:t>
            </w:r>
            <w:r w:rsidRPr="00C86145">
              <w:rPr>
                <w:sz w:val="22"/>
                <w:szCs w:val="22"/>
                <w:shd w:val="clear" w:color="auto" w:fill="FFFFFF"/>
              </w:rPr>
              <w:t>е</w:t>
            </w:r>
            <w:r w:rsidRPr="00C86145">
              <w:rPr>
                <w:sz w:val="22"/>
                <w:szCs w:val="22"/>
                <w:shd w:val="clear" w:color="auto" w:fill="FFFFFF"/>
              </w:rPr>
              <w:t>вому назначению или используемого с нарушением законодательства Российской Федерации, осуществление сноса самовольной постро</w:t>
            </w:r>
            <w:r w:rsidRPr="00C86145">
              <w:rPr>
                <w:sz w:val="22"/>
                <w:szCs w:val="22"/>
                <w:shd w:val="clear" w:color="auto" w:fill="FFFFFF"/>
              </w:rPr>
              <w:t>й</w:t>
            </w:r>
            <w:r w:rsidRPr="00C86145">
              <w:rPr>
                <w:sz w:val="22"/>
                <w:szCs w:val="22"/>
                <w:shd w:val="clear" w:color="auto" w:fill="FFFFFF"/>
              </w:rPr>
              <w:t>ки или ее приведения</w:t>
            </w:r>
            <w:proofErr w:type="gramEnd"/>
            <w:r w:rsidRPr="00C86145">
              <w:rPr>
                <w:sz w:val="22"/>
                <w:szCs w:val="22"/>
                <w:shd w:val="clear" w:color="auto" w:fill="FFFFFF"/>
              </w:rPr>
              <w:t xml:space="preserve"> в соответствие с установленными требовани</w:t>
            </w:r>
            <w:r w:rsidRPr="00C86145">
              <w:rPr>
                <w:sz w:val="22"/>
                <w:szCs w:val="22"/>
                <w:shd w:val="clear" w:color="auto" w:fill="FFFFFF"/>
              </w:rPr>
              <w:t>я</w:t>
            </w:r>
            <w:r w:rsidRPr="00C86145">
              <w:rPr>
                <w:sz w:val="22"/>
                <w:szCs w:val="22"/>
                <w:shd w:val="clear" w:color="auto" w:fill="FFFFFF"/>
              </w:rPr>
              <w:t xml:space="preserve">ми в случаях, предусмотренных Градостроительным </w:t>
            </w:r>
            <w:hyperlink r:id="rId15" w:anchor="dst2781" w:history="1">
              <w:r w:rsidRPr="00C86145">
                <w:rPr>
                  <w:rStyle w:val="af5"/>
                  <w:color w:val="auto"/>
                  <w:sz w:val="22"/>
                  <w:szCs w:val="22"/>
                  <w:u w:val="none"/>
                  <w:shd w:val="clear" w:color="auto" w:fill="FFFFFF"/>
                </w:rPr>
                <w:t>кодексом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w:t>
            </w:r>
            <w:r w:rsidRPr="00C86145">
              <w:rPr>
                <w:sz w:val="22"/>
                <w:szCs w:val="22"/>
                <w:shd w:val="clear" w:color="auto" w:fill="FFFFFF"/>
              </w:rPr>
              <w:t>с</w:t>
            </w:r>
            <w:r w:rsidRPr="00C86145">
              <w:rPr>
                <w:sz w:val="22"/>
                <w:szCs w:val="22"/>
                <w:shd w:val="clear" w:color="auto" w:fill="FFFFFF"/>
              </w:rPr>
              <w:t>сийской Федерации</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lastRenderedPageBreak/>
              <w:t>4500010030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125,600</w:t>
            </w:r>
          </w:p>
        </w:tc>
      </w:tr>
      <w:tr w:rsidR="00035EFD" w:rsidRPr="00C86145" w:rsidTr="00344A3F">
        <w:trPr>
          <w:trHeight w:val="300"/>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lastRenderedPageBreak/>
              <w:t>Межбюджетные трансферты</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4500010030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125,600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Внесение изменений в правила землепользования и застройки, ген</w:t>
            </w:r>
            <w:r w:rsidRPr="00C86145">
              <w:rPr>
                <w:sz w:val="22"/>
                <w:szCs w:val="22"/>
              </w:rPr>
              <w:t>е</w:t>
            </w:r>
            <w:r w:rsidRPr="00C86145">
              <w:rPr>
                <w:sz w:val="22"/>
                <w:szCs w:val="22"/>
              </w:rPr>
              <w:t>ральный план поселения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4500011010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407,500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4500011010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407,500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Подготовка сведений о границах территориальных зон</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4500011020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125,000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4500011020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200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125,000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"Развитие физической культуры и спорта в муниципальном о</w:t>
            </w:r>
            <w:r w:rsidRPr="00C86145">
              <w:rPr>
                <w:b/>
                <w:bCs/>
                <w:sz w:val="22"/>
                <w:szCs w:val="22"/>
              </w:rPr>
              <w:t>б</w:t>
            </w:r>
            <w:r w:rsidRPr="00C86145">
              <w:rPr>
                <w:b/>
                <w:bCs/>
                <w:sz w:val="22"/>
                <w:szCs w:val="22"/>
              </w:rPr>
              <w:t>разовании Омутнинское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4600000000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1 255,500</w:t>
            </w:r>
          </w:p>
        </w:tc>
      </w:tr>
      <w:tr w:rsidR="00035EFD" w:rsidRPr="00C86145" w:rsidTr="00344A3F">
        <w:trPr>
          <w:trHeight w:val="75"/>
        </w:trPr>
        <w:tc>
          <w:tcPr>
            <w:tcW w:w="6804"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Обеспечение условий для развития на территории поселения физич</w:t>
            </w:r>
            <w:r w:rsidRPr="00C86145">
              <w:rPr>
                <w:sz w:val="22"/>
                <w:szCs w:val="22"/>
              </w:rPr>
              <w:t>е</w:t>
            </w:r>
            <w:r w:rsidRPr="00C86145">
              <w:rPr>
                <w:sz w:val="22"/>
                <w:szCs w:val="22"/>
              </w:rPr>
              <w:t>ской культуры, школьного спорта и массового спорта, организация проведения официальных физкультурно-оздоровительных и спо</w:t>
            </w:r>
            <w:r w:rsidRPr="00C86145">
              <w:rPr>
                <w:sz w:val="22"/>
                <w:szCs w:val="22"/>
              </w:rPr>
              <w:t>р</w:t>
            </w:r>
            <w:r w:rsidRPr="00C86145">
              <w:rPr>
                <w:sz w:val="22"/>
                <w:szCs w:val="22"/>
              </w:rPr>
              <w:t>тивных мероприятий поселения</w:t>
            </w:r>
          </w:p>
        </w:tc>
        <w:tc>
          <w:tcPr>
            <w:tcW w:w="1276" w:type="dxa"/>
            <w:tcBorders>
              <w:top w:val="nil"/>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4600010050</w:t>
            </w:r>
          </w:p>
        </w:tc>
        <w:tc>
          <w:tcPr>
            <w:tcW w:w="669"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auto"/>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1 255,500</w:t>
            </w:r>
          </w:p>
        </w:tc>
      </w:tr>
      <w:tr w:rsidR="00035EFD" w:rsidRPr="00C86145" w:rsidTr="00344A3F">
        <w:trPr>
          <w:trHeight w:val="75"/>
        </w:trPr>
        <w:tc>
          <w:tcPr>
            <w:tcW w:w="6804"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4600010050</w:t>
            </w:r>
          </w:p>
        </w:tc>
        <w:tc>
          <w:tcPr>
            <w:tcW w:w="669"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1 255,500</w:t>
            </w:r>
          </w:p>
        </w:tc>
      </w:tr>
      <w:tr w:rsidR="00035EFD" w:rsidRPr="00C86145" w:rsidTr="00344A3F">
        <w:trPr>
          <w:trHeight w:val="589"/>
        </w:trPr>
        <w:tc>
          <w:tcPr>
            <w:tcW w:w="6804"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w:t>
            </w:r>
            <w:r w:rsidRPr="00C86145">
              <w:rPr>
                <w:b/>
                <w:bCs/>
                <w:sz w:val="22"/>
                <w:szCs w:val="22"/>
              </w:rPr>
              <w:t>б</w:t>
            </w:r>
            <w:r w:rsidRPr="00C86145">
              <w:rPr>
                <w:b/>
                <w:bCs/>
                <w:sz w:val="22"/>
                <w:szCs w:val="22"/>
              </w:rPr>
              <w:t>разования Омутнинское городское поселение Омутнинского ра</w:t>
            </w:r>
            <w:r w:rsidRPr="00C86145">
              <w:rPr>
                <w:b/>
                <w:bCs/>
                <w:sz w:val="22"/>
                <w:szCs w:val="22"/>
              </w:rPr>
              <w:t>й</w:t>
            </w:r>
            <w:r w:rsidRPr="00C86145">
              <w:rPr>
                <w:b/>
                <w:bCs/>
                <w:sz w:val="22"/>
                <w:szCs w:val="22"/>
              </w:rPr>
              <w:t>она Кировской области"</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4700000000</w:t>
            </w:r>
          </w:p>
        </w:tc>
        <w:tc>
          <w:tcPr>
            <w:tcW w:w="669"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5 872,550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4700013010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5 872,550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4700013010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600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5 872,550</w:t>
            </w:r>
          </w:p>
        </w:tc>
      </w:tr>
      <w:tr w:rsidR="00035EFD" w:rsidRPr="00C86145" w:rsidTr="00344A3F">
        <w:trPr>
          <w:trHeight w:val="678"/>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rPr>
                <w:b/>
                <w:bCs/>
                <w:sz w:val="22"/>
                <w:szCs w:val="22"/>
              </w:rPr>
            </w:pPr>
            <w:r w:rsidRPr="00C86145">
              <w:rPr>
                <w:b/>
                <w:bCs/>
                <w:sz w:val="22"/>
                <w:szCs w:val="22"/>
              </w:rPr>
              <w:t>Муниципальная программа Омутнинского городского поселения "Развитие культуры в муниципальном образовании Омутни</w:t>
            </w:r>
            <w:r w:rsidRPr="00C86145">
              <w:rPr>
                <w:b/>
                <w:bCs/>
                <w:sz w:val="22"/>
                <w:szCs w:val="22"/>
              </w:rPr>
              <w:t>н</w:t>
            </w:r>
            <w:r w:rsidRPr="00C86145">
              <w:rPr>
                <w:b/>
                <w:bCs/>
                <w:sz w:val="22"/>
                <w:szCs w:val="22"/>
              </w:rPr>
              <w:t>ское городское поселение Омутнинского района Кировской обл</w:t>
            </w:r>
            <w:r w:rsidRPr="00C86145">
              <w:rPr>
                <w:b/>
                <w:bCs/>
                <w:sz w:val="22"/>
                <w:szCs w:val="22"/>
              </w:rPr>
              <w:t>а</w:t>
            </w:r>
            <w:r w:rsidRPr="00C86145">
              <w:rPr>
                <w:b/>
                <w:bCs/>
                <w:sz w:val="22"/>
                <w:szCs w:val="22"/>
              </w:rPr>
              <w:t>сти"</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rPr>
                <w:b/>
                <w:bCs/>
                <w:sz w:val="22"/>
                <w:szCs w:val="22"/>
              </w:rPr>
            </w:pPr>
            <w:r w:rsidRPr="00C86145">
              <w:rPr>
                <w:b/>
                <w:bCs/>
                <w:sz w:val="22"/>
                <w:szCs w:val="22"/>
              </w:rPr>
              <w:t>4800000000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rPr>
                <w:b/>
                <w:bCs/>
                <w:sz w:val="22"/>
                <w:szCs w:val="22"/>
              </w:rPr>
            </w:pPr>
            <w:r w:rsidRPr="00C86145">
              <w:rPr>
                <w:b/>
                <w:bCs/>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rPr>
                <w:b/>
                <w:bCs/>
                <w:sz w:val="22"/>
                <w:szCs w:val="22"/>
              </w:rPr>
            </w:pPr>
            <w:r w:rsidRPr="00C86145">
              <w:rPr>
                <w:b/>
                <w:bCs/>
                <w:sz w:val="22"/>
                <w:szCs w:val="22"/>
              </w:rPr>
              <w:t>12 220,000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Организация библиотечного обслуживания населения, комплектов</w:t>
            </w:r>
            <w:r w:rsidRPr="00C86145">
              <w:rPr>
                <w:sz w:val="22"/>
                <w:szCs w:val="22"/>
              </w:rPr>
              <w:t>а</w:t>
            </w:r>
            <w:r w:rsidRPr="00C86145">
              <w:rPr>
                <w:sz w:val="22"/>
                <w:szCs w:val="22"/>
              </w:rPr>
              <w:t>ние и обеспечение сохранности библиотечных фондов библиотек п</w:t>
            </w:r>
            <w:r w:rsidRPr="00C86145">
              <w:rPr>
                <w:sz w:val="22"/>
                <w:szCs w:val="22"/>
              </w:rPr>
              <w:t>о</w:t>
            </w:r>
            <w:r w:rsidRPr="00C86145">
              <w:rPr>
                <w:sz w:val="22"/>
                <w:szCs w:val="22"/>
              </w:rPr>
              <w:t>селения</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4800010040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150,000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4800010040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150,000</w:t>
            </w:r>
          </w:p>
        </w:tc>
      </w:tr>
      <w:tr w:rsidR="00035EFD" w:rsidRPr="00C86145" w:rsidTr="00344A3F">
        <w:trPr>
          <w:trHeight w:val="75"/>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3"/>
              <w:rPr>
                <w:sz w:val="22"/>
                <w:szCs w:val="22"/>
              </w:rPr>
            </w:pPr>
            <w:r w:rsidRPr="00C86145">
              <w:rPr>
                <w:sz w:val="22"/>
                <w:szCs w:val="22"/>
              </w:rPr>
              <w:t>Создание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3"/>
              <w:rPr>
                <w:sz w:val="22"/>
                <w:szCs w:val="22"/>
              </w:rPr>
            </w:pPr>
            <w:r w:rsidRPr="00C86145">
              <w:rPr>
                <w:sz w:val="22"/>
                <w:szCs w:val="22"/>
              </w:rPr>
              <w:t>4800010060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3"/>
              <w:rPr>
                <w:sz w:val="22"/>
                <w:szCs w:val="22"/>
              </w:rPr>
            </w:pPr>
            <w:r w:rsidRPr="00C86145">
              <w:rPr>
                <w:sz w:val="22"/>
                <w:szCs w:val="22"/>
              </w:rPr>
              <w:t>000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3"/>
              <w:rPr>
                <w:sz w:val="22"/>
                <w:szCs w:val="22"/>
              </w:rPr>
            </w:pPr>
            <w:r w:rsidRPr="00C86145">
              <w:rPr>
                <w:sz w:val="22"/>
                <w:szCs w:val="22"/>
              </w:rPr>
              <w:t>12 070,000</w:t>
            </w:r>
          </w:p>
        </w:tc>
      </w:tr>
      <w:tr w:rsidR="00035EFD" w:rsidRPr="00C86145" w:rsidTr="00344A3F">
        <w:trPr>
          <w:trHeight w:val="300"/>
        </w:trPr>
        <w:tc>
          <w:tcPr>
            <w:tcW w:w="6804"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A91C5F">
            <w:pPr>
              <w:outlineLvl w:val="4"/>
              <w:rPr>
                <w:sz w:val="22"/>
                <w:szCs w:val="22"/>
              </w:rPr>
            </w:pPr>
            <w:r w:rsidRPr="00C86145">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91C5F" w:rsidRPr="00C86145" w:rsidRDefault="00A91C5F" w:rsidP="00035EFD">
            <w:pPr>
              <w:ind w:left="-108" w:right="-68"/>
              <w:jc w:val="center"/>
              <w:outlineLvl w:val="4"/>
              <w:rPr>
                <w:sz w:val="22"/>
                <w:szCs w:val="22"/>
              </w:rPr>
            </w:pPr>
            <w:r w:rsidRPr="00C86145">
              <w:rPr>
                <w:sz w:val="22"/>
                <w:szCs w:val="22"/>
              </w:rPr>
              <w:t>4800010060</w:t>
            </w:r>
          </w:p>
        </w:tc>
        <w:tc>
          <w:tcPr>
            <w:tcW w:w="669"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jc w:val="center"/>
              <w:outlineLvl w:val="4"/>
              <w:rPr>
                <w:sz w:val="22"/>
                <w:szCs w:val="22"/>
              </w:rPr>
            </w:pPr>
            <w:r w:rsidRPr="00C86145">
              <w:rPr>
                <w:sz w:val="22"/>
                <w:szCs w:val="22"/>
              </w:rPr>
              <w:t>500</w:t>
            </w:r>
          </w:p>
        </w:tc>
        <w:tc>
          <w:tcPr>
            <w:tcW w:w="1174" w:type="dxa"/>
            <w:tcBorders>
              <w:top w:val="nil"/>
              <w:left w:val="nil"/>
              <w:bottom w:val="single" w:sz="4" w:space="0" w:color="000000"/>
              <w:right w:val="single" w:sz="4" w:space="0" w:color="000000"/>
            </w:tcBorders>
            <w:shd w:val="clear" w:color="auto" w:fill="auto"/>
            <w:noWrap/>
            <w:hideMark/>
          </w:tcPr>
          <w:p w:rsidR="00A91C5F" w:rsidRPr="00C86145" w:rsidRDefault="00A91C5F" w:rsidP="00A91C5F">
            <w:pPr>
              <w:ind w:left="-108" w:right="-108"/>
              <w:jc w:val="center"/>
              <w:outlineLvl w:val="4"/>
              <w:rPr>
                <w:sz w:val="22"/>
                <w:szCs w:val="22"/>
              </w:rPr>
            </w:pPr>
            <w:r w:rsidRPr="00C86145">
              <w:rPr>
                <w:sz w:val="22"/>
                <w:szCs w:val="22"/>
              </w:rPr>
              <w:t>12 070,000</w:t>
            </w:r>
          </w:p>
        </w:tc>
      </w:tr>
    </w:tbl>
    <w:p w:rsidR="00A91C5F" w:rsidRPr="00C86145" w:rsidRDefault="00A91C5F" w:rsidP="00A91C5F">
      <w:pPr>
        <w:tabs>
          <w:tab w:val="left" w:pos="142"/>
          <w:tab w:val="left" w:pos="9214"/>
        </w:tabs>
        <w:jc w:val="both"/>
        <w:rPr>
          <w:sz w:val="28"/>
          <w:szCs w:val="28"/>
        </w:rPr>
      </w:pPr>
    </w:p>
    <w:p w:rsidR="00035EFD" w:rsidRPr="00C86145" w:rsidRDefault="00035EFD" w:rsidP="00A91C5F">
      <w:pPr>
        <w:tabs>
          <w:tab w:val="left" w:pos="142"/>
          <w:tab w:val="left" w:pos="9214"/>
        </w:tabs>
        <w:jc w:val="both"/>
        <w:rPr>
          <w:sz w:val="28"/>
          <w:szCs w:val="28"/>
        </w:rPr>
      </w:pPr>
    </w:p>
    <w:p w:rsidR="00035EFD" w:rsidRPr="00C86145" w:rsidRDefault="00035EFD" w:rsidP="00A91C5F">
      <w:pPr>
        <w:tabs>
          <w:tab w:val="left" w:pos="142"/>
          <w:tab w:val="left" w:pos="9214"/>
        </w:tabs>
        <w:jc w:val="both"/>
        <w:rPr>
          <w:sz w:val="28"/>
          <w:szCs w:val="28"/>
        </w:rPr>
      </w:pPr>
    </w:p>
    <w:p w:rsidR="00035EFD" w:rsidRPr="00C86145" w:rsidRDefault="00035EFD" w:rsidP="00A91C5F">
      <w:pPr>
        <w:spacing w:line="240" w:lineRule="exact"/>
        <w:ind w:left="6237"/>
        <w:jc w:val="right"/>
        <w:rPr>
          <w:sz w:val="22"/>
          <w:szCs w:val="22"/>
        </w:rPr>
      </w:pPr>
    </w:p>
    <w:p w:rsidR="00A91C5F" w:rsidRPr="00C86145" w:rsidRDefault="00A91C5F" w:rsidP="00A91C5F">
      <w:pPr>
        <w:spacing w:line="240" w:lineRule="exact"/>
        <w:ind w:left="6237"/>
        <w:jc w:val="right"/>
        <w:rPr>
          <w:sz w:val="22"/>
          <w:szCs w:val="22"/>
        </w:rPr>
      </w:pPr>
      <w:r w:rsidRPr="00C86145">
        <w:rPr>
          <w:sz w:val="22"/>
          <w:szCs w:val="22"/>
        </w:rPr>
        <w:lastRenderedPageBreak/>
        <w:t>Приложение № 6</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tabs>
          <w:tab w:val="left" w:pos="142"/>
          <w:tab w:val="left" w:pos="9214"/>
        </w:tabs>
        <w:jc w:val="right"/>
        <w:rPr>
          <w:sz w:val="22"/>
          <w:szCs w:val="22"/>
        </w:rPr>
      </w:pPr>
    </w:p>
    <w:p w:rsidR="00A91C5F" w:rsidRPr="00C86145" w:rsidRDefault="00A91C5F" w:rsidP="00A91C5F">
      <w:pPr>
        <w:tabs>
          <w:tab w:val="left" w:pos="142"/>
          <w:tab w:val="left" w:pos="9214"/>
        </w:tabs>
        <w:jc w:val="center"/>
        <w:rPr>
          <w:b/>
          <w:bCs/>
          <w:sz w:val="22"/>
          <w:szCs w:val="22"/>
        </w:rPr>
      </w:pPr>
      <w:r w:rsidRPr="00C86145">
        <w:rPr>
          <w:b/>
          <w:bCs/>
          <w:sz w:val="22"/>
          <w:szCs w:val="22"/>
        </w:rPr>
        <w:t xml:space="preserve">Ведомственная структура расходов бюджета муниципального образования Омутнинское </w:t>
      </w:r>
    </w:p>
    <w:p w:rsidR="00A91C5F" w:rsidRPr="00C86145" w:rsidRDefault="00A91C5F" w:rsidP="00A91C5F">
      <w:pPr>
        <w:tabs>
          <w:tab w:val="left" w:pos="142"/>
          <w:tab w:val="left" w:pos="9214"/>
        </w:tabs>
        <w:jc w:val="center"/>
        <w:rPr>
          <w:b/>
          <w:bCs/>
          <w:sz w:val="22"/>
          <w:szCs w:val="22"/>
        </w:rPr>
      </w:pPr>
      <w:r w:rsidRPr="00C86145">
        <w:rPr>
          <w:b/>
          <w:bCs/>
          <w:sz w:val="22"/>
          <w:szCs w:val="22"/>
        </w:rPr>
        <w:t>городское поселение Омутнинского района Кировской области на 2023 год</w:t>
      </w:r>
    </w:p>
    <w:p w:rsidR="00A91C5F" w:rsidRPr="00C86145" w:rsidRDefault="00A91C5F" w:rsidP="00A91C5F">
      <w:pPr>
        <w:tabs>
          <w:tab w:val="left" w:pos="142"/>
          <w:tab w:val="left" w:pos="9214"/>
        </w:tabs>
        <w:jc w:val="center"/>
        <w:rPr>
          <w:b/>
          <w:bCs/>
          <w:sz w:val="22"/>
          <w:szCs w:val="22"/>
        </w:rPr>
      </w:pPr>
    </w:p>
    <w:tbl>
      <w:tblPr>
        <w:tblW w:w="0" w:type="auto"/>
        <w:tblLayout w:type="fixed"/>
        <w:tblCellMar>
          <w:left w:w="30" w:type="dxa"/>
          <w:right w:w="30" w:type="dxa"/>
        </w:tblCellMar>
        <w:tblLook w:val="0000" w:firstRow="0" w:lastRow="0" w:firstColumn="0" w:lastColumn="0" w:noHBand="0" w:noVBand="0"/>
      </w:tblPr>
      <w:tblGrid>
        <w:gridCol w:w="5417"/>
        <w:gridCol w:w="740"/>
        <w:gridCol w:w="709"/>
        <w:gridCol w:w="1276"/>
        <w:gridCol w:w="567"/>
        <w:gridCol w:w="1275"/>
      </w:tblGrid>
      <w:tr w:rsidR="00035EFD" w:rsidRPr="00C86145" w:rsidTr="00035EFD">
        <w:trPr>
          <w:trHeight w:val="1190"/>
        </w:trPr>
        <w:tc>
          <w:tcPr>
            <w:tcW w:w="5417"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Наименование расхода</w:t>
            </w:r>
          </w:p>
        </w:tc>
        <w:tc>
          <w:tcPr>
            <w:tcW w:w="740" w:type="dxa"/>
            <w:tcBorders>
              <w:top w:val="single" w:sz="6" w:space="0" w:color="auto"/>
              <w:left w:val="nil"/>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Код гла</w:t>
            </w:r>
            <w:r w:rsidRPr="00C86145">
              <w:rPr>
                <w:b/>
                <w:bCs/>
                <w:sz w:val="22"/>
                <w:szCs w:val="22"/>
              </w:rPr>
              <w:t>в</w:t>
            </w:r>
            <w:r w:rsidRPr="00C86145">
              <w:rPr>
                <w:b/>
                <w:bCs/>
                <w:sz w:val="22"/>
                <w:szCs w:val="22"/>
              </w:rPr>
              <w:t>ного расп</w:t>
            </w:r>
            <w:r w:rsidRPr="00C86145">
              <w:rPr>
                <w:b/>
                <w:bCs/>
                <w:sz w:val="22"/>
                <w:szCs w:val="22"/>
              </w:rPr>
              <w:t>о</w:t>
            </w:r>
            <w:r w:rsidRPr="00C86145">
              <w:rPr>
                <w:b/>
                <w:bCs/>
                <w:sz w:val="22"/>
                <w:szCs w:val="22"/>
              </w:rPr>
              <w:t>ряд</w:t>
            </w:r>
            <w:r w:rsidRPr="00C86145">
              <w:rPr>
                <w:b/>
                <w:bCs/>
                <w:sz w:val="22"/>
                <w:szCs w:val="22"/>
              </w:rPr>
              <w:t>и</w:t>
            </w:r>
            <w:r w:rsidRPr="00C86145">
              <w:rPr>
                <w:b/>
                <w:bCs/>
                <w:sz w:val="22"/>
                <w:szCs w:val="22"/>
              </w:rPr>
              <w:t>теля</w:t>
            </w:r>
          </w:p>
        </w:tc>
        <w:tc>
          <w:tcPr>
            <w:tcW w:w="709" w:type="dxa"/>
            <w:tcBorders>
              <w:top w:val="single" w:sz="6" w:space="0" w:color="auto"/>
              <w:left w:val="nil"/>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Ра</w:t>
            </w:r>
            <w:r w:rsidRPr="00C86145">
              <w:rPr>
                <w:b/>
                <w:bCs/>
                <w:sz w:val="22"/>
                <w:szCs w:val="22"/>
              </w:rPr>
              <w:t>з</w:t>
            </w:r>
            <w:r w:rsidRPr="00C86145">
              <w:rPr>
                <w:b/>
                <w:bCs/>
                <w:sz w:val="22"/>
                <w:szCs w:val="22"/>
              </w:rPr>
              <w:t>дел, по</w:t>
            </w:r>
            <w:r w:rsidRPr="00C86145">
              <w:rPr>
                <w:b/>
                <w:bCs/>
                <w:sz w:val="22"/>
                <w:szCs w:val="22"/>
              </w:rPr>
              <w:t>д</w:t>
            </w:r>
            <w:r w:rsidRPr="00C86145">
              <w:rPr>
                <w:b/>
                <w:bCs/>
                <w:sz w:val="22"/>
                <w:szCs w:val="22"/>
              </w:rPr>
              <w:t>раздел</w:t>
            </w:r>
          </w:p>
        </w:tc>
        <w:tc>
          <w:tcPr>
            <w:tcW w:w="1276" w:type="dxa"/>
            <w:tcBorders>
              <w:top w:val="single" w:sz="6" w:space="0" w:color="auto"/>
              <w:left w:val="nil"/>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Целевая статья</w:t>
            </w:r>
          </w:p>
        </w:tc>
        <w:tc>
          <w:tcPr>
            <w:tcW w:w="567" w:type="dxa"/>
            <w:tcBorders>
              <w:top w:val="single" w:sz="6" w:space="0" w:color="auto"/>
              <w:left w:val="nil"/>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Вид ра</w:t>
            </w:r>
            <w:r w:rsidRPr="00C86145">
              <w:rPr>
                <w:b/>
                <w:bCs/>
                <w:sz w:val="22"/>
                <w:szCs w:val="22"/>
              </w:rPr>
              <w:t>с</w:t>
            </w:r>
            <w:r w:rsidRPr="00C86145">
              <w:rPr>
                <w:b/>
                <w:bCs/>
                <w:sz w:val="22"/>
                <w:szCs w:val="22"/>
              </w:rPr>
              <w:t>хода</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Сумма (тыс. руб.)</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ВСЕГО РАСХОДОВ</w:t>
            </w:r>
          </w:p>
        </w:tc>
        <w:tc>
          <w:tcPr>
            <w:tcW w:w="740"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625 601,658</w:t>
            </w:r>
          </w:p>
        </w:tc>
      </w:tr>
      <w:tr w:rsidR="00035EFD" w:rsidRPr="00C86145" w:rsidTr="00035EFD">
        <w:trPr>
          <w:trHeight w:val="262"/>
        </w:trPr>
        <w:tc>
          <w:tcPr>
            <w:tcW w:w="5417"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Администрация муниципального образования Омутнинское городское поселение  Омутнинского района Кировской области</w:t>
            </w:r>
          </w:p>
        </w:tc>
        <w:tc>
          <w:tcPr>
            <w:tcW w:w="740"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0000</w:t>
            </w:r>
          </w:p>
        </w:tc>
        <w:tc>
          <w:tcPr>
            <w:tcW w:w="1276"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615 547,958</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ОБЩЕГОСУДАРСТВЕННЫЕ ВОПРОСЫ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20 652,154</w:t>
            </w:r>
          </w:p>
        </w:tc>
      </w:tr>
      <w:tr w:rsidR="00035EFD" w:rsidRPr="00C86145" w:rsidTr="00035EFD">
        <w:trPr>
          <w:trHeight w:val="106"/>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Функционирование высшего должностного лица суб</w:t>
            </w:r>
            <w:r w:rsidRPr="00C86145">
              <w:rPr>
                <w:sz w:val="22"/>
                <w:szCs w:val="22"/>
              </w:rPr>
              <w:t>ъ</w:t>
            </w:r>
            <w:r w:rsidRPr="00C86145">
              <w:rPr>
                <w:sz w:val="22"/>
                <w:szCs w:val="22"/>
              </w:rPr>
              <w:t>екта Российской Федерации и муниципального образ</w:t>
            </w:r>
            <w:r w:rsidRPr="00C86145">
              <w:rPr>
                <w:sz w:val="22"/>
                <w:szCs w:val="22"/>
              </w:rPr>
              <w:t>о</w:t>
            </w:r>
            <w:r w:rsidRPr="00C86145">
              <w:rPr>
                <w:sz w:val="22"/>
                <w:szCs w:val="22"/>
              </w:rPr>
              <w:t>вания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1 526,333</w:t>
            </w:r>
          </w:p>
        </w:tc>
      </w:tr>
      <w:tr w:rsidR="00035EFD" w:rsidRPr="00C86145" w:rsidTr="00035EFD">
        <w:trPr>
          <w:trHeight w:val="79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муниципального управления в м</w:t>
            </w:r>
            <w:r w:rsidRPr="00C86145">
              <w:rPr>
                <w:sz w:val="22"/>
                <w:szCs w:val="22"/>
              </w:rPr>
              <w:t>у</w:t>
            </w:r>
            <w:r w:rsidRPr="00C86145">
              <w:rPr>
                <w:sz w:val="22"/>
                <w:szCs w:val="22"/>
              </w:rPr>
              <w:t>ниципальном образовании Омутнинское городское п</w:t>
            </w:r>
            <w:r w:rsidRPr="00C86145">
              <w:rPr>
                <w:sz w:val="22"/>
                <w:szCs w:val="22"/>
              </w:rPr>
              <w:t>о</w:t>
            </w:r>
            <w:r w:rsidRPr="00C86145">
              <w:rPr>
                <w:sz w:val="22"/>
                <w:szCs w:val="22"/>
              </w:rPr>
              <w:t>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1 526,333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Глава муниципального образования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1 526,333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выполнения функций государственными (муниципал</w:t>
            </w:r>
            <w:r w:rsidRPr="00C86145">
              <w:rPr>
                <w:sz w:val="22"/>
                <w:szCs w:val="22"/>
              </w:rPr>
              <w:t>ь</w:t>
            </w:r>
            <w:r w:rsidRPr="00C86145">
              <w:rPr>
                <w:sz w:val="22"/>
                <w:szCs w:val="22"/>
              </w:rPr>
              <w:t>ными) органами, казенными учреждениями, органами управления государственными внебюджетными фонд</w:t>
            </w:r>
            <w:r w:rsidRPr="00C86145">
              <w:rPr>
                <w:sz w:val="22"/>
                <w:szCs w:val="22"/>
              </w:rPr>
              <w:t>а</w:t>
            </w:r>
            <w:r w:rsidRPr="00C86145">
              <w:rPr>
                <w:sz w:val="22"/>
                <w:szCs w:val="22"/>
              </w:rPr>
              <w:t>ми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1 526,333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Функционирование Правительства Российской Федер</w:t>
            </w:r>
            <w:r w:rsidRPr="00C86145">
              <w:rPr>
                <w:sz w:val="22"/>
                <w:szCs w:val="22"/>
              </w:rPr>
              <w:t>а</w:t>
            </w:r>
            <w:r w:rsidRPr="00C86145">
              <w:rPr>
                <w:sz w:val="22"/>
                <w:szCs w:val="22"/>
              </w:rPr>
              <w:t>ции, высших исполнительных органов государственной власти субъектов Российской Федерации, местных а</w:t>
            </w:r>
            <w:r w:rsidRPr="00C86145">
              <w:rPr>
                <w:sz w:val="22"/>
                <w:szCs w:val="22"/>
              </w:rPr>
              <w:t>д</w:t>
            </w:r>
            <w:r w:rsidRPr="00C86145">
              <w:rPr>
                <w:sz w:val="22"/>
                <w:szCs w:val="22"/>
              </w:rPr>
              <w:t>министраций</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15 407,687</w:t>
            </w:r>
          </w:p>
        </w:tc>
      </w:tr>
      <w:tr w:rsidR="00035EFD" w:rsidRPr="00C86145" w:rsidTr="00035EFD">
        <w:trPr>
          <w:trHeight w:val="41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муниципального управления в м</w:t>
            </w:r>
            <w:r w:rsidRPr="00C86145">
              <w:rPr>
                <w:sz w:val="22"/>
                <w:szCs w:val="22"/>
              </w:rPr>
              <w:t>у</w:t>
            </w:r>
            <w:r w:rsidRPr="00C86145">
              <w:rPr>
                <w:sz w:val="22"/>
                <w:szCs w:val="22"/>
              </w:rPr>
              <w:t>ниципальном образовании Омутнинское городское п</w:t>
            </w:r>
            <w:r w:rsidRPr="00C86145">
              <w:rPr>
                <w:sz w:val="22"/>
                <w:szCs w:val="22"/>
              </w:rPr>
              <w:t>о</w:t>
            </w:r>
            <w:r w:rsidRPr="00C86145">
              <w:rPr>
                <w:sz w:val="22"/>
                <w:szCs w:val="22"/>
              </w:rPr>
              <w:t>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15 407,687</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Органы местного самоуправления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15 407,687</w:t>
            </w:r>
          </w:p>
        </w:tc>
      </w:tr>
      <w:tr w:rsidR="00035EFD" w:rsidRPr="00C86145" w:rsidTr="00035EFD">
        <w:trPr>
          <w:trHeight w:val="60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выполнения функций государственными (муниципал</w:t>
            </w:r>
            <w:r w:rsidRPr="00C86145">
              <w:rPr>
                <w:sz w:val="22"/>
                <w:szCs w:val="22"/>
              </w:rPr>
              <w:t>ь</w:t>
            </w:r>
            <w:r w:rsidRPr="00C86145">
              <w:rPr>
                <w:sz w:val="22"/>
                <w:szCs w:val="22"/>
              </w:rPr>
              <w:t>ными) органами, казенными учреждениями, органами управления государственными внебюджетными фонд</w:t>
            </w:r>
            <w:r w:rsidRPr="00C86145">
              <w:rPr>
                <w:sz w:val="22"/>
                <w:szCs w:val="22"/>
              </w:rPr>
              <w:t>а</w:t>
            </w:r>
            <w:r w:rsidRPr="00C86145">
              <w:rPr>
                <w:sz w:val="22"/>
                <w:szCs w:val="22"/>
              </w:rPr>
              <w:t>ми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14 466,716</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938,571</w:t>
            </w:r>
          </w:p>
        </w:tc>
      </w:tr>
      <w:tr w:rsidR="00035EFD" w:rsidRPr="00C86145" w:rsidTr="00035EFD">
        <w:trPr>
          <w:trHeight w:val="66"/>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Социальное обеспечение и иные выплаты населению</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2,400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Резервные фонды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0,003</w:t>
            </w:r>
          </w:p>
        </w:tc>
      </w:tr>
      <w:tr w:rsidR="00035EFD" w:rsidRPr="00C86145" w:rsidTr="00035EFD">
        <w:trPr>
          <w:trHeight w:val="242"/>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"Обеспечение безопасности и жизнедеятельности населения  муниципального обр</w:t>
            </w:r>
            <w:r w:rsidRPr="00C86145">
              <w:rPr>
                <w:sz w:val="22"/>
                <w:szCs w:val="22"/>
              </w:rPr>
              <w:t>а</w:t>
            </w:r>
            <w:r w:rsidRPr="00C86145">
              <w:rPr>
                <w:sz w:val="22"/>
                <w:szCs w:val="22"/>
              </w:rPr>
              <w:t>зования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0,003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Резервный фонд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0,003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0,003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Другие общегосударственные вопросы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3 718,131</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муниципального управления в м</w:t>
            </w:r>
            <w:r w:rsidRPr="00C86145">
              <w:rPr>
                <w:sz w:val="22"/>
                <w:szCs w:val="22"/>
              </w:rPr>
              <w:t>у</w:t>
            </w:r>
            <w:r w:rsidRPr="00C86145">
              <w:rPr>
                <w:sz w:val="22"/>
                <w:szCs w:val="22"/>
              </w:rPr>
              <w:t>ниципальном образовании Омутнинское городское п</w:t>
            </w:r>
            <w:r w:rsidRPr="00C86145">
              <w:rPr>
                <w:sz w:val="22"/>
                <w:szCs w:val="22"/>
              </w:rPr>
              <w:t>о</w:t>
            </w:r>
            <w:r w:rsidRPr="00C86145">
              <w:rPr>
                <w:sz w:val="22"/>
                <w:szCs w:val="22"/>
              </w:rPr>
              <w:lastRenderedPageBreak/>
              <w:t>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3 631,219</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Обеспечение выполнения функций  органов местного самоуправления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3 275,152</w:t>
            </w:r>
          </w:p>
        </w:tc>
      </w:tr>
      <w:tr w:rsidR="00035EFD" w:rsidRPr="00C86145" w:rsidTr="00035EFD">
        <w:trPr>
          <w:trHeight w:val="773"/>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выполнения функций государственными (муниципал</w:t>
            </w:r>
            <w:r w:rsidRPr="00C86145">
              <w:rPr>
                <w:sz w:val="22"/>
                <w:szCs w:val="22"/>
              </w:rPr>
              <w:t>ь</w:t>
            </w:r>
            <w:r w:rsidRPr="00C86145">
              <w:rPr>
                <w:sz w:val="22"/>
                <w:szCs w:val="22"/>
              </w:rPr>
              <w:t>ными) органами, казенными учреждениями, органами управления государственными внебюджетными фонд</w:t>
            </w:r>
            <w:r w:rsidRPr="00C86145">
              <w:rPr>
                <w:sz w:val="22"/>
                <w:szCs w:val="22"/>
              </w:rPr>
              <w:t>а</w:t>
            </w:r>
            <w:r w:rsidRPr="00C86145">
              <w:rPr>
                <w:sz w:val="22"/>
                <w:szCs w:val="22"/>
              </w:rPr>
              <w:t>ми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981,023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1 978,025</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Социальное обеспечение и иные выплаты населению</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37,357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w:t>
            </w:r>
            <w:r w:rsidRPr="00C86145">
              <w:rPr>
                <w:sz w:val="22"/>
                <w:szCs w:val="22"/>
              </w:rPr>
              <w:t>у</w:t>
            </w:r>
            <w:r w:rsidRPr="00C86145">
              <w:rPr>
                <w:sz w:val="22"/>
                <w:szCs w:val="22"/>
              </w:rPr>
              <w:t>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266,000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12,747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хозяйственного обслуживания органов местного самоуправления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340,567</w:t>
            </w:r>
          </w:p>
        </w:tc>
      </w:tr>
      <w:tr w:rsidR="00035EFD" w:rsidRPr="00C86145" w:rsidTr="00035EFD">
        <w:trPr>
          <w:trHeight w:val="29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выполнения функций государственными (муниципал</w:t>
            </w:r>
            <w:r w:rsidRPr="00C86145">
              <w:rPr>
                <w:sz w:val="22"/>
                <w:szCs w:val="22"/>
              </w:rPr>
              <w:t>ь</w:t>
            </w:r>
            <w:r w:rsidRPr="00C86145">
              <w:rPr>
                <w:sz w:val="22"/>
                <w:szCs w:val="22"/>
              </w:rPr>
              <w:t>ными) органами, казенными учреждениями, органами управления государственными внебюджетными фонд</w:t>
            </w:r>
            <w:r w:rsidRPr="00C86145">
              <w:rPr>
                <w:sz w:val="22"/>
                <w:szCs w:val="22"/>
              </w:rPr>
              <w:t>а</w:t>
            </w:r>
            <w:r w:rsidRPr="00C86145">
              <w:rPr>
                <w:sz w:val="22"/>
                <w:szCs w:val="22"/>
              </w:rPr>
              <w:t>ми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307,484</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33,083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других общегосударственных вопросов</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Создание и деятельность в муниципальных образован</w:t>
            </w:r>
            <w:r w:rsidRPr="00C86145">
              <w:rPr>
                <w:sz w:val="22"/>
                <w:szCs w:val="22"/>
              </w:rPr>
              <w:t>и</w:t>
            </w:r>
            <w:r w:rsidRPr="00C86145">
              <w:rPr>
                <w:sz w:val="22"/>
                <w:szCs w:val="22"/>
              </w:rPr>
              <w:t>ях административно</w:t>
            </w:r>
            <w:proofErr w:type="gramStart"/>
            <w:r w:rsidRPr="00C86145">
              <w:rPr>
                <w:sz w:val="22"/>
                <w:szCs w:val="22"/>
              </w:rPr>
              <w:t>й(</w:t>
            </w:r>
            <w:proofErr w:type="spellStart"/>
            <w:proofErr w:type="gramEnd"/>
            <w:r w:rsidRPr="00C86145">
              <w:rPr>
                <w:sz w:val="22"/>
                <w:szCs w:val="22"/>
              </w:rPr>
              <w:t>ых</w:t>
            </w:r>
            <w:proofErr w:type="spellEnd"/>
            <w:r w:rsidRPr="00C86145">
              <w:rPr>
                <w:sz w:val="22"/>
                <w:szCs w:val="22"/>
              </w:rPr>
              <w:t>)  комиссии(</w:t>
            </w:r>
            <w:proofErr w:type="spellStart"/>
            <w:r w:rsidRPr="00C86145">
              <w:rPr>
                <w:sz w:val="22"/>
                <w:szCs w:val="22"/>
              </w:rPr>
              <w:t>ий</w:t>
            </w:r>
            <w:proofErr w:type="spellEnd"/>
            <w:r w:rsidRPr="00C86145">
              <w:rPr>
                <w:sz w:val="22"/>
                <w:szCs w:val="22"/>
              </w:rPr>
              <w:t>)</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4,000</w:t>
            </w:r>
          </w:p>
        </w:tc>
      </w:tr>
      <w:tr w:rsidR="00035EFD" w:rsidRPr="00C86145" w:rsidTr="00035EFD">
        <w:trPr>
          <w:trHeight w:val="70"/>
        </w:trPr>
        <w:tc>
          <w:tcPr>
            <w:tcW w:w="541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3000016050</w:t>
            </w:r>
          </w:p>
        </w:tc>
        <w:tc>
          <w:tcPr>
            <w:tcW w:w="56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4,000</w:t>
            </w:r>
          </w:p>
        </w:tc>
      </w:tr>
      <w:tr w:rsidR="00035EFD" w:rsidRPr="00C86145" w:rsidTr="00035EFD">
        <w:trPr>
          <w:trHeight w:val="411"/>
        </w:trPr>
        <w:tc>
          <w:tcPr>
            <w:tcW w:w="5417" w:type="dxa"/>
            <w:tcBorders>
              <w:top w:val="single" w:sz="4" w:space="0" w:color="auto"/>
              <w:left w:val="single" w:sz="4" w:space="0" w:color="auto"/>
              <w:bottom w:val="single" w:sz="4"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C86145">
              <w:rPr>
                <w:sz w:val="22"/>
                <w:szCs w:val="22"/>
              </w:rPr>
              <w:t>о</w:t>
            </w:r>
            <w:r w:rsidRPr="00C86145">
              <w:rPr>
                <w:sz w:val="22"/>
                <w:szCs w:val="22"/>
              </w:rPr>
              <w:t>дежью в муниципальном образовании Омутнинское г</w:t>
            </w:r>
            <w:r w:rsidRPr="00C86145">
              <w:rPr>
                <w:sz w:val="22"/>
                <w:szCs w:val="22"/>
              </w:rPr>
              <w:t>о</w:t>
            </w:r>
            <w:r w:rsidRPr="00C86145">
              <w:rPr>
                <w:sz w:val="22"/>
                <w:szCs w:val="22"/>
              </w:rPr>
              <w:t>родское поселение Омутнинского района Кировской области"</w:t>
            </w:r>
          </w:p>
        </w:tc>
        <w:tc>
          <w:tcPr>
            <w:tcW w:w="740"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3700000000</w:t>
            </w:r>
          </w:p>
        </w:tc>
        <w:tc>
          <w:tcPr>
            <w:tcW w:w="567"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4" w:space="0" w:color="auto"/>
              <w:right w:val="single" w:sz="4" w:space="0" w:color="auto"/>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86,912</w:t>
            </w:r>
          </w:p>
        </w:tc>
      </w:tr>
      <w:tr w:rsidR="00035EFD" w:rsidRPr="00C86145" w:rsidTr="00035EFD">
        <w:trPr>
          <w:trHeight w:val="70"/>
        </w:trPr>
        <w:tc>
          <w:tcPr>
            <w:tcW w:w="541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proofErr w:type="gramStart"/>
            <w:r w:rsidRPr="00C86145">
              <w:rPr>
                <w:sz w:val="22"/>
                <w:szCs w:val="22"/>
              </w:rPr>
              <w:t>Финансовое</w:t>
            </w:r>
            <w:proofErr w:type="gramEnd"/>
            <w:r w:rsidRPr="00C86145">
              <w:rPr>
                <w:sz w:val="22"/>
                <w:szCs w:val="22"/>
              </w:rPr>
              <w:t xml:space="preserve"> поддержка общественных инициатив</w:t>
            </w:r>
          </w:p>
        </w:tc>
        <w:tc>
          <w:tcPr>
            <w:tcW w:w="740"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3700009010</w:t>
            </w:r>
          </w:p>
        </w:tc>
        <w:tc>
          <w:tcPr>
            <w:tcW w:w="56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86,912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68,662</w:t>
            </w:r>
          </w:p>
        </w:tc>
      </w:tr>
      <w:tr w:rsidR="00035EFD" w:rsidRPr="00C86145" w:rsidTr="00035EFD">
        <w:trPr>
          <w:trHeight w:val="66"/>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Социальное обеспечение и иные выплаты населению</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18,250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НАЦИОНАЛЬНАЯ БЕЗОПАСНОСТЬ И ПРАВ</w:t>
            </w:r>
            <w:r w:rsidRPr="00C86145">
              <w:rPr>
                <w:b/>
                <w:bCs/>
                <w:sz w:val="22"/>
                <w:szCs w:val="22"/>
              </w:rPr>
              <w:t>О</w:t>
            </w:r>
            <w:r w:rsidRPr="00C86145">
              <w:rPr>
                <w:b/>
                <w:bCs/>
                <w:sz w:val="22"/>
                <w:szCs w:val="22"/>
              </w:rPr>
              <w:t>ОХРАНИТЕЛЬНАЯ ДЕЯТЕЛЬНОСТЬ</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2 937,365</w:t>
            </w:r>
          </w:p>
        </w:tc>
      </w:tr>
      <w:tr w:rsidR="00035EFD" w:rsidRPr="00C86145" w:rsidTr="00035EFD">
        <w:trPr>
          <w:trHeight w:val="248"/>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Защита населения и территории от чрезвычайных сит</w:t>
            </w:r>
            <w:r w:rsidRPr="00C86145">
              <w:rPr>
                <w:sz w:val="22"/>
                <w:szCs w:val="22"/>
              </w:rPr>
              <w:t>у</w:t>
            </w:r>
            <w:r w:rsidRPr="00C86145">
              <w:rPr>
                <w:sz w:val="22"/>
                <w:szCs w:val="22"/>
              </w:rPr>
              <w:t>аций природного и техногенного характера, пожарная безопасность</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1 814,884</w:t>
            </w:r>
          </w:p>
        </w:tc>
      </w:tr>
      <w:tr w:rsidR="00035EFD" w:rsidRPr="00C86145" w:rsidTr="00035EFD">
        <w:trPr>
          <w:trHeight w:val="533"/>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"Обеспечение безопасности и жизнедеятельности населения  муниципального обр</w:t>
            </w:r>
            <w:r w:rsidRPr="00C86145">
              <w:rPr>
                <w:sz w:val="22"/>
                <w:szCs w:val="22"/>
              </w:rPr>
              <w:t>а</w:t>
            </w:r>
            <w:r w:rsidRPr="00C86145">
              <w:rPr>
                <w:sz w:val="22"/>
                <w:szCs w:val="22"/>
              </w:rPr>
              <w:t>зования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1 814,884</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Резервный фонд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116,265</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116,265</w:t>
            </w:r>
          </w:p>
        </w:tc>
      </w:tr>
      <w:tr w:rsidR="00035EFD" w:rsidRPr="00C86145" w:rsidTr="00035EFD">
        <w:trPr>
          <w:trHeight w:val="104"/>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Предупреждение и ликвидация последствий чрезвыча</w:t>
            </w:r>
            <w:r w:rsidRPr="00C86145">
              <w:rPr>
                <w:sz w:val="22"/>
                <w:szCs w:val="22"/>
              </w:rPr>
              <w:t>й</w:t>
            </w:r>
            <w:r w:rsidRPr="00C86145">
              <w:rPr>
                <w:sz w:val="22"/>
                <w:szCs w:val="22"/>
              </w:rPr>
              <w:t>ных ситуаций и стихийных бедствий природного и те</w:t>
            </w:r>
            <w:r w:rsidRPr="00C86145">
              <w:rPr>
                <w:sz w:val="22"/>
                <w:szCs w:val="22"/>
              </w:rPr>
              <w:t>х</w:t>
            </w:r>
            <w:r w:rsidRPr="00C86145">
              <w:rPr>
                <w:sz w:val="22"/>
                <w:szCs w:val="22"/>
              </w:rPr>
              <w:t>ногенного характера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523,628</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523,628</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первичных мер пожарной безопасности на территории муниципального образования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1 120,691</w:t>
            </w:r>
          </w:p>
        </w:tc>
      </w:tr>
      <w:tr w:rsidR="00035EFD" w:rsidRPr="00C86145" w:rsidTr="00035EFD">
        <w:trPr>
          <w:trHeight w:val="7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lastRenderedPageBreak/>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1 120,691</w:t>
            </w:r>
          </w:p>
        </w:tc>
      </w:tr>
      <w:tr w:rsidR="00035EFD" w:rsidRPr="00C86145" w:rsidTr="00035EFD">
        <w:trPr>
          <w:trHeight w:val="57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Организация и осуществление мероприятий по террит</w:t>
            </w:r>
            <w:r w:rsidRPr="00C86145">
              <w:rPr>
                <w:sz w:val="22"/>
                <w:szCs w:val="22"/>
              </w:rPr>
              <w:t>о</w:t>
            </w:r>
            <w:r w:rsidRPr="00C86145">
              <w:rPr>
                <w:sz w:val="22"/>
                <w:szCs w:val="22"/>
              </w:rPr>
              <w:t>риальной обороне и гражданской обороне, защите нас</w:t>
            </w:r>
            <w:r w:rsidRPr="00C86145">
              <w:rPr>
                <w:sz w:val="22"/>
                <w:szCs w:val="22"/>
              </w:rPr>
              <w:t>е</w:t>
            </w:r>
            <w:r w:rsidRPr="00C86145">
              <w:rPr>
                <w:sz w:val="22"/>
                <w:szCs w:val="22"/>
              </w:rPr>
              <w:t>ления и территории поселения от чрезвычайных ситу</w:t>
            </w:r>
            <w:r w:rsidRPr="00C86145">
              <w:rPr>
                <w:sz w:val="22"/>
                <w:szCs w:val="22"/>
              </w:rPr>
              <w:t>а</w:t>
            </w:r>
            <w:r w:rsidRPr="00C86145">
              <w:rPr>
                <w:sz w:val="22"/>
                <w:szCs w:val="22"/>
              </w:rPr>
              <w:t>ций природного и техногенного характера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54,300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54,300</w:t>
            </w:r>
          </w:p>
        </w:tc>
      </w:tr>
      <w:tr w:rsidR="00035EFD" w:rsidRPr="00C86145" w:rsidTr="00035EFD">
        <w:trPr>
          <w:trHeight w:val="328"/>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Другие вопросы в области национальной безопасности и правоохранительной деятельности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1 122,481</w:t>
            </w:r>
          </w:p>
        </w:tc>
      </w:tr>
      <w:tr w:rsidR="00035EFD" w:rsidRPr="00C86145" w:rsidTr="00035EFD">
        <w:trPr>
          <w:trHeight w:val="25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"Обеспечение безопасности и жизнедеятельности населения  муниципального обр</w:t>
            </w:r>
            <w:r w:rsidRPr="00C86145">
              <w:rPr>
                <w:sz w:val="22"/>
                <w:szCs w:val="22"/>
              </w:rPr>
              <w:t>а</w:t>
            </w:r>
            <w:r w:rsidRPr="00C86145">
              <w:rPr>
                <w:sz w:val="22"/>
                <w:szCs w:val="22"/>
              </w:rPr>
              <w:t>зования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518,981</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Оборудование (дооборудование</w:t>
            </w:r>
            <w:proofErr w:type="gramStart"/>
            <w:r w:rsidRPr="00C86145">
              <w:rPr>
                <w:sz w:val="22"/>
                <w:szCs w:val="22"/>
              </w:rPr>
              <w:t>)п</w:t>
            </w:r>
            <w:proofErr w:type="gramEnd"/>
            <w:r w:rsidRPr="00C86145">
              <w:rPr>
                <w:sz w:val="22"/>
                <w:szCs w:val="22"/>
              </w:rPr>
              <w:t>ляжей (мест отдыха людей у воды)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267,431</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267,431</w:t>
            </w:r>
          </w:p>
        </w:tc>
      </w:tr>
      <w:tr w:rsidR="00035EFD" w:rsidRPr="00C86145" w:rsidTr="00035EFD">
        <w:trPr>
          <w:trHeight w:val="27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Оказание поддержки гражданам и их объединениям, участвующим в охране общественного порядка, созд</w:t>
            </w:r>
            <w:r w:rsidRPr="00C86145">
              <w:rPr>
                <w:sz w:val="22"/>
                <w:szCs w:val="22"/>
              </w:rPr>
              <w:t>а</w:t>
            </w:r>
            <w:r w:rsidRPr="00C86145">
              <w:rPr>
                <w:sz w:val="22"/>
                <w:szCs w:val="22"/>
              </w:rPr>
              <w:t>ние условий для деятельности народных дружин</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155,000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155,000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деятельности народных дружин</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3600015160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95,500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3600015160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95,500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расходов на организацию деятел</w:t>
            </w:r>
            <w:r w:rsidRPr="00C86145">
              <w:rPr>
                <w:sz w:val="22"/>
                <w:szCs w:val="22"/>
              </w:rPr>
              <w:t>ь</w:t>
            </w:r>
            <w:r w:rsidRPr="00C86145">
              <w:rPr>
                <w:sz w:val="22"/>
                <w:szCs w:val="22"/>
              </w:rPr>
              <w:t>ности народных дружин</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36000S5160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0,965</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36000S5160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0,965</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расходов на организацию деятел</w:t>
            </w:r>
            <w:r w:rsidRPr="00C86145">
              <w:rPr>
                <w:sz w:val="22"/>
                <w:szCs w:val="22"/>
              </w:rPr>
              <w:t>ь</w:t>
            </w:r>
            <w:r w:rsidRPr="00C86145">
              <w:rPr>
                <w:sz w:val="22"/>
                <w:szCs w:val="22"/>
              </w:rPr>
              <w:t>ности народных дружин (вне рамок соглашения)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36000S5161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0,085</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36000S5161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0,085</w:t>
            </w:r>
          </w:p>
        </w:tc>
      </w:tr>
      <w:tr w:rsidR="00035EFD" w:rsidRPr="00C86145" w:rsidTr="00035EFD">
        <w:trPr>
          <w:trHeight w:val="56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"Противодействие экстремизму и профила</w:t>
            </w:r>
            <w:r w:rsidRPr="00C86145">
              <w:rPr>
                <w:sz w:val="22"/>
                <w:szCs w:val="22"/>
              </w:rPr>
              <w:t>к</w:t>
            </w:r>
            <w:r w:rsidRPr="00C86145">
              <w:rPr>
                <w:sz w:val="22"/>
                <w:szCs w:val="22"/>
              </w:rPr>
              <w:t>тика терроризма на территории муниципального обр</w:t>
            </w:r>
            <w:r w:rsidRPr="00C86145">
              <w:rPr>
                <w:sz w:val="22"/>
                <w:szCs w:val="22"/>
              </w:rPr>
              <w:t>а</w:t>
            </w:r>
            <w:r w:rsidRPr="00C86145">
              <w:rPr>
                <w:sz w:val="22"/>
                <w:szCs w:val="22"/>
              </w:rPr>
              <w:t>зования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603,500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Профилактика экстремизма и терроризма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603,500</w:t>
            </w:r>
          </w:p>
        </w:tc>
      </w:tr>
      <w:tr w:rsidR="00035EFD" w:rsidRPr="00C86145" w:rsidTr="00035EFD">
        <w:trPr>
          <w:trHeight w:val="36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603,500</w:t>
            </w:r>
          </w:p>
        </w:tc>
      </w:tr>
      <w:tr w:rsidR="00035EFD" w:rsidRPr="00C86145" w:rsidTr="00035EFD">
        <w:trPr>
          <w:trHeight w:val="304"/>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НАЦИОНАЛЬНАЯ ЭКОНОМИКА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127 598,894</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Транспорт</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161,240</w:t>
            </w:r>
          </w:p>
        </w:tc>
      </w:tr>
      <w:tr w:rsidR="00035EFD" w:rsidRPr="00C86145" w:rsidTr="00035EFD">
        <w:trPr>
          <w:trHeight w:val="808"/>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транспортной системы в муниц</w:t>
            </w:r>
            <w:r w:rsidRPr="00C86145">
              <w:rPr>
                <w:sz w:val="22"/>
                <w:szCs w:val="22"/>
              </w:rPr>
              <w:t>и</w:t>
            </w:r>
            <w:r w:rsidRPr="00C86145">
              <w:rPr>
                <w:sz w:val="22"/>
                <w:szCs w:val="22"/>
              </w:rPr>
              <w:t>пальном образовании Омутнинское городское посел</w:t>
            </w:r>
            <w:r w:rsidRPr="00C86145">
              <w:rPr>
                <w:sz w:val="22"/>
                <w:szCs w:val="22"/>
              </w:rPr>
              <w:t>е</w:t>
            </w:r>
            <w:r w:rsidRPr="00C86145">
              <w:rPr>
                <w:sz w:val="22"/>
                <w:szCs w:val="22"/>
              </w:rPr>
              <w:t>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161,240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перевозок автомобильным транспортом</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161,240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161,240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Дорожное хозяйство (дорожные фонды)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126 660,147</w:t>
            </w:r>
          </w:p>
        </w:tc>
      </w:tr>
      <w:tr w:rsidR="00035EFD" w:rsidRPr="00C86145" w:rsidTr="00035EFD">
        <w:trPr>
          <w:trHeight w:val="334"/>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транспортной системы в муниц</w:t>
            </w:r>
            <w:r w:rsidRPr="00C86145">
              <w:rPr>
                <w:sz w:val="22"/>
                <w:szCs w:val="22"/>
              </w:rPr>
              <w:t>и</w:t>
            </w:r>
            <w:r w:rsidRPr="00C86145">
              <w:rPr>
                <w:sz w:val="22"/>
                <w:szCs w:val="22"/>
              </w:rPr>
              <w:t>пальном образовании Омутнинское городское посел</w:t>
            </w:r>
            <w:r w:rsidRPr="00C86145">
              <w:rPr>
                <w:sz w:val="22"/>
                <w:szCs w:val="22"/>
              </w:rPr>
              <w:t>е</w:t>
            </w:r>
            <w:r w:rsidRPr="00C86145">
              <w:rPr>
                <w:sz w:val="22"/>
                <w:szCs w:val="22"/>
              </w:rPr>
              <w:t>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115 443,054</w:t>
            </w:r>
          </w:p>
        </w:tc>
      </w:tr>
      <w:tr w:rsidR="00035EFD" w:rsidRPr="00C86145" w:rsidTr="00035EFD">
        <w:trPr>
          <w:trHeight w:val="25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Капитальный ремонт, ремонт и содержание автом</w:t>
            </w:r>
            <w:r w:rsidRPr="00C86145">
              <w:rPr>
                <w:sz w:val="22"/>
                <w:szCs w:val="22"/>
              </w:rPr>
              <w:t>о</w:t>
            </w:r>
            <w:r w:rsidRPr="00C86145">
              <w:rPr>
                <w:sz w:val="22"/>
                <w:szCs w:val="22"/>
              </w:rPr>
              <w:t>бильных дорог общего пользования местного значения и искусственных сооружений на них</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64 340,248</w:t>
            </w:r>
          </w:p>
        </w:tc>
      </w:tr>
      <w:tr w:rsidR="00035EFD" w:rsidRPr="00C86145" w:rsidTr="00035EFD">
        <w:trPr>
          <w:trHeight w:val="22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64 340,248</w:t>
            </w:r>
          </w:p>
        </w:tc>
      </w:tr>
      <w:tr w:rsidR="00035EFD" w:rsidRPr="00C86145" w:rsidTr="00035EFD">
        <w:trPr>
          <w:trHeight w:val="11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Капитальный ремонт, ремонт и восстановление изн</w:t>
            </w:r>
            <w:r w:rsidRPr="00C86145">
              <w:rPr>
                <w:sz w:val="22"/>
                <w:szCs w:val="22"/>
              </w:rPr>
              <w:t>о</w:t>
            </w:r>
            <w:r w:rsidRPr="00C86145">
              <w:rPr>
                <w:sz w:val="22"/>
                <w:szCs w:val="22"/>
              </w:rPr>
              <w:t xml:space="preserve">шенных верхних слоев асфальтобетонных покрытий, устройство защитных слоев с устранением деформаций и повреждений </w:t>
            </w:r>
            <w:proofErr w:type="gramStart"/>
            <w:r w:rsidRPr="00C86145">
              <w:rPr>
                <w:sz w:val="22"/>
                <w:szCs w:val="22"/>
              </w:rPr>
              <w:t>покрытий</w:t>
            </w:r>
            <w:proofErr w:type="gramEnd"/>
            <w:r w:rsidRPr="00C86145">
              <w:rPr>
                <w:sz w:val="22"/>
                <w:szCs w:val="22"/>
              </w:rPr>
              <w:t xml:space="preserve"> автомобильных дорог общего </w:t>
            </w:r>
            <w:r w:rsidRPr="00C86145">
              <w:rPr>
                <w:sz w:val="22"/>
                <w:szCs w:val="22"/>
              </w:rPr>
              <w:lastRenderedPageBreak/>
              <w:t>пользования местного значения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40 055,100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40 055,100</w:t>
            </w:r>
          </w:p>
        </w:tc>
      </w:tr>
      <w:tr w:rsidR="00035EFD" w:rsidRPr="00C86145" w:rsidTr="00035EFD">
        <w:trPr>
          <w:trHeight w:val="70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Ремонт автомобильных дорог местного значения с тве</w:t>
            </w:r>
            <w:r w:rsidRPr="00C86145">
              <w:rPr>
                <w:sz w:val="22"/>
                <w:szCs w:val="22"/>
              </w:rPr>
              <w:t>р</w:t>
            </w:r>
            <w:r w:rsidRPr="00C86145">
              <w:rPr>
                <w:sz w:val="22"/>
                <w:szCs w:val="22"/>
              </w:rPr>
              <w:t>дым покрытием в границах городских населенных пунктов</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3300015550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10 996,600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3300015550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10 996,600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86145">
              <w:rPr>
                <w:sz w:val="22"/>
                <w:szCs w:val="22"/>
              </w:rPr>
              <w:t>п</w:t>
            </w:r>
            <w:r w:rsidRPr="00C86145">
              <w:rPr>
                <w:sz w:val="22"/>
                <w:szCs w:val="22"/>
              </w:rPr>
              <w:t>о</w:t>
            </w:r>
            <w:r w:rsidRPr="00C86145">
              <w:rPr>
                <w:sz w:val="22"/>
                <w:szCs w:val="22"/>
              </w:rPr>
              <w:t>крытий</w:t>
            </w:r>
            <w:proofErr w:type="gramEnd"/>
            <w:r w:rsidRPr="00C86145">
              <w:rPr>
                <w:sz w:val="22"/>
                <w:szCs w:val="22"/>
              </w:rPr>
              <w:t xml:space="preserve"> автомобильных дорог общего пользования местного значения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40,098</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40,098</w:t>
            </w:r>
          </w:p>
        </w:tc>
      </w:tr>
      <w:tr w:rsidR="00035EFD" w:rsidRPr="00C86145" w:rsidTr="00035EFD">
        <w:trPr>
          <w:trHeight w:val="51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местного бюджета на ремонт авт</w:t>
            </w:r>
            <w:r w:rsidRPr="00C86145">
              <w:rPr>
                <w:sz w:val="22"/>
                <w:szCs w:val="22"/>
              </w:rPr>
              <w:t>о</w:t>
            </w:r>
            <w:r w:rsidRPr="00C86145">
              <w:rPr>
                <w:sz w:val="22"/>
                <w:szCs w:val="22"/>
              </w:rPr>
              <w:t>мобильных дорог местного значения с твердым покр</w:t>
            </w:r>
            <w:r w:rsidRPr="00C86145">
              <w:rPr>
                <w:sz w:val="22"/>
                <w:szCs w:val="22"/>
              </w:rPr>
              <w:t>ы</w:t>
            </w:r>
            <w:r w:rsidRPr="00C86145">
              <w:rPr>
                <w:sz w:val="22"/>
                <w:szCs w:val="22"/>
              </w:rPr>
              <w:t>тием в границах городских населенных пунктах</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33000S5550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11,008</w:t>
            </w:r>
          </w:p>
        </w:tc>
      </w:tr>
      <w:tr w:rsidR="00035EFD" w:rsidRPr="00C86145" w:rsidTr="00035EFD">
        <w:trPr>
          <w:trHeight w:val="70"/>
        </w:trPr>
        <w:tc>
          <w:tcPr>
            <w:tcW w:w="541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33000S5550</w:t>
            </w:r>
          </w:p>
        </w:tc>
        <w:tc>
          <w:tcPr>
            <w:tcW w:w="56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11,008</w:t>
            </w:r>
          </w:p>
        </w:tc>
      </w:tr>
      <w:tr w:rsidR="00035EFD" w:rsidRPr="00C86145" w:rsidTr="00035EFD">
        <w:trPr>
          <w:trHeight w:val="978"/>
        </w:trPr>
        <w:tc>
          <w:tcPr>
            <w:tcW w:w="5417" w:type="dxa"/>
            <w:tcBorders>
              <w:top w:val="single" w:sz="4" w:space="0" w:color="auto"/>
              <w:left w:val="single" w:sz="4" w:space="0" w:color="auto"/>
              <w:bottom w:val="single" w:sz="4"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C86145">
              <w:rPr>
                <w:sz w:val="22"/>
                <w:szCs w:val="22"/>
              </w:rPr>
              <w:t>т</w:t>
            </w:r>
            <w:r w:rsidRPr="00C86145">
              <w:rPr>
                <w:sz w:val="22"/>
                <w:szCs w:val="22"/>
              </w:rPr>
              <w:t>нинского района Кировской области"</w:t>
            </w:r>
          </w:p>
        </w:tc>
        <w:tc>
          <w:tcPr>
            <w:tcW w:w="740"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3500000000</w:t>
            </w:r>
          </w:p>
        </w:tc>
        <w:tc>
          <w:tcPr>
            <w:tcW w:w="567"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4" w:space="0" w:color="auto"/>
              <w:right w:val="single" w:sz="4" w:space="0" w:color="auto"/>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457,742</w:t>
            </w:r>
          </w:p>
        </w:tc>
      </w:tr>
      <w:tr w:rsidR="00035EFD" w:rsidRPr="00C86145" w:rsidTr="00035EFD">
        <w:trPr>
          <w:trHeight w:val="483"/>
        </w:trPr>
        <w:tc>
          <w:tcPr>
            <w:tcW w:w="541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Инвестиционные программы и проекты развития общ</w:t>
            </w:r>
            <w:r w:rsidRPr="00C86145">
              <w:rPr>
                <w:sz w:val="22"/>
                <w:szCs w:val="22"/>
              </w:rPr>
              <w:t>е</w:t>
            </w:r>
            <w:r w:rsidRPr="00C86145">
              <w:rPr>
                <w:sz w:val="22"/>
                <w:szCs w:val="22"/>
              </w:rPr>
              <w:t>ственной инфраструктуры муниципальных образований в Кировской области: благоустройство придомовой те</w:t>
            </w:r>
            <w:r w:rsidRPr="00C86145">
              <w:rPr>
                <w:sz w:val="22"/>
                <w:szCs w:val="22"/>
              </w:rPr>
              <w:t>р</w:t>
            </w:r>
            <w:r w:rsidRPr="00C86145">
              <w:rPr>
                <w:sz w:val="22"/>
                <w:szCs w:val="22"/>
              </w:rPr>
              <w:t>ритории по ул. Воровского, д.13, г. Омутнинск</w:t>
            </w:r>
          </w:p>
        </w:tc>
        <w:tc>
          <w:tcPr>
            <w:tcW w:w="740"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3500015176</w:t>
            </w:r>
          </w:p>
        </w:tc>
        <w:tc>
          <w:tcPr>
            <w:tcW w:w="56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228,428</w:t>
            </w:r>
          </w:p>
        </w:tc>
      </w:tr>
      <w:tr w:rsidR="00035EFD" w:rsidRPr="00C86145" w:rsidTr="00035EFD">
        <w:trPr>
          <w:trHeight w:val="104"/>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228,428</w:t>
            </w:r>
          </w:p>
        </w:tc>
      </w:tr>
      <w:tr w:rsidR="00035EFD" w:rsidRPr="00C86145" w:rsidTr="00035EFD">
        <w:trPr>
          <w:trHeight w:val="103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инвестиционных программ и прое</w:t>
            </w:r>
            <w:r w:rsidRPr="00C86145">
              <w:rPr>
                <w:sz w:val="22"/>
                <w:szCs w:val="22"/>
              </w:rPr>
              <w:t>к</w:t>
            </w:r>
            <w:r w:rsidRPr="00C86145">
              <w:rPr>
                <w:sz w:val="22"/>
                <w:szCs w:val="22"/>
              </w:rPr>
              <w:t xml:space="preserve">тов развития общественной инфраструктуры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w:t>
            </w:r>
            <w:r w:rsidRPr="00C86145">
              <w:rPr>
                <w:sz w:val="22"/>
                <w:szCs w:val="22"/>
              </w:rPr>
              <w:t>т</w:t>
            </w:r>
            <w:r w:rsidRPr="00C86145">
              <w:rPr>
                <w:sz w:val="22"/>
                <w:szCs w:val="22"/>
              </w:rPr>
              <w:t>нинском</w:t>
            </w:r>
            <w:proofErr w:type="gramEnd"/>
            <w:r w:rsidRPr="00C86145">
              <w:rPr>
                <w:sz w:val="22"/>
                <w:szCs w:val="22"/>
              </w:rPr>
              <w:t xml:space="preserve"> городском поселении: благоустройство прид</w:t>
            </w:r>
            <w:r w:rsidRPr="00C86145">
              <w:rPr>
                <w:sz w:val="22"/>
                <w:szCs w:val="22"/>
              </w:rPr>
              <w:t>о</w:t>
            </w:r>
            <w:r w:rsidRPr="00C86145">
              <w:rPr>
                <w:sz w:val="22"/>
                <w:szCs w:val="22"/>
              </w:rPr>
              <w:t>мовой территории по ул. Воровского, д.13, г. Омутнинск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137,323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137,323</w:t>
            </w:r>
          </w:p>
        </w:tc>
      </w:tr>
      <w:tr w:rsidR="00035EFD" w:rsidRPr="00C86145" w:rsidTr="00035EFD">
        <w:trPr>
          <w:trHeight w:val="306"/>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инициативных проектов по разв</w:t>
            </w:r>
            <w:r w:rsidRPr="00C86145">
              <w:rPr>
                <w:sz w:val="22"/>
                <w:szCs w:val="22"/>
              </w:rPr>
              <w:t>и</w:t>
            </w:r>
            <w:r w:rsidRPr="00C86145">
              <w:rPr>
                <w:sz w:val="22"/>
                <w:szCs w:val="22"/>
              </w:rPr>
              <w:t>тию общественной инфраструктуры муниципальных образований Кировской области за счет средств иници</w:t>
            </w:r>
            <w:r w:rsidRPr="00C86145">
              <w:rPr>
                <w:sz w:val="22"/>
                <w:szCs w:val="22"/>
              </w:rPr>
              <w:t>а</w:t>
            </w:r>
            <w:r w:rsidRPr="00C86145">
              <w:rPr>
                <w:sz w:val="22"/>
                <w:szCs w:val="22"/>
              </w:rPr>
              <w:t>тивных платежей (благоустройство придомовой терр</w:t>
            </w:r>
            <w:r w:rsidRPr="00C86145">
              <w:rPr>
                <w:sz w:val="22"/>
                <w:szCs w:val="22"/>
              </w:rPr>
              <w:t>и</w:t>
            </w:r>
            <w:r w:rsidRPr="00C86145">
              <w:rPr>
                <w:sz w:val="22"/>
                <w:szCs w:val="22"/>
              </w:rPr>
              <w:t>тории по ул. Воровского, д.13, г. Омутнинск)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35000И5176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91,992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35000И5176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91,992</w:t>
            </w:r>
          </w:p>
        </w:tc>
      </w:tr>
      <w:tr w:rsidR="00035EFD" w:rsidRPr="00C86145" w:rsidTr="00035EFD">
        <w:trPr>
          <w:trHeight w:val="1198"/>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"Формирование современной городской ср</w:t>
            </w:r>
            <w:r w:rsidRPr="00C86145">
              <w:rPr>
                <w:sz w:val="22"/>
                <w:szCs w:val="22"/>
              </w:rPr>
              <w:t>е</w:t>
            </w:r>
            <w:r w:rsidRPr="00C86145">
              <w:rPr>
                <w:sz w:val="22"/>
                <w:szCs w:val="22"/>
              </w:rPr>
              <w:t>ды на территории муниципального образования Ому</w:t>
            </w:r>
            <w:r w:rsidRPr="00C86145">
              <w:rPr>
                <w:sz w:val="22"/>
                <w:szCs w:val="22"/>
              </w:rPr>
              <w:t>т</w:t>
            </w:r>
            <w:r w:rsidRPr="00C86145">
              <w:rPr>
                <w:sz w:val="22"/>
                <w:szCs w:val="22"/>
              </w:rPr>
              <w:t>нинское городское поселение Омутнинского района К</w:t>
            </w:r>
            <w:r w:rsidRPr="00C86145">
              <w:rPr>
                <w:sz w:val="22"/>
                <w:szCs w:val="22"/>
              </w:rPr>
              <w:t>и</w:t>
            </w:r>
            <w:r w:rsidRPr="00C86145">
              <w:rPr>
                <w:sz w:val="22"/>
                <w:szCs w:val="22"/>
              </w:rPr>
              <w:t>ровской области на 2018-2030 годы"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10 759,350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"Ж</w:t>
            </w:r>
            <w:r w:rsidRPr="00C86145">
              <w:rPr>
                <w:sz w:val="22"/>
                <w:szCs w:val="22"/>
              </w:rPr>
              <w:t>и</w:t>
            </w:r>
            <w:r w:rsidRPr="00C86145">
              <w:rPr>
                <w:sz w:val="22"/>
                <w:szCs w:val="22"/>
              </w:rPr>
              <w:t>лье и городская среда"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10 759,350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"Формирование комфортной г</w:t>
            </w:r>
            <w:r w:rsidRPr="00C86145">
              <w:rPr>
                <w:sz w:val="22"/>
                <w:szCs w:val="22"/>
              </w:rPr>
              <w:t>о</w:t>
            </w:r>
            <w:r w:rsidRPr="00C86145">
              <w:rPr>
                <w:sz w:val="22"/>
                <w:szCs w:val="22"/>
              </w:rPr>
              <w:t>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10 759,350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программ формирования современной г</w:t>
            </w:r>
            <w:r w:rsidRPr="00C86145">
              <w:rPr>
                <w:sz w:val="22"/>
                <w:szCs w:val="22"/>
              </w:rPr>
              <w:t>о</w:t>
            </w:r>
            <w:r w:rsidRPr="00C86145">
              <w:rPr>
                <w:sz w:val="22"/>
                <w:szCs w:val="22"/>
              </w:rPr>
              <w:t>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7 842,117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7 842,117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программ формирования совреме</w:t>
            </w:r>
            <w:r w:rsidRPr="00C86145">
              <w:rPr>
                <w:sz w:val="22"/>
                <w:szCs w:val="22"/>
              </w:rPr>
              <w:t>н</w:t>
            </w:r>
            <w:r w:rsidRPr="00C86145">
              <w:rPr>
                <w:sz w:val="22"/>
                <w:szCs w:val="22"/>
              </w:rPr>
              <w:t>ной городской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400F2S5550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29,172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lastRenderedPageBreak/>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400F2S5550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29,172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Реализация программ формирования современной г</w:t>
            </w:r>
            <w:r w:rsidRPr="00C86145">
              <w:rPr>
                <w:sz w:val="22"/>
                <w:szCs w:val="22"/>
              </w:rPr>
              <w:t>о</w:t>
            </w:r>
            <w:r w:rsidRPr="00C86145">
              <w:rPr>
                <w:sz w:val="22"/>
                <w:szCs w:val="22"/>
              </w:rPr>
              <w:t>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400F2Д5550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2 888,061</w:t>
            </w:r>
          </w:p>
        </w:tc>
      </w:tr>
      <w:tr w:rsidR="00035EFD" w:rsidRPr="00C86145" w:rsidTr="00035EFD">
        <w:trPr>
          <w:trHeight w:val="389"/>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400F2Д5550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2 888,061</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Другие вопросы в области национальной экономики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777,507</w:t>
            </w:r>
          </w:p>
        </w:tc>
      </w:tr>
      <w:tr w:rsidR="00035EFD" w:rsidRPr="00C86145" w:rsidTr="00035EFD">
        <w:trPr>
          <w:trHeight w:val="248"/>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муниципального управления в м</w:t>
            </w:r>
            <w:r w:rsidRPr="00C86145">
              <w:rPr>
                <w:sz w:val="22"/>
                <w:szCs w:val="22"/>
              </w:rPr>
              <w:t>у</w:t>
            </w:r>
            <w:r w:rsidRPr="00C86145">
              <w:rPr>
                <w:sz w:val="22"/>
                <w:szCs w:val="22"/>
              </w:rPr>
              <w:t>ниципальном образовании Омутнинское городское п</w:t>
            </w:r>
            <w:r w:rsidRPr="00C86145">
              <w:rPr>
                <w:sz w:val="22"/>
                <w:szCs w:val="22"/>
              </w:rPr>
              <w:t>о</w:t>
            </w:r>
            <w:r w:rsidRPr="00C86145">
              <w:rPr>
                <w:sz w:val="22"/>
                <w:szCs w:val="22"/>
              </w:rPr>
              <w:t>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63,000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Содействие в развитии сельскохозяйственного прои</w:t>
            </w:r>
            <w:r w:rsidRPr="00C86145">
              <w:rPr>
                <w:sz w:val="22"/>
                <w:szCs w:val="22"/>
              </w:rPr>
              <w:t>з</w:t>
            </w:r>
            <w:r w:rsidRPr="00C86145">
              <w:rPr>
                <w:sz w:val="22"/>
                <w:szCs w:val="22"/>
              </w:rPr>
              <w:t>водства, создание условий для развития малого и сре</w:t>
            </w:r>
            <w:r w:rsidRPr="00C86145">
              <w:rPr>
                <w:sz w:val="22"/>
                <w:szCs w:val="22"/>
              </w:rPr>
              <w:t>д</w:t>
            </w:r>
            <w:r w:rsidRPr="00C86145">
              <w:rPr>
                <w:sz w:val="22"/>
                <w:szCs w:val="22"/>
              </w:rPr>
              <w:t>него предпринимательства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63,000</w:t>
            </w:r>
          </w:p>
        </w:tc>
      </w:tr>
      <w:tr w:rsidR="00035EFD" w:rsidRPr="00C86145" w:rsidTr="00035EFD">
        <w:trPr>
          <w:trHeight w:val="290"/>
        </w:trPr>
        <w:tc>
          <w:tcPr>
            <w:tcW w:w="541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3000010020</w:t>
            </w:r>
          </w:p>
        </w:tc>
        <w:tc>
          <w:tcPr>
            <w:tcW w:w="56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63,000</w:t>
            </w:r>
          </w:p>
        </w:tc>
      </w:tr>
      <w:tr w:rsidR="00035EFD" w:rsidRPr="00C86145" w:rsidTr="00035EFD">
        <w:trPr>
          <w:trHeight w:val="70"/>
        </w:trPr>
        <w:tc>
          <w:tcPr>
            <w:tcW w:w="5417" w:type="dxa"/>
            <w:tcBorders>
              <w:top w:val="single" w:sz="4" w:space="0" w:color="auto"/>
              <w:left w:val="single" w:sz="4" w:space="0" w:color="auto"/>
              <w:bottom w:val="single" w:sz="4"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C86145">
              <w:rPr>
                <w:sz w:val="22"/>
                <w:szCs w:val="22"/>
              </w:rPr>
              <w:t>т</w:t>
            </w:r>
            <w:r w:rsidRPr="00C86145">
              <w:rPr>
                <w:sz w:val="22"/>
                <w:szCs w:val="22"/>
              </w:rPr>
              <w:t>нинского района Кировской области"</w:t>
            </w:r>
          </w:p>
        </w:tc>
        <w:tc>
          <w:tcPr>
            <w:tcW w:w="740"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3500000000</w:t>
            </w:r>
          </w:p>
        </w:tc>
        <w:tc>
          <w:tcPr>
            <w:tcW w:w="567"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4" w:space="0" w:color="auto"/>
              <w:right w:val="single" w:sz="4" w:space="0" w:color="auto"/>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56,407</w:t>
            </w:r>
          </w:p>
        </w:tc>
      </w:tr>
      <w:tr w:rsidR="00035EFD" w:rsidRPr="00C86145" w:rsidTr="00035EFD">
        <w:trPr>
          <w:trHeight w:val="70"/>
        </w:trPr>
        <w:tc>
          <w:tcPr>
            <w:tcW w:w="541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по борьбе с борщевиком Со</w:t>
            </w:r>
            <w:r w:rsidRPr="00C86145">
              <w:rPr>
                <w:sz w:val="22"/>
                <w:szCs w:val="22"/>
              </w:rPr>
              <w:t>с</w:t>
            </w:r>
            <w:r w:rsidRPr="00C86145">
              <w:rPr>
                <w:sz w:val="22"/>
                <w:szCs w:val="22"/>
              </w:rPr>
              <w:t>новского</w:t>
            </w:r>
          </w:p>
        </w:tc>
        <w:tc>
          <w:tcPr>
            <w:tcW w:w="740"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3500015120</w:t>
            </w:r>
          </w:p>
        </w:tc>
        <w:tc>
          <w:tcPr>
            <w:tcW w:w="56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27,900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27,900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расходов на реализацию меропри</w:t>
            </w:r>
            <w:r w:rsidRPr="00C86145">
              <w:rPr>
                <w:sz w:val="22"/>
                <w:szCs w:val="22"/>
              </w:rPr>
              <w:t>я</w:t>
            </w:r>
            <w:r w:rsidRPr="00C86145">
              <w:rPr>
                <w:sz w:val="22"/>
                <w:szCs w:val="22"/>
              </w:rPr>
              <w:t>тий по борьбе с борщевиком Сосновского</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0,300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0,300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мероприятий по борьбе с бо</w:t>
            </w:r>
            <w:r w:rsidRPr="00C86145">
              <w:rPr>
                <w:sz w:val="22"/>
                <w:szCs w:val="22"/>
              </w:rPr>
              <w:t>р</w:t>
            </w:r>
            <w:r w:rsidRPr="00C86145">
              <w:rPr>
                <w:sz w:val="22"/>
                <w:szCs w:val="22"/>
              </w:rPr>
              <w:t>щевиком Сосновского</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28,207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28,207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C86145">
              <w:rPr>
                <w:sz w:val="22"/>
                <w:szCs w:val="22"/>
              </w:rPr>
              <w:t>т</w:t>
            </w:r>
            <w:r w:rsidRPr="00C86145">
              <w:rPr>
                <w:sz w:val="22"/>
                <w:szCs w:val="22"/>
              </w:rPr>
              <w:t>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658,100</w:t>
            </w:r>
          </w:p>
        </w:tc>
      </w:tr>
      <w:tr w:rsidR="00035EFD" w:rsidRPr="00C86145" w:rsidTr="00035EFD">
        <w:trPr>
          <w:trHeight w:val="494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proofErr w:type="gramStart"/>
            <w:r w:rsidRPr="00C86145">
              <w:rPr>
                <w:sz w:val="22"/>
                <w:szCs w:val="22"/>
              </w:rPr>
              <w:t>Утверждение генеральных планов поселения, правил землепользования и застройки, утверждение подгото</w:t>
            </w:r>
            <w:r w:rsidRPr="00C86145">
              <w:rPr>
                <w:sz w:val="22"/>
                <w:szCs w:val="22"/>
              </w:rPr>
              <w:t>в</w:t>
            </w:r>
            <w:r w:rsidRPr="00C86145">
              <w:rPr>
                <w:sz w:val="22"/>
                <w:szCs w:val="22"/>
              </w:rPr>
              <w:t>ленной на основе генеральных планов поселения док</w:t>
            </w:r>
            <w:r w:rsidRPr="00C86145">
              <w:rPr>
                <w:sz w:val="22"/>
                <w:szCs w:val="22"/>
              </w:rPr>
              <w:t>у</w:t>
            </w:r>
            <w:r w:rsidRPr="00C86145">
              <w:rPr>
                <w:sz w:val="22"/>
                <w:szCs w:val="22"/>
              </w:rPr>
              <w:t>ментации по планировке территории, выдача разреш</w:t>
            </w:r>
            <w:r w:rsidRPr="00C86145">
              <w:rPr>
                <w:sz w:val="22"/>
                <w:szCs w:val="22"/>
              </w:rPr>
              <w:t>е</w:t>
            </w:r>
            <w:r w:rsidRPr="00C86145">
              <w:rPr>
                <w:sz w:val="22"/>
                <w:szCs w:val="22"/>
              </w:rPr>
              <w:t>ний на строительство (за исключением случаев, пред</w:t>
            </w:r>
            <w:r w:rsidRPr="00C86145">
              <w:rPr>
                <w:sz w:val="22"/>
                <w:szCs w:val="22"/>
              </w:rPr>
              <w:t>у</w:t>
            </w:r>
            <w:r w:rsidRPr="00C86145">
              <w:rPr>
                <w:sz w:val="22"/>
                <w:szCs w:val="22"/>
              </w:rPr>
              <w:t>смотренных Градостроительным кодексом Российской Федерации, иными федеральными законами), разреш</w:t>
            </w:r>
            <w:r w:rsidRPr="00C86145">
              <w:rPr>
                <w:sz w:val="22"/>
                <w:szCs w:val="22"/>
              </w:rPr>
              <w:t>е</w:t>
            </w:r>
            <w:r w:rsidRPr="00C86145">
              <w:rPr>
                <w:sz w:val="22"/>
                <w:szCs w:val="22"/>
              </w:rPr>
              <w:t>ний на ввод объектов в эксплуатацию при осуществл</w:t>
            </w:r>
            <w:r w:rsidRPr="00C86145">
              <w:rPr>
                <w:sz w:val="22"/>
                <w:szCs w:val="22"/>
              </w:rPr>
              <w:t>е</w:t>
            </w:r>
            <w:r w:rsidRPr="00C86145">
              <w:rPr>
                <w:sz w:val="22"/>
                <w:szCs w:val="22"/>
              </w:rPr>
              <w:t>нии строительства, реконструкции объектов капитал</w:t>
            </w:r>
            <w:r w:rsidRPr="00C86145">
              <w:rPr>
                <w:sz w:val="22"/>
                <w:szCs w:val="22"/>
              </w:rPr>
              <w:t>ь</w:t>
            </w:r>
            <w:r w:rsidRPr="00C86145">
              <w:rPr>
                <w:sz w:val="22"/>
                <w:szCs w:val="22"/>
              </w:rPr>
              <w:t>ного строительства, расположенных на территории п</w:t>
            </w:r>
            <w:r w:rsidRPr="00C86145">
              <w:rPr>
                <w:sz w:val="22"/>
                <w:szCs w:val="22"/>
              </w:rPr>
              <w:t>о</w:t>
            </w:r>
            <w:r w:rsidRPr="00C86145">
              <w:rPr>
                <w:sz w:val="22"/>
                <w:szCs w:val="22"/>
              </w:rPr>
              <w:t>селения, утверждение местных нормативов градостро</w:t>
            </w:r>
            <w:r w:rsidRPr="00C86145">
              <w:rPr>
                <w:sz w:val="22"/>
                <w:szCs w:val="22"/>
              </w:rPr>
              <w:t>и</w:t>
            </w:r>
            <w:r w:rsidRPr="00C86145">
              <w:rPr>
                <w:sz w:val="22"/>
                <w:szCs w:val="22"/>
              </w:rPr>
              <w:t>тельного проектирования поселений, резервирование земель и</w:t>
            </w:r>
            <w:proofErr w:type="gramEnd"/>
            <w:r w:rsidRPr="00C86145">
              <w:rPr>
                <w:sz w:val="22"/>
                <w:szCs w:val="22"/>
              </w:rPr>
              <w:t xml:space="preserve"> </w:t>
            </w:r>
            <w:proofErr w:type="gramStart"/>
            <w:r w:rsidRPr="00C86145">
              <w:rPr>
                <w:sz w:val="22"/>
                <w:szCs w:val="22"/>
              </w:rPr>
              <w:t>изъятие земельных участков в границах пос</w:t>
            </w:r>
            <w:r w:rsidRPr="00C86145">
              <w:rPr>
                <w:sz w:val="22"/>
                <w:szCs w:val="22"/>
              </w:rPr>
              <w:t>е</w:t>
            </w:r>
            <w:r w:rsidRPr="00C86145">
              <w:rPr>
                <w:sz w:val="22"/>
                <w:szCs w:val="22"/>
              </w:rPr>
              <w:t>ления для муниципальных нужд, осуществление мун</w:t>
            </w:r>
            <w:r w:rsidRPr="00C86145">
              <w:rPr>
                <w:sz w:val="22"/>
                <w:szCs w:val="22"/>
              </w:rPr>
              <w:t>и</w:t>
            </w:r>
            <w:r w:rsidRPr="00C86145">
              <w:rPr>
                <w:sz w:val="22"/>
                <w:szCs w:val="22"/>
              </w:rPr>
              <w:t>ципального земельного контроля в границах поселения, осуществление в случаях, предусмотренных Градостр</w:t>
            </w:r>
            <w:r w:rsidRPr="00C86145">
              <w:rPr>
                <w:sz w:val="22"/>
                <w:szCs w:val="22"/>
              </w:rPr>
              <w:t>о</w:t>
            </w:r>
            <w:r w:rsidRPr="00C86145">
              <w:rPr>
                <w:sz w:val="22"/>
                <w:szCs w:val="22"/>
              </w:rPr>
              <w:t>ительным кодексом Российской Федерации, осмотров зданий, сооружений и выдача рекомендаций об устр</w:t>
            </w:r>
            <w:r w:rsidRPr="00C86145">
              <w:rPr>
                <w:sz w:val="22"/>
                <w:szCs w:val="22"/>
              </w:rPr>
              <w:t>а</w:t>
            </w:r>
            <w:r w:rsidRPr="00C86145">
              <w:rPr>
                <w:sz w:val="22"/>
                <w:szCs w:val="22"/>
              </w:rPr>
              <w:t>нении выявленных в ходе таких осмотров нарушений, направление уведомления о соответствии указанных в уведомлении о планируемых строительстве или реко</w:t>
            </w:r>
            <w:r w:rsidRPr="00C86145">
              <w:rPr>
                <w:sz w:val="22"/>
                <w:szCs w:val="22"/>
              </w:rPr>
              <w:t>н</w:t>
            </w:r>
            <w:r w:rsidRPr="00C86145">
              <w:rPr>
                <w:sz w:val="22"/>
                <w:szCs w:val="22"/>
              </w:rPr>
              <w:t>струкции объекта индивидуального жилищного стро</w:t>
            </w:r>
            <w:r w:rsidRPr="00C86145">
              <w:rPr>
                <w:sz w:val="22"/>
                <w:szCs w:val="22"/>
              </w:rPr>
              <w:t>и</w:t>
            </w:r>
            <w:r w:rsidRPr="00C86145">
              <w:rPr>
                <w:sz w:val="22"/>
                <w:szCs w:val="22"/>
              </w:rPr>
              <w:t>тельства или садового дома (далее - уведомление о</w:t>
            </w:r>
            <w:proofErr w:type="gramEnd"/>
            <w:r w:rsidRPr="00C86145">
              <w:rPr>
                <w:sz w:val="22"/>
                <w:szCs w:val="22"/>
              </w:rPr>
              <w:t xml:space="preserve"> </w:t>
            </w:r>
            <w:proofErr w:type="gramStart"/>
            <w:r w:rsidRPr="00C86145">
              <w:rPr>
                <w:sz w:val="22"/>
                <w:szCs w:val="22"/>
              </w:rPr>
              <w:t>пл</w:t>
            </w:r>
            <w:r w:rsidRPr="00C86145">
              <w:rPr>
                <w:sz w:val="22"/>
                <w:szCs w:val="22"/>
              </w:rPr>
              <w:t>а</w:t>
            </w:r>
            <w:r w:rsidRPr="00C86145">
              <w:rPr>
                <w:sz w:val="22"/>
                <w:szCs w:val="22"/>
              </w:rPr>
              <w:t>нируемом строительстве) параметров объекта индив</w:t>
            </w:r>
            <w:r w:rsidRPr="00C86145">
              <w:rPr>
                <w:sz w:val="22"/>
                <w:szCs w:val="22"/>
              </w:rPr>
              <w:t>и</w:t>
            </w:r>
            <w:r w:rsidRPr="00C86145">
              <w:rPr>
                <w:sz w:val="22"/>
                <w:szCs w:val="22"/>
              </w:rPr>
              <w:t>дуального жилищного строительства или садового дома установленным параметрам и допустимости размещ</w:t>
            </w:r>
            <w:r w:rsidRPr="00C86145">
              <w:rPr>
                <w:sz w:val="22"/>
                <w:szCs w:val="22"/>
              </w:rPr>
              <w:t>е</w:t>
            </w:r>
            <w:r w:rsidRPr="00C86145">
              <w:rPr>
                <w:sz w:val="22"/>
                <w:szCs w:val="22"/>
              </w:rPr>
              <w:t>ния объекта индивидуального жилищного строител</w:t>
            </w:r>
            <w:r w:rsidRPr="00C86145">
              <w:rPr>
                <w:sz w:val="22"/>
                <w:szCs w:val="22"/>
              </w:rPr>
              <w:t>ь</w:t>
            </w:r>
            <w:r w:rsidRPr="00C86145">
              <w:rPr>
                <w:sz w:val="22"/>
                <w:szCs w:val="22"/>
              </w:rPr>
              <w:lastRenderedPageBreak/>
              <w:t>ства или садового дома на земельном участке, уведо</w:t>
            </w:r>
            <w:r w:rsidRPr="00C86145">
              <w:rPr>
                <w:sz w:val="22"/>
                <w:szCs w:val="22"/>
              </w:rPr>
              <w:t>м</w:t>
            </w:r>
            <w:r w:rsidRPr="00C86145">
              <w:rPr>
                <w:sz w:val="22"/>
                <w:szCs w:val="22"/>
              </w:rPr>
              <w:t>ления о несоответствии указанных в уведомлении о планируемом строительстве параметров объекта инд</w:t>
            </w:r>
            <w:r w:rsidRPr="00C86145">
              <w:rPr>
                <w:sz w:val="22"/>
                <w:szCs w:val="22"/>
              </w:rPr>
              <w:t>и</w:t>
            </w:r>
            <w:r w:rsidRPr="00C86145">
              <w:rPr>
                <w:sz w:val="22"/>
                <w:szCs w:val="22"/>
              </w:rPr>
              <w:t>видуального жилищного строительства или садового дома установленным параметрам и (или) недопустим</w:t>
            </w:r>
            <w:r w:rsidRPr="00C86145">
              <w:rPr>
                <w:sz w:val="22"/>
                <w:szCs w:val="22"/>
              </w:rPr>
              <w:t>о</w:t>
            </w:r>
            <w:r w:rsidRPr="00C86145">
              <w:rPr>
                <w:sz w:val="22"/>
                <w:szCs w:val="22"/>
              </w:rPr>
              <w:t>сти размещения объекта индивидуального жилищного строительства или садового дома на земельном участке, уведомления о</w:t>
            </w:r>
            <w:proofErr w:type="gramEnd"/>
            <w:r w:rsidRPr="00C86145">
              <w:rPr>
                <w:sz w:val="22"/>
                <w:szCs w:val="22"/>
              </w:rPr>
              <w:t xml:space="preserve"> </w:t>
            </w:r>
            <w:proofErr w:type="gramStart"/>
            <w:r w:rsidRPr="00C86145">
              <w:rPr>
                <w:sz w:val="22"/>
                <w:szCs w:val="22"/>
              </w:rPr>
              <w:t>соответствии или несоответствии п</w:t>
            </w:r>
            <w:r w:rsidRPr="00C86145">
              <w:rPr>
                <w:sz w:val="22"/>
                <w:szCs w:val="22"/>
              </w:rPr>
              <w:t>о</w:t>
            </w:r>
            <w:r w:rsidRPr="00C86145">
              <w:rPr>
                <w:sz w:val="22"/>
                <w:szCs w:val="22"/>
              </w:rPr>
              <w:t>строенных или реконструированных объекта индивид</w:t>
            </w:r>
            <w:r w:rsidRPr="00C86145">
              <w:rPr>
                <w:sz w:val="22"/>
                <w:szCs w:val="22"/>
              </w:rPr>
              <w:t>у</w:t>
            </w:r>
            <w:r w:rsidRPr="00C86145">
              <w:rPr>
                <w:sz w:val="22"/>
                <w:szCs w:val="22"/>
              </w:rPr>
              <w:t>ального жилищного строительства или садового дома требованиям законодательства о градостроительной д</w:t>
            </w:r>
            <w:r w:rsidRPr="00C86145">
              <w:rPr>
                <w:sz w:val="22"/>
                <w:szCs w:val="22"/>
              </w:rPr>
              <w:t>е</w:t>
            </w:r>
            <w:r w:rsidRPr="00C86145">
              <w:rPr>
                <w:sz w:val="22"/>
                <w:szCs w:val="22"/>
              </w:rPr>
              <w:t>ятельности при строительстве или реконструкции об</w:t>
            </w:r>
            <w:r w:rsidRPr="00C86145">
              <w:rPr>
                <w:sz w:val="22"/>
                <w:szCs w:val="22"/>
              </w:rPr>
              <w:t>ъ</w:t>
            </w:r>
            <w:r w:rsidRPr="00C86145">
              <w:rPr>
                <w:sz w:val="22"/>
                <w:szCs w:val="22"/>
              </w:rPr>
              <w:t xml:space="preserve">ектов индивидуального жилищного строительства или садовых </w:t>
            </w:r>
            <w:r w:rsidRPr="00C86145">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6" w:anchor="dst11034" w:history="1">
              <w:r w:rsidRPr="00C86145">
                <w:rPr>
                  <w:rStyle w:val="af5"/>
                  <w:color w:val="auto"/>
                  <w:sz w:val="22"/>
                  <w:szCs w:val="22"/>
                  <w:u w:val="none"/>
                  <w:shd w:val="clear" w:color="auto" w:fill="FFFFFF"/>
                </w:rPr>
                <w:t>законодательством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w:t>
            </w:r>
            <w:r w:rsidRPr="00C86145">
              <w:rPr>
                <w:sz w:val="22"/>
                <w:szCs w:val="22"/>
                <w:shd w:val="clear" w:color="auto" w:fill="FFFFFF"/>
              </w:rPr>
              <w:t>о</w:t>
            </w:r>
            <w:r w:rsidRPr="00C86145">
              <w:rPr>
                <w:sz w:val="22"/>
                <w:szCs w:val="22"/>
                <w:shd w:val="clear" w:color="auto" w:fill="FFFFFF"/>
              </w:rPr>
              <w:t>ответствие с</w:t>
            </w:r>
            <w:proofErr w:type="gramEnd"/>
            <w:r w:rsidRPr="00C86145">
              <w:rPr>
                <w:sz w:val="22"/>
                <w:szCs w:val="22"/>
                <w:shd w:val="clear" w:color="auto" w:fill="FFFFFF"/>
              </w:rPr>
              <w:t xml:space="preserve"> </w:t>
            </w:r>
            <w:proofErr w:type="gramStart"/>
            <w:r w:rsidRPr="00C86145">
              <w:rPr>
                <w:sz w:val="22"/>
                <w:szCs w:val="22"/>
                <w:shd w:val="clear" w:color="auto" w:fill="FFFFFF"/>
              </w:rPr>
              <w:t xml:space="preserve">предельными параметрами разрешенного строительства, реконструкции объектов капитального строительства, установленными </w:t>
            </w:r>
            <w:hyperlink r:id="rId17" w:anchor="dst100464" w:history="1">
              <w:r w:rsidRPr="00C86145">
                <w:rPr>
                  <w:rStyle w:val="af5"/>
                  <w:color w:val="auto"/>
                  <w:sz w:val="22"/>
                  <w:szCs w:val="22"/>
                  <w:u w:val="none"/>
                  <w:shd w:val="clear" w:color="auto" w:fill="FFFFFF"/>
                </w:rPr>
                <w:t>правилами</w:t>
              </w:r>
            </w:hyperlink>
            <w:r w:rsidRPr="00C86145">
              <w:rPr>
                <w:rStyle w:val="apple-converted-space"/>
                <w:sz w:val="22"/>
                <w:szCs w:val="22"/>
                <w:shd w:val="clear" w:color="auto" w:fill="FFFFFF"/>
              </w:rPr>
              <w:t xml:space="preserve"> </w:t>
            </w:r>
            <w:r w:rsidRPr="00C86145">
              <w:rPr>
                <w:sz w:val="22"/>
                <w:szCs w:val="22"/>
                <w:shd w:val="clear" w:color="auto" w:fill="FFFFFF"/>
              </w:rPr>
              <w:t>землепол</w:t>
            </w:r>
            <w:r w:rsidRPr="00C86145">
              <w:rPr>
                <w:sz w:val="22"/>
                <w:szCs w:val="22"/>
                <w:shd w:val="clear" w:color="auto" w:fill="FFFFFF"/>
              </w:rPr>
              <w:t>ь</w:t>
            </w:r>
            <w:r w:rsidRPr="00C86145">
              <w:rPr>
                <w:sz w:val="22"/>
                <w:szCs w:val="22"/>
                <w:shd w:val="clear" w:color="auto" w:fill="FFFFFF"/>
              </w:rPr>
              <w:t xml:space="preserve">зования и застройки, </w:t>
            </w:r>
            <w:hyperlink r:id="rId18" w:anchor="dst1657" w:history="1">
              <w:r w:rsidRPr="00C86145">
                <w:rPr>
                  <w:rStyle w:val="af5"/>
                  <w:color w:val="auto"/>
                  <w:sz w:val="22"/>
                  <w:szCs w:val="22"/>
                  <w:u w:val="none"/>
                  <w:shd w:val="clear" w:color="auto" w:fill="FFFFFF"/>
                </w:rPr>
                <w:t>документацией</w:t>
              </w:r>
            </w:hyperlink>
            <w:r w:rsidRPr="00C86145">
              <w:rPr>
                <w:rStyle w:val="af5"/>
                <w:color w:val="auto"/>
                <w:sz w:val="22"/>
                <w:szCs w:val="22"/>
                <w:u w:val="none"/>
                <w:shd w:val="clear" w:color="auto" w:fill="FFFFFF"/>
              </w:rPr>
              <w:t xml:space="preserve"> </w:t>
            </w:r>
            <w:r w:rsidRPr="00C86145">
              <w:rPr>
                <w:sz w:val="22"/>
                <w:szCs w:val="22"/>
                <w:shd w:val="clear" w:color="auto" w:fill="FFFFFF"/>
              </w:rPr>
              <w:t>по планировке те</w:t>
            </w:r>
            <w:r w:rsidRPr="00C86145">
              <w:rPr>
                <w:sz w:val="22"/>
                <w:szCs w:val="22"/>
                <w:shd w:val="clear" w:color="auto" w:fill="FFFFFF"/>
              </w:rPr>
              <w:t>р</w:t>
            </w:r>
            <w:r w:rsidRPr="00C86145">
              <w:rPr>
                <w:sz w:val="22"/>
                <w:szCs w:val="22"/>
                <w:shd w:val="clear" w:color="auto" w:fill="FFFFFF"/>
              </w:rPr>
              <w:t>ритории, или обязательными требованиями к параме</w:t>
            </w:r>
            <w:r w:rsidRPr="00C86145">
              <w:rPr>
                <w:sz w:val="22"/>
                <w:szCs w:val="22"/>
                <w:shd w:val="clear" w:color="auto" w:fill="FFFFFF"/>
              </w:rPr>
              <w:t>т</w:t>
            </w:r>
            <w:r w:rsidRPr="00C86145">
              <w:rPr>
                <w:sz w:val="22"/>
                <w:szCs w:val="22"/>
                <w:shd w:val="clear" w:color="auto" w:fill="FFFFFF"/>
              </w:rPr>
              <w:t>рам объектов капитального строительства, установле</w:t>
            </w:r>
            <w:r w:rsidRPr="00C86145">
              <w:rPr>
                <w:sz w:val="22"/>
                <w:szCs w:val="22"/>
                <w:shd w:val="clear" w:color="auto" w:fill="FFFFFF"/>
              </w:rPr>
              <w:t>н</w:t>
            </w:r>
            <w:r w:rsidRPr="00C86145">
              <w:rPr>
                <w:sz w:val="22"/>
                <w:szCs w:val="22"/>
                <w:shd w:val="clear" w:color="auto" w:fill="FFFFFF"/>
              </w:rPr>
              <w:t>ными федеральными законами (далее также - привед</w:t>
            </w:r>
            <w:r w:rsidRPr="00C86145">
              <w:rPr>
                <w:sz w:val="22"/>
                <w:szCs w:val="22"/>
                <w:shd w:val="clear" w:color="auto" w:fill="FFFFFF"/>
              </w:rPr>
              <w:t>е</w:t>
            </w:r>
            <w:r w:rsidRPr="00C86145">
              <w:rPr>
                <w:sz w:val="22"/>
                <w:szCs w:val="22"/>
                <w:shd w:val="clear" w:color="auto" w:fill="FFFFFF"/>
              </w:rPr>
              <w:t>ние в соответствие с установленными требованиями), решения об изъятии земельного участка, не использу</w:t>
            </w:r>
            <w:r w:rsidRPr="00C86145">
              <w:rPr>
                <w:sz w:val="22"/>
                <w:szCs w:val="22"/>
                <w:shd w:val="clear" w:color="auto" w:fill="FFFFFF"/>
              </w:rPr>
              <w:t>е</w:t>
            </w:r>
            <w:r w:rsidRPr="00C86145">
              <w:rPr>
                <w:sz w:val="22"/>
                <w:szCs w:val="22"/>
                <w:shd w:val="clear" w:color="auto" w:fill="FFFFFF"/>
              </w:rPr>
              <w:t>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C86145">
              <w:rPr>
                <w:sz w:val="22"/>
                <w:szCs w:val="22"/>
                <w:shd w:val="clear" w:color="auto" w:fill="FFFFFF"/>
              </w:rPr>
              <w:t xml:space="preserve"> в соответствие с установленными требов</w:t>
            </w:r>
            <w:r w:rsidRPr="00C86145">
              <w:rPr>
                <w:sz w:val="22"/>
                <w:szCs w:val="22"/>
                <w:shd w:val="clear" w:color="auto" w:fill="FFFFFF"/>
              </w:rPr>
              <w:t>а</w:t>
            </w:r>
            <w:r w:rsidRPr="00C86145">
              <w:rPr>
                <w:sz w:val="22"/>
                <w:szCs w:val="22"/>
                <w:shd w:val="clear" w:color="auto" w:fill="FFFFFF"/>
              </w:rPr>
              <w:t xml:space="preserve">ниями в случаях, предусмотренных Градостроительным </w:t>
            </w:r>
            <w:hyperlink r:id="rId19" w:anchor="dst2781" w:history="1">
              <w:r w:rsidRPr="00C86145">
                <w:rPr>
                  <w:rStyle w:val="af5"/>
                  <w:color w:val="auto"/>
                  <w:sz w:val="22"/>
                  <w:szCs w:val="22"/>
                  <w:u w:val="none"/>
                  <w:shd w:val="clear" w:color="auto" w:fill="FFFFFF"/>
                </w:rPr>
                <w:t>кодексом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Российской Федерации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125,600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125,600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Внесение изменений в правила землепользования и з</w:t>
            </w:r>
            <w:r w:rsidRPr="00C86145">
              <w:rPr>
                <w:sz w:val="22"/>
                <w:szCs w:val="22"/>
              </w:rPr>
              <w:t>а</w:t>
            </w:r>
            <w:r w:rsidRPr="00C86145">
              <w:rPr>
                <w:sz w:val="22"/>
                <w:szCs w:val="22"/>
              </w:rPr>
              <w:t>стройки, генеральный план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407,500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407,500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Подготовка сведений о границах территориальных зон</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ЖИЛИЩНО-КОММУНАЛЬНОЕ ХОЗЯЙСТВО</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235 000,392</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Жилищное хозяйство</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112 824,707</w:t>
            </w:r>
          </w:p>
        </w:tc>
      </w:tr>
      <w:tr w:rsidR="00035EFD" w:rsidRPr="00C86145" w:rsidTr="00035EFD">
        <w:trPr>
          <w:trHeight w:val="7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112 824,707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мероприятий по переселению граждан из аварийного жилищного фонда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105,000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105,000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"Ж</w:t>
            </w:r>
            <w:r w:rsidRPr="00C86145">
              <w:rPr>
                <w:sz w:val="22"/>
                <w:szCs w:val="22"/>
              </w:rPr>
              <w:t>и</w:t>
            </w:r>
            <w:r w:rsidRPr="00C86145">
              <w:rPr>
                <w:sz w:val="22"/>
                <w:szCs w:val="22"/>
              </w:rPr>
              <w:t>лье и городская среда"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112 719,707</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"Обеспечение устойчивого сокр</w:t>
            </w:r>
            <w:r w:rsidRPr="00C86145">
              <w:rPr>
                <w:sz w:val="22"/>
                <w:szCs w:val="22"/>
              </w:rPr>
              <w:t>а</w:t>
            </w:r>
            <w:r w:rsidRPr="00C86145">
              <w:rPr>
                <w:sz w:val="22"/>
                <w:szCs w:val="22"/>
              </w:rPr>
              <w:t>щения непригодного для проживания жилищного фо</w:t>
            </w:r>
            <w:r w:rsidRPr="00C86145">
              <w:rPr>
                <w:sz w:val="22"/>
                <w:szCs w:val="22"/>
              </w:rPr>
              <w:t>н</w:t>
            </w:r>
            <w:r w:rsidRPr="00C86145">
              <w:rPr>
                <w:sz w:val="22"/>
                <w:szCs w:val="22"/>
              </w:rPr>
              <w:t>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112 719,707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340F367483</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50 263,770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w:t>
            </w:r>
            <w:r w:rsidRPr="00C86145">
              <w:rPr>
                <w:sz w:val="22"/>
                <w:szCs w:val="22"/>
              </w:rPr>
              <w:t>у</w:t>
            </w:r>
            <w:r w:rsidRPr="00C86145">
              <w:rPr>
                <w:sz w:val="22"/>
                <w:szCs w:val="22"/>
              </w:rPr>
              <w:lastRenderedPageBreak/>
              <w:t>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340F367483</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50 263,770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Обеспечение мероприятий по переселению граждан из аварийного жилищного фонда за счет средств областн</w:t>
            </w:r>
            <w:r w:rsidRPr="00C86145">
              <w:rPr>
                <w:sz w:val="22"/>
                <w:szCs w:val="22"/>
              </w:rPr>
              <w:t>о</w:t>
            </w:r>
            <w:r w:rsidRPr="00C86145">
              <w:rPr>
                <w:sz w:val="22"/>
                <w:szCs w:val="22"/>
              </w:rPr>
              <w:t>го бюджета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456,900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w:t>
            </w:r>
            <w:r w:rsidRPr="00C86145">
              <w:rPr>
                <w:sz w:val="22"/>
                <w:szCs w:val="22"/>
              </w:rPr>
              <w:t>у</w:t>
            </w:r>
            <w:r w:rsidRPr="00C86145">
              <w:rPr>
                <w:sz w:val="22"/>
                <w:szCs w:val="22"/>
              </w:rPr>
              <w:t>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456,900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мероприятий по переселению гра</w:t>
            </w:r>
            <w:r w:rsidRPr="00C86145">
              <w:rPr>
                <w:sz w:val="22"/>
                <w:szCs w:val="22"/>
              </w:rPr>
              <w:t>ж</w:t>
            </w:r>
            <w:r w:rsidRPr="00C86145">
              <w:rPr>
                <w:sz w:val="22"/>
                <w:szCs w:val="22"/>
              </w:rPr>
              <w:t xml:space="preserve">дан из аварийного жилищного фонда </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340F36748S</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50,792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w:t>
            </w:r>
            <w:r w:rsidRPr="00C86145">
              <w:rPr>
                <w:sz w:val="22"/>
                <w:szCs w:val="22"/>
              </w:rPr>
              <w:t>у</w:t>
            </w:r>
            <w:r w:rsidRPr="00C86145">
              <w:rPr>
                <w:sz w:val="22"/>
                <w:szCs w:val="22"/>
              </w:rPr>
              <w:t>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340F36748S</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50,792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мероприятий по переселению граждан из аварийного жилищного фонда за счет средств областн</w:t>
            </w:r>
            <w:r w:rsidRPr="00C86145">
              <w:rPr>
                <w:sz w:val="22"/>
                <w:szCs w:val="22"/>
              </w:rPr>
              <w:t>о</w:t>
            </w:r>
            <w:r w:rsidRPr="00C86145">
              <w:rPr>
                <w:sz w:val="22"/>
                <w:szCs w:val="22"/>
              </w:rPr>
              <w:t>го бюджета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340F36748Г</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61 810,390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w:t>
            </w:r>
            <w:r w:rsidRPr="00C86145">
              <w:rPr>
                <w:sz w:val="22"/>
                <w:szCs w:val="22"/>
              </w:rPr>
              <w:t>у</w:t>
            </w:r>
            <w:r w:rsidRPr="00C86145">
              <w:rPr>
                <w:sz w:val="22"/>
                <w:szCs w:val="22"/>
              </w:rPr>
              <w:t>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340F36748Г</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61 810,390</w:t>
            </w:r>
          </w:p>
        </w:tc>
      </w:tr>
      <w:tr w:rsidR="00035EFD" w:rsidRPr="00C86145" w:rsidTr="00035EFD">
        <w:trPr>
          <w:trHeight w:val="39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мероприятий по переселению гра</w:t>
            </w:r>
            <w:r w:rsidRPr="00C86145">
              <w:rPr>
                <w:sz w:val="22"/>
                <w:szCs w:val="22"/>
              </w:rPr>
              <w:t>ж</w:t>
            </w:r>
            <w:r w:rsidRPr="00C86145">
              <w:rPr>
                <w:sz w:val="22"/>
                <w:szCs w:val="22"/>
              </w:rPr>
              <w:t>дан из аварийного жилищного фонда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340F3S748Г</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137,855</w:t>
            </w:r>
          </w:p>
        </w:tc>
      </w:tr>
      <w:tr w:rsidR="00035EFD" w:rsidRPr="00C86145" w:rsidTr="00035EFD">
        <w:trPr>
          <w:trHeight w:val="313"/>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w:t>
            </w:r>
            <w:r w:rsidRPr="00C86145">
              <w:rPr>
                <w:sz w:val="22"/>
                <w:szCs w:val="22"/>
              </w:rPr>
              <w:t>у</w:t>
            </w:r>
            <w:r w:rsidRPr="00C86145">
              <w:rPr>
                <w:sz w:val="22"/>
                <w:szCs w:val="22"/>
              </w:rPr>
              <w:t>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340F3S748Г</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137,855</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Коммунальное хозяйство</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13 548,427</w:t>
            </w:r>
          </w:p>
        </w:tc>
      </w:tr>
      <w:tr w:rsidR="00035EFD" w:rsidRPr="00C86145" w:rsidTr="00035EFD">
        <w:trPr>
          <w:trHeight w:val="793"/>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коммунальной и жилищной и</w:t>
            </w:r>
            <w:r w:rsidRPr="00C86145">
              <w:rPr>
                <w:sz w:val="22"/>
                <w:szCs w:val="22"/>
              </w:rPr>
              <w:t>н</w:t>
            </w:r>
            <w:r w:rsidRPr="00C86145">
              <w:rPr>
                <w:sz w:val="22"/>
                <w:szCs w:val="22"/>
              </w:rPr>
              <w:t>фраструктуры в муниципальном образовании Омутни</w:t>
            </w:r>
            <w:r w:rsidRPr="00C86145">
              <w:rPr>
                <w:sz w:val="22"/>
                <w:szCs w:val="22"/>
              </w:rPr>
              <w:t>н</w:t>
            </w:r>
            <w:r w:rsidRPr="00C86145">
              <w:rPr>
                <w:sz w:val="22"/>
                <w:szCs w:val="22"/>
              </w:rPr>
              <w:t>ское городское поселение Омутнинского района Киро</w:t>
            </w:r>
            <w:r w:rsidRPr="00C86145">
              <w:rPr>
                <w:sz w:val="22"/>
                <w:szCs w:val="22"/>
              </w:rPr>
              <w:t>в</w:t>
            </w:r>
            <w:r w:rsidRPr="00C86145">
              <w:rPr>
                <w:sz w:val="22"/>
                <w:szCs w:val="22"/>
              </w:rPr>
              <w:t>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13 548,427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мероприятий в области ко</w:t>
            </w:r>
            <w:r w:rsidRPr="00C86145">
              <w:rPr>
                <w:sz w:val="22"/>
                <w:szCs w:val="22"/>
              </w:rPr>
              <w:t>м</w:t>
            </w:r>
            <w:r w:rsidRPr="00C86145">
              <w:rPr>
                <w:sz w:val="22"/>
                <w:szCs w:val="22"/>
              </w:rPr>
              <w:t>мунального хозяйства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2 440,983</w:t>
            </w:r>
          </w:p>
        </w:tc>
      </w:tr>
      <w:tr w:rsidR="00035EFD" w:rsidRPr="00C86145" w:rsidTr="00035EFD">
        <w:trPr>
          <w:trHeight w:val="22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2 440,983</w:t>
            </w:r>
          </w:p>
        </w:tc>
      </w:tr>
      <w:tr w:rsidR="00035EFD" w:rsidRPr="00C86145" w:rsidTr="00035EFD">
        <w:trPr>
          <w:trHeight w:val="44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1 478,484</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1 478,484</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водоснабжения населения в границах сел</w:t>
            </w:r>
            <w:r w:rsidRPr="00C86145">
              <w:rPr>
                <w:sz w:val="22"/>
                <w:szCs w:val="22"/>
              </w:rPr>
              <w:t>ь</w:t>
            </w:r>
            <w:r w:rsidRPr="00C86145">
              <w:rPr>
                <w:sz w:val="22"/>
                <w:szCs w:val="22"/>
              </w:rPr>
              <w:t>ских поселений</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16,700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16,700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3200015490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9 131,600</w:t>
            </w:r>
          </w:p>
        </w:tc>
      </w:tr>
      <w:tr w:rsidR="00035EFD" w:rsidRPr="00C86145" w:rsidTr="00035EFD">
        <w:trPr>
          <w:trHeight w:val="55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3200015490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9 131,600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местного бюджета реализации м</w:t>
            </w:r>
            <w:r w:rsidRPr="00C86145">
              <w:rPr>
                <w:sz w:val="22"/>
                <w:szCs w:val="22"/>
              </w:rPr>
              <w:t>е</w:t>
            </w:r>
            <w:r w:rsidRPr="00C86145">
              <w:rPr>
                <w:sz w:val="22"/>
                <w:szCs w:val="22"/>
              </w:rPr>
              <w:t>роприятий, направленных на подготовку объектов ко</w:t>
            </w:r>
            <w:r w:rsidRPr="00C86145">
              <w:rPr>
                <w:sz w:val="22"/>
                <w:szCs w:val="22"/>
              </w:rPr>
              <w:t>м</w:t>
            </w:r>
            <w:r w:rsidRPr="00C86145">
              <w:rPr>
                <w:sz w:val="22"/>
                <w:szCs w:val="22"/>
              </w:rPr>
              <w:t>мунальной инфраструктуры к работе в осенне-зимний период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32000S5490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480,660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32000S5490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480,660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Благоустройство</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67 447,501</w:t>
            </w:r>
          </w:p>
        </w:tc>
      </w:tr>
      <w:tr w:rsidR="00035EFD" w:rsidRPr="00C86145" w:rsidTr="00035EFD">
        <w:trPr>
          <w:trHeight w:val="7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C86145">
              <w:rPr>
                <w:sz w:val="22"/>
                <w:szCs w:val="22"/>
              </w:rPr>
              <w:t>т</w:t>
            </w:r>
            <w:r w:rsidRPr="00C86145">
              <w:rPr>
                <w:sz w:val="22"/>
                <w:szCs w:val="22"/>
              </w:rPr>
              <w:t>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21 561,000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Уличное освещение</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9 567,958</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9 567,958</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Озеленение</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137,795</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137,795</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Организация и содержание мест захоронения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1 423,760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1 423,760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Прочие мероприятия по благоустройству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5 295,543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5 295,543</w:t>
            </w:r>
          </w:p>
        </w:tc>
      </w:tr>
      <w:tr w:rsidR="00035EFD" w:rsidRPr="00C86145" w:rsidTr="00F573F8">
        <w:trPr>
          <w:trHeight w:val="80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Инвестиционные программы и проекты развития общ</w:t>
            </w:r>
            <w:r w:rsidRPr="00C86145">
              <w:rPr>
                <w:sz w:val="22"/>
                <w:szCs w:val="22"/>
              </w:rPr>
              <w:t>е</w:t>
            </w:r>
            <w:r w:rsidRPr="00C86145">
              <w:rPr>
                <w:sz w:val="22"/>
                <w:szCs w:val="22"/>
              </w:rPr>
              <w:t>ственной инфраструктуры муниципальных образований в Кировской области: устройство детской игровой пл</w:t>
            </w:r>
            <w:r w:rsidRPr="00C86145">
              <w:rPr>
                <w:sz w:val="22"/>
                <w:szCs w:val="22"/>
              </w:rPr>
              <w:t>о</w:t>
            </w:r>
            <w:r w:rsidRPr="00C86145">
              <w:rPr>
                <w:sz w:val="22"/>
                <w:szCs w:val="22"/>
              </w:rPr>
              <w:t xml:space="preserve">щадки по ул. Свободы. д. 52. </w:t>
            </w:r>
            <w:proofErr w:type="spellStart"/>
            <w:r w:rsidRPr="00C86145">
              <w:rPr>
                <w:sz w:val="22"/>
                <w:szCs w:val="22"/>
              </w:rPr>
              <w:t>г</w:t>
            </w:r>
            <w:proofErr w:type="gramStart"/>
            <w:r w:rsidRPr="00C86145">
              <w:rPr>
                <w:sz w:val="22"/>
                <w:szCs w:val="22"/>
              </w:rPr>
              <w:t>.О</w:t>
            </w:r>
            <w:proofErr w:type="gramEnd"/>
            <w:r w:rsidRPr="00C86145">
              <w:rPr>
                <w:sz w:val="22"/>
                <w:szCs w:val="22"/>
              </w:rPr>
              <w:t>мутнинск</w:t>
            </w:r>
            <w:proofErr w:type="spellEnd"/>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3500015174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190,433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3500015174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190,433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Инвестиционные программы и проекты развития общ</w:t>
            </w:r>
            <w:r w:rsidRPr="00C86145">
              <w:rPr>
                <w:sz w:val="22"/>
                <w:szCs w:val="22"/>
              </w:rPr>
              <w:t>е</w:t>
            </w:r>
            <w:r w:rsidRPr="00C86145">
              <w:rPr>
                <w:sz w:val="22"/>
                <w:szCs w:val="22"/>
              </w:rPr>
              <w:t>ственной инфраструктуры муниципальных образований в Кировской области: благоустройство придомовой те</w:t>
            </w:r>
            <w:r w:rsidRPr="00C86145">
              <w:rPr>
                <w:sz w:val="22"/>
                <w:szCs w:val="22"/>
              </w:rPr>
              <w:t>р</w:t>
            </w:r>
            <w:r w:rsidRPr="00C86145">
              <w:rPr>
                <w:sz w:val="22"/>
                <w:szCs w:val="22"/>
              </w:rPr>
              <w:t>ритории по ул. Воровского, д.13, г. Омутнинск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2,285</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2,285</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 xml:space="preserve">Гранты на реализацию проекта "Народный бюджет" (Благоустройство пешеходной зоны в г. Омутнинск (ул. </w:t>
            </w:r>
            <w:proofErr w:type="gramStart"/>
            <w:r w:rsidRPr="00C86145">
              <w:rPr>
                <w:sz w:val="22"/>
                <w:szCs w:val="22"/>
              </w:rPr>
              <w:t>Пролетарская</w:t>
            </w:r>
            <w:proofErr w:type="gramEnd"/>
            <w:r w:rsidRPr="00C86145">
              <w:rPr>
                <w:sz w:val="22"/>
                <w:szCs w:val="22"/>
              </w:rPr>
              <w:t xml:space="preserve">, ул. </w:t>
            </w:r>
            <w:proofErr w:type="spellStart"/>
            <w:r w:rsidRPr="00C86145">
              <w:rPr>
                <w:sz w:val="22"/>
                <w:szCs w:val="22"/>
              </w:rPr>
              <w:t>Тукмачева</w:t>
            </w:r>
            <w:proofErr w:type="spellEnd"/>
            <w:r w:rsidRPr="00C86145">
              <w:rPr>
                <w:sz w:val="22"/>
                <w:szCs w:val="22"/>
              </w:rPr>
              <w:t>))</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3500017170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2 000,000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3500017170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2 000,000</w:t>
            </w:r>
          </w:p>
        </w:tc>
      </w:tr>
      <w:tr w:rsidR="00035EFD" w:rsidRPr="00C86145" w:rsidTr="00035EFD">
        <w:trPr>
          <w:trHeight w:val="236"/>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инвестиционных программ и прое</w:t>
            </w:r>
            <w:r w:rsidRPr="00C86145">
              <w:rPr>
                <w:sz w:val="22"/>
                <w:szCs w:val="22"/>
              </w:rPr>
              <w:t>к</w:t>
            </w:r>
            <w:r w:rsidRPr="00C86145">
              <w:rPr>
                <w:sz w:val="22"/>
                <w:szCs w:val="22"/>
              </w:rPr>
              <w:t xml:space="preserve">тов развития общественной инфраструктуры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w:t>
            </w:r>
            <w:r w:rsidRPr="00C86145">
              <w:rPr>
                <w:sz w:val="22"/>
                <w:szCs w:val="22"/>
              </w:rPr>
              <w:t>т</w:t>
            </w:r>
            <w:r w:rsidRPr="00C86145">
              <w:rPr>
                <w:sz w:val="22"/>
                <w:szCs w:val="22"/>
              </w:rPr>
              <w:t>нинском</w:t>
            </w:r>
            <w:proofErr w:type="gramEnd"/>
            <w:r w:rsidRPr="00C86145">
              <w:rPr>
                <w:sz w:val="22"/>
                <w:szCs w:val="22"/>
              </w:rPr>
              <w:t xml:space="preserve"> городском поселении: устройство детской и</w:t>
            </w:r>
            <w:r w:rsidRPr="00C86145">
              <w:rPr>
                <w:sz w:val="22"/>
                <w:szCs w:val="22"/>
              </w:rPr>
              <w:t>г</w:t>
            </w:r>
            <w:r w:rsidRPr="00C86145">
              <w:rPr>
                <w:sz w:val="22"/>
                <w:szCs w:val="22"/>
              </w:rPr>
              <w:t>ровой площадки по ул. Свободы, д.52, г. Омутнинск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35000S5174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114,737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35000S5174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114,737</w:t>
            </w:r>
          </w:p>
        </w:tc>
      </w:tr>
      <w:tr w:rsidR="00035EFD" w:rsidRPr="00C86145" w:rsidTr="00035EFD">
        <w:trPr>
          <w:trHeight w:val="51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инвестиционных программ и прое</w:t>
            </w:r>
            <w:r w:rsidRPr="00C86145">
              <w:rPr>
                <w:sz w:val="22"/>
                <w:szCs w:val="22"/>
              </w:rPr>
              <w:t>к</w:t>
            </w:r>
            <w:r w:rsidRPr="00C86145">
              <w:rPr>
                <w:sz w:val="22"/>
                <w:szCs w:val="22"/>
              </w:rPr>
              <w:t xml:space="preserve">тов развития общественной инфраструктуры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w:t>
            </w:r>
            <w:r w:rsidRPr="00C86145">
              <w:rPr>
                <w:sz w:val="22"/>
                <w:szCs w:val="22"/>
              </w:rPr>
              <w:t>т</w:t>
            </w:r>
            <w:r w:rsidRPr="00C86145">
              <w:rPr>
                <w:sz w:val="22"/>
                <w:szCs w:val="22"/>
              </w:rPr>
              <w:t>нинском</w:t>
            </w:r>
            <w:proofErr w:type="gramEnd"/>
            <w:r w:rsidRPr="00C86145">
              <w:rPr>
                <w:sz w:val="22"/>
                <w:szCs w:val="22"/>
              </w:rPr>
              <w:t xml:space="preserve"> городском поселении: благоустройство прид</w:t>
            </w:r>
            <w:r w:rsidRPr="00C86145">
              <w:rPr>
                <w:sz w:val="22"/>
                <w:szCs w:val="22"/>
              </w:rPr>
              <w:t>о</w:t>
            </w:r>
            <w:r w:rsidRPr="00C86145">
              <w:rPr>
                <w:sz w:val="22"/>
                <w:szCs w:val="22"/>
              </w:rPr>
              <w:t>мовой территории по ул. Воровского, д.13, г. Омутнинск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1,373</w:t>
            </w:r>
          </w:p>
        </w:tc>
      </w:tr>
      <w:tr w:rsidR="00035EFD" w:rsidRPr="00C86145" w:rsidTr="00035EFD">
        <w:trPr>
          <w:trHeight w:val="136"/>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1,373</w:t>
            </w:r>
          </w:p>
        </w:tc>
      </w:tr>
      <w:tr w:rsidR="00035EFD" w:rsidRPr="00C86145" w:rsidTr="00035EFD">
        <w:trPr>
          <w:trHeight w:val="51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мероприятий на реализацию проекта "Народный бюджет</w:t>
            </w:r>
            <w:proofErr w:type="gramStart"/>
            <w:r w:rsidRPr="00C86145">
              <w:rPr>
                <w:sz w:val="22"/>
                <w:szCs w:val="22"/>
              </w:rPr>
              <w:t>"(</w:t>
            </w:r>
            <w:proofErr w:type="gramEnd"/>
            <w:r w:rsidRPr="00C86145">
              <w:rPr>
                <w:sz w:val="22"/>
                <w:szCs w:val="22"/>
              </w:rPr>
              <w:t xml:space="preserve">Благоустройство пешеходной зоны в г. Омутнинск(ул. Пролетарская, ул. </w:t>
            </w:r>
            <w:proofErr w:type="spellStart"/>
            <w:r w:rsidRPr="00C86145">
              <w:rPr>
                <w:sz w:val="22"/>
                <w:szCs w:val="22"/>
              </w:rPr>
              <w:t>Тукмачева</w:t>
            </w:r>
            <w:proofErr w:type="spellEnd"/>
            <w:r w:rsidRPr="00C86145">
              <w:rPr>
                <w:sz w:val="22"/>
                <w:szCs w:val="22"/>
              </w:rPr>
              <w:t>))</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35000S7170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1 500,000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35000S7170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1 500,000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мероприятий на реализацию проекта "Народный бюджет</w:t>
            </w:r>
            <w:proofErr w:type="gramStart"/>
            <w:r w:rsidRPr="00C86145">
              <w:rPr>
                <w:sz w:val="22"/>
                <w:szCs w:val="22"/>
              </w:rPr>
              <w:t>"(</w:t>
            </w:r>
            <w:proofErr w:type="gramEnd"/>
            <w:r w:rsidRPr="00C86145">
              <w:rPr>
                <w:sz w:val="22"/>
                <w:szCs w:val="22"/>
              </w:rPr>
              <w:t>Благоустройство пеш</w:t>
            </w:r>
            <w:r w:rsidRPr="00C86145">
              <w:rPr>
                <w:sz w:val="22"/>
                <w:szCs w:val="22"/>
              </w:rPr>
              <w:t>е</w:t>
            </w:r>
            <w:r w:rsidRPr="00C86145">
              <w:rPr>
                <w:sz w:val="22"/>
                <w:szCs w:val="22"/>
              </w:rPr>
              <w:t xml:space="preserve">ходной зоны в г. Омутнинск(ул. Пролетарская, ул. </w:t>
            </w:r>
            <w:proofErr w:type="spellStart"/>
            <w:r w:rsidRPr="00C86145">
              <w:rPr>
                <w:sz w:val="22"/>
                <w:szCs w:val="22"/>
              </w:rPr>
              <w:t>Ту</w:t>
            </w:r>
            <w:r w:rsidRPr="00C86145">
              <w:rPr>
                <w:sz w:val="22"/>
                <w:szCs w:val="22"/>
              </w:rPr>
              <w:t>к</w:t>
            </w:r>
            <w:r w:rsidRPr="00C86145">
              <w:rPr>
                <w:sz w:val="22"/>
                <w:szCs w:val="22"/>
              </w:rPr>
              <w:t>мачева</w:t>
            </w:r>
            <w:proofErr w:type="spellEnd"/>
            <w:r w:rsidRPr="00C86145">
              <w:rPr>
                <w:sz w:val="22"/>
                <w:szCs w:val="22"/>
              </w:rPr>
              <w:t>))</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35000S7171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1 248,914</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35000S7171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1 248,914</w:t>
            </w:r>
          </w:p>
        </w:tc>
      </w:tr>
      <w:tr w:rsidR="00035EFD" w:rsidRPr="00C86145" w:rsidTr="00035EFD">
        <w:trPr>
          <w:trHeight w:val="55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инициативных проектов по разв</w:t>
            </w:r>
            <w:r w:rsidRPr="00C86145">
              <w:rPr>
                <w:sz w:val="22"/>
                <w:szCs w:val="22"/>
              </w:rPr>
              <w:t>и</w:t>
            </w:r>
            <w:r w:rsidRPr="00C86145">
              <w:rPr>
                <w:sz w:val="22"/>
                <w:szCs w:val="22"/>
              </w:rPr>
              <w:t>тию общественной инфраструктуры муниципальных образований Кировской области за счет средств иници</w:t>
            </w:r>
            <w:r w:rsidRPr="00C86145">
              <w:rPr>
                <w:sz w:val="22"/>
                <w:szCs w:val="22"/>
              </w:rPr>
              <w:t>а</w:t>
            </w:r>
            <w:r w:rsidRPr="00C86145">
              <w:rPr>
                <w:sz w:val="22"/>
                <w:szCs w:val="22"/>
              </w:rPr>
              <w:t>тивных платежей (устройство детской игровой площа</w:t>
            </w:r>
            <w:r w:rsidRPr="00C86145">
              <w:rPr>
                <w:sz w:val="22"/>
                <w:szCs w:val="22"/>
              </w:rPr>
              <w:t>д</w:t>
            </w:r>
            <w:r w:rsidRPr="00C86145">
              <w:rPr>
                <w:sz w:val="22"/>
                <w:szCs w:val="22"/>
              </w:rPr>
              <w:t>ки по ул. Свободы, д.52, г. Омутнинск)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35000И5174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77,282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35000И5174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77,282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инициативных проектов по разв</w:t>
            </w:r>
            <w:r w:rsidRPr="00C86145">
              <w:rPr>
                <w:sz w:val="22"/>
                <w:szCs w:val="22"/>
              </w:rPr>
              <w:t>и</w:t>
            </w:r>
            <w:r w:rsidRPr="00C86145">
              <w:rPr>
                <w:sz w:val="22"/>
                <w:szCs w:val="22"/>
              </w:rPr>
              <w:t>тию общественной инфраструктуры муниципальных образований Кировской области за счет средств иници</w:t>
            </w:r>
            <w:r w:rsidRPr="00C86145">
              <w:rPr>
                <w:sz w:val="22"/>
                <w:szCs w:val="22"/>
              </w:rPr>
              <w:t>а</w:t>
            </w:r>
            <w:r w:rsidRPr="00C86145">
              <w:rPr>
                <w:sz w:val="22"/>
                <w:szCs w:val="22"/>
              </w:rPr>
              <w:t>тивных платежей (благоустройство придомовой терр</w:t>
            </w:r>
            <w:r w:rsidRPr="00C86145">
              <w:rPr>
                <w:sz w:val="22"/>
                <w:szCs w:val="22"/>
              </w:rPr>
              <w:t>и</w:t>
            </w:r>
            <w:r w:rsidRPr="00C86145">
              <w:rPr>
                <w:sz w:val="22"/>
                <w:szCs w:val="22"/>
              </w:rPr>
              <w:t>тории по ул. Воровского, д.13, г. Омутнинск)</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35000И5176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0,920</w:t>
            </w:r>
          </w:p>
        </w:tc>
      </w:tr>
      <w:tr w:rsidR="00035EFD" w:rsidRPr="00C86145" w:rsidTr="00344A3F">
        <w:trPr>
          <w:trHeight w:val="70"/>
        </w:trPr>
        <w:tc>
          <w:tcPr>
            <w:tcW w:w="541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35000И5176</w:t>
            </w:r>
          </w:p>
        </w:tc>
        <w:tc>
          <w:tcPr>
            <w:tcW w:w="567"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0,920</w:t>
            </w:r>
          </w:p>
        </w:tc>
      </w:tr>
      <w:tr w:rsidR="00035EFD" w:rsidRPr="00C86145" w:rsidTr="00344A3F">
        <w:trPr>
          <w:trHeight w:val="70"/>
        </w:trPr>
        <w:tc>
          <w:tcPr>
            <w:tcW w:w="5417" w:type="dxa"/>
            <w:tcBorders>
              <w:top w:val="single" w:sz="4" w:space="0" w:color="auto"/>
              <w:left w:val="single" w:sz="4" w:space="0" w:color="auto"/>
              <w:bottom w:val="single" w:sz="4"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Муниципальная программа "Обеспечение безопасности и жизнедеятельности населения  муниципального обр</w:t>
            </w:r>
            <w:r w:rsidRPr="00C86145">
              <w:rPr>
                <w:sz w:val="22"/>
                <w:szCs w:val="22"/>
              </w:rPr>
              <w:t>а</w:t>
            </w:r>
            <w:r w:rsidRPr="00C86145">
              <w:rPr>
                <w:sz w:val="22"/>
                <w:szCs w:val="22"/>
              </w:rPr>
              <w:t>зования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3600000000</w:t>
            </w:r>
          </w:p>
        </w:tc>
        <w:tc>
          <w:tcPr>
            <w:tcW w:w="567"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4" w:space="0" w:color="auto"/>
              <w:right w:val="single" w:sz="4" w:space="0" w:color="auto"/>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29,032</w:t>
            </w:r>
          </w:p>
        </w:tc>
      </w:tr>
      <w:tr w:rsidR="00035EFD" w:rsidRPr="00C86145" w:rsidTr="00344A3F">
        <w:trPr>
          <w:trHeight w:val="70"/>
        </w:trPr>
        <w:tc>
          <w:tcPr>
            <w:tcW w:w="541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Резервный фонд городского поселения</w:t>
            </w:r>
          </w:p>
        </w:tc>
        <w:tc>
          <w:tcPr>
            <w:tcW w:w="740"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29,032</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29,032</w:t>
            </w:r>
          </w:p>
        </w:tc>
      </w:tr>
      <w:tr w:rsidR="00035EFD" w:rsidRPr="00C86145" w:rsidTr="00035EFD">
        <w:trPr>
          <w:trHeight w:val="27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"Формирование современной городской ср</w:t>
            </w:r>
            <w:r w:rsidRPr="00C86145">
              <w:rPr>
                <w:sz w:val="22"/>
                <w:szCs w:val="22"/>
              </w:rPr>
              <w:t>е</w:t>
            </w:r>
            <w:r w:rsidRPr="00C86145">
              <w:rPr>
                <w:sz w:val="22"/>
                <w:szCs w:val="22"/>
              </w:rPr>
              <w:t>ды на территории муниципального образования Ому</w:t>
            </w:r>
            <w:r w:rsidRPr="00C86145">
              <w:rPr>
                <w:sz w:val="22"/>
                <w:szCs w:val="22"/>
              </w:rPr>
              <w:t>т</w:t>
            </w:r>
            <w:r w:rsidRPr="00C86145">
              <w:rPr>
                <w:sz w:val="22"/>
                <w:szCs w:val="22"/>
              </w:rPr>
              <w:t>нинское городское поселение Омутнинского района К</w:t>
            </w:r>
            <w:r w:rsidRPr="00C86145">
              <w:rPr>
                <w:sz w:val="22"/>
                <w:szCs w:val="22"/>
              </w:rPr>
              <w:t>и</w:t>
            </w:r>
            <w:r w:rsidRPr="00C86145">
              <w:rPr>
                <w:sz w:val="22"/>
                <w:szCs w:val="22"/>
              </w:rPr>
              <w:t>ровской области на 2018-2030 годы"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39 984,920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Прочие мероприятия по благоустройству</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532,996</w:t>
            </w:r>
          </w:p>
        </w:tc>
      </w:tr>
      <w:tr w:rsidR="00035EFD" w:rsidRPr="00C86145" w:rsidTr="00035EFD">
        <w:trPr>
          <w:trHeight w:val="13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532,996</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"Ж</w:t>
            </w:r>
            <w:r w:rsidRPr="00C86145">
              <w:rPr>
                <w:sz w:val="22"/>
                <w:szCs w:val="22"/>
              </w:rPr>
              <w:t>и</w:t>
            </w:r>
            <w:r w:rsidRPr="00C86145">
              <w:rPr>
                <w:sz w:val="22"/>
                <w:szCs w:val="22"/>
              </w:rPr>
              <w:t>лье и городская среда"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39 451,924</w:t>
            </w:r>
          </w:p>
        </w:tc>
      </w:tr>
      <w:tr w:rsidR="00035EFD" w:rsidRPr="00C86145" w:rsidTr="00035EFD">
        <w:trPr>
          <w:trHeight w:val="7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"Формирование современной г</w:t>
            </w:r>
            <w:r w:rsidRPr="00C86145">
              <w:rPr>
                <w:sz w:val="22"/>
                <w:szCs w:val="22"/>
              </w:rPr>
              <w:t>о</w:t>
            </w:r>
            <w:r w:rsidRPr="00C86145">
              <w:rPr>
                <w:sz w:val="22"/>
                <w:szCs w:val="22"/>
              </w:rPr>
              <w:t>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39 451,924</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программ формирования современной г</w:t>
            </w:r>
            <w:r w:rsidRPr="00C86145">
              <w:rPr>
                <w:sz w:val="22"/>
                <w:szCs w:val="22"/>
              </w:rPr>
              <w:t>о</w:t>
            </w:r>
            <w:r w:rsidRPr="00C86145">
              <w:rPr>
                <w:sz w:val="22"/>
                <w:szCs w:val="22"/>
              </w:rPr>
              <w:t>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1 347,075</w:t>
            </w:r>
          </w:p>
        </w:tc>
      </w:tr>
      <w:tr w:rsidR="00035EFD" w:rsidRPr="00C86145" w:rsidTr="00035EFD">
        <w:trPr>
          <w:trHeight w:val="13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1 347,075</w:t>
            </w:r>
          </w:p>
        </w:tc>
      </w:tr>
      <w:tr w:rsidR="00035EFD" w:rsidRPr="00C86145" w:rsidTr="00035EFD">
        <w:trPr>
          <w:trHeight w:val="35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программ формирования современной г</w:t>
            </w:r>
            <w:r w:rsidRPr="00C86145">
              <w:rPr>
                <w:sz w:val="22"/>
                <w:szCs w:val="22"/>
              </w:rPr>
              <w:t>о</w:t>
            </w:r>
            <w:r w:rsidRPr="00C86145">
              <w:rPr>
                <w:sz w:val="22"/>
                <w:szCs w:val="22"/>
              </w:rPr>
              <w:t>родской среды (за счет средств местного бюджета)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26,004</w:t>
            </w:r>
          </w:p>
        </w:tc>
      </w:tr>
      <w:tr w:rsidR="00035EFD" w:rsidRPr="00C86145" w:rsidTr="00035EFD">
        <w:trPr>
          <w:trHeight w:val="178"/>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26,004</w:t>
            </w:r>
          </w:p>
        </w:tc>
      </w:tr>
      <w:tr w:rsidR="00035EFD" w:rsidRPr="00C86145" w:rsidTr="00035EFD">
        <w:trPr>
          <w:trHeight w:val="68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программы формирования современной г</w:t>
            </w:r>
            <w:r w:rsidRPr="00C86145">
              <w:rPr>
                <w:sz w:val="22"/>
                <w:szCs w:val="22"/>
              </w:rPr>
              <w:t>о</w:t>
            </w:r>
            <w:r w:rsidRPr="00C86145">
              <w:rPr>
                <w:sz w:val="22"/>
                <w:szCs w:val="22"/>
              </w:rPr>
              <w:t>родской среды (Софинансирование работ по благ</w:t>
            </w:r>
            <w:r w:rsidRPr="00C86145">
              <w:rPr>
                <w:sz w:val="22"/>
                <w:szCs w:val="22"/>
              </w:rPr>
              <w:t>о</w:t>
            </w:r>
            <w:r w:rsidRPr="00C86145">
              <w:rPr>
                <w:sz w:val="22"/>
                <w:szCs w:val="22"/>
              </w:rPr>
              <w:t>устройству дворовых территорий в рамках дополн</w:t>
            </w:r>
            <w:r w:rsidRPr="00C86145">
              <w:rPr>
                <w:sz w:val="22"/>
                <w:szCs w:val="22"/>
              </w:rPr>
              <w:t>и</w:t>
            </w:r>
            <w:r w:rsidRPr="00C86145">
              <w:rPr>
                <w:sz w:val="22"/>
                <w:szCs w:val="22"/>
              </w:rPr>
              <w:t>тельного перечня видов работ)</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400F25555Ж</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49,916</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400F25555Ж</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49,916</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программ формирования совреме</w:t>
            </w:r>
            <w:r w:rsidRPr="00C86145">
              <w:rPr>
                <w:sz w:val="22"/>
                <w:szCs w:val="22"/>
              </w:rPr>
              <w:t>н</w:t>
            </w:r>
            <w:r w:rsidRPr="00C86145">
              <w:rPr>
                <w:sz w:val="22"/>
                <w:szCs w:val="22"/>
              </w:rPr>
              <w:t>ной городской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400F2S5550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380,290</w:t>
            </w:r>
          </w:p>
        </w:tc>
      </w:tr>
      <w:tr w:rsidR="00035EFD" w:rsidRPr="00C86145" w:rsidTr="00035EFD">
        <w:trPr>
          <w:trHeight w:val="41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400F2S5550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380,290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программ формирования современной г</w:t>
            </w:r>
            <w:r w:rsidRPr="00C86145">
              <w:rPr>
                <w:sz w:val="22"/>
                <w:szCs w:val="22"/>
              </w:rPr>
              <w:t>о</w:t>
            </w:r>
            <w:r w:rsidRPr="00C86145">
              <w:rPr>
                <w:sz w:val="22"/>
                <w:szCs w:val="22"/>
              </w:rPr>
              <w:t>родской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400F2Д5550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37 648,639</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400F2Д5550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37 648,639</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C86145">
              <w:rPr>
                <w:sz w:val="22"/>
                <w:szCs w:val="22"/>
              </w:rPr>
              <w:t>и</w:t>
            </w:r>
            <w:r w:rsidRPr="00C86145">
              <w:rPr>
                <w:sz w:val="22"/>
                <w:szCs w:val="22"/>
              </w:rPr>
              <w:t>тории муниципального образования Омутнинское г</w:t>
            </w:r>
            <w:r w:rsidRPr="00C86145">
              <w:rPr>
                <w:sz w:val="22"/>
                <w:szCs w:val="22"/>
              </w:rPr>
              <w:t>о</w:t>
            </w:r>
            <w:r w:rsidRPr="00C86145">
              <w:rPr>
                <w:sz w:val="22"/>
                <w:szCs w:val="22"/>
              </w:rPr>
              <w:t>родское поселение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5 872,550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Учреждения, осуществляющие деятельность по орган</w:t>
            </w:r>
            <w:r w:rsidRPr="00C86145">
              <w:rPr>
                <w:sz w:val="22"/>
                <w:szCs w:val="22"/>
              </w:rPr>
              <w:t>и</w:t>
            </w:r>
            <w:r w:rsidRPr="00C86145">
              <w:rPr>
                <w:sz w:val="22"/>
                <w:szCs w:val="22"/>
              </w:rPr>
              <w:t>зации работ по повышению качества и комфорта горо</w:t>
            </w:r>
            <w:r w:rsidRPr="00C86145">
              <w:rPr>
                <w:sz w:val="22"/>
                <w:szCs w:val="22"/>
              </w:rPr>
              <w:t>д</w:t>
            </w:r>
            <w:r w:rsidRPr="00C86145">
              <w:rPr>
                <w:sz w:val="22"/>
                <w:szCs w:val="22"/>
              </w:rPr>
              <w:t>ской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5 872,550</w:t>
            </w:r>
          </w:p>
        </w:tc>
      </w:tr>
      <w:tr w:rsidR="00035EFD" w:rsidRPr="00C86145" w:rsidTr="00035EFD">
        <w:trPr>
          <w:trHeight w:val="41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Предоставление субсидий бюджетным, автономным учреждениям и иным некоммерческим организациям</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5 872,550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Другие вопросы в области жилищно-коммунального хозяйства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41 179,757</w:t>
            </w:r>
          </w:p>
        </w:tc>
      </w:tr>
      <w:tr w:rsidR="00035EFD" w:rsidRPr="00C86145" w:rsidTr="00035EFD">
        <w:trPr>
          <w:trHeight w:val="172"/>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"Обеспечение безопасности и жизнедеятельности населения  муниципального обр</w:t>
            </w:r>
            <w:r w:rsidRPr="00C86145">
              <w:rPr>
                <w:sz w:val="22"/>
                <w:szCs w:val="22"/>
              </w:rPr>
              <w:t>а</w:t>
            </w:r>
            <w:r w:rsidRPr="00C86145">
              <w:rPr>
                <w:sz w:val="22"/>
                <w:szCs w:val="22"/>
              </w:rPr>
              <w:t>зования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25,980</w:t>
            </w:r>
          </w:p>
        </w:tc>
      </w:tr>
      <w:tr w:rsidR="00035EFD" w:rsidRPr="00C86145" w:rsidTr="00035EFD">
        <w:trPr>
          <w:trHeight w:val="70"/>
        </w:trPr>
        <w:tc>
          <w:tcPr>
            <w:tcW w:w="5417" w:type="dxa"/>
            <w:tcBorders>
              <w:top w:val="single" w:sz="6" w:space="0" w:color="000000"/>
              <w:left w:val="single" w:sz="6" w:space="0" w:color="000000"/>
              <w:bottom w:val="nil"/>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Резервный фонд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25,980</w:t>
            </w:r>
          </w:p>
        </w:tc>
      </w:tr>
      <w:tr w:rsidR="00035EFD" w:rsidRPr="00C86145" w:rsidTr="00035EFD">
        <w:trPr>
          <w:trHeight w:val="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lastRenderedPageBreak/>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25,980</w:t>
            </w:r>
          </w:p>
        </w:tc>
      </w:tr>
      <w:tr w:rsidR="00035EFD" w:rsidRPr="00C86145" w:rsidTr="00035EFD">
        <w:trPr>
          <w:trHeight w:val="100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Муниципальная программа Омутнинского городского поселения "Формирование современной городской ср</w:t>
            </w:r>
            <w:r w:rsidRPr="00C86145">
              <w:rPr>
                <w:sz w:val="22"/>
                <w:szCs w:val="22"/>
              </w:rPr>
              <w:t>е</w:t>
            </w:r>
            <w:r w:rsidRPr="00C86145">
              <w:rPr>
                <w:sz w:val="22"/>
                <w:szCs w:val="22"/>
              </w:rPr>
              <w:t>ды на территории муниципального образования Ому</w:t>
            </w:r>
            <w:r w:rsidRPr="00C86145">
              <w:rPr>
                <w:sz w:val="22"/>
                <w:szCs w:val="22"/>
              </w:rPr>
              <w:t>т</w:t>
            </w:r>
            <w:r w:rsidRPr="00C86145">
              <w:rPr>
                <w:sz w:val="22"/>
                <w:szCs w:val="22"/>
              </w:rPr>
              <w:t>нинское городское поселение Омутнинского района К</w:t>
            </w:r>
            <w:r w:rsidRPr="00C86145">
              <w:rPr>
                <w:sz w:val="22"/>
                <w:szCs w:val="22"/>
              </w:rPr>
              <w:t>и</w:t>
            </w:r>
            <w:r w:rsidRPr="00C86145">
              <w:rPr>
                <w:sz w:val="22"/>
                <w:szCs w:val="22"/>
              </w:rPr>
              <w:t>ровской области на 2018-2030 годы"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6 600,000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Мероприятия в рамках реализации проекта создания комфортной городской среды "</w:t>
            </w:r>
            <w:proofErr w:type="spellStart"/>
            <w:r w:rsidRPr="00C86145">
              <w:rPr>
                <w:sz w:val="22"/>
                <w:szCs w:val="22"/>
              </w:rPr>
              <w:t>ЗАВОДной</w:t>
            </w:r>
            <w:proofErr w:type="spellEnd"/>
            <w:r w:rsidRPr="00C86145">
              <w:rPr>
                <w:sz w:val="22"/>
                <w:szCs w:val="22"/>
              </w:rPr>
              <w:t xml:space="preserve"> Омутнинск 2. Счастливый берег"</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6 600,000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6 600,000</w:t>
            </w:r>
          </w:p>
        </w:tc>
      </w:tr>
      <w:tr w:rsidR="00035EFD" w:rsidRPr="00C86145" w:rsidTr="00035EFD">
        <w:trPr>
          <w:trHeight w:val="15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"Повышение качества водоснабжения на те</w:t>
            </w:r>
            <w:r w:rsidRPr="00C86145">
              <w:rPr>
                <w:sz w:val="22"/>
                <w:szCs w:val="22"/>
              </w:rPr>
              <w:t>р</w:t>
            </w:r>
            <w:r w:rsidRPr="00C86145">
              <w:rPr>
                <w:sz w:val="22"/>
                <w:szCs w:val="22"/>
              </w:rPr>
              <w:t>ритории муниципального образования Омутнинское городское поселение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34 553,777</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"Ж</w:t>
            </w:r>
            <w:r w:rsidRPr="00C86145">
              <w:rPr>
                <w:sz w:val="22"/>
                <w:szCs w:val="22"/>
              </w:rPr>
              <w:t>и</w:t>
            </w:r>
            <w:r w:rsidRPr="00C86145">
              <w:rPr>
                <w:sz w:val="22"/>
                <w:szCs w:val="22"/>
              </w:rPr>
              <w:t>лье и городская среда"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430F000000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34 553,777</w:t>
            </w:r>
          </w:p>
        </w:tc>
      </w:tr>
      <w:tr w:rsidR="00035EFD" w:rsidRPr="00C86145" w:rsidTr="00035EFD">
        <w:trPr>
          <w:trHeight w:val="7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"Чистая вода"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430F500000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34 553,777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Строительство и реконструкция (модернизация) объе</w:t>
            </w:r>
            <w:r w:rsidRPr="00C86145">
              <w:rPr>
                <w:sz w:val="22"/>
                <w:szCs w:val="22"/>
              </w:rPr>
              <w:t>к</w:t>
            </w:r>
            <w:r w:rsidRPr="00C86145">
              <w:rPr>
                <w:sz w:val="22"/>
                <w:szCs w:val="22"/>
              </w:rPr>
              <w:t>тов питьевого водоснабжения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34 553,777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w:t>
            </w:r>
            <w:r w:rsidRPr="00C86145">
              <w:rPr>
                <w:sz w:val="22"/>
                <w:szCs w:val="22"/>
              </w:rPr>
              <w:t>у</w:t>
            </w:r>
            <w:r w:rsidRPr="00C86145">
              <w:rPr>
                <w:sz w:val="22"/>
                <w:szCs w:val="22"/>
              </w:rPr>
              <w:t>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34 553,777</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ОХРАНА ОКРУЖАЮЩЕЙ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215 015,900</w:t>
            </w:r>
          </w:p>
        </w:tc>
      </w:tr>
      <w:tr w:rsidR="00035EFD" w:rsidRPr="00C86145" w:rsidTr="00035EFD">
        <w:trPr>
          <w:trHeight w:val="58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Другие вопросы в области охраны окружающей среды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215 015,900</w:t>
            </w:r>
          </w:p>
        </w:tc>
      </w:tr>
      <w:tr w:rsidR="00035EFD" w:rsidRPr="00C86145" w:rsidTr="00035EFD">
        <w:trPr>
          <w:trHeight w:val="31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"Охрана окружающей среды, воспроизво</w:t>
            </w:r>
            <w:r w:rsidRPr="00C86145">
              <w:rPr>
                <w:sz w:val="22"/>
                <w:szCs w:val="22"/>
              </w:rPr>
              <w:t>д</w:t>
            </w:r>
            <w:r w:rsidRPr="00C86145">
              <w:rPr>
                <w:sz w:val="22"/>
                <w:szCs w:val="22"/>
              </w:rPr>
              <w:t>ство и использование природных ресурсов"</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215 015,900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природоохранных мероприятий</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1 424,800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1 424,800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"Эк</w:t>
            </w:r>
            <w:r w:rsidRPr="00C86145">
              <w:rPr>
                <w:sz w:val="22"/>
                <w:szCs w:val="22"/>
              </w:rPr>
              <w:t>о</w:t>
            </w:r>
            <w:r w:rsidRPr="00C86145">
              <w:rPr>
                <w:sz w:val="22"/>
                <w:szCs w:val="22"/>
              </w:rPr>
              <w:t>логия"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420G000000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213 591,100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"Чистая страна"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420G100000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213 591,100</w:t>
            </w:r>
          </w:p>
        </w:tc>
      </w:tr>
      <w:tr w:rsidR="00035EFD" w:rsidRPr="00C86145" w:rsidTr="00035EFD">
        <w:trPr>
          <w:trHeight w:val="112"/>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Ликвидация накопленного вреда окружающей среде. Рекультивация свалки в г. Омутнинск кировской обл</w:t>
            </w:r>
            <w:r w:rsidRPr="00C86145">
              <w:rPr>
                <w:sz w:val="22"/>
                <w:szCs w:val="22"/>
              </w:rPr>
              <w:t>а</w:t>
            </w:r>
            <w:r w:rsidRPr="00C86145">
              <w:rPr>
                <w:sz w:val="22"/>
                <w:szCs w:val="22"/>
              </w:rPr>
              <w:t>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213 591,100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213 591,100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ОБРАЗОВАНИЕ</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142,200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Профессиональная подготовка, переподготовка и п</w:t>
            </w:r>
            <w:r w:rsidRPr="00C86145">
              <w:rPr>
                <w:sz w:val="22"/>
                <w:szCs w:val="22"/>
              </w:rPr>
              <w:t>о</w:t>
            </w:r>
            <w:r w:rsidRPr="00C86145">
              <w:rPr>
                <w:sz w:val="22"/>
                <w:szCs w:val="22"/>
              </w:rPr>
              <w:t>вышение квалификации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17,200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муниципального управления в м</w:t>
            </w:r>
            <w:r w:rsidRPr="00C86145">
              <w:rPr>
                <w:sz w:val="22"/>
                <w:szCs w:val="22"/>
              </w:rPr>
              <w:t>у</w:t>
            </w:r>
            <w:r w:rsidRPr="00C86145">
              <w:rPr>
                <w:sz w:val="22"/>
                <w:szCs w:val="22"/>
              </w:rPr>
              <w:t>ниципальном образовании Омутнинское городское п</w:t>
            </w:r>
            <w:r w:rsidRPr="00C86145">
              <w:rPr>
                <w:sz w:val="22"/>
                <w:szCs w:val="22"/>
              </w:rPr>
              <w:t>о</w:t>
            </w:r>
            <w:r w:rsidRPr="00C86145">
              <w:rPr>
                <w:sz w:val="22"/>
                <w:szCs w:val="22"/>
              </w:rPr>
              <w:t>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17,200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Органы местного самоуправления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17,200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17,200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Молодежная политика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125,000</w:t>
            </w:r>
          </w:p>
        </w:tc>
      </w:tr>
      <w:tr w:rsidR="00035EFD" w:rsidRPr="00C86145" w:rsidTr="00035EFD">
        <w:trPr>
          <w:trHeight w:val="7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C86145">
              <w:rPr>
                <w:sz w:val="22"/>
                <w:szCs w:val="22"/>
              </w:rPr>
              <w:t>о</w:t>
            </w:r>
            <w:r w:rsidRPr="00C86145">
              <w:rPr>
                <w:sz w:val="22"/>
                <w:szCs w:val="22"/>
              </w:rPr>
              <w:t>дежью в муниципальном образовании Омутнинское г</w:t>
            </w:r>
            <w:r w:rsidRPr="00C86145">
              <w:rPr>
                <w:sz w:val="22"/>
                <w:szCs w:val="22"/>
              </w:rPr>
              <w:t>о</w:t>
            </w:r>
            <w:r w:rsidRPr="00C86145">
              <w:rPr>
                <w:sz w:val="22"/>
                <w:szCs w:val="22"/>
              </w:rPr>
              <w:t>родское поселение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и осуществление мероприятий по работе с детьми и молодежью в поселении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125,000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125,000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КУЛЬТУРА, КИНЕМАТОГРАФИЯ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12 220,000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Культура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12 220,000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культуры в муниципальном обр</w:t>
            </w:r>
            <w:r w:rsidRPr="00C86145">
              <w:rPr>
                <w:sz w:val="22"/>
                <w:szCs w:val="22"/>
              </w:rPr>
              <w:t>а</w:t>
            </w:r>
            <w:r w:rsidRPr="00C86145">
              <w:rPr>
                <w:sz w:val="22"/>
                <w:szCs w:val="22"/>
              </w:rPr>
              <w:t>зовании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12 220,000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библиотечного обслуживания населения, комплектование и обеспечение сохранности библиоте</w:t>
            </w:r>
            <w:r w:rsidRPr="00C86145">
              <w:rPr>
                <w:sz w:val="22"/>
                <w:szCs w:val="22"/>
              </w:rPr>
              <w:t>ч</w:t>
            </w:r>
            <w:r w:rsidRPr="00C86145">
              <w:rPr>
                <w:sz w:val="22"/>
                <w:szCs w:val="22"/>
              </w:rPr>
              <w:t>ных фондов библиотек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150,000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150,000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Создание условий для организации досуга и обеспеч</w:t>
            </w:r>
            <w:r w:rsidRPr="00C86145">
              <w:rPr>
                <w:sz w:val="22"/>
                <w:szCs w:val="22"/>
              </w:rPr>
              <w:t>е</w:t>
            </w:r>
            <w:r w:rsidRPr="00C86145">
              <w:rPr>
                <w:sz w:val="22"/>
                <w:szCs w:val="22"/>
              </w:rPr>
              <w:t>ния жителей поселения услугами организаций культуры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12 070,000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12 070,000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СОЦИАЛЬНАЯ ПОЛИТИКА</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725,553</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Пенсионное обеспечение</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24,053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муниципального управления в м</w:t>
            </w:r>
            <w:r w:rsidRPr="00C86145">
              <w:rPr>
                <w:sz w:val="22"/>
                <w:szCs w:val="22"/>
              </w:rPr>
              <w:t>у</w:t>
            </w:r>
            <w:r w:rsidRPr="00C86145">
              <w:rPr>
                <w:sz w:val="22"/>
                <w:szCs w:val="22"/>
              </w:rPr>
              <w:t>ниципальном образовании Омутнинское городское п</w:t>
            </w:r>
            <w:r w:rsidRPr="00C86145">
              <w:rPr>
                <w:sz w:val="22"/>
                <w:szCs w:val="22"/>
              </w:rPr>
              <w:t>о</w:t>
            </w:r>
            <w:r w:rsidRPr="00C86145">
              <w:rPr>
                <w:sz w:val="22"/>
                <w:szCs w:val="22"/>
              </w:rPr>
              <w:t>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24,053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Доплаты к пенсиям муниципальных служащих</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24,053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Социальное обеспечение и иные выплаты населению</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24,053</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Социальное обеспечение населения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31,500</w:t>
            </w:r>
          </w:p>
        </w:tc>
      </w:tr>
      <w:tr w:rsidR="00035EFD" w:rsidRPr="00C86145" w:rsidTr="00035EFD">
        <w:trPr>
          <w:trHeight w:val="367"/>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"Обеспечение безопасности и жизнедеятельности населения  муниципального обр</w:t>
            </w:r>
            <w:r w:rsidRPr="00C86145">
              <w:rPr>
                <w:sz w:val="22"/>
                <w:szCs w:val="22"/>
              </w:rPr>
              <w:t>а</w:t>
            </w:r>
            <w:r w:rsidRPr="00C86145">
              <w:rPr>
                <w:sz w:val="22"/>
                <w:szCs w:val="22"/>
              </w:rPr>
              <w:t>зования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31,500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Резервный фонд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31,500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Социальное обеспечение и иные выплаты населению</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31,500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Другие вопросы в области социальной политики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670,000</w:t>
            </w:r>
          </w:p>
        </w:tc>
      </w:tr>
      <w:tr w:rsidR="00035EFD" w:rsidRPr="00C86145" w:rsidTr="00035EFD">
        <w:trPr>
          <w:trHeight w:val="70"/>
        </w:trPr>
        <w:tc>
          <w:tcPr>
            <w:tcW w:w="5417"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C86145">
              <w:rPr>
                <w:sz w:val="22"/>
                <w:szCs w:val="22"/>
              </w:rPr>
              <w:t>о</w:t>
            </w:r>
            <w:r w:rsidRPr="00C86145">
              <w:rPr>
                <w:sz w:val="22"/>
                <w:szCs w:val="22"/>
              </w:rPr>
              <w:t>дежью в муниципальном образовании Омутнинское г</w:t>
            </w:r>
            <w:r w:rsidRPr="00C86145">
              <w:rPr>
                <w:sz w:val="22"/>
                <w:szCs w:val="22"/>
              </w:rPr>
              <w:t>о</w:t>
            </w:r>
            <w:r w:rsidRPr="00C86145">
              <w:rPr>
                <w:sz w:val="22"/>
                <w:szCs w:val="22"/>
              </w:rPr>
              <w:t>родское поселение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670,000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Финансовая поддержка мероприятий по профилактике безнадзорности и правонарушений несовершеннолетних</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450,000</w:t>
            </w:r>
          </w:p>
        </w:tc>
      </w:tr>
      <w:tr w:rsidR="00035EFD" w:rsidRPr="00C86145" w:rsidTr="00035EFD">
        <w:trPr>
          <w:trHeight w:val="127"/>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450,000</w:t>
            </w:r>
          </w:p>
        </w:tc>
      </w:tr>
      <w:tr w:rsidR="00035EFD" w:rsidRPr="00C86145" w:rsidTr="00035EFD">
        <w:trPr>
          <w:trHeight w:val="41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Финансовая поддержка местной организации "Ому</w:t>
            </w:r>
            <w:r w:rsidRPr="00C86145">
              <w:rPr>
                <w:sz w:val="22"/>
                <w:szCs w:val="22"/>
              </w:rPr>
              <w:t>т</w:t>
            </w:r>
            <w:r w:rsidRPr="00C86145">
              <w:rPr>
                <w:sz w:val="22"/>
                <w:szCs w:val="22"/>
              </w:rPr>
              <w:t>нинский городской совет ветеранов"</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120,000</w:t>
            </w:r>
          </w:p>
        </w:tc>
      </w:tr>
      <w:tr w:rsidR="00035EFD" w:rsidRPr="00C86145" w:rsidTr="00035EFD">
        <w:trPr>
          <w:trHeight w:val="20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Предоставление субсидий бюджетным, автономным учреждениям и иным некоммерческим организациям</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120,000</w:t>
            </w:r>
          </w:p>
        </w:tc>
      </w:tr>
      <w:tr w:rsidR="00035EFD" w:rsidRPr="00C86145" w:rsidTr="00035EFD">
        <w:trPr>
          <w:trHeight w:val="455"/>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Финансовая поддержка местной организации "Всеро</w:t>
            </w:r>
            <w:r w:rsidRPr="00C86145">
              <w:rPr>
                <w:sz w:val="22"/>
                <w:szCs w:val="22"/>
              </w:rPr>
              <w:t>с</w:t>
            </w:r>
            <w:r w:rsidRPr="00C86145">
              <w:rPr>
                <w:sz w:val="22"/>
                <w:szCs w:val="22"/>
              </w:rPr>
              <w:t>сийское общество инвалидов"</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100,000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Предоставление субсидий бюджетным, автономным учреждениям и иным некоммерческим организациям</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100,000</w:t>
            </w:r>
          </w:p>
        </w:tc>
      </w:tr>
      <w:tr w:rsidR="00035EFD" w:rsidRPr="00C86145" w:rsidTr="00035EFD">
        <w:trPr>
          <w:trHeight w:val="319"/>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ФИЗИЧЕСКАЯ КУЛЬТУРА И СПОРТ</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b/>
                <w:bCs/>
                <w:sz w:val="22"/>
                <w:szCs w:val="22"/>
              </w:rPr>
            </w:pPr>
            <w:r w:rsidRPr="00C86145">
              <w:rPr>
                <w:b/>
                <w:bCs/>
                <w:sz w:val="22"/>
                <w:szCs w:val="22"/>
              </w:rPr>
              <w:t>1 255,500</w:t>
            </w:r>
          </w:p>
        </w:tc>
      </w:tr>
      <w:tr w:rsidR="00035EFD" w:rsidRPr="00C86145" w:rsidTr="00035EFD">
        <w:trPr>
          <w:trHeight w:val="29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Массовый спорт</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1 255,500</w:t>
            </w:r>
          </w:p>
        </w:tc>
      </w:tr>
      <w:tr w:rsidR="00035EFD" w:rsidRPr="00C86145" w:rsidTr="00035EFD">
        <w:trPr>
          <w:trHeight w:val="851"/>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1 255,500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условий для развития на территории пос</w:t>
            </w:r>
            <w:r w:rsidRPr="00C86145">
              <w:rPr>
                <w:sz w:val="22"/>
                <w:szCs w:val="22"/>
              </w:rPr>
              <w:t>е</w:t>
            </w:r>
            <w:r w:rsidRPr="00C86145">
              <w:rPr>
                <w:sz w:val="22"/>
                <w:szCs w:val="22"/>
              </w:rPr>
              <w:t>ления физической культуры, школьного спорта и масс</w:t>
            </w:r>
            <w:r w:rsidRPr="00C86145">
              <w:rPr>
                <w:sz w:val="22"/>
                <w:szCs w:val="22"/>
              </w:rPr>
              <w:t>о</w:t>
            </w:r>
            <w:r w:rsidRPr="00C86145">
              <w:rPr>
                <w:sz w:val="22"/>
                <w:szCs w:val="22"/>
              </w:rPr>
              <w:t>вого спорта, организация проведения официальных физкультурно-оздоровительных и спортивных меропр</w:t>
            </w:r>
            <w:r w:rsidRPr="00C86145">
              <w:rPr>
                <w:sz w:val="22"/>
                <w:szCs w:val="22"/>
              </w:rPr>
              <w:t>и</w:t>
            </w:r>
            <w:r w:rsidRPr="00C86145">
              <w:rPr>
                <w:sz w:val="22"/>
                <w:szCs w:val="22"/>
              </w:rPr>
              <w:t>ятий поселения</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1 255,500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right"/>
              <w:rPr>
                <w:sz w:val="22"/>
                <w:szCs w:val="22"/>
              </w:rPr>
            </w:pPr>
            <w:r w:rsidRPr="00C86145">
              <w:rPr>
                <w:sz w:val="22"/>
                <w:szCs w:val="22"/>
              </w:rPr>
              <w:t>1 255,500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Отдел управления муниципальным имуществом м</w:t>
            </w:r>
            <w:r w:rsidRPr="00C86145">
              <w:rPr>
                <w:b/>
                <w:bCs/>
                <w:sz w:val="22"/>
                <w:szCs w:val="22"/>
              </w:rPr>
              <w:t>у</w:t>
            </w:r>
            <w:r w:rsidRPr="00C86145">
              <w:rPr>
                <w:b/>
                <w:bCs/>
                <w:sz w:val="22"/>
                <w:szCs w:val="22"/>
              </w:rPr>
              <w:t>ниципального образования Омутнинское городское поселение Омутнинского района Кировской области</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10053,700</w:t>
            </w:r>
          </w:p>
        </w:tc>
      </w:tr>
      <w:tr w:rsidR="00035EFD" w:rsidRPr="00C86145" w:rsidTr="00035EFD">
        <w:trPr>
          <w:trHeight w:val="18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ОБЩЕГОСУДАРСТВЕННЫЕ ВОПРОСЫ</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b/>
                <w:bCs/>
                <w:sz w:val="22"/>
                <w:szCs w:val="22"/>
              </w:rPr>
            </w:pPr>
            <w:r w:rsidRPr="00C86145">
              <w:rPr>
                <w:b/>
                <w:bCs/>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b/>
                <w:bCs/>
                <w:sz w:val="22"/>
                <w:szCs w:val="22"/>
              </w:rPr>
            </w:pPr>
            <w:r w:rsidRPr="00C86145">
              <w:rPr>
                <w:b/>
                <w:bCs/>
                <w:sz w:val="22"/>
                <w:szCs w:val="22"/>
              </w:rPr>
              <w:t>0100</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0000000000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10053,700</w:t>
            </w:r>
          </w:p>
        </w:tc>
      </w:tr>
      <w:tr w:rsidR="00035EFD" w:rsidRPr="00C86145" w:rsidTr="00035EFD">
        <w:trPr>
          <w:trHeight w:val="70"/>
        </w:trPr>
        <w:tc>
          <w:tcPr>
            <w:tcW w:w="541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Другие общегосударственные вопросы</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0000000000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10053,700</w:t>
            </w:r>
          </w:p>
        </w:tc>
      </w:tr>
      <w:tr w:rsidR="00035EFD" w:rsidRPr="00C86145" w:rsidTr="00035EFD">
        <w:trPr>
          <w:trHeight w:val="642"/>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3100000000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10053,700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государственной политики в области прив</w:t>
            </w:r>
            <w:r w:rsidRPr="00C86145">
              <w:rPr>
                <w:sz w:val="22"/>
                <w:szCs w:val="22"/>
              </w:rPr>
              <w:t>а</w:t>
            </w:r>
            <w:r w:rsidRPr="00C86145">
              <w:rPr>
                <w:sz w:val="22"/>
                <w:szCs w:val="22"/>
              </w:rPr>
              <w:t>тизации и управления муниципальной собственностью</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3100002000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10053,700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Управление муниципальной собственностью городского поселения</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3100002010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10053,700</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выполнения функций государственными (муниципал</w:t>
            </w:r>
            <w:r w:rsidRPr="00C86145">
              <w:rPr>
                <w:sz w:val="22"/>
                <w:szCs w:val="22"/>
              </w:rPr>
              <w:t>ь</w:t>
            </w:r>
            <w:r w:rsidRPr="00C86145">
              <w:rPr>
                <w:sz w:val="22"/>
                <w:szCs w:val="22"/>
              </w:rPr>
              <w:t>ными</w:t>
            </w:r>
            <w:proofErr w:type="gramStart"/>
            <w:r w:rsidRPr="00C86145">
              <w:rPr>
                <w:sz w:val="22"/>
                <w:szCs w:val="22"/>
              </w:rPr>
              <w:t>)о</w:t>
            </w:r>
            <w:proofErr w:type="gramEnd"/>
            <w:r w:rsidRPr="00C86145">
              <w:rPr>
                <w:sz w:val="22"/>
                <w:szCs w:val="22"/>
              </w:rPr>
              <w:t>рганами, казенными учреждениями, органами управления государственными внебюджетными фонд</w:t>
            </w:r>
            <w:r w:rsidRPr="00C86145">
              <w:rPr>
                <w:sz w:val="22"/>
                <w:szCs w:val="22"/>
              </w:rPr>
              <w:t>а</w:t>
            </w:r>
            <w:r w:rsidRPr="00C86145">
              <w:rPr>
                <w:sz w:val="22"/>
                <w:szCs w:val="22"/>
              </w:rPr>
              <w:t>ми</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3100002010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3223,578</w:t>
            </w:r>
          </w:p>
        </w:tc>
      </w:tr>
      <w:tr w:rsidR="00035EFD" w:rsidRPr="00C86145" w:rsidTr="00035EFD">
        <w:trPr>
          <w:trHeight w:val="7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w:t>
            </w:r>
            <w:r w:rsidRPr="00C86145">
              <w:rPr>
                <w:sz w:val="22"/>
                <w:szCs w:val="22"/>
              </w:rPr>
              <w:t>у</w:t>
            </w:r>
            <w:r w:rsidRPr="00C86145">
              <w:rPr>
                <w:sz w:val="22"/>
                <w:szCs w:val="22"/>
              </w:rPr>
              <w:t>дарственных (муниципальных) нужд</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3100002010</w:t>
            </w:r>
          </w:p>
        </w:tc>
        <w:tc>
          <w:tcPr>
            <w:tcW w:w="567"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6745,922</w:t>
            </w:r>
          </w:p>
        </w:tc>
      </w:tr>
      <w:tr w:rsidR="00035EFD" w:rsidRPr="00C86145" w:rsidTr="00035EFD">
        <w:trPr>
          <w:trHeight w:val="290"/>
        </w:trPr>
        <w:tc>
          <w:tcPr>
            <w:tcW w:w="541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740"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 w:right="-30"/>
              <w:jc w:val="center"/>
              <w:rPr>
                <w:sz w:val="22"/>
                <w:szCs w:val="22"/>
              </w:rPr>
            </w:pPr>
            <w:r w:rsidRPr="00C86145">
              <w:rPr>
                <w:sz w:val="22"/>
                <w:szCs w:val="22"/>
              </w:rPr>
              <w:t>995</w:t>
            </w:r>
          </w:p>
        </w:tc>
        <w:tc>
          <w:tcPr>
            <w:tcW w:w="709"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left="-31" w:right="-30"/>
              <w:jc w:val="center"/>
              <w:rPr>
                <w:sz w:val="22"/>
                <w:szCs w:val="22"/>
              </w:rPr>
            </w:pPr>
            <w:r w:rsidRPr="00C86145">
              <w:rPr>
                <w:sz w:val="22"/>
                <w:szCs w:val="22"/>
              </w:rPr>
              <w:t>0113</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3100002010</w:t>
            </w:r>
          </w:p>
        </w:tc>
        <w:tc>
          <w:tcPr>
            <w:tcW w:w="567"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275"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84,200</w:t>
            </w:r>
          </w:p>
        </w:tc>
      </w:tr>
    </w:tbl>
    <w:p w:rsidR="00A91C5F" w:rsidRPr="00C86145" w:rsidRDefault="00A91C5F" w:rsidP="00A91C5F">
      <w:pPr>
        <w:tabs>
          <w:tab w:val="left" w:pos="142"/>
          <w:tab w:val="left" w:pos="9214"/>
        </w:tabs>
        <w:jc w:val="both"/>
        <w:rPr>
          <w:sz w:val="28"/>
          <w:szCs w:val="28"/>
        </w:rPr>
      </w:pPr>
    </w:p>
    <w:p w:rsidR="00F573F8" w:rsidRPr="00C86145" w:rsidRDefault="00F573F8" w:rsidP="00A91C5F">
      <w:pPr>
        <w:spacing w:line="240" w:lineRule="exact"/>
        <w:ind w:left="6237"/>
        <w:jc w:val="right"/>
        <w:rPr>
          <w:sz w:val="22"/>
          <w:szCs w:val="22"/>
        </w:rPr>
      </w:pPr>
    </w:p>
    <w:p w:rsidR="00A91C5F" w:rsidRPr="00C86145" w:rsidRDefault="00A91C5F" w:rsidP="00A91C5F">
      <w:pPr>
        <w:spacing w:line="240" w:lineRule="exact"/>
        <w:ind w:left="6237"/>
        <w:jc w:val="right"/>
        <w:rPr>
          <w:sz w:val="22"/>
          <w:szCs w:val="22"/>
        </w:rPr>
      </w:pPr>
      <w:r w:rsidRPr="00C86145">
        <w:rPr>
          <w:sz w:val="22"/>
          <w:szCs w:val="22"/>
        </w:rPr>
        <w:t>Приложение № 7</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tabs>
          <w:tab w:val="left" w:pos="142"/>
          <w:tab w:val="left" w:pos="9214"/>
        </w:tabs>
        <w:jc w:val="right"/>
        <w:rPr>
          <w:sz w:val="22"/>
          <w:szCs w:val="22"/>
        </w:rPr>
      </w:pPr>
    </w:p>
    <w:p w:rsidR="00A91C5F" w:rsidRPr="00C86145" w:rsidRDefault="00A91C5F" w:rsidP="00A91C5F">
      <w:pPr>
        <w:jc w:val="center"/>
        <w:rPr>
          <w:b/>
          <w:bCs/>
          <w:sz w:val="22"/>
          <w:szCs w:val="28"/>
        </w:rPr>
      </w:pPr>
      <w:r w:rsidRPr="00C86145">
        <w:rPr>
          <w:b/>
          <w:bCs/>
          <w:sz w:val="22"/>
          <w:szCs w:val="28"/>
        </w:rPr>
        <w:t>Источники финансирования дефицита бюджета</w:t>
      </w:r>
    </w:p>
    <w:p w:rsidR="00A91C5F" w:rsidRPr="00C86145" w:rsidRDefault="00A91C5F" w:rsidP="00A91C5F">
      <w:pPr>
        <w:jc w:val="center"/>
        <w:rPr>
          <w:b/>
          <w:bCs/>
          <w:sz w:val="22"/>
          <w:szCs w:val="28"/>
        </w:rPr>
      </w:pPr>
      <w:r w:rsidRPr="00C86145">
        <w:rPr>
          <w:b/>
          <w:bCs/>
          <w:sz w:val="22"/>
          <w:szCs w:val="28"/>
        </w:rPr>
        <w:t xml:space="preserve">муниципального образования Омутнинское городское поселение </w:t>
      </w:r>
    </w:p>
    <w:p w:rsidR="00A91C5F" w:rsidRPr="00C86145" w:rsidRDefault="00A91C5F" w:rsidP="00A91C5F">
      <w:pPr>
        <w:jc w:val="center"/>
        <w:rPr>
          <w:b/>
          <w:bCs/>
          <w:sz w:val="22"/>
          <w:szCs w:val="28"/>
        </w:rPr>
      </w:pPr>
      <w:r w:rsidRPr="00C86145">
        <w:rPr>
          <w:b/>
          <w:bCs/>
          <w:sz w:val="22"/>
          <w:szCs w:val="28"/>
        </w:rPr>
        <w:t>Омутнинского района Кировской области на 2023 год</w:t>
      </w:r>
    </w:p>
    <w:p w:rsidR="00A91C5F" w:rsidRPr="00C86145" w:rsidRDefault="00A91C5F" w:rsidP="00A91C5F">
      <w:pPr>
        <w:jc w:val="center"/>
        <w:rPr>
          <w:b/>
          <w:bCs/>
          <w:sz w:val="22"/>
          <w:szCs w:val="28"/>
        </w:rPr>
      </w:pPr>
    </w:p>
    <w:tbl>
      <w:tblPr>
        <w:tblW w:w="9943" w:type="dxa"/>
        <w:tblInd w:w="88" w:type="dxa"/>
        <w:tblLook w:val="0000" w:firstRow="0" w:lastRow="0" w:firstColumn="0" w:lastColumn="0" w:noHBand="0" w:noVBand="0"/>
      </w:tblPr>
      <w:tblGrid>
        <w:gridCol w:w="5549"/>
        <w:gridCol w:w="2911"/>
        <w:gridCol w:w="1483"/>
      </w:tblGrid>
      <w:tr w:rsidR="00A91C5F" w:rsidRPr="00C86145" w:rsidTr="00F573F8">
        <w:trPr>
          <w:trHeight w:val="407"/>
        </w:trPr>
        <w:tc>
          <w:tcPr>
            <w:tcW w:w="5549" w:type="dxa"/>
            <w:tcBorders>
              <w:top w:val="single" w:sz="8" w:space="0" w:color="auto"/>
              <w:left w:val="single" w:sz="8" w:space="0" w:color="auto"/>
              <w:bottom w:val="single" w:sz="4" w:space="0" w:color="auto"/>
              <w:right w:val="single" w:sz="4" w:space="0" w:color="auto"/>
            </w:tcBorders>
            <w:vAlign w:val="center"/>
          </w:tcPr>
          <w:p w:rsidR="00A91C5F" w:rsidRPr="00C86145" w:rsidRDefault="00A91C5F" w:rsidP="00A91C5F">
            <w:pPr>
              <w:jc w:val="center"/>
              <w:rPr>
                <w:sz w:val="22"/>
                <w:szCs w:val="28"/>
              </w:rPr>
            </w:pPr>
            <w:r w:rsidRPr="00C86145">
              <w:rPr>
                <w:sz w:val="22"/>
                <w:szCs w:val="28"/>
              </w:rPr>
              <w:t>Наименование показателя</w:t>
            </w:r>
          </w:p>
        </w:tc>
        <w:tc>
          <w:tcPr>
            <w:tcW w:w="2911" w:type="dxa"/>
            <w:tcBorders>
              <w:top w:val="single" w:sz="8" w:space="0" w:color="auto"/>
              <w:left w:val="nil"/>
              <w:bottom w:val="single" w:sz="4" w:space="0" w:color="auto"/>
              <w:right w:val="single" w:sz="4" w:space="0" w:color="auto"/>
            </w:tcBorders>
          </w:tcPr>
          <w:p w:rsidR="00A91C5F" w:rsidRPr="00C86145" w:rsidRDefault="00A91C5F" w:rsidP="00A91C5F">
            <w:pPr>
              <w:jc w:val="center"/>
              <w:rPr>
                <w:sz w:val="22"/>
                <w:szCs w:val="28"/>
              </w:rPr>
            </w:pPr>
            <w:r w:rsidRPr="00C86145">
              <w:rPr>
                <w:sz w:val="22"/>
                <w:szCs w:val="28"/>
              </w:rPr>
              <w:t xml:space="preserve">Код </w:t>
            </w:r>
            <w:proofErr w:type="gramStart"/>
            <w:r w:rsidRPr="00C86145">
              <w:rPr>
                <w:sz w:val="22"/>
                <w:szCs w:val="28"/>
              </w:rPr>
              <w:t>бюджетной</w:t>
            </w:r>
            <w:proofErr w:type="gramEnd"/>
            <w:r w:rsidRPr="00C86145">
              <w:rPr>
                <w:sz w:val="22"/>
                <w:szCs w:val="28"/>
              </w:rPr>
              <w:t xml:space="preserve"> </w:t>
            </w:r>
          </w:p>
          <w:p w:rsidR="00A91C5F" w:rsidRPr="00C86145" w:rsidRDefault="00A91C5F" w:rsidP="00A91C5F">
            <w:pPr>
              <w:jc w:val="center"/>
              <w:rPr>
                <w:sz w:val="22"/>
                <w:szCs w:val="28"/>
              </w:rPr>
            </w:pPr>
            <w:r w:rsidRPr="00C86145">
              <w:rPr>
                <w:sz w:val="22"/>
                <w:szCs w:val="28"/>
              </w:rPr>
              <w:t>классификации</w:t>
            </w:r>
          </w:p>
        </w:tc>
        <w:tc>
          <w:tcPr>
            <w:tcW w:w="1483" w:type="dxa"/>
            <w:tcBorders>
              <w:top w:val="single" w:sz="8" w:space="0" w:color="auto"/>
              <w:left w:val="nil"/>
              <w:bottom w:val="single" w:sz="4" w:space="0" w:color="auto"/>
              <w:right w:val="single" w:sz="8" w:space="0" w:color="auto"/>
            </w:tcBorders>
          </w:tcPr>
          <w:p w:rsidR="00A91C5F" w:rsidRPr="00C86145" w:rsidRDefault="00A91C5F" w:rsidP="00A91C5F">
            <w:pPr>
              <w:jc w:val="center"/>
              <w:rPr>
                <w:sz w:val="22"/>
                <w:szCs w:val="28"/>
              </w:rPr>
            </w:pPr>
            <w:r w:rsidRPr="00C86145">
              <w:rPr>
                <w:sz w:val="22"/>
                <w:szCs w:val="28"/>
              </w:rPr>
              <w:t>Сумма (</w:t>
            </w:r>
            <w:proofErr w:type="spellStart"/>
            <w:r w:rsidRPr="00C86145">
              <w:rPr>
                <w:sz w:val="22"/>
                <w:szCs w:val="28"/>
              </w:rPr>
              <w:t>тыс</w:t>
            </w:r>
            <w:proofErr w:type="gramStart"/>
            <w:r w:rsidRPr="00C86145">
              <w:rPr>
                <w:sz w:val="22"/>
                <w:szCs w:val="28"/>
              </w:rPr>
              <w:t>.р</w:t>
            </w:r>
            <w:proofErr w:type="gramEnd"/>
            <w:r w:rsidRPr="00C86145">
              <w:rPr>
                <w:sz w:val="22"/>
                <w:szCs w:val="28"/>
              </w:rPr>
              <w:t>уб</w:t>
            </w:r>
            <w:proofErr w:type="spellEnd"/>
            <w:r w:rsidRPr="00C86145">
              <w:rPr>
                <w:sz w:val="22"/>
                <w:szCs w:val="28"/>
              </w:rPr>
              <w:t>.)</w:t>
            </w:r>
          </w:p>
        </w:tc>
      </w:tr>
      <w:tr w:rsidR="00A91C5F" w:rsidRPr="00C86145" w:rsidTr="00F573F8">
        <w:trPr>
          <w:trHeight w:val="551"/>
        </w:trPr>
        <w:tc>
          <w:tcPr>
            <w:tcW w:w="5549" w:type="dxa"/>
            <w:tcBorders>
              <w:top w:val="single" w:sz="4" w:space="0" w:color="auto"/>
              <w:left w:val="single" w:sz="4" w:space="0" w:color="auto"/>
              <w:bottom w:val="nil"/>
              <w:right w:val="single" w:sz="4" w:space="0" w:color="auto"/>
            </w:tcBorders>
          </w:tcPr>
          <w:p w:rsidR="00A91C5F" w:rsidRPr="00C86145" w:rsidRDefault="00A91C5F" w:rsidP="00A91C5F">
            <w:pPr>
              <w:rPr>
                <w:sz w:val="22"/>
              </w:rPr>
            </w:pPr>
            <w:r w:rsidRPr="00C86145">
              <w:rPr>
                <w:bCs/>
                <w:sz w:val="22"/>
              </w:rPr>
              <w:t>Источники внутреннего финансирования дефицитов  бюджетов</w:t>
            </w:r>
          </w:p>
        </w:tc>
        <w:tc>
          <w:tcPr>
            <w:tcW w:w="2911" w:type="dxa"/>
            <w:tcBorders>
              <w:top w:val="single" w:sz="4" w:space="0" w:color="auto"/>
              <w:left w:val="nil"/>
              <w:bottom w:val="nil"/>
              <w:right w:val="single" w:sz="4" w:space="0" w:color="auto"/>
            </w:tcBorders>
            <w:vAlign w:val="center"/>
          </w:tcPr>
          <w:p w:rsidR="00A91C5F" w:rsidRPr="00C86145" w:rsidRDefault="00A91C5F" w:rsidP="00A91C5F">
            <w:pPr>
              <w:rPr>
                <w:bCs/>
                <w:sz w:val="22"/>
              </w:rPr>
            </w:pPr>
            <w:r w:rsidRPr="00C86145">
              <w:rPr>
                <w:bCs/>
                <w:sz w:val="22"/>
              </w:rPr>
              <w:t>000 01 00 00 00 00 0000 000</w:t>
            </w:r>
          </w:p>
        </w:tc>
        <w:tc>
          <w:tcPr>
            <w:tcW w:w="1483" w:type="dxa"/>
            <w:tcBorders>
              <w:top w:val="single" w:sz="4" w:space="0" w:color="auto"/>
              <w:left w:val="nil"/>
              <w:bottom w:val="nil"/>
              <w:right w:val="single" w:sz="4" w:space="0" w:color="auto"/>
            </w:tcBorders>
            <w:vAlign w:val="center"/>
          </w:tcPr>
          <w:p w:rsidR="00A91C5F" w:rsidRPr="00C86145" w:rsidRDefault="00A91C5F" w:rsidP="00A91C5F">
            <w:pPr>
              <w:jc w:val="center"/>
              <w:rPr>
                <w:bCs/>
                <w:sz w:val="22"/>
                <w:szCs w:val="22"/>
              </w:rPr>
            </w:pPr>
            <w:r w:rsidRPr="00C86145">
              <w:rPr>
                <w:bCs/>
                <w:sz w:val="22"/>
                <w:szCs w:val="22"/>
              </w:rPr>
              <w:t>26700,250</w:t>
            </w:r>
          </w:p>
        </w:tc>
      </w:tr>
      <w:tr w:rsidR="00A91C5F" w:rsidRPr="00C86145" w:rsidTr="00F573F8">
        <w:trPr>
          <w:trHeight w:val="100"/>
        </w:trPr>
        <w:tc>
          <w:tcPr>
            <w:tcW w:w="5549" w:type="dxa"/>
            <w:tcBorders>
              <w:top w:val="nil"/>
              <w:left w:val="single" w:sz="4" w:space="0" w:color="auto"/>
              <w:bottom w:val="single" w:sz="4" w:space="0" w:color="auto"/>
              <w:right w:val="single" w:sz="4" w:space="0" w:color="auto"/>
            </w:tcBorders>
          </w:tcPr>
          <w:p w:rsidR="00A91C5F" w:rsidRPr="00C86145" w:rsidRDefault="00A91C5F" w:rsidP="00A91C5F">
            <w:pPr>
              <w:jc w:val="both"/>
              <w:rPr>
                <w:sz w:val="22"/>
              </w:rPr>
            </w:pPr>
            <w:r w:rsidRPr="00C86145">
              <w:rPr>
                <w:sz w:val="22"/>
              </w:rPr>
              <w:t>В том числе:</w:t>
            </w:r>
          </w:p>
        </w:tc>
        <w:tc>
          <w:tcPr>
            <w:tcW w:w="2911" w:type="dxa"/>
            <w:tcBorders>
              <w:top w:val="nil"/>
              <w:left w:val="nil"/>
              <w:bottom w:val="single" w:sz="4" w:space="0" w:color="auto"/>
              <w:right w:val="single" w:sz="4" w:space="0" w:color="auto"/>
            </w:tcBorders>
            <w:vAlign w:val="center"/>
          </w:tcPr>
          <w:p w:rsidR="00A91C5F" w:rsidRPr="00C86145" w:rsidRDefault="00A91C5F" w:rsidP="00A91C5F">
            <w:pPr>
              <w:rPr>
                <w:sz w:val="22"/>
              </w:rPr>
            </w:pPr>
            <w:r w:rsidRPr="00C86145">
              <w:rPr>
                <w:sz w:val="22"/>
              </w:rPr>
              <w:t> </w:t>
            </w:r>
          </w:p>
        </w:tc>
        <w:tc>
          <w:tcPr>
            <w:tcW w:w="1483" w:type="dxa"/>
            <w:tcBorders>
              <w:top w:val="nil"/>
              <w:left w:val="nil"/>
              <w:bottom w:val="single" w:sz="4" w:space="0" w:color="auto"/>
              <w:right w:val="single" w:sz="4" w:space="0" w:color="auto"/>
            </w:tcBorders>
            <w:vAlign w:val="center"/>
          </w:tcPr>
          <w:p w:rsidR="00A91C5F" w:rsidRPr="00C86145" w:rsidRDefault="00A91C5F" w:rsidP="00A91C5F">
            <w:pPr>
              <w:jc w:val="center"/>
              <w:rPr>
                <w:sz w:val="22"/>
                <w:szCs w:val="22"/>
              </w:rPr>
            </w:pPr>
          </w:p>
        </w:tc>
      </w:tr>
      <w:tr w:rsidR="00A91C5F" w:rsidRPr="00C86145" w:rsidTr="00F573F8">
        <w:trPr>
          <w:trHeight w:val="421"/>
        </w:trPr>
        <w:tc>
          <w:tcPr>
            <w:tcW w:w="5549" w:type="dxa"/>
            <w:tcBorders>
              <w:top w:val="single" w:sz="4" w:space="0" w:color="auto"/>
              <w:left w:val="single" w:sz="8" w:space="0" w:color="auto"/>
              <w:bottom w:val="single" w:sz="4" w:space="0" w:color="auto"/>
              <w:right w:val="single" w:sz="4" w:space="0" w:color="auto"/>
            </w:tcBorders>
          </w:tcPr>
          <w:p w:rsidR="00A91C5F" w:rsidRPr="00C86145" w:rsidRDefault="00A91C5F" w:rsidP="00A91C5F">
            <w:pPr>
              <w:jc w:val="both"/>
              <w:rPr>
                <w:bCs/>
                <w:sz w:val="22"/>
              </w:rPr>
            </w:pPr>
            <w:r w:rsidRPr="00C86145">
              <w:rPr>
                <w:bCs/>
                <w:sz w:val="22"/>
              </w:rPr>
              <w:t>Изменение остатков средств на счетах по учету средств бюджетов</w:t>
            </w:r>
          </w:p>
        </w:tc>
        <w:tc>
          <w:tcPr>
            <w:tcW w:w="2911" w:type="dxa"/>
            <w:tcBorders>
              <w:top w:val="single" w:sz="4" w:space="0" w:color="auto"/>
              <w:left w:val="nil"/>
              <w:bottom w:val="single" w:sz="4" w:space="0" w:color="auto"/>
              <w:right w:val="single" w:sz="4" w:space="0" w:color="auto"/>
            </w:tcBorders>
            <w:vAlign w:val="center"/>
          </w:tcPr>
          <w:p w:rsidR="00A91C5F" w:rsidRPr="00C86145" w:rsidRDefault="00A91C5F" w:rsidP="00A91C5F">
            <w:pPr>
              <w:rPr>
                <w:bCs/>
                <w:sz w:val="22"/>
              </w:rPr>
            </w:pPr>
            <w:r w:rsidRPr="00C86145">
              <w:rPr>
                <w:bCs/>
                <w:sz w:val="22"/>
              </w:rPr>
              <w:t>000 01 05 00 00 00 0000 000</w:t>
            </w:r>
          </w:p>
        </w:tc>
        <w:tc>
          <w:tcPr>
            <w:tcW w:w="1483" w:type="dxa"/>
            <w:tcBorders>
              <w:top w:val="single" w:sz="4" w:space="0" w:color="auto"/>
              <w:left w:val="nil"/>
              <w:bottom w:val="single" w:sz="4" w:space="0" w:color="auto"/>
              <w:right w:val="single" w:sz="8" w:space="0" w:color="auto"/>
            </w:tcBorders>
            <w:vAlign w:val="center"/>
          </w:tcPr>
          <w:p w:rsidR="00A91C5F" w:rsidRPr="00C86145" w:rsidRDefault="00A91C5F" w:rsidP="00A91C5F">
            <w:pPr>
              <w:jc w:val="center"/>
              <w:rPr>
                <w:bCs/>
                <w:sz w:val="22"/>
                <w:szCs w:val="22"/>
              </w:rPr>
            </w:pPr>
            <w:r w:rsidRPr="00C86145">
              <w:rPr>
                <w:bCs/>
                <w:sz w:val="22"/>
                <w:szCs w:val="22"/>
              </w:rPr>
              <w:t>26700,250</w:t>
            </w:r>
          </w:p>
        </w:tc>
      </w:tr>
      <w:tr w:rsidR="00A91C5F" w:rsidRPr="00C86145" w:rsidTr="00F573F8">
        <w:trPr>
          <w:trHeight w:val="289"/>
        </w:trPr>
        <w:tc>
          <w:tcPr>
            <w:tcW w:w="5549" w:type="dxa"/>
            <w:tcBorders>
              <w:top w:val="nil"/>
              <w:left w:val="single" w:sz="8" w:space="0" w:color="auto"/>
              <w:bottom w:val="single" w:sz="4" w:space="0" w:color="auto"/>
              <w:right w:val="nil"/>
            </w:tcBorders>
          </w:tcPr>
          <w:p w:rsidR="00A91C5F" w:rsidRPr="00C86145" w:rsidRDefault="00A91C5F" w:rsidP="00A91C5F">
            <w:pPr>
              <w:jc w:val="both"/>
              <w:rPr>
                <w:sz w:val="22"/>
              </w:rPr>
            </w:pPr>
            <w:r w:rsidRPr="00C86145">
              <w:rPr>
                <w:sz w:val="22"/>
              </w:rPr>
              <w:t>Увеличение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91C5F" w:rsidRPr="00C86145" w:rsidRDefault="00A91C5F" w:rsidP="00A91C5F">
            <w:pPr>
              <w:rPr>
                <w:sz w:val="22"/>
              </w:rPr>
            </w:pPr>
            <w:r w:rsidRPr="00C86145">
              <w:rPr>
                <w:sz w:val="22"/>
              </w:rPr>
              <w:t>000 01 05 00 00 00 0000 500</w:t>
            </w:r>
          </w:p>
        </w:tc>
        <w:tc>
          <w:tcPr>
            <w:tcW w:w="1483" w:type="dxa"/>
            <w:tcBorders>
              <w:top w:val="nil"/>
              <w:left w:val="nil"/>
              <w:bottom w:val="single" w:sz="4" w:space="0" w:color="auto"/>
              <w:right w:val="single" w:sz="8" w:space="0" w:color="auto"/>
            </w:tcBorders>
            <w:vAlign w:val="center"/>
          </w:tcPr>
          <w:p w:rsidR="00A91C5F" w:rsidRPr="00C86145" w:rsidRDefault="00A91C5F" w:rsidP="00A91C5F">
            <w:pPr>
              <w:jc w:val="center"/>
              <w:rPr>
                <w:sz w:val="22"/>
                <w:szCs w:val="22"/>
              </w:rPr>
            </w:pPr>
            <w:r w:rsidRPr="00C86145">
              <w:rPr>
                <w:rStyle w:val="38"/>
                <w:b w:val="0"/>
                <w:bCs/>
                <w:sz w:val="22"/>
                <w:szCs w:val="22"/>
              </w:rPr>
              <w:t xml:space="preserve">598 901,408 </w:t>
            </w:r>
          </w:p>
        </w:tc>
      </w:tr>
      <w:tr w:rsidR="00A91C5F" w:rsidRPr="00C86145" w:rsidTr="00F573F8">
        <w:trPr>
          <w:trHeight w:val="253"/>
        </w:trPr>
        <w:tc>
          <w:tcPr>
            <w:tcW w:w="5549" w:type="dxa"/>
            <w:tcBorders>
              <w:top w:val="nil"/>
              <w:left w:val="single" w:sz="8" w:space="0" w:color="auto"/>
              <w:bottom w:val="single" w:sz="4" w:space="0" w:color="auto"/>
              <w:right w:val="nil"/>
            </w:tcBorders>
          </w:tcPr>
          <w:p w:rsidR="00A91C5F" w:rsidRPr="00C86145" w:rsidRDefault="00A91C5F" w:rsidP="00A91C5F">
            <w:pPr>
              <w:jc w:val="both"/>
              <w:rPr>
                <w:bCs/>
                <w:sz w:val="22"/>
              </w:rPr>
            </w:pPr>
            <w:r w:rsidRPr="00C86145">
              <w:rPr>
                <w:bCs/>
                <w:sz w:val="22"/>
              </w:rPr>
              <w:t>Увеличение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91C5F" w:rsidRPr="00C86145" w:rsidRDefault="00A91C5F" w:rsidP="00A91C5F">
            <w:pPr>
              <w:rPr>
                <w:bCs/>
                <w:sz w:val="22"/>
              </w:rPr>
            </w:pPr>
            <w:r w:rsidRPr="00C86145">
              <w:rPr>
                <w:bCs/>
                <w:sz w:val="22"/>
              </w:rPr>
              <w:t>000 01 05 02 00 00 0000 500</w:t>
            </w:r>
          </w:p>
        </w:tc>
        <w:tc>
          <w:tcPr>
            <w:tcW w:w="1483" w:type="dxa"/>
            <w:tcBorders>
              <w:top w:val="nil"/>
              <w:left w:val="nil"/>
              <w:bottom w:val="single" w:sz="4" w:space="0" w:color="auto"/>
              <w:right w:val="single" w:sz="8" w:space="0" w:color="auto"/>
            </w:tcBorders>
            <w:vAlign w:val="center"/>
          </w:tcPr>
          <w:p w:rsidR="00A91C5F" w:rsidRPr="00C86145" w:rsidRDefault="00A91C5F" w:rsidP="00A91C5F">
            <w:pPr>
              <w:jc w:val="center"/>
              <w:rPr>
                <w:sz w:val="22"/>
                <w:szCs w:val="22"/>
              </w:rPr>
            </w:pPr>
            <w:r w:rsidRPr="00C86145">
              <w:rPr>
                <w:rStyle w:val="38"/>
                <w:b w:val="0"/>
                <w:bCs/>
                <w:sz w:val="22"/>
                <w:szCs w:val="22"/>
              </w:rPr>
              <w:t xml:space="preserve">598 901,408 </w:t>
            </w:r>
          </w:p>
        </w:tc>
      </w:tr>
      <w:tr w:rsidR="00A91C5F" w:rsidRPr="00C86145" w:rsidTr="00F573F8">
        <w:trPr>
          <w:trHeight w:val="259"/>
        </w:trPr>
        <w:tc>
          <w:tcPr>
            <w:tcW w:w="5549" w:type="dxa"/>
            <w:tcBorders>
              <w:top w:val="nil"/>
              <w:left w:val="single" w:sz="8" w:space="0" w:color="auto"/>
              <w:bottom w:val="single" w:sz="4" w:space="0" w:color="auto"/>
              <w:right w:val="nil"/>
            </w:tcBorders>
          </w:tcPr>
          <w:p w:rsidR="00A91C5F" w:rsidRPr="00C86145" w:rsidRDefault="00A91C5F" w:rsidP="00A91C5F">
            <w:pPr>
              <w:jc w:val="both"/>
              <w:rPr>
                <w:sz w:val="22"/>
              </w:rPr>
            </w:pPr>
            <w:r w:rsidRPr="00C86145">
              <w:rPr>
                <w:sz w:val="22"/>
              </w:rPr>
              <w:t>Увеличение прочих остатков денежных средств бюдж</w:t>
            </w:r>
            <w:r w:rsidRPr="00C86145">
              <w:rPr>
                <w:sz w:val="22"/>
              </w:rPr>
              <w:t>е</w:t>
            </w:r>
            <w:r w:rsidRPr="00C86145">
              <w:rPr>
                <w:sz w:val="22"/>
              </w:rPr>
              <w:t>тов</w:t>
            </w:r>
          </w:p>
        </w:tc>
        <w:tc>
          <w:tcPr>
            <w:tcW w:w="2911" w:type="dxa"/>
            <w:tcBorders>
              <w:top w:val="nil"/>
              <w:left w:val="single" w:sz="4" w:space="0" w:color="auto"/>
              <w:bottom w:val="single" w:sz="4" w:space="0" w:color="auto"/>
              <w:right w:val="single" w:sz="4" w:space="0" w:color="auto"/>
            </w:tcBorders>
            <w:vAlign w:val="center"/>
          </w:tcPr>
          <w:p w:rsidR="00A91C5F" w:rsidRPr="00C86145" w:rsidRDefault="00A91C5F" w:rsidP="00A91C5F">
            <w:pPr>
              <w:rPr>
                <w:sz w:val="22"/>
              </w:rPr>
            </w:pPr>
            <w:r w:rsidRPr="00C86145">
              <w:rPr>
                <w:sz w:val="22"/>
              </w:rPr>
              <w:t>000 01 05 02 01 00 0000 510</w:t>
            </w:r>
          </w:p>
        </w:tc>
        <w:tc>
          <w:tcPr>
            <w:tcW w:w="1483" w:type="dxa"/>
            <w:tcBorders>
              <w:top w:val="nil"/>
              <w:left w:val="nil"/>
              <w:bottom w:val="single" w:sz="4" w:space="0" w:color="auto"/>
              <w:right w:val="single" w:sz="8" w:space="0" w:color="auto"/>
            </w:tcBorders>
            <w:vAlign w:val="center"/>
          </w:tcPr>
          <w:p w:rsidR="00A91C5F" w:rsidRPr="00C86145" w:rsidRDefault="00A91C5F" w:rsidP="00A91C5F">
            <w:pPr>
              <w:jc w:val="center"/>
              <w:rPr>
                <w:sz w:val="22"/>
                <w:szCs w:val="22"/>
              </w:rPr>
            </w:pPr>
            <w:r w:rsidRPr="00C86145">
              <w:rPr>
                <w:rStyle w:val="38"/>
                <w:b w:val="0"/>
                <w:bCs/>
                <w:sz w:val="22"/>
                <w:szCs w:val="22"/>
              </w:rPr>
              <w:t xml:space="preserve">598 901,408 </w:t>
            </w:r>
          </w:p>
        </w:tc>
      </w:tr>
      <w:tr w:rsidR="00A91C5F" w:rsidRPr="00C86145" w:rsidTr="00F573F8">
        <w:trPr>
          <w:trHeight w:val="265"/>
        </w:trPr>
        <w:tc>
          <w:tcPr>
            <w:tcW w:w="5549" w:type="dxa"/>
            <w:tcBorders>
              <w:top w:val="nil"/>
              <w:left w:val="single" w:sz="8" w:space="0" w:color="auto"/>
              <w:bottom w:val="single" w:sz="4" w:space="0" w:color="auto"/>
              <w:right w:val="nil"/>
            </w:tcBorders>
          </w:tcPr>
          <w:p w:rsidR="00A91C5F" w:rsidRPr="00C86145" w:rsidRDefault="00A91C5F" w:rsidP="00A91C5F">
            <w:pPr>
              <w:jc w:val="both"/>
              <w:rPr>
                <w:sz w:val="22"/>
              </w:rPr>
            </w:pPr>
            <w:r w:rsidRPr="00C86145">
              <w:rPr>
                <w:sz w:val="22"/>
              </w:rPr>
              <w:t>Увеличение прочих остатков денежных средств бюдж</w:t>
            </w:r>
            <w:r w:rsidRPr="00C86145">
              <w:rPr>
                <w:sz w:val="22"/>
              </w:rPr>
              <w:t>е</w:t>
            </w:r>
            <w:r w:rsidRPr="00C86145">
              <w:rPr>
                <w:sz w:val="22"/>
              </w:rPr>
              <w:t>тов городских поселений</w:t>
            </w:r>
          </w:p>
        </w:tc>
        <w:tc>
          <w:tcPr>
            <w:tcW w:w="2911" w:type="dxa"/>
            <w:tcBorders>
              <w:top w:val="nil"/>
              <w:left w:val="single" w:sz="4" w:space="0" w:color="auto"/>
              <w:bottom w:val="single" w:sz="4" w:space="0" w:color="auto"/>
              <w:right w:val="single" w:sz="4" w:space="0" w:color="auto"/>
            </w:tcBorders>
            <w:vAlign w:val="center"/>
          </w:tcPr>
          <w:p w:rsidR="00A91C5F" w:rsidRPr="00C86145" w:rsidRDefault="00A91C5F" w:rsidP="00A91C5F">
            <w:pPr>
              <w:rPr>
                <w:sz w:val="22"/>
              </w:rPr>
            </w:pPr>
            <w:r w:rsidRPr="00C86145">
              <w:rPr>
                <w:sz w:val="22"/>
              </w:rPr>
              <w:t>983 01 05 02 01 13 0000 510</w:t>
            </w:r>
          </w:p>
        </w:tc>
        <w:tc>
          <w:tcPr>
            <w:tcW w:w="1483" w:type="dxa"/>
            <w:tcBorders>
              <w:top w:val="nil"/>
              <w:left w:val="nil"/>
              <w:bottom w:val="single" w:sz="4" w:space="0" w:color="auto"/>
              <w:right w:val="single" w:sz="8" w:space="0" w:color="auto"/>
            </w:tcBorders>
            <w:vAlign w:val="center"/>
          </w:tcPr>
          <w:p w:rsidR="00A91C5F" w:rsidRPr="00C86145" w:rsidRDefault="00A91C5F" w:rsidP="00A91C5F">
            <w:pPr>
              <w:jc w:val="center"/>
              <w:rPr>
                <w:sz w:val="22"/>
                <w:szCs w:val="22"/>
              </w:rPr>
            </w:pPr>
            <w:r w:rsidRPr="00C86145">
              <w:rPr>
                <w:rStyle w:val="38"/>
                <w:b w:val="0"/>
                <w:bCs/>
                <w:sz w:val="22"/>
                <w:szCs w:val="22"/>
              </w:rPr>
              <w:t xml:space="preserve">598 901,408 </w:t>
            </w:r>
          </w:p>
        </w:tc>
      </w:tr>
      <w:tr w:rsidR="00A91C5F" w:rsidRPr="00C86145" w:rsidTr="00F573F8">
        <w:trPr>
          <w:trHeight w:val="233"/>
        </w:trPr>
        <w:tc>
          <w:tcPr>
            <w:tcW w:w="5549" w:type="dxa"/>
            <w:tcBorders>
              <w:top w:val="nil"/>
              <w:left w:val="single" w:sz="8" w:space="0" w:color="auto"/>
              <w:bottom w:val="single" w:sz="4" w:space="0" w:color="auto"/>
              <w:right w:val="nil"/>
            </w:tcBorders>
          </w:tcPr>
          <w:p w:rsidR="00A91C5F" w:rsidRPr="00C86145" w:rsidRDefault="00A91C5F" w:rsidP="00A91C5F">
            <w:pPr>
              <w:jc w:val="both"/>
              <w:rPr>
                <w:sz w:val="22"/>
              </w:rPr>
            </w:pPr>
            <w:r w:rsidRPr="00C86145">
              <w:rPr>
                <w:sz w:val="22"/>
              </w:rPr>
              <w:t>Уменьшение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91C5F" w:rsidRPr="00C86145" w:rsidRDefault="00A91C5F" w:rsidP="00A91C5F">
            <w:pPr>
              <w:rPr>
                <w:sz w:val="22"/>
              </w:rPr>
            </w:pPr>
            <w:r w:rsidRPr="00C86145">
              <w:rPr>
                <w:sz w:val="22"/>
              </w:rPr>
              <w:t>000 01 05 00 00 00 0000 600</w:t>
            </w:r>
          </w:p>
        </w:tc>
        <w:tc>
          <w:tcPr>
            <w:tcW w:w="1483" w:type="dxa"/>
            <w:tcBorders>
              <w:top w:val="nil"/>
              <w:left w:val="nil"/>
              <w:bottom w:val="single" w:sz="4" w:space="0" w:color="auto"/>
              <w:right w:val="single" w:sz="8" w:space="0" w:color="auto"/>
            </w:tcBorders>
            <w:vAlign w:val="center"/>
          </w:tcPr>
          <w:p w:rsidR="00A91C5F" w:rsidRPr="00C86145" w:rsidRDefault="00A91C5F" w:rsidP="00A91C5F">
            <w:pPr>
              <w:jc w:val="center"/>
              <w:rPr>
                <w:sz w:val="22"/>
                <w:szCs w:val="22"/>
              </w:rPr>
            </w:pPr>
            <w:r w:rsidRPr="00C86145">
              <w:rPr>
                <w:rStyle w:val="38"/>
                <w:b w:val="0"/>
                <w:bCs/>
                <w:sz w:val="22"/>
                <w:szCs w:val="22"/>
              </w:rPr>
              <w:t>625 601,658</w:t>
            </w:r>
          </w:p>
        </w:tc>
      </w:tr>
      <w:tr w:rsidR="00A91C5F" w:rsidRPr="00C86145" w:rsidTr="00F573F8">
        <w:trPr>
          <w:trHeight w:val="253"/>
        </w:trPr>
        <w:tc>
          <w:tcPr>
            <w:tcW w:w="5549" w:type="dxa"/>
            <w:tcBorders>
              <w:top w:val="nil"/>
              <w:left w:val="single" w:sz="8" w:space="0" w:color="auto"/>
              <w:bottom w:val="single" w:sz="4" w:space="0" w:color="auto"/>
              <w:right w:val="nil"/>
            </w:tcBorders>
          </w:tcPr>
          <w:p w:rsidR="00A91C5F" w:rsidRPr="00C86145" w:rsidRDefault="00A91C5F" w:rsidP="00A91C5F">
            <w:pPr>
              <w:jc w:val="both"/>
              <w:rPr>
                <w:bCs/>
                <w:sz w:val="22"/>
              </w:rPr>
            </w:pPr>
            <w:r w:rsidRPr="00C86145">
              <w:rPr>
                <w:bCs/>
                <w:sz w:val="22"/>
              </w:rPr>
              <w:t>Уменьшение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91C5F" w:rsidRPr="00C86145" w:rsidRDefault="00A91C5F" w:rsidP="00A91C5F">
            <w:pPr>
              <w:rPr>
                <w:bCs/>
                <w:sz w:val="22"/>
              </w:rPr>
            </w:pPr>
            <w:r w:rsidRPr="00C86145">
              <w:rPr>
                <w:bCs/>
                <w:sz w:val="22"/>
              </w:rPr>
              <w:t>000 01 05 02 00 00 0000 600</w:t>
            </w:r>
          </w:p>
        </w:tc>
        <w:tc>
          <w:tcPr>
            <w:tcW w:w="1483" w:type="dxa"/>
            <w:tcBorders>
              <w:top w:val="nil"/>
              <w:left w:val="nil"/>
              <w:bottom w:val="single" w:sz="4" w:space="0" w:color="auto"/>
              <w:right w:val="single" w:sz="8" w:space="0" w:color="auto"/>
            </w:tcBorders>
            <w:vAlign w:val="center"/>
          </w:tcPr>
          <w:p w:rsidR="00A91C5F" w:rsidRPr="00C86145" w:rsidRDefault="00A91C5F" w:rsidP="00A91C5F">
            <w:pPr>
              <w:jc w:val="center"/>
              <w:rPr>
                <w:sz w:val="22"/>
                <w:szCs w:val="22"/>
              </w:rPr>
            </w:pPr>
            <w:r w:rsidRPr="00C86145">
              <w:rPr>
                <w:rStyle w:val="38"/>
                <w:b w:val="0"/>
                <w:bCs/>
                <w:sz w:val="22"/>
                <w:szCs w:val="22"/>
              </w:rPr>
              <w:t>625 601,658</w:t>
            </w:r>
          </w:p>
        </w:tc>
      </w:tr>
      <w:tr w:rsidR="00A91C5F" w:rsidRPr="00C86145" w:rsidTr="00F573F8">
        <w:trPr>
          <w:trHeight w:val="259"/>
        </w:trPr>
        <w:tc>
          <w:tcPr>
            <w:tcW w:w="5549" w:type="dxa"/>
            <w:tcBorders>
              <w:top w:val="nil"/>
              <w:left w:val="single" w:sz="8" w:space="0" w:color="auto"/>
              <w:bottom w:val="single" w:sz="4" w:space="0" w:color="auto"/>
              <w:right w:val="nil"/>
            </w:tcBorders>
            <w:vAlign w:val="bottom"/>
          </w:tcPr>
          <w:p w:rsidR="00A91C5F" w:rsidRPr="00C86145" w:rsidRDefault="00A91C5F" w:rsidP="00A91C5F">
            <w:pPr>
              <w:rPr>
                <w:sz w:val="22"/>
              </w:rPr>
            </w:pPr>
            <w:r w:rsidRPr="00C86145">
              <w:rPr>
                <w:sz w:val="22"/>
              </w:rPr>
              <w:t>Уменьшение прочих остатков денежных средств бю</w:t>
            </w:r>
            <w:r w:rsidRPr="00C86145">
              <w:rPr>
                <w:sz w:val="22"/>
              </w:rPr>
              <w:t>д</w:t>
            </w:r>
            <w:r w:rsidRPr="00C86145">
              <w:rPr>
                <w:sz w:val="22"/>
              </w:rPr>
              <w:t>жетов</w:t>
            </w:r>
          </w:p>
        </w:tc>
        <w:tc>
          <w:tcPr>
            <w:tcW w:w="2911" w:type="dxa"/>
            <w:tcBorders>
              <w:top w:val="nil"/>
              <w:left w:val="single" w:sz="4" w:space="0" w:color="auto"/>
              <w:bottom w:val="single" w:sz="4" w:space="0" w:color="auto"/>
              <w:right w:val="single" w:sz="4" w:space="0" w:color="auto"/>
            </w:tcBorders>
            <w:noWrap/>
            <w:vAlign w:val="center"/>
          </w:tcPr>
          <w:p w:rsidR="00A91C5F" w:rsidRPr="00C86145" w:rsidRDefault="00A91C5F" w:rsidP="00A91C5F">
            <w:pPr>
              <w:rPr>
                <w:sz w:val="22"/>
              </w:rPr>
            </w:pPr>
            <w:r w:rsidRPr="00C86145">
              <w:rPr>
                <w:sz w:val="22"/>
              </w:rPr>
              <w:t>000 01 05 02 01 00 0000 610</w:t>
            </w:r>
          </w:p>
        </w:tc>
        <w:tc>
          <w:tcPr>
            <w:tcW w:w="1483" w:type="dxa"/>
            <w:tcBorders>
              <w:top w:val="nil"/>
              <w:left w:val="nil"/>
              <w:bottom w:val="single" w:sz="4" w:space="0" w:color="auto"/>
              <w:right w:val="single" w:sz="8" w:space="0" w:color="auto"/>
            </w:tcBorders>
            <w:noWrap/>
            <w:vAlign w:val="center"/>
          </w:tcPr>
          <w:p w:rsidR="00A91C5F" w:rsidRPr="00C86145" w:rsidRDefault="00A91C5F" w:rsidP="00A91C5F">
            <w:pPr>
              <w:jc w:val="center"/>
              <w:rPr>
                <w:sz w:val="22"/>
                <w:szCs w:val="22"/>
              </w:rPr>
            </w:pPr>
            <w:r w:rsidRPr="00C86145">
              <w:rPr>
                <w:rStyle w:val="38"/>
                <w:b w:val="0"/>
                <w:bCs/>
                <w:sz w:val="22"/>
                <w:szCs w:val="22"/>
              </w:rPr>
              <w:t>625 601,658</w:t>
            </w:r>
          </w:p>
        </w:tc>
      </w:tr>
      <w:tr w:rsidR="00A91C5F" w:rsidRPr="00C86145" w:rsidTr="00F573F8">
        <w:trPr>
          <w:trHeight w:val="582"/>
        </w:trPr>
        <w:tc>
          <w:tcPr>
            <w:tcW w:w="5549" w:type="dxa"/>
            <w:tcBorders>
              <w:top w:val="nil"/>
              <w:left w:val="single" w:sz="8" w:space="0" w:color="auto"/>
              <w:bottom w:val="single" w:sz="4" w:space="0" w:color="auto"/>
              <w:right w:val="nil"/>
            </w:tcBorders>
            <w:vAlign w:val="bottom"/>
          </w:tcPr>
          <w:p w:rsidR="00A91C5F" w:rsidRPr="00C86145" w:rsidRDefault="00A91C5F" w:rsidP="00A91C5F">
            <w:pPr>
              <w:rPr>
                <w:sz w:val="22"/>
              </w:rPr>
            </w:pPr>
            <w:r w:rsidRPr="00C86145">
              <w:rPr>
                <w:sz w:val="22"/>
              </w:rPr>
              <w:t>Уменьшение прочих остатков денежных средств бю</w:t>
            </w:r>
            <w:r w:rsidRPr="00C86145">
              <w:rPr>
                <w:sz w:val="22"/>
              </w:rPr>
              <w:t>д</w:t>
            </w:r>
            <w:r w:rsidRPr="00C86145">
              <w:rPr>
                <w:sz w:val="22"/>
              </w:rPr>
              <w:t>жетов городских поселений</w:t>
            </w:r>
          </w:p>
        </w:tc>
        <w:tc>
          <w:tcPr>
            <w:tcW w:w="2911" w:type="dxa"/>
            <w:tcBorders>
              <w:top w:val="nil"/>
              <w:left w:val="single" w:sz="4" w:space="0" w:color="auto"/>
              <w:bottom w:val="single" w:sz="4" w:space="0" w:color="auto"/>
              <w:right w:val="single" w:sz="4" w:space="0" w:color="auto"/>
            </w:tcBorders>
            <w:noWrap/>
            <w:vAlign w:val="center"/>
          </w:tcPr>
          <w:p w:rsidR="00A91C5F" w:rsidRPr="00C86145" w:rsidRDefault="00A91C5F" w:rsidP="00A91C5F">
            <w:pPr>
              <w:rPr>
                <w:sz w:val="22"/>
              </w:rPr>
            </w:pPr>
            <w:r w:rsidRPr="00C86145">
              <w:rPr>
                <w:sz w:val="22"/>
              </w:rPr>
              <w:t>983 01 05 02 01 13 0000 610</w:t>
            </w:r>
          </w:p>
        </w:tc>
        <w:tc>
          <w:tcPr>
            <w:tcW w:w="1483" w:type="dxa"/>
            <w:tcBorders>
              <w:top w:val="nil"/>
              <w:left w:val="nil"/>
              <w:bottom w:val="single" w:sz="4" w:space="0" w:color="auto"/>
              <w:right w:val="single" w:sz="8" w:space="0" w:color="auto"/>
            </w:tcBorders>
            <w:noWrap/>
            <w:vAlign w:val="center"/>
          </w:tcPr>
          <w:p w:rsidR="00A91C5F" w:rsidRPr="00C86145" w:rsidRDefault="00A91C5F" w:rsidP="00A91C5F">
            <w:pPr>
              <w:jc w:val="center"/>
              <w:rPr>
                <w:sz w:val="22"/>
                <w:szCs w:val="22"/>
              </w:rPr>
            </w:pPr>
            <w:r w:rsidRPr="00C86145">
              <w:rPr>
                <w:rStyle w:val="38"/>
                <w:b w:val="0"/>
                <w:bCs/>
                <w:sz w:val="22"/>
                <w:szCs w:val="22"/>
              </w:rPr>
              <w:t>625 601,658</w:t>
            </w:r>
          </w:p>
        </w:tc>
      </w:tr>
    </w:tbl>
    <w:p w:rsidR="00A91C5F" w:rsidRPr="00C86145" w:rsidRDefault="00A91C5F" w:rsidP="00A91C5F"/>
    <w:p w:rsidR="00F573F8" w:rsidRPr="00C86145" w:rsidRDefault="00F573F8" w:rsidP="00A91C5F">
      <w:pPr>
        <w:spacing w:line="240" w:lineRule="exact"/>
        <w:ind w:left="6237"/>
        <w:jc w:val="right"/>
        <w:rPr>
          <w:sz w:val="22"/>
          <w:szCs w:val="22"/>
        </w:rPr>
      </w:pPr>
    </w:p>
    <w:p w:rsidR="00F573F8" w:rsidRPr="00C86145" w:rsidRDefault="00F573F8" w:rsidP="00A91C5F">
      <w:pPr>
        <w:spacing w:line="240" w:lineRule="exact"/>
        <w:ind w:left="6237"/>
        <w:jc w:val="right"/>
        <w:rPr>
          <w:sz w:val="22"/>
          <w:szCs w:val="22"/>
        </w:rPr>
      </w:pPr>
    </w:p>
    <w:p w:rsidR="00F573F8" w:rsidRPr="00C86145" w:rsidRDefault="00F573F8" w:rsidP="00A91C5F">
      <w:pPr>
        <w:spacing w:line="240" w:lineRule="exact"/>
        <w:ind w:left="6237"/>
        <w:jc w:val="right"/>
        <w:rPr>
          <w:sz w:val="22"/>
          <w:szCs w:val="22"/>
        </w:rPr>
      </w:pPr>
    </w:p>
    <w:p w:rsidR="00F573F8" w:rsidRPr="00C86145" w:rsidRDefault="00F573F8" w:rsidP="00A91C5F">
      <w:pPr>
        <w:spacing w:line="240" w:lineRule="exact"/>
        <w:ind w:left="6237"/>
        <w:jc w:val="right"/>
        <w:rPr>
          <w:sz w:val="22"/>
          <w:szCs w:val="22"/>
        </w:rPr>
      </w:pPr>
    </w:p>
    <w:p w:rsidR="00F573F8" w:rsidRPr="00C86145" w:rsidRDefault="00F573F8" w:rsidP="00A91C5F">
      <w:pPr>
        <w:spacing w:line="240" w:lineRule="exact"/>
        <w:ind w:left="6237"/>
        <w:jc w:val="right"/>
        <w:rPr>
          <w:sz w:val="22"/>
          <w:szCs w:val="22"/>
        </w:rPr>
      </w:pPr>
    </w:p>
    <w:p w:rsidR="00A91C5F" w:rsidRPr="00C86145" w:rsidRDefault="00A91C5F" w:rsidP="00A91C5F">
      <w:pPr>
        <w:spacing w:line="240" w:lineRule="exact"/>
        <w:ind w:left="6237"/>
        <w:jc w:val="right"/>
        <w:rPr>
          <w:sz w:val="22"/>
          <w:szCs w:val="22"/>
        </w:rPr>
      </w:pPr>
      <w:r w:rsidRPr="00C86145">
        <w:rPr>
          <w:sz w:val="22"/>
          <w:szCs w:val="22"/>
        </w:rPr>
        <w:lastRenderedPageBreak/>
        <w:t>Приложение № 8</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tabs>
          <w:tab w:val="left" w:pos="142"/>
          <w:tab w:val="left" w:pos="9214"/>
        </w:tabs>
        <w:jc w:val="right"/>
        <w:rPr>
          <w:sz w:val="22"/>
          <w:szCs w:val="22"/>
        </w:rPr>
      </w:pPr>
    </w:p>
    <w:p w:rsidR="00A91C5F" w:rsidRPr="00C86145" w:rsidRDefault="00A91C5F" w:rsidP="00A91C5F">
      <w:pPr>
        <w:jc w:val="center"/>
        <w:rPr>
          <w:b/>
          <w:sz w:val="22"/>
          <w:szCs w:val="22"/>
        </w:rPr>
      </w:pPr>
      <w:r w:rsidRPr="00C86145">
        <w:rPr>
          <w:b/>
          <w:sz w:val="22"/>
          <w:szCs w:val="22"/>
        </w:rPr>
        <w:t>Объемы поступления налоговых и неналоговых доходов, объем безвозмездных поступлений по ст</w:t>
      </w:r>
      <w:r w:rsidRPr="00C86145">
        <w:rPr>
          <w:b/>
          <w:sz w:val="22"/>
          <w:szCs w:val="22"/>
        </w:rPr>
        <w:t>а</w:t>
      </w:r>
      <w:r w:rsidRPr="00C86145">
        <w:rPr>
          <w:b/>
          <w:sz w:val="22"/>
          <w:szCs w:val="22"/>
        </w:rPr>
        <w:t xml:space="preserve">тьям и подстатьям классификации доходов бюджета муниципального образования </w:t>
      </w:r>
    </w:p>
    <w:p w:rsidR="00A91C5F" w:rsidRPr="00C86145" w:rsidRDefault="00A91C5F" w:rsidP="00A91C5F">
      <w:pPr>
        <w:jc w:val="center"/>
        <w:rPr>
          <w:b/>
          <w:sz w:val="22"/>
          <w:szCs w:val="22"/>
        </w:rPr>
      </w:pPr>
      <w:r w:rsidRPr="00C86145">
        <w:rPr>
          <w:b/>
          <w:sz w:val="22"/>
          <w:szCs w:val="22"/>
        </w:rPr>
        <w:t xml:space="preserve">Омутнинское городское поселение Омутнинского района Кировской области </w:t>
      </w:r>
    </w:p>
    <w:p w:rsidR="00A91C5F" w:rsidRPr="00C86145" w:rsidRDefault="00A91C5F" w:rsidP="00A91C5F">
      <w:pPr>
        <w:jc w:val="center"/>
        <w:rPr>
          <w:b/>
          <w:sz w:val="22"/>
          <w:szCs w:val="22"/>
        </w:rPr>
      </w:pPr>
      <w:r w:rsidRPr="00C86145">
        <w:rPr>
          <w:b/>
          <w:sz w:val="22"/>
          <w:szCs w:val="22"/>
        </w:rPr>
        <w:t>на 2024 год  и на 2025 год</w:t>
      </w:r>
    </w:p>
    <w:tbl>
      <w:tblPr>
        <w:tblW w:w="9938" w:type="dxa"/>
        <w:tblInd w:w="93" w:type="dxa"/>
        <w:tblLayout w:type="fixed"/>
        <w:tblLook w:val="04A0" w:firstRow="1" w:lastRow="0" w:firstColumn="1" w:lastColumn="0" w:noHBand="0" w:noVBand="1"/>
      </w:tblPr>
      <w:tblGrid>
        <w:gridCol w:w="2709"/>
        <w:gridCol w:w="5103"/>
        <w:gridCol w:w="1134"/>
        <w:gridCol w:w="992"/>
      </w:tblGrid>
      <w:tr w:rsidR="00A91C5F" w:rsidRPr="00C86145" w:rsidTr="00F573F8">
        <w:trPr>
          <w:trHeight w:val="25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93" w:right="-108"/>
              <w:jc w:val="center"/>
              <w:rPr>
                <w:sz w:val="22"/>
                <w:szCs w:val="22"/>
              </w:rPr>
            </w:pPr>
            <w:r w:rsidRPr="00C86145">
              <w:rPr>
                <w:sz w:val="22"/>
                <w:szCs w:val="22"/>
              </w:rPr>
              <w:t>Код бюджетной классиф</w:t>
            </w:r>
            <w:r w:rsidRPr="00C86145">
              <w:rPr>
                <w:sz w:val="22"/>
                <w:szCs w:val="22"/>
              </w:rPr>
              <w:t>и</w:t>
            </w:r>
            <w:r w:rsidRPr="00C86145">
              <w:rPr>
                <w:sz w:val="22"/>
                <w:szCs w:val="22"/>
              </w:rPr>
              <w:t>кации</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jc w:val="center"/>
              <w:rPr>
                <w:sz w:val="22"/>
                <w:szCs w:val="22"/>
              </w:rPr>
            </w:pPr>
            <w:r w:rsidRPr="00C86145">
              <w:rPr>
                <w:sz w:val="22"/>
                <w:szCs w:val="22"/>
              </w:rPr>
              <w:t xml:space="preserve">Наименование налога </w:t>
            </w:r>
            <w:proofErr w:type="gramStart"/>
            <w:r w:rsidRPr="00C86145">
              <w:rPr>
                <w:sz w:val="22"/>
                <w:szCs w:val="22"/>
              </w:rPr>
              <w:t xml:space="preserve">( </w:t>
            </w:r>
            <w:proofErr w:type="gramEnd"/>
            <w:r w:rsidRPr="00C86145">
              <w:rPr>
                <w:sz w:val="22"/>
                <w:szCs w:val="22"/>
              </w:rPr>
              <w:t xml:space="preserve">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 xml:space="preserve">Сумма      на 2024 год      (тыс. </w:t>
            </w:r>
            <w:proofErr w:type="spellStart"/>
            <w:r w:rsidRPr="00C86145">
              <w:rPr>
                <w:sz w:val="22"/>
                <w:szCs w:val="22"/>
              </w:rPr>
              <w:t>руб</w:t>
            </w:r>
            <w:proofErr w:type="spellEnd"/>
            <w:r w:rsidRPr="00C86145">
              <w:rPr>
                <w:sz w:val="22"/>
                <w:szCs w:val="22"/>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 xml:space="preserve">Сумма      на 2025 год      (тыс. </w:t>
            </w:r>
            <w:proofErr w:type="spellStart"/>
            <w:r w:rsidRPr="00C86145">
              <w:rPr>
                <w:sz w:val="22"/>
                <w:szCs w:val="22"/>
              </w:rPr>
              <w:t>руб</w:t>
            </w:r>
            <w:proofErr w:type="spellEnd"/>
            <w:r w:rsidRPr="00C86145">
              <w:rPr>
                <w:sz w:val="22"/>
                <w:szCs w:val="22"/>
              </w:rPr>
              <w:t>)</w:t>
            </w:r>
          </w:p>
        </w:tc>
      </w:tr>
      <w:tr w:rsidR="00A91C5F" w:rsidRPr="00C86145" w:rsidTr="00F573F8">
        <w:trPr>
          <w:trHeight w:val="52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A91C5F" w:rsidRPr="00C86145" w:rsidRDefault="00A91C5F" w:rsidP="00F573F8">
            <w:pPr>
              <w:spacing w:line="240" w:lineRule="exact"/>
              <w:ind w:left="-93" w:right="-108"/>
              <w:jc w:val="center"/>
              <w:rPr>
                <w:sz w:val="22"/>
                <w:szCs w:val="22"/>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91C5F" w:rsidRPr="00C86145" w:rsidRDefault="00A91C5F" w:rsidP="00F573F8">
            <w:pPr>
              <w:spacing w:line="240" w:lineRule="exac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1C5F" w:rsidRPr="00C86145" w:rsidRDefault="00A91C5F" w:rsidP="00F573F8">
            <w:pPr>
              <w:spacing w:line="240" w:lineRule="exact"/>
              <w:ind w:left="-108" w:right="-85"/>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1C5F" w:rsidRPr="00C86145" w:rsidRDefault="00A91C5F" w:rsidP="00F573F8">
            <w:pPr>
              <w:spacing w:line="240" w:lineRule="exact"/>
              <w:ind w:left="-108" w:right="-85"/>
              <w:rPr>
                <w:sz w:val="22"/>
                <w:szCs w:val="22"/>
              </w:rPr>
            </w:pP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b/>
                <w:bCs/>
                <w:sz w:val="22"/>
                <w:szCs w:val="22"/>
              </w:rPr>
            </w:pPr>
            <w:r w:rsidRPr="00C86145">
              <w:rPr>
                <w:b/>
                <w:bCs/>
                <w:sz w:val="22"/>
                <w:szCs w:val="22"/>
              </w:rPr>
              <w:t>000 1 00 00000 00 0000 000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rPr>
                <w:b/>
                <w:bCs/>
                <w:sz w:val="22"/>
                <w:szCs w:val="22"/>
              </w:rPr>
            </w:pPr>
            <w:r w:rsidRPr="00C86145">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82911,000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87253,400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000 1 01 00000 00 0000 000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53350,000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56980,000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000 1 01 02000 01 0000 110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53350,000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56980,000</w:t>
            </w:r>
          </w:p>
        </w:tc>
      </w:tr>
      <w:tr w:rsidR="00A91C5F" w:rsidRPr="00C86145" w:rsidTr="00F573F8">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000 1 01 02010 01 0000 110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доходы физических лиц с доходов, и</w:t>
            </w:r>
            <w:r w:rsidRPr="00C86145">
              <w:rPr>
                <w:sz w:val="22"/>
                <w:szCs w:val="22"/>
              </w:rPr>
              <w:t>с</w:t>
            </w:r>
            <w:r w:rsidRPr="00C86145">
              <w:rPr>
                <w:sz w:val="22"/>
                <w:szCs w:val="22"/>
              </w:rPr>
              <w:t>точником которых является налоговый агент, за исключением доходов, в отношении которых и</w:t>
            </w:r>
            <w:r w:rsidRPr="00C86145">
              <w:rPr>
                <w:sz w:val="22"/>
                <w:szCs w:val="22"/>
              </w:rPr>
              <w:t>с</w:t>
            </w:r>
            <w:r w:rsidRPr="00C86145">
              <w:rPr>
                <w:sz w:val="22"/>
                <w:szCs w:val="22"/>
              </w:rPr>
              <w:t>числение и уплата налога осуществляются в соо</w:t>
            </w:r>
            <w:r w:rsidRPr="00C86145">
              <w:rPr>
                <w:sz w:val="22"/>
                <w:szCs w:val="22"/>
              </w:rPr>
              <w:t>т</w:t>
            </w:r>
            <w:r w:rsidRPr="00C86145">
              <w:rPr>
                <w:sz w:val="22"/>
                <w:szCs w:val="22"/>
              </w:rPr>
              <w:t>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49750,000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53180,000</w:t>
            </w:r>
          </w:p>
        </w:tc>
      </w:tr>
      <w:tr w:rsidR="00A91C5F" w:rsidRPr="00C86145" w:rsidTr="00F573F8">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182 1 01 02010 01 0000 110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доходы физических лиц с доходов, и</w:t>
            </w:r>
            <w:r w:rsidRPr="00C86145">
              <w:rPr>
                <w:sz w:val="22"/>
                <w:szCs w:val="22"/>
              </w:rPr>
              <w:t>с</w:t>
            </w:r>
            <w:r w:rsidRPr="00C86145">
              <w:rPr>
                <w:sz w:val="22"/>
                <w:szCs w:val="22"/>
              </w:rPr>
              <w:t>точником которых является налоговый агент, за исключением доходов, в отношении которых и</w:t>
            </w:r>
            <w:r w:rsidRPr="00C86145">
              <w:rPr>
                <w:sz w:val="22"/>
                <w:szCs w:val="22"/>
              </w:rPr>
              <w:t>с</w:t>
            </w:r>
            <w:r w:rsidRPr="00C86145">
              <w:rPr>
                <w:sz w:val="22"/>
                <w:szCs w:val="22"/>
              </w:rPr>
              <w:t>числение и уплата налога осуществляются в соо</w:t>
            </w:r>
            <w:r w:rsidRPr="00C86145">
              <w:rPr>
                <w:sz w:val="22"/>
                <w:szCs w:val="22"/>
              </w:rPr>
              <w:t>т</w:t>
            </w:r>
            <w:r w:rsidRPr="00C86145">
              <w:rPr>
                <w:sz w:val="22"/>
                <w:szCs w:val="22"/>
              </w:rPr>
              <w:t>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49750,000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53180,000</w:t>
            </w:r>
          </w:p>
        </w:tc>
      </w:tr>
      <w:tr w:rsidR="00A91C5F" w:rsidRPr="00C86145" w:rsidTr="00F573F8">
        <w:trPr>
          <w:trHeight w:val="18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000 1 01 02020 01 0000 110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787D3C" w:rsidP="00F573F8">
            <w:pPr>
              <w:spacing w:line="240" w:lineRule="exact"/>
              <w:rPr>
                <w:sz w:val="22"/>
                <w:szCs w:val="22"/>
              </w:rPr>
            </w:pPr>
            <w:hyperlink r:id="rId20" w:history="1">
              <w:r w:rsidR="00A91C5F" w:rsidRPr="00C86145">
                <w:rPr>
                  <w:rStyle w:val="af5"/>
                  <w:color w:val="auto"/>
                  <w:sz w:val="22"/>
                  <w:szCs w:val="22"/>
                  <w:u w:val="none"/>
                </w:rPr>
                <w:t>Налог на доходы физических лиц с доходов, пол</w:t>
              </w:r>
              <w:r w:rsidR="00A91C5F" w:rsidRPr="00C86145">
                <w:rPr>
                  <w:rStyle w:val="af5"/>
                  <w:color w:val="auto"/>
                  <w:sz w:val="22"/>
                  <w:szCs w:val="22"/>
                  <w:u w:val="none"/>
                </w:rPr>
                <w:t>у</w:t>
              </w:r>
              <w:r w:rsidR="00A91C5F" w:rsidRPr="00C86145">
                <w:rPr>
                  <w:rStyle w:val="af5"/>
                  <w:color w:val="auto"/>
                  <w:sz w:val="22"/>
                  <w:szCs w:val="22"/>
                  <w:u w:val="none"/>
                </w:rPr>
                <w:t>ченных от осуществления деятельности физич</w:t>
              </w:r>
              <w:r w:rsidR="00A91C5F" w:rsidRPr="00C86145">
                <w:rPr>
                  <w:rStyle w:val="af5"/>
                  <w:color w:val="auto"/>
                  <w:sz w:val="22"/>
                  <w:szCs w:val="22"/>
                  <w:u w:val="none"/>
                </w:rPr>
                <w:t>е</w:t>
              </w:r>
              <w:r w:rsidR="00A91C5F" w:rsidRPr="00C86145">
                <w:rPr>
                  <w:rStyle w:val="af5"/>
                  <w:color w:val="auto"/>
                  <w:sz w:val="22"/>
                  <w:szCs w:val="22"/>
                  <w:u w:val="none"/>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w:t>
              </w:r>
              <w:r w:rsidR="00A91C5F" w:rsidRPr="00C86145">
                <w:rPr>
                  <w:rStyle w:val="af5"/>
                  <w:color w:val="auto"/>
                  <w:sz w:val="22"/>
                  <w:szCs w:val="22"/>
                  <w:u w:val="none"/>
                </w:rPr>
                <w:t>е</w:t>
              </w:r>
              <w:r w:rsidR="00A91C5F" w:rsidRPr="00C86145">
                <w:rPr>
                  <w:rStyle w:val="af5"/>
                  <w:color w:val="auto"/>
                  <w:sz w:val="22"/>
                  <w:szCs w:val="22"/>
                  <w:u w:val="none"/>
                </w:rPr>
                <w:t>дерации</w:t>
              </w:r>
            </w:hyperlink>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150,000</w:t>
            </w:r>
          </w:p>
        </w:tc>
      </w:tr>
      <w:tr w:rsidR="00A91C5F" w:rsidRPr="00C86145" w:rsidTr="00F573F8">
        <w:trPr>
          <w:trHeight w:val="184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182 1 01 02020 01 0000 110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доходы физических лиц с доходов, пол</w:t>
            </w:r>
            <w:r w:rsidRPr="00C86145">
              <w:rPr>
                <w:sz w:val="22"/>
                <w:szCs w:val="22"/>
              </w:rPr>
              <w:t>у</w:t>
            </w:r>
            <w:r w:rsidRPr="00C86145">
              <w:rPr>
                <w:sz w:val="22"/>
                <w:szCs w:val="22"/>
              </w:rPr>
              <w:t>ченных от осуществления деятельности физич</w:t>
            </w:r>
            <w:r w:rsidRPr="00C86145">
              <w:rPr>
                <w:sz w:val="22"/>
                <w:szCs w:val="22"/>
              </w:rPr>
              <w:t>е</w:t>
            </w:r>
            <w:r w:rsidRPr="00C86145">
              <w:rPr>
                <w:sz w:val="22"/>
                <w:szCs w:val="2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w:t>
            </w:r>
            <w:r w:rsidRPr="00C86145">
              <w:rPr>
                <w:sz w:val="22"/>
                <w:szCs w:val="22"/>
              </w:rPr>
              <w:t>е</w:t>
            </w:r>
            <w:r w:rsidRPr="00C86145">
              <w:rPr>
                <w:sz w:val="22"/>
                <w:szCs w:val="22"/>
              </w:rPr>
              <w:t>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150,000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150,000</w:t>
            </w:r>
          </w:p>
        </w:tc>
      </w:tr>
      <w:tr w:rsidR="00A91C5F" w:rsidRPr="00C86145" w:rsidTr="00F573F8">
        <w:trPr>
          <w:trHeight w:val="8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000 1 01 02030 01 0000 110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787D3C" w:rsidP="00F573F8">
            <w:pPr>
              <w:spacing w:line="240" w:lineRule="exact"/>
              <w:rPr>
                <w:sz w:val="22"/>
                <w:szCs w:val="22"/>
              </w:rPr>
            </w:pPr>
            <w:hyperlink r:id="rId21" w:history="1">
              <w:r w:rsidR="00A91C5F" w:rsidRPr="00C86145">
                <w:rPr>
                  <w:rStyle w:val="af5"/>
                  <w:color w:val="auto"/>
                  <w:sz w:val="22"/>
                  <w:szCs w:val="22"/>
                  <w:u w:val="none"/>
                </w:rPr>
                <w:t>Налог на доходы физических лиц с доходов, пол</w:t>
              </w:r>
              <w:r w:rsidR="00A91C5F" w:rsidRPr="00C86145">
                <w:rPr>
                  <w:rStyle w:val="af5"/>
                  <w:color w:val="auto"/>
                  <w:sz w:val="22"/>
                  <w:szCs w:val="22"/>
                  <w:u w:val="none"/>
                </w:rPr>
                <w:t>у</w:t>
              </w:r>
              <w:r w:rsidR="00A91C5F" w:rsidRPr="00C86145">
                <w:rPr>
                  <w:rStyle w:val="af5"/>
                  <w:color w:val="auto"/>
                  <w:sz w:val="22"/>
                  <w:szCs w:val="22"/>
                  <w:u w:val="none"/>
                </w:rPr>
                <w:t>ченных физическими лицами в соответствии со статьей 228 Налогового кодекса Российской Фед</w:t>
              </w:r>
              <w:r w:rsidR="00A91C5F" w:rsidRPr="00C86145">
                <w:rPr>
                  <w:rStyle w:val="af5"/>
                  <w:color w:val="auto"/>
                  <w:sz w:val="22"/>
                  <w:szCs w:val="22"/>
                  <w:u w:val="none"/>
                </w:rPr>
                <w:t>е</w:t>
              </w:r>
              <w:r w:rsidR="00A91C5F" w:rsidRPr="00C86145">
                <w:rPr>
                  <w:rStyle w:val="af5"/>
                  <w:color w:val="auto"/>
                  <w:sz w:val="22"/>
                  <w:szCs w:val="22"/>
                  <w:u w:val="none"/>
                </w:rPr>
                <w:t>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r>
      <w:tr w:rsidR="00A91C5F" w:rsidRPr="00C86145" w:rsidTr="00344A3F">
        <w:trPr>
          <w:trHeight w:val="8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182 1 01 02030 01 0000 110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доходы физических лиц с доходов, пол</w:t>
            </w:r>
            <w:r w:rsidRPr="00C86145">
              <w:rPr>
                <w:sz w:val="22"/>
                <w:szCs w:val="22"/>
              </w:rPr>
              <w:t>у</w:t>
            </w:r>
            <w:r w:rsidRPr="00C86145">
              <w:rPr>
                <w:sz w:val="22"/>
                <w:szCs w:val="22"/>
              </w:rPr>
              <w:t>ченных физическими лицами в соответствии со статьей 228 Налогового кодекса Российской Фед</w:t>
            </w:r>
            <w:r w:rsidRPr="00C86145">
              <w:rPr>
                <w:sz w:val="22"/>
                <w:szCs w:val="22"/>
              </w:rPr>
              <w:t>е</w:t>
            </w:r>
            <w:r w:rsidRPr="00C86145">
              <w:rPr>
                <w:sz w:val="22"/>
                <w:szCs w:val="22"/>
              </w:rPr>
              <w:t>рации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r>
      <w:tr w:rsidR="00A91C5F" w:rsidRPr="00C86145" w:rsidTr="00344A3F">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000 1 01 02080 01 0000 110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доходы физических лиц в части суммы налога, превышающей 650 000 рублей, относяще</w:t>
            </w:r>
            <w:r w:rsidRPr="00C86145">
              <w:rPr>
                <w:sz w:val="22"/>
                <w:szCs w:val="22"/>
              </w:rPr>
              <w:t>й</w:t>
            </w:r>
            <w:r w:rsidRPr="00C86145">
              <w:rPr>
                <w:sz w:val="22"/>
                <w:szCs w:val="22"/>
              </w:rPr>
              <w:t>ся к части налоговой базы, превышающей 5 000 000 рублей (за исключением налога на доходы ф</w:t>
            </w:r>
            <w:r w:rsidRPr="00C86145">
              <w:rPr>
                <w:sz w:val="22"/>
                <w:szCs w:val="22"/>
              </w:rPr>
              <w:t>и</w:t>
            </w:r>
            <w:r w:rsidRPr="00C86145">
              <w:rPr>
                <w:sz w:val="22"/>
                <w:szCs w:val="22"/>
              </w:rPr>
              <w:t>зических лиц с сумм прибыли контролируемой иностранной компании, в том числе фиксирова</w:t>
            </w:r>
            <w:r w:rsidRPr="00C86145">
              <w:rPr>
                <w:sz w:val="22"/>
                <w:szCs w:val="22"/>
              </w:rPr>
              <w:t>н</w:t>
            </w:r>
            <w:r w:rsidRPr="00C86145">
              <w:rPr>
                <w:sz w:val="22"/>
                <w:szCs w:val="22"/>
              </w:rPr>
              <w:t>ной прибыли контролируемой иностранной комп</w:t>
            </w:r>
            <w:r w:rsidRPr="00C86145">
              <w:rPr>
                <w:sz w:val="22"/>
                <w:szCs w:val="22"/>
              </w:rPr>
              <w:t>а</w:t>
            </w:r>
            <w:r w:rsidRPr="00C86145">
              <w:rPr>
                <w:sz w:val="22"/>
                <w:szCs w:val="22"/>
              </w:rPr>
              <w:lastRenderedPageBreak/>
              <w:t>нии)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lastRenderedPageBreak/>
              <w:t>3200,000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3400,000</w:t>
            </w:r>
          </w:p>
        </w:tc>
      </w:tr>
      <w:tr w:rsidR="00A91C5F" w:rsidRPr="00C86145" w:rsidTr="00344A3F">
        <w:trPr>
          <w:trHeight w:val="159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lastRenderedPageBreak/>
              <w:t>182 1 01 02080 01 0000 110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доходы физических лиц в части суммы налога, превышающей 650 000 рублей, относяще</w:t>
            </w:r>
            <w:r w:rsidRPr="00C86145">
              <w:rPr>
                <w:sz w:val="22"/>
                <w:szCs w:val="22"/>
              </w:rPr>
              <w:t>й</w:t>
            </w:r>
            <w:r w:rsidRPr="00C86145">
              <w:rPr>
                <w:sz w:val="22"/>
                <w:szCs w:val="22"/>
              </w:rPr>
              <w:t>ся к части налоговой базы, превышающей 5 000 000 рублей (за исключением налога на доходы ф</w:t>
            </w:r>
            <w:r w:rsidRPr="00C86145">
              <w:rPr>
                <w:sz w:val="22"/>
                <w:szCs w:val="22"/>
              </w:rPr>
              <w:t>и</w:t>
            </w:r>
            <w:r w:rsidRPr="00C86145">
              <w:rPr>
                <w:sz w:val="22"/>
                <w:szCs w:val="22"/>
              </w:rPr>
              <w:t>зических лиц с сумм прибыли контролируемой иностранной компании, в том числе фиксирова</w:t>
            </w:r>
            <w:r w:rsidRPr="00C86145">
              <w:rPr>
                <w:sz w:val="22"/>
                <w:szCs w:val="22"/>
              </w:rPr>
              <w:t>н</w:t>
            </w:r>
            <w:r w:rsidRPr="00C86145">
              <w:rPr>
                <w:sz w:val="22"/>
                <w:szCs w:val="22"/>
              </w:rPr>
              <w:t>ной прибыли контролируемой иностранной комп</w:t>
            </w:r>
            <w:r w:rsidRPr="00C86145">
              <w:rPr>
                <w:sz w:val="22"/>
                <w:szCs w:val="22"/>
              </w:rPr>
              <w:t>а</w:t>
            </w:r>
            <w:r w:rsidRPr="00C86145">
              <w:rPr>
                <w:sz w:val="22"/>
                <w:szCs w:val="22"/>
              </w:rPr>
              <w:t>нии)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3200,000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3400,000</w:t>
            </w:r>
          </w:p>
        </w:tc>
      </w:tr>
      <w:tr w:rsidR="00A91C5F" w:rsidRPr="00C86145" w:rsidTr="00F573F8">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000 1 03 00000 00 0000 000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НАЛОГИ НА ТОВАРЫ (РАБОТЫ, УСЛУГИ), Р</w:t>
            </w:r>
            <w:r w:rsidRPr="00C86145">
              <w:rPr>
                <w:sz w:val="22"/>
                <w:szCs w:val="22"/>
              </w:rPr>
              <w:t>Е</w:t>
            </w:r>
            <w:r w:rsidRPr="00C86145">
              <w:rPr>
                <w:sz w:val="22"/>
                <w:szCs w:val="22"/>
              </w:rPr>
              <w:t>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3576,992</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3775,344</w:t>
            </w:r>
          </w:p>
        </w:tc>
      </w:tr>
      <w:tr w:rsidR="00A91C5F" w:rsidRPr="00C86145" w:rsidTr="00F573F8">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000 1 03 02000 01 0000 110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Акцизы по подакцизным товарам (продукции), производимым на территории Российской Федер</w:t>
            </w:r>
            <w:r w:rsidRPr="00C86145">
              <w:rPr>
                <w:sz w:val="22"/>
                <w:szCs w:val="22"/>
              </w:rPr>
              <w:t>а</w:t>
            </w:r>
            <w:r w:rsidRPr="00C86145">
              <w:rPr>
                <w:sz w:val="22"/>
                <w:szCs w:val="22"/>
              </w:rPr>
              <w:t>ции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3576,992</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3775,344</w:t>
            </w:r>
          </w:p>
        </w:tc>
      </w:tr>
      <w:tr w:rsidR="00A91C5F" w:rsidRPr="00C86145" w:rsidTr="00F573F8">
        <w:trPr>
          <w:trHeight w:val="18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000 1 03 02231 01 0000 110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C86145">
              <w:rPr>
                <w:sz w:val="22"/>
                <w:szCs w:val="22"/>
              </w:rPr>
              <w:t>и</w:t>
            </w:r>
            <w:r w:rsidRPr="00C86145">
              <w:rPr>
                <w:sz w:val="22"/>
                <w:szCs w:val="22"/>
              </w:rPr>
              <w:t>рованных нормативов отчислений в местные бю</w:t>
            </w:r>
            <w:r w:rsidRPr="00C86145">
              <w:rPr>
                <w:sz w:val="22"/>
                <w:szCs w:val="22"/>
              </w:rPr>
              <w:t>д</w:t>
            </w:r>
            <w:r w:rsidRPr="00C86145">
              <w:rPr>
                <w:sz w:val="22"/>
                <w:szCs w:val="22"/>
              </w:rPr>
              <w:t>жеты (по нормативам, установленным Федерал</w:t>
            </w:r>
            <w:r w:rsidRPr="00C86145">
              <w:rPr>
                <w:sz w:val="22"/>
                <w:szCs w:val="22"/>
              </w:rPr>
              <w:t>ь</w:t>
            </w:r>
            <w:r w:rsidRPr="00C86145">
              <w:rPr>
                <w:sz w:val="22"/>
                <w:szCs w:val="22"/>
              </w:rPr>
              <w:t>ным законом о федеральном бюджете в целях фо</w:t>
            </w:r>
            <w:r w:rsidRPr="00C86145">
              <w:rPr>
                <w:sz w:val="22"/>
                <w:szCs w:val="22"/>
              </w:rPr>
              <w:t>р</w:t>
            </w:r>
            <w:r w:rsidRPr="00C86145">
              <w:rPr>
                <w:sz w:val="22"/>
                <w:szCs w:val="22"/>
              </w:rPr>
              <w:t>мирования дорожных фондов субъектов Росси</w:t>
            </w:r>
            <w:r w:rsidRPr="00C86145">
              <w:rPr>
                <w:sz w:val="22"/>
                <w:szCs w:val="22"/>
              </w:rPr>
              <w:t>й</w:t>
            </w:r>
            <w:r w:rsidRPr="00C86145">
              <w:rPr>
                <w:sz w:val="22"/>
                <w:szCs w:val="22"/>
              </w:rPr>
              <w:t>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1706,521</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1805,577</w:t>
            </w:r>
          </w:p>
        </w:tc>
      </w:tr>
      <w:tr w:rsidR="00A91C5F" w:rsidRPr="00C86145" w:rsidTr="00F573F8">
        <w:trPr>
          <w:trHeight w:val="140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182 1 03 02231 01 0000 110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C86145">
              <w:rPr>
                <w:sz w:val="22"/>
                <w:szCs w:val="22"/>
              </w:rPr>
              <w:t>и</w:t>
            </w:r>
            <w:r w:rsidRPr="00C86145">
              <w:rPr>
                <w:sz w:val="22"/>
                <w:szCs w:val="22"/>
              </w:rPr>
              <w:t>рованных нормативов отчислений в местные бю</w:t>
            </w:r>
            <w:r w:rsidRPr="00C86145">
              <w:rPr>
                <w:sz w:val="22"/>
                <w:szCs w:val="22"/>
              </w:rPr>
              <w:t>д</w:t>
            </w:r>
            <w:r w:rsidRPr="00C86145">
              <w:rPr>
                <w:sz w:val="22"/>
                <w:szCs w:val="22"/>
              </w:rPr>
              <w:t>жеты (по нормативам, установленным Федерал</w:t>
            </w:r>
            <w:r w:rsidRPr="00C86145">
              <w:rPr>
                <w:sz w:val="22"/>
                <w:szCs w:val="22"/>
              </w:rPr>
              <w:t>ь</w:t>
            </w:r>
            <w:r w:rsidRPr="00C86145">
              <w:rPr>
                <w:sz w:val="22"/>
                <w:szCs w:val="22"/>
              </w:rPr>
              <w:t>ным законом о федеральном бюджете в целях фо</w:t>
            </w:r>
            <w:r w:rsidRPr="00C86145">
              <w:rPr>
                <w:sz w:val="22"/>
                <w:szCs w:val="22"/>
              </w:rPr>
              <w:t>р</w:t>
            </w:r>
            <w:r w:rsidRPr="00C86145">
              <w:rPr>
                <w:sz w:val="22"/>
                <w:szCs w:val="22"/>
              </w:rPr>
              <w:t>мирования дорожных фондов субъектов Росси</w:t>
            </w:r>
            <w:r w:rsidRPr="00C86145">
              <w:rPr>
                <w:sz w:val="22"/>
                <w:szCs w:val="22"/>
              </w:rPr>
              <w:t>й</w:t>
            </w:r>
            <w:r w:rsidRPr="00C86145">
              <w:rPr>
                <w:sz w:val="22"/>
                <w:szCs w:val="22"/>
              </w:rPr>
              <w:t>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1706,521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1805,577</w:t>
            </w:r>
          </w:p>
        </w:tc>
      </w:tr>
      <w:tr w:rsidR="00A91C5F" w:rsidRPr="00C86145" w:rsidTr="00F573F8">
        <w:trPr>
          <w:trHeight w:val="204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000 1 03 02241 01 0000 110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11,657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12,012</w:t>
            </w:r>
          </w:p>
        </w:tc>
      </w:tr>
      <w:tr w:rsidR="00A91C5F" w:rsidRPr="00C86145" w:rsidTr="00F573F8">
        <w:trPr>
          <w:trHeight w:val="21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182 1 03 02241 01 0000 110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11,657</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12,012</w:t>
            </w:r>
          </w:p>
        </w:tc>
      </w:tr>
      <w:tr w:rsidR="00A91C5F" w:rsidRPr="00C86145" w:rsidTr="00344A3F">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000 1 03 02251 01 0000 110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автомобильный бе</w:t>
            </w:r>
            <w:r w:rsidRPr="00C86145">
              <w:rPr>
                <w:sz w:val="22"/>
                <w:szCs w:val="22"/>
              </w:rPr>
              <w:t>н</w:t>
            </w:r>
            <w:r w:rsidRPr="00C86145">
              <w:rPr>
                <w:sz w:val="22"/>
                <w:szCs w:val="22"/>
              </w:rPr>
              <w:t>зин, подлежащие распределению между бюджет</w:t>
            </w:r>
            <w:r w:rsidRPr="00C86145">
              <w:rPr>
                <w:sz w:val="22"/>
                <w:szCs w:val="22"/>
              </w:rPr>
              <w:t>а</w:t>
            </w:r>
            <w:r w:rsidRPr="00C86145">
              <w:rPr>
                <w:sz w:val="22"/>
                <w:szCs w:val="22"/>
              </w:rPr>
              <w:t>ми субъектов Российской Федерации и местными бюджетами с учетом установленных дифференц</w:t>
            </w:r>
            <w:r w:rsidRPr="00C86145">
              <w:rPr>
                <w:sz w:val="22"/>
                <w:szCs w:val="22"/>
              </w:rPr>
              <w:t>и</w:t>
            </w:r>
            <w:r w:rsidRPr="00C86145">
              <w:rPr>
                <w:sz w:val="22"/>
                <w:szCs w:val="22"/>
              </w:rPr>
              <w:t>рованных нормативов отчислений в местные бю</w:t>
            </w:r>
            <w:r w:rsidRPr="00C86145">
              <w:rPr>
                <w:sz w:val="22"/>
                <w:szCs w:val="22"/>
              </w:rPr>
              <w:t>д</w:t>
            </w:r>
            <w:r w:rsidRPr="00C86145">
              <w:rPr>
                <w:sz w:val="22"/>
                <w:szCs w:val="22"/>
              </w:rPr>
              <w:t>жеты (по нормативам, установленным Федерал</w:t>
            </w:r>
            <w:r w:rsidRPr="00C86145">
              <w:rPr>
                <w:sz w:val="22"/>
                <w:szCs w:val="22"/>
              </w:rPr>
              <w:t>ь</w:t>
            </w:r>
            <w:r w:rsidRPr="00C86145">
              <w:rPr>
                <w:sz w:val="22"/>
                <w:szCs w:val="22"/>
              </w:rPr>
              <w:t>ным законом о федеральном бюджете в целях фо</w:t>
            </w:r>
            <w:r w:rsidRPr="00C86145">
              <w:rPr>
                <w:sz w:val="22"/>
                <w:szCs w:val="22"/>
              </w:rPr>
              <w:t>р</w:t>
            </w:r>
            <w:r w:rsidRPr="00C86145">
              <w:rPr>
                <w:sz w:val="22"/>
                <w:szCs w:val="22"/>
              </w:rPr>
              <w:t>мирования дорожных фондов субъектов Росси</w:t>
            </w:r>
            <w:r w:rsidRPr="00C86145">
              <w:rPr>
                <w:sz w:val="22"/>
                <w:szCs w:val="22"/>
              </w:rPr>
              <w:t>й</w:t>
            </w:r>
            <w:r w:rsidRPr="00C86145">
              <w:rPr>
                <w:sz w:val="22"/>
                <w:szCs w:val="22"/>
              </w:rPr>
              <w:t>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2082,305</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2180,098</w:t>
            </w:r>
          </w:p>
        </w:tc>
      </w:tr>
      <w:tr w:rsidR="00A91C5F" w:rsidRPr="00C86145" w:rsidTr="00344A3F">
        <w:trPr>
          <w:trHeight w:val="189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lastRenderedPageBreak/>
              <w:t>182 1 03 02251 01 0000 110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автомобильный бе</w:t>
            </w:r>
            <w:r w:rsidRPr="00C86145">
              <w:rPr>
                <w:sz w:val="22"/>
                <w:szCs w:val="22"/>
              </w:rPr>
              <w:t>н</w:t>
            </w:r>
            <w:r w:rsidRPr="00C86145">
              <w:rPr>
                <w:sz w:val="22"/>
                <w:szCs w:val="22"/>
              </w:rPr>
              <w:t>зин, подлежащие распределению между бюджет</w:t>
            </w:r>
            <w:r w:rsidRPr="00C86145">
              <w:rPr>
                <w:sz w:val="22"/>
                <w:szCs w:val="22"/>
              </w:rPr>
              <w:t>а</w:t>
            </w:r>
            <w:r w:rsidRPr="00C86145">
              <w:rPr>
                <w:sz w:val="22"/>
                <w:szCs w:val="22"/>
              </w:rPr>
              <w:t>ми субъектов Российской Федерации и местными бюджетами с учетом установленных дифференц</w:t>
            </w:r>
            <w:r w:rsidRPr="00C86145">
              <w:rPr>
                <w:sz w:val="22"/>
                <w:szCs w:val="22"/>
              </w:rPr>
              <w:t>и</w:t>
            </w:r>
            <w:r w:rsidRPr="00C86145">
              <w:rPr>
                <w:sz w:val="22"/>
                <w:szCs w:val="22"/>
              </w:rPr>
              <w:t>рованных нормативов отчислений в местные бю</w:t>
            </w:r>
            <w:r w:rsidRPr="00C86145">
              <w:rPr>
                <w:sz w:val="22"/>
                <w:szCs w:val="22"/>
              </w:rPr>
              <w:t>д</w:t>
            </w:r>
            <w:r w:rsidRPr="00C86145">
              <w:rPr>
                <w:sz w:val="22"/>
                <w:szCs w:val="22"/>
              </w:rPr>
              <w:t>жеты (по нормативам, установленным Федерал</w:t>
            </w:r>
            <w:r w:rsidRPr="00C86145">
              <w:rPr>
                <w:sz w:val="22"/>
                <w:szCs w:val="22"/>
              </w:rPr>
              <w:t>ь</w:t>
            </w:r>
            <w:r w:rsidRPr="00C86145">
              <w:rPr>
                <w:sz w:val="22"/>
                <w:szCs w:val="22"/>
              </w:rPr>
              <w:t>ным законом о федеральном бюджете в целях фо</w:t>
            </w:r>
            <w:r w:rsidRPr="00C86145">
              <w:rPr>
                <w:sz w:val="22"/>
                <w:szCs w:val="22"/>
              </w:rPr>
              <w:t>р</w:t>
            </w:r>
            <w:r w:rsidRPr="00C86145">
              <w:rPr>
                <w:sz w:val="22"/>
                <w:szCs w:val="22"/>
              </w:rPr>
              <w:t>мирования дорожных фондов субъектов Росси</w:t>
            </w:r>
            <w:r w:rsidRPr="00C86145">
              <w:rPr>
                <w:sz w:val="22"/>
                <w:szCs w:val="22"/>
              </w:rPr>
              <w:t>й</w:t>
            </w:r>
            <w:r w:rsidRPr="00C86145">
              <w:rPr>
                <w:sz w:val="22"/>
                <w:szCs w:val="22"/>
              </w:rPr>
              <w:t>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2082,305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2180,098</w:t>
            </w:r>
          </w:p>
        </w:tc>
      </w:tr>
      <w:tr w:rsidR="00A91C5F" w:rsidRPr="00C86145" w:rsidTr="00344A3F">
        <w:trPr>
          <w:trHeight w:val="184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000 1 03 0226101 0000 110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прямогонный бе</w:t>
            </w:r>
            <w:r w:rsidRPr="00C86145">
              <w:rPr>
                <w:sz w:val="22"/>
                <w:szCs w:val="22"/>
              </w:rPr>
              <w:t>н</w:t>
            </w:r>
            <w:r w:rsidRPr="00C86145">
              <w:rPr>
                <w:sz w:val="22"/>
                <w:szCs w:val="22"/>
              </w:rPr>
              <w:t>зин, подлежащие распределению между бюджет</w:t>
            </w:r>
            <w:r w:rsidRPr="00C86145">
              <w:rPr>
                <w:sz w:val="22"/>
                <w:szCs w:val="22"/>
              </w:rPr>
              <w:t>а</w:t>
            </w:r>
            <w:r w:rsidRPr="00C86145">
              <w:rPr>
                <w:sz w:val="22"/>
                <w:szCs w:val="22"/>
              </w:rPr>
              <w:t>ми субъектов Российской Федерации и местными бюджетами с учетом установленных дифференц</w:t>
            </w:r>
            <w:r w:rsidRPr="00C86145">
              <w:rPr>
                <w:sz w:val="22"/>
                <w:szCs w:val="22"/>
              </w:rPr>
              <w:t>и</w:t>
            </w:r>
            <w:r w:rsidRPr="00C86145">
              <w:rPr>
                <w:sz w:val="22"/>
                <w:szCs w:val="22"/>
              </w:rPr>
              <w:t>рованных нормативов отчислений в местные бю</w:t>
            </w:r>
            <w:r w:rsidRPr="00C86145">
              <w:rPr>
                <w:sz w:val="22"/>
                <w:szCs w:val="22"/>
              </w:rPr>
              <w:t>д</w:t>
            </w:r>
            <w:r w:rsidRPr="00C86145">
              <w:rPr>
                <w:sz w:val="22"/>
                <w:szCs w:val="22"/>
              </w:rPr>
              <w:t>жеты (по нормативам, установленным Федерал</w:t>
            </w:r>
            <w:r w:rsidRPr="00C86145">
              <w:rPr>
                <w:sz w:val="22"/>
                <w:szCs w:val="22"/>
              </w:rPr>
              <w:t>ь</w:t>
            </w:r>
            <w:r w:rsidRPr="00C86145">
              <w:rPr>
                <w:sz w:val="22"/>
                <w:szCs w:val="22"/>
              </w:rPr>
              <w:t>ным законом о федеральном бюджете в целях фо</w:t>
            </w:r>
            <w:r w:rsidRPr="00C86145">
              <w:rPr>
                <w:sz w:val="22"/>
                <w:szCs w:val="22"/>
              </w:rPr>
              <w:t>р</w:t>
            </w:r>
            <w:r w:rsidRPr="00C86145">
              <w:rPr>
                <w:sz w:val="22"/>
                <w:szCs w:val="22"/>
              </w:rPr>
              <w:t>мирования дорожных фондов субъектов Росси</w:t>
            </w:r>
            <w:r w:rsidRPr="00C86145">
              <w:rPr>
                <w:sz w:val="22"/>
                <w:szCs w:val="22"/>
              </w:rPr>
              <w:t>й</w:t>
            </w:r>
            <w:r w:rsidRPr="00C86145">
              <w:rPr>
                <w:sz w:val="22"/>
                <w:szCs w:val="22"/>
              </w:rPr>
              <w:t>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-223,491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-222,343</w:t>
            </w:r>
          </w:p>
        </w:tc>
      </w:tr>
      <w:tr w:rsidR="00A91C5F" w:rsidRPr="00C86145" w:rsidTr="00F573F8">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182 1 03 02261 01 0000 110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уплаты акцизов на прямогонный бе</w:t>
            </w:r>
            <w:r w:rsidRPr="00C86145">
              <w:rPr>
                <w:sz w:val="22"/>
                <w:szCs w:val="22"/>
              </w:rPr>
              <w:t>н</w:t>
            </w:r>
            <w:r w:rsidRPr="00C86145">
              <w:rPr>
                <w:sz w:val="22"/>
                <w:szCs w:val="22"/>
              </w:rPr>
              <w:t>зин, подлежащие распределению между бюджет</w:t>
            </w:r>
            <w:r w:rsidRPr="00C86145">
              <w:rPr>
                <w:sz w:val="22"/>
                <w:szCs w:val="22"/>
              </w:rPr>
              <w:t>а</w:t>
            </w:r>
            <w:r w:rsidRPr="00C86145">
              <w:rPr>
                <w:sz w:val="22"/>
                <w:szCs w:val="22"/>
              </w:rPr>
              <w:t>ми субъектов Российской Федерации и местными бюджетами с учетом установленных дифференц</w:t>
            </w:r>
            <w:r w:rsidRPr="00C86145">
              <w:rPr>
                <w:sz w:val="22"/>
                <w:szCs w:val="22"/>
              </w:rPr>
              <w:t>и</w:t>
            </w:r>
            <w:r w:rsidRPr="00C86145">
              <w:rPr>
                <w:sz w:val="22"/>
                <w:szCs w:val="22"/>
              </w:rPr>
              <w:t>рованных нормативов отчислений в местные бю</w:t>
            </w:r>
            <w:r w:rsidRPr="00C86145">
              <w:rPr>
                <w:sz w:val="22"/>
                <w:szCs w:val="22"/>
              </w:rPr>
              <w:t>д</w:t>
            </w:r>
            <w:r w:rsidRPr="00C86145">
              <w:rPr>
                <w:sz w:val="22"/>
                <w:szCs w:val="22"/>
              </w:rPr>
              <w:t>жеты (по нормативам, установленным Федерал</w:t>
            </w:r>
            <w:r w:rsidRPr="00C86145">
              <w:rPr>
                <w:sz w:val="22"/>
                <w:szCs w:val="22"/>
              </w:rPr>
              <w:t>ь</w:t>
            </w:r>
            <w:r w:rsidRPr="00C86145">
              <w:rPr>
                <w:sz w:val="22"/>
                <w:szCs w:val="22"/>
              </w:rPr>
              <w:t>ным законом о федеральном бюджете в целях фо</w:t>
            </w:r>
            <w:r w:rsidRPr="00C86145">
              <w:rPr>
                <w:sz w:val="22"/>
                <w:szCs w:val="22"/>
              </w:rPr>
              <w:t>р</w:t>
            </w:r>
            <w:r w:rsidRPr="00C86145">
              <w:rPr>
                <w:sz w:val="22"/>
                <w:szCs w:val="22"/>
              </w:rPr>
              <w:t>мирования дорожных фондов субъектов Росси</w:t>
            </w:r>
            <w:r w:rsidRPr="00C86145">
              <w:rPr>
                <w:sz w:val="22"/>
                <w:szCs w:val="22"/>
              </w:rPr>
              <w:t>й</w:t>
            </w:r>
            <w:r w:rsidRPr="00C86145">
              <w:rPr>
                <w:sz w:val="22"/>
                <w:szCs w:val="22"/>
              </w:rPr>
              <w:t>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-223,491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-222,343</w:t>
            </w:r>
          </w:p>
        </w:tc>
      </w:tr>
      <w:tr w:rsidR="00A91C5F" w:rsidRPr="00C86145" w:rsidTr="00F573F8">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000 1 05 00000 00 0000 000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НАЛОГИ НА СОВОКУПНЫЙ ДОХОД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84,000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88,000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000 1 05 03000 01 0000 110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84,000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88,000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182 1 05 03000 01 0000 110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84,000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88,000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182 1 05 03010 01 0000 110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84,000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88,000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000 1 06 00000 00 0000 000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16395,000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16700,000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000 1 06 01000 00 0000 110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9820,000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10200,000</w:t>
            </w:r>
          </w:p>
        </w:tc>
      </w:tr>
      <w:tr w:rsidR="00A91C5F" w:rsidRPr="00C86145" w:rsidTr="00F573F8">
        <w:trPr>
          <w:trHeight w:val="8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000 1 06 01030 13 0000 110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имущество физических лиц, взимаемый по ставкам, применяемым к объектам налогообл</w:t>
            </w:r>
            <w:r w:rsidRPr="00C86145">
              <w:rPr>
                <w:sz w:val="22"/>
                <w:szCs w:val="22"/>
              </w:rPr>
              <w:t>о</w:t>
            </w:r>
            <w:r w:rsidRPr="00C86145">
              <w:rPr>
                <w:sz w:val="22"/>
                <w:szCs w:val="22"/>
              </w:rPr>
              <w:t>жения, расположенным в границах городских п</w:t>
            </w:r>
            <w:r w:rsidRPr="00C86145">
              <w:rPr>
                <w:sz w:val="22"/>
                <w:szCs w:val="22"/>
              </w:rPr>
              <w:t>о</w:t>
            </w:r>
            <w:r w:rsidRPr="00C86145">
              <w:rPr>
                <w:sz w:val="22"/>
                <w:szCs w:val="22"/>
              </w:rPr>
              <w:t>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9820,000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10200,000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182 1 06 01030 13 0000 110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Налог на имущество физических лиц, взимаемый по ставкам, применяемым к объектам налогообл</w:t>
            </w:r>
            <w:r w:rsidRPr="00C86145">
              <w:rPr>
                <w:sz w:val="22"/>
                <w:szCs w:val="22"/>
              </w:rPr>
              <w:t>о</w:t>
            </w:r>
            <w:r w:rsidRPr="00C86145">
              <w:rPr>
                <w:sz w:val="22"/>
                <w:szCs w:val="22"/>
              </w:rPr>
              <w:t>жения, расположенным в границах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9820,000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10200,000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000 1 06 06000 00 0000 110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 xml:space="preserve">Земельный налог </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6575,000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6500,000</w:t>
            </w:r>
          </w:p>
        </w:tc>
      </w:tr>
      <w:tr w:rsidR="00A91C5F" w:rsidRPr="00C86145" w:rsidTr="00F573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000 1 06 06033 13 0000 000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Земельный налог с организаций, обладающих з</w:t>
            </w:r>
            <w:r w:rsidRPr="00C86145">
              <w:rPr>
                <w:sz w:val="22"/>
                <w:szCs w:val="22"/>
              </w:rPr>
              <w:t>е</w:t>
            </w:r>
            <w:r w:rsidRPr="00C86145">
              <w:rPr>
                <w:sz w:val="22"/>
                <w:szCs w:val="22"/>
              </w:rPr>
              <w:t>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4925,000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4850,000</w:t>
            </w:r>
          </w:p>
        </w:tc>
      </w:tr>
      <w:tr w:rsidR="00A91C5F" w:rsidRPr="00C86145" w:rsidTr="00F573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182 1 06 06033 13 0000 110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Земельный налог с организаций, обладающих з</w:t>
            </w:r>
            <w:r w:rsidRPr="00C86145">
              <w:rPr>
                <w:sz w:val="22"/>
                <w:szCs w:val="22"/>
              </w:rPr>
              <w:t>е</w:t>
            </w:r>
            <w:r w:rsidRPr="00C86145">
              <w:rPr>
                <w:sz w:val="22"/>
                <w:szCs w:val="22"/>
              </w:rPr>
              <w:t>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4925,000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4850,000</w:t>
            </w:r>
          </w:p>
        </w:tc>
      </w:tr>
      <w:tr w:rsidR="00A91C5F" w:rsidRPr="00C86145" w:rsidTr="00F573F8">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000 1 06 06043 13 0000 110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1650,000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1650,000</w:t>
            </w:r>
          </w:p>
        </w:tc>
      </w:tr>
      <w:tr w:rsidR="00A91C5F" w:rsidRPr="00C86145" w:rsidTr="00F573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182 1 06 06043 13 0000 110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1650,000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1650,000</w:t>
            </w:r>
          </w:p>
        </w:tc>
      </w:tr>
      <w:tr w:rsidR="00A91C5F" w:rsidRPr="00C86145" w:rsidTr="00344A3F">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9389,600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9593,450</w:t>
            </w:r>
          </w:p>
        </w:tc>
      </w:tr>
      <w:tr w:rsidR="00A91C5F" w:rsidRPr="00C86145" w:rsidTr="00344A3F">
        <w:trPr>
          <w:trHeight w:val="40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000 1 11 05000 00 0000 120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получаемые в виде арендной либо иной платы за передачу в возмездное пользование гос</w:t>
            </w:r>
            <w:r w:rsidRPr="00C86145">
              <w:rPr>
                <w:sz w:val="22"/>
                <w:szCs w:val="22"/>
              </w:rPr>
              <w:t>у</w:t>
            </w:r>
            <w:r w:rsidRPr="00C86145">
              <w:rPr>
                <w:sz w:val="22"/>
                <w:szCs w:val="22"/>
              </w:rPr>
              <w:t>дарственного и муниципального имущества (за и</w:t>
            </w:r>
            <w:r w:rsidRPr="00C86145">
              <w:rPr>
                <w:sz w:val="22"/>
                <w:szCs w:val="22"/>
              </w:rPr>
              <w:t>с</w:t>
            </w:r>
            <w:r w:rsidRPr="00C86145">
              <w:rPr>
                <w:sz w:val="22"/>
                <w:szCs w:val="22"/>
              </w:rPr>
              <w:t xml:space="preserve">ключением имущества бюджетных и автономных учреждений, а также имущества государственных и </w:t>
            </w:r>
            <w:r w:rsidRPr="00C86145">
              <w:rPr>
                <w:sz w:val="22"/>
                <w:szCs w:val="22"/>
              </w:rPr>
              <w:lastRenderedPageBreak/>
              <w:t>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lastRenderedPageBreak/>
              <w:t>9112,600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9312,600</w:t>
            </w:r>
          </w:p>
        </w:tc>
      </w:tr>
      <w:tr w:rsidR="00A91C5F" w:rsidRPr="00C86145" w:rsidTr="00344A3F">
        <w:trPr>
          <w:trHeight w:val="105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lastRenderedPageBreak/>
              <w:t>000 1 11 05010 00 0000 120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получаемые в виде арендной платы за з</w:t>
            </w:r>
            <w:r w:rsidRPr="00C86145">
              <w:rPr>
                <w:sz w:val="22"/>
                <w:szCs w:val="22"/>
              </w:rPr>
              <w:t>е</w:t>
            </w:r>
            <w:r w:rsidRPr="00C86145">
              <w:rPr>
                <w:sz w:val="22"/>
                <w:szCs w:val="22"/>
              </w:rPr>
              <w:t>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3912,600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3912,600</w:t>
            </w:r>
          </w:p>
        </w:tc>
      </w:tr>
      <w:tr w:rsidR="00A91C5F" w:rsidRPr="00C86145" w:rsidTr="00F573F8">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000 1 11 05013 13 0000 120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получаемые в виде арендной платы за з</w:t>
            </w:r>
            <w:r w:rsidRPr="00C86145">
              <w:rPr>
                <w:sz w:val="22"/>
                <w:szCs w:val="22"/>
              </w:rPr>
              <w:t>е</w:t>
            </w:r>
            <w:r w:rsidRPr="00C86145">
              <w:rPr>
                <w:sz w:val="22"/>
                <w:szCs w:val="22"/>
              </w:rPr>
              <w:t>мельные участки, государственная собственность на которые не разграничена и которые располож</w:t>
            </w:r>
            <w:r w:rsidRPr="00C86145">
              <w:rPr>
                <w:sz w:val="22"/>
                <w:szCs w:val="22"/>
              </w:rPr>
              <w:t>е</w:t>
            </w:r>
            <w:r w:rsidRPr="00C86145">
              <w:rPr>
                <w:sz w:val="22"/>
                <w:szCs w:val="22"/>
              </w:rPr>
              <w:t>ны в границах городских поселений, а также сре</w:t>
            </w:r>
            <w:r w:rsidRPr="00C86145">
              <w:rPr>
                <w:sz w:val="22"/>
                <w:szCs w:val="22"/>
              </w:rPr>
              <w:t>д</w:t>
            </w:r>
            <w:r w:rsidRPr="00C86145">
              <w:rPr>
                <w:sz w:val="22"/>
                <w:szCs w:val="22"/>
              </w:rPr>
              <w:t>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3912,600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3912,600</w:t>
            </w:r>
          </w:p>
        </w:tc>
      </w:tr>
      <w:tr w:rsidR="00A91C5F" w:rsidRPr="00C86145" w:rsidTr="00F573F8">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919 1 11 05013 13 0000 120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получаемые в виде арендной платы за з</w:t>
            </w:r>
            <w:r w:rsidRPr="00C86145">
              <w:rPr>
                <w:sz w:val="22"/>
                <w:szCs w:val="22"/>
              </w:rPr>
              <w:t>е</w:t>
            </w:r>
            <w:r w:rsidRPr="00C86145">
              <w:rPr>
                <w:sz w:val="22"/>
                <w:szCs w:val="22"/>
              </w:rPr>
              <w:t>мельные участки, государственная собственность на которые не разграничена и которые располож</w:t>
            </w:r>
            <w:r w:rsidRPr="00C86145">
              <w:rPr>
                <w:sz w:val="22"/>
                <w:szCs w:val="22"/>
              </w:rPr>
              <w:t>е</w:t>
            </w:r>
            <w:r w:rsidRPr="00C86145">
              <w:rPr>
                <w:sz w:val="22"/>
                <w:szCs w:val="22"/>
              </w:rPr>
              <w:t>ны в границах городских поселений, а также сре</w:t>
            </w:r>
            <w:r w:rsidRPr="00C86145">
              <w:rPr>
                <w:sz w:val="22"/>
                <w:szCs w:val="22"/>
              </w:rPr>
              <w:t>д</w:t>
            </w:r>
            <w:r w:rsidRPr="00C86145">
              <w:rPr>
                <w:sz w:val="22"/>
                <w:szCs w:val="22"/>
              </w:rPr>
              <w:t>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3912,600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3912,600</w:t>
            </w:r>
          </w:p>
        </w:tc>
      </w:tr>
      <w:tr w:rsidR="00A91C5F" w:rsidRPr="00C86145" w:rsidTr="00F573F8">
        <w:trPr>
          <w:trHeight w:val="13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000 1 11 05020 00 0000 120</w:t>
            </w:r>
          </w:p>
        </w:tc>
        <w:tc>
          <w:tcPr>
            <w:tcW w:w="5103"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jc w:val="both"/>
              <w:rPr>
                <w:sz w:val="22"/>
                <w:szCs w:val="22"/>
              </w:rPr>
            </w:pPr>
            <w:proofErr w:type="gramStart"/>
            <w:r w:rsidRPr="00C86145">
              <w:rPr>
                <w:sz w:val="22"/>
                <w:szCs w:val="22"/>
              </w:rPr>
              <w:t>Доходы, получаемые в виде арендной платы за земли после разграничения государственной со</w:t>
            </w:r>
            <w:r w:rsidRPr="00C86145">
              <w:rPr>
                <w:sz w:val="22"/>
                <w:szCs w:val="22"/>
              </w:rPr>
              <w:t>б</w:t>
            </w:r>
            <w:r w:rsidRPr="00C86145">
              <w:rPr>
                <w:sz w:val="22"/>
                <w:szCs w:val="22"/>
              </w:rPr>
              <w:t>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200,000</w:t>
            </w:r>
          </w:p>
        </w:tc>
      </w:tr>
      <w:tr w:rsidR="00A91C5F" w:rsidRPr="00C86145" w:rsidTr="00F573F8">
        <w:trPr>
          <w:trHeight w:val="13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995 1 11 05025 13 0000 120</w:t>
            </w:r>
          </w:p>
        </w:tc>
        <w:tc>
          <w:tcPr>
            <w:tcW w:w="5103"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jc w:val="both"/>
              <w:rPr>
                <w:sz w:val="22"/>
                <w:szCs w:val="22"/>
              </w:rPr>
            </w:pPr>
            <w:proofErr w:type="gramStart"/>
            <w:r w:rsidRPr="00C86145">
              <w:rPr>
                <w:sz w:val="22"/>
                <w:szCs w:val="22"/>
              </w:rPr>
              <w:t>Доходы, получаемые в виде арендной платы, а также средства от продажи права на заключение договоров аренды за земли, находящиеся в со</w:t>
            </w:r>
            <w:r w:rsidRPr="00C86145">
              <w:rPr>
                <w:sz w:val="22"/>
                <w:szCs w:val="22"/>
              </w:rPr>
              <w:t>б</w:t>
            </w:r>
            <w:r w:rsidRPr="00C86145">
              <w:rPr>
                <w:sz w:val="22"/>
                <w:szCs w:val="22"/>
              </w:rPr>
              <w:t>ственности городских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200,000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000 1 11 05070 00 0000 120</w:t>
            </w:r>
          </w:p>
        </w:tc>
        <w:tc>
          <w:tcPr>
            <w:tcW w:w="5103"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jc w:val="both"/>
              <w:rPr>
                <w:sz w:val="22"/>
                <w:szCs w:val="22"/>
              </w:rPr>
            </w:pPr>
            <w:r w:rsidRPr="00C86145">
              <w:rPr>
                <w:sz w:val="22"/>
                <w:szCs w:val="22"/>
              </w:rPr>
              <w:t>Доходы от сдачи в аренду имущества, составля</w:t>
            </w:r>
            <w:r w:rsidRPr="00C86145">
              <w:rPr>
                <w:sz w:val="22"/>
                <w:szCs w:val="22"/>
              </w:rPr>
              <w:t>ю</w:t>
            </w:r>
            <w:r w:rsidRPr="00C86145">
              <w:rPr>
                <w:sz w:val="22"/>
                <w:szCs w:val="22"/>
              </w:rPr>
              <w:t>щего государственную (муниципальную) казну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5200,000</w:t>
            </w:r>
          </w:p>
        </w:tc>
      </w:tr>
      <w:tr w:rsidR="00A91C5F" w:rsidRPr="00C86145" w:rsidTr="00F573F8">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000 1 11 05075 13 0000 120</w:t>
            </w:r>
          </w:p>
        </w:tc>
        <w:tc>
          <w:tcPr>
            <w:tcW w:w="5103"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jc w:val="both"/>
              <w:rPr>
                <w:sz w:val="22"/>
                <w:szCs w:val="22"/>
              </w:rPr>
            </w:pPr>
            <w:r w:rsidRPr="00C86145">
              <w:rPr>
                <w:sz w:val="22"/>
                <w:szCs w:val="22"/>
              </w:rPr>
              <w:t>Доходы от сдачи в аренду имущества, составля</w:t>
            </w:r>
            <w:r w:rsidRPr="00C86145">
              <w:rPr>
                <w:sz w:val="22"/>
                <w:szCs w:val="22"/>
              </w:rPr>
              <w:t>ю</w:t>
            </w:r>
            <w:r w:rsidRPr="00C86145">
              <w:rPr>
                <w:sz w:val="22"/>
                <w:szCs w:val="22"/>
              </w:rPr>
              <w:t>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5200,000</w:t>
            </w:r>
          </w:p>
        </w:tc>
      </w:tr>
      <w:tr w:rsidR="00A91C5F" w:rsidRPr="00C86145" w:rsidTr="00F573F8">
        <w:trPr>
          <w:trHeight w:val="67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995  1 11 05075 13 0000 120</w:t>
            </w:r>
          </w:p>
        </w:tc>
        <w:tc>
          <w:tcPr>
            <w:tcW w:w="5103"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jc w:val="both"/>
              <w:rPr>
                <w:sz w:val="22"/>
                <w:szCs w:val="22"/>
              </w:rPr>
            </w:pPr>
            <w:r w:rsidRPr="00C86145">
              <w:rPr>
                <w:sz w:val="22"/>
                <w:szCs w:val="22"/>
              </w:rPr>
              <w:t>Доходы от сдачи в аренду имущества, составля</w:t>
            </w:r>
            <w:r w:rsidRPr="00C86145">
              <w:rPr>
                <w:sz w:val="22"/>
                <w:szCs w:val="22"/>
              </w:rPr>
              <w:t>ю</w:t>
            </w:r>
            <w:r w:rsidRPr="00C86145">
              <w:rPr>
                <w:sz w:val="22"/>
                <w:szCs w:val="22"/>
              </w:rPr>
              <w:t>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5000,000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5200,000</w:t>
            </w:r>
          </w:p>
        </w:tc>
      </w:tr>
      <w:tr w:rsidR="00A91C5F" w:rsidRPr="00C86145" w:rsidTr="00F573F8">
        <w:trPr>
          <w:trHeight w:val="54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000 1 11 07000  00 0000 120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30,850</w:t>
            </w:r>
          </w:p>
        </w:tc>
      </w:tr>
      <w:tr w:rsidR="00A91C5F" w:rsidRPr="00C86145" w:rsidTr="00F573F8">
        <w:trPr>
          <w:trHeight w:val="79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000 1 11 07010 00 0000 120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перечисления части прибыли госуда</w:t>
            </w:r>
            <w:r w:rsidRPr="00C86145">
              <w:rPr>
                <w:sz w:val="22"/>
                <w:szCs w:val="22"/>
              </w:rPr>
              <w:t>р</w:t>
            </w:r>
            <w:r w:rsidRPr="00C86145">
              <w:rPr>
                <w:sz w:val="22"/>
                <w:szCs w:val="22"/>
              </w:rPr>
              <w:t>ственных и муниципальных унитарных предпри</w:t>
            </w:r>
            <w:r w:rsidRPr="00C86145">
              <w:rPr>
                <w:sz w:val="22"/>
                <w:szCs w:val="22"/>
              </w:rPr>
              <w:t>я</w:t>
            </w:r>
            <w:r w:rsidRPr="00C86145">
              <w:rPr>
                <w:sz w:val="22"/>
                <w:szCs w:val="22"/>
              </w:rPr>
              <w:t>тий, остающейся после уплаты налогов и обяз</w:t>
            </w:r>
            <w:r w:rsidRPr="00C86145">
              <w:rPr>
                <w:sz w:val="22"/>
                <w:szCs w:val="22"/>
              </w:rPr>
              <w:t>а</w:t>
            </w:r>
            <w:r w:rsidRPr="00C86145">
              <w:rPr>
                <w:sz w:val="22"/>
                <w:szCs w:val="22"/>
              </w:rPr>
              <w:t>тельных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30,850</w:t>
            </w:r>
          </w:p>
        </w:tc>
      </w:tr>
      <w:tr w:rsidR="00A91C5F" w:rsidRPr="00C86145" w:rsidTr="00F573F8">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000 1 11 07015 13 0000 120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перечисления части прибыли, оста</w:t>
            </w:r>
            <w:r w:rsidRPr="00C86145">
              <w:rPr>
                <w:sz w:val="22"/>
                <w:szCs w:val="22"/>
              </w:rPr>
              <w:t>ю</w:t>
            </w:r>
            <w:r w:rsidRPr="00C86145">
              <w:rPr>
                <w:sz w:val="22"/>
                <w:szCs w:val="22"/>
              </w:rPr>
              <w:t>щейся после уплаты налогов и иных обязательных платежей муниципальных унитарных предприятий, созданных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30,850</w:t>
            </w:r>
          </w:p>
        </w:tc>
      </w:tr>
      <w:tr w:rsidR="00A91C5F" w:rsidRPr="00C86145" w:rsidTr="00F573F8">
        <w:trPr>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995 1 11 07015 13 0000 120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перечисления части прибыли, оста</w:t>
            </w:r>
            <w:r w:rsidRPr="00C86145">
              <w:rPr>
                <w:sz w:val="22"/>
                <w:szCs w:val="22"/>
              </w:rPr>
              <w:t>ю</w:t>
            </w:r>
            <w:r w:rsidRPr="00C86145">
              <w:rPr>
                <w:sz w:val="22"/>
                <w:szCs w:val="22"/>
              </w:rPr>
              <w:t>щейся после уплаты налогов и иных обязательных платежей муниципальных унитарных предприятий, созданных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27,000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30,850</w:t>
            </w:r>
          </w:p>
        </w:tc>
      </w:tr>
      <w:tr w:rsidR="00A91C5F" w:rsidRPr="00C86145" w:rsidTr="00F573F8">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000 1 11 09000 00 0000 120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Прочие доходы от использования имущества и прав, находящихся в государственной и муниц</w:t>
            </w:r>
            <w:r w:rsidRPr="00C86145">
              <w:rPr>
                <w:sz w:val="22"/>
                <w:szCs w:val="22"/>
              </w:rPr>
              <w:t>и</w:t>
            </w:r>
            <w:r w:rsidRPr="00C86145">
              <w:rPr>
                <w:sz w:val="22"/>
                <w:szCs w:val="22"/>
              </w:rPr>
              <w:t>пальной собственности (за исключением имущ</w:t>
            </w:r>
            <w:r w:rsidRPr="00C86145">
              <w:rPr>
                <w:sz w:val="22"/>
                <w:szCs w:val="22"/>
              </w:rPr>
              <w:t>е</w:t>
            </w:r>
            <w:r w:rsidRPr="00C86145">
              <w:rPr>
                <w:sz w:val="22"/>
                <w:szCs w:val="22"/>
              </w:rPr>
              <w:t>ства бюджетных и автономных учреждений, а та</w:t>
            </w:r>
            <w:r w:rsidRPr="00C86145">
              <w:rPr>
                <w:sz w:val="22"/>
                <w:szCs w:val="22"/>
              </w:rPr>
              <w:t>к</w:t>
            </w:r>
            <w:r w:rsidRPr="00C86145">
              <w:rPr>
                <w:sz w:val="22"/>
                <w:szCs w:val="22"/>
              </w:rPr>
              <w:t>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r>
      <w:tr w:rsidR="00A91C5F" w:rsidRPr="00C86145" w:rsidTr="00F573F8">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000 1 11 09040 00 0000 120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 xml:space="preserve">Прочие поступления от использования имущества, </w:t>
            </w:r>
            <w:r w:rsidRPr="00C86145">
              <w:rPr>
                <w:sz w:val="22"/>
                <w:szCs w:val="22"/>
              </w:rPr>
              <w:lastRenderedPageBreak/>
              <w:t>находящегося в государственной и муниципальной собственности (за исключением имущества бю</w:t>
            </w:r>
            <w:r w:rsidRPr="00C86145">
              <w:rPr>
                <w:sz w:val="22"/>
                <w:szCs w:val="22"/>
              </w:rPr>
              <w:t>д</w:t>
            </w:r>
            <w:r w:rsidRPr="00C86145">
              <w:rPr>
                <w:sz w:val="22"/>
                <w:szCs w:val="22"/>
              </w:rPr>
              <w:t>жетных и автономных учреждений, а также им</w:t>
            </w:r>
            <w:r w:rsidRPr="00C86145">
              <w:rPr>
                <w:sz w:val="22"/>
                <w:szCs w:val="22"/>
              </w:rPr>
              <w:t>у</w:t>
            </w:r>
            <w:r w:rsidRPr="00C86145">
              <w:rPr>
                <w:sz w:val="22"/>
                <w:szCs w:val="22"/>
              </w:rPr>
              <w:t>щества государственных и муниципальных ун</w:t>
            </w:r>
            <w:r w:rsidRPr="00C86145">
              <w:rPr>
                <w:sz w:val="22"/>
                <w:szCs w:val="22"/>
              </w:rPr>
              <w:t>и</w:t>
            </w:r>
            <w:r w:rsidRPr="00C86145">
              <w:rPr>
                <w:sz w:val="22"/>
                <w:szCs w:val="22"/>
              </w:rPr>
              <w:t>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lastRenderedPageBreak/>
              <w:t>250,000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r>
      <w:tr w:rsidR="00A91C5F" w:rsidRPr="00C86145" w:rsidTr="00F573F8">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lastRenderedPageBreak/>
              <w:t>995 1 11 09045 13 0000 120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Прочие поступления от использования имущества, находящегося в собственности городских посел</w:t>
            </w:r>
            <w:r w:rsidRPr="00C86145">
              <w:rPr>
                <w:sz w:val="22"/>
                <w:szCs w:val="22"/>
              </w:rPr>
              <w:t>е</w:t>
            </w:r>
            <w:r w:rsidRPr="00C86145">
              <w:rPr>
                <w:sz w:val="22"/>
                <w:szCs w:val="22"/>
              </w:rPr>
              <w:t>ний (за исключением имущества муниципальных бюджетных и автономных учреждений, а также имущества муниципальных унитарных предпри</w:t>
            </w:r>
            <w:r w:rsidRPr="00C86145">
              <w:rPr>
                <w:sz w:val="22"/>
                <w:szCs w:val="22"/>
              </w:rPr>
              <w:t>я</w:t>
            </w:r>
            <w:r w:rsidRPr="00C86145">
              <w:rPr>
                <w:sz w:val="22"/>
                <w:szCs w:val="22"/>
              </w:rPr>
              <w:t>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250,000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000 1 13 00000 00 0000 000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000 1 13 02000 00 0000 130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r>
      <w:tr w:rsidR="00A91C5F" w:rsidRPr="00C86145" w:rsidTr="00F573F8">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000 1 13 02060 00 0000 130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поступающие в порядке возмещения ра</w:t>
            </w:r>
            <w:r w:rsidRPr="00C86145">
              <w:rPr>
                <w:sz w:val="22"/>
                <w:szCs w:val="22"/>
              </w:rPr>
              <w:t>с</w:t>
            </w:r>
            <w:r w:rsidRPr="00C86145">
              <w:rPr>
                <w:sz w:val="22"/>
                <w:szCs w:val="22"/>
              </w:rPr>
              <w:t>ходов, понесенных в связи с эксплуатацией имущ</w:t>
            </w:r>
            <w:r w:rsidRPr="00C86145">
              <w:rPr>
                <w:sz w:val="22"/>
                <w:szCs w:val="22"/>
              </w:rPr>
              <w:t>е</w:t>
            </w:r>
            <w:r w:rsidRPr="00C86145">
              <w:rPr>
                <w:sz w:val="22"/>
                <w:szCs w:val="22"/>
              </w:rPr>
              <w:t>ства</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995 1 13 02065 13 0000 130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Доходы, поступающие в порядке возмещения ра</w:t>
            </w:r>
            <w:r w:rsidRPr="00C86145">
              <w:rPr>
                <w:sz w:val="22"/>
                <w:szCs w:val="22"/>
              </w:rPr>
              <w:t>с</w:t>
            </w:r>
            <w:r w:rsidRPr="00C86145">
              <w:rPr>
                <w:sz w:val="22"/>
                <w:szCs w:val="22"/>
              </w:rPr>
              <w:t>ходов, понесенных в связи с эксплуатацией имущ</w:t>
            </w:r>
            <w:r w:rsidRPr="00C86145">
              <w:rPr>
                <w:sz w:val="22"/>
                <w:szCs w:val="22"/>
              </w:rPr>
              <w:t>е</w:t>
            </w:r>
            <w:r w:rsidRPr="00C86145">
              <w:rPr>
                <w:sz w:val="22"/>
                <w:szCs w:val="22"/>
              </w:rPr>
              <w:t>ства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48,000</w:t>
            </w:r>
          </w:p>
        </w:tc>
      </w:tr>
      <w:tr w:rsidR="00A91C5F" w:rsidRPr="00C86145" w:rsidTr="00F573F8">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000 1 16 00000 00 0000 000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67,408</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68,606</w:t>
            </w:r>
          </w:p>
        </w:tc>
      </w:tr>
      <w:tr w:rsidR="00A91C5F" w:rsidRPr="00C86145" w:rsidTr="00F573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000 1 16 02000 02 0000 140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Административные штрафы, установленные зак</w:t>
            </w:r>
            <w:r w:rsidRPr="00C86145">
              <w:rPr>
                <w:sz w:val="22"/>
                <w:szCs w:val="22"/>
              </w:rPr>
              <w:t>о</w:t>
            </w:r>
            <w:r w:rsidRPr="00C86145">
              <w:rPr>
                <w:sz w:val="22"/>
                <w:szCs w:val="22"/>
              </w:rPr>
              <w:t>нами субъектов Российской Федерации об админ</w:t>
            </w:r>
            <w:r w:rsidRPr="00C86145">
              <w:rPr>
                <w:sz w:val="22"/>
                <w:szCs w:val="22"/>
              </w:rPr>
              <w:t>и</w:t>
            </w:r>
            <w:r w:rsidRPr="00C86145">
              <w:rPr>
                <w:sz w:val="22"/>
                <w:szCs w:val="22"/>
              </w:rPr>
              <w:t>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67,408</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68,606</w:t>
            </w:r>
          </w:p>
        </w:tc>
      </w:tr>
      <w:tr w:rsidR="00A91C5F" w:rsidRPr="00C86145" w:rsidTr="00F573F8">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000 1 16 02020 02 0000 140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Административные штрафы, установленные зак</w:t>
            </w:r>
            <w:r w:rsidRPr="00C86145">
              <w:rPr>
                <w:sz w:val="22"/>
                <w:szCs w:val="22"/>
              </w:rPr>
              <w:t>о</w:t>
            </w:r>
            <w:r w:rsidRPr="00C86145">
              <w:rPr>
                <w:sz w:val="22"/>
                <w:szCs w:val="22"/>
              </w:rPr>
              <w:t>нами субъектов Российской Федерации об админ</w:t>
            </w:r>
            <w:r w:rsidRPr="00C86145">
              <w:rPr>
                <w:sz w:val="22"/>
                <w:szCs w:val="22"/>
              </w:rPr>
              <w:t>и</w:t>
            </w:r>
            <w:r w:rsidRPr="00C86145">
              <w:rPr>
                <w:sz w:val="22"/>
                <w:szCs w:val="22"/>
              </w:rPr>
              <w:t>стративных правонарушениях, за нарушение мун</w:t>
            </w:r>
            <w:r w:rsidRPr="00C86145">
              <w:rPr>
                <w:sz w:val="22"/>
                <w:szCs w:val="22"/>
              </w:rPr>
              <w:t>и</w:t>
            </w:r>
            <w:r w:rsidRPr="00C86145">
              <w:rPr>
                <w:sz w:val="22"/>
                <w:szCs w:val="22"/>
              </w:rPr>
              <w:t>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67,408</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68,606</w:t>
            </w:r>
          </w:p>
        </w:tc>
      </w:tr>
      <w:tr w:rsidR="00A91C5F" w:rsidRPr="00C86145" w:rsidTr="00F573F8">
        <w:trPr>
          <w:trHeight w:val="7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983 1 16 02020 02 0000 140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Административные штрафы, установленные зак</w:t>
            </w:r>
            <w:r w:rsidRPr="00C86145">
              <w:rPr>
                <w:sz w:val="22"/>
                <w:szCs w:val="22"/>
              </w:rPr>
              <w:t>о</w:t>
            </w:r>
            <w:r w:rsidRPr="00C86145">
              <w:rPr>
                <w:sz w:val="22"/>
                <w:szCs w:val="22"/>
              </w:rPr>
              <w:t>нами субъектов Российской Федерации об админ</w:t>
            </w:r>
            <w:r w:rsidRPr="00C86145">
              <w:rPr>
                <w:sz w:val="22"/>
                <w:szCs w:val="22"/>
              </w:rPr>
              <w:t>и</w:t>
            </w:r>
            <w:r w:rsidRPr="00C86145">
              <w:rPr>
                <w:sz w:val="22"/>
                <w:szCs w:val="22"/>
              </w:rPr>
              <w:t>стративных правонарушениях, за нарушение мун</w:t>
            </w:r>
            <w:r w:rsidRPr="00C86145">
              <w:rPr>
                <w:sz w:val="22"/>
                <w:szCs w:val="22"/>
              </w:rPr>
              <w:t>и</w:t>
            </w:r>
            <w:r w:rsidRPr="00C86145">
              <w:rPr>
                <w:sz w:val="22"/>
                <w:szCs w:val="22"/>
              </w:rPr>
              <w:t>ципальных правовых актов</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67,408</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68,606</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b/>
                <w:bCs/>
                <w:sz w:val="22"/>
                <w:szCs w:val="22"/>
              </w:rPr>
            </w:pPr>
            <w:r w:rsidRPr="00C86145">
              <w:rPr>
                <w:b/>
                <w:bCs/>
                <w:sz w:val="22"/>
                <w:szCs w:val="22"/>
              </w:rPr>
              <w:t>000 2 00 00000 00 0000 000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b/>
                <w:bCs/>
                <w:sz w:val="22"/>
                <w:szCs w:val="22"/>
              </w:rPr>
            </w:pPr>
            <w:r w:rsidRPr="00C86145">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198217,900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2232,000</w:t>
            </w:r>
          </w:p>
        </w:tc>
      </w:tr>
      <w:tr w:rsidR="00A91C5F" w:rsidRPr="00C86145" w:rsidTr="00F573F8">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000 2 02 00000 00 0000 000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БЕЗВОЗМЕЗДНЫЕ ПОСТУПЛЕНИЯ ОТ ДРУГИХ БЮДЖЕТОВ БЮДЖЕТНОЙ СИСТЕМЫ РО</w:t>
            </w:r>
            <w:r w:rsidRPr="00C86145">
              <w:rPr>
                <w:sz w:val="22"/>
                <w:szCs w:val="22"/>
              </w:rPr>
              <w:t>С</w:t>
            </w:r>
            <w:r w:rsidRPr="00C86145">
              <w:rPr>
                <w:sz w:val="22"/>
                <w:szCs w:val="22"/>
              </w:rPr>
              <w:t>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198217,900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2232,000</w:t>
            </w:r>
          </w:p>
        </w:tc>
      </w:tr>
      <w:tr w:rsidR="00A91C5F" w:rsidRPr="00C86145" w:rsidTr="00F573F8">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b/>
                <w:bCs/>
                <w:sz w:val="22"/>
                <w:szCs w:val="22"/>
              </w:rPr>
            </w:pPr>
            <w:r w:rsidRPr="00C86145">
              <w:rPr>
                <w:b/>
                <w:bCs/>
                <w:sz w:val="22"/>
                <w:szCs w:val="22"/>
              </w:rPr>
              <w:t>000 2 02 20000 00 0000 150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b/>
                <w:bCs/>
                <w:sz w:val="22"/>
                <w:szCs w:val="22"/>
              </w:rPr>
            </w:pPr>
            <w:r w:rsidRPr="00C86145">
              <w:rPr>
                <w:b/>
                <w:bCs/>
                <w:sz w:val="22"/>
                <w:szCs w:val="22"/>
              </w:rPr>
              <w:t>Субсидии бюджетам бюджетной системы Ро</w:t>
            </w:r>
            <w:r w:rsidRPr="00C86145">
              <w:rPr>
                <w:b/>
                <w:bCs/>
                <w:sz w:val="22"/>
                <w:szCs w:val="22"/>
              </w:rPr>
              <w:t>с</w:t>
            </w:r>
            <w:r w:rsidRPr="00C86145">
              <w:rPr>
                <w:b/>
                <w:bCs/>
                <w:sz w:val="22"/>
                <w:szCs w:val="22"/>
              </w:rPr>
              <w:t>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196013,800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27,900</w:t>
            </w:r>
          </w:p>
        </w:tc>
      </w:tr>
      <w:tr w:rsidR="00A91C5F" w:rsidRPr="00C86145" w:rsidTr="00F573F8">
        <w:trPr>
          <w:trHeight w:val="7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000 2 02 25242 00 0000 150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на ликвидацию несанкцион</w:t>
            </w:r>
            <w:r w:rsidRPr="00C86145">
              <w:rPr>
                <w:sz w:val="22"/>
                <w:szCs w:val="22"/>
              </w:rPr>
              <w:t>и</w:t>
            </w:r>
            <w:r w:rsidRPr="00C86145">
              <w:rPr>
                <w:sz w:val="22"/>
                <w:szCs w:val="22"/>
              </w:rPr>
              <w:t>рованных свалок в границах городов и наиболее опасных объектов накопленного вреда окружа</w:t>
            </w:r>
            <w:r w:rsidRPr="00C86145">
              <w:rPr>
                <w:sz w:val="22"/>
                <w:szCs w:val="22"/>
              </w:rPr>
              <w:t>ю</w:t>
            </w:r>
            <w:r w:rsidRPr="00C86145">
              <w:rPr>
                <w:sz w:val="22"/>
                <w:szCs w:val="22"/>
              </w:rPr>
              <w:t>щей среде</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123369,900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8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000 2 02 25242 13 0000 150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городских поселений на ли</w:t>
            </w:r>
            <w:r w:rsidRPr="00C86145">
              <w:rPr>
                <w:sz w:val="22"/>
                <w:szCs w:val="22"/>
              </w:rPr>
              <w:t>к</w:t>
            </w:r>
            <w:r w:rsidRPr="00C86145">
              <w:rPr>
                <w:sz w:val="22"/>
                <w:szCs w:val="22"/>
              </w:rPr>
              <w:t>видацию несанкционированных свалок в границах городов и наиболее опасных объектов накопленн</w:t>
            </w:r>
            <w:r w:rsidRPr="00C86145">
              <w:rPr>
                <w:sz w:val="22"/>
                <w:szCs w:val="22"/>
              </w:rPr>
              <w:t>о</w:t>
            </w:r>
            <w:r w:rsidRPr="00C86145">
              <w:rPr>
                <w:sz w:val="22"/>
                <w:szCs w:val="22"/>
              </w:rPr>
              <w:t>го вреда окружающей среде</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123369,900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8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983 2 02 25242 13 0000 150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городских поселений на ли</w:t>
            </w:r>
            <w:r w:rsidRPr="00C86145">
              <w:rPr>
                <w:sz w:val="22"/>
                <w:szCs w:val="22"/>
              </w:rPr>
              <w:t>к</w:t>
            </w:r>
            <w:r w:rsidRPr="00C86145">
              <w:rPr>
                <w:sz w:val="22"/>
                <w:szCs w:val="22"/>
              </w:rPr>
              <w:t>видацию несанкционированных свалок в границах городов и наиболее опасных объектов накопленн</w:t>
            </w:r>
            <w:r w:rsidRPr="00C86145">
              <w:rPr>
                <w:sz w:val="22"/>
                <w:szCs w:val="22"/>
              </w:rPr>
              <w:t>о</w:t>
            </w:r>
            <w:r w:rsidRPr="00C86145">
              <w:rPr>
                <w:sz w:val="22"/>
                <w:szCs w:val="22"/>
              </w:rPr>
              <w:t>го вреда окружающей среде</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123369,900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5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000 2 02 25243 00 0000 150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на строительство и реко</w:t>
            </w:r>
            <w:r w:rsidRPr="00C86145">
              <w:rPr>
                <w:sz w:val="22"/>
                <w:szCs w:val="22"/>
              </w:rPr>
              <w:t>н</w:t>
            </w:r>
            <w:r w:rsidRPr="00C86145">
              <w:rPr>
                <w:sz w:val="22"/>
                <w:szCs w:val="22"/>
              </w:rPr>
              <w:t>струкцию (модернизацию) объектов питьевого в</w:t>
            </w:r>
            <w:r w:rsidRPr="00C86145">
              <w:rPr>
                <w:sz w:val="22"/>
                <w:szCs w:val="22"/>
              </w:rPr>
              <w:t>о</w:t>
            </w:r>
            <w:r w:rsidRPr="00C86145">
              <w:rPr>
                <w:sz w:val="22"/>
                <w:szCs w:val="22"/>
              </w:rPr>
              <w:t>доснабжения</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62132,800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000 2 02 25243 13 0000 150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городских поселений на стр</w:t>
            </w:r>
            <w:r w:rsidRPr="00C86145">
              <w:rPr>
                <w:sz w:val="22"/>
                <w:szCs w:val="22"/>
              </w:rPr>
              <w:t>о</w:t>
            </w:r>
            <w:r w:rsidRPr="00C86145">
              <w:rPr>
                <w:sz w:val="22"/>
                <w:szCs w:val="22"/>
              </w:rPr>
              <w:t>ительство и реконструкцию (модернизацию) об</w:t>
            </w:r>
            <w:r w:rsidRPr="00C86145">
              <w:rPr>
                <w:sz w:val="22"/>
                <w:szCs w:val="22"/>
              </w:rPr>
              <w:t>ъ</w:t>
            </w:r>
            <w:r w:rsidRPr="00C86145">
              <w:rPr>
                <w:sz w:val="22"/>
                <w:szCs w:val="22"/>
              </w:rPr>
              <w:t>ектов питьевого водоснабжения</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62132,800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7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983 2 02 25243 13 0000 150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городских поселений на стр</w:t>
            </w:r>
            <w:r w:rsidRPr="00C86145">
              <w:rPr>
                <w:sz w:val="22"/>
                <w:szCs w:val="22"/>
              </w:rPr>
              <w:t>о</w:t>
            </w:r>
            <w:r w:rsidRPr="00C86145">
              <w:rPr>
                <w:sz w:val="22"/>
                <w:szCs w:val="22"/>
              </w:rPr>
              <w:t>ительство и реконструкцию (модернизацию) об</w:t>
            </w:r>
            <w:r w:rsidRPr="00C86145">
              <w:rPr>
                <w:sz w:val="22"/>
                <w:szCs w:val="22"/>
              </w:rPr>
              <w:t>ъ</w:t>
            </w:r>
            <w:r w:rsidRPr="00C86145">
              <w:rPr>
                <w:sz w:val="22"/>
                <w:szCs w:val="22"/>
              </w:rPr>
              <w:t>ектов питьевого водоснабжения</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62132,800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000 2 02 25555 00 0000 150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на реализацию программ формирования современной городской среды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10483,200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lastRenderedPageBreak/>
              <w:t>000 2 02 25555 13 0000 150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городских поселений на ре</w:t>
            </w:r>
            <w:r w:rsidRPr="00C86145">
              <w:rPr>
                <w:sz w:val="22"/>
                <w:szCs w:val="22"/>
              </w:rPr>
              <w:t>а</w:t>
            </w:r>
            <w:r w:rsidRPr="00C86145">
              <w:rPr>
                <w:sz w:val="22"/>
                <w:szCs w:val="22"/>
              </w:rPr>
              <w:t>лизацию программ формирования современной городской среды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10483,200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6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983 2 02 25555 13 0000 150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Субсидии бюджетам городских поселений на ре</w:t>
            </w:r>
            <w:r w:rsidRPr="00C86145">
              <w:rPr>
                <w:sz w:val="22"/>
                <w:szCs w:val="22"/>
              </w:rPr>
              <w:t>а</w:t>
            </w:r>
            <w:r w:rsidRPr="00C86145">
              <w:rPr>
                <w:sz w:val="22"/>
                <w:szCs w:val="22"/>
              </w:rPr>
              <w:t>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sz w:val="22"/>
                <w:szCs w:val="22"/>
              </w:rPr>
            </w:pPr>
            <w:r w:rsidRPr="00C86145">
              <w:rPr>
                <w:sz w:val="22"/>
                <w:szCs w:val="22"/>
              </w:rPr>
              <w:t>10483,200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0,000</w:t>
            </w:r>
          </w:p>
        </w:tc>
      </w:tr>
      <w:tr w:rsidR="00A91C5F" w:rsidRPr="00C86145" w:rsidTr="00F573F8">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b/>
                <w:bCs/>
                <w:sz w:val="22"/>
                <w:szCs w:val="22"/>
              </w:rPr>
            </w:pPr>
            <w:r w:rsidRPr="00C86145">
              <w:rPr>
                <w:b/>
                <w:bCs/>
                <w:sz w:val="22"/>
                <w:szCs w:val="22"/>
              </w:rPr>
              <w:t>000 2 02 29999 00 0000 150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b/>
                <w:bCs/>
                <w:sz w:val="22"/>
                <w:szCs w:val="22"/>
              </w:rPr>
            </w:pPr>
            <w:r w:rsidRPr="00C86145">
              <w:rPr>
                <w:b/>
                <w:bCs/>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27,900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27,900</w:t>
            </w:r>
          </w:p>
        </w:tc>
      </w:tr>
      <w:tr w:rsidR="00A91C5F" w:rsidRPr="00C86145" w:rsidTr="00F573F8">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000 2 02 29999 13 0000 150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27,900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27,900</w:t>
            </w:r>
          </w:p>
        </w:tc>
      </w:tr>
      <w:tr w:rsidR="00A91C5F" w:rsidRPr="00C86145" w:rsidTr="00F573F8">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983 2 02 29999 13 0000 150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27,900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27,900</w:t>
            </w:r>
          </w:p>
        </w:tc>
      </w:tr>
      <w:tr w:rsidR="00A91C5F" w:rsidRPr="00C86145" w:rsidTr="00F573F8">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b/>
                <w:bCs/>
                <w:sz w:val="22"/>
                <w:szCs w:val="22"/>
              </w:rPr>
            </w:pPr>
            <w:r w:rsidRPr="00C86145">
              <w:rPr>
                <w:b/>
                <w:bCs/>
                <w:sz w:val="22"/>
                <w:szCs w:val="22"/>
              </w:rPr>
              <w:t>000 2 02 30000 00 0000 150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b/>
                <w:bCs/>
                <w:sz w:val="22"/>
                <w:szCs w:val="22"/>
              </w:rPr>
            </w:pPr>
            <w:r w:rsidRPr="00C86145">
              <w:rPr>
                <w:b/>
                <w:bCs/>
                <w:sz w:val="22"/>
                <w:szCs w:val="22"/>
              </w:rPr>
              <w:t>Субвенции бюджетам бюджетной системы Ро</w:t>
            </w:r>
            <w:r w:rsidRPr="00C86145">
              <w:rPr>
                <w:b/>
                <w:bCs/>
                <w:sz w:val="22"/>
                <w:szCs w:val="22"/>
              </w:rPr>
              <w:t>с</w:t>
            </w:r>
            <w:r w:rsidRPr="00C86145">
              <w:rPr>
                <w:b/>
                <w:bCs/>
                <w:sz w:val="22"/>
                <w:szCs w:val="22"/>
              </w:rPr>
              <w:t>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5,800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5,800</w:t>
            </w:r>
          </w:p>
        </w:tc>
      </w:tr>
      <w:tr w:rsidR="00A91C5F" w:rsidRPr="00C86145" w:rsidTr="00F573F8">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000 2 02 30024 00 0000 150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5,800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5,800</w:t>
            </w:r>
          </w:p>
        </w:tc>
      </w:tr>
      <w:tr w:rsidR="00A91C5F" w:rsidRPr="00C86145" w:rsidTr="00F573F8">
        <w:trPr>
          <w:trHeight w:val="7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000 2 02 30024 13 0000 150</w:t>
            </w:r>
          </w:p>
        </w:tc>
        <w:tc>
          <w:tcPr>
            <w:tcW w:w="5103" w:type="dxa"/>
            <w:tcBorders>
              <w:top w:val="single" w:sz="4" w:space="0" w:color="auto"/>
              <w:left w:val="nil"/>
              <w:bottom w:val="single" w:sz="4" w:space="0" w:color="auto"/>
              <w:right w:val="nil"/>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Субвенции бюджетам городских поселений на в</w:t>
            </w:r>
            <w:r w:rsidRPr="00C86145">
              <w:rPr>
                <w:sz w:val="22"/>
                <w:szCs w:val="22"/>
              </w:rPr>
              <w:t>ы</w:t>
            </w:r>
            <w:r w:rsidRPr="00C86145">
              <w:rPr>
                <w:sz w:val="22"/>
                <w:szCs w:val="22"/>
              </w:rPr>
              <w:t>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5,800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5,800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b/>
                <w:bCs/>
                <w:sz w:val="22"/>
                <w:szCs w:val="22"/>
              </w:rPr>
            </w:pPr>
            <w:r w:rsidRPr="00C86145">
              <w:rPr>
                <w:b/>
                <w:bCs/>
                <w:sz w:val="22"/>
                <w:szCs w:val="22"/>
              </w:rPr>
              <w:t>000 2 02 40000 00 0000 000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b/>
                <w:bCs/>
                <w:sz w:val="22"/>
                <w:szCs w:val="22"/>
              </w:rPr>
            </w:pPr>
            <w:r w:rsidRPr="00C86145">
              <w:rPr>
                <w:b/>
                <w:bCs/>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r>
      <w:tr w:rsidR="00A91C5F" w:rsidRPr="00C86145" w:rsidTr="00F573F8">
        <w:trPr>
          <w:trHeight w:val="4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000 2 02 49999 00 0000 150</w:t>
            </w:r>
          </w:p>
        </w:tc>
        <w:tc>
          <w:tcPr>
            <w:tcW w:w="5103"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rPr>
                <w:sz w:val="22"/>
                <w:szCs w:val="22"/>
              </w:rPr>
            </w:pPr>
            <w:r w:rsidRPr="00C86145">
              <w:rPr>
                <w:sz w:val="22"/>
                <w:szCs w:val="22"/>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000 2 02 49999 13 0000 150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Прочие межбюджетные трансферты, передаваемые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sz w:val="22"/>
                <w:szCs w:val="22"/>
              </w:rPr>
            </w:pPr>
            <w:r w:rsidRPr="00C86145">
              <w:rPr>
                <w:sz w:val="22"/>
                <w:szCs w:val="22"/>
              </w:rPr>
              <w:t>983 2 02 49999 13 0000 150</w:t>
            </w: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rPr>
                <w:sz w:val="22"/>
                <w:szCs w:val="22"/>
              </w:rPr>
            </w:pPr>
            <w:r w:rsidRPr="00C86145">
              <w:rPr>
                <w:sz w:val="22"/>
                <w:szCs w:val="22"/>
              </w:rPr>
              <w:t>Прочие межбюджетные трансферты, передаваемые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c>
          <w:tcPr>
            <w:tcW w:w="992" w:type="dxa"/>
            <w:tcBorders>
              <w:top w:val="nil"/>
              <w:left w:val="nil"/>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108" w:right="-85"/>
              <w:jc w:val="center"/>
              <w:rPr>
                <w:sz w:val="22"/>
                <w:szCs w:val="22"/>
              </w:rPr>
            </w:pPr>
            <w:r w:rsidRPr="00C86145">
              <w:rPr>
                <w:sz w:val="22"/>
                <w:szCs w:val="22"/>
              </w:rPr>
              <w:t>2198,300</w:t>
            </w:r>
          </w:p>
        </w:tc>
      </w:tr>
      <w:tr w:rsidR="00A91C5F" w:rsidRPr="00C86145" w:rsidTr="00F573F8">
        <w:trPr>
          <w:trHeight w:val="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left="-93" w:right="-108"/>
              <w:jc w:val="center"/>
              <w:rPr>
                <w:b/>
                <w:bCs/>
                <w:sz w:val="22"/>
                <w:szCs w:val="22"/>
              </w:rPr>
            </w:pPr>
          </w:p>
        </w:tc>
        <w:tc>
          <w:tcPr>
            <w:tcW w:w="5103"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jc w:val="center"/>
              <w:rPr>
                <w:b/>
                <w:bCs/>
                <w:sz w:val="22"/>
                <w:szCs w:val="22"/>
              </w:rPr>
            </w:pPr>
            <w:r w:rsidRPr="00C86145">
              <w:rPr>
                <w:b/>
                <w:bCs/>
                <w:sz w:val="22"/>
                <w:szCs w:val="22"/>
              </w:rPr>
              <w:t>ВСЕГО ДОХОДОВ:</w:t>
            </w:r>
          </w:p>
        </w:tc>
        <w:tc>
          <w:tcPr>
            <w:tcW w:w="1134"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281128,900</w:t>
            </w:r>
          </w:p>
        </w:tc>
        <w:tc>
          <w:tcPr>
            <w:tcW w:w="992" w:type="dxa"/>
            <w:tcBorders>
              <w:top w:val="nil"/>
              <w:left w:val="nil"/>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left="-108" w:right="-85"/>
              <w:jc w:val="center"/>
              <w:rPr>
                <w:b/>
                <w:bCs/>
                <w:sz w:val="22"/>
                <w:szCs w:val="22"/>
              </w:rPr>
            </w:pPr>
            <w:r w:rsidRPr="00C86145">
              <w:rPr>
                <w:b/>
                <w:bCs/>
                <w:sz w:val="22"/>
                <w:szCs w:val="22"/>
              </w:rPr>
              <w:t>89485,400</w:t>
            </w:r>
          </w:p>
        </w:tc>
      </w:tr>
      <w:tr w:rsidR="00A91C5F" w:rsidRPr="00C86145" w:rsidTr="00F573F8">
        <w:trPr>
          <w:trHeight w:val="255"/>
        </w:trPr>
        <w:tc>
          <w:tcPr>
            <w:tcW w:w="2709" w:type="dxa"/>
            <w:tcBorders>
              <w:top w:val="nil"/>
              <w:left w:val="nil"/>
              <w:bottom w:val="nil"/>
              <w:right w:val="nil"/>
            </w:tcBorders>
            <w:shd w:val="clear" w:color="auto" w:fill="auto"/>
            <w:noWrap/>
            <w:vAlign w:val="bottom"/>
            <w:hideMark/>
          </w:tcPr>
          <w:p w:rsidR="00A91C5F" w:rsidRPr="00C86145" w:rsidRDefault="00A91C5F" w:rsidP="00F573F8">
            <w:pPr>
              <w:spacing w:line="240" w:lineRule="exact"/>
              <w:ind w:left="-93" w:right="-108"/>
              <w:jc w:val="center"/>
              <w:rPr>
                <w:sz w:val="22"/>
                <w:szCs w:val="22"/>
              </w:rPr>
            </w:pPr>
          </w:p>
        </w:tc>
        <w:tc>
          <w:tcPr>
            <w:tcW w:w="5103" w:type="dxa"/>
            <w:tcBorders>
              <w:top w:val="nil"/>
              <w:left w:val="nil"/>
              <w:bottom w:val="nil"/>
              <w:right w:val="nil"/>
            </w:tcBorders>
            <w:shd w:val="clear" w:color="auto" w:fill="auto"/>
            <w:noWrap/>
            <w:vAlign w:val="bottom"/>
            <w:hideMark/>
          </w:tcPr>
          <w:p w:rsidR="00A91C5F" w:rsidRPr="00C86145" w:rsidRDefault="00A91C5F" w:rsidP="00F573F8">
            <w:pPr>
              <w:spacing w:line="240" w:lineRule="exact"/>
              <w:rPr>
                <w:rFonts w:ascii="Arial" w:hAnsi="Arial"/>
                <w:sz w:val="22"/>
                <w:szCs w:val="22"/>
              </w:rPr>
            </w:pPr>
          </w:p>
        </w:tc>
        <w:tc>
          <w:tcPr>
            <w:tcW w:w="1134" w:type="dxa"/>
            <w:tcBorders>
              <w:top w:val="nil"/>
              <w:left w:val="nil"/>
              <w:bottom w:val="nil"/>
              <w:right w:val="nil"/>
            </w:tcBorders>
            <w:shd w:val="clear" w:color="auto" w:fill="auto"/>
            <w:noWrap/>
            <w:vAlign w:val="bottom"/>
            <w:hideMark/>
          </w:tcPr>
          <w:p w:rsidR="00A91C5F" w:rsidRPr="00C86145" w:rsidRDefault="00A91C5F" w:rsidP="00F573F8">
            <w:pPr>
              <w:spacing w:line="240" w:lineRule="exact"/>
              <w:ind w:left="-108" w:right="-85"/>
              <w:jc w:val="center"/>
              <w:rPr>
                <w:rFonts w:ascii="Arial" w:hAnsi="Arial"/>
                <w:sz w:val="22"/>
                <w:szCs w:val="22"/>
              </w:rPr>
            </w:pPr>
          </w:p>
        </w:tc>
        <w:tc>
          <w:tcPr>
            <w:tcW w:w="992" w:type="dxa"/>
            <w:tcBorders>
              <w:top w:val="nil"/>
              <w:left w:val="nil"/>
              <w:bottom w:val="nil"/>
              <w:right w:val="nil"/>
            </w:tcBorders>
            <w:shd w:val="clear" w:color="auto" w:fill="auto"/>
            <w:noWrap/>
            <w:vAlign w:val="bottom"/>
            <w:hideMark/>
          </w:tcPr>
          <w:p w:rsidR="00A91C5F" w:rsidRPr="00C86145" w:rsidRDefault="00A91C5F" w:rsidP="00F573F8">
            <w:pPr>
              <w:spacing w:line="240" w:lineRule="exact"/>
              <w:ind w:left="-108" w:right="-85"/>
              <w:rPr>
                <w:rFonts w:ascii="Arial" w:hAnsi="Arial"/>
                <w:sz w:val="22"/>
                <w:szCs w:val="22"/>
              </w:rPr>
            </w:pPr>
          </w:p>
        </w:tc>
      </w:tr>
    </w:tbl>
    <w:p w:rsidR="00A91C5F" w:rsidRPr="00C86145" w:rsidRDefault="00A91C5F" w:rsidP="00A91C5F">
      <w:pPr>
        <w:spacing w:line="240" w:lineRule="exact"/>
        <w:ind w:left="6237"/>
        <w:jc w:val="right"/>
        <w:rPr>
          <w:sz w:val="22"/>
          <w:szCs w:val="22"/>
        </w:rPr>
      </w:pPr>
      <w:r w:rsidRPr="00C86145">
        <w:rPr>
          <w:sz w:val="22"/>
          <w:szCs w:val="22"/>
        </w:rPr>
        <w:t>Приложение № 9</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tabs>
          <w:tab w:val="left" w:pos="142"/>
          <w:tab w:val="left" w:pos="9214"/>
        </w:tabs>
        <w:jc w:val="right"/>
        <w:rPr>
          <w:sz w:val="22"/>
          <w:szCs w:val="22"/>
        </w:rPr>
      </w:pPr>
    </w:p>
    <w:p w:rsidR="00F573F8" w:rsidRPr="00C86145" w:rsidRDefault="00A91C5F" w:rsidP="00A91C5F">
      <w:pPr>
        <w:tabs>
          <w:tab w:val="left" w:pos="142"/>
          <w:tab w:val="left" w:pos="9214"/>
        </w:tabs>
        <w:jc w:val="center"/>
        <w:rPr>
          <w:b/>
          <w:bCs/>
        </w:rPr>
      </w:pPr>
      <w:r w:rsidRPr="00C86145">
        <w:rPr>
          <w:b/>
          <w:bCs/>
        </w:rPr>
        <w:t xml:space="preserve">Распределение бюджетных ассигнований по разделам и подразделам классификации </w:t>
      </w:r>
    </w:p>
    <w:p w:rsidR="00A91C5F" w:rsidRPr="00C86145" w:rsidRDefault="00A91C5F" w:rsidP="00A91C5F">
      <w:pPr>
        <w:tabs>
          <w:tab w:val="left" w:pos="142"/>
          <w:tab w:val="left" w:pos="9214"/>
        </w:tabs>
        <w:jc w:val="center"/>
        <w:rPr>
          <w:b/>
          <w:bCs/>
        </w:rPr>
      </w:pPr>
      <w:r w:rsidRPr="00C86145">
        <w:rPr>
          <w:b/>
          <w:bCs/>
        </w:rPr>
        <w:t>расходов  бюджетов на 2024 год и на 2025 год</w:t>
      </w:r>
    </w:p>
    <w:tbl>
      <w:tblPr>
        <w:tblW w:w="0" w:type="auto"/>
        <w:tblInd w:w="30" w:type="dxa"/>
        <w:tblLayout w:type="fixed"/>
        <w:tblCellMar>
          <w:left w:w="30" w:type="dxa"/>
          <w:right w:w="30" w:type="dxa"/>
        </w:tblCellMar>
        <w:tblLook w:val="0000" w:firstRow="0" w:lastRow="0" w:firstColumn="0" w:lastColumn="0" w:noHBand="0" w:noVBand="0"/>
      </w:tblPr>
      <w:tblGrid>
        <w:gridCol w:w="6379"/>
        <w:gridCol w:w="621"/>
        <w:gridCol w:w="567"/>
        <w:gridCol w:w="1242"/>
        <w:gridCol w:w="1134"/>
      </w:tblGrid>
      <w:tr w:rsidR="00A91C5F" w:rsidRPr="00C86145" w:rsidTr="00F573F8">
        <w:trPr>
          <w:trHeight w:val="70"/>
        </w:trPr>
        <w:tc>
          <w:tcPr>
            <w:tcW w:w="6379" w:type="dxa"/>
            <w:tcBorders>
              <w:top w:val="single" w:sz="6" w:space="0" w:color="auto"/>
              <w:left w:val="single" w:sz="6" w:space="0" w:color="auto"/>
              <w:bottom w:val="nil"/>
              <w:right w:val="single" w:sz="6" w:space="0" w:color="auto"/>
            </w:tcBorders>
            <w:shd w:val="solid" w:color="FFFFFF" w:fill="auto"/>
          </w:tcPr>
          <w:p w:rsidR="00A91C5F" w:rsidRPr="00C86145" w:rsidRDefault="00A91C5F" w:rsidP="00A91C5F">
            <w:pPr>
              <w:autoSpaceDE w:val="0"/>
              <w:autoSpaceDN w:val="0"/>
              <w:adjustRightInd w:val="0"/>
              <w:jc w:val="center"/>
              <w:rPr>
                <w:b/>
                <w:bCs/>
                <w:sz w:val="22"/>
                <w:szCs w:val="22"/>
              </w:rPr>
            </w:pPr>
            <w:r w:rsidRPr="00C86145">
              <w:rPr>
                <w:b/>
                <w:bCs/>
                <w:sz w:val="22"/>
                <w:szCs w:val="22"/>
              </w:rPr>
              <w:t>Наименование расхода</w:t>
            </w:r>
          </w:p>
        </w:tc>
        <w:tc>
          <w:tcPr>
            <w:tcW w:w="621" w:type="dxa"/>
            <w:tcBorders>
              <w:top w:val="single" w:sz="6" w:space="0" w:color="auto"/>
              <w:left w:val="nil"/>
              <w:bottom w:val="nil"/>
              <w:right w:val="single" w:sz="6" w:space="0" w:color="auto"/>
            </w:tcBorders>
            <w:shd w:val="solid" w:color="FFFFFF" w:fill="auto"/>
          </w:tcPr>
          <w:p w:rsidR="00A91C5F" w:rsidRPr="00C86145" w:rsidRDefault="00A91C5F" w:rsidP="00A91C5F">
            <w:pPr>
              <w:autoSpaceDE w:val="0"/>
              <w:autoSpaceDN w:val="0"/>
              <w:adjustRightInd w:val="0"/>
              <w:jc w:val="center"/>
              <w:rPr>
                <w:b/>
                <w:bCs/>
                <w:sz w:val="22"/>
                <w:szCs w:val="22"/>
              </w:rPr>
            </w:pPr>
            <w:r w:rsidRPr="00C86145">
              <w:rPr>
                <w:b/>
                <w:bCs/>
                <w:sz w:val="22"/>
                <w:szCs w:val="22"/>
              </w:rPr>
              <w:t>Ра</w:t>
            </w:r>
            <w:r w:rsidRPr="00C86145">
              <w:rPr>
                <w:b/>
                <w:bCs/>
                <w:sz w:val="22"/>
                <w:szCs w:val="22"/>
              </w:rPr>
              <w:t>з</w:t>
            </w:r>
            <w:r w:rsidRPr="00C86145">
              <w:rPr>
                <w:b/>
                <w:bCs/>
                <w:sz w:val="22"/>
                <w:szCs w:val="22"/>
              </w:rPr>
              <w:t>дел</w:t>
            </w:r>
          </w:p>
        </w:tc>
        <w:tc>
          <w:tcPr>
            <w:tcW w:w="567" w:type="dxa"/>
            <w:tcBorders>
              <w:top w:val="single" w:sz="6" w:space="0" w:color="auto"/>
              <w:left w:val="nil"/>
              <w:bottom w:val="nil"/>
              <w:right w:val="single" w:sz="6" w:space="0" w:color="auto"/>
            </w:tcBorders>
            <w:shd w:val="solid" w:color="FFFFFF" w:fill="auto"/>
          </w:tcPr>
          <w:p w:rsidR="00A91C5F" w:rsidRPr="00C86145" w:rsidRDefault="00A91C5F" w:rsidP="00A91C5F">
            <w:pPr>
              <w:autoSpaceDE w:val="0"/>
              <w:autoSpaceDN w:val="0"/>
              <w:adjustRightInd w:val="0"/>
              <w:jc w:val="center"/>
              <w:rPr>
                <w:b/>
                <w:bCs/>
                <w:sz w:val="22"/>
                <w:szCs w:val="22"/>
              </w:rPr>
            </w:pPr>
            <w:r w:rsidRPr="00C86145">
              <w:rPr>
                <w:b/>
                <w:bCs/>
                <w:sz w:val="22"/>
                <w:szCs w:val="22"/>
              </w:rPr>
              <w:t>Подра</w:t>
            </w:r>
            <w:r w:rsidRPr="00C86145">
              <w:rPr>
                <w:b/>
                <w:bCs/>
                <w:sz w:val="22"/>
                <w:szCs w:val="22"/>
              </w:rPr>
              <w:t>з</w:t>
            </w:r>
            <w:r w:rsidRPr="00C86145">
              <w:rPr>
                <w:b/>
                <w:bCs/>
                <w:sz w:val="22"/>
                <w:szCs w:val="22"/>
              </w:rPr>
              <w:t>дел</w:t>
            </w:r>
          </w:p>
        </w:tc>
        <w:tc>
          <w:tcPr>
            <w:tcW w:w="1242" w:type="dxa"/>
            <w:tcBorders>
              <w:top w:val="single" w:sz="6" w:space="0" w:color="000000"/>
              <w:left w:val="single" w:sz="6" w:space="0" w:color="000000"/>
              <w:bottom w:val="nil"/>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Сумма на 2024 год (тыс. руб.)</w:t>
            </w:r>
          </w:p>
        </w:tc>
        <w:tc>
          <w:tcPr>
            <w:tcW w:w="1134" w:type="dxa"/>
            <w:tcBorders>
              <w:top w:val="single" w:sz="6" w:space="0" w:color="000000"/>
              <w:left w:val="single" w:sz="6" w:space="0" w:color="000000"/>
              <w:bottom w:val="nil"/>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Сумма на 2025 год (тыс. руб.)</w:t>
            </w:r>
          </w:p>
        </w:tc>
      </w:tr>
      <w:tr w:rsidR="00A91C5F" w:rsidRPr="00C86145" w:rsidTr="00F573F8">
        <w:trPr>
          <w:trHeight w:val="70"/>
        </w:trPr>
        <w:tc>
          <w:tcPr>
            <w:tcW w:w="6379"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rPr>
                <w:b/>
                <w:bCs/>
                <w:sz w:val="22"/>
                <w:szCs w:val="22"/>
              </w:rPr>
            </w:pPr>
            <w:r w:rsidRPr="00C86145">
              <w:rPr>
                <w:b/>
                <w:bCs/>
                <w:sz w:val="22"/>
                <w:szCs w:val="22"/>
              </w:rPr>
              <w:t>ВСЕГО РАСХОДОВ</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281 128,900</w:t>
            </w:r>
          </w:p>
        </w:tc>
        <w:tc>
          <w:tcPr>
            <w:tcW w:w="1134"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89 485,400</w:t>
            </w:r>
          </w:p>
        </w:tc>
      </w:tr>
      <w:tr w:rsidR="00A91C5F" w:rsidRPr="00C86145" w:rsidTr="00F573F8">
        <w:trPr>
          <w:trHeight w:val="70"/>
        </w:trPr>
        <w:tc>
          <w:tcPr>
            <w:tcW w:w="6379"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ОБЩЕГОСУДАРСТВЕННЫЕ ВОПРОСЫ</w:t>
            </w:r>
          </w:p>
        </w:tc>
        <w:tc>
          <w:tcPr>
            <w:tcW w:w="621"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01</w:t>
            </w:r>
          </w:p>
        </w:tc>
        <w:tc>
          <w:tcPr>
            <w:tcW w:w="567"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29 261,643</w:t>
            </w:r>
          </w:p>
        </w:tc>
        <w:tc>
          <w:tcPr>
            <w:tcW w:w="1134"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33 375,247</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Функционирование высшего должностного лица субъекта Росси</w:t>
            </w:r>
            <w:r w:rsidRPr="00C86145">
              <w:rPr>
                <w:sz w:val="22"/>
                <w:szCs w:val="22"/>
              </w:rPr>
              <w:t>й</w:t>
            </w:r>
            <w:r w:rsidRPr="00C86145">
              <w:rPr>
                <w:sz w:val="22"/>
                <w:szCs w:val="22"/>
              </w:rPr>
              <w:t>ской Федерации и муниципального образования</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02</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1 274,431</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1 274,431</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Функционирование Правительства Российской Федерации, вы</w:t>
            </w:r>
            <w:r w:rsidRPr="00C86145">
              <w:rPr>
                <w:sz w:val="22"/>
                <w:szCs w:val="22"/>
              </w:rPr>
              <w:t>с</w:t>
            </w:r>
            <w:r w:rsidRPr="00C86145">
              <w:rPr>
                <w:sz w:val="22"/>
                <w:szCs w:val="22"/>
              </w:rPr>
              <w:t>ших исполнительных органов государственной власти субъектов Российской Федерации, местных администраций</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04</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13 110,360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14 270,483</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Резервные фонды</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11</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200,000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Другие 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13</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14 676,852</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17 630,333</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НАЦИОНАЛЬНАЯ БЕЗОПАСНОСТЬ И ПРАВООХРАН</w:t>
            </w:r>
            <w:r w:rsidRPr="00C86145">
              <w:rPr>
                <w:b/>
                <w:bCs/>
                <w:sz w:val="22"/>
                <w:szCs w:val="22"/>
              </w:rPr>
              <w:t>И</w:t>
            </w:r>
            <w:r w:rsidRPr="00C86145">
              <w:rPr>
                <w:b/>
                <w:bCs/>
                <w:sz w:val="22"/>
                <w:szCs w:val="22"/>
              </w:rPr>
              <w:t>ТЕЛЬНАЯ ДЕЯТЕЛЬНОСТЬ</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1 950,000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1 955,000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Защита населения и территории от чрезвычайных ситуаций пр</w:t>
            </w:r>
            <w:r w:rsidRPr="00C86145">
              <w:rPr>
                <w:sz w:val="22"/>
                <w:szCs w:val="22"/>
              </w:rPr>
              <w:t>и</w:t>
            </w:r>
            <w:r w:rsidRPr="00C86145">
              <w:rPr>
                <w:sz w:val="22"/>
                <w:szCs w:val="22"/>
              </w:rPr>
              <w:t>родного и техногенного характера, пожарная безопасность</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1 880,000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1 885,000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Другие вопросы в области национальной безопасности и прав</w:t>
            </w:r>
            <w:r w:rsidRPr="00C86145">
              <w:rPr>
                <w:sz w:val="22"/>
                <w:szCs w:val="22"/>
              </w:rPr>
              <w:t>о</w:t>
            </w:r>
            <w:r w:rsidRPr="00C86145">
              <w:rPr>
                <w:sz w:val="22"/>
                <w:szCs w:val="22"/>
              </w:rPr>
              <w:t>охранительной деятельности</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14</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70,000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НАЦИОНАЛЬНАЯ ЭКОНОМИКА</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25 316,800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26 226,800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Транспорт</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08</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10,000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Дорожное хозяйство (дорожные фонды)</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09</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25 100,000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26 000,000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Другие вопросы в области национальной экономики</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12</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216,800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216,800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ЖИЛИЩНО-КОММУНАЛЬНОЕ ХОЗЯЙСТВО</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93 675,004</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21 979,000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Коммунальное хозяйство</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02</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4 500,000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4 500,000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lastRenderedPageBreak/>
              <w:t>Благоустройство</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03</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26 414,600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17 479,000</w:t>
            </w:r>
          </w:p>
        </w:tc>
      </w:tr>
      <w:tr w:rsidR="00A91C5F" w:rsidRPr="00C86145" w:rsidTr="00F573F8">
        <w:trPr>
          <w:trHeight w:val="66"/>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Другие вопросы в области жилищно-коммунального хозяйства</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05</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62 760,404</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ОХРАНА ОКРУЖАЮЩЕЙ СРЕДЫ</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127 174,400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2 198,300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Другие вопросы в области охраны окружающей среды</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05</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127 174,400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2 198,300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ОБРАЗОВАНИЕ</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125,000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125,000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Профессиональная подготовка, переподготовка и повышение кв</w:t>
            </w:r>
            <w:r w:rsidRPr="00C86145">
              <w:rPr>
                <w:sz w:val="22"/>
                <w:szCs w:val="22"/>
              </w:rPr>
              <w:t>а</w:t>
            </w:r>
            <w:r w:rsidRPr="00C86145">
              <w:rPr>
                <w:sz w:val="22"/>
                <w:szCs w:val="22"/>
              </w:rPr>
              <w:t>лификации</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05</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25,000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Молодежная политика</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07</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100,000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КУЛЬТУРА, КИНЕМАТОГРАФИЯ</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2 412,000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2 412,000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Культура</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01</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2 412,000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2 412,000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СОЦИАЛЬНАЯ ПОЛИТИКА</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694,053</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694,053</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Пенсионное обеспечение</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01</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24,053</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24,053</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Другие вопросы в области социальной политики</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06</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670,000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670,000</w:t>
            </w:r>
          </w:p>
        </w:tc>
      </w:tr>
      <w:tr w:rsidR="00A91C5F" w:rsidRPr="00C86145" w:rsidTr="00F573F8">
        <w:trPr>
          <w:trHeight w:val="7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b/>
                <w:bCs/>
                <w:sz w:val="22"/>
                <w:szCs w:val="22"/>
              </w:rPr>
            </w:pPr>
            <w:r w:rsidRPr="00C86145">
              <w:rPr>
                <w:b/>
                <w:bCs/>
                <w:sz w:val="22"/>
                <w:szCs w:val="22"/>
              </w:rPr>
              <w:t>ФИЗИЧЕСКАЯ КУЛЬТУРА И СПОРТ</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00</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520,000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b/>
                <w:bCs/>
                <w:sz w:val="22"/>
                <w:szCs w:val="22"/>
              </w:rPr>
            </w:pPr>
            <w:r w:rsidRPr="00C86145">
              <w:rPr>
                <w:b/>
                <w:bCs/>
                <w:sz w:val="22"/>
                <w:szCs w:val="22"/>
              </w:rPr>
              <w:t>520,000</w:t>
            </w:r>
          </w:p>
        </w:tc>
      </w:tr>
      <w:tr w:rsidR="00A91C5F" w:rsidRPr="00C86145" w:rsidTr="00F573F8">
        <w:trPr>
          <w:trHeight w:val="290"/>
        </w:trPr>
        <w:tc>
          <w:tcPr>
            <w:tcW w:w="637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rPr>
                <w:sz w:val="22"/>
                <w:szCs w:val="22"/>
              </w:rPr>
            </w:pPr>
            <w:r w:rsidRPr="00C86145">
              <w:rPr>
                <w:sz w:val="22"/>
                <w:szCs w:val="22"/>
              </w:rPr>
              <w:t>Массовый спорт</w:t>
            </w:r>
          </w:p>
        </w:tc>
        <w:tc>
          <w:tcPr>
            <w:tcW w:w="621"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02</w:t>
            </w:r>
          </w:p>
        </w:tc>
        <w:tc>
          <w:tcPr>
            <w:tcW w:w="12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520,000</w:t>
            </w:r>
          </w:p>
        </w:tc>
        <w:tc>
          <w:tcPr>
            <w:tcW w:w="1134"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jc w:val="center"/>
              <w:rPr>
                <w:sz w:val="22"/>
                <w:szCs w:val="22"/>
              </w:rPr>
            </w:pPr>
            <w:r w:rsidRPr="00C86145">
              <w:rPr>
                <w:sz w:val="22"/>
                <w:szCs w:val="22"/>
              </w:rPr>
              <w:t>520,000</w:t>
            </w:r>
          </w:p>
        </w:tc>
      </w:tr>
    </w:tbl>
    <w:p w:rsidR="00A91C5F" w:rsidRPr="00C86145" w:rsidRDefault="00A91C5F" w:rsidP="00A91C5F">
      <w:pPr>
        <w:tabs>
          <w:tab w:val="left" w:pos="142"/>
          <w:tab w:val="left" w:pos="9214"/>
        </w:tabs>
        <w:jc w:val="both"/>
        <w:rPr>
          <w:sz w:val="28"/>
          <w:szCs w:val="28"/>
        </w:rPr>
      </w:pPr>
    </w:p>
    <w:p w:rsidR="00A91C5F" w:rsidRPr="00C86145" w:rsidRDefault="00A91C5F" w:rsidP="00A91C5F">
      <w:pPr>
        <w:spacing w:line="240" w:lineRule="exact"/>
        <w:ind w:left="6237"/>
        <w:jc w:val="right"/>
        <w:rPr>
          <w:sz w:val="22"/>
          <w:szCs w:val="22"/>
        </w:rPr>
      </w:pPr>
      <w:r w:rsidRPr="00C86145">
        <w:rPr>
          <w:sz w:val="22"/>
          <w:szCs w:val="22"/>
        </w:rPr>
        <w:t>Приложение № 10</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tabs>
          <w:tab w:val="left" w:pos="142"/>
          <w:tab w:val="left" w:pos="9214"/>
        </w:tabs>
        <w:jc w:val="right"/>
        <w:rPr>
          <w:sz w:val="22"/>
          <w:szCs w:val="22"/>
        </w:rPr>
      </w:pPr>
    </w:p>
    <w:p w:rsidR="00A91C5F" w:rsidRPr="00C86145" w:rsidRDefault="00A91C5F" w:rsidP="00A91C5F">
      <w:pPr>
        <w:tabs>
          <w:tab w:val="left" w:pos="142"/>
          <w:tab w:val="left" w:pos="9214"/>
        </w:tabs>
        <w:jc w:val="center"/>
        <w:rPr>
          <w:b/>
          <w:bCs/>
        </w:rPr>
      </w:pPr>
      <w:proofErr w:type="gramStart"/>
      <w:r w:rsidRPr="00C86145">
        <w:rPr>
          <w:b/>
          <w:bCs/>
        </w:rPr>
        <w:t>Распределение бюджетных ассигнований по целевым статьям (муниципальным</w:t>
      </w:r>
      <w:proofErr w:type="gramEnd"/>
    </w:p>
    <w:p w:rsidR="00A91C5F" w:rsidRPr="00C86145" w:rsidRDefault="00A91C5F" w:rsidP="00A91C5F">
      <w:pPr>
        <w:tabs>
          <w:tab w:val="left" w:pos="142"/>
          <w:tab w:val="left" w:pos="9214"/>
        </w:tabs>
        <w:jc w:val="center"/>
        <w:rPr>
          <w:b/>
          <w:bCs/>
        </w:rPr>
      </w:pPr>
      <w:r w:rsidRPr="00C86145">
        <w:rPr>
          <w:b/>
          <w:bCs/>
        </w:rPr>
        <w:t>программам Омутнинского городского поселения и непрограммным направлениям</w:t>
      </w:r>
    </w:p>
    <w:p w:rsidR="00A91C5F" w:rsidRPr="00C86145" w:rsidRDefault="00A91C5F" w:rsidP="00A91C5F">
      <w:pPr>
        <w:tabs>
          <w:tab w:val="left" w:pos="142"/>
          <w:tab w:val="left" w:pos="9214"/>
        </w:tabs>
        <w:jc w:val="center"/>
        <w:rPr>
          <w:b/>
          <w:bCs/>
        </w:rPr>
      </w:pPr>
      <w:r w:rsidRPr="00C86145">
        <w:rPr>
          <w:b/>
          <w:bCs/>
        </w:rPr>
        <w:t xml:space="preserve">деятельности), группам </w:t>
      </w:r>
      <w:proofErr w:type="gramStart"/>
      <w:r w:rsidRPr="00C86145">
        <w:rPr>
          <w:b/>
          <w:bCs/>
        </w:rPr>
        <w:t>видов расходов классификации расходов бюджетов</w:t>
      </w:r>
      <w:proofErr w:type="gramEnd"/>
    </w:p>
    <w:p w:rsidR="00A91C5F" w:rsidRPr="00C86145" w:rsidRDefault="00A91C5F" w:rsidP="00A91C5F">
      <w:pPr>
        <w:tabs>
          <w:tab w:val="left" w:pos="142"/>
          <w:tab w:val="left" w:pos="9214"/>
        </w:tabs>
        <w:jc w:val="center"/>
        <w:rPr>
          <w:b/>
          <w:bCs/>
        </w:rPr>
      </w:pPr>
      <w:r w:rsidRPr="00C86145">
        <w:rPr>
          <w:b/>
          <w:bCs/>
        </w:rPr>
        <w:t>на 2024 год и на 2025 год</w:t>
      </w:r>
    </w:p>
    <w:tbl>
      <w:tblPr>
        <w:tblW w:w="10029" w:type="dxa"/>
        <w:tblLayout w:type="fixed"/>
        <w:tblCellMar>
          <w:left w:w="30" w:type="dxa"/>
          <w:right w:w="30" w:type="dxa"/>
        </w:tblCellMar>
        <w:tblLook w:val="0000" w:firstRow="0" w:lastRow="0" w:firstColumn="0" w:lastColumn="0" w:noHBand="0" w:noVBand="0"/>
      </w:tblPr>
      <w:tblGrid>
        <w:gridCol w:w="5842"/>
        <w:gridCol w:w="1276"/>
        <w:gridCol w:w="660"/>
        <w:gridCol w:w="1182"/>
        <w:gridCol w:w="1069"/>
      </w:tblGrid>
      <w:tr w:rsidR="00A91C5F" w:rsidRPr="00C86145" w:rsidTr="00F573F8">
        <w:trPr>
          <w:trHeight w:val="521"/>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 xml:space="preserve">Наименование расходов </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Целевая статья</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Вид ра</w:t>
            </w:r>
            <w:r w:rsidRPr="00C86145">
              <w:rPr>
                <w:b/>
                <w:bCs/>
                <w:sz w:val="22"/>
                <w:szCs w:val="22"/>
              </w:rPr>
              <w:t>с</w:t>
            </w:r>
            <w:r w:rsidRPr="00C86145">
              <w:rPr>
                <w:b/>
                <w:bCs/>
                <w:sz w:val="22"/>
                <w:szCs w:val="22"/>
              </w:rPr>
              <w:t>хода</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2024 год   (тыс. руб.)</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2025 год (тыс. руб.)</w:t>
            </w:r>
          </w:p>
        </w:tc>
      </w:tr>
      <w:tr w:rsidR="00A91C5F" w:rsidRPr="00C86145" w:rsidTr="00F573F8">
        <w:trPr>
          <w:trHeight w:val="6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ВСЕГО РАСХОДОВ</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0000000000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281 128,900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89 485,400</w:t>
            </w:r>
          </w:p>
        </w:tc>
      </w:tr>
      <w:tr w:rsidR="00A91C5F" w:rsidRPr="00C86145" w:rsidTr="00F573F8">
        <w:trPr>
          <w:trHeight w:val="639"/>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"Развитие муниципального управления в м</w:t>
            </w:r>
            <w:r w:rsidRPr="00C86145">
              <w:rPr>
                <w:b/>
                <w:bCs/>
                <w:sz w:val="22"/>
                <w:szCs w:val="22"/>
              </w:rPr>
              <w:t>у</w:t>
            </w:r>
            <w:r w:rsidRPr="00C86145">
              <w:rPr>
                <w:b/>
                <w:bCs/>
                <w:sz w:val="22"/>
                <w:szCs w:val="22"/>
              </w:rPr>
              <w:t>ниципальном образовании Омутнинское городское пос</w:t>
            </w:r>
            <w:r w:rsidRPr="00C86145">
              <w:rPr>
                <w:b/>
                <w:bCs/>
                <w:sz w:val="22"/>
                <w:szCs w:val="22"/>
              </w:rPr>
              <w:t>е</w:t>
            </w:r>
            <w:r w:rsidRPr="00C86145">
              <w:rPr>
                <w:b/>
                <w:bCs/>
                <w:sz w:val="22"/>
                <w:szCs w:val="22"/>
              </w:rPr>
              <w:t>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3000000000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19 053,696</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22 667,300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Глава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1 274,431</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1 274,431</w:t>
            </w:r>
          </w:p>
        </w:tc>
      </w:tr>
      <w:tr w:rsidR="00A91C5F" w:rsidRPr="00C86145" w:rsidTr="00F573F8">
        <w:trPr>
          <w:trHeight w:val="9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w:t>
            </w:r>
            <w:r w:rsidRPr="00C86145">
              <w:rPr>
                <w:sz w:val="22"/>
                <w:szCs w:val="22"/>
              </w:rPr>
              <w:t>л</w:t>
            </w:r>
            <w:r w:rsidRPr="00C86145">
              <w:rPr>
                <w:sz w:val="22"/>
                <w:szCs w:val="22"/>
              </w:rPr>
              <w:t>нения функций государственными (муниципальными) орг</w:t>
            </w:r>
            <w:r w:rsidRPr="00C86145">
              <w:rPr>
                <w:sz w:val="22"/>
                <w:szCs w:val="22"/>
              </w:rPr>
              <w:t>а</w:t>
            </w:r>
            <w:r w:rsidRPr="00C86145">
              <w:rPr>
                <w:sz w:val="22"/>
                <w:szCs w:val="22"/>
              </w:rPr>
              <w:t>нами, казенными учреждениями, органами управления гос</w:t>
            </w:r>
            <w:r w:rsidRPr="00C86145">
              <w:rPr>
                <w:sz w:val="22"/>
                <w:szCs w:val="22"/>
              </w:rPr>
              <w:t>у</w:t>
            </w:r>
            <w:r w:rsidRPr="00C86145">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1 274,431</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1 274,431</w:t>
            </w:r>
          </w:p>
        </w:tc>
      </w:tr>
      <w:tr w:rsidR="00A91C5F" w:rsidRPr="00C86145" w:rsidTr="00F573F8">
        <w:trPr>
          <w:trHeight w:val="20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Доплаты к пенсиям муниципальных служащих</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24,053</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24,053</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24,053</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24,053</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Органы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13 132,960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14 295,483</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w:t>
            </w:r>
            <w:r w:rsidRPr="00C86145">
              <w:rPr>
                <w:sz w:val="22"/>
                <w:szCs w:val="22"/>
              </w:rPr>
              <w:t>л</w:t>
            </w:r>
            <w:r w:rsidRPr="00C86145">
              <w:rPr>
                <w:sz w:val="22"/>
                <w:szCs w:val="22"/>
              </w:rPr>
              <w:t>нения функций государственными (муниципальными) орг</w:t>
            </w:r>
            <w:r w:rsidRPr="00C86145">
              <w:rPr>
                <w:sz w:val="22"/>
                <w:szCs w:val="22"/>
              </w:rPr>
              <w:t>а</w:t>
            </w:r>
            <w:r w:rsidRPr="00C86145">
              <w:rPr>
                <w:sz w:val="22"/>
                <w:szCs w:val="22"/>
              </w:rPr>
              <w:t>нами, казенными учреждениями, органами управления гос</w:t>
            </w:r>
            <w:r w:rsidRPr="00C86145">
              <w:rPr>
                <w:sz w:val="22"/>
                <w:szCs w:val="22"/>
              </w:rPr>
              <w:t>у</w:t>
            </w:r>
            <w:r w:rsidRPr="00C86145">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12 117,269</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13 226,873</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1 015,691</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1 068,610</w:t>
            </w:r>
          </w:p>
        </w:tc>
      </w:tr>
      <w:tr w:rsidR="00A91C5F" w:rsidRPr="00C86145" w:rsidTr="00F573F8">
        <w:trPr>
          <w:trHeight w:val="365"/>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выполнения функций  органов местного сам</w:t>
            </w:r>
            <w:r w:rsidRPr="00C86145">
              <w:rPr>
                <w:sz w:val="22"/>
                <w:szCs w:val="22"/>
              </w:rPr>
              <w:t>о</w:t>
            </w:r>
            <w:r w:rsidRPr="00C86145">
              <w:rPr>
                <w:sz w:val="22"/>
                <w:szCs w:val="22"/>
              </w:rPr>
              <w:t>управления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1 898,222</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1 900,703</w:t>
            </w:r>
          </w:p>
        </w:tc>
      </w:tr>
      <w:tr w:rsidR="00A91C5F" w:rsidRPr="00C86145" w:rsidTr="00F573F8">
        <w:trPr>
          <w:trHeight w:val="914"/>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w:t>
            </w:r>
            <w:r w:rsidRPr="00C86145">
              <w:rPr>
                <w:sz w:val="22"/>
                <w:szCs w:val="22"/>
              </w:rPr>
              <w:t>л</w:t>
            </w:r>
            <w:r w:rsidRPr="00C86145">
              <w:rPr>
                <w:sz w:val="22"/>
                <w:szCs w:val="22"/>
              </w:rPr>
              <w:t>нения функций государственными (муниципальными) орг</w:t>
            </w:r>
            <w:r w:rsidRPr="00C86145">
              <w:rPr>
                <w:sz w:val="22"/>
                <w:szCs w:val="22"/>
              </w:rPr>
              <w:t>а</w:t>
            </w:r>
            <w:r w:rsidRPr="00C86145">
              <w:rPr>
                <w:sz w:val="22"/>
                <w:szCs w:val="22"/>
              </w:rPr>
              <w:t>нами, казенными учреждениями, органами управления гос</w:t>
            </w:r>
            <w:r w:rsidRPr="00C86145">
              <w:rPr>
                <w:sz w:val="22"/>
                <w:szCs w:val="22"/>
              </w:rPr>
              <w:t>у</w:t>
            </w:r>
            <w:r w:rsidRPr="00C86145">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855,220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855,220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1 037,519</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1 040,000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5,483</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5,483</w:t>
            </w:r>
          </w:p>
        </w:tc>
      </w:tr>
      <w:tr w:rsidR="00A91C5F" w:rsidRPr="00C86145" w:rsidTr="00F573F8">
        <w:trPr>
          <w:trHeight w:val="403"/>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Обеспечение хозяйственного обслуживания органов местн</w:t>
            </w:r>
            <w:r w:rsidRPr="00C86145">
              <w:rPr>
                <w:sz w:val="22"/>
                <w:szCs w:val="22"/>
              </w:rPr>
              <w:t>о</w:t>
            </w:r>
            <w:r w:rsidRPr="00C86145">
              <w:rPr>
                <w:sz w:val="22"/>
                <w:szCs w:val="22"/>
              </w:rPr>
              <w:t>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3000001060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291,830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291,830</w:t>
            </w:r>
          </w:p>
        </w:tc>
      </w:tr>
      <w:tr w:rsidR="00A91C5F" w:rsidRPr="00C86145" w:rsidTr="00F573F8">
        <w:trPr>
          <w:trHeight w:val="618"/>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Расходы на выплаты персоналу в целях обеспечения выпо</w:t>
            </w:r>
            <w:r w:rsidRPr="00C86145">
              <w:rPr>
                <w:sz w:val="22"/>
                <w:szCs w:val="22"/>
              </w:rPr>
              <w:t>л</w:t>
            </w:r>
            <w:r w:rsidRPr="00C86145">
              <w:rPr>
                <w:sz w:val="22"/>
                <w:szCs w:val="22"/>
              </w:rPr>
              <w:t>нения функций государственными (муниципальными) орг</w:t>
            </w:r>
            <w:r w:rsidRPr="00C86145">
              <w:rPr>
                <w:sz w:val="22"/>
                <w:szCs w:val="22"/>
              </w:rPr>
              <w:t>а</w:t>
            </w:r>
            <w:r w:rsidRPr="00C86145">
              <w:rPr>
                <w:sz w:val="22"/>
                <w:szCs w:val="22"/>
              </w:rPr>
              <w:t>нами, казенными учреждениями, органами управления гос</w:t>
            </w:r>
            <w:r w:rsidRPr="00C86145">
              <w:rPr>
                <w:sz w:val="22"/>
                <w:szCs w:val="22"/>
              </w:rPr>
              <w:t>у</w:t>
            </w:r>
            <w:r w:rsidRPr="00C86145">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3000001060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267,510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267,510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3000001060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24,320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24,320</w:t>
            </w:r>
          </w:p>
        </w:tc>
      </w:tr>
      <w:tr w:rsidR="00A91C5F" w:rsidRPr="00C86145" w:rsidTr="00F573F8">
        <w:trPr>
          <w:trHeight w:val="365"/>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других общегосударственных в</w:t>
            </w:r>
            <w:r w:rsidRPr="00C86145">
              <w:rPr>
                <w:sz w:val="22"/>
                <w:szCs w:val="22"/>
              </w:rPr>
              <w:t>о</w:t>
            </w:r>
            <w:r w:rsidRPr="00C86145">
              <w:rPr>
                <w:sz w:val="22"/>
                <w:szCs w:val="22"/>
              </w:rPr>
              <w:t>просов</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3000001070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11,000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3000001070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11,000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w:t>
            </w:r>
          </w:p>
        </w:tc>
      </w:tr>
      <w:tr w:rsidR="00A91C5F" w:rsidRPr="00C86145" w:rsidTr="00F573F8">
        <w:trPr>
          <w:trHeight w:val="758"/>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Содействие в развитии сельскохозяйственного производства, создание условий для развития малого и среднего предпр</w:t>
            </w:r>
            <w:r w:rsidRPr="00C86145">
              <w:rPr>
                <w:sz w:val="22"/>
                <w:szCs w:val="22"/>
              </w:rPr>
              <w:t>и</w:t>
            </w:r>
            <w:r w:rsidRPr="00C86145">
              <w:rPr>
                <w:sz w:val="22"/>
                <w:szCs w:val="22"/>
              </w:rPr>
              <w:t>нимательства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3000010020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63,000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63,000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3000010020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63,000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63,000</w:t>
            </w:r>
          </w:p>
        </w:tc>
      </w:tr>
      <w:tr w:rsidR="00A91C5F" w:rsidRPr="00C86145" w:rsidTr="00F573F8">
        <w:trPr>
          <w:trHeight w:val="73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 xml:space="preserve">Осуществление внутреннего муниципального финансового </w:t>
            </w:r>
            <w:proofErr w:type="gramStart"/>
            <w:r w:rsidRPr="00C86145">
              <w:rPr>
                <w:sz w:val="22"/>
                <w:szCs w:val="22"/>
              </w:rPr>
              <w:t>контроля за</w:t>
            </w:r>
            <w:proofErr w:type="gramEnd"/>
            <w:r w:rsidRPr="00C86145">
              <w:rPr>
                <w:sz w:val="22"/>
                <w:szCs w:val="22"/>
              </w:rPr>
              <w:t xml:space="preserve"> исполнением бюджета Омутнинского городск</w:t>
            </w:r>
            <w:r w:rsidRPr="00C86145">
              <w:rPr>
                <w:sz w:val="22"/>
                <w:szCs w:val="22"/>
              </w:rPr>
              <w:t>о</w:t>
            </w:r>
            <w:r w:rsidRPr="00C86145">
              <w:rPr>
                <w:sz w:val="22"/>
                <w:szCs w:val="22"/>
              </w:rPr>
              <w:t>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3000010110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3000010110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2,400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384"/>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Создание и деятельность в муниципальных образованиях административно</w:t>
            </w:r>
            <w:proofErr w:type="gramStart"/>
            <w:r w:rsidRPr="00C86145">
              <w:rPr>
                <w:sz w:val="22"/>
                <w:szCs w:val="22"/>
              </w:rPr>
              <w:t>й(</w:t>
            </w:r>
            <w:proofErr w:type="spellStart"/>
            <w:proofErr w:type="gramEnd"/>
            <w:r w:rsidRPr="00C86145">
              <w:rPr>
                <w:sz w:val="22"/>
                <w:szCs w:val="22"/>
              </w:rPr>
              <w:t>ых</w:t>
            </w:r>
            <w:proofErr w:type="spellEnd"/>
            <w:r w:rsidRPr="00C86145">
              <w:rPr>
                <w:sz w:val="22"/>
                <w:szCs w:val="22"/>
              </w:rPr>
              <w:t>)  комиссии(</w:t>
            </w:r>
            <w:proofErr w:type="spellStart"/>
            <w:r w:rsidRPr="00C86145">
              <w:rPr>
                <w:sz w:val="22"/>
                <w:szCs w:val="22"/>
              </w:rPr>
              <w:t>ий</w:t>
            </w:r>
            <w:proofErr w:type="spellEnd"/>
            <w:r w:rsidRPr="00C86145">
              <w:rPr>
                <w:sz w:val="22"/>
                <w:szCs w:val="22"/>
              </w:rPr>
              <w:t>)</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3000016050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5,800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5,800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3000016050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5,800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5,800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Условно утверждаемые расходы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3000088000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2 350,000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4 800,000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3000088000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2 350,000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4 800,000</w:t>
            </w:r>
          </w:p>
        </w:tc>
      </w:tr>
      <w:tr w:rsidR="00A91C5F" w:rsidRPr="00C86145" w:rsidTr="00F573F8">
        <w:trPr>
          <w:trHeight w:val="66"/>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3100000000</w:t>
            </w:r>
          </w:p>
        </w:tc>
        <w:tc>
          <w:tcPr>
            <w:tcW w:w="660"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10 000,000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10 500,000</w:t>
            </w:r>
          </w:p>
        </w:tc>
      </w:tr>
      <w:tr w:rsidR="00A91C5F" w:rsidRPr="00C86145" w:rsidTr="00F573F8">
        <w:trPr>
          <w:trHeight w:val="70"/>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государственной политики в области приватиз</w:t>
            </w:r>
            <w:r w:rsidRPr="00C86145">
              <w:rPr>
                <w:sz w:val="22"/>
                <w:szCs w:val="22"/>
              </w:rPr>
              <w:t>а</w:t>
            </w:r>
            <w:r w:rsidRPr="00C86145">
              <w:rPr>
                <w:sz w:val="22"/>
                <w:szCs w:val="22"/>
              </w:rPr>
              <w:t>ции и управления муниципальной собственностью</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3100002000</w:t>
            </w:r>
          </w:p>
        </w:tc>
        <w:tc>
          <w:tcPr>
            <w:tcW w:w="660"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10 000,000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10 500,000</w:t>
            </w:r>
          </w:p>
        </w:tc>
      </w:tr>
      <w:tr w:rsidR="00A91C5F" w:rsidRPr="00C86145" w:rsidTr="00F573F8">
        <w:trPr>
          <w:trHeight w:val="403"/>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Управление муниципальной собственностью городского п</w:t>
            </w:r>
            <w:r w:rsidRPr="00C86145">
              <w:rPr>
                <w:sz w:val="22"/>
                <w:szCs w:val="22"/>
              </w:rPr>
              <w:t>о</w:t>
            </w:r>
            <w:r w:rsidRPr="00C86145">
              <w:rPr>
                <w:sz w:val="22"/>
                <w:szCs w:val="22"/>
              </w:rPr>
              <w:t>селения</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3100002010</w:t>
            </w:r>
          </w:p>
        </w:tc>
        <w:tc>
          <w:tcPr>
            <w:tcW w:w="660"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10 000,000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10 500,000</w:t>
            </w:r>
          </w:p>
        </w:tc>
      </w:tr>
      <w:tr w:rsidR="00A91C5F" w:rsidRPr="00C86145" w:rsidTr="00F573F8">
        <w:trPr>
          <w:trHeight w:val="488"/>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ind w:right="-30"/>
              <w:rPr>
                <w:sz w:val="22"/>
                <w:szCs w:val="22"/>
              </w:rPr>
            </w:pPr>
            <w:r w:rsidRPr="00C86145">
              <w:rPr>
                <w:sz w:val="22"/>
                <w:szCs w:val="22"/>
              </w:rPr>
              <w:t>Расходы на выплаты персоналу в целях обеспечения выпо</w:t>
            </w:r>
            <w:r w:rsidRPr="00C86145">
              <w:rPr>
                <w:sz w:val="22"/>
                <w:szCs w:val="22"/>
              </w:rPr>
              <w:t>л</w:t>
            </w:r>
            <w:r w:rsidRPr="00C86145">
              <w:rPr>
                <w:sz w:val="22"/>
                <w:szCs w:val="22"/>
              </w:rPr>
              <w:t>нения функций государственными (муниципальн</w:t>
            </w:r>
            <w:r w:rsidRPr="00C86145">
              <w:rPr>
                <w:sz w:val="22"/>
                <w:szCs w:val="22"/>
              </w:rPr>
              <w:t>ы</w:t>
            </w:r>
            <w:r w:rsidRPr="00C86145">
              <w:rPr>
                <w:sz w:val="22"/>
                <w:szCs w:val="22"/>
              </w:rPr>
              <w:t>ми</w:t>
            </w:r>
            <w:proofErr w:type="gramStart"/>
            <w:r w:rsidRPr="00C86145">
              <w:rPr>
                <w:sz w:val="22"/>
                <w:szCs w:val="22"/>
              </w:rPr>
              <w:t>)о</w:t>
            </w:r>
            <w:proofErr w:type="gramEnd"/>
            <w:r w:rsidRPr="00C86145">
              <w:rPr>
                <w:sz w:val="22"/>
                <w:szCs w:val="22"/>
              </w:rPr>
              <w:t>рганами, казенными учреждениями, органами управл</w:t>
            </w:r>
            <w:r w:rsidRPr="00C86145">
              <w:rPr>
                <w:sz w:val="22"/>
                <w:szCs w:val="22"/>
              </w:rPr>
              <w:t>е</w:t>
            </w:r>
            <w:r w:rsidRPr="00C86145">
              <w:rPr>
                <w:sz w:val="22"/>
                <w:szCs w:val="22"/>
              </w:rPr>
              <w:t>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3100002010</w:t>
            </w:r>
          </w:p>
        </w:tc>
        <w:tc>
          <w:tcPr>
            <w:tcW w:w="660"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w:t>
            </w:r>
          </w:p>
        </w:tc>
        <w:tc>
          <w:tcPr>
            <w:tcW w:w="1182"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2866,417</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2 866,417</w:t>
            </w:r>
          </w:p>
        </w:tc>
      </w:tr>
      <w:tr w:rsidR="00A91C5F" w:rsidRPr="00C86145" w:rsidTr="00F573F8">
        <w:trPr>
          <w:trHeight w:val="521"/>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3100002010</w:t>
            </w:r>
          </w:p>
        </w:tc>
        <w:tc>
          <w:tcPr>
            <w:tcW w:w="660"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nil"/>
              <w:left w:val="nil"/>
              <w:bottom w:val="single" w:sz="6"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7073,583</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7 573,583</w:t>
            </w:r>
          </w:p>
        </w:tc>
      </w:tr>
      <w:tr w:rsidR="00A91C5F" w:rsidRPr="00C86145" w:rsidTr="00F573F8">
        <w:trPr>
          <w:trHeight w:val="238"/>
        </w:trPr>
        <w:tc>
          <w:tcPr>
            <w:tcW w:w="5842" w:type="dxa"/>
            <w:tcBorders>
              <w:top w:val="nil"/>
              <w:left w:val="single" w:sz="6" w:space="0" w:color="auto"/>
              <w:bottom w:val="single" w:sz="4"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1276" w:type="dxa"/>
            <w:tcBorders>
              <w:top w:val="nil"/>
              <w:left w:val="nil"/>
              <w:bottom w:val="single" w:sz="4" w:space="0" w:color="auto"/>
              <w:right w:val="single" w:sz="6" w:space="0" w:color="auto"/>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3100002010</w:t>
            </w:r>
          </w:p>
        </w:tc>
        <w:tc>
          <w:tcPr>
            <w:tcW w:w="660" w:type="dxa"/>
            <w:tcBorders>
              <w:top w:val="nil"/>
              <w:left w:val="nil"/>
              <w:bottom w:val="single" w:sz="4"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182" w:type="dxa"/>
            <w:tcBorders>
              <w:top w:val="nil"/>
              <w:left w:val="nil"/>
              <w:bottom w:val="single" w:sz="4" w:space="0" w:color="auto"/>
              <w:right w:val="single" w:sz="6" w:space="0" w:color="auto"/>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60,000</w:t>
            </w:r>
          </w:p>
        </w:tc>
        <w:tc>
          <w:tcPr>
            <w:tcW w:w="1069"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60,000</w:t>
            </w:r>
          </w:p>
        </w:tc>
      </w:tr>
      <w:tr w:rsidR="00A91C5F" w:rsidRPr="00C86145" w:rsidTr="00F573F8">
        <w:trPr>
          <w:trHeight w:val="70"/>
        </w:trPr>
        <w:tc>
          <w:tcPr>
            <w:tcW w:w="5842" w:type="dxa"/>
            <w:tcBorders>
              <w:top w:val="single" w:sz="4" w:space="0" w:color="auto"/>
              <w:left w:val="single" w:sz="4" w:space="0" w:color="auto"/>
              <w:bottom w:val="single" w:sz="4"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"Развитие коммунальной и жилищной инфр</w:t>
            </w:r>
            <w:r w:rsidRPr="00C86145">
              <w:rPr>
                <w:b/>
                <w:bCs/>
                <w:sz w:val="22"/>
                <w:szCs w:val="22"/>
              </w:rPr>
              <w:t>а</w:t>
            </w:r>
            <w:r w:rsidRPr="00C86145">
              <w:rPr>
                <w:b/>
                <w:bCs/>
                <w:sz w:val="22"/>
                <w:szCs w:val="22"/>
              </w:rPr>
              <w:t>структуры в муниципальном образовании Омутнинское городское поселение Омутнинского района Кировской области"</w:t>
            </w:r>
          </w:p>
        </w:tc>
        <w:tc>
          <w:tcPr>
            <w:tcW w:w="1276" w:type="dxa"/>
            <w:tcBorders>
              <w:top w:val="single" w:sz="4" w:space="0" w:color="auto"/>
              <w:left w:val="single" w:sz="6" w:space="0" w:color="000000"/>
              <w:bottom w:val="single" w:sz="4" w:space="0" w:color="auto"/>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3200000000</w:t>
            </w:r>
          </w:p>
        </w:tc>
        <w:tc>
          <w:tcPr>
            <w:tcW w:w="660"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4 500,000</w:t>
            </w:r>
          </w:p>
        </w:tc>
        <w:tc>
          <w:tcPr>
            <w:tcW w:w="1069" w:type="dxa"/>
            <w:tcBorders>
              <w:top w:val="single" w:sz="4" w:space="0" w:color="auto"/>
              <w:left w:val="single" w:sz="6" w:space="0" w:color="000000"/>
              <w:bottom w:val="single" w:sz="4" w:space="0" w:color="auto"/>
              <w:right w:val="single" w:sz="4"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4 500,000</w:t>
            </w:r>
          </w:p>
        </w:tc>
      </w:tr>
      <w:tr w:rsidR="00A91C5F" w:rsidRPr="00C86145" w:rsidTr="00F573F8">
        <w:trPr>
          <w:trHeight w:val="365"/>
        </w:trPr>
        <w:tc>
          <w:tcPr>
            <w:tcW w:w="5842"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мероприятий в области комм</w:t>
            </w:r>
            <w:r w:rsidRPr="00C86145">
              <w:rPr>
                <w:sz w:val="22"/>
                <w:szCs w:val="22"/>
              </w:rPr>
              <w:t>у</w:t>
            </w:r>
            <w:r w:rsidRPr="00C86145">
              <w:rPr>
                <w:sz w:val="22"/>
                <w:szCs w:val="22"/>
              </w:rPr>
              <w:t>нального хозяйства</w:t>
            </w:r>
          </w:p>
        </w:tc>
        <w:tc>
          <w:tcPr>
            <w:tcW w:w="1276" w:type="dxa"/>
            <w:tcBorders>
              <w:top w:val="single" w:sz="4" w:space="0" w:color="auto"/>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3200003010</w:t>
            </w:r>
          </w:p>
        </w:tc>
        <w:tc>
          <w:tcPr>
            <w:tcW w:w="660"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3 000,000</w:t>
            </w:r>
          </w:p>
        </w:tc>
        <w:tc>
          <w:tcPr>
            <w:tcW w:w="1069"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3 000,000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3200003010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3 000,000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3 000,000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Компенсация выпадающих доходов организациям, пред</w:t>
            </w:r>
            <w:r w:rsidRPr="00C86145">
              <w:rPr>
                <w:sz w:val="22"/>
                <w:szCs w:val="22"/>
              </w:rPr>
              <w:t>о</w:t>
            </w:r>
            <w:r w:rsidRPr="00C86145">
              <w:rPr>
                <w:sz w:val="22"/>
                <w:szCs w:val="22"/>
              </w:rPr>
              <w:t>ставляющим населению услуги бани по тарифам, не обесп</w:t>
            </w:r>
            <w:r w:rsidRPr="00C86145">
              <w:rPr>
                <w:sz w:val="22"/>
                <w:szCs w:val="22"/>
              </w:rPr>
              <w:t>е</w:t>
            </w:r>
            <w:r w:rsidRPr="00C86145">
              <w:rPr>
                <w:sz w:val="22"/>
                <w:szCs w:val="22"/>
              </w:rPr>
              <w:t>чивающим возмещение издержек</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3200003020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1 500,000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1 500,000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3200003020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1 500,000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1 500,000</w:t>
            </w:r>
          </w:p>
        </w:tc>
      </w:tr>
      <w:tr w:rsidR="00A91C5F" w:rsidRPr="00C86145" w:rsidTr="00F573F8">
        <w:trPr>
          <w:trHeight w:val="289"/>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"Развитие транспортной системы в муниц</w:t>
            </w:r>
            <w:r w:rsidRPr="00C86145">
              <w:rPr>
                <w:b/>
                <w:bCs/>
                <w:sz w:val="22"/>
                <w:szCs w:val="22"/>
              </w:rPr>
              <w:t>и</w:t>
            </w:r>
            <w:r w:rsidRPr="00C86145">
              <w:rPr>
                <w:b/>
                <w:bCs/>
                <w:sz w:val="22"/>
                <w:szCs w:val="22"/>
              </w:rPr>
              <w:t>пальном образовании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3300000000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25 100,000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26 010,000</w:t>
            </w:r>
          </w:p>
        </w:tc>
      </w:tr>
      <w:tr w:rsidR="00A91C5F" w:rsidRPr="00C86145" w:rsidTr="00F573F8">
        <w:trPr>
          <w:trHeight w:val="6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Капитальный ремонт, ремонт и содержание автомобильных дорог общего пользования местного значения и искусстве</w:t>
            </w:r>
            <w:r w:rsidRPr="00C86145">
              <w:rPr>
                <w:sz w:val="22"/>
                <w:szCs w:val="22"/>
              </w:rPr>
              <w:t>н</w:t>
            </w:r>
            <w:r w:rsidRPr="00C86145">
              <w:rPr>
                <w:sz w:val="22"/>
                <w:szCs w:val="22"/>
              </w:rPr>
              <w:lastRenderedPageBreak/>
              <w:t>ных сооружений на них</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lastRenderedPageBreak/>
              <w:t>3300004010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25 100,000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26 000,000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3300004010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25 100,000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26 000,000</w:t>
            </w:r>
          </w:p>
        </w:tc>
      </w:tr>
      <w:tr w:rsidR="00A91C5F" w:rsidRPr="00C86145" w:rsidTr="00F573F8">
        <w:trPr>
          <w:trHeight w:val="677"/>
        </w:trPr>
        <w:tc>
          <w:tcPr>
            <w:tcW w:w="5842"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C86145">
              <w:rPr>
                <w:b/>
                <w:bCs/>
                <w:sz w:val="22"/>
                <w:szCs w:val="22"/>
              </w:rPr>
              <w:t>т</w:t>
            </w:r>
            <w:r w:rsidRPr="00C86145">
              <w:rPr>
                <w:b/>
                <w:bCs/>
                <w:sz w:val="22"/>
                <w:szCs w:val="22"/>
              </w:rPr>
              <w:t>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3500000000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12 403,700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13 857,200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Уличное освещение</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7 890,000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8 350,000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7 890,000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8 350,000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Озеленение</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300,000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и содержание мест захоронения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1 400,000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1 500,000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1 400,000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1 500,000</w:t>
            </w:r>
          </w:p>
        </w:tc>
      </w:tr>
      <w:tr w:rsidR="00A91C5F" w:rsidRPr="00C86145" w:rsidTr="00F573F8">
        <w:trPr>
          <w:trHeight w:val="358"/>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Прочие мероприятия по благоустройству городского пос</w:t>
            </w:r>
            <w:r w:rsidRPr="00C86145">
              <w:rPr>
                <w:sz w:val="22"/>
                <w:szCs w:val="22"/>
              </w:rPr>
              <w:t>е</w:t>
            </w:r>
            <w:r w:rsidRPr="00C86145">
              <w:rPr>
                <w:sz w:val="22"/>
                <w:szCs w:val="22"/>
              </w:rPr>
              <w:t>ления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2 550,042</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3 679,000</w:t>
            </w:r>
          </w:p>
        </w:tc>
      </w:tr>
      <w:tr w:rsidR="00A91C5F" w:rsidRPr="00C86145" w:rsidTr="00F573F8">
        <w:trPr>
          <w:trHeight w:val="8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3500007040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2 550,042</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3 679,000</w:t>
            </w:r>
          </w:p>
        </w:tc>
      </w:tr>
      <w:tr w:rsidR="00A91C5F" w:rsidRPr="00C86145" w:rsidTr="00F573F8">
        <w:trPr>
          <w:trHeight w:val="365"/>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по борьбе с борщевиком Сосно</w:t>
            </w:r>
            <w:r w:rsidRPr="00C86145">
              <w:rPr>
                <w:sz w:val="22"/>
                <w:szCs w:val="22"/>
              </w:rPr>
              <w:t>в</w:t>
            </w:r>
            <w:r w:rsidRPr="00C86145">
              <w:rPr>
                <w:sz w:val="22"/>
                <w:szCs w:val="22"/>
              </w:rPr>
              <w:t>ского</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3500015120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27,900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27,900</w:t>
            </w:r>
          </w:p>
        </w:tc>
      </w:tr>
      <w:tr w:rsidR="00A91C5F" w:rsidRPr="00C86145" w:rsidTr="00F573F8">
        <w:trPr>
          <w:trHeight w:val="8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3500015120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27,900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27,900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Софинансирование расходов на реализацию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35000S5120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0,300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0,300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35000S5120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0,300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0,300</w:t>
            </w:r>
          </w:p>
        </w:tc>
      </w:tr>
      <w:tr w:rsidR="00A91C5F" w:rsidRPr="00C86145" w:rsidTr="00F573F8">
        <w:trPr>
          <w:trHeight w:val="299"/>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 xml:space="preserve">Софинансирование инвестиционных программ и проектов развития общественной инфраструктуры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Омутнинском</w:t>
            </w:r>
            <w:proofErr w:type="gramEnd"/>
            <w:r w:rsidRPr="00C86145">
              <w:rPr>
                <w:sz w:val="22"/>
                <w:szCs w:val="22"/>
              </w:rPr>
              <w:t xml:space="preserve"> городском поселении: устройство детской игровой площа</w:t>
            </w:r>
            <w:r w:rsidRPr="00C86145">
              <w:rPr>
                <w:sz w:val="22"/>
                <w:szCs w:val="22"/>
              </w:rPr>
              <w:t>д</w:t>
            </w:r>
            <w:r w:rsidRPr="00C86145">
              <w:rPr>
                <w:sz w:val="22"/>
                <w:szCs w:val="22"/>
              </w:rPr>
              <w:t>ки по ул. 40 лет Октября,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35000S5175</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85,930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35000S5175</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85,930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533"/>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 xml:space="preserve">Софинансирование инвестиционных программ и проектов развития общественной инфраструктуры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Омутнинском</w:t>
            </w:r>
            <w:proofErr w:type="gramEnd"/>
            <w:r w:rsidRPr="00C86145">
              <w:rPr>
                <w:sz w:val="22"/>
                <w:szCs w:val="22"/>
              </w:rPr>
              <w:t xml:space="preserve"> городском поселении: устройство детской игровой площа</w:t>
            </w:r>
            <w:r w:rsidRPr="00C86145">
              <w:rPr>
                <w:sz w:val="22"/>
                <w:szCs w:val="22"/>
              </w:rPr>
              <w:t>д</w:t>
            </w:r>
            <w:r w:rsidRPr="00C86145">
              <w:rPr>
                <w:sz w:val="22"/>
                <w:szCs w:val="22"/>
              </w:rPr>
              <w:t>ки по ул. Юных Пионеров, д.33, г. Омутнинск</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35000S5177</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149,528</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550"/>
        </w:trPr>
        <w:tc>
          <w:tcPr>
            <w:tcW w:w="5842"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4" w:space="0" w:color="auto"/>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35000S5177</w:t>
            </w:r>
          </w:p>
        </w:tc>
        <w:tc>
          <w:tcPr>
            <w:tcW w:w="660"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149,528</w:t>
            </w:r>
          </w:p>
        </w:tc>
        <w:tc>
          <w:tcPr>
            <w:tcW w:w="1069" w:type="dxa"/>
            <w:tcBorders>
              <w:top w:val="single" w:sz="6" w:space="0" w:color="000000"/>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70"/>
        </w:trPr>
        <w:tc>
          <w:tcPr>
            <w:tcW w:w="5842" w:type="dxa"/>
            <w:tcBorders>
              <w:top w:val="single" w:sz="4" w:space="0" w:color="auto"/>
              <w:left w:val="single" w:sz="4" w:space="0" w:color="auto"/>
              <w:bottom w:val="single" w:sz="4"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"Обеспечение безопасности и жизнедеятельности населения  муниципального обр</w:t>
            </w:r>
            <w:r w:rsidRPr="00C86145">
              <w:rPr>
                <w:b/>
                <w:bCs/>
                <w:sz w:val="22"/>
                <w:szCs w:val="22"/>
              </w:rPr>
              <w:t>а</w:t>
            </w:r>
            <w:r w:rsidRPr="00C86145">
              <w:rPr>
                <w:b/>
                <w:bCs/>
                <w:sz w:val="22"/>
                <w:szCs w:val="22"/>
              </w:rPr>
              <w:t>зования Омутнинское городское поселение Омутнинск</w:t>
            </w:r>
            <w:r w:rsidRPr="00C86145">
              <w:rPr>
                <w:b/>
                <w:bCs/>
                <w:sz w:val="22"/>
                <w:szCs w:val="22"/>
              </w:rPr>
              <w:t>о</w:t>
            </w:r>
            <w:r w:rsidRPr="00C86145">
              <w:rPr>
                <w:b/>
                <w:bCs/>
                <w:sz w:val="22"/>
                <w:szCs w:val="22"/>
              </w:rPr>
              <w:t>го района Кировской области"</w:t>
            </w:r>
          </w:p>
        </w:tc>
        <w:tc>
          <w:tcPr>
            <w:tcW w:w="1276" w:type="dxa"/>
            <w:tcBorders>
              <w:top w:val="single" w:sz="4" w:space="0" w:color="auto"/>
              <w:left w:val="single" w:sz="6" w:space="0" w:color="000000"/>
              <w:bottom w:val="single" w:sz="4" w:space="0" w:color="auto"/>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3600000000</w:t>
            </w:r>
          </w:p>
        </w:tc>
        <w:tc>
          <w:tcPr>
            <w:tcW w:w="660"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4" w:space="0" w:color="auto"/>
              <w:left w:val="single" w:sz="6" w:space="0" w:color="000000"/>
              <w:bottom w:val="single" w:sz="4" w:space="0" w:color="auto"/>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2 100,000</w:t>
            </w:r>
          </w:p>
        </w:tc>
        <w:tc>
          <w:tcPr>
            <w:tcW w:w="1069" w:type="dxa"/>
            <w:tcBorders>
              <w:top w:val="single" w:sz="4" w:space="0" w:color="auto"/>
              <w:left w:val="single" w:sz="6" w:space="0" w:color="000000"/>
              <w:bottom w:val="single" w:sz="4" w:space="0" w:color="auto"/>
              <w:right w:val="single" w:sz="4" w:space="0" w:color="auto"/>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2 105,000</w:t>
            </w:r>
          </w:p>
        </w:tc>
      </w:tr>
      <w:tr w:rsidR="00A91C5F" w:rsidRPr="00C86145" w:rsidTr="00F573F8">
        <w:trPr>
          <w:trHeight w:val="182"/>
        </w:trPr>
        <w:tc>
          <w:tcPr>
            <w:tcW w:w="5842"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Резервный фонд городского поселения</w:t>
            </w:r>
          </w:p>
        </w:tc>
        <w:tc>
          <w:tcPr>
            <w:tcW w:w="1276" w:type="dxa"/>
            <w:tcBorders>
              <w:top w:val="single" w:sz="4" w:space="0" w:color="auto"/>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3600008010</w:t>
            </w:r>
          </w:p>
        </w:tc>
        <w:tc>
          <w:tcPr>
            <w:tcW w:w="660"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200,000</w:t>
            </w:r>
          </w:p>
        </w:tc>
        <w:tc>
          <w:tcPr>
            <w:tcW w:w="1069" w:type="dxa"/>
            <w:tcBorders>
              <w:top w:val="single" w:sz="4" w:space="0" w:color="auto"/>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3600008010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800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200,000</w:t>
            </w:r>
          </w:p>
        </w:tc>
      </w:tr>
      <w:tr w:rsidR="00A91C5F" w:rsidRPr="00C86145" w:rsidTr="00F573F8">
        <w:trPr>
          <w:trHeight w:val="73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3600008020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415,000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3600008020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415,000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420,000</w:t>
            </w:r>
          </w:p>
        </w:tc>
      </w:tr>
      <w:tr w:rsidR="00A91C5F" w:rsidRPr="00C86145" w:rsidTr="00F573F8">
        <w:trPr>
          <w:trHeight w:val="56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первичных мер пожарной безопасности на те</w:t>
            </w:r>
            <w:r w:rsidRPr="00C86145">
              <w:rPr>
                <w:sz w:val="22"/>
                <w:szCs w:val="22"/>
              </w:rPr>
              <w:t>р</w:t>
            </w:r>
            <w:r w:rsidRPr="00C86145">
              <w:rPr>
                <w:sz w:val="22"/>
                <w:szCs w:val="22"/>
              </w:rPr>
              <w:t>ритории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3600008030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1 100,000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3600008030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1 100,000</w:t>
            </w:r>
          </w:p>
        </w:tc>
      </w:tr>
      <w:tr w:rsidR="00A91C5F" w:rsidRPr="00C86145" w:rsidTr="00F573F8">
        <w:trPr>
          <w:trHeight w:val="6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и осуществление мероприятий по территор</w:t>
            </w:r>
            <w:r w:rsidRPr="00C86145">
              <w:rPr>
                <w:sz w:val="22"/>
                <w:szCs w:val="22"/>
              </w:rPr>
              <w:t>и</w:t>
            </w:r>
            <w:r w:rsidRPr="00C86145">
              <w:rPr>
                <w:sz w:val="22"/>
                <w:szCs w:val="22"/>
              </w:rPr>
              <w:t>альной обороне и гражданской обороне, защите населения и территории поселения от чрезвычайных ситуаций природн</w:t>
            </w:r>
            <w:r w:rsidRPr="00C86145">
              <w:rPr>
                <w:sz w:val="22"/>
                <w:szCs w:val="22"/>
              </w:rPr>
              <w:t>о</w:t>
            </w:r>
            <w:r w:rsidRPr="00C86145">
              <w:rPr>
                <w:sz w:val="22"/>
                <w:szCs w:val="22"/>
              </w:rPr>
              <w:lastRenderedPageBreak/>
              <w:t>го и 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lastRenderedPageBreak/>
              <w:t>3600010070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365,000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365,000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3600010070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365,000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365,000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Оказание поддержки гражданам и их объединениям, учас</w:t>
            </w:r>
            <w:r w:rsidRPr="00C86145">
              <w:rPr>
                <w:sz w:val="22"/>
                <w:szCs w:val="22"/>
              </w:rPr>
              <w:t>т</w:t>
            </w:r>
            <w:r w:rsidRPr="00C86145">
              <w:rPr>
                <w:sz w:val="22"/>
                <w:szCs w:val="22"/>
              </w:rPr>
              <w:t>вующим в охране общественного порядка, создание условий для деятельности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3600010090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3600010090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20,000</w:t>
            </w:r>
          </w:p>
        </w:tc>
      </w:tr>
      <w:tr w:rsidR="00A91C5F" w:rsidRPr="00C86145" w:rsidTr="00F573F8">
        <w:trPr>
          <w:trHeight w:val="250"/>
        </w:trPr>
        <w:tc>
          <w:tcPr>
            <w:tcW w:w="5842"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C86145">
              <w:rPr>
                <w:b/>
                <w:bCs/>
                <w:sz w:val="22"/>
                <w:szCs w:val="22"/>
              </w:rPr>
              <w:t>о</w:t>
            </w:r>
            <w:r w:rsidRPr="00C86145">
              <w:rPr>
                <w:b/>
                <w:bCs/>
                <w:sz w:val="22"/>
                <w:szCs w:val="22"/>
              </w:rPr>
              <w:t>дежью в муниципальном образовании Омутнинское г</w:t>
            </w:r>
            <w:r w:rsidRPr="00C86145">
              <w:rPr>
                <w:b/>
                <w:bCs/>
                <w:sz w:val="22"/>
                <w:szCs w:val="22"/>
              </w:rPr>
              <w:t>о</w:t>
            </w:r>
            <w:r w:rsidRPr="00C86145">
              <w:rPr>
                <w:b/>
                <w:bCs/>
                <w:sz w:val="22"/>
                <w:szCs w:val="22"/>
              </w:rPr>
              <w:t>родское поселение Омутнинского района Кировской о</w:t>
            </w:r>
            <w:r w:rsidRPr="00C86145">
              <w:rPr>
                <w:b/>
                <w:bCs/>
                <w:sz w:val="22"/>
                <w:szCs w:val="22"/>
              </w:rPr>
              <w:t>б</w:t>
            </w:r>
            <w:r w:rsidRPr="00C86145">
              <w:rPr>
                <w:b/>
                <w:bCs/>
                <w:sz w:val="22"/>
                <w:szCs w:val="22"/>
              </w:rPr>
              <w:t>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3700000000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890,000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890,000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proofErr w:type="gramStart"/>
            <w:r w:rsidRPr="00C86145">
              <w:rPr>
                <w:sz w:val="22"/>
                <w:szCs w:val="22"/>
              </w:rPr>
              <w:t>Финансовое</w:t>
            </w:r>
            <w:proofErr w:type="gramEnd"/>
            <w:r w:rsidRPr="00C86145">
              <w:rPr>
                <w:sz w:val="22"/>
                <w:szCs w:val="22"/>
              </w:rPr>
              <w:t xml:space="preserve"> поддержка общественных инициатив</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r>
      <w:tr w:rsidR="00A91C5F" w:rsidRPr="00C86145" w:rsidTr="00F573F8">
        <w:trPr>
          <w:trHeight w:val="104"/>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Финансовая поддержка мероприятий по профилактике бе</w:t>
            </w:r>
            <w:r w:rsidRPr="00C86145">
              <w:rPr>
                <w:sz w:val="22"/>
                <w:szCs w:val="22"/>
              </w:rPr>
              <w:t>з</w:t>
            </w:r>
            <w:r w:rsidRPr="00C86145">
              <w:rPr>
                <w:sz w:val="22"/>
                <w:szCs w:val="22"/>
              </w:rPr>
              <w:t>надзорности и правонарушений несовершеннолетних</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450,000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Финансовая поддержка местной организации "Омутнинский городской совет ветеранов"</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Предоставление субсидий бюджетным, автономным учр</w:t>
            </w:r>
            <w:r w:rsidRPr="00C86145">
              <w:rPr>
                <w:sz w:val="22"/>
                <w:szCs w:val="22"/>
              </w:rPr>
              <w:t>е</w:t>
            </w:r>
            <w:r w:rsidRPr="00C86145">
              <w:rPr>
                <w:sz w:val="22"/>
                <w:szCs w:val="22"/>
              </w:rPr>
              <w:t>ждениям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Финансовая поддержка местной организации "Всеросси</w:t>
            </w:r>
            <w:r w:rsidRPr="00C86145">
              <w:rPr>
                <w:sz w:val="22"/>
                <w:szCs w:val="22"/>
              </w:rPr>
              <w:t>й</w:t>
            </w:r>
            <w:r w:rsidRPr="00C86145">
              <w:rPr>
                <w:sz w:val="22"/>
                <w:szCs w:val="22"/>
              </w:rPr>
              <w:t>ское общество инвалидов"</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Предоставление субсидий бюджетным, автономным учр</w:t>
            </w:r>
            <w:r w:rsidRPr="00C86145">
              <w:rPr>
                <w:sz w:val="22"/>
                <w:szCs w:val="22"/>
              </w:rPr>
              <w:t>е</w:t>
            </w:r>
            <w:r w:rsidRPr="00C86145">
              <w:rPr>
                <w:sz w:val="22"/>
                <w:szCs w:val="22"/>
              </w:rPr>
              <w:t>ждениям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3700009050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и осуществление мероприятий по работе с детьми и молодежью в поселении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3700010100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3700010100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100,000</w:t>
            </w:r>
          </w:p>
        </w:tc>
      </w:tr>
      <w:tr w:rsidR="00A91C5F" w:rsidRPr="00C86145" w:rsidTr="00F573F8">
        <w:trPr>
          <w:trHeight w:val="653"/>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"Противодействие экстремизму и профила</w:t>
            </w:r>
            <w:r w:rsidRPr="00C86145">
              <w:rPr>
                <w:b/>
                <w:bCs/>
                <w:sz w:val="22"/>
                <w:szCs w:val="22"/>
              </w:rPr>
              <w:t>к</w:t>
            </w:r>
            <w:r w:rsidRPr="00C86145">
              <w:rPr>
                <w:b/>
                <w:bCs/>
                <w:sz w:val="22"/>
                <w:szCs w:val="22"/>
              </w:rPr>
              <w:t>тика терроризма на территории муниципального образ</w:t>
            </w:r>
            <w:r w:rsidRPr="00C86145">
              <w:rPr>
                <w:b/>
                <w:bCs/>
                <w:sz w:val="22"/>
                <w:szCs w:val="22"/>
              </w:rPr>
              <w:t>о</w:t>
            </w:r>
            <w:r w:rsidRPr="00C86145">
              <w:rPr>
                <w:b/>
                <w:bCs/>
                <w:sz w:val="22"/>
                <w:szCs w:val="22"/>
              </w:rPr>
              <w:t>вания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3800000000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50,000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Профилактика экстремизма и терроризма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3800008040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50,000</w:t>
            </w:r>
          </w:p>
        </w:tc>
      </w:tr>
      <w:tr w:rsidR="00A91C5F" w:rsidRPr="00C86145" w:rsidTr="00F573F8">
        <w:trPr>
          <w:trHeight w:val="30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3800008040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50,000</w:t>
            </w:r>
          </w:p>
        </w:tc>
      </w:tr>
      <w:tr w:rsidR="00A91C5F" w:rsidRPr="00C86145" w:rsidTr="00F573F8">
        <w:trPr>
          <w:trHeight w:val="411"/>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C86145">
              <w:rPr>
                <w:b/>
                <w:bCs/>
                <w:sz w:val="22"/>
                <w:szCs w:val="22"/>
              </w:rPr>
              <w:t>н</w:t>
            </w:r>
            <w:r w:rsidRPr="00C86145">
              <w:rPr>
                <w:b/>
                <w:bCs/>
                <w:sz w:val="22"/>
                <w:szCs w:val="22"/>
              </w:rPr>
              <w:t>ское городское поселение Омутнинского района Киро</w:t>
            </w:r>
            <w:r w:rsidRPr="00C86145">
              <w:rPr>
                <w:b/>
                <w:bCs/>
                <w:sz w:val="22"/>
                <w:szCs w:val="22"/>
              </w:rPr>
              <w:t>в</w:t>
            </w:r>
            <w:r w:rsidRPr="00C86145">
              <w:rPr>
                <w:b/>
                <w:bCs/>
                <w:sz w:val="22"/>
                <w:szCs w:val="22"/>
              </w:rPr>
              <w:t>ской области на 2018-2030 годы"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4000000000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10 739,100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150,000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Прочие мероприятия по благоустройству</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4000007040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4000007040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r>
      <w:tr w:rsidR="00A91C5F" w:rsidRPr="00C86145" w:rsidTr="00F573F8">
        <w:trPr>
          <w:trHeight w:val="310"/>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"Жилье и городская среда"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400F000000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10 589,100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319"/>
        </w:trPr>
        <w:tc>
          <w:tcPr>
            <w:tcW w:w="5842"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"Формирование современной горо</w:t>
            </w:r>
            <w:r w:rsidRPr="00C86145">
              <w:rPr>
                <w:sz w:val="22"/>
                <w:szCs w:val="22"/>
              </w:rPr>
              <w:t>д</w:t>
            </w:r>
            <w:r w:rsidRPr="00C86145">
              <w:rPr>
                <w:sz w:val="22"/>
                <w:szCs w:val="22"/>
              </w:rPr>
              <w:t>ской среды"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400F200000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10 589,100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365"/>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программ формирования современной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400F255550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10 589,100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400F255550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10 589,100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4200000000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127 174,400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2 198,300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природоохранных мероприятий</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4200014030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2 198,300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2 198,300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4200014030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2 198,300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2 198,300</w:t>
            </w:r>
          </w:p>
        </w:tc>
      </w:tr>
      <w:tr w:rsidR="00A91C5F" w:rsidRPr="00C86145" w:rsidTr="00F573F8">
        <w:trPr>
          <w:trHeight w:val="137"/>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"Экология"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420G000000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124 976,100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182"/>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"Чистая страна"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420G100000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124 976,100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11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Финансовое обеспечение мероприятий по ликвидации н</w:t>
            </w:r>
            <w:r w:rsidRPr="00C86145">
              <w:rPr>
                <w:sz w:val="22"/>
                <w:szCs w:val="22"/>
              </w:rPr>
              <w:t>е</w:t>
            </w:r>
            <w:r w:rsidRPr="00C86145">
              <w:rPr>
                <w:sz w:val="22"/>
                <w:szCs w:val="22"/>
              </w:rPr>
              <w:t>санкционированных свалок в границах городов и наиболее опасных объектов накопленного экологического вреда окружающей среде</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420G152421</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420G152421</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360,000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6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Ликвидация накопленного вреда окружающей среде. Р</w:t>
            </w:r>
            <w:r w:rsidRPr="00C86145">
              <w:rPr>
                <w:sz w:val="22"/>
                <w:szCs w:val="22"/>
              </w:rPr>
              <w:t>е</w:t>
            </w:r>
            <w:r w:rsidRPr="00C86145">
              <w:rPr>
                <w:sz w:val="22"/>
                <w:szCs w:val="22"/>
              </w:rPr>
              <w:t>культивация свалки в г. Омутнинск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420G152423</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124 616,100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55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Закупка товаров, работ и услуг для обеспечения госуда</w:t>
            </w:r>
            <w:r w:rsidRPr="00C86145">
              <w:rPr>
                <w:sz w:val="22"/>
                <w:szCs w:val="22"/>
              </w:rPr>
              <w:t>р</w:t>
            </w:r>
            <w:r w:rsidRPr="00C86145">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420G152423</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124 616,100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363"/>
        </w:trPr>
        <w:tc>
          <w:tcPr>
            <w:tcW w:w="5842"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"Повышение качества водоснабжения на те</w:t>
            </w:r>
            <w:r w:rsidRPr="00C86145">
              <w:rPr>
                <w:b/>
                <w:bCs/>
                <w:sz w:val="22"/>
                <w:szCs w:val="22"/>
              </w:rPr>
              <w:t>р</w:t>
            </w:r>
            <w:r w:rsidRPr="00C86145">
              <w:rPr>
                <w:b/>
                <w:bCs/>
                <w:sz w:val="22"/>
                <w:szCs w:val="22"/>
              </w:rPr>
              <w:t>ритории муниципального образования Омутнинское г</w:t>
            </w:r>
            <w:r w:rsidRPr="00C86145">
              <w:rPr>
                <w:b/>
                <w:bCs/>
                <w:sz w:val="22"/>
                <w:szCs w:val="22"/>
              </w:rPr>
              <w:t>о</w:t>
            </w:r>
            <w:r w:rsidRPr="00C86145">
              <w:rPr>
                <w:b/>
                <w:bCs/>
                <w:sz w:val="22"/>
                <w:szCs w:val="22"/>
              </w:rPr>
              <w:t>родское поселение Омутнинского района Кировской о</w:t>
            </w:r>
            <w:r w:rsidRPr="00C86145">
              <w:rPr>
                <w:b/>
                <w:bCs/>
                <w:sz w:val="22"/>
                <w:szCs w:val="22"/>
              </w:rPr>
              <w:t>б</w:t>
            </w:r>
            <w:r w:rsidRPr="00C86145">
              <w:rPr>
                <w:b/>
                <w:bCs/>
                <w:sz w:val="22"/>
                <w:szCs w:val="22"/>
              </w:rPr>
              <w:t>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4300000000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62 760,404</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0,000</w:t>
            </w:r>
          </w:p>
        </w:tc>
      </w:tr>
      <w:tr w:rsidR="00A91C5F" w:rsidRPr="00C86145" w:rsidTr="00F573F8">
        <w:trPr>
          <w:trHeight w:val="365"/>
        </w:trPr>
        <w:tc>
          <w:tcPr>
            <w:tcW w:w="5842" w:type="dxa"/>
            <w:tcBorders>
              <w:top w:val="single" w:sz="6" w:space="0" w:color="auto"/>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Реализация мероприятий национального проекта "Жилье и городская среда"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430F000000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62 760,404</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182"/>
        </w:trPr>
        <w:tc>
          <w:tcPr>
            <w:tcW w:w="5842" w:type="dxa"/>
            <w:tcBorders>
              <w:top w:val="nil"/>
              <w:left w:val="single" w:sz="6" w:space="0" w:color="auto"/>
              <w:bottom w:val="single" w:sz="6" w:space="0" w:color="auto"/>
              <w:right w:val="single" w:sz="6" w:space="0" w:color="auto"/>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Федеральный проект "Чистая вода"</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430F500000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62 760,404</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Строительство и реконструкция (модернизация) объектов питьевого водоснабжения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430F552430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62 760,404</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Капитальные вложения в объекты государственной (мун</w:t>
            </w:r>
            <w:r w:rsidRPr="00C86145">
              <w:rPr>
                <w:sz w:val="22"/>
                <w:szCs w:val="22"/>
              </w:rPr>
              <w:t>и</w:t>
            </w:r>
            <w:r w:rsidRPr="00C86145">
              <w:rPr>
                <w:sz w:val="22"/>
                <w:szCs w:val="22"/>
              </w:rPr>
              <w:t>ципальной)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430F552430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400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62 760,404</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0,000</w:t>
            </w:r>
          </w:p>
        </w:tc>
      </w:tr>
      <w:tr w:rsidR="00A91C5F" w:rsidRPr="00C86145" w:rsidTr="00F573F8">
        <w:trPr>
          <w:trHeight w:val="533"/>
        </w:trPr>
        <w:tc>
          <w:tcPr>
            <w:tcW w:w="5842" w:type="dxa"/>
            <w:tcBorders>
              <w:top w:val="nil"/>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C86145">
              <w:rPr>
                <w:b/>
                <w:bCs/>
                <w:sz w:val="22"/>
                <w:szCs w:val="22"/>
              </w:rPr>
              <w:t>т</w:t>
            </w:r>
            <w:r w:rsidRPr="00C86145">
              <w:rPr>
                <w:b/>
                <w:bCs/>
                <w:sz w:val="22"/>
                <w:szCs w:val="22"/>
              </w:rPr>
              <w:t>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4500000000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125,600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125,600</w:t>
            </w:r>
          </w:p>
        </w:tc>
      </w:tr>
      <w:tr w:rsidR="00A91C5F" w:rsidRPr="00C86145" w:rsidTr="00F573F8">
        <w:trPr>
          <w:trHeight w:val="83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proofErr w:type="gramStart"/>
            <w:r w:rsidRPr="00C86145">
              <w:rPr>
                <w:sz w:val="22"/>
                <w:szCs w:val="22"/>
              </w:rPr>
              <w:t>Утверждение генеральных планов поселения, правил земл</w:t>
            </w:r>
            <w:r w:rsidRPr="00C86145">
              <w:rPr>
                <w:sz w:val="22"/>
                <w:szCs w:val="22"/>
              </w:rPr>
              <w:t>е</w:t>
            </w:r>
            <w:r w:rsidRPr="00C86145">
              <w:rPr>
                <w:sz w:val="22"/>
                <w:szCs w:val="22"/>
              </w:rPr>
              <w:t>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C86145">
              <w:rPr>
                <w:sz w:val="22"/>
                <w:szCs w:val="22"/>
              </w:rPr>
              <w:t>ь</w:t>
            </w:r>
            <w:r w:rsidRPr="00C86145">
              <w:rPr>
                <w:sz w:val="22"/>
                <w:szCs w:val="22"/>
              </w:rPr>
              <w:t>ство (за исключением случаев, предусмотренных Градостр</w:t>
            </w:r>
            <w:r w:rsidRPr="00C86145">
              <w:rPr>
                <w:sz w:val="22"/>
                <w:szCs w:val="22"/>
              </w:rPr>
              <w:t>о</w:t>
            </w:r>
            <w:r w:rsidRPr="00C86145">
              <w:rPr>
                <w:sz w:val="22"/>
                <w:szCs w:val="22"/>
              </w:rPr>
              <w:t>ительным кодексом Российской Федерации, иными фед</w:t>
            </w:r>
            <w:r w:rsidRPr="00C86145">
              <w:rPr>
                <w:sz w:val="22"/>
                <w:szCs w:val="22"/>
              </w:rPr>
              <w:t>е</w:t>
            </w:r>
            <w:r w:rsidRPr="00C86145">
              <w:rPr>
                <w:sz w:val="22"/>
                <w:szCs w:val="22"/>
              </w:rPr>
              <w:t>ральными законами), разрешений на ввод объектов в эк</w:t>
            </w:r>
            <w:r w:rsidRPr="00C86145">
              <w:rPr>
                <w:sz w:val="22"/>
                <w:szCs w:val="22"/>
              </w:rPr>
              <w:t>с</w:t>
            </w:r>
            <w:r w:rsidRPr="00C86145">
              <w:rPr>
                <w:sz w:val="22"/>
                <w:szCs w:val="22"/>
              </w:rPr>
              <w:t>плуатацию при осуществлении строительства, реконстру</w:t>
            </w:r>
            <w:r w:rsidRPr="00C86145">
              <w:rPr>
                <w:sz w:val="22"/>
                <w:szCs w:val="22"/>
              </w:rPr>
              <w:t>к</w:t>
            </w:r>
            <w:r w:rsidRPr="00C86145">
              <w:rPr>
                <w:sz w:val="22"/>
                <w:szCs w:val="22"/>
              </w:rPr>
              <w:t>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w:t>
            </w:r>
            <w:r w:rsidRPr="00C86145">
              <w:rPr>
                <w:sz w:val="22"/>
                <w:szCs w:val="22"/>
              </w:rPr>
              <w:t>о</w:t>
            </w:r>
            <w:r w:rsidRPr="00C86145">
              <w:rPr>
                <w:sz w:val="22"/>
                <w:szCs w:val="22"/>
              </w:rPr>
              <w:t>вание земель и</w:t>
            </w:r>
            <w:proofErr w:type="gramEnd"/>
            <w:r w:rsidRPr="00C86145">
              <w:rPr>
                <w:sz w:val="22"/>
                <w:szCs w:val="22"/>
              </w:rPr>
              <w:t xml:space="preserve"> </w:t>
            </w:r>
            <w:proofErr w:type="gramStart"/>
            <w:r w:rsidRPr="00C86145">
              <w:rPr>
                <w:sz w:val="22"/>
                <w:szCs w:val="22"/>
              </w:rPr>
              <w:t>изъятие земельных участков в границах п</w:t>
            </w:r>
            <w:r w:rsidRPr="00C86145">
              <w:rPr>
                <w:sz w:val="22"/>
                <w:szCs w:val="22"/>
              </w:rPr>
              <w:t>о</w:t>
            </w:r>
            <w:r w:rsidRPr="00C86145">
              <w:rPr>
                <w:sz w:val="22"/>
                <w:szCs w:val="22"/>
              </w:rPr>
              <w:t>селения для муниципальных нужд, осуществление муниц</w:t>
            </w:r>
            <w:r w:rsidRPr="00C86145">
              <w:rPr>
                <w:sz w:val="22"/>
                <w:szCs w:val="22"/>
              </w:rPr>
              <w:t>и</w:t>
            </w:r>
            <w:r w:rsidRPr="00C86145">
              <w:rPr>
                <w:sz w:val="22"/>
                <w:szCs w:val="22"/>
              </w:rPr>
              <w:t>пального земельного контроля в границах поселения, ос</w:t>
            </w:r>
            <w:r w:rsidRPr="00C86145">
              <w:rPr>
                <w:sz w:val="22"/>
                <w:szCs w:val="22"/>
              </w:rPr>
              <w:t>у</w:t>
            </w:r>
            <w:r w:rsidRPr="00C86145">
              <w:rPr>
                <w:sz w:val="22"/>
                <w:szCs w:val="22"/>
              </w:rPr>
              <w:t>ществление в случаях, предусмотренных Градостроител</w:t>
            </w:r>
            <w:r w:rsidRPr="00C86145">
              <w:rPr>
                <w:sz w:val="22"/>
                <w:szCs w:val="22"/>
              </w:rPr>
              <w:t>ь</w:t>
            </w:r>
            <w:r w:rsidRPr="00C86145">
              <w:rPr>
                <w:sz w:val="22"/>
                <w:szCs w:val="22"/>
              </w:rPr>
              <w:t>ным кодексом Российской Федерации, осмотров зданий, с</w:t>
            </w:r>
            <w:r w:rsidRPr="00C86145">
              <w:rPr>
                <w:sz w:val="22"/>
                <w:szCs w:val="22"/>
              </w:rPr>
              <w:t>о</w:t>
            </w:r>
            <w:r w:rsidRPr="00C86145">
              <w:rPr>
                <w:sz w:val="22"/>
                <w:szCs w:val="22"/>
              </w:rPr>
              <w:t>оружений и выдача рекомендаций об устранении выявле</w:t>
            </w:r>
            <w:r w:rsidRPr="00C86145">
              <w:rPr>
                <w:sz w:val="22"/>
                <w:szCs w:val="22"/>
              </w:rPr>
              <w:t>н</w:t>
            </w:r>
            <w:r w:rsidRPr="00C86145">
              <w:rPr>
                <w:sz w:val="22"/>
                <w:szCs w:val="22"/>
              </w:rPr>
              <w:t>ных в ходе таких осмотров нарушений, направление уведо</w:t>
            </w:r>
            <w:r w:rsidRPr="00C86145">
              <w:rPr>
                <w:sz w:val="22"/>
                <w:szCs w:val="22"/>
              </w:rPr>
              <w:t>м</w:t>
            </w:r>
            <w:r w:rsidRPr="00C86145">
              <w:rPr>
                <w:sz w:val="22"/>
                <w:szCs w:val="22"/>
              </w:rPr>
              <w:t>ления о соответствии указанных в уведомлении о планиру</w:t>
            </w:r>
            <w:r w:rsidRPr="00C86145">
              <w:rPr>
                <w:sz w:val="22"/>
                <w:szCs w:val="22"/>
              </w:rPr>
              <w:t>е</w:t>
            </w:r>
            <w:r w:rsidRPr="00C86145">
              <w:rPr>
                <w:sz w:val="22"/>
                <w:szCs w:val="22"/>
              </w:rPr>
              <w:t>мых строительстве или реконструкции объекта индивид</w:t>
            </w:r>
            <w:r w:rsidRPr="00C86145">
              <w:rPr>
                <w:sz w:val="22"/>
                <w:szCs w:val="22"/>
              </w:rPr>
              <w:t>у</w:t>
            </w:r>
            <w:r w:rsidRPr="00C86145">
              <w:rPr>
                <w:sz w:val="22"/>
                <w:szCs w:val="22"/>
              </w:rPr>
              <w:t>ального жилищного строительства или садового дома (далее - уведомление о</w:t>
            </w:r>
            <w:proofErr w:type="gramEnd"/>
            <w:r w:rsidRPr="00C86145">
              <w:rPr>
                <w:sz w:val="22"/>
                <w:szCs w:val="22"/>
              </w:rPr>
              <w:t xml:space="preserve"> </w:t>
            </w:r>
            <w:proofErr w:type="gramStart"/>
            <w:r w:rsidRPr="00C86145">
              <w:rPr>
                <w:sz w:val="22"/>
                <w:szCs w:val="22"/>
              </w:rPr>
              <w:t>планируемом строительстве) параметров объекта индивидуального жилищного строительства или с</w:t>
            </w:r>
            <w:r w:rsidRPr="00C86145">
              <w:rPr>
                <w:sz w:val="22"/>
                <w:szCs w:val="22"/>
              </w:rPr>
              <w:t>а</w:t>
            </w:r>
            <w:r w:rsidRPr="00C86145">
              <w:rPr>
                <w:sz w:val="22"/>
                <w:szCs w:val="22"/>
              </w:rPr>
              <w:t>дового дома установленным параметрам и допустимости размещения объекта индивидуального жилищного стро</w:t>
            </w:r>
            <w:r w:rsidRPr="00C86145">
              <w:rPr>
                <w:sz w:val="22"/>
                <w:szCs w:val="22"/>
              </w:rPr>
              <w:t>и</w:t>
            </w:r>
            <w:r w:rsidRPr="00C86145">
              <w:rPr>
                <w:sz w:val="22"/>
                <w:szCs w:val="22"/>
              </w:rPr>
              <w:t>тельства или садового дома на земельном участке, уведо</w:t>
            </w:r>
            <w:r w:rsidRPr="00C86145">
              <w:rPr>
                <w:sz w:val="22"/>
                <w:szCs w:val="22"/>
              </w:rPr>
              <w:t>м</w:t>
            </w:r>
            <w:r w:rsidRPr="00C86145">
              <w:rPr>
                <w:sz w:val="22"/>
                <w:szCs w:val="22"/>
              </w:rPr>
              <w:t>ления о несоответствии указанных в уведомлении о план</w:t>
            </w:r>
            <w:r w:rsidRPr="00C86145">
              <w:rPr>
                <w:sz w:val="22"/>
                <w:szCs w:val="22"/>
              </w:rPr>
              <w:t>и</w:t>
            </w:r>
            <w:r w:rsidRPr="00C86145">
              <w:rPr>
                <w:sz w:val="22"/>
                <w:szCs w:val="22"/>
              </w:rPr>
              <w:t>руемом строительстве параметров объекта индивидуального жилищного строительства или садового дома установле</w:t>
            </w:r>
            <w:r w:rsidRPr="00C86145">
              <w:rPr>
                <w:sz w:val="22"/>
                <w:szCs w:val="22"/>
              </w:rPr>
              <w:t>н</w:t>
            </w:r>
            <w:r w:rsidRPr="00C86145">
              <w:rPr>
                <w:sz w:val="22"/>
                <w:szCs w:val="22"/>
              </w:rPr>
              <w:t>ным параметрам и (или) недопустимости размещения объе</w:t>
            </w:r>
            <w:r w:rsidRPr="00C86145">
              <w:rPr>
                <w:sz w:val="22"/>
                <w:szCs w:val="22"/>
              </w:rPr>
              <w:t>к</w:t>
            </w:r>
            <w:r w:rsidRPr="00C86145">
              <w:rPr>
                <w:sz w:val="22"/>
                <w:szCs w:val="22"/>
              </w:rPr>
              <w:lastRenderedPageBreak/>
              <w:t>та индивидуального жилищного строительства или садового дома на земельном участке, уведомления о</w:t>
            </w:r>
            <w:proofErr w:type="gramEnd"/>
            <w:r w:rsidRPr="00C86145">
              <w:rPr>
                <w:sz w:val="22"/>
                <w:szCs w:val="22"/>
              </w:rPr>
              <w:t xml:space="preserve"> </w:t>
            </w:r>
            <w:proofErr w:type="gramStart"/>
            <w:r w:rsidRPr="00C86145">
              <w:rPr>
                <w:sz w:val="22"/>
                <w:szCs w:val="22"/>
              </w:rPr>
              <w:t>соответствии или несоответствии построенных или реконструированных об</w:t>
            </w:r>
            <w:r w:rsidRPr="00C86145">
              <w:rPr>
                <w:sz w:val="22"/>
                <w:szCs w:val="22"/>
              </w:rPr>
              <w:t>ъ</w:t>
            </w:r>
            <w:r w:rsidRPr="00C86145">
              <w:rPr>
                <w:sz w:val="22"/>
                <w:szCs w:val="22"/>
              </w:rPr>
              <w:t>екта индивидуального жилищного строительства или сад</w:t>
            </w:r>
            <w:r w:rsidRPr="00C86145">
              <w:rPr>
                <w:sz w:val="22"/>
                <w:szCs w:val="22"/>
              </w:rPr>
              <w:t>о</w:t>
            </w:r>
            <w:r w:rsidRPr="00C86145">
              <w:rPr>
                <w:sz w:val="22"/>
                <w:szCs w:val="22"/>
              </w:rPr>
              <w:t>вого дома требованиям законодательства о градостроител</w:t>
            </w:r>
            <w:r w:rsidRPr="00C86145">
              <w:rPr>
                <w:sz w:val="22"/>
                <w:szCs w:val="22"/>
              </w:rPr>
              <w:t>ь</w:t>
            </w:r>
            <w:r w:rsidRPr="00C86145">
              <w:rPr>
                <w:sz w:val="22"/>
                <w:szCs w:val="22"/>
              </w:rPr>
              <w:t xml:space="preserve">ной деятельности при строительстве или реконструкции объектов индивидуального жилищного строительства или садовых </w:t>
            </w:r>
            <w:r w:rsidRPr="00C86145">
              <w:rPr>
                <w:sz w:val="22"/>
                <w:szCs w:val="22"/>
                <w:shd w:val="clear" w:color="auto" w:fill="FFFFFF"/>
              </w:rPr>
              <w:t>домов на земельных участках, расположенных на территориях поселений, принятие в соответствии с гражда</w:t>
            </w:r>
            <w:r w:rsidRPr="00C86145">
              <w:rPr>
                <w:sz w:val="22"/>
                <w:szCs w:val="22"/>
                <w:shd w:val="clear" w:color="auto" w:fill="FFFFFF"/>
              </w:rPr>
              <w:t>н</w:t>
            </w:r>
            <w:r w:rsidRPr="00C86145">
              <w:rPr>
                <w:sz w:val="22"/>
                <w:szCs w:val="22"/>
                <w:shd w:val="clear" w:color="auto" w:fill="FFFFFF"/>
              </w:rPr>
              <w:t xml:space="preserve">ским </w:t>
            </w:r>
            <w:hyperlink r:id="rId22" w:anchor="dst11034" w:history="1">
              <w:r w:rsidRPr="00C86145">
                <w:rPr>
                  <w:rStyle w:val="af5"/>
                  <w:color w:val="auto"/>
                  <w:sz w:val="22"/>
                  <w:szCs w:val="22"/>
                  <w:u w:val="none"/>
                  <w:shd w:val="clear" w:color="auto" w:fill="FFFFFF"/>
                </w:rPr>
                <w:t>законодательством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C86145">
              <w:rPr>
                <w:sz w:val="22"/>
                <w:szCs w:val="22"/>
                <w:shd w:val="clear" w:color="auto" w:fill="FFFFFF"/>
              </w:rPr>
              <w:t xml:space="preserve"> </w:t>
            </w:r>
            <w:proofErr w:type="gramStart"/>
            <w:r w:rsidRPr="00C86145">
              <w:rPr>
                <w:sz w:val="22"/>
                <w:szCs w:val="22"/>
                <w:shd w:val="clear" w:color="auto" w:fill="FFFFFF"/>
              </w:rPr>
              <w:t xml:space="preserve">предельными параметрами разрешенного строительства, реконструкции объектов капитального строительства, установленными </w:t>
            </w:r>
            <w:hyperlink r:id="rId23" w:anchor="dst100464" w:history="1">
              <w:r w:rsidRPr="00C86145">
                <w:rPr>
                  <w:rStyle w:val="af5"/>
                  <w:color w:val="auto"/>
                  <w:sz w:val="22"/>
                  <w:szCs w:val="22"/>
                  <w:u w:val="none"/>
                  <w:shd w:val="clear" w:color="auto" w:fill="FFFFFF"/>
                </w:rPr>
                <w:t>пр</w:t>
              </w:r>
              <w:r w:rsidRPr="00C86145">
                <w:rPr>
                  <w:rStyle w:val="af5"/>
                  <w:color w:val="auto"/>
                  <w:sz w:val="22"/>
                  <w:szCs w:val="22"/>
                  <w:u w:val="none"/>
                  <w:shd w:val="clear" w:color="auto" w:fill="FFFFFF"/>
                </w:rPr>
                <w:t>а</w:t>
              </w:r>
              <w:r w:rsidRPr="00C86145">
                <w:rPr>
                  <w:rStyle w:val="af5"/>
                  <w:color w:val="auto"/>
                  <w:sz w:val="22"/>
                  <w:szCs w:val="22"/>
                  <w:u w:val="none"/>
                  <w:shd w:val="clear" w:color="auto" w:fill="FFFFFF"/>
                </w:rPr>
                <w:t>вилами</w:t>
              </w:r>
            </w:hyperlink>
            <w:r w:rsidRPr="00C86145">
              <w:rPr>
                <w:rStyle w:val="apple-converted-space"/>
                <w:sz w:val="22"/>
                <w:szCs w:val="22"/>
                <w:shd w:val="clear" w:color="auto" w:fill="FFFFFF"/>
              </w:rPr>
              <w:t xml:space="preserve"> </w:t>
            </w:r>
            <w:r w:rsidRPr="00C86145">
              <w:rPr>
                <w:sz w:val="22"/>
                <w:szCs w:val="22"/>
                <w:shd w:val="clear" w:color="auto" w:fill="FFFFFF"/>
              </w:rPr>
              <w:t xml:space="preserve">землепользования и застройки, </w:t>
            </w:r>
            <w:hyperlink r:id="rId24" w:anchor="dst1657" w:history="1">
              <w:r w:rsidRPr="00C86145">
                <w:rPr>
                  <w:rStyle w:val="af5"/>
                  <w:color w:val="auto"/>
                  <w:sz w:val="22"/>
                  <w:szCs w:val="22"/>
                  <w:u w:val="none"/>
                  <w:shd w:val="clear" w:color="auto" w:fill="FFFFFF"/>
                </w:rPr>
                <w:t>документацией</w:t>
              </w:r>
            </w:hyperlink>
            <w:r w:rsidRPr="00C86145">
              <w:rPr>
                <w:rStyle w:val="af5"/>
                <w:color w:val="auto"/>
                <w:sz w:val="22"/>
                <w:szCs w:val="22"/>
                <w:u w:val="none"/>
                <w:shd w:val="clear" w:color="auto" w:fill="FFFFFF"/>
              </w:rPr>
              <w:t xml:space="preserve"> </w:t>
            </w:r>
            <w:r w:rsidRPr="00C86145">
              <w:rPr>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w:t>
            </w:r>
            <w:r w:rsidRPr="00C86145">
              <w:rPr>
                <w:sz w:val="22"/>
                <w:szCs w:val="22"/>
                <w:shd w:val="clear" w:color="auto" w:fill="FFFFFF"/>
              </w:rPr>
              <w:t>в</w:t>
            </w:r>
            <w:r w:rsidRPr="00C86145">
              <w:rPr>
                <w:sz w:val="22"/>
                <w:szCs w:val="22"/>
                <w:shd w:val="clear" w:color="auto" w:fill="FFFFFF"/>
              </w:rPr>
              <w:t>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w:t>
            </w:r>
            <w:r w:rsidRPr="00C86145">
              <w:rPr>
                <w:sz w:val="22"/>
                <w:szCs w:val="22"/>
                <w:shd w:val="clear" w:color="auto" w:fill="FFFFFF"/>
              </w:rPr>
              <w:t>е</w:t>
            </w:r>
            <w:r w:rsidRPr="00C86145">
              <w:rPr>
                <w:sz w:val="22"/>
                <w:szCs w:val="22"/>
                <w:shd w:val="clear" w:color="auto" w:fill="FFFFFF"/>
              </w:rPr>
              <w:t>вому назначению или используемого с нарушением закон</w:t>
            </w:r>
            <w:r w:rsidRPr="00C86145">
              <w:rPr>
                <w:sz w:val="22"/>
                <w:szCs w:val="22"/>
                <w:shd w:val="clear" w:color="auto" w:fill="FFFFFF"/>
              </w:rPr>
              <w:t>о</w:t>
            </w:r>
            <w:r w:rsidRPr="00C86145">
              <w:rPr>
                <w:sz w:val="22"/>
                <w:szCs w:val="22"/>
                <w:shd w:val="clear" w:color="auto" w:fill="FFFFFF"/>
              </w:rPr>
              <w:t>дательства Российской Федерации, осуществление сноса с</w:t>
            </w:r>
            <w:r w:rsidRPr="00C86145">
              <w:rPr>
                <w:sz w:val="22"/>
                <w:szCs w:val="22"/>
                <w:shd w:val="clear" w:color="auto" w:fill="FFFFFF"/>
              </w:rPr>
              <w:t>а</w:t>
            </w:r>
            <w:r w:rsidRPr="00C86145">
              <w:rPr>
                <w:sz w:val="22"/>
                <w:szCs w:val="22"/>
                <w:shd w:val="clear" w:color="auto" w:fill="FFFFFF"/>
              </w:rPr>
              <w:t>мовольной постройки или ее приведения</w:t>
            </w:r>
            <w:proofErr w:type="gramEnd"/>
            <w:r w:rsidRPr="00C86145">
              <w:rPr>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25" w:anchor="dst2781" w:history="1">
              <w:r w:rsidRPr="00C86145">
                <w:rPr>
                  <w:rStyle w:val="af5"/>
                  <w:color w:val="auto"/>
                  <w:sz w:val="22"/>
                  <w:szCs w:val="22"/>
                  <w:u w:val="none"/>
                  <w:shd w:val="clear" w:color="auto" w:fill="FFFFFF"/>
                </w:rPr>
                <w:t>кодексом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lastRenderedPageBreak/>
              <w:t>4500010030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125,600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125,600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lastRenderedPageBreak/>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4500010030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125,600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125,600</w:t>
            </w:r>
          </w:p>
        </w:tc>
      </w:tr>
      <w:tr w:rsidR="00A91C5F" w:rsidRPr="00C86145" w:rsidTr="00F573F8">
        <w:trPr>
          <w:trHeight w:val="22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4600000000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520,000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520,000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Обеспечение условий для развития на территории поселения физической культуры, школьного спорта и массового спо</w:t>
            </w:r>
            <w:r w:rsidRPr="00C86145">
              <w:rPr>
                <w:sz w:val="22"/>
                <w:szCs w:val="22"/>
              </w:rPr>
              <w:t>р</w:t>
            </w:r>
            <w:r w:rsidRPr="00C86145">
              <w:rPr>
                <w:sz w:val="22"/>
                <w:szCs w:val="22"/>
              </w:rPr>
              <w:t>та, организация проведения официальных физкультурно-оздоровительных и спортивных мероприятий поселения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4600010050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520,000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4600010050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520,000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520,000</w:t>
            </w:r>
          </w:p>
        </w:tc>
      </w:tr>
      <w:tr w:rsidR="00A91C5F" w:rsidRPr="00C86145" w:rsidTr="00F573F8">
        <w:trPr>
          <w:trHeight w:val="7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C86145">
              <w:rPr>
                <w:b/>
                <w:bCs/>
                <w:sz w:val="22"/>
                <w:szCs w:val="22"/>
              </w:rPr>
              <w:t>и</w:t>
            </w:r>
            <w:r w:rsidRPr="00C86145">
              <w:rPr>
                <w:b/>
                <w:bCs/>
                <w:sz w:val="22"/>
                <w:szCs w:val="22"/>
              </w:rPr>
              <w:t>тории муниципального образования Омутнинское горо</w:t>
            </w:r>
            <w:r w:rsidRPr="00C86145">
              <w:rPr>
                <w:b/>
                <w:bCs/>
                <w:sz w:val="22"/>
                <w:szCs w:val="22"/>
              </w:rPr>
              <w:t>д</w:t>
            </w:r>
            <w:r w:rsidRPr="00C86145">
              <w:rPr>
                <w:b/>
                <w:bCs/>
                <w:sz w:val="22"/>
                <w:szCs w:val="22"/>
              </w:rPr>
              <w:t>ское поселение Омутнинского района Кировской обл</w:t>
            </w:r>
            <w:r w:rsidRPr="00C86145">
              <w:rPr>
                <w:b/>
                <w:bCs/>
                <w:sz w:val="22"/>
                <w:szCs w:val="22"/>
              </w:rPr>
              <w:t>а</w:t>
            </w:r>
            <w:r w:rsidRPr="00C86145">
              <w:rPr>
                <w:b/>
                <w:bCs/>
                <w:sz w:val="22"/>
                <w:szCs w:val="22"/>
              </w:rPr>
              <w:t>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4700000000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3 300,000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3 500,000</w:t>
            </w:r>
          </w:p>
        </w:tc>
      </w:tr>
      <w:tr w:rsidR="00A91C5F" w:rsidRPr="00C86145" w:rsidTr="00F573F8">
        <w:trPr>
          <w:trHeight w:val="66"/>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4700013010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3 300,000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3 500,000</w:t>
            </w:r>
          </w:p>
        </w:tc>
      </w:tr>
      <w:tr w:rsidR="00A91C5F" w:rsidRPr="00C86145" w:rsidTr="00F573F8">
        <w:trPr>
          <w:trHeight w:val="90"/>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Предоставление субсидий бюджетным, автономным учр</w:t>
            </w:r>
            <w:r w:rsidRPr="00C86145">
              <w:rPr>
                <w:sz w:val="22"/>
                <w:szCs w:val="22"/>
              </w:rPr>
              <w:t>е</w:t>
            </w:r>
            <w:r w:rsidRPr="00C86145">
              <w:rPr>
                <w:sz w:val="22"/>
                <w:szCs w:val="22"/>
              </w:rPr>
              <w:t>ждениям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4700013010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600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3 300,000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3 500,000</w:t>
            </w:r>
          </w:p>
        </w:tc>
      </w:tr>
      <w:tr w:rsidR="00A91C5F" w:rsidRPr="00C86145" w:rsidTr="00F573F8">
        <w:trPr>
          <w:trHeight w:val="154"/>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b/>
                <w:bCs/>
                <w:sz w:val="22"/>
                <w:szCs w:val="22"/>
              </w:rPr>
            </w:pPr>
            <w:r w:rsidRPr="00C86145">
              <w:rPr>
                <w:b/>
                <w:bCs/>
                <w:sz w:val="22"/>
                <w:szCs w:val="22"/>
              </w:rPr>
              <w:t>Муниципальная программа Омутнинского городского поселения "Развитие культуры в муниципальном обр</w:t>
            </w:r>
            <w:r w:rsidRPr="00C86145">
              <w:rPr>
                <w:b/>
                <w:bCs/>
                <w:sz w:val="22"/>
                <w:szCs w:val="22"/>
              </w:rPr>
              <w:t>а</w:t>
            </w:r>
            <w:r w:rsidRPr="00C86145">
              <w:rPr>
                <w:b/>
                <w:bCs/>
                <w:sz w:val="22"/>
                <w:szCs w:val="22"/>
              </w:rPr>
              <w:t>зовании Омутнинское городское поселение Омутнинск</w:t>
            </w:r>
            <w:r w:rsidRPr="00C86145">
              <w:rPr>
                <w:b/>
                <w:bCs/>
                <w:sz w:val="22"/>
                <w:szCs w:val="22"/>
              </w:rPr>
              <w:t>о</w:t>
            </w:r>
            <w:r w:rsidRPr="00C86145">
              <w:rPr>
                <w:b/>
                <w:bCs/>
                <w:sz w:val="22"/>
                <w:szCs w:val="22"/>
              </w:rPr>
              <w:t>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b/>
                <w:bCs/>
                <w:sz w:val="22"/>
                <w:szCs w:val="22"/>
              </w:rPr>
            </w:pPr>
            <w:r w:rsidRPr="00C86145">
              <w:rPr>
                <w:b/>
                <w:bCs/>
                <w:sz w:val="22"/>
                <w:szCs w:val="22"/>
              </w:rPr>
              <w:t>4800000000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2 412,000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b/>
                <w:bCs/>
                <w:sz w:val="22"/>
                <w:szCs w:val="22"/>
              </w:rPr>
            </w:pPr>
            <w:r w:rsidRPr="00C86145">
              <w:rPr>
                <w:b/>
                <w:bCs/>
                <w:sz w:val="22"/>
                <w:szCs w:val="22"/>
              </w:rPr>
              <w:t>2 412,000</w:t>
            </w:r>
          </w:p>
        </w:tc>
      </w:tr>
      <w:tr w:rsidR="00A91C5F" w:rsidRPr="00C86145" w:rsidTr="00F573F8">
        <w:trPr>
          <w:trHeight w:val="168"/>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Организация библиотечного обслуживания населения, ко</w:t>
            </w:r>
            <w:r w:rsidRPr="00C86145">
              <w:rPr>
                <w:sz w:val="22"/>
                <w:szCs w:val="22"/>
              </w:rPr>
              <w:t>м</w:t>
            </w:r>
            <w:r w:rsidRPr="00C86145">
              <w:rPr>
                <w:sz w:val="22"/>
                <w:szCs w:val="22"/>
              </w:rPr>
              <w:t>плектование и обеспечение сохранности библиотечных фо</w:t>
            </w:r>
            <w:r w:rsidRPr="00C86145">
              <w:rPr>
                <w:sz w:val="22"/>
                <w:szCs w:val="22"/>
              </w:rPr>
              <w:t>н</w:t>
            </w:r>
            <w:r w:rsidRPr="00C86145">
              <w:rPr>
                <w:sz w:val="22"/>
                <w:szCs w:val="22"/>
              </w:rPr>
              <w:t>дов библиотек поселения</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4800010040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4800010040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150,000</w:t>
            </w:r>
          </w:p>
        </w:tc>
      </w:tr>
      <w:tr w:rsidR="00A91C5F" w:rsidRPr="00C86145" w:rsidTr="00F573F8">
        <w:trPr>
          <w:trHeight w:val="323"/>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Создание условий для организации досуга и обеспечения жителей поселения услугами организаций культуры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4800010060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000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2 262,000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2 262,000</w:t>
            </w:r>
          </w:p>
        </w:tc>
      </w:tr>
      <w:tr w:rsidR="00A91C5F" w:rsidRPr="00C86145" w:rsidTr="00F573F8">
        <w:trPr>
          <w:trHeight w:val="182"/>
        </w:trPr>
        <w:tc>
          <w:tcPr>
            <w:tcW w:w="584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rPr>
                <w:sz w:val="22"/>
                <w:szCs w:val="22"/>
              </w:rPr>
            </w:pPr>
            <w:r w:rsidRPr="00C86145">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91C5F" w:rsidRPr="00C86145" w:rsidRDefault="00A91C5F" w:rsidP="00F573F8">
            <w:pPr>
              <w:autoSpaceDE w:val="0"/>
              <w:autoSpaceDN w:val="0"/>
              <w:adjustRightInd w:val="0"/>
              <w:spacing w:line="240" w:lineRule="exact"/>
              <w:jc w:val="center"/>
              <w:rPr>
                <w:sz w:val="22"/>
                <w:szCs w:val="22"/>
              </w:rPr>
            </w:pPr>
            <w:r w:rsidRPr="00C86145">
              <w:rPr>
                <w:sz w:val="22"/>
                <w:szCs w:val="22"/>
              </w:rPr>
              <w:t>4800010060</w:t>
            </w:r>
          </w:p>
        </w:tc>
        <w:tc>
          <w:tcPr>
            <w:tcW w:w="660"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500</w:t>
            </w:r>
          </w:p>
        </w:tc>
        <w:tc>
          <w:tcPr>
            <w:tcW w:w="1182"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2 262,000</w:t>
            </w:r>
          </w:p>
        </w:tc>
        <w:tc>
          <w:tcPr>
            <w:tcW w:w="1069" w:type="dxa"/>
            <w:tcBorders>
              <w:top w:val="single" w:sz="6" w:space="0" w:color="000000"/>
              <w:left w:val="single" w:sz="6" w:space="0" w:color="000000"/>
              <w:bottom w:val="single" w:sz="6" w:space="0" w:color="000000"/>
              <w:right w:val="single" w:sz="6" w:space="0" w:color="000000"/>
            </w:tcBorders>
          </w:tcPr>
          <w:p w:rsidR="00A91C5F" w:rsidRPr="00C86145" w:rsidRDefault="00A91C5F" w:rsidP="00A91C5F">
            <w:pPr>
              <w:autoSpaceDE w:val="0"/>
              <w:autoSpaceDN w:val="0"/>
              <w:adjustRightInd w:val="0"/>
              <w:spacing w:line="240" w:lineRule="exact"/>
              <w:jc w:val="center"/>
              <w:rPr>
                <w:sz w:val="22"/>
                <w:szCs w:val="22"/>
              </w:rPr>
            </w:pPr>
            <w:r w:rsidRPr="00C86145">
              <w:rPr>
                <w:sz w:val="22"/>
                <w:szCs w:val="22"/>
              </w:rPr>
              <w:t>2 262,000</w:t>
            </w:r>
          </w:p>
        </w:tc>
      </w:tr>
    </w:tbl>
    <w:p w:rsidR="00A91C5F" w:rsidRPr="00C86145" w:rsidRDefault="00A91C5F" w:rsidP="00A91C5F">
      <w:pPr>
        <w:tabs>
          <w:tab w:val="left" w:pos="142"/>
          <w:tab w:val="left" w:pos="9214"/>
        </w:tabs>
        <w:jc w:val="both"/>
        <w:rPr>
          <w:sz w:val="28"/>
          <w:szCs w:val="28"/>
        </w:rPr>
      </w:pPr>
    </w:p>
    <w:p w:rsidR="00F573F8" w:rsidRPr="00C86145" w:rsidRDefault="00F573F8" w:rsidP="00A91C5F">
      <w:pPr>
        <w:tabs>
          <w:tab w:val="left" w:pos="142"/>
          <w:tab w:val="left" w:pos="9214"/>
        </w:tabs>
        <w:jc w:val="both"/>
        <w:rPr>
          <w:sz w:val="28"/>
          <w:szCs w:val="28"/>
        </w:rPr>
      </w:pPr>
    </w:p>
    <w:p w:rsidR="00F573F8" w:rsidRPr="00C86145" w:rsidRDefault="00F573F8" w:rsidP="00A91C5F">
      <w:pPr>
        <w:tabs>
          <w:tab w:val="left" w:pos="142"/>
          <w:tab w:val="left" w:pos="9214"/>
        </w:tabs>
        <w:jc w:val="both"/>
        <w:rPr>
          <w:sz w:val="28"/>
          <w:szCs w:val="28"/>
        </w:rPr>
      </w:pPr>
    </w:p>
    <w:p w:rsidR="00F573F8" w:rsidRPr="00C86145" w:rsidRDefault="00F573F8" w:rsidP="00A91C5F">
      <w:pPr>
        <w:tabs>
          <w:tab w:val="left" w:pos="142"/>
          <w:tab w:val="left" w:pos="9214"/>
        </w:tabs>
        <w:jc w:val="both"/>
        <w:rPr>
          <w:sz w:val="28"/>
          <w:szCs w:val="28"/>
        </w:rPr>
      </w:pPr>
    </w:p>
    <w:p w:rsidR="00A91C5F" w:rsidRPr="00C86145" w:rsidRDefault="00A91C5F" w:rsidP="00A91C5F">
      <w:pPr>
        <w:spacing w:line="240" w:lineRule="exact"/>
        <w:ind w:left="6237"/>
        <w:jc w:val="right"/>
        <w:rPr>
          <w:sz w:val="22"/>
          <w:szCs w:val="22"/>
        </w:rPr>
      </w:pPr>
      <w:r w:rsidRPr="00C86145">
        <w:rPr>
          <w:sz w:val="22"/>
          <w:szCs w:val="22"/>
        </w:rPr>
        <w:lastRenderedPageBreak/>
        <w:t>Приложение № 11</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A91C5F">
      <w:pPr>
        <w:jc w:val="center"/>
        <w:rPr>
          <w:b/>
          <w:bCs/>
          <w:sz w:val="22"/>
          <w:szCs w:val="22"/>
        </w:rPr>
      </w:pPr>
      <w:r w:rsidRPr="00C86145">
        <w:rPr>
          <w:b/>
          <w:bCs/>
          <w:sz w:val="22"/>
          <w:szCs w:val="22"/>
        </w:rPr>
        <w:t xml:space="preserve">Ведомственная структура расходов бюджета муниципального образования Омутнинское </w:t>
      </w:r>
    </w:p>
    <w:p w:rsidR="00A91C5F" w:rsidRPr="00C86145" w:rsidRDefault="00A91C5F" w:rsidP="00F573F8">
      <w:pPr>
        <w:jc w:val="center"/>
        <w:rPr>
          <w:sz w:val="22"/>
          <w:szCs w:val="22"/>
        </w:rPr>
      </w:pPr>
      <w:r w:rsidRPr="00C86145">
        <w:rPr>
          <w:b/>
          <w:bCs/>
          <w:sz w:val="22"/>
          <w:szCs w:val="22"/>
        </w:rPr>
        <w:t>городское поселение Омутнинского района Кировской области на 2024 год и на 2025 год</w:t>
      </w:r>
    </w:p>
    <w:tbl>
      <w:tblPr>
        <w:tblW w:w="10087" w:type="dxa"/>
        <w:tblInd w:w="93" w:type="dxa"/>
        <w:tblLayout w:type="fixed"/>
        <w:tblLook w:val="04A0" w:firstRow="1" w:lastRow="0" w:firstColumn="1" w:lastColumn="0" w:noHBand="0" w:noVBand="1"/>
      </w:tblPr>
      <w:tblGrid>
        <w:gridCol w:w="4693"/>
        <w:gridCol w:w="824"/>
        <w:gridCol w:w="567"/>
        <w:gridCol w:w="1134"/>
        <w:gridCol w:w="567"/>
        <w:gridCol w:w="1151"/>
        <w:gridCol w:w="1151"/>
      </w:tblGrid>
      <w:tr w:rsidR="00A91C5F" w:rsidRPr="00C86145" w:rsidTr="00F573F8">
        <w:trPr>
          <w:trHeight w:val="1230"/>
        </w:trPr>
        <w:tc>
          <w:tcPr>
            <w:tcW w:w="469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91C5F" w:rsidRPr="00C86145" w:rsidRDefault="00A91C5F" w:rsidP="00F573F8">
            <w:pPr>
              <w:spacing w:line="240" w:lineRule="exact"/>
              <w:ind w:right="-108"/>
              <w:jc w:val="center"/>
              <w:rPr>
                <w:b/>
                <w:bCs/>
                <w:sz w:val="22"/>
                <w:szCs w:val="22"/>
              </w:rPr>
            </w:pPr>
            <w:r w:rsidRPr="00C86145">
              <w:rPr>
                <w:b/>
                <w:bCs/>
                <w:sz w:val="22"/>
                <w:szCs w:val="22"/>
              </w:rPr>
              <w:t>Наименование расхода</w:t>
            </w:r>
          </w:p>
        </w:tc>
        <w:tc>
          <w:tcPr>
            <w:tcW w:w="824" w:type="dxa"/>
            <w:tcBorders>
              <w:top w:val="single" w:sz="4" w:space="0" w:color="auto"/>
              <w:left w:val="nil"/>
              <w:bottom w:val="single" w:sz="4" w:space="0" w:color="auto"/>
              <w:right w:val="single" w:sz="4" w:space="0" w:color="auto"/>
            </w:tcBorders>
            <w:shd w:val="clear" w:color="000000" w:fill="auto"/>
            <w:vAlign w:val="center"/>
            <w:hideMark/>
          </w:tcPr>
          <w:p w:rsidR="00A91C5F" w:rsidRPr="00C86145" w:rsidRDefault="00A91C5F" w:rsidP="00F573F8">
            <w:pPr>
              <w:spacing w:line="240" w:lineRule="exact"/>
              <w:ind w:left="-134" w:right="-108"/>
              <w:jc w:val="center"/>
              <w:rPr>
                <w:b/>
                <w:bCs/>
                <w:sz w:val="22"/>
                <w:szCs w:val="22"/>
              </w:rPr>
            </w:pPr>
            <w:r w:rsidRPr="00C86145">
              <w:rPr>
                <w:b/>
                <w:bCs/>
                <w:sz w:val="22"/>
                <w:szCs w:val="22"/>
              </w:rPr>
              <w:t>Код главн</w:t>
            </w:r>
            <w:r w:rsidRPr="00C86145">
              <w:rPr>
                <w:b/>
                <w:bCs/>
                <w:sz w:val="22"/>
                <w:szCs w:val="22"/>
              </w:rPr>
              <w:t>о</w:t>
            </w:r>
            <w:r w:rsidRPr="00C86145">
              <w:rPr>
                <w:b/>
                <w:bCs/>
                <w:sz w:val="22"/>
                <w:szCs w:val="22"/>
              </w:rPr>
              <w:t>го ра</w:t>
            </w:r>
            <w:r w:rsidRPr="00C86145">
              <w:rPr>
                <w:b/>
                <w:bCs/>
                <w:sz w:val="22"/>
                <w:szCs w:val="22"/>
              </w:rPr>
              <w:t>с</w:t>
            </w:r>
            <w:r w:rsidRPr="00C86145">
              <w:rPr>
                <w:b/>
                <w:bCs/>
                <w:sz w:val="22"/>
                <w:szCs w:val="22"/>
              </w:rPr>
              <w:t>поряд</w:t>
            </w:r>
            <w:r w:rsidRPr="00C86145">
              <w:rPr>
                <w:b/>
                <w:bCs/>
                <w:sz w:val="22"/>
                <w:szCs w:val="22"/>
              </w:rPr>
              <w:t>и</w:t>
            </w:r>
            <w:r w:rsidRPr="00C86145">
              <w:rPr>
                <w:b/>
                <w:bCs/>
                <w:sz w:val="22"/>
                <w:szCs w:val="22"/>
              </w:rPr>
              <w:t>теля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91C5F" w:rsidRPr="00C86145" w:rsidRDefault="00A91C5F" w:rsidP="00F573F8">
            <w:pPr>
              <w:spacing w:line="240" w:lineRule="exact"/>
              <w:ind w:left="-134" w:right="-108"/>
              <w:jc w:val="center"/>
              <w:rPr>
                <w:b/>
                <w:bCs/>
                <w:sz w:val="22"/>
                <w:szCs w:val="22"/>
              </w:rPr>
            </w:pPr>
            <w:r w:rsidRPr="00C86145">
              <w:rPr>
                <w:b/>
                <w:bCs/>
                <w:sz w:val="22"/>
                <w:szCs w:val="22"/>
              </w:rPr>
              <w:t>Ра</w:t>
            </w:r>
            <w:r w:rsidRPr="00C86145">
              <w:rPr>
                <w:b/>
                <w:bCs/>
                <w:sz w:val="22"/>
                <w:szCs w:val="22"/>
              </w:rPr>
              <w:t>з</w:t>
            </w:r>
            <w:r w:rsidRPr="00C86145">
              <w:rPr>
                <w:b/>
                <w:bCs/>
                <w:sz w:val="22"/>
                <w:szCs w:val="22"/>
              </w:rPr>
              <w:t>дел, по</w:t>
            </w:r>
            <w:r w:rsidRPr="00C86145">
              <w:rPr>
                <w:b/>
                <w:bCs/>
                <w:sz w:val="22"/>
                <w:szCs w:val="22"/>
              </w:rPr>
              <w:t>д</w:t>
            </w:r>
            <w:r w:rsidRPr="00C86145">
              <w:rPr>
                <w:b/>
                <w:bCs/>
                <w:sz w:val="22"/>
                <w:szCs w:val="22"/>
              </w:rPr>
              <w:t>ра</w:t>
            </w:r>
            <w:r w:rsidRPr="00C86145">
              <w:rPr>
                <w:b/>
                <w:bCs/>
                <w:sz w:val="22"/>
                <w:szCs w:val="22"/>
              </w:rPr>
              <w:t>з</w:t>
            </w:r>
            <w:r w:rsidRPr="00C86145">
              <w:rPr>
                <w:b/>
                <w:bCs/>
                <w:sz w:val="22"/>
                <w:szCs w:val="22"/>
              </w:rPr>
              <w:t>дел</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A91C5F" w:rsidRPr="00C86145" w:rsidRDefault="00A91C5F" w:rsidP="00F573F8">
            <w:pPr>
              <w:spacing w:line="240" w:lineRule="exact"/>
              <w:ind w:left="-134" w:right="-108"/>
              <w:jc w:val="center"/>
              <w:rPr>
                <w:b/>
                <w:bCs/>
                <w:sz w:val="22"/>
                <w:szCs w:val="22"/>
              </w:rPr>
            </w:pPr>
            <w:r w:rsidRPr="00C86145">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91C5F" w:rsidRPr="00C86145" w:rsidRDefault="00A91C5F" w:rsidP="00F573F8">
            <w:pPr>
              <w:spacing w:line="240" w:lineRule="exact"/>
              <w:ind w:left="-134" w:right="-108"/>
              <w:jc w:val="center"/>
              <w:rPr>
                <w:b/>
                <w:bCs/>
                <w:sz w:val="22"/>
                <w:szCs w:val="22"/>
              </w:rPr>
            </w:pPr>
            <w:r w:rsidRPr="00C86145">
              <w:rPr>
                <w:b/>
                <w:bCs/>
                <w:sz w:val="22"/>
                <w:szCs w:val="22"/>
              </w:rPr>
              <w:t>Вид ра</w:t>
            </w:r>
            <w:r w:rsidRPr="00C86145">
              <w:rPr>
                <w:b/>
                <w:bCs/>
                <w:sz w:val="22"/>
                <w:szCs w:val="22"/>
              </w:rPr>
              <w:t>с</w:t>
            </w:r>
            <w:r w:rsidRPr="00C86145">
              <w:rPr>
                <w:b/>
                <w:bCs/>
                <w:sz w:val="22"/>
                <w:szCs w:val="22"/>
              </w:rPr>
              <w:t>хода</w:t>
            </w:r>
          </w:p>
        </w:tc>
        <w:tc>
          <w:tcPr>
            <w:tcW w:w="1151" w:type="dxa"/>
            <w:tcBorders>
              <w:top w:val="single" w:sz="4" w:space="0" w:color="000000"/>
              <w:left w:val="nil"/>
              <w:bottom w:val="single" w:sz="4" w:space="0" w:color="000000"/>
              <w:right w:val="single" w:sz="4" w:space="0" w:color="000000"/>
            </w:tcBorders>
            <w:shd w:val="clear" w:color="auto" w:fill="auto"/>
            <w:vAlign w:val="center"/>
            <w:hideMark/>
          </w:tcPr>
          <w:p w:rsidR="00A91C5F" w:rsidRPr="00C86145" w:rsidRDefault="00A91C5F" w:rsidP="00344A3F">
            <w:pPr>
              <w:spacing w:line="240" w:lineRule="exact"/>
              <w:ind w:left="-134" w:right="-108"/>
              <w:jc w:val="center"/>
              <w:rPr>
                <w:b/>
                <w:bCs/>
                <w:sz w:val="22"/>
                <w:szCs w:val="22"/>
              </w:rPr>
            </w:pPr>
            <w:r w:rsidRPr="00C86145">
              <w:rPr>
                <w:b/>
                <w:bCs/>
                <w:sz w:val="22"/>
                <w:szCs w:val="22"/>
              </w:rPr>
              <w:t>2024 год (тыс. руб.)</w:t>
            </w:r>
          </w:p>
        </w:tc>
        <w:tc>
          <w:tcPr>
            <w:tcW w:w="1151" w:type="dxa"/>
            <w:tcBorders>
              <w:top w:val="single" w:sz="4" w:space="0" w:color="000000"/>
              <w:left w:val="nil"/>
              <w:bottom w:val="single" w:sz="4" w:space="0" w:color="000000"/>
              <w:right w:val="single" w:sz="4" w:space="0" w:color="000000"/>
            </w:tcBorders>
            <w:shd w:val="clear" w:color="auto" w:fill="auto"/>
            <w:vAlign w:val="center"/>
            <w:hideMark/>
          </w:tcPr>
          <w:p w:rsidR="00A91C5F" w:rsidRPr="00C86145" w:rsidRDefault="00A91C5F" w:rsidP="00344A3F">
            <w:pPr>
              <w:spacing w:line="240" w:lineRule="exact"/>
              <w:ind w:left="-134" w:right="-108"/>
              <w:jc w:val="center"/>
              <w:rPr>
                <w:b/>
                <w:bCs/>
                <w:sz w:val="22"/>
                <w:szCs w:val="22"/>
              </w:rPr>
            </w:pPr>
            <w:r w:rsidRPr="00C86145">
              <w:rPr>
                <w:b/>
                <w:bCs/>
                <w:sz w:val="22"/>
                <w:szCs w:val="22"/>
              </w:rPr>
              <w:t>2025 год (тыс. руб.)</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000000" w:fill="auto"/>
            <w:vAlign w:val="center"/>
            <w:hideMark/>
          </w:tcPr>
          <w:p w:rsidR="00A91C5F" w:rsidRPr="00C86145" w:rsidRDefault="00A91C5F" w:rsidP="00F573F8">
            <w:pPr>
              <w:spacing w:line="240" w:lineRule="exact"/>
              <w:ind w:right="-108"/>
              <w:rPr>
                <w:b/>
                <w:bCs/>
                <w:sz w:val="22"/>
                <w:szCs w:val="22"/>
              </w:rPr>
            </w:pPr>
            <w:r w:rsidRPr="00C86145">
              <w:rPr>
                <w:b/>
                <w:bCs/>
                <w:sz w:val="22"/>
                <w:szCs w:val="22"/>
              </w:rPr>
              <w:t>ВСЕГО РАСХОДОВ</w:t>
            </w:r>
          </w:p>
        </w:tc>
        <w:tc>
          <w:tcPr>
            <w:tcW w:w="824" w:type="dxa"/>
            <w:tcBorders>
              <w:top w:val="nil"/>
              <w:left w:val="nil"/>
              <w:bottom w:val="single" w:sz="4" w:space="0" w:color="auto"/>
              <w:right w:val="single" w:sz="4" w:space="0" w:color="auto"/>
            </w:tcBorders>
            <w:shd w:val="clear" w:color="000000"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w:t>
            </w:r>
          </w:p>
        </w:tc>
        <w:tc>
          <w:tcPr>
            <w:tcW w:w="567" w:type="dxa"/>
            <w:tcBorders>
              <w:top w:val="nil"/>
              <w:left w:val="nil"/>
              <w:bottom w:val="single" w:sz="4" w:space="0" w:color="auto"/>
              <w:right w:val="single" w:sz="4" w:space="0" w:color="auto"/>
            </w:tcBorders>
            <w:shd w:val="clear" w:color="000000"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0000</w:t>
            </w:r>
          </w:p>
        </w:tc>
        <w:tc>
          <w:tcPr>
            <w:tcW w:w="1134" w:type="dxa"/>
            <w:tcBorders>
              <w:top w:val="nil"/>
              <w:left w:val="nil"/>
              <w:bottom w:val="single" w:sz="4" w:space="0" w:color="auto"/>
              <w:right w:val="single" w:sz="4" w:space="0" w:color="auto"/>
            </w:tcBorders>
            <w:shd w:val="clear" w:color="000000"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0000000000</w:t>
            </w:r>
          </w:p>
        </w:tc>
        <w:tc>
          <w:tcPr>
            <w:tcW w:w="567" w:type="dxa"/>
            <w:tcBorders>
              <w:top w:val="nil"/>
              <w:left w:val="nil"/>
              <w:bottom w:val="single" w:sz="4" w:space="0" w:color="auto"/>
              <w:right w:val="single" w:sz="4" w:space="0" w:color="auto"/>
            </w:tcBorders>
            <w:shd w:val="clear" w:color="000000"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vAlign w:val="center"/>
            <w:hideMark/>
          </w:tcPr>
          <w:p w:rsidR="00A91C5F" w:rsidRPr="00C86145" w:rsidRDefault="00A91C5F" w:rsidP="00344A3F">
            <w:pPr>
              <w:spacing w:line="240" w:lineRule="exact"/>
              <w:ind w:left="-134" w:right="-108"/>
              <w:jc w:val="center"/>
              <w:rPr>
                <w:b/>
                <w:bCs/>
                <w:sz w:val="22"/>
                <w:szCs w:val="22"/>
              </w:rPr>
            </w:pPr>
            <w:r w:rsidRPr="00C86145">
              <w:rPr>
                <w:b/>
                <w:bCs/>
                <w:sz w:val="22"/>
                <w:szCs w:val="22"/>
              </w:rPr>
              <w:t>281 128,900</w:t>
            </w:r>
          </w:p>
        </w:tc>
        <w:tc>
          <w:tcPr>
            <w:tcW w:w="1151" w:type="dxa"/>
            <w:tcBorders>
              <w:top w:val="nil"/>
              <w:left w:val="nil"/>
              <w:bottom w:val="single" w:sz="4" w:space="0" w:color="000000"/>
              <w:right w:val="single" w:sz="4" w:space="0" w:color="000000"/>
            </w:tcBorders>
            <w:shd w:val="clear" w:color="auto" w:fill="auto"/>
            <w:vAlign w:val="center"/>
            <w:hideMark/>
          </w:tcPr>
          <w:p w:rsidR="00A91C5F" w:rsidRPr="00C86145" w:rsidRDefault="00A91C5F" w:rsidP="00344A3F">
            <w:pPr>
              <w:spacing w:line="240" w:lineRule="exact"/>
              <w:ind w:left="-134" w:right="-108"/>
              <w:jc w:val="center"/>
              <w:rPr>
                <w:b/>
                <w:bCs/>
                <w:sz w:val="22"/>
                <w:szCs w:val="22"/>
              </w:rPr>
            </w:pPr>
            <w:r w:rsidRPr="00C86145">
              <w:rPr>
                <w:b/>
                <w:bCs/>
                <w:sz w:val="22"/>
                <w:szCs w:val="22"/>
              </w:rPr>
              <w:t>89 485,400</w:t>
            </w:r>
          </w:p>
        </w:tc>
      </w:tr>
      <w:tr w:rsidR="00A91C5F" w:rsidRPr="00C86145" w:rsidTr="00F573F8">
        <w:trPr>
          <w:trHeight w:val="39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rPr>
                <w:b/>
                <w:bCs/>
                <w:sz w:val="22"/>
                <w:szCs w:val="22"/>
              </w:rPr>
            </w:pPr>
            <w:r w:rsidRPr="00C86145">
              <w:rPr>
                <w:b/>
                <w:bCs/>
                <w:sz w:val="22"/>
                <w:szCs w:val="22"/>
              </w:rPr>
              <w:t>Администрация муниципального образов</w:t>
            </w:r>
            <w:r w:rsidRPr="00C86145">
              <w:rPr>
                <w:b/>
                <w:bCs/>
                <w:sz w:val="22"/>
                <w:szCs w:val="22"/>
              </w:rPr>
              <w:t>а</w:t>
            </w:r>
            <w:r w:rsidRPr="00C86145">
              <w:rPr>
                <w:b/>
                <w:bCs/>
                <w:sz w:val="22"/>
                <w:szCs w:val="22"/>
              </w:rPr>
              <w:t>ния Омутнинское городское поселение  Омутнинского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rPr>
                <w:b/>
                <w:bCs/>
                <w:sz w:val="22"/>
                <w:szCs w:val="22"/>
              </w:rPr>
            </w:pPr>
            <w:r w:rsidRPr="00C86145">
              <w:rPr>
                <w:b/>
                <w:bCs/>
                <w:sz w:val="22"/>
                <w:szCs w:val="22"/>
              </w:rPr>
              <w:t>271 128,900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rPr>
                <w:b/>
                <w:bCs/>
                <w:sz w:val="22"/>
                <w:szCs w:val="22"/>
              </w:rPr>
            </w:pPr>
            <w:r w:rsidRPr="00C86145">
              <w:rPr>
                <w:b/>
                <w:bCs/>
                <w:sz w:val="22"/>
                <w:szCs w:val="22"/>
              </w:rPr>
              <w:t>78 985,400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ОБЩЕГОСУДАРСТВЕННЫЕ ВОПРОСЫ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0100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19 261,643</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22 875,247</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Функционирование высшего должностного л</w:t>
            </w:r>
            <w:r w:rsidRPr="00C86145">
              <w:rPr>
                <w:sz w:val="22"/>
                <w:szCs w:val="22"/>
              </w:rPr>
              <w:t>и</w:t>
            </w:r>
            <w:r w:rsidRPr="00C86145">
              <w:rPr>
                <w:sz w:val="22"/>
                <w:szCs w:val="22"/>
              </w:rPr>
              <w:t>ца субъекта Российской Федерации и муниц</w:t>
            </w:r>
            <w:r w:rsidRPr="00C86145">
              <w:rPr>
                <w:sz w:val="22"/>
                <w:szCs w:val="22"/>
              </w:rPr>
              <w:t>и</w:t>
            </w:r>
            <w:r w:rsidRPr="00C86145">
              <w:rPr>
                <w:sz w:val="22"/>
                <w:szCs w:val="22"/>
              </w:rPr>
              <w:t>пального образования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0102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1 274,431</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1 274,431</w:t>
            </w:r>
          </w:p>
        </w:tc>
      </w:tr>
      <w:tr w:rsidR="00A91C5F" w:rsidRPr="00C86145" w:rsidTr="00F573F8">
        <w:trPr>
          <w:trHeight w:val="416"/>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0102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1 274,431</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1 274,431</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Глава муниципального образования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1 274,431</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1 274,431</w:t>
            </w:r>
          </w:p>
        </w:tc>
      </w:tr>
      <w:tr w:rsidR="00A91C5F" w:rsidRPr="00C86145" w:rsidTr="00F573F8">
        <w:trPr>
          <w:trHeight w:val="1125"/>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Расходы на выплаты персоналу в целях обесп</w:t>
            </w:r>
            <w:r w:rsidRPr="00C86145">
              <w:rPr>
                <w:sz w:val="22"/>
                <w:szCs w:val="22"/>
              </w:rPr>
              <w:t>е</w:t>
            </w:r>
            <w:r w:rsidRPr="00C86145">
              <w:rPr>
                <w:sz w:val="22"/>
                <w:szCs w:val="22"/>
              </w:rPr>
              <w:t>чения выполнения функций государственными (муниципальными) органами, казенными учр</w:t>
            </w:r>
            <w:r w:rsidRPr="00C86145">
              <w:rPr>
                <w:sz w:val="22"/>
                <w:szCs w:val="22"/>
              </w:rPr>
              <w:t>е</w:t>
            </w:r>
            <w:r w:rsidRPr="00C86145">
              <w:rPr>
                <w:sz w:val="22"/>
                <w:szCs w:val="22"/>
              </w:rPr>
              <w:t>ждениями, органами управления государстве</w:t>
            </w:r>
            <w:r w:rsidRPr="00C86145">
              <w:rPr>
                <w:sz w:val="22"/>
                <w:szCs w:val="22"/>
              </w:rPr>
              <w:t>н</w:t>
            </w:r>
            <w:r w:rsidRPr="00C86145">
              <w:rPr>
                <w:sz w:val="22"/>
                <w:szCs w:val="22"/>
              </w:rPr>
              <w:t>ными внебюджетными фондами</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0102</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3000001020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1 274,431</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1 274,431</w:t>
            </w:r>
          </w:p>
        </w:tc>
      </w:tr>
      <w:tr w:rsidR="00A91C5F" w:rsidRPr="00C86145" w:rsidTr="00F573F8">
        <w:trPr>
          <w:trHeight w:val="699"/>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0104</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13 110,360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14 270,483</w:t>
            </w:r>
          </w:p>
        </w:tc>
      </w:tr>
      <w:tr w:rsidR="00A91C5F" w:rsidRPr="00C86145" w:rsidTr="00F573F8">
        <w:trPr>
          <w:trHeight w:val="914"/>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0104</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13 110,360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14 270,483</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Органы местного самоуправления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13 107,960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14 270,483</w:t>
            </w:r>
          </w:p>
        </w:tc>
      </w:tr>
      <w:tr w:rsidR="00A91C5F" w:rsidRPr="00C86145" w:rsidTr="00F573F8">
        <w:trPr>
          <w:trHeight w:val="20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Расходы на выплаты персоналу в целях обесп</w:t>
            </w:r>
            <w:r w:rsidRPr="00C86145">
              <w:rPr>
                <w:sz w:val="22"/>
                <w:szCs w:val="22"/>
              </w:rPr>
              <w:t>е</w:t>
            </w:r>
            <w:r w:rsidRPr="00C86145">
              <w:rPr>
                <w:sz w:val="22"/>
                <w:szCs w:val="22"/>
              </w:rPr>
              <w:t>чения выполнения функций государственными (муниципальными) органами, казенными учр</w:t>
            </w:r>
            <w:r w:rsidRPr="00C86145">
              <w:rPr>
                <w:sz w:val="22"/>
                <w:szCs w:val="22"/>
              </w:rPr>
              <w:t>е</w:t>
            </w:r>
            <w:r w:rsidRPr="00C86145">
              <w:rPr>
                <w:sz w:val="22"/>
                <w:szCs w:val="22"/>
              </w:rPr>
              <w:t>ждениями, органами управления государстве</w:t>
            </w:r>
            <w:r w:rsidRPr="00C86145">
              <w:rPr>
                <w:sz w:val="22"/>
                <w:szCs w:val="22"/>
              </w:rPr>
              <w:t>н</w:t>
            </w:r>
            <w:r w:rsidRPr="00C86145">
              <w:rPr>
                <w:sz w:val="22"/>
                <w:szCs w:val="22"/>
              </w:rPr>
              <w:t>ными внебюджетными фондами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12 117,269</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13 226,873</w:t>
            </w:r>
          </w:p>
        </w:tc>
      </w:tr>
      <w:tr w:rsidR="00A91C5F" w:rsidRPr="00C86145" w:rsidTr="00F573F8">
        <w:trPr>
          <w:trHeight w:val="462"/>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990,691</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1 043,610</w:t>
            </w:r>
          </w:p>
        </w:tc>
      </w:tr>
      <w:tr w:rsidR="00A91C5F" w:rsidRPr="00C86145" w:rsidTr="00F573F8">
        <w:trPr>
          <w:trHeight w:val="587"/>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 xml:space="preserve">Осуществление внутреннего муниципального финансового </w:t>
            </w:r>
            <w:proofErr w:type="gramStart"/>
            <w:r w:rsidRPr="00C86145">
              <w:rPr>
                <w:sz w:val="22"/>
                <w:szCs w:val="22"/>
              </w:rPr>
              <w:t>контроля за</w:t>
            </w:r>
            <w:proofErr w:type="gramEnd"/>
            <w:r w:rsidRPr="00C86145">
              <w:rPr>
                <w:sz w:val="22"/>
                <w:szCs w:val="22"/>
              </w:rPr>
              <w:t xml:space="preserve"> исполнением бюджета Омутнинского городского поселения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Резервные фонды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200,000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"Обеспечение бе</w:t>
            </w:r>
            <w:r w:rsidRPr="00C86145">
              <w:rPr>
                <w:sz w:val="22"/>
                <w:szCs w:val="22"/>
              </w:rPr>
              <w:t>з</w:t>
            </w:r>
            <w:r w:rsidRPr="00C86145">
              <w:rPr>
                <w:sz w:val="22"/>
                <w:szCs w:val="22"/>
              </w:rPr>
              <w:t>опасности и жизнедеятельности населения  м</w:t>
            </w:r>
            <w:r w:rsidRPr="00C86145">
              <w:rPr>
                <w:sz w:val="22"/>
                <w:szCs w:val="22"/>
              </w:rPr>
              <w:t>у</w:t>
            </w:r>
            <w:r w:rsidRPr="00C86145">
              <w:rPr>
                <w:sz w:val="22"/>
                <w:szCs w:val="22"/>
              </w:rPr>
              <w:t>ниципального образования Омутнинское горо</w:t>
            </w:r>
            <w:r w:rsidRPr="00C86145">
              <w:rPr>
                <w:sz w:val="22"/>
                <w:szCs w:val="22"/>
              </w:rPr>
              <w:t>д</w:t>
            </w:r>
            <w:r w:rsidRPr="00C86145">
              <w:rPr>
                <w:sz w:val="22"/>
                <w:szCs w:val="22"/>
              </w:rPr>
              <w:t>ское поселение Омутнинского района Киро</w:t>
            </w:r>
            <w:r w:rsidRPr="00C86145">
              <w:rPr>
                <w:sz w:val="22"/>
                <w:szCs w:val="22"/>
              </w:rPr>
              <w:t>в</w:t>
            </w:r>
            <w:r w:rsidRPr="00C86145">
              <w:rPr>
                <w:sz w:val="22"/>
                <w:szCs w:val="22"/>
              </w:rPr>
              <w:t>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Резервный фонд городского поселения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Иные бюджетные ассигнования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200,000</w:t>
            </w:r>
          </w:p>
        </w:tc>
      </w:tr>
      <w:tr w:rsidR="00A91C5F" w:rsidRPr="00C86145" w:rsidTr="00344A3F">
        <w:trPr>
          <w:trHeight w:val="75"/>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Другие общегосударственные вопросы</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0113</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4 676,852</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7 130,333</w:t>
            </w:r>
          </w:p>
        </w:tc>
      </w:tr>
      <w:tr w:rsidR="00A91C5F" w:rsidRPr="00C86145" w:rsidTr="00344A3F">
        <w:trPr>
          <w:trHeight w:val="71"/>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lastRenderedPageBreak/>
              <w:t>родского поселения "Развитие муниципального управления в муниципальном образовании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0113</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4 556,852</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7 010,333</w:t>
            </w:r>
          </w:p>
        </w:tc>
      </w:tr>
      <w:tr w:rsidR="00A91C5F" w:rsidRPr="00C86145" w:rsidTr="00344A3F">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lastRenderedPageBreak/>
              <w:t>Обеспечение выполнения функций  органов местного самоуправления</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1 898,222</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1 900,703</w:t>
            </w:r>
          </w:p>
        </w:tc>
      </w:tr>
      <w:tr w:rsidR="00A91C5F" w:rsidRPr="00C86145" w:rsidTr="00F573F8">
        <w:trPr>
          <w:trHeight w:val="820"/>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Расходы на выплаты персоналу в целях обесп</w:t>
            </w:r>
            <w:r w:rsidRPr="00C86145">
              <w:rPr>
                <w:sz w:val="22"/>
                <w:szCs w:val="22"/>
              </w:rPr>
              <w:t>е</w:t>
            </w:r>
            <w:r w:rsidRPr="00C86145">
              <w:rPr>
                <w:sz w:val="22"/>
                <w:szCs w:val="22"/>
              </w:rPr>
              <w:t>чения выполнения функций государственными (муниципальными) органами, казенными учр</w:t>
            </w:r>
            <w:r w:rsidRPr="00C86145">
              <w:rPr>
                <w:sz w:val="22"/>
                <w:szCs w:val="22"/>
              </w:rPr>
              <w:t>е</w:t>
            </w:r>
            <w:r w:rsidRPr="00C86145">
              <w:rPr>
                <w:sz w:val="22"/>
                <w:szCs w:val="22"/>
              </w:rPr>
              <w:t>ждениями, органами управления государстве</w:t>
            </w:r>
            <w:r w:rsidRPr="00C86145">
              <w:rPr>
                <w:sz w:val="22"/>
                <w:szCs w:val="22"/>
              </w:rPr>
              <w:t>н</w:t>
            </w:r>
            <w:r w:rsidRPr="00C86145">
              <w:rPr>
                <w:sz w:val="22"/>
                <w:szCs w:val="22"/>
              </w:rPr>
              <w:t>ными внебюджетными фондами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855,220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855,220</w:t>
            </w:r>
          </w:p>
        </w:tc>
      </w:tr>
      <w:tr w:rsidR="00A91C5F" w:rsidRPr="00C86145" w:rsidTr="00F573F8">
        <w:trPr>
          <w:trHeight w:val="500"/>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1 037,519</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1 040,000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Иные бюджетные ассигнования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5,483</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5,483</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Обеспечение хозяйственного обслуживания о</w:t>
            </w:r>
            <w:r w:rsidRPr="00C86145">
              <w:rPr>
                <w:sz w:val="22"/>
                <w:szCs w:val="22"/>
              </w:rPr>
              <w:t>р</w:t>
            </w:r>
            <w:r w:rsidRPr="00C86145">
              <w:rPr>
                <w:sz w:val="22"/>
                <w:szCs w:val="22"/>
              </w:rPr>
              <w:t>ганов местного самоуправления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291,830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291,830</w:t>
            </w:r>
          </w:p>
        </w:tc>
      </w:tr>
      <w:tr w:rsidR="00A91C5F" w:rsidRPr="00C86145" w:rsidTr="00F573F8">
        <w:trPr>
          <w:trHeight w:val="132"/>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Расходы на выплаты персоналу в целях обесп</w:t>
            </w:r>
            <w:r w:rsidRPr="00C86145">
              <w:rPr>
                <w:sz w:val="22"/>
                <w:szCs w:val="22"/>
              </w:rPr>
              <w:t>е</w:t>
            </w:r>
            <w:r w:rsidRPr="00C86145">
              <w:rPr>
                <w:sz w:val="22"/>
                <w:szCs w:val="22"/>
              </w:rPr>
              <w:t>чения выполнения функций государственными (муниципальными) органами, казенными учр</w:t>
            </w:r>
            <w:r w:rsidRPr="00C86145">
              <w:rPr>
                <w:sz w:val="22"/>
                <w:szCs w:val="22"/>
              </w:rPr>
              <w:t>е</w:t>
            </w:r>
            <w:r w:rsidRPr="00C86145">
              <w:rPr>
                <w:sz w:val="22"/>
                <w:szCs w:val="22"/>
              </w:rPr>
              <w:t>ждениями, органами управления государстве</w:t>
            </w:r>
            <w:r w:rsidRPr="00C86145">
              <w:rPr>
                <w:sz w:val="22"/>
                <w:szCs w:val="22"/>
              </w:rPr>
              <w:t>н</w:t>
            </w:r>
            <w:r w:rsidRPr="00C86145">
              <w:rPr>
                <w:sz w:val="22"/>
                <w:szCs w:val="22"/>
              </w:rPr>
              <w:t>ными внебюджетными фондами</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3000001060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267,510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267,510</w:t>
            </w:r>
          </w:p>
        </w:tc>
      </w:tr>
      <w:tr w:rsidR="00A91C5F" w:rsidRPr="00C86145" w:rsidTr="00F573F8">
        <w:trPr>
          <w:trHeight w:val="71"/>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24,320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24,320</w:t>
            </w:r>
          </w:p>
        </w:tc>
      </w:tr>
      <w:tr w:rsidR="00A91C5F" w:rsidRPr="00C86145" w:rsidTr="00F573F8">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Финансовое обеспечение других общегосуда</w:t>
            </w:r>
            <w:r w:rsidRPr="00C86145">
              <w:rPr>
                <w:sz w:val="22"/>
                <w:szCs w:val="22"/>
              </w:rPr>
              <w:t>р</w:t>
            </w:r>
            <w:r w:rsidRPr="00C86145">
              <w:rPr>
                <w:sz w:val="22"/>
                <w:szCs w:val="22"/>
              </w:rPr>
              <w:t>ственных вопросов</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3000001070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11,000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Иные бюджетные ассигнования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11,000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Создание и деятельность в муниципальных о</w:t>
            </w:r>
            <w:r w:rsidRPr="00C86145">
              <w:rPr>
                <w:sz w:val="22"/>
                <w:szCs w:val="22"/>
              </w:rPr>
              <w:t>б</w:t>
            </w:r>
            <w:r w:rsidRPr="00C86145">
              <w:rPr>
                <w:sz w:val="22"/>
                <w:szCs w:val="22"/>
              </w:rPr>
              <w:t>разованиях административно</w:t>
            </w:r>
            <w:proofErr w:type="gramStart"/>
            <w:r w:rsidRPr="00C86145">
              <w:rPr>
                <w:sz w:val="22"/>
                <w:szCs w:val="22"/>
              </w:rPr>
              <w:t>й(</w:t>
            </w:r>
            <w:proofErr w:type="spellStart"/>
            <w:proofErr w:type="gramEnd"/>
            <w:r w:rsidRPr="00C86145">
              <w:rPr>
                <w:sz w:val="22"/>
                <w:szCs w:val="22"/>
              </w:rPr>
              <w:t>ых</w:t>
            </w:r>
            <w:proofErr w:type="spellEnd"/>
            <w:r w:rsidRPr="00C86145">
              <w:rPr>
                <w:sz w:val="22"/>
                <w:szCs w:val="22"/>
              </w:rPr>
              <w:t>)  коми</w:t>
            </w:r>
            <w:r w:rsidRPr="00C86145">
              <w:rPr>
                <w:sz w:val="22"/>
                <w:szCs w:val="22"/>
              </w:rPr>
              <w:t>с</w:t>
            </w:r>
            <w:r w:rsidRPr="00C86145">
              <w:rPr>
                <w:sz w:val="22"/>
                <w:szCs w:val="22"/>
              </w:rPr>
              <w:t>сии(</w:t>
            </w:r>
            <w:proofErr w:type="spellStart"/>
            <w:r w:rsidRPr="00C86145">
              <w:rPr>
                <w:sz w:val="22"/>
                <w:szCs w:val="22"/>
              </w:rPr>
              <w:t>ий</w:t>
            </w:r>
            <w:proofErr w:type="spellEnd"/>
            <w:r w:rsidRPr="00C86145">
              <w:rPr>
                <w:sz w:val="22"/>
                <w:szCs w:val="22"/>
              </w:rPr>
              <w:t>)</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5,800</w:t>
            </w:r>
          </w:p>
        </w:tc>
      </w:tr>
      <w:tr w:rsidR="00A91C5F" w:rsidRPr="00C86145" w:rsidTr="00F573F8">
        <w:trPr>
          <w:trHeight w:val="7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5,800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Условно утверждаемые расходы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3000088000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2 350,000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4 800,000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Иные бюджетные ассигнования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3000088000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2 350,000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4 800,000</w:t>
            </w:r>
          </w:p>
        </w:tc>
      </w:tr>
      <w:tr w:rsidR="00A91C5F" w:rsidRPr="00C86145" w:rsidTr="00F573F8">
        <w:trPr>
          <w:trHeight w:val="124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"Поддержка некоммерч</w:t>
            </w:r>
            <w:r w:rsidRPr="00C86145">
              <w:rPr>
                <w:sz w:val="22"/>
                <w:szCs w:val="22"/>
              </w:rPr>
              <w:t>е</w:t>
            </w:r>
            <w:r w:rsidRPr="00C86145">
              <w:rPr>
                <w:sz w:val="22"/>
                <w:szCs w:val="22"/>
              </w:rPr>
              <w:t>ских организаций и осуществление меропри</w:t>
            </w:r>
            <w:r w:rsidRPr="00C86145">
              <w:rPr>
                <w:sz w:val="22"/>
                <w:szCs w:val="22"/>
              </w:rPr>
              <w:t>я</w:t>
            </w:r>
            <w:r w:rsidRPr="00C86145">
              <w:rPr>
                <w:sz w:val="22"/>
                <w:szCs w:val="22"/>
              </w:rPr>
              <w:t>тий по работе с детьми и молодежью в муниц</w:t>
            </w:r>
            <w:r w:rsidRPr="00C86145">
              <w:rPr>
                <w:sz w:val="22"/>
                <w:szCs w:val="22"/>
              </w:rPr>
              <w:t>и</w:t>
            </w:r>
            <w:r w:rsidRPr="00C86145">
              <w:rPr>
                <w:sz w:val="22"/>
                <w:szCs w:val="22"/>
              </w:rPr>
              <w:t>пальном образовании Омутнинское городское поселение Омутнинского района Кировской о</w:t>
            </w:r>
            <w:r w:rsidRPr="00C86145">
              <w:rPr>
                <w:sz w:val="22"/>
                <w:szCs w:val="22"/>
              </w:rPr>
              <w:t>б</w:t>
            </w:r>
            <w:r w:rsidRPr="00C86145">
              <w:rPr>
                <w:sz w:val="22"/>
                <w:szCs w:val="22"/>
              </w:rPr>
              <w:t>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120,000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proofErr w:type="gramStart"/>
            <w:r w:rsidRPr="00C86145">
              <w:rPr>
                <w:sz w:val="22"/>
                <w:szCs w:val="22"/>
              </w:rPr>
              <w:t>Финансовое</w:t>
            </w:r>
            <w:proofErr w:type="gramEnd"/>
            <w:r w:rsidRPr="00C86145">
              <w:rPr>
                <w:sz w:val="22"/>
                <w:szCs w:val="22"/>
              </w:rPr>
              <w:t xml:space="preserve"> поддержка общественных иници</w:t>
            </w:r>
            <w:r w:rsidRPr="00C86145">
              <w:rPr>
                <w:sz w:val="22"/>
                <w:szCs w:val="22"/>
              </w:rPr>
              <w:t>а</w:t>
            </w:r>
            <w:r w:rsidRPr="00C86145">
              <w:rPr>
                <w:sz w:val="22"/>
                <w:szCs w:val="22"/>
              </w:rPr>
              <w:t>тив</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r>
      <w:tr w:rsidR="00A91C5F" w:rsidRPr="00C86145" w:rsidTr="00F573F8">
        <w:trPr>
          <w:trHeight w:val="21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НАЦИОНАЛЬНАЯ БЕЗОПАСНОСТЬ И ПРАВООХРАНИТЕЛЬНАЯ ДЕЯТЕЛ</w:t>
            </w:r>
            <w:r w:rsidRPr="00C86145">
              <w:rPr>
                <w:b/>
                <w:bCs/>
                <w:sz w:val="22"/>
                <w:szCs w:val="22"/>
              </w:rPr>
              <w:t>Ь</w:t>
            </w:r>
            <w:r w:rsidRPr="00C86145">
              <w:rPr>
                <w:b/>
                <w:bCs/>
                <w:sz w:val="22"/>
                <w:szCs w:val="22"/>
              </w:rPr>
              <w:t>НОСТЬ</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1 950,000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1 955,000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Защита населения и территории от чрезвыча</w:t>
            </w:r>
            <w:r w:rsidRPr="00C86145">
              <w:rPr>
                <w:sz w:val="22"/>
                <w:szCs w:val="22"/>
              </w:rPr>
              <w:t>й</w:t>
            </w:r>
            <w:r w:rsidRPr="00C86145">
              <w:rPr>
                <w:sz w:val="22"/>
                <w:szCs w:val="22"/>
              </w:rPr>
              <w:t>ных ситуаций природного и техногенного х</w:t>
            </w:r>
            <w:r w:rsidRPr="00C86145">
              <w:rPr>
                <w:sz w:val="22"/>
                <w:szCs w:val="22"/>
              </w:rPr>
              <w:t>а</w:t>
            </w:r>
            <w:r w:rsidRPr="00C86145">
              <w:rPr>
                <w:sz w:val="22"/>
                <w:szCs w:val="22"/>
              </w:rPr>
              <w:t>рактера, пожарная безопасность</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1 880,000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1 885,000</w:t>
            </w:r>
          </w:p>
        </w:tc>
      </w:tr>
      <w:tr w:rsidR="00A91C5F" w:rsidRPr="00C86145" w:rsidTr="00F573F8">
        <w:trPr>
          <w:trHeight w:val="69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"Обеспечение бе</w:t>
            </w:r>
            <w:r w:rsidRPr="00C86145">
              <w:rPr>
                <w:sz w:val="22"/>
                <w:szCs w:val="22"/>
              </w:rPr>
              <w:t>з</w:t>
            </w:r>
            <w:r w:rsidRPr="00C86145">
              <w:rPr>
                <w:sz w:val="22"/>
                <w:szCs w:val="22"/>
              </w:rPr>
              <w:t>опасности и жизнедеятельности населения  м</w:t>
            </w:r>
            <w:r w:rsidRPr="00C86145">
              <w:rPr>
                <w:sz w:val="22"/>
                <w:szCs w:val="22"/>
              </w:rPr>
              <w:t>у</w:t>
            </w:r>
            <w:r w:rsidRPr="00C86145">
              <w:rPr>
                <w:sz w:val="22"/>
                <w:szCs w:val="22"/>
              </w:rPr>
              <w:t>ниципального образования Омутнинское горо</w:t>
            </w:r>
            <w:r w:rsidRPr="00C86145">
              <w:rPr>
                <w:sz w:val="22"/>
                <w:szCs w:val="22"/>
              </w:rPr>
              <w:t>д</w:t>
            </w:r>
            <w:r w:rsidRPr="00C86145">
              <w:rPr>
                <w:sz w:val="22"/>
                <w:szCs w:val="22"/>
              </w:rPr>
              <w:t>ское поселение Омутнинского района Киро</w:t>
            </w:r>
            <w:r w:rsidRPr="00C86145">
              <w:rPr>
                <w:sz w:val="22"/>
                <w:szCs w:val="22"/>
              </w:rPr>
              <w:t>в</w:t>
            </w:r>
            <w:r w:rsidRPr="00C86145">
              <w:rPr>
                <w:sz w:val="22"/>
                <w:szCs w:val="22"/>
              </w:rPr>
              <w:t>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1 880,000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1 885,000</w:t>
            </w:r>
          </w:p>
        </w:tc>
      </w:tr>
      <w:tr w:rsidR="00A91C5F" w:rsidRPr="00C86145" w:rsidTr="00F573F8">
        <w:trPr>
          <w:trHeight w:val="7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415,000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420,000</w:t>
            </w:r>
          </w:p>
        </w:tc>
      </w:tr>
      <w:tr w:rsidR="00A91C5F" w:rsidRPr="00C86145" w:rsidTr="00344A3F">
        <w:trPr>
          <w:trHeight w:val="358"/>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0310</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3600008020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415,000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420,000</w:t>
            </w:r>
          </w:p>
        </w:tc>
      </w:tr>
      <w:tr w:rsidR="00A91C5F" w:rsidRPr="00C86145" w:rsidTr="00344A3F">
        <w:trPr>
          <w:trHeight w:val="75"/>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Обеспечение первичных мер пожарной бе</w:t>
            </w:r>
            <w:r w:rsidRPr="00C86145">
              <w:rPr>
                <w:sz w:val="22"/>
                <w:szCs w:val="22"/>
              </w:rPr>
              <w:t>з</w:t>
            </w:r>
            <w:r w:rsidRPr="00C86145">
              <w:rPr>
                <w:sz w:val="22"/>
                <w:szCs w:val="22"/>
              </w:rPr>
              <w:lastRenderedPageBreak/>
              <w:t>опасности на территории муниципального обр</w:t>
            </w:r>
            <w:r w:rsidRPr="00C86145">
              <w:rPr>
                <w:sz w:val="22"/>
                <w:szCs w:val="22"/>
              </w:rPr>
              <w:t>а</w:t>
            </w:r>
            <w:r w:rsidRPr="00C86145">
              <w:rPr>
                <w:sz w:val="22"/>
                <w:szCs w:val="22"/>
              </w:rPr>
              <w:t>зования</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0310</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3600008030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1 100,000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1 100,000</w:t>
            </w:r>
          </w:p>
        </w:tc>
      </w:tr>
      <w:tr w:rsidR="00A91C5F" w:rsidRPr="00C86145" w:rsidTr="00344A3F">
        <w:trPr>
          <w:trHeight w:val="71"/>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lastRenderedPageBreak/>
              <w:t>Закупка товаров, работ и услуг для обеспечения государственных (муниципальных) нужд</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3600008030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1 100,000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1 100,000</w:t>
            </w:r>
          </w:p>
        </w:tc>
      </w:tr>
      <w:tr w:rsidR="00A91C5F" w:rsidRPr="00C86145" w:rsidTr="00F573F8">
        <w:trPr>
          <w:trHeight w:val="304"/>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Организация и осуществление мероприятий по территориальной обороне и гражданской об</w:t>
            </w:r>
            <w:r w:rsidRPr="00C86145">
              <w:rPr>
                <w:sz w:val="22"/>
                <w:szCs w:val="22"/>
              </w:rPr>
              <w:t>о</w:t>
            </w:r>
            <w:r w:rsidRPr="00C86145">
              <w:rPr>
                <w:sz w:val="22"/>
                <w:szCs w:val="22"/>
              </w:rPr>
              <w:t>роне, защите населения и территории поселения от чрезвычайных ситуаций природного и техн</w:t>
            </w:r>
            <w:r w:rsidRPr="00C86145">
              <w:rPr>
                <w:sz w:val="22"/>
                <w:szCs w:val="22"/>
              </w:rPr>
              <w:t>о</w:t>
            </w:r>
            <w:r w:rsidRPr="00C86145">
              <w:rPr>
                <w:sz w:val="22"/>
                <w:szCs w:val="22"/>
              </w:rPr>
              <w:t>генного характера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365,000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365,000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365,000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365,000</w:t>
            </w:r>
          </w:p>
        </w:tc>
      </w:tr>
      <w:tr w:rsidR="00A91C5F" w:rsidRPr="00C86145" w:rsidTr="00F573F8">
        <w:trPr>
          <w:trHeight w:val="75"/>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Другие вопросы в области национальной бе</w:t>
            </w:r>
            <w:r w:rsidRPr="00C86145">
              <w:rPr>
                <w:sz w:val="22"/>
                <w:szCs w:val="22"/>
              </w:rPr>
              <w:t>з</w:t>
            </w:r>
            <w:r w:rsidRPr="00C86145">
              <w:rPr>
                <w:sz w:val="22"/>
                <w:szCs w:val="22"/>
              </w:rPr>
              <w:t>опасности и правоохранительной деятельности</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0314</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70,000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70,000</w:t>
            </w:r>
          </w:p>
        </w:tc>
      </w:tr>
      <w:tr w:rsidR="00A91C5F" w:rsidRPr="00C86145" w:rsidTr="00F573F8">
        <w:trPr>
          <w:trHeight w:val="7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"Обеспечение бе</w:t>
            </w:r>
            <w:r w:rsidRPr="00C86145">
              <w:rPr>
                <w:sz w:val="22"/>
                <w:szCs w:val="22"/>
              </w:rPr>
              <w:t>з</w:t>
            </w:r>
            <w:r w:rsidRPr="00C86145">
              <w:rPr>
                <w:sz w:val="22"/>
                <w:szCs w:val="22"/>
              </w:rPr>
              <w:t>опасности и жизнедеятельности населения  м</w:t>
            </w:r>
            <w:r w:rsidRPr="00C86145">
              <w:rPr>
                <w:sz w:val="22"/>
                <w:szCs w:val="22"/>
              </w:rPr>
              <w:t>у</w:t>
            </w:r>
            <w:r w:rsidRPr="00C86145">
              <w:rPr>
                <w:sz w:val="22"/>
                <w:szCs w:val="22"/>
              </w:rPr>
              <w:t>ниципального образования Омутнинское горо</w:t>
            </w:r>
            <w:r w:rsidRPr="00C86145">
              <w:rPr>
                <w:sz w:val="22"/>
                <w:szCs w:val="22"/>
              </w:rPr>
              <w:t>д</w:t>
            </w:r>
            <w:r w:rsidRPr="00C86145">
              <w:rPr>
                <w:sz w:val="22"/>
                <w:szCs w:val="22"/>
              </w:rPr>
              <w:t>ское поселение Омутнинского района Киро</w:t>
            </w:r>
            <w:r w:rsidRPr="00C86145">
              <w:rPr>
                <w:sz w:val="22"/>
                <w:szCs w:val="22"/>
              </w:rPr>
              <w:t>в</w:t>
            </w:r>
            <w:r w:rsidRPr="00C86145">
              <w:rPr>
                <w:sz w:val="22"/>
                <w:szCs w:val="22"/>
              </w:rPr>
              <w:t>ской области"</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0314</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3600000000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20,000</w:t>
            </w:r>
          </w:p>
        </w:tc>
      </w:tr>
      <w:tr w:rsidR="00A91C5F" w:rsidRPr="00C86145" w:rsidTr="00F573F8">
        <w:trPr>
          <w:trHeight w:val="539"/>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Оказание поддержки гражданам и их объедин</w:t>
            </w:r>
            <w:r w:rsidRPr="00C86145">
              <w:rPr>
                <w:sz w:val="22"/>
                <w:szCs w:val="22"/>
              </w:rPr>
              <w:t>е</w:t>
            </w:r>
            <w:r w:rsidRPr="00C86145">
              <w:rPr>
                <w:sz w:val="22"/>
                <w:szCs w:val="22"/>
              </w:rPr>
              <w:t>ниям, участвующим в охране общественного порядка, создание условий для деятельности народных дружин</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0314</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3600010090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20,000</w:t>
            </w:r>
          </w:p>
        </w:tc>
      </w:tr>
      <w:tr w:rsidR="00A91C5F" w:rsidRPr="00C86145" w:rsidTr="00F573F8">
        <w:trPr>
          <w:trHeight w:val="470"/>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"Противодействие экстр</w:t>
            </w:r>
            <w:r w:rsidRPr="00C86145">
              <w:rPr>
                <w:sz w:val="22"/>
                <w:szCs w:val="22"/>
              </w:rPr>
              <w:t>е</w:t>
            </w:r>
            <w:r w:rsidRPr="00C86145">
              <w:rPr>
                <w:sz w:val="22"/>
                <w:szCs w:val="22"/>
              </w:rPr>
              <w:t>мизму и профилактика терроризма на террит</w:t>
            </w:r>
            <w:r w:rsidRPr="00C86145">
              <w:rPr>
                <w:sz w:val="22"/>
                <w:szCs w:val="22"/>
              </w:rPr>
              <w:t>о</w:t>
            </w:r>
            <w:r w:rsidRPr="00C86145">
              <w:rPr>
                <w:sz w:val="22"/>
                <w:szCs w:val="22"/>
              </w:rPr>
              <w:t>рии муниципального образования Омутнинское городское поселение Омутнинского района К</w:t>
            </w:r>
            <w:r w:rsidRPr="00C86145">
              <w:rPr>
                <w:sz w:val="22"/>
                <w:szCs w:val="22"/>
              </w:rPr>
              <w:t>и</w:t>
            </w:r>
            <w:r w:rsidRPr="00C86145">
              <w:rPr>
                <w:sz w:val="22"/>
                <w:szCs w:val="22"/>
              </w:rPr>
              <w:t>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50,000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Профилактика экстремизма и терроризма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50,000</w:t>
            </w:r>
          </w:p>
        </w:tc>
      </w:tr>
      <w:tr w:rsidR="00A91C5F" w:rsidRPr="00C86145" w:rsidTr="00F573F8">
        <w:trPr>
          <w:trHeight w:val="466"/>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НАЦИОНАЛЬНАЯ ЭКОНОМИКА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0400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25 316,800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26 226,800</w:t>
            </w:r>
          </w:p>
        </w:tc>
      </w:tr>
      <w:tr w:rsidR="00A91C5F" w:rsidRPr="00C86145" w:rsidTr="00F573F8">
        <w:trPr>
          <w:trHeight w:val="7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Транспорт</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0408</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10,000</w:t>
            </w:r>
          </w:p>
        </w:tc>
      </w:tr>
      <w:tr w:rsidR="00A91C5F" w:rsidRPr="00C86145" w:rsidTr="00F573F8">
        <w:trPr>
          <w:trHeight w:val="44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транспортной системы в муниципальном образовании Ому</w:t>
            </w:r>
            <w:r w:rsidRPr="00C86145">
              <w:rPr>
                <w:sz w:val="22"/>
                <w:szCs w:val="22"/>
              </w:rPr>
              <w:t>т</w:t>
            </w:r>
            <w:r w:rsidRPr="00C86145">
              <w:rPr>
                <w:sz w:val="22"/>
                <w:szCs w:val="22"/>
              </w:rPr>
              <w:t>нинское городское поселение Омутнинского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0408</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Организация перевозок автомобильным тран</w:t>
            </w:r>
            <w:r w:rsidRPr="00C86145">
              <w:rPr>
                <w:sz w:val="22"/>
                <w:szCs w:val="22"/>
              </w:rPr>
              <w:t>с</w:t>
            </w:r>
            <w:r w:rsidRPr="00C86145">
              <w:rPr>
                <w:sz w:val="22"/>
                <w:szCs w:val="22"/>
              </w:rPr>
              <w:t>портом</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0408</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w:t>
            </w:r>
          </w:p>
        </w:tc>
      </w:tr>
      <w:tr w:rsidR="00A91C5F" w:rsidRPr="00C86145" w:rsidTr="00F573F8">
        <w:trPr>
          <w:trHeight w:val="7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0408</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Дорожное хозяйство (дорожные фонды)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25 100,000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26 000,000</w:t>
            </w:r>
          </w:p>
        </w:tc>
      </w:tr>
      <w:tr w:rsidR="00A91C5F" w:rsidRPr="00C86145" w:rsidTr="00F573F8">
        <w:trPr>
          <w:trHeight w:val="29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транспортной системы в муниципальном образовании Ому</w:t>
            </w:r>
            <w:r w:rsidRPr="00C86145">
              <w:rPr>
                <w:sz w:val="22"/>
                <w:szCs w:val="22"/>
              </w:rPr>
              <w:t>т</w:t>
            </w:r>
            <w:r w:rsidRPr="00C86145">
              <w:rPr>
                <w:sz w:val="22"/>
                <w:szCs w:val="22"/>
              </w:rPr>
              <w:t>нинское городское поселение Омутнинского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25 100,000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26 000,000</w:t>
            </w:r>
          </w:p>
        </w:tc>
      </w:tr>
      <w:tr w:rsidR="00A91C5F" w:rsidRPr="00C86145" w:rsidTr="00F573F8">
        <w:trPr>
          <w:trHeight w:val="937"/>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Капитальный ремонт, ремонт и содержание а</w:t>
            </w:r>
            <w:r w:rsidRPr="00C86145">
              <w:rPr>
                <w:sz w:val="22"/>
                <w:szCs w:val="22"/>
              </w:rPr>
              <w:t>в</w:t>
            </w:r>
            <w:r w:rsidRPr="00C86145">
              <w:rPr>
                <w:sz w:val="22"/>
                <w:szCs w:val="22"/>
              </w:rPr>
              <w:t>томобильных дорог общего пользования мес</w:t>
            </w:r>
            <w:r w:rsidRPr="00C86145">
              <w:rPr>
                <w:sz w:val="22"/>
                <w:szCs w:val="22"/>
              </w:rPr>
              <w:t>т</w:t>
            </w:r>
            <w:r w:rsidRPr="00C86145">
              <w:rPr>
                <w:sz w:val="22"/>
                <w:szCs w:val="22"/>
              </w:rPr>
              <w:t>ного значения и искусственных сооружений на них</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25 100,000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26 000,000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25 100,000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26 000,000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Другие вопросы в области национальной эк</w:t>
            </w:r>
            <w:r w:rsidRPr="00C86145">
              <w:rPr>
                <w:sz w:val="22"/>
                <w:szCs w:val="22"/>
              </w:rPr>
              <w:t>о</w:t>
            </w:r>
            <w:r w:rsidRPr="00C86145">
              <w:rPr>
                <w:sz w:val="22"/>
                <w:szCs w:val="22"/>
              </w:rPr>
              <w:t>номики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216,800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216,800</w:t>
            </w:r>
          </w:p>
        </w:tc>
      </w:tr>
      <w:tr w:rsidR="00A91C5F" w:rsidRPr="00C86145" w:rsidTr="00344A3F">
        <w:trPr>
          <w:trHeight w:val="161"/>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0412</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3000000000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63,000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63,000</w:t>
            </w:r>
          </w:p>
        </w:tc>
      </w:tr>
      <w:tr w:rsidR="00A91C5F" w:rsidRPr="00C86145" w:rsidTr="00344A3F">
        <w:trPr>
          <w:trHeight w:val="71"/>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lastRenderedPageBreak/>
              <w:t>Содействие в развитии сельскохозяйственного производства, создание условий для развития малого и среднего предпринимательства</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3000010020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63,000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63,000</w:t>
            </w:r>
          </w:p>
        </w:tc>
      </w:tr>
      <w:tr w:rsidR="00A91C5F" w:rsidRPr="00C86145" w:rsidTr="00344A3F">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3000010020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63,000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63,000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благоустройства в муниципальном образовании Омутнинское городское поселение Омутнинского района К</w:t>
            </w:r>
            <w:r w:rsidRPr="00C86145">
              <w:rPr>
                <w:sz w:val="22"/>
                <w:szCs w:val="22"/>
              </w:rPr>
              <w:t>и</w:t>
            </w:r>
            <w:r w:rsidRPr="00C86145">
              <w:rPr>
                <w:sz w:val="22"/>
                <w:szCs w:val="22"/>
              </w:rPr>
              <w:t>ровской области"</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0412</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3500000000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28,200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28,200</w:t>
            </w:r>
          </w:p>
        </w:tc>
      </w:tr>
      <w:tr w:rsidR="00A91C5F" w:rsidRPr="00C86145" w:rsidTr="00F573F8">
        <w:trPr>
          <w:trHeight w:val="75"/>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Реализация мероприятий по борьбе с борщев</w:t>
            </w:r>
            <w:r w:rsidRPr="00C86145">
              <w:rPr>
                <w:sz w:val="22"/>
                <w:szCs w:val="22"/>
              </w:rPr>
              <w:t>и</w:t>
            </w:r>
            <w:r w:rsidRPr="00C86145">
              <w:rPr>
                <w:sz w:val="22"/>
                <w:szCs w:val="22"/>
              </w:rPr>
              <w:t>ком Сосновского</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3500015120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27,900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27,900</w:t>
            </w:r>
          </w:p>
        </w:tc>
      </w:tr>
      <w:tr w:rsidR="00A91C5F" w:rsidRPr="00C86145" w:rsidTr="00F573F8">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3500015120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27,900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27,900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Софинансирование расходов на реализацию м</w:t>
            </w:r>
            <w:r w:rsidRPr="00C86145">
              <w:rPr>
                <w:sz w:val="22"/>
                <w:szCs w:val="22"/>
              </w:rPr>
              <w:t>е</w:t>
            </w:r>
            <w:r w:rsidRPr="00C86145">
              <w:rPr>
                <w:sz w:val="22"/>
                <w:szCs w:val="22"/>
              </w:rPr>
              <w:t>роприятий по борьбе с борщевиком Сосновск</w:t>
            </w:r>
            <w:r w:rsidRPr="00C86145">
              <w:rPr>
                <w:sz w:val="22"/>
                <w:szCs w:val="22"/>
              </w:rPr>
              <w:t>о</w:t>
            </w:r>
            <w:r w:rsidRPr="00C86145">
              <w:rPr>
                <w:sz w:val="22"/>
                <w:szCs w:val="22"/>
              </w:rPr>
              <w:t>го</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35000S5120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0,300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0,300</w:t>
            </w:r>
          </w:p>
        </w:tc>
      </w:tr>
      <w:tr w:rsidR="00A91C5F" w:rsidRPr="00C86145" w:rsidTr="00F573F8">
        <w:trPr>
          <w:trHeight w:val="329"/>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35000S5120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0,300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0,300</w:t>
            </w:r>
          </w:p>
        </w:tc>
      </w:tr>
      <w:tr w:rsidR="00A91C5F" w:rsidRPr="00C86145" w:rsidTr="00F573F8">
        <w:trPr>
          <w:trHeight w:val="863"/>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"Территориальное развитие муниципального образования Омутнинское г</w:t>
            </w:r>
            <w:r w:rsidRPr="00C86145">
              <w:rPr>
                <w:sz w:val="22"/>
                <w:szCs w:val="22"/>
              </w:rPr>
              <w:t>о</w:t>
            </w:r>
            <w:r w:rsidRPr="00C86145">
              <w:rPr>
                <w:sz w:val="22"/>
                <w:szCs w:val="22"/>
              </w:rPr>
              <w:t>родское поселение Омутнинского района К</w:t>
            </w:r>
            <w:r w:rsidRPr="00C86145">
              <w:rPr>
                <w:sz w:val="22"/>
                <w:szCs w:val="22"/>
              </w:rPr>
              <w:t>и</w:t>
            </w:r>
            <w:r w:rsidRPr="00C86145">
              <w:rPr>
                <w:sz w:val="22"/>
                <w:szCs w:val="22"/>
              </w:rPr>
              <w:t>ровской области"</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0412</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4500000000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125,600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125,600</w:t>
            </w:r>
          </w:p>
        </w:tc>
      </w:tr>
      <w:tr w:rsidR="00A91C5F" w:rsidRPr="00C86145" w:rsidTr="00F573F8">
        <w:trPr>
          <w:trHeight w:val="6936"/>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proofErr w:type="gramStart"/>
            <w:r w:rsidRPr="00C86145">
              <w:rPr>
                <w:sz w:val="22"/>
                <w:szCs w:val="22"/>
              </w:rPr>
              <w:t>Утверждение генеральных планов поселения, правил землепользования и застройки, утве</w:t>
            </w:r>
            <w:r w:rsidRPr="00C86145">
              <w:rPr>
                <w:sz w:val="22"/>
                <w:szCs w:val="22"/>
              </w:rPr>
              <w:t>р</w:t>
            </w:r>
            <w:r w:rsidRPr="00C86145">
              <w:rPr>
                <w:sz w:val="22"/>
                <w:szCs w:val="22"/>
              </w:rPr>
              <w:t>ждение подготовленной на основе генеральных планов поселения документации по планировке территории, выдача разрешений на строител</w:t>
            </w:r>
            <w:r w:rsidRPr="00C86145">
              <w:rPr>
                <w:sz w:val="22"/>
                <w:szCs w:val="22"/>
              </w:rPr>
              <w:t>ь</w:t>
            </w:r>
            <w:r w:rsidRPr="00C86145">
              <w:rPr>
                <w:sz w:val="22"/>
                <w:szCs w:val="22"/>
              </w:rPr>
              <w:t>ство (за исключением случаев, предусмотре</w:t>
            </w:r>
            <w:r w:rsidRPr="00C86145">
              <w:rPr>
                <w:sz w:val="22"/>
                <w:szCs w:val="22"/>
              </w:rPr>
              <w:t>н</w:t>
            </w:r>
            <w:r w:rsidRPr="00C86145">
              <w:rPr>
                <w:sz w:val="22"/>
                <w:szCs w:val="22"/>
              </w:rPr>
              <w:t>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w:t>
            </w:r>
            <w:r w:rsidRPr="00C86145">
              <w:rPr>
                <w:sz w:val="22"/>
                <w:szCs w:val="22"/>
              </w:rPr>
              <w:t>к</w:t>
            </w:r>
            <w:r w:rsidRPr="00C86145">
              <w:rPr>
                <w:sz w:val="22"/>
                <w:szCs w:val="22"/>
              </w:rPr>
              <w:t>ции объектов капитального строительства, ра</w:t>
            </w:r>
            <w:r w:rsidRPr="00C86145">
              <w:rPr>
                <w:sz w:val="22"/>
                <w:szCs w:val="22"/>
              </w:rPr>
              <w:t>с</w:t>
            </w:r>
            <w:r w:rsidRPr="00C86145">
              <w:rPr>
                <w:sz w:val="22"/>
                <w:szCs w:val="22"/>
              </w:rPr>
              <w:t>положенных на территории поселения, утве</w:t>
            </w:r>
            <w:r w:rsidRPr="00C86145">
              <w:rPr>
                <w:sz w:val="22"/>
                <w:szCs w:val="22"/>
              </w:rPr>
              <w:t>р</w:t>
            </w:r>
            <w:r w:rsidRPr="00C86145">
              <w:rPr>
                <w:sz w:val="22"/>
                <w:szCs w:val="22"/>
              </w:rPr>
              <w:t>ждение местных нормативов градостроительн</w:t>
            </w:r>
            <w:r w:rsidRPr="00C86145">
              <w:rPr>
                <w:sz w:val="22"/>
                <w:szCs w:val="22"/>
              </w:rPr>
              <w:t>о</w:t>
            </w:r>
            <w:r w:rsidRPr="00C86145">
              <w:rPr>
                <w:sz w:val="22"/>
                <w:szCs w:val="22"/>
              </w:rPr>
              <w:t>го проектирования поселений, резервирование земель и</w:t>
            </w:r>
            <w:proofErr w:type="gramEnd"/>
            <w:r w:rsidRPr="00C86145">
              <w:rPr>
                <w:sz w:val="22"/>
                <w:szCs w:val="22"/>
              </w:rPr>
              <w:t xml:space="preserve"> </w:t>
            </w:r>
            <w:proofErr w:type="gramStart"/>
            <w:r w:rsidRPr="00C86145">
              <w:rPr>
                <w:sz w:val="22"/>
                <w:szCs w:val="22"/>
              </w:rPr>
              <w:t>изъятие земельных участков в гран</w:t>
            </w:r>
            <w:r w:rsidRPr="00C86145">
              <w:rPr>
                <w:sz w:val="22"/>
                <w:szCs w:val="22"/>
              </w:rPr>
              <w:t>и</w:t>
            </w:r>
            <w:r w:rsidRPr="00C86145">
              <w:rPr>
                <w:sz w:val="22"/>
                <w:szCs w:val="22"/>
              </w:rPr>
              <w:t>цах поселения для муниципальных нужд, ос</w:t>
            </w:r>
            <w:r w:rsidRPr="00C86145">
              <w:rPr>
                <w:sz w:val="22"/>
                <w:szCs w:val="22"/>
              </w:rPr>
              <w:t>у</w:t>
            </w:r>
            <w:r w:rsidRPr="00C86145">
              <w:rPr>
                <w:sz w:val="22"/>
                <w:szCs w:val="22"/>
              </w:rPr>
              <w:t>ществление муниципального земельного ко</w:t>
            </w:r>
            <w:r w:rsidRPr="00C86145">
              <w:rPr>
                <w:sz w:val="22"/>
                <w:szCs w:val="22"/>
              </w:rPr>
              <w:t>н</w:t>
            </w:r>
            <w:r w:rsidRPr="00C86145">
              <w:rPr>
                <w:sz w:val="22"/>
                <w:szCs w:val="22"/>
              </w:rPr>
              <w:t>троля в границах поселения, осуществление в случаях, предусмотренных Градостроительным кодексом Российской Федерации, осмотров зд</w:t>
            </w:r>
            <w:r w:rsidRPr="00C86145">
              <w:rPr>
                <w:sz w:val="22"/>
                <w:szCs w:val="22"/>
              </w:rPr>
              <w:t>а</w:t>
            </w:r>
            <w:r w:rsidRPr="00C86145">
              <w:rPr>
                <w:sz w:val="22"/>
                <w:szCs w:val="22"/>
              </w:rPr>
              <w:t>ний, сооружений и выдача рекомендаций об устранении выявленных в ходе таких осмотров нарушений, направление уведомления о соо</w:t>
            </w:r>
            <w:r w:rsidRPr="00C86145">
              <w:rPr>
                <w:sz w:val="22"/>
                <w:szCs w:val="22"/>
              </w:rPr>
              <w:t>т</w:t>
            </w:r>
            <w:r w:rsidRPr="00C86145">
              <w:rPr>
                <w:sz w:val="22"/>
                <w:szCs w:val="22"/>
              </w:rPr>
              <w:t>ветствии указанных в уведомлении о планиру</w:t>
            </w:r>
            <w:r w:rsidRPr="00C86145">
              <w:rPr>
                <w:sz w:val="22"/>
                <w:szCs w:val="22"/>
              </w:rPr>
              <w:t>е</w:t>
            </w:r>
            <w:r w:rsidRPr="00C86145">
              <w:rPr>
                <w:sz w:val="22"/>
                <w:szCs w:val="22"/>
              </w:rPr>
              <w:t>мых строительстве или реконструкции объекта индивидуального жилищного строительства или садового дома (далее - уведомление о</w:t>
            </w:r>
            <w:proofErr w:type="gramEnd"/>
            <w:r w:rsidRPr="00C86145">
              <w:rPr>
                <w:sz w:val="22"/>
                <w:szCs w:val="22"/>
              </w:rPr>
              <w:t xml:space="preserve"> </w:t>
            </w:r>
            <w:proofErr w:type="gramStart"/>
            <w:r w:rsidRPr="00C86145">
              <w:rPr>
                <w:sz w:val="22"/>
                <w:szCs w:val="22"/>
              </w:rPr>
              <w:t>планир</w:t>
            </w:r>
            <w:r w:rsidRPr="00C86145">
              <w:rPr>
                <w:sz w:val="22"/>
                <w:szCs w:val="22"/>
              </w:rPr>
              <w:t>у</w:t>
            </w:r>
            <w:r w:rsidRPr="00C86145">
              <w:rPr>
                <w:sz w:val="22"/>
                <w:szCs w:val="22"/>
              </w:rPr>
              <w:t>емом строительстве) параметров объекта инд</w:t>
            </w:r>
            <w:r w:rsidRPr="00C86145">
              <w:rPr>
                <w:sz w:val="22"/>
                <w:szCs w:val="22"/>
              </w:rPr>
              <w:t>и</w:t>
            </w:r>
            <w:r w:rsidRPr="00C86145">
              <w:rPr>
                <w:sz w:val="22"/>
                <w:szCs w:val="22"/>
              </w:rPr>
              <w:t>видуального жилищного строительства или с</w:t>
            </w:r>
            <w:r w:rsidRPr="00C86145">
              <w:rPr>
                <w:sz w:val="22"/>
                <w:szCs w:val="22"/>
              </w:rPr>
              <w:t>а</w:t>
            </w:r>
            <w:r w:rsidRPr="00C86145">
              <w:rPr>
                <w:sz w:val="22"/>
                <w:szCs w:val="22"/>
              </w:rPr>
              <w:t>дового дома установленным параметрам и д</w:t>
            </w:r>
            <w:r w:rsidRPr="00C86145">
              <w:rPr>
                <w:sz w:val="22"/>
                <w:szCs w:val="22"/>
              </w:rPr>
              <w:t>о</w:t>
            </w:r>
            <w:r w:rsidRPr="00C86145">
              <w:rPr>
                <w:sz w:val="22"/>
                <w:szCs w:val="22"/>
              </w:rPr>
              <w:t>пустимости размещения объекта индивидуал</w:t>
            </w:r>
            <w:r w:rsidRPr="00C86145">
              <w:rPr>
                <w:sz w:val="22"/>
                <w:szCs w:val="22"/>
              </w:rPr>
              <w:t>ь</w:t>
            </w:r>
            <w:r w:rsidRPr="00C86145">
              <w:rPr>
                <w:sz w:val="22"/>
                <w:szCs w:val="22"/>
              </w:rPr>
              <w:t>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w:t>
            </w:r>
            <w:r w:rsidRPr="00C86145">
              <w:rPr>
                <w:sz w:val="22"/>
                <w:szCs w:val="22"/>
              </w:rPr>
              <w:t>н</w:t>
            </w:r>
            <w:r w:rsidRPr="00C86145">
              <w:rPr>
                <w:sz w:val="22"/>
                <w:szCs w:val="22"/>
              </w:rPr>
              <w:t xml:space="preserve">дивидуального жилищного строительства или </w:t>
            </w:r>
            <w:r w:rsidRPr="00C86145">
              <w:rPr>
                <w:sz w:val="22"/>
                <w:szCs w:val="22"/>
              </w:rPr>
              <w:lastRenderedPageBreak/>
              <w:t>садового дома на земельном участке, уведомл</w:t>
            </w:r>
            <w:r w:rsidRPr="00C86145">
              <w:rPr>
                <w:sz w:val="22"/>
                <w:szCs w:val="22"/>
              </w:rPr>
              <w:t>е</w:t>
            </w:r>
            <w:r w:rsidRPr="00C86145">
              <w:rPr>
                <w:sz w:val="22"/>
                <w:szCs w:val="22"/>
              </w:rPr>
              <w:t>ния о</w:t>
            </w:r>
            <w:proofErr w:type="gramEnd"/>
            <w:r w:rsidRPr="00C86145">
              <w:rPr>
                <w:sz w:val="22"/>
                <w:szCs w:val="22"/>
              </w:rPr>
              <w:t xml:space="preserve"> </w:t>
            </w:r>
            <w:proofErr w:type="gramStart"/>
            <w:r w:rsidRPr="00C86145">
              <w:rPr>
                <w:sz w:val="22"/>
                <w:szCs w:val="22"/>
              </w:rPr>
              <w:t>соответствии или несоответствии постр</w:t>
            </w:r>
            <w:r w:rsidRPr="00C86145">
              <w:rPr>
                <w:sz w:val="22"/>
                <w:szCs w:val="22"/>
              </w:rPr>
              <w:t>о</w:t>
            </w:r>
            <w:r w:rsidRPr="00C86145">
              <w:rPr>
                <w:sz w:val="22"/>
                <w:szCs w:val="22"/>
              </w:rPr>
              <w:t>енных или реконструированных объекта инд</w:t>
            </w:r>
            <w:r w:rsidRPr="00C86145">
              <w:rPr>
                <w:sz w:val="22"/>
                <w:szCs w:val="22"/>
              </w:rPr>
              <w:t>и</w:t>
            </w:r>
            <w:r w:rsidRPr="00C86145">
              <w:rPr>
                <w:sz w:val="22"/>
                <w:szCs w:val="22"/>
              </w:rPr>
              <w:t>видуального жилищного строительства или с</w:t>
            </w:r>
            <w:r w:rsidRPr="00C86145">
              <w:rPr>
                <w:sz w:val="22"/>
                <w:szCs w:val="22"/>
              </w:rPr>
              <w:t>а</w:t>
            </w:r>
            <w:r w:rsidRPr="00C86145">
              <w:rPr>
                <w:sz w:val="22"/>
                <w:szCs w:val="22"/>
              </w:rPr>
              <w:t>дового дома требованиям законодательства о градостроительной деятельности при стро</w:t>
            </w:r>
            <w:r w:rsidRPr="00C86145">
              <w:rPr>
                <w:sz w:val="22"/>
                <w:szCs w:val="22"/>
              </w:rPr>
              <w:t>и</w:t>
            </w:r>
            <w:r w:rsidRPr="00C86145">
              <w:rPr>
                <w:sz w:val="22"/>
                <w:szCs w:val="22"/>
              </w:rPr>
              <w:t>тельстве или реконструкции объектов индив</w:t>
            </w:r>
            <w:r w:rsidRPr="00C86145">
              <w:rPr>
                <w:sz w:val="22"/>
                <w:szCs w:val="22"/>
              </w:rPr>
              <w:t>и</w:t>
            </w:r>
            <w:r w:rsidRPr="00C86145">
              <w:rPr>
                <w:sz w:val="22"/>
                <w:szCs w:val="22"/>
              </w:rPr>
              <w:t>дуального жилищного строительства или сад</w:t>
            </w:r>
            <w:r w:rsidRPr="00C86145">
              <w:rPr>
                <w:sz w:val="22"/>
                <w:szCs w:val="22"/>
              </w:rPr>
              <w:t>о</w:t>
            </w:r>
            <w:r w:rsidRPr="00C86145">
              <w:rPr>
                <w:sz w:val="22"/>
                <w:szCs w:val="22"/>
              </w:rPr>
              <w:t xml:space="preserve">вых </w:t>
            </w:r>
            <w:r w:rsidRPr="00C86145">
              <w:rPr>
                <w:sz w:val="22"/>
                <w:szCs w:val="22"/>
                <w:shd w:val="clear" w:color="auto" w:fill="FFFFFF"/>
              </w:rPr>
              <w:t>домов на земельных участках, расположе</w:t>
            </w:r>
            <w:r w:rsidRPr="00C86145">
              <w:rPr>
                <w:sz w:val="22"/>
                <w:szCs w:val="22"/>
                <w:shd w:val="clear" w:color="auto" w:fill="FFFFFF"/>
              </w:rPr>
              <w:t>н</w:t>
            </w:r>
            <w:r w:rsidRPr="00C86145">
              <w:rPr>
                <w:sz w:val="22"/>
                <w:szCs w:val="22"/>
                <w:shd w:val="clear" w:color="auto" w:fill="FFFFFF"/>
              </w:rPr>
              <w:t>ных на территориях поселений, принятие в с</w:t>
            </w:r>
            <w:r w:rsidRPr="00C86145">
              <w:rPr>
                <w:sz w:val="22"/>
                <w:szCs w:val="22"/>
                <w:shd w:val="clear" w:color="auto" w:fill="FFFFFF"/>
              </w:rPr>
              <w:t>о</w:t>
            </w:r>
            <w:r w:rsidRPr="00C86145">
              <w:rPr>
                <w:sz w:val="22"/>
                <w:szCs w:val="22"/>
                <w:shd w:val="clear" w:color="auto" w:fill="FFFFFF"/>
              </w:rPr>
              <w:t xml:space="preserve">ответствии с гражданским </w:t>
            </w:r>
            <w:hyperlink r:id="rId26" w:anchor="dst11034" w:history="1">
              <w:r w:rsidRPr="00C86145">
                <w:rPr>
                  <w:rStyle w:val="af5"/>
                  <w:color w:val="auto"/>
                  <w:sz w:val="22"/>
                  <w:szCs w:val="22"/>
                  <w:u w:val="none"/>
                  <w:shd w:val="clear" w:color="auto" w:fill="FFFFFF"/>
                </w:rPr>
                <w:t>законодательством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Российской Федерации решения о сносе сам</w:t>
            </w:r>
            <w:r w:rsidRPr="00C86145">
              <w:rPr>
                <w:sz w:val="22"/>
                <w:szCs w:val="22"/>
                <w:shd w:val="clear" w:color="auto" w:fill="FFFFFF"/>
              </w:rPr>
              <w:t>о</w:t>
            </w:r>
            <w:r w:rsidRPr="00C86145">
              <w:rPr>
                <w:sz w:val="22"/>
                <w:szCs w:val="22"/>
                <w:shd w:val="clear" w:color="auto" w:fill="FFFFFF"/>
              </w:rPr>
              <w:t>вольной постройки, решения о сносе самовол</w:t>
            </w:r>
            <w:r w:rsidRPr="00C86145">
              <w:rPr>
                <w:sz w:val="22"/>
                <w:szCs w:val="22"/>
                <w:shd w:val="clear" w:color="auto" w:fill="FFFFFF"/>
              </w:rPr>
              <w:t>ь</w:t>
            </w:r>
            <w:r w:rsidRPr="00C86145">
              <w:rPr>
                <w:sz w:val="22"/>
                <w:szCs w:val="22"/>
                <w:shd w:val="clear" w:color="auto" w:fill="FFFFFF"/>
              </w:rPr>
              <w:t>ной постройки или ее приведении в соотве</w:t>
            </w:r>
            <w:r w:rsidRPr="00C86145">
              <w:rPr>
                <w:sz w:val="22"/>
                <w:szCs w:val="22"/>
                <w:shd w:val="clear" w:color="auto" w:fill="FFFFFF"/>
              </w:rPr>
              <w:t>т</w:t>
            </w:r>
            <w:r w:rsidRPr="00C86145">
              <w:rPr>
                <w:sz w:val="22"/>
                <w:szCs w:val="22"/>
                <w:shd w:val="clear" w:color="auto" w:fill="FFFFFF"/>
              </w:rPr>
              <w:t>ствие с</w:t>
            </w:r>
            <w:proofErr w:type="gramEnd"/>
            <w:r w:rsidRPr="00C86145">
              <w:rPr>
                <w:sz w:val="22"/>
                <w:szCs w:val="22"/>
                <w:shd w:val="clear" w:color="auto" w:fill="FFFFFF"/>
              </w:rPr>
              <w:t xml:space="preserve"> </w:t>
            </w:r>
            <w:proofErr w:type="gramStart"/>
            <w:r w:rsidRPr="00C86145">
              <w:rPr>
                <w:sz w:val="22"/>
                <w:szCs w:val="22"/>
                <w:shd w:val="clear" w:color="auto" w:fill="FFFFFF"/>
              </w:rPr>
              <w:t>предельными параметрами разрешенн</w:t>
            </w:r>
            <w:r w:rsidRPr="00C86145">
              <w:rPr>
                <w:sz w:val="22"/>
                <w:szCs w:val="22"/>
                <w:shd w:val="clear" w:color="auto" w:fill="FFFFFF"/>
              </w:rPr>
              <w:t>о</w:t>
            </w:r>
            <w:r w:rsidRPr="00C86145">
              <w:rPr>
                <w:sz w:val="22"/>
                <w:szCs w:val="22"/>
                <w:shd w:val="clear" w:color="auto" w:fill="FFFFFF"/>
              </w:rPr>
              <w:t>го строительства, реконструкции объектов к</w:t>
            </w:r>
            <w:r w:rsidRPr="00C86145">
              <w:rPr>
                <w:sz w:val="22"/>
                <w:szCs w:val="22"/>
                <w:shd w:val="clear" w:color="auto" w:fill="FFFFFF"/>
              </w:rPr>
              <w:t>а</w:t>
            </w:r>
            <w:r w:rsidRPr="00C86145">
              <w:rPr>
                <w:sz w:val="22"/>
                <w:szCs w:val="22"/>
                <w:shd w:val="clear" w:color="auto" w:fill="FFFFFF"/>
              </w:rPr>
              <w:t xml:space="preserve">питального строительства, установленными </w:t>
            </w:r>
            <w:hyperlink r:id="rId27" w:anchor="dst100464" w:history="1">
              <w:r w:rsidRPr="00C86145">
                <w:rPr>
                  <w:rStyle w:val="af5"/>
                  <w:color w:val="auto"/>
                  <w:sz w:val="22"/>
                  <w:szCs w:val="22"/>
                  <w:u w:val="none"/>
                  <w:shd w:val="clear" w:color="auto" w:fill="FFFFFF"/>
                </w:rPr>
                <w:t>правилами</w:t>
              </w:r>
            </w:hyperlink>
            <w:r w:rsidRPr="00C86145">
              <w:rPr>
                <w:rStyle w:val="apple-converted-space"/>
                <w:sz w:val="22"/>
                <w:szCs w:val="22"/>
                <w:shd w:val="clear" w:color="auto" w:fill="FFFFFF"/>
              </w:rPr>
              <w:t xml:space="preserve"> </w:t>
            </w:r>
            <w:r w:rsidRPr="00C86145">
              <w:rPr>
                <w:sz w:val="22"/>
                <w:szCs w:val="22"/>
                <w:shd w:val="clear" w:color="auto" w:fill="FFFFFF"/>
              </w:rPr>
              <w:t xml:space="preserve">землепользования и застройки, </w:t>
            </w:r>
            <w:hyperlink r:id="rId28" w:anchor="dst1657" w:history="1">
              <w:r w:rsidRPr="00C86145">
                <w:rPr>
                  <w:rStyle w:val="af5"/>
                  <w:color w:val="auto"/>
                  <w:sz w:val="22"/>
                  <w:szCs w:val="22"/>
                  <w:u w:val="none"/>
                  <w:shd w:val="clear" w:color="auto" w:fill="FFFFFF"/>
                </w:rPr>
                <w:t>д</w:t>
              </w:r>
              <w:r w:rsidRPr="00C86145">
                <w:rPr>
                  <w:rStyle w:val="af5"/>
                  <w:color w:val="auto"/>
                  <w:sz w:val="22"/>
                  <w:szCs w:val="22"/>
                  <w:u w:val="none"/>
                  <w:shd w:val="clear" w:color="auto" w:fill="FFFFFF"/>
                </w:rPr>
                <w:t>о</w:t>
              </w:r>
              <w:r w:rsidRPr="00C86145">
                <w:rPr>
                  <w:rStyle w:val="af5"/>
                  <w:color w:val="auto"/>
                  <w:sz w:val="22"/>
                  <w:szCs w:val="22"/>
                  <w:u w:val="none"/>
                  <w:shd w:val="clear" w:color="auto" w:fill="FFFFFF"/>
                </w:rPr>
                <w:t>кументацией</w:t>
              </w:r>
            </w:hyperlink>
            <w:r w:rsidRPr="00C86145">
              <w:rPr>
                <w:rStyle w:val="af5"/>
                <w:color w:val="auto"/>
                <w:sz w:val="22"/>
                <w:szCs w:val="22"/>
                <w:u w:val="none"/>
                <w:shd w:val="clear" w:color="auto" w:fill="FFFFFF"/>
              </w:rPr>
              <w:t xml:space="preserve"> </w:t>
            </w:r>
            <w:r w:rsidRPr="00C86145">
              <w:rPr>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w:t>
            </w:r>
            <w:r w:rsidRPr="00C86145">
              <w:rPr>
                <w:sz w:val="22"/>
                <w:szCs w:val="22"/>
                <w:shd w:val="clear" w:color="auto" w:fill="FFFFFF"/>
              </w:rPr>
              <w:t>в</w:t>
            </w:r>
            <w:r w:rsidRPr="00C86145">
              <w:rPr>
                <w:sz w:val="22"/>
                <w:szCs w:val="22"/>
                <w:shd w:val="clear" w:color="auto" w:fill="FFFFFF"/>
              </w:rPr>
              <w:t>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w:t>
            </w:r>
            <w:r w:rsidRPr="00C86145">
              <w:rPr>
                <w:sz w:val="22"/>
                <w:szCs w:val="22"/>
                <w:shd w:val="clear" w:color="auto" w:fill="FFFFFF"/>
              </w:rPr>
              <w:t>а</w:t>
            </w:r>
            <w:r w:rsidRPr="00C86145">
              <w:rPr>
                <w:sz w:val="22"/>
                <w:szCs w:val="22"/>
                <w:shd w:val="clear" w:color="auto" w:fill="FFFFFF"/>
              </w:rPr>
              <w:t>чению или используемого с нарушением зак</w:t>
            </w:r>
            <w:r w:rsidRPr="00C86145">
              <w:rPr>
                <w:sz w:val="22"/>
                <w:szCs w:val="22"/>
                <w:shd w:val="clear" w:color="auto" w:fill="FFFFFF"/>
              </w:rPr>
              <w:t>о</w:t>
            </w:r>
            <w:r w:rsidRPr="00C86145">
              <w:rPr>
                <w:sz w:val="22"/>
                <w:szCs w:val="22"/>
                <w:shd w:val="clear" w:color="auto" w:fill="FFFFFF"/>
              </w:rPr>
              <w:t>нодательства Российской Федерации, ос</w:t>
            </w:r>
            <w:r w:rsidRPr="00C86145">
              <w:rPr>
                <w:sz w:val="22"/>
                <w:szCs w:val="22"/>
                <w:shd w:val="clear" w:color="auto" w:fill="FFFFFF"/>
              </w:rPr>
              <w:t>у</w:t>
            </w:r>
            <w:r w:rsidRPr="00C86145">
              <w:rPr>
                <w:sz w:val="22"/>
                <w:szCs w:val="22"/>
                <w:shd w:val="clear" w:color="auto" w:fill="FFFFFF"/>
              </w:rPr>
              <w:t>ществление сноса самовольной постройки или ее приведения</w:t>
            </w:r>
            <w:proofErr w:type="gramEnd"/>
            <w:r w:rsidRPr="00C86145">
              <w:rPr>
                <w:sz w:val="22"/>
                <w:szCs w:val="22"/>
                <w:shd w:val="clear" w:color="auto" w:fill="FFFFFF"/>
              </w:rPr>
              <w:t xml:space="preserve"> в соответствие с установленными требованиями в случаях, предусмотренных Гр</w:t>
            </w:r>
            <w:r w:rsidRPr="00C86145">
              <w:rPr>
                <w:sz w:val="22"/>
                <w:szCs w:val="22"/>
                <w:shd w:val="clear" w:color="auto" w:fill="FFFFFF"/>
              </w:rPr>
              <w:t>а</w:t>
            </w:r>
            <w:r w:rsidRPr="00C86145">
              <w:rPr>
                <w:sz w:val="22"/>
                <w:szCs w:val="22"/>
                <w:shd w:val="clear" w:color="auto" w:fill="FFFFFF"/>
              </w:rPr>
              <w:t xml:space="preserve">достроительным </w:t>
            </w:r>
            <w:hyperlink r:id="rId29" w:anchor="dst2781" w:history="1">
              <w:r w:rsidRPr="00C86145">
                <w:rPr>
                  <w:rStyle w:val="af5"/>
                  <w:color w:val="auto"/>
                  <w:sz w:val="22"/>
                  <w:szCs w:val="22"/>
                  <w:u w:val="none"/>
                  <w:shd w:val="clear" w:color="auto" w:fill="FFFFFF"/>
                </w:rPr>
                <w:t>кодексом</w:t>
              </w:r>
            </w:hyperlink>
            <w:r w:rsidRPr="00C86145">
              <w:rPr>
                <w:rStyle w:val="af5"/>
                <w:color w:val="auto"/>
                <w:sz w:val="22"/>
                <w:szCs w:val="22"/>
                <w:u w:val="none"/>
                <w:shd w:val="clear" w:color="auto" w:fill="FFFFFF"/>
              </w:rPr>
              <w:t xml:space="preserve"> </w:t>
            </w:r>
            <w:r w:rsidRPr="00C86145">
              <w:rPr>
                <w:sz w:val="22"/>
                <w:szCs w:val="22"/>
                <w:shd w:val="clear" w:color="auto" w:fill="FFFFFF"/>
              </w:rPr>
              <w:t>Российской Федер</w:t>
            </w:r>
            <w:r w:rsidRPr="00C86145">
              <w:rPr>
                <w:sz w:val="22"/>
                <w:szCs w:val="22"/>
                <w:shd w:val="clear" w:color="auto" w:fill="FFFFFF"/>
              </w:rPr>
              <w:t>а</w:t>
            </w:r>
            <w:r w:rsidRPr="00C86145">
              <w:rPr>
                <w:sz w:val="22"/>
                <w:szCs w:val="22"/>
                <w:shd w:val="clear" w:color="auto" w:fill="FFFFFF"/>
              </w:rPr>
              <w:t>ции</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125,600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125,600</w:t>
            </w:r>
          </w:p>
        </w:tc>
      </w:tr>
      <w:tr w:rsidR="00A91C5F" w:rsidRPr="00C86145" w:rsidTr="00F573F8">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lastRenderedPageBreak/>
              <w:t>Межбюджетные трансферты</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0412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125,600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125,600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ЖИЛИЩНО-КОММУНАЛЬНОЕ ХОЗЯ</w:t>
            </w:r>
            <w:r w:rsidRPr="00C86145">
              <w:rPr>
                <w:b/>
                <w:bCs/>
                <w:sz w:val="22"/>
                <w:szCs w:val="22"/>
              </w:rPr>
              <w:t>Й</w:t>
            </w:r>
            <w:r w:rsidRPr="00C86145">
              <w:rPr>
                <w:b/>
                <w:bCs/>
                <w:sz w:val="22"/>
                <w:szCs w:val="22"/>
              </w:rPr>
              <w:t>СТВО</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0500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93 675,004</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21 979,000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Коммунальное хозяйство</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4 500,000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4 500,000</w:t>
            </w:r>
          </w:p>
        </w:tc>
      </w:tr>
      <w:tr w:rsidR="00A91C5F" w:rsidRPr="00C86145" w:rsidTr="00F573F8">
        <w:trPr>
          <w:trHeight w:val="113"/>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3200000000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4 500,000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4 500,000</w:t>
            </w:r>
          </w:p>
        </w:tc>
      </w:tr>
      <w:tr w:rsidR="00A91C5F" w:rsidRPr="00C86145" w:rsidTr="00F573F8">
        <w:trPr>
          <w:trHeight w:val="77"/>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Финансовое обеспечение мероприятий в обл</w:t>
            </w:r>
            <w:r w:rsidRPr="00C86145">
              <w:rPr>
                <w:sz w:val="22"/>
                <w:szCs w:val="22"/>
              </w:rPr>
              <w:t>а</w:t>
            </w:r>
            <w:r w:rsidRPr="00C86145">
              <w:rPr>
                <w:sz w:val="22"/>
                <w:szCs w:val="22"/>
              </w:rPr>
              <w:t>сти коммунального хозяйства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3 000,000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3 000,000</w:t>
            </w:r>
          </w:p>
        </w:tc>
      </w:tr>
      <w:tr w:rsidR="00A91C5F" w:rsidRPr="00C86145" w:rsidTr="00F573F8">
        <w:trPr>
          <w:trHeight w:val="15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3 000,000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3 000,000</w:t>
            </w:r>
          </w:p>
        </w:tc>
      </w:tr>
      <w:tr w:rsidR="00A91C5F" w:rsidRPr="00C86145" w:rsidTr="00F573F8">
        <w:trPr>
          <w:trHeight w:val="42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Компенсация выпадающих доходов организ</w:t>
            </w:r>
            <w:r w:rsidRPr="00C86145">
              <w:rPr>
                <w:sz w:val="22"/>
                <w:szCs w:val="22"/>
              </w:rPr>
              <w:t>а</w:t>
            </w:r>
            <w:r w:rsidRPr="00C86145">
              <w:rPr>
                <w:sz w:val="22"/>
                <w:szCs w:val="22"/>
              </w:rPr>
              <w:t>циям, предоставляющим населению услуги б</w:t>
            </w:r>
            <w:r w:rsidRPr="00C86145">
              <w:rPr>
                <w:sz w:val="22"/>
                <w:szCs w:val="22"/>
              </w:rPr>
              <w:t>а</w:t>
            </w:r>
            <w:r w:rsidRPr="00C86145">
              <w:rPr>
                <w:sz w:val="22"/>
                <w:szCs w:val="22"/>
              </w:rPr>
              <w:t>ни по тарифам, не обеспечивающим возмещ</w:t>
            </w:r>
            <w:r w:rsidRPr="00C86145">
              <w:rPr>
                <w:sz w:val="22"/>
                <w:szCs w:val="22"/>
              </w:rPr>
              <w:t>е</w:t>
            </w:r>
            <w:r w:rsidRPr="00C86145">
              <w:rPr>
                <w:sz w:val="22"/>
                <w:szCs w:val="22"/>
              </w:rPr>
              <w:t>ние издержек</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1 500,000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1 500,000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Иные бюджетные ассигнования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800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1 500,000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1 500,000</w:t>
            </w:r>
          </w:p>
        </w:tc>
      </w:tr>
      <w:tr w:rsidR="00A91C5F" w:rsidRPr="00C86145" w:rsidTr="00F573F8">
        <w:trPr>
          <w:trHeight w:val="7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Благоустройство</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26 414,600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17 479,000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благоустройства в муниципальном образовании Омутнинское городское поселение Омутнинского района К</w:t>
            </w:r>
            <w:r w:rsidRPr="00C86145">
              <w:rPr>
                <w:sz w:val="22"/>
                <w:szCs w:val="22"/>
              </w:rPr>
              <w:t>и</w:t>
            </w:r>
            <w:r w:rsidRPr="00C86145">
              <w:rPr>
                <w:sz w:val="22"/>
                <w:szCs w:val="22"/>
              </w:rPr>
              <w:t>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12 375,500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13 829,000</w:t>
            </w:r>
          </w:p>
        </w:tc>
      </w:tr>
      <w:tr w:rsidR="00A91C5F" w:rsidRPr="00C86145" w:rsidTr="00F573F8">
        <w:trPr>
          <w:trHeight w:val="71"/>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Уличное освещение</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3500007010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7 890,000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8 350,000</w:t>
            </w:r>
          </w:p>
        </w:tc>
      </w:tr>
      <w:tr w:rsidR="00A91C5F" w:rsidRPr="00C86145" w:rsidTr="00F573F8">
        <w:trPr>
          <w:trHeight w:val="274"/>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7 890,000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8 350,000</w:t>
            </w:r>
          </w:p>
        </w:tc>
      </w:tr>
      <w:tr w:rsidR="00A91C5F" w:rsidRPr="00C86145" w:rsidTr="00344A3F">
        <w:trPr>
          <w:trHeight w:val="71"/>
        </w:trPr>
        <w:tc>
          <w:tcPr>
            <w:tcW w:w="4693" w:type="dxa"/>
            <w:tcBorders>
              <w:top w:val="single" w:sz="4" w:space="0" w:color="auto"/>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Озеленение</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300,000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300,000</w:t>
            </w:r>
          </w:p>
        </w:tc>
      </w:tr>
      <w:tr w:rsidR="00A91C5F" w:rsidRPr="00C86145" w:rsidTr="00344A3F">
        <w:trPr>
          <w:trHeight w:val="71"/>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 xml:space="preserve">Закупка товаров, работ и услуг для обеспечения </w:t>
            </w:r>
            <w:r w:rsidRPr="00C86145">
              <w:rPr>
                <w:sz w:val="22"/>
                <w:szCs w:val="22"/>
              </w:rPr>
              <w:lastRenderedPageBreak/>
              <w:t>государственных (муниципальных) нужд</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300,000</w:t>
            </w:r>
          </w:p>
        </w:tc>
      </w:tr>
      <w:tr w:rsidR="00A91C5F" w:rsidRPr="00C86145" w:rsidTr="00344A3F">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lastRenderedPageBreak/>
              <w:t>Организация и содержание мест захоронения</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1 400,000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1 500,000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1 400,000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1 500,000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Прочие мероприятия по благоустройству горо</w:t>
            </w:r>
            <w:r w:rsidRPr="00C86145">
              <w:rPr>
                <w:sz w:val="22"/>
                <w:szCs w:val="22"/>
              </w:rPr>
              <w:t>д</w:t>
            </w:r>
            <w:r w:rsidRPr="00C86145">
              <w:rPr>
                <w:sz w:val="22"/>
                <w:szCs w:val="22"/>
              </w:rPr>
              <w:t>ского поселения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2 550,042</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3 679,000</w:t>
            </w:r>
          </w:p>
        </w:tc>
      </w:tr>
      <w:tr w:rsidR="00A91C5F" w:rsidRPr="00C86145" w:rsidTr="00F573F8">
        <w:trPr>
          <w:trHeight w:val="212"/>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2 550,042</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3 679,000</w:t>
            </w:r>
          </w:p>
        </w:tc>
      </w:tr>
      <w:tr w:rsidR="00A91C5F" w:rsidRPr="00C86145" w:rsidTr="00F573F8">
        <w:trPr>
          <w:trHeight w:val="1063"/>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Софинансирование инвестиционных программ и проектов развития общественной инфрастру</w:t>
            </w:r>
            <w:r w:rsidRPr="00C86145">
              <w:rPr>
                <w:sz w:val="22"/>
                <w:szCs w:val="22"/>
              </w:rPr>
              <w:t>к</w:t>
            </w:r>
            <w:r w:rsidRPr="00C86145">
              <w:rPr>
                <w:sz w:val="22"/>
                <w:szCs w:val="22"/>
              </w:rPr>
              <w:t xml:space="preserve">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Омутнинском</w:t>
            </w:r>
            <w:proofErr w:type="gramEnd"/>
            <w:r w:rsidRPr="00C86145">
              <w:rPr>
                <w:sz w:val="22"/>
                <w:szCs w:val="22"/>
              </w:rPr>
              <w:t xml:space="preserve"> городском поселении: устройство детской игровой площадки по ул. 40 лет Октября, г. Омутнинск</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35000S5175</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85,930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35000S5175</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85,930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115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Софинансирование инвестиционных программ и проектов развития общественной инфрастру</w:t>
            </w:r>
            <w:r w:rsidRPr="00C86145">
              <w:rPr>
                <w:sz w:val="22"/>
                <w:szCs w:val="22"/>
              </w:rPr>
              <w:t>к</w:t>
            </w:r>
            <w:r w:rsidRPr="00C86145">
              <w:rPr>
                <w:sz w:val="22"/>
                <w:szCs w:val="22"/>
              </w:rPr>
              <w:t xml:space="preserve">туры </w:t>
            </w:r>
            <w:proofErr w:type="gramStart"/>
            <w:r w:rsidRPr="00C86145">
              <w:rPr>
                <w:sz w:val="22"/>
                <w:szCs w:val="22"/>
              </w:rPr>
              <w:t>в</w:t>
            </w:r>
            <w:proofErr w:type="gramEnd"/>
            <w:r w:rsidRPr="00C86145">
              <w:rPr>
                <w:sz w:val="22"/>
                <w:szCs w:val="22"/>
              </w:rPr>
              <w:t xml:space="preserve"> </w:t>
            </w:r>
            <w:proofErr w:type="gramStart"/>
            <w:r w:rsidRPr="00C86145">
              <w:rPr>
                <w:sz w:val="22"/>
                <w:szCs w:val="22"/>
              </w:rPr>
              <w:t>Омутнинском</w:t>
            </w:r>
            <w:proofErr w:type="gramEnd"/>
            <w:r w:rsidRPr="00C86145">
              <w:rPr>
                <w:sz w:val="22"/>
                <w:szCs w:val="22"/>
              </w:rPr>
              <w:t xml:space="preserve"> городском поселении: устройство детской игровой площадки по ул. Юных Пионеров, д.33, г. Омутнинск</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35000S5177</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149,528</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393"/>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35000S5177</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149,528</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658"/>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"Формирование совреме</w:t>
            </w:r>
            <w:r w:rsidRPr="00C86145">
              <w:rPr>
                <w:sz w:val="22"/>
                <w:szCs w:val="22"/>
              </w:rPr>
              <w:t>н</w:t>
            </w:r>
            <w:r w:rsidRPr="00C86145">
              <w:rPr>
                <w:sz w:val="22"/>
                <w:szCs w:val="22"/>
              </w:rPr>
              <w:t>ной городской среды на территории муниц</w:t>
            </w:r>
            <w:r w:rsidRPr="00C86145">
              <w:rPr>
                <w:sz w:val="22"/>
                <w:szCs w:val="22"/>
              </w:rPr>
              <w:t>и</w:t>
            </w:r>
            <w:r w:rsidRPr="00C86145">
              <w:rPr>
                <w:sz w:val="22"/>
                <w:szCs w:val="22"/>
              </w:rPr>
              <w:t>пального образования Омутнинское городское поселение Омутнинского района Кировской о</w:t>
            </w:r>
            <w:r w:rsidRPr="00C86145">
              <w:rPr>
                <w:sz w:val="22"/>
                <w:szCs w:val="22"/>
              </w:rPr>
              <w:t>б</w:t>
            </w:r>
            <w:r w:rsidRPr="00C86145">
              <w:rPr>
                <w:sz w:val="22"/>
                <w:szCs w:val="22"/>
              </w:rPr>
              <w:t>ласти на 2018-2030 годы"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10 739,100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150,000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Прочие мероприятия по благоустройству</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r>
      <w:tr w:rsidR="00A91C5F" w:rsidRPr="00C86145" w:rsidTr="00F573F8">
        <w:trPr>
          <w:trHeight w:val="10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hideMark/>
          </w:tcPr>
          <w:p w:rsidR="00A91C5F" w:rsidRPr="00C86145" w:rsidRDefault="00A91C5F" w:rsidP="00F573F8">
            <w:pPr>
              <w:spacing w:line="240" w:lineRule="exact"/>
              <w:ind w:right="-108"/>
              <w:outlineLvl w:val="4"/>
              <w:rPr>
                <w:sz w:val="22"/>
                <w:szCs w:val="22"/>
              </w:rPr>
            </w:pPr>
            <w:r w:rsidRPr="00C86145">
              <w:rPr>
                <w:sz w:val="22"/>
                <w:szCs w:val="22"/>
              </w:rPr>
              <w:t>Реализация мероприятий национального прое</w:t>
            </w:r>
            <w:r w:rsidRPr="00C86145">
              <w:rPr>
                <w:sz w:val="22"/>
                <w:szCs w:val="22"/>
              </w:rPr>
              <w:t>к</w:t>
            </w:r>
            <w:r w:rsidRPr="00C86145">
              <w:rPr>
                <w:sz w:val="22"/>
                <w:szCs w:val="22"/>
              </w:rPr>
              <w:t>та "Жилье и городская среда"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400F000000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4"/>
              <w:rPr>
                <w:sz w:val="22"/>
                <w:szCs w:val="22"/>
              </w:rPr>
            </w:pPr>
            <w:r w:rsidRPr="00C86145">
              <w:rPr>
                <w:sz w:val="22"/>
                <w:szCs w:val="22"/>
              </w:rPr>
              <w:t>10 589,100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4"/>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5"/>
              <w:rPr>
                <w:sz w:val="22"/>
                <w:szCs w:val="22"/>
              </w:rPr>
            </w:pPr>
            <w:r w:rsidRPr="00C86145">
              <w:rPr>
                <w:sz w:val="22"/>
                <w:szCs w:val="22"/>
              </w:rPr>
              <w:t>Федеральный проект  "Формирование совр</w:t>
            </w:r>
            <w:r w:rsidRPr="00C86145">
              <w:rPr>
                <w:sz w:val="22"/>
                <w:szCs w:val="22"/>
              </w:rPr>
              <w:t>е</w:t>
            </w:r>
            <w:r w:rsidRPr="00C86145">
              <w:rPr>
                <w:sz w:val="22"/>
                <w:szCs w:val="22"/>
              </w:rPr>
              <w:t>менной городской среды"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400F200000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5"/>
              <w:rPr>
                <w:sz w:val="22"/>
                <w:szCs w:val="22"/>
              </w:rPr>
            </w:pPr>
            <w:r w:rsidRPr="00C86145">
              <w:rPr>
                <w:sz w:val="22"/>
                <w:szCs w:val="22"/>
              </w:rPr>
              <w:t>10 589,100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5"/>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Реализация программ формирования совреме</w:t>
            </w:r>
            <w:r w:rsidRPr="00C86145">
              <w:rPr>
                <w:sz w:val="22"/>
                <w:szCs w:val="22"/>
              </w:rPr>
              <w:t>н</w:t>
            </w:r>
            <w:r w:rsidRPr="00C86145">
              <w:rPr>
                <w:sz w:val="22"/>
                <w:szCs w:val="22"/>
              </w:rPr>
              <w:t>ной городской среды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10 589,100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44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10 589,100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131"/>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"Организация обустройства мест массового отдыха населения (обществе</w:t>
            </w:r>
            <w:r w:rsidRPr="00C86145">
              <w:rPr>
                <w:sz w:val="22"/>
                <w:szCs w:val="22"/>
              </w:rPr>
              <w:t>н</w:t>
            </w:r>
            <w:r w:rsidRPr="00C86145">
              <w:rPr>
                <w:sz w:val="22"/>
                <w:szCs w:val="22"/>
              </w:rPr>
              <w:t>ных территорий) на территории муниципальн</w:t>
            </w:r>
            <w:r w:rsidRPr="00C86145">
              <w:rPr>
                <w:sz w:val="22"/>
                <w:szCs w:val="22"/>
              </w:rPr>
              <w:t>о</w:t>
            </w:r>
            <w:r w:rsidRPr="00C86145">
              <w:rPr>
                <w:sz w:val="22"/>
                <w:szCs w:val="22"/>
              </w:rPr>
              <w:t>го образования Омутнинское городское посел</w:t>
            </w:r>
            <w:r w:rsidRPr="00C86145">
              <w:rPr>
                <w:sz w:val="22"/>
                <w:szCs w:val="22"/>
              </w:rPr>
              <w:t>е</w:t>
            </w:r>
            <w:r w:rsidRPr="00C86145">
              <w:rPr>
                <w:sz w:val="22"/>
                <w:szCs w:val="22"/>
              </w:rPr>
              <w:t>ние Омутнинского района Кировской области"</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0503</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4700000000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3 300,000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3 500,000</w:t>
            </w:r>
          </w:p>
        </w:tc>
      </w:tr>
      <w:tr w:rsidR="00A91C5F" w:rsidRPr="00C86145" w:rsidTr="00F573F8">
        <w:trPr>
          <w:trHeight w:val="75"/>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Учреждения, осуществляющие деятельность по организации работ по повышению качества и комфорта городской среды</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4700013010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3 300,000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3 500,000</w:t>
            </w:r>
          </w:p>
        </w:tc>
      </w:tr>
      <w:tr w:rsidR="00A91C5F" w:rsidRPr="00C86145" w:rsidTr="00F573F8">
        <w:trPr>
          <w:trHeight w:val="178"/>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Предоставление субсидий бюджетным, авт</w:t>
            </w:r>
            <w:r w:rsidRPr="00C86145">
              <w:rPr>
                <w:sz w:val="22"/>
                <w:szCs w:val="22"/>
              </w:rPr>
              <w:t>о</w:t>
            </w:r>
            <w:r w:rsidRPr="00C86145">
              <w:rPr>
                <w:sz w:val="22"/>
                <w:szCs w:val="22"/>
              </w:rPr>
              <w:t>номным учреждениям и иным некоммерческим организациям</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4700013010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600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3 300,000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3 500,000</w:t>
            </w:r>
          </w:p>
        </w:tc>
      </w:tr>
      <w:tr w:rsidR="00A91C5F" w:rsidRPr="00C86145" w:rsidTr="00F573F8">
        <w:trPr>
          <w:trHeight w:val="71"/>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6"/>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"Повышение качества в</w:t>
            </w:r>
            <w:r w:rsidRPr="00C86145">
              <w:rPr>
                <w:sz w:val="22"/>
                <w:szCs w:val="22"/>
              </w:rPr>
              <w:t>о</w:t>
            </w:r>
            <w:r w:rsidRPr="00C86145">
              <w:rPr>
                <w:sz w:val="22"/>
                <w:szCs w:val="22"/>
              </w:rPr>
              <w:t>доснабжения на территории муниципального образования Омутнинское городское поселение Омутнинского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4300000000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62 760,404</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12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6"/>
              <w:rPr>
                <w:sz w:val="22"/>
                <w:szCs w:val="22"/>
              </w:rPr>
            </w:pPr>
            <w:r w:rsidRPr="00C86145">
              <w:rPr>
                <w:sz w:val="22"/>
                <w:szCs w:val="22"/>
              </w:rPr>
              <w:t>Реализация мероприятий национального прое</w:t>
            </w:r>
            <w:r w:rsidRPr="00C86145">
              <w:rPr>
                <w:sz w:val="22"/>
                <w:szCs w:val="22"/>
              </w:rPr>
              <w:t>к</w:t>
            </w:r>
            <w:r w:rsidRPr="00C86145">
              <w:rPr>
                <w:sz w:val="22"/>
                <w:szCs w:val="22"/>
              </w:rPr>
              <w:t>та "Жилье и городская среда"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430F000000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62 760,404</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6"/>
              <w:rPr>
                <w:sz w:val="22"/>
                <w:szCs w:val="22"/>
              </w:rPr>
            </w:pPr>
            <w:r w:rsidRPr="00C86145">
              <w:rPr>
                <w:sz w:val="22"/>
                <w:szCs w:val="22"/>
              </w:rPr>
              <w:t>Федеральный проект "Чистая вода"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430F500000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62 760,404</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344A3F">
        <w:trPr>
          <w:trHeight w:val="233"/>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Строительство и реконструкция (модернизация) объектов питьевого водоснабжения</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0505</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430F552430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62 760,404</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344A3F">
        <w:trPr>
          <w:trHeight w:val="71"/>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lastRenderedPageBreak/>
              <w:t>Капитальные вложения в объекты госуда</w:t>
            </w:r>
            <w:r w:rsidRPr="00C86145">
              <w:rPr>
                <w:sz w:val="22"/>
                <w:szCs w:val="22"/>
              </w:rPr>
              <w:t>р</w:t>
            </w:r>
            <w:r w:rsidRPr="00C86145">
              <w:rPr>
                <w:sz w:val="22"/>
                <w:szCs w:val="22"/>
              </w:rPr>
              <w:t>ственной (муниципальной) собственности</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0505</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430F552430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62 760,404</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344A3F">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ОХРАНА ОКРУЖАЮЩЕЙ СРЕДЫ</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0600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127 174,400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2 198,300</w:t>
            </w:r>
          </w:p>
        </w:tc>
      </w:tr>
      <w:tr w:rsidR="00A91C5F" w:rsidRPr="00C86145" w:rsidTr="00F573F8">
        <w:trPr>
          <w:trHeight w:val="279"/>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Другие вопросы в области охраны окружающей среды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127 174,400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2 198,300</w:t>
            </w:r>
          </w:p>
        </w:tc>
      </w:tr>
      <w:tr w:rsidR="00A91C5F" w:rsidRPr="00C86145" w:rsidTr="00F573F8">
        <w:trPr>
          <w:trHeight w:val="923"/>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"Охрана окружающей ср</w:t>
            </w:r>
            <w:r w:rsidRPr="00C86145">
              <w:rPr>
                <w:sz w:val="22"/>
                <w:szCs w:val="22"/>
              </w:rPr>
              <w:t>е</w:t>
            </w:r>
            <w:r w:rsidRPr="00C86145">
              <w:rPr>
                <w:sz w:val="22"/>
                <w:szCs w:val="22"/>
              </w:rPr>
              <w:t>ды, воспроизводство и использование приро</w:t>
            </w:r>
            <w:r w:rsidRPr="00C86145">
              <w:rPr>
                <w:sz w:val="22"/>
                <w:szCs w:val="22"/>
              </w:rPr>
              <w:t>д</w:t>
            </w:r>
            <w:r w:rsidRPr="00C86145">
              <w:rPr>
                <w:sz w:val="22"/>
                <w:szCs w:val="22"/>
              </w:rPr>
              <w:t>ных ресурсов"</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127 174,400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2 198,300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Реализация природоохранных мероприятий</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2 198,300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2 198,300</w:t>
            </w:r>
          </w:p>
        </w:tc>
      </w:tr>
      <w:tr w:rsidR="00A91C5F" w:rsidRPr="00C86145" w:rsidTr="00F573F8">
        <w:trPr>
          <w:trHeight w:val="274"/>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2 198,300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2 198,300</w:t>
            </w:r>
          </w:p>
        </w:tc>
      </w:tr>
      <w:tr w:rsidR="00A91C5F" w:rsidRPr="00C86145" w:rsidTr="00F573F8">
        <w:trPr>
          <w:trHeight w:val="24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A91C5F" w:rsidRPr="00C86145" w:rsidRDefault="00A91C5F" w:rsidP="00F573F8">
            <w:pPr>
              <w:spacing w:line="240" w:lineRule="exact"/>
              <w:ind w:right="-108"/>
              <w:outlineLvl w:val="4"/>
              <w:rPr>
                <w:sz w:val="22"/>
                <w:szCs w:val="22"/>
              </w:rPr>
            </w:pPr>
            <w:r w:rsidRPr="00C86145">
              <w:rPr>
                <w:sz w:val="22"/>
                <w:szCs w:val="22"/>
              </w:rPr>
              <w:t>Реализация мероприятий национального прое</w:t>
            </w:r>
            <w:r w:rsidRPr="00C86145">
              <w:rPr>
                <w:sz w:val="22"/>
                <w:szCs w:val="22"/>
              </w:rPr>
              <w:t>к</w:t>
            </w:r>
            <w:r w:rsidRPr="00C86145">
              <w:rPr>
                <w:sz w:val="22"/>
                <w:szCs w:val="22"/>
              </w:rPr>
              <w:t>та "Экология"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420G000000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4"/>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4"/>
              <w:rPr>
                <w:sz w:val="22"/>
                <w:szCs w:val="22"/>
              </w:rPr>
            </w:pPr>
            <w:r w:rsidRPr="00C86145">
              <w:rPr>
                <w:sz w:val="22"/>
                <w:szCs w:val="22"/>
              </w:rPr>
              <w:t>124 976,100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4"/>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A91C5F" w:rsidRPr="00C86145" w:rsidRDefault="00A91C5F" w:rsidP="00F573F8">
            <w:pPr>
              <w:spacing w:line="240" w:lineRule="exact"/>
              <w:ind w:right="-108"/>
              <w:outlineLvl w:val="5"/>
              <w:rPr>
                <w:sz w:val="22"/>
                <w:szCs w:val="22"/>
              </w:rPr>
            </w:pPr>
            <w:r w:rsidRPr="00C86145">
              <w:rPr>
                <w:sz w:val="22"/>
                <w:szCs w:val="22"/>
              </w:rPr>
              <w:t>Федеральный проект "Чистая страна"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420G100000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5"/>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5"/>
              <w:rPr>
                <w:sz w:val="22"/>
                <w:szCs w:val="22"/>
              </w:rPr>
            </w:pPr>
            <w:r w:rsidRPr="00C86145">
              <w:rPr>
                <w:sz w:val="22"/>
                <w:szCs w:val="22"/>
              </w:rPr>
              <w:t>124 976,100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5"/>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Финансовое обеспечение мероприятий по ли</w:t>
            </w:r>
            <w:r w:rsidRPr="00C86145">
              <w:rPr>
                <w:sz w:val="22"/>
                <w:szCs w:val="22"/>
              </w:rPr>
              <w:t>к</w:t>
            </w:r>
            <w:r w:rsidRPr="00C86145">
              <w:rPr>
                <w:sz w:val="22"/>
                <w:szCs w:val="22"/>
              </w:rPr>
              <w:t>видации несанкционированных свалок в гран</w:t>
            </w:r>
            <w:r w:rsidRPr="00C86145">
              <w:rPr>
                <w:sz w:val="22"/>
                <w:szCs w:val="22"/>
              </w:rPr>
              <w:t>и</w:t>
            </w:r>
            <w:r w:rsidRPr="00C86145">
              <w:rPr>
                <w:sz w:val="22"/>
                <w:szCs w:val="22"/>
              </w:rPr>
              <w:t>цах городов и наиболее опасных объектов накопленного экологического вреда окружа</w:t>
            </w:r>
            <w:r w:rsidRPr="00C86145">
              <w:rPr>
                <w:sz w:val="22"/>
                <w:szCs w:val="22"/>
              </w:rPr>
              <w:t>ю</w:t>
            </w:r>
            <w:r w:rsidRPr="00C86145">
              <w:rPr>
                <w:sz w:val="22"/>
                <w:szCs w:val="22"/>
              </w:rPr>
              <w:t>щей среде</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360,000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360,000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12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Ликвидация накопленного вреда окружающей среде. Рекультивация свалки в г. Омутнинск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124 616,100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107"/>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124 616,100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ОБРАЗОВАНИЕ</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0700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125,000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125,000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Профессиональная подготовка, переподготовка и повышение квалификации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0705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25,000</w:t>
            </w:r>
          </w:p>
        </w:tc>
      </w:tr>
      <w:tr w:rsidR="00A91C5F" w:rsidRPr="00C86145" w:rsidTr="00F573F8">
        <w:trPr>
          <w:trHeight w:val="274"/>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0705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25,000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Органы местного самоуправления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0705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25,000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0705</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25,000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25,000</w:t>
            </w:r>
          </w:p>
        </w:tc>
      </w:tr>
      <w:tr w:rsidR="00A91C5F" w:rsidRPr="00C86145" w:rsidTr="00F573F8">
        <w:trPr>
          <w:trHeight w:val="75"/>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Молодежная политика</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0707</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100,000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100,000</w:t>
            </w:r>
          </w:p>
        </w:tc>
      </w:tr>
      <w:tr w:rsidR="00A91C5F" w:rsidRPr="00C86145" w:rsidTr="00F573F8">
        <w:trPr>
          <w:trHeight w:val="7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"Поддержка некоммерч</w:t>
            </w:r>
            <w:r w:rsidRPr="00C86145">
              <w:rPr>
                <w:sz w:val="22"/>
                <w:szCs w:val="22"/>
              </w:rPr>
              <w:t>е</w:t>
            </w:r>
            <w:r w:rsidRPr="00C86145">
              <w:rPr>
                <w:sz w:val="22"/>
                <w:szCs w:val="22"/>
              </w:rPr>
              <w:t>ских организаций и осуществление меропри</w:t>
            </w:r>
            <w:r w:rsidRPr="00C86145">
              <w:rPr>
                <w:sz w:val="22"/>
                <w:szCs w:val="22"/>
              </w:rPr>
              <w:t>я</w:t>
            </w:r>
            <w:r w:rsidRPr="00C86145">
              <w:rPr>
                <w:sz w:val="22"/>
                <w:szCs w:val="22"/>
              </w:rPr>
              <w:t>тий по работе с детьми и молодежью в муниц</w:t>
            </w:r>
            <w:r w:rsidRPr="00C86145">
              <w:rPr>
                <w:sz w:val="22"/>
                <w:szCs w:val="22"/>
              </w:rPr>
              <w:t>и</w:t>
            </w:r>
            <w:r w:rsidRPr="00C86145">
              <w:rPr>
                <w:sz w:val="22"/>
                <w:szCs w:val="22"/>
              </w:rPr>
              <w:t>пальном образовании Омутнинское городское поселение Омутнинского района Кировской о</w:t>
            </w:r>
            <w:r w:rsidRPr="00C86145">
              <w:rPr>
                <w:sz w:val="22"/>
                <w:szCs w:val="22"/>
              </w:rPr>
              <w:t>б</w:t>
            </w:r>
            <w:r w:rsidRPr="00C86145">
              <w:rPr>
                <w:sz w:val="22"/>
                <w:szCs w:val="22"/>
              </w:rPr>
              <w:t>ласти"</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0707</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3700000000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100,000</w:t>
            </w:r>
          </w:p>
        </w:tc>
      </w:tr>
      <w:tr w:rsidR="00A91C5F" w:rsidRPr="00C86145" w:rsidTr="00F573F8">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Организация и осуществление мероприятий по работе с детьми и молодежью в поселении</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0707</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3700010100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0707</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КУЛЬТУРА, КИНЕМАТОГРАФИЯ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0800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2 412,000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2 412,000</w:t>
            </w:r>
          </w:p>
        </w:tc>
      </w:tr>
      <w:tr w:rsidR="00A91C5F" w:rsidRPr="00C86145" w:rsidTr="00F573F8">
        <w:trPr>
          <w:trHeight w:val="7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Культура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2 412,000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2 412,000</w:t>
            </w:r>
          </w:p>
        </w:tc>
      </w:tr>
      <w:tr w:rsidR="00A91C5F" w:rsidRPr="00C86145" w:rsidTr="00F573F8">
        <w:trPr>
          <w:trHeight w:val="653"/>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культуры в м</w:t>
            </w:r>
            <w:r w:rsidRPr="00C86145">
              <w:rPr>
                <w:sz w:val="22"/>
                <w:szCs w:val="22"/>
              </w:rPr>
              <w:t>у</w:t>
            </w:r>
            <w:r w:rsidRPr="00C86145">
              <w:rPr>
                <w:sz w:val="22"/>
                <w:szCs w:val="22"/>
              </w:rPr>
              <w:t>ниципальном образовании Омутнинское горо</w:t>
            </w:r>
            <w:r w:rsidRPr="00C86145">
              <w:rPr>
                <w:sz w:val="22"/>
                <w:szCs w:val="22"/>
              </w:rPr>
              <w:t>д</w:t>
            </w:r>
            <w:r w:rsidRPr="00C86145">
              <w:rPr>
                <w:sz w:val="22"/>
                <w:szCs w:val="22"/>
              </w:rPr>
              <w:t>ское поселение Омутнинского района Киро</w:t>
            </w:r>
            <w:r w:rsidRPr="00C86145">
              <w:rPr>
                <w:sz w:val="22"/>
                <w:szCs w:val="22"/>
              </w:rPr>
              <w:t>в</w:t>
            </w:r>
            <w:r w:rsidRPr="00C86145">
              <w:rPr>
                <w:sz w:val="22"/>
                <w:szCs w:val="22"/>
              </w:rPr>
              <w:t>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2 412,000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2 412,000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Организация библиотечного обслуживания населения, комплектование и обеспечение с</w:t>
            </w:r>
            <w:r w:rsidRPr="00C86145">
              <w:rPr>
                <w:sz w:val="22"/>
                <w:szCs w:val="22"/>
              </w:rPr>
              <w:t>о</w:t>
            </w:r>
            <w:r w:rsidRPr="00C86145">
              <w:rPr>
                <w:sz w:val="22"/>
                <w:szCs w:val="22"/>
              </w:rPr>
              <w:t>хранности библиотечных фондов библиотек поселения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r>
      <w:tr w:rsidR="00A91C5F" w:rsidRPr="00C86145" w:rsidTr="00344A3F">
        <w:trPr>
          <w:trHeight w:val="75"/>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0801</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4800010040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150,000</w:t>
            </w:r>
          </w:p>
        </w:tc>
      </w:tr>
      <w:tr w:rsidR="00A91C5F" w:rsidRPr="00C86145" w:rsidTr="00344A3F">
        <w:trPr>
          <w:trHeight w:val="75"/>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lastRenderedPageBreak/>
              <w:t>Создание условий для организации досуга и обеспечения жителей поселения услугами орг</w:t>
            </w:r>
            <w:r w:rsidRPr="00C86145">
              <w:rPr>
                <w:sz w:val="22"/>
                <w:szCs w:val="22"/>
              </w:rPr>
              <w:t>а</w:t>
            </w:r>
            <w:r w:rsidRPr="00C86145">
              <w:rPr>
                <w:sz w:val="22"/>
                <w:szCs w:val="22"/>
              </w:rPr>
              <w:t>низаций культуры</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0801</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4800010060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2 262,000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2 262,000</w:t>
            </w:r>
          </w:p>
        </w:tc>
      </w:tr>
      <w:tr w:rsidR="00A91C5F" w:rsidRPr="00C86145" w:rsidTr="00344A3F">
        <w:trPr>
          <w:trHeight w:val="75"/>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0801</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4800010060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2 262,000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2 262,000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СОЦИАЛЬНАЯ ПОЛИТИКА</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1000</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694,053</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694,053</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Пенсионное обеспечение</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24,053</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24,053</w:t>
            </w:r>
          </w:p>
        </w:tc>
      </w:tr>
      <w:tr w:rsidR="00A91C5F" w:rsidRPr="00C86145" w:rsidTr="00F573F8">
        <w:trPr>
          <w:trHeight w:val="863"/>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C86145">
              <w:rPr>
                <w:sz w:val="22"/>
                <w:szCs w:val="22"/>
              </w:rPr>
              <w:t>н</w:t>
            </w:r>
            <w:r w:rsidRPr="00C86145">
              <w:rPr>
                <w:sz w:val="22"/>
                <w:szCs w:val="22"/>
              </w:rPr>
              <w:t>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24,053</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24,053</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Доплаты к пенсиям муниципальных служащих</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24,053</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24,053</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Социальное обеспечение и иные выплаты нас</w:t>
            </w:r>
            <w:r w:rsidRPr="00C86145">
              <w:rPr>
                <w:sz w:val="22"/>
                <w:szCs w:val="22"/>
              </w:rPr>
              <w:t>е</w:t>
            </w:r>
            <w:r w:rsidRPr="00C86145">
              <w:rPr>
                <w:sz w:val="22"/>
                <w:szCs w:val="22"/>
              </w:rPr>
              <w:t>лению</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24,053</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24,053</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Другие вопросы в области социальной политики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670,000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670,000</w:t>
            </w:r>
          </w:p>
        </w:tc>
      </w:tr>
      <w:tr w:rsidR="00A91C5F" w:rsidRPr="00C86145" w:rsidTr="00F573F8">
        <w:trPr>
          <w:trHeight w:val="90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"Поддержка некоммерч</w:t>
            </w:r>
            <w:r w:rsidRPr="00C86145">
              <w:rPr>
                <w:sz w:val="22"/>
                <w:szCs w:val="22"/>
              </w:rPr>
              <w:t>е</w:t>
            </w:r>
            <w:r w:rsidRPr="00C86145">
              <w:rPr>
                <w:sz w:val="22"/>
                <w:szCs w:val="22"/>
              </w:rPr>
              <w:t>ских организаций и осуществление меропри</w:t>
            </w:r>
            <w:r w:rsidRPr="00C86145">
              <w:rPr>
                <w:sz w:val="22"/>
                <w:szCs w:val="22"/>
              </w:rPr>
              <w:t>я</w:t>
            </w:r>
            <w:r w:rsidRPr="00C86145">
              <w:rPr>
                <w:sz w:val="22"/>
                <w:szCs w:val="22"/>
              </w:rPr>
              <w:t>тий по работе с детьми и молодежью в муниц</w:t>
            </w:r>
            <w:r w:rsidRPr="00C86145">
              <w:rPr>
                <w:sz w:val="22"/>
                <w:szCs w:val="22"/>
              </w:rPr>
              <w:t>и</w:t>
            </w:r>
            <w:r w:rsidRPr="00C86145">
              <w:rPr>
                <w:sz w:val="22"/>
                <w:szCs w:val="22"/>
              </w:rPr>
              <w:t>пальном образовании Омутнинское городское поселение Омутнинского района Кировской о</w:t>
            </w:r>
            <w:r w:rsidRPr="00C86145">
              <w:rPr>
                <w:sz w:val="22"/>
                <w:szCs w:val="22"/>
              </w:rPr>
              <w:t>б</w:t>
            </w:r>
            <w:r w:rsidRPr="00C86145">
              <w:rPr>
                <w:sz w:val="22"/>
                <w:szCs w:val="22"/>
              </w:rPr>
              <w:t>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670,000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670,000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Финансовая поддержка мероприятий по проф</w:t>
            </w:r>
            <w:r w:rsidRPr="00C86145">
              <w:rPr>
                <w:sz w:val="22"/>
                <w:szCs w:val="22"/>
              </w:rPr>
              <w:t>и</w:t>
            </w:r>
            <w:r w:rsidRPr="00C86145">
              <w:rPr>
                <w:sz w:val="22"/>
                <w:szCs w:val="22"/>
              </w:rPr>
              <w:t>лактике безнадзорности и правонарушений несовершеннолетних</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450,000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200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450,000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450,000</w:t>
            </w:r>
          </w:p>
        </w:tc>
      </w:tr>
      <w:tr w:rsidR="00A91C5F" w:rsidRPr="00C86145" w:rsidTr="00F573F8">
        <w:trPr>
          <w:trHeight w:val="157"/>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Финансовая поддержка местной организации "Омутнинский городской совет ветеранов"</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r>
      <w:tr w:rsidR="00A91C5F" w:rsidRPr="00C86145" w:rsidTr="00F573F8">
        <w:trPr>
          <w:trHeight w:val="416"/>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Предоставление субсидий бюджетным, авт</w:t>
            </w:r>
            <w:r w:rsidRPr="00C86145">
              <w:rPr>
                <w:sz w:val="22"/>
                <w:szCs w:val="22"/>
              </w:rPr>
              <w:t>о</w:t>
            </w:r>
            <w:r w:rsidRPr="00C86145">
              <w:rPr>
                <w:sz w:val="22"/>
                <w:szCs w:val="22"/>
              </w:rPr>
              <w:t>номным учреждениям и иным некоммерческим организациям</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600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120,000</w:t>
            </w:r>
          </w:p>
        </w:tc>
      </w:tr>
      <w:tr w:rsidR="00A91C5F" w:rsidRPr="00C86145" w:rsidTr="00F573F8">
        <w:trPr>
          <w:trHeight w:val="75"/>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Финансовая поддержка местной организации "Всероссийское общество инвалидов"</w:t>
            </w:r>
          </w:p>
        </w:tc>
        <w:tc>
          <w:tcPr>
            <w:tcW w:w="82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1006</w:t>
            </w:r>
          </w:p>
        </w:tc>
        <w:tc>
          <w:tcPr>
            <w:tcW w:w="1134"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3700009050</w:t>
            </w:r>
          </w:p>
        </w:tc>
        <w:tc>
          <w:tcPr>
            <w:tcW w:w="567" w:type="dxa"/>
            <w:tcBorders>
              <w:top w:val="nil"/>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c>
          <w:tcPr>
            <w:tcW w:w="1151" w:type="dxa"/>
            <w:tcBorders>
              <w:top w:val="nil"/>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r>
      <w:tr w:rsidR="00A91C5F" w:rsidRPr="00C86145" w:rsidTr="00F573F8">
        <w:trPr>
          <w:trHeight w:val="132"/>
        </w:trPr>
        <w:tc>
          <w:tcPr>
            <w:tcW w:w="4693" w:type="dxa"/>
            <w:tcBorders>
              <w:top w:val="single" w:sz="4" w:space="0" w:color="auto"/>
              <w:left w:val="single" w:sz="4" w:space="0" w:color="auto"/>
              <w:bottom w:val="single" w:sz="4" w:space="0" w:color="auto"/>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Предоставление субсидий бюджетным, авт</w:t>
            </w:r>
            <w:r w:rsidRPr="00C86145">
              <w:rPr>
                <w:sz w:val="22"/>
                <w:szCs w:val="22"/>
              </w:rPr>
              <w:t>о</w:t>
            </w:r>
            <w:r w:rsidRPr="00C86145">
              <w:rPr>
                <w:sz w:val="22"/>
                <w:szCs w:val="22"/>
              </w:rPr>
              <w:t>номным учреждениям и иным некоммерческим организациям</w:t>
            </w:r>
          </w:p>
        </w:tc>
        <w:tc>
          <w:tcPr>
            <w:tcW w:w="82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1006</w:t>
            </w:r>
          </w:p>
        </w:tc>
        <w:tc>
          <w:tcPr>
            <w:tcW w:w="1134"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3700009050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600</w:t>
            </w:r>
          </w:p>
        </w:tc>
        <w:tc>
          <w:tcPr>
            <w:tcW w:w="1151" w:type="dxa"/>
            <w:tcBorders>
              <w:top w:val="single" w:sz="4" w:space="0" w:color="auto"/>
              <w:left w:val="nil"/>
              <w:bottom w:val="single" w:sz="4" w:space="0" w:color="auto"/>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100,000</w:t>
            </w:r>
          </w:p>
        </w:tc>
      </w:tr>
      <w:tr w:rsidR="00A91C5F" w:rsidRPr="00C86145" w:rsidTr="00F573F8">
        <w:trPr>
          <w:trHeight w:val="71"/>
        </w:trPr>
        <w:tc>
          <w:tcPr>
            <w:tcW w:w="4693" w:type="dxa"/>
            <w:tcBorders>
              <w:top w:val="single" w:sz="4" w:space="0" w:color="auto"/>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0"/>
              <w:rPr>
                <w:b/>
                <w:bCs/>
                <w:sz w:val="22"/>
                <w:szCs w:val="22"/>
              </w:rPr>
            </w:pPr>
            <w:r w:rsidRPr="00C86145">
              <w:rPr>
                <w:b/>
                <w:bCs/>
                <w:sz w:val="22"/>
                <w:szCs w:val="22"/>
              </w:rPr>
              <w:t>ФИЗИЧЕСКАЯ КУЛЬТУРА И СПОРТ</w:t>
            </w:r>
          </w:p>
        </w:tc>
        <w:tc>
          <w:tcPr>
            <w:tcW w:w="82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1100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0"/>
              <w:rPr>
                <w:b/>
                <w:bCs/>
                <w:sz w:val="22"/>
                <w:szCs w:val="22"/>
              </w:rPr>
            </w:pPr>
            <w:r w:rsidRPr="00C86145">
              <w:rPr>
                <w:b/>
                <w:bCs/>
                <w:sz w:val="22"/>
                <w:szCs w:val="22"/>
              </w:rPr>
              <w:t>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520,000</w:t>
            </w:r>
          </w:p>
        </w:tc>
        <w:tc>
          <w:tcPr>
            <w:tcW w:w="1151" w:type="dxa"/>
            <w:tcBorders>
              <w:top w:val="single" w:sz="4" w:space="0" w:color="auto"/>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0"/>
              <w:rPr>
                <w:b/>
                <w:bCs/>
                <w:sz w:val="22"/>
                <w:szCs w:val="22"/>
              </w:rPr>
            </w:pPr>
            <w:r w:rsidRPr="00C86145">
              <w:rPr>
                <w:b/>
                <w:bCs/>
                <w:sz w:val="22"/>
                <w:szCs w:val="22"/>
              </w:rPr>
              <w:t>520,000</w:t>
            </w:r>
          </w:p>
        </w:tc>
      </w:tr>
      <w:tr w:rsidR="00A91C5F" w:rsidRPr="00C86145" w:rsidTr="00F573F8">
        <w:trPr>
          <w:trHeight w:val="71"/>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1"/>
              <w:rPr>
                <w:sz w:val="22"/>
                <w:szCs w:val="22"/>
              </w:rPr>
            </w:pPr>
            <w:r w:rsidRPr="00C86145">
              <w:rPr>
                <w:sz w:val="22"/>
                <w:szCs w:val="22"/>
              </w:rPr>
              <w:t>Массовый спорт</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1102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1"/>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520,000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1"/>
              <w:rPr>
                <w:sz w:val="22"/>
                <w:szCs w:val="22"/>
              </w:rPr>
            </w:pPr>
            <w:r w:rsidRPr="00C86145">
              <w:rPr>
                <w:sz w:val="22"/>
                <w:szCs w:val="22"/>
              </w:rPr>
              <w:t>520,000</w:t>
            </w:r>
          </w:p>
        </w:tc>
      </w:tr>
      <w:tr w:rsidR="00A91C5F" w:rsidRPr="00C86145" w:rsidTr="00F573F8">
        <w:trPr>
          <w:trHeight w:val="558"/>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2"/>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"Развитие физической культуры и спорта в муниципальном образов</w:t>
            </w:r>
            <w:r w:rsidRPr="00C86145">
              <w:rPr>
                <w:sz w:val="22"/>
                <w:szCs w:val="22"/>
              </w:rPr>
              <w:t>а</w:t>
            </w:r>
            <w:r w:rsidRPr="00C86145">
              <w:rPr>
                <w:sz w:val="22"/>
                <w:szCs w:val="22"/>
              </w:rPr>
              <w:t>нии Омутнинское городское поселение Ому</w:t>
            </w:r>
            <w:r w:rsidRPr="00C86145">
              <w:rPr>
                <w:sz w:val="22"/>
                <w:szCs w:val="22"/>
              </w:rPr>
              <w:t>т</w:t>
            </w:r>
            <w:r w:rsidRPr="00C86145">
              <w:rPr>
                <w:sz w:val="22"/>
                <w:szCs w:val="22"/>
              </w:rPr>
              <w:t>нинского района Кировской области"</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1102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2"/>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520,000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2"/>
              <w:rPr>
                <w:sz w:val="22"/>
                <w:szCs w:val="22"/>
              </w:rPr>
            </w:pPr>
            <w:r w:rsidRPr="00C86145">
              <w:rPr>
                <w:sz w:val="22"/>
                <w:szCs w:val="22"/>
              </w:rPr>
              <w:t>520,000</w:t>
            </w:r>
          </w:p>
        </w:tc>
      </w:tr>
      <w:tr w:rsidR="00A91C5F" w:rsidRPr="00C86145" w:rsidTr="00F573F8">
        <w:trPr>
          <w:trHeight w:val="239"/>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Обеспечение условий для развития на террит</w:t>
            </w:r>
            <w:r w:rsidRPr="00C86145">
              <w:rPr>
                <w:sz w:val="22"/>
                <w:szCs w:val="22"/>
              </w:rPr>
              <w:t>о</w:t>
            </w:r>
            <w:r w:rsidRPr="00C86145">
              <w:rPr>
                <w:sz w:val="22"/>
                <w:szCs w:val="22"/>
              </w:rPr>
              <w:t>рии поселения физической культуры, школьн</w:t>
            </w:r>
            <w:r w:rsidRPr="00C86145">
              <w:rPr>
                <w:sz w:val="22"/>
                <w:szCs w:val="22"/>
              </w:rPr>
              <w:t>о</w:t>
            </w:r>
            <w:r w:rsidRPr="00C86145">
              <w:rPr>
                <w:sz w:val="22"/>
                <w:szCs w:val="22"/>
              </w:rPr>
              <w:t>го спорта и массового спорта, организация пр</w:t>
            </w:r>
            <w:r w:rsidRPr="00C86145">
              <w:rPr>
                <w:sz w:val="22"/>
                <w:szCs w:val="22"/>
              </w:rPr>
              <w:t>о</w:t>
            </w:r>
            <w:r w:rsidRPr="00C86145">
              <w:rPr>
                <w:sz w:val="22"/>
                <w:szCs w:val="22"/>
              </w:rPr>
              <w:t>ведения официальных физкультурно-оздоровительных и спортивных мероприятий поселения</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1102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520,000</w:t>
            </w:r>
          </w:p>
        </w:tc>
        <w:tc>
          <w:tcPr>
            <w:tcW w:w="1151" w:type="dxa"/>
            <w:tcBorders>
              <w:top w:val="nil"/>
              <w:left w:val="nil"/>
              <w:bottom w:val="single" w:sz="4" w:space="0" w:color="000000"/>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520,000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outlineLvl w:val="6"/>
              <w:rPr>
                <w:sz w:val="22"/>
                <w:szCs w:val="22"/>
              </w:rPr>
            </w:pPr>
            <w:r w:rsidRPr="00C86145">
              <w:rPr>
                <w:sz w:val="22"/>
                <w:szCs w:val="22"/>
              </w:rPr>
              <w:t>Межбюджетные трансферты</w:t>
            </w:r>
          </w:p>
        </w:tc>
        <w:tc>
          <w:tcPr>
            <w:tcW w:w="82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1102</w:t>
            </w:r>
          </w:p>
        </w:tc>
        <w:tc>
          <w:tcPr>
            <w:tcW w:w="1134"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A91C5F" w:rsidRPr="00C86145" w:rsidRDefault="00A91C5F" w:rsidP="00F573F8">
            <w:pPr>
              <w:spacing w:line="240" w:lineRule="exact"/>
              <w:ind w:left="-134" w:right="-108"/>
              <w:jc w:val="center"/>
              <w:outlineLvl w:val="6"/>
              <w:rPr>
                <w:sz w:val="22"/>
                <w:szCs w:val="22"/>
              </w:rPr>
            </w:pPr>
            <w:r w:rsidRPr="00C86145">
              <w:rPr>
                <w:sz w:val="22"/>
                <w:szCs w:val="22"/>
              </w:rPr>
              <w:t>500</w:t>
            </w:r>
          </w:p>
        </w:tc>
        <w:tc>
          <w:tcPr>
            <w:tcW w:w="1151" w:type="dxa"/>
            <w:tcBorders>
              <w:top w:val="nil"/>
              <w:left w:val="nil"/>
              <w:bottom w:val="nil"/>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520,000</w:t>
            </w:r>
          </w:p>
        </w:tc>
        <w:tc>
          <w:tcPr>
            <w:tcW w:w="1151" w:type="dxa"/>
            <w:tcBorders>
              <w:top w:val="nil"/>
              <w:left w:val="nil"/>
              <w:bottom w:val="nil"/>
              <w:right w:val="single" w:sz="4" w:space="0" w:color="000000"/>
            </w:tcBorders>
            <w:shd w:val="clear" w:color="auto" w:fill="auto"/>
            <w:noWrap/>
            <w:hideMark/>
          </w:tcPr>
          <w:p w:rsidR="00A91C5F" w:rsidRPr="00C86145" w:rsidRDefault="00A91C5F" w:rsidP="00344A3F">
            <w:pPr>
              <w:spacing w:line="240" w:lineRule="exact"/>
              <w:ind w:left="-134" w:right="-108"/>
              <w:jc w:val="center"/>
              <w:outlineLvl w:val="6"/>
              <w:rPr>
                <w:sz w:val="22"/>
                <w:szCs w:val="22"/>
              </w:rPr>
            </w:pPr>
            <w:r w:rsidRPr="00C86145">
              <w:rPr>
                <w:sz w:val="22"/>
                <w:szCs w:val="22"/>
              </w:rPr>
              <w:t>520,000</w:t>
            </w:r>
          </w:p>
        </w:tc>
      </w:tr>
      <w:tr w:rsidR="00A91C5F" w:rsidRPr="00C86145" w:rsidTr="00F573F8">
        <w:trPr>
          <w:trHeight w:val="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rPr>
                <w:b/>
                <w:bCs/>
                <w:sz w:val="22"/>
                <w:szCs w:val="22"/>
              </w:rPr>
            </w:pPr>
            <w:r w:rsidRPr="00C86145">
              <w:rPr>
                <w:b/>
                <w:bCs/>
                <w:sz w:val="22"/>
                <w:szCs w:val="22"/>
              </w:rPr>
              <w:t>Отдел управления муниципальным имущ</w:t>
            </w:r>
            <w:r w:rsidRPr="00C86145">
              <w:rPr>
                <w:b/>
                <w:bCs/>
                <w:sz w:val="22"/>
                <w:szCs w:val="22"/>
              </w:rPr>
              <w:t>е</w:t>
            </w:r>
            <w:r w:rsidRPr="00C86145">
              <w:rPr>
                <w:b/>
                <w:bCs/>
                <w:sz w:val="22"/>
                <w:szCs w:val="22"/>
              </w:rPr>
              <w:t>ством муниципального образования Ому</w:t>
            </w:r>
            <w:r w:rsidRPr="00C86145">
              <w:rPr>
                <w:b/>
                <w:bCs/>
                <w:sz w:val="22"/>
                <w:szCs w:val="22"/>
              </w:rPr>
              <w:t>т</w:t>
            </w:r>
            <w:r w:rsidRPr="00C86145">
              <w:rPr>
                <w:b/>
                <w:bCs/>
                <w:sz w:val="22"/>
                <w:szCs w:val="22"/>
              </w:rPr>
              <w:t>нинское городское поселение Омутнинского района Кировской области</w:t>
            </w:r>
          </w:p>
        </w:tc>
        <w:tc>
          <w:tcPr>
            <w:tcW w:w="824"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b/>
                <w:bCs/>
                <w:sz w:val="22"/>
                <w:szCs w:val="22"/>
              </w:rPr>
            </w:pPr>
            <w:r w:rsidRPr="00C86145">
              <w:rPr>
                <w:b/>
                <w:bCs/>
                <w:sz w:val="22"/>
                <w:szCs w:val="22"/>
              </w:rPr>
              <w:t>995</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0000</w:t>
            </w:r>
          </w:p>
        </w:tc>
        <w:tc>
          <w:tcPr>
            <w:tcW w:w="1134"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0000000000</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b/>
                <w:bCs/>
                <w:sz w:val="22"/>
                <w:szCs w:val="22"/>
              </w:rPr>
            </w:pPr>
            <w:r w:rsidRPr="00C86145">
              <w:rPr>
                <w:b/>
                <w:bCs/>
                <w:sz w:val="22"/>
                <w:szCs w:val="22"/>
              </w:rPr>
              <w:t>10000,000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b/>
                <w:bCs/>
                <w:sz w:val="22"/>
                <w:szCs w:val="22"/>
              </w:rPr>
            </w:pPr>
            <w:r w:rsidRPr="00C86145">
              <w:rPr>
                <w:b/>
                <w:bCs/>
                <w:sz w:val="22"/>
                <w:szCs w:val="22"/>
              </w:rPr>
              <w:t>10500,000</w:t>
            </w:r>
          </w:p>
        </w:tc>
      </w:tr>
      <w:tr w:rsidR="00A91C5F" w:rsidRPr="00C86145" w:rsidTr="00F573F8">
        <w:trPr>
          <w:trHeight w:val="75"/>
        </w:trPr>
        <w:tc>
          <w:tcPr>
            <w:tcW w:w="4693" w:type="dxa"/>
            <w:tcBorders>
              <w:top w:val="nil"/>
              <w:left w:val="single" w:sz="4" w:space="0" w:color="000000"/>
              <w:bottom w:val="single" w:sz="4" w:space="0" w:color="000000"/>
              <w:right w:val="single" w:sz="4" w:space="0" w:color="000000"/>
            </w:tcBorders>
            <w:shd w:val="clear" w:color="auto" w:fill="auto"/>
            <w:hideMark/>
          </w:tcPr>
          <w:p w:rsidR="00A91C5F" w:rsidRPr="00C86145" w:rsidRDefault="00A91C5F" w:rsidP="00F573F8">
            <w:pPr>
              <w:spacing w:line="240" w:lineRule="exact"/>
              <w:ind w:right="-108"/>
              <w:rPr>
                <w:b/>
                <w:bCs/>
                <w:sz w:val="22"/>
                <w:szCs w:val="22"/>
              </w:rPr>
            </w:pPr>
            <w:r w:rsidRPr="00C86145">
              <w:rPr>
                <w:b/>
                <w:bCs/>
                <w:sz w:val="22"/>
                <w:szCs w:val="22"/>
              </w:rPr>
              <w:t>ОБЩЕГОСУДАРСТВЕННЫЕ ВОПРОСЫ</w:t>
            </w:r>
          </w:p>
        </w:tc>
        <w:tc>
          <w:tcPr>
            <w:tcW w:w="824"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b/>
                <w:bCs/>
                <w:sz w:val="22"/>
                <w:szCs w:val="22"/>
              </w:rPr>
            </w:pPr>
            <w:r w:rsidRPr="00C86145">
              <w:rPr>
                <w:b/>
                <w:bCs/>
                <w:sz w:val="22"/>
                <w:szCs w:val="22"/>
              </w:rPr>
              <w:t>995</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0100</w:t>
            </w:r>
          </w:p>
        </w:tc>
        <w:tc>
          <w:tcPr>
            <w:tcW w:w="1134"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0000000000</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b/>
                <w:bCs/>
                <w:sz w:val="22"/>
                <w:szCs w:val="22"/>
              </w:rPr>
            </w:pPr>
            <w:r w:rsidRPr="00C86145">
              <w:rPr>
                <w:b/>
                <w:bCs/>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b/>
                <w:bCs/>
                <w:sz w:val="22"/>
                <w:szCs w:val="22"/>
              </w:rPr>
            </w:pPr>
            <w:r w:rsidRPr="00C86145">
              <w:rPr>
                <w:b/>
                <w:bCs/>
                <w:sz w:val="22"/>
                <w:szCs w:val="22"/>
              </w:rPr>
              <w:t>10000,000</w:t>
            </w:r>
          </w:p>
        </w:tc>
        <w:tc>
          <w:tcPr>
            <w:tcW w:w="1151" w:type="dxa"/>
            <w:tcBorders>
              <w:top w:val="nil"/>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b/>
                <w:bCs/>
                <w:sz w:val="22"/>
                <w:szCs w:val="22"/>
              </w:rPr>
            </w:pPr>
            <w:r w:rsidRPr="00C86145">
              <w:rPr>
                <w:b/>
                <w:bCs/>
                <w:sz w:val="22"/>
                <w:szCs w:val="22"/>
              </w:rPr>
              <w:t>10500,000</w:t>
            </w:r>
          </w:p>
        </w:tc>
      </w:tr>
      <w:tr w:rsidR="00A91C5F" w:rsidRPr="00C86145" w:rsidTr="00344A3F">
        <w:trPr>
          <w:trHeight w:val="75"/>
        </w:trPr>
        <w:tc>
          <w:tcPr>
            <w:tcW w:w="4693" w:type="dxa"/>
            <w:tcBorders>
              <w:top w:val="nil"/>
              <w:left w:val="single" w:sz="4" w:space="0" w:color="000000"/>
              <w:bottom w:val="single" w:sz="4" w:space="0" w:color="auto"/>
              <w:right w:val="single" w:sz="4" w:space="0" w:color="000000"/>
            </w:tcBorders>
            <w:shd w:val="clear" w:color="auto" w:fill="auto"/>
            <w:hideMark/>
          </w:tcPr>
          <w:p w:rsidR="00A91C5F" w:rsidRPr="00C86145" w:rsidRDefault="00A91C5F" w:rsidP="00F573F8">
            <w:pPr>
              <w:spacing w:line="240" w:lineRule="exact"/>
              <w:ind w:right="-108"/>
              <w:rPr>
                <w:sz w:val="22"/>
                <w:szCs w:val="22"/>
              </w:rPr>
            </w:pPr>
            <w:r w:rsidRPr="00C86145">
              <w:rPr>
                <w:sz w:val="22"/>
                <w:szCs w:val="22"/>
              </w:rPr>
              <w:t>Другие общегосударственные вопросы</w:t>
            </w:r>
          </w:p>
        </w:tc>
        <w:tc>
          <w:tcPr>
            <w:tcW w:w="824"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995</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0113</w:t>
            </w:r>
          </w:p>
        </w:tc>
        <w:tc>
          <w:tcPr>
            <w:tcW w:w="1134"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0000000000</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10000,000</w:t>
            </w:r>
          </w:p>
        </w:tc>
        <w:tc>
          <w:tcPr>
            <w:tcW w:w="1151" w:type="dxa"/>
            <w:tcBorders>
              <w:top w:val="nil"/>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10500,000</w:t>
            </w:r>
          </w:p>
        </w:tc>
      </w:tr>
      <w:tr w:rsidR="00A91C5F" w:rsidRPr="00C86145" w:rsidTr="00344A3F">
        <w:trPr>
          <w:trHeight w:val="71"/>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rPr>
                <w:sz w:val="22"/>
                <w:szCs w:val="22"/>
              </w:rPr>
            </w:pPr>
            <w:r w:rsidRPr="00C86145">
              <w:rPr>
                <w:sz w:val="22"/>
                <w:szCs w:val="22"/>
              </w:rPr>
              <w:t>Муниципальная программа Омутнинского г</w:t>
            </w:r>
            <w:r w:rsidRPr="00C86145">
              <w:rPr>
                <w:sz w:val="22"/>
                <w:szCs w:val="22"/>
              </w:rPr>
              <w:t>о</w:t>
            </w:r>
            <w:r w:rsidRPr="00C86145">
              <w:rPr>
                <w:sz w:val="22"/>
                <w:szCs w:val="22"/>
              </w:rPr>
              <w:t>родского поселения "Управление муниципал</w:t>
            </w:r>
            <w:r w:rsidRPr="00C86145">
              <w:rPr>
                <w:sz w:val="22"/>
                <w:szCs w:val="22"/>
              </w:rPr>
              <w:t>ь</w:t>
            </w:r>
            <w:r w:rsidRPr="00C86145">
              <w:rPr>
                <w:sz w:val="22"/>
                <w:szCs w:val="22"/>
              </w:rPr>
              <w:t>ным имуществом муниципального образования Омутнинское городское поселение Омутни</w:t>
            </w:r>
            <w:r w:rsidRPr="00C86145">
              <w:rPr>
                <w:sz w:val="22"/>
                <w:szCs w:val="22"/>
              </w:rPr>
              <w:t>н</w:t>
            </w:r>
            <w:r w:rsidRPr="00C86145">
              <w:rPr>
                <w:sz w:val="22"/>
                <w:szCs w:val="22"/>
              </w:rPr>
              <w:lastRenderedPageBreak/>
              <w:t>ского района Кировской области"</w:t>
            </w:r>
          </w:p>
        </w:tc>
        <w:tc>
          <w:tcPr>
            <w:tcW w:w="82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lastRenderedPageBreak/>
              <w:t>995</w:t>
            </w:r>
          </w:p>
        </w:tc>
        <w:tc>
          <w:tcPr>
            <w:tcW w:w="567"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0113</w:t>
            </w:r>
          </w:p>
        </w:tc>
        <w:tc>
          <w:tcPr>
            <w:tcW w:w="1134"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3100000000</w:t>
            </w:r>
          </w:p>
        </w:tc>
        <w:tc>
          <w:tcPr>
            <w:tcW w:w="567"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000</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10000,000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10500,000</w:t>
            </w:r>
          </w:p>
        </w:tc>
      </w:tr>
      <w:tr w:rsidR="00A91C5F" w:rsidRPr="00C86145" w:rsidTr="00344A3F">
        <w:trPr>
          <w:trHeight w:val="7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rPr>
                <w:sz w:val="22"/>
                <w:szCs w:val="22"/>
              </w:rPr>
            </w:pPr>
            <w:r w:rsidRPr="00C86145">
              <w:rPr>
                <w:sz w:val="22"/>
                <w:szCs w:val="22"/>
              </w:rPr>
              <w:lastRenderedPageBreak/>
              <w:t>Реализация государственной политики в обл</w:t>
            </w:r>
            <w:r w:rsidRPr="00C86145">
              <w:rPr>
                <w:sz w:val="22"/>
                <w:szCs w:val="22"/>
              </w:rPr>
              <w:t>а</w:t>
            </w:r>
            <w:r w:rsidRPr="00C86145">
              <w:rPr>
                <w:sz w:val="22"/>
                <w:szCs w:val="22"/>
              </w:rPr>
              <w:t>сти приватизации и управления муниципальной собственностью</w:t>
            </w:r>
          </w:p>
        </w:tc>
        <w:tc>
          <w:tcPr>
            <w:tcW w:w="824"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995</w:t>
            </w:r>
          </w:p>
        </w:tc>
        <w:tc>
          <w:tcPr>
            <w:tcW w:w="567"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0113</w:t>
            </w:r>
          </w:p>
        </w:tc>
        <w:tc>
          <w:tcPr>
            <w:tcW w:w="1134"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3100002000</w:t>
            </w:r>
          </w:p>
        </w:tc>
        <w:tc>
          <w:tcPr>
            <w:tcW w:w="567"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000</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10000,000</w:t>
            </w:r>
          </w:p>
        </w:tc>
        <w:tc>
          <w:tcPr>
            <w:tcW w:w="1151" w:type="dxa"/>
            <w:tcBorders>
              <w:top w:val="single" w:sz="4" w:space="0" w:color="auto"/>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10500,000</w:t>
            </w:r>
          </w:p>
        </w:tc>
      </w:tr>
      <w:tr w:rsidR="00A91C5F" w:rsidRPr="00C86145" w:rsidTr="00F573F8">
        <w:trPr>
          <w:trHeight w:val="8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A91C5F" w:rsidRPr="00C86145" w:rsidRDefault="00A91C5F" w:rsidP="00F573F8">
            <w:pPr>
              <w:spacing w:line="240" w:lineRule="exact"/>
              <w:ind w:right="-108"/>
              <w:rPr>
                <w:sz w:val="22"/>
                <w:szCs w:val="22"/>
              </w:rPr>
            </w:pPr>
            <w:r w:rsidRPr="00C86145">
              <w:rPr>
                <w:sz w:val="22"/>
                <w:szCs w:val="22"/>
              </w:rPr>
              <w:t>Управление муниципальной собственностью городского поселения</w:t>
            </w:r>
          </w:p>
        </w:tc>
        <w:tc>
          <w:tcPr>
            <w:tcW w:w="824"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995</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0113</w:t>
            </w:r>
          </w:p>
        </w:tc>
        <w:tc>
          <w:tcPr>
            <w:tcW w:w="1134"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3100002010</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10000,000</w:t>
            </w:r>
          </w:p>
        </w:tc>
        <w:tc>
          <w:tcPr>
            <w:tcW w:w="1151" w:type="dxa"/>
            <w:tcBorders>
              <w:top w:val="nil"/>
              <w:left w:val="nil"/>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10500,000</w:t>
            </w:r>
          </w:p>
        </w:tc>
      </w:tr>
      <w:tr w:rsidR="00A91C5F" w:rsidRPr="00C86145" w:rsidTr="00F573F8">
        <w:trPr>
          <w:trHeight w:val="102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rPr>
                <w:sz w:val="22"/>
                <w:szCs w:val="22"/>
              </w:rPr>
            </w:pPr>
            <w:r w:rsidRPr="00C86145">
              <w:rPr>
                <w:sz w:val="22"/>
                <w:szCs w:val="22"/>
              </w:rPr>
              <w:t>Расходы на выплаты персоналу в целях обесп</w:t>
            </w:r>
            <w:r w:rsidRPr="00C86145">
              <w:rPr>
                <w:sz w:val="22"/>
                <w:szCs w:val="22"/>
              </w:rPr>
              <w:t>е</w:t>
            </w:r>
            <w:r w:rsidRPr="00C86145">
              <w:rPr>
                <w:sz w:val="22"/>
                <w:szCs w:val="22"/>
              </w:rPr>
              <w:t>чения выполнения функций государственными (муниципальными) органами, казенными учр</w:t>
            </w:r>
            <w:r w:rsidRPr="00C86145">
              <w:rPr>
                <w:sz w:val="22"/>
                <w:szCs w:val="22"/>
              </w:rPr>
              <w:t>е</w:t>
            </w:r>
            <w:r w:rsidRPr="00C86145">
              <w:rPr>
                <w:sz w:val="22"/>
                <w:szCs w:val="22"/>
              </w:rPr>
              <w:t>ждениями органами управления государстве</w:t>
            </w:r>
            <w:r w:rsidRPr="00C86145">
              <w:rPr>
                <w:sz w:val="22"/>
                <w:szCs w:val="22"/>
              </w:rPr>
              <w:t>н</w:t>
            </w:r>
            <w:r w:rsidRPr="00C86145">
              <w:rPr>
                <w:sz w:val="22"/>
                <w:szCs w:val="22"/>
              </w:rPr>
              <w:t>ными внебюджетными фондами</w:t>
            </w:r>
          </w:p>
        </w:tc>
        <w:tc>
          <w:tcPr>
            <w:tcW w:w="824"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995</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0113</w:t>
            </w:r>
          </w:p>
        </w:tc>
        <w:tc>
          <w:tcPr>
            <w:tcW w:w="1134"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3100002010</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100</w:t>
            </w:r>
          </w:p>
        </w:tc>
        <w:tc>
          <w:tcPr>
            <w:tcW w:w="1151" w:type="dxa"/>
            <w:tcBorders>
              <w:top w:val="nil"/>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2866,417</w:t>
            </w:r>
          </w:p>
        </w:tc>
        <w:tc>
          <w:tcPr>
            <w:tcW w:w="1151" w:type="dxa"/>
            <w:tcBorders>
              <w:top w:val="nil"/>
              <w:left w:val="nil"/>
              <w:bottom w:val="single" w:sz="4" w:space="0" w:color="auto"/>
              <w:right w:val="single" w:sz="4" w:space="0" w:color="auto"/>
            </w:tcBorders>
            <w:shd w:val="clear" w:color="auto" w:fill="auto"/>
            <w:hideMark/>
          </w:tcPr>
          <w:p w:rsidR="00A91C5F" w:rsidRPr="00C86145" w:rsidRDefault="00A91C5F" w:rsidP="00344A3F">
            <w:pPr>
              <w:spacing w:line="240" w:lineRule="exact"/>
              <w:ind w:left="-134" w:right="-108"/>
              <w:jc w:val="center"/>
              <w:rPr>
                <w:sz w:val="22"/>
                <w:szCs w:val="22"/>
              </w:rPr>
            </w:pPr>
            <w:r w:rsidRPr="00C86145">
              <w:rPr>
                <w:sz w:val="22"/>
                <w:szCs w:val="22"/>
              </w:rPr>
              <w:t>2866,417</w:t>
            </w:r>
          </w:p>
        </w:tc>
      </w:tr>
      <w:tr w:rsidR="00A91C5F" w:rsidRPr="00C86145" w:rsidTr="00F573F8">
        <w:trPr>
          <w:trHeight w:val="27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91C5F" w:rsidRPr="00C86145" w:rsidRDefault="00A91C5F" w:rsidP="00F573F8">
            <w:pPr>
              <w:spacing w:line="240" w:lineRule="exact"/>
              <w:ind w:right="-108"/>
              <w:rPr>
                <w:sz w:val="22"/>
                <w:szCs w:val="22"/>
              </w:rPr>
            </w:pPr>
            <w:r w:rsidRPr="00C86145">
              <w:rPr>
                <w:sz w:val="22"/>
                <w:szCs w:val="22"/>
              </w:rPr>
              <w:t>Закупка товаров, работ и услуг для обеспечения государственных (муниципальных) нужд</w:t>
            </w:r>
          </w:p>
        </w:tc>
        <w:tc>
          <w:tcPr>
            <w:tcW w:w="824"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995</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0113</w:t>
            </w:r>
          </w:p>
        </w:tc>
        <w:tc>
          <w:tcPr>
            <w:tcW w:w="1134"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3100002010</w:t>
            </w:r>
          </w:p>
        </w:tc>
        <w:tc>
          <w:tcPr>
            <w:tcW w:w="567"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200</w:t>
            </w:r>
          </w:p>
        </w:tc>
        <w:tc>
          <w:tcPr>
            <w:tcW w:w="1151" w:type="dxa"/>
            <w:tcBorders>
              <w:top w:val="nil"/>
              <w:left w:val="single" w:sz="4" w:space="0" w:color="auto"/>
              <w:bottom w:val="nil"/>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7073,583</w:t>
            </w:r>
          </w:p>
        </w:tc>
        <w:tc>
          <w:tcPr>
            <w:tcW w:w="1151" w:type="dxa"/>
            <w:tcBorders>
              <w:top w:val="nil"/>
              <w:left w:val="nil"/>
              <w:bottom w:val="nil"/>
              <w:right w:val="single" w:sz="4" w:space="0" w:color="auto"/>
            </w:tcBorders>
            <w:shd w:val="clear" w:color="auto" w:fill="auto"/>
            <w:hideMark/>
          </w:tcPr>
          <w:p w:rsidR="00A91C5F" w:rsidRPr="00C86145" w:rsidRDefault="00A91C5F" w:rsidP="00344A3F">
            <w:pPr>
              <w:spacing w:line="240" w:lineRule="exact"/>
              <w:ind w:left="-134" w:right="-108"/>
              <w:jc w:val="center"/>
              <w:rPr>
                <w:sz w:val="22"/>
                <w:szCs w:val="22"/>
              </w:rPr>
            </w:pPr>
            <w:r w:rsidRPr="00C86145">
              <w:rPr>
                <w:sz w:val="22"/>
                <w:szCs w:val="22"/>
              </w:rPr>
              <w:t>7573,583</w:t>
            </w:r>
          </w:p>
        </w:tc>
      </w:tr>
      <w:tr w:rsidR="00A91C5F" w:rsidRPr="00C86145" w:rsidTr="00F573F8">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91C5F" w:rsidRPr="00C86145" w:rsidRDefault="00A91C5F" w:rsidP="00F573F8">
            <w:pPr>
              <w:spacing w:line="240" w:lineRule="exact"/>
              <w:ind w:right="-108"/>
              <w:rPr>
                <w:sz w:val="22"/>
                <w:szCs w:val="22"/>
              </w:rPr>
            </w:pPr>
            <w:r w:rsidRPr="00C86145">
              <w:rPr>
                <w:sz w:val="22"/>
                <w:szCs w:val="22"/>
              </w:rPr>
              <w:t>Иные бюджетные ассигнования</w:t>
            </w:r>
          </w:p>
        </w:tc>
        <w:tc>
          <w:tcPr>
            <w:tcW w:w="824"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995</w:t>
            </w:r>
          </w:p>
        </w:tc>
        <w:tc>
          <w:tcPr>
            <w:tcW w:w="567"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0113</w:t>
            </w:r>
          </w:p>
        </w:tc>
        <w:tc>
          <w:tcPr>
            <w:tcW w:w="1134" w:type="dxa"/>
            <w:tcBorders>
              <w:top w:val="nil"/>
              <w:left w:val="nil"/>
              <w:bottom w:val="single" w:sz="4" w:space="0" w:color="auto"/>
              <w:right w:val="single" w:sz="4" w:space="0" w:color="auto"/>
            </w:tcBorders>
            <w:shd w:val="clear" w:color="auto" w:fill="auto"/>
            <w:hideMark/>
          </w:tcPr>
          <w:p w:rsidR="00A91C5F" w:rsidRPr="00C86145" w:rsidRDefault="00A91C5F" w:rsidP="00F573F8">
            <w:pPr>
              <w:spacing w:line="240" w:lineRule="exact"/>
              <w:ind w:left="-134" w:right="-108"/>
              <w:jc w:val="center"/>
              <w:rPr>
                <w:sz w:val="22"/>
                <w:szCs w:val="22"/>
              </w:rPr>
            </w:pPr>
            <w:r w:rsidRPr="00C86145">
              <w:rPr>
                <w:sz w:val="22"/>
                <w:szCs w:val="22"/>
              </w:rPr>
              <w:t>3100002010</w:t>
            </w:r>
          </w:p>
        </w:tc>
        <w:tc>
          <w:tcPr>
            <w:tcW w:w="567" w:type="dxa"/>
            <w:tcBorders>
              <w:top w:val="nil"/>
              <w:left w:val="nil"/>
              <w:bottom w:val="single" w:sz="4" w:space="0" w:color="auto"/>
              <w:right w:val="single" w:sz="4" w:space="0" w:color="auto"/>
            </w:tcBorders>
            <w:shd w:val="clear" w:color="auto" w:fill="auto"/>
            <w:noWrap/>
            <w:hideMark/>
          </w:tcPr>
          <w:p w:rsidR="00A91C5F" w:rsidRPr="00C86145" w:rsidRDefault="00A91C5F" w:rsidP="00F573F8">
            <w:pPr>
              <w:spacing w:line="240" w:lineRule="exact"/>
              <w:ind w:left="-134" w:right="-108"/>
              <w:jc w:val="center"/>
              <w:rPr>
                <w:sz w:val="22"/>
                <w:szCs w:val="22"/>
              </w:rPr>
            </w:pPr>
            <w:r w:rsidRPr="00C86145">
              <w:rPr>
                <w:sz w:val="22"/>
                <w:szCs w:val="22"/>
              </w:rPr>
              <w:t>800</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A91C5F" w:rsidRPr="00C86145" w:rsidRDefault="00A91C5F" w:rsidP="00344A3F">
            <w:pPr>
              <w:spacing w:line="240" w:lineRule="exact"/>
              <w:ind w:left="-134" w:right="-108"/>
              <w:jc w:val="center"/>
              <w:rPr>
                <w:sz w:val="22"/>
                <w:szCs w:val="22"/>
              </w:rPr>
            </w:pPr>
            <w:r w:rsidRPr="00C86145">
              <w:rPr>
                <w:sz w:val="22"/>
                <w:szCs w:val="22"/>
              </w:rPr>
              <w:t>60,000</w:t>
            </w:r>
          </w:p>
        </w:tc>
        <w:tc>
          <w:tcPr>
            <w:tcW w:w="1151" w:type="dxa"/>
            <w:tcBorders>
              <w:top w:val="single" w:sz="4" w:space="0" w:color="auto"/>
              <w:left w:val="nil"/>
              <w:bottom w:val="single" w:sz="4" w:space="0" w:color="auto"/>
              <w:right w:val="single" w:sz="4" w:space="0" w:color="auto"/>
            </w:tcBorders>
            <w:shd w:val="clear" w:color="auto" w:fill="auto"/>
            <w:hideMark/>
          </w:tcPr>
          <w:p w:rsidR="00A91C5F" w:rsidRPr="00C86145" w:rsidRDefault="00A91C5F" w:rsidP="00344A3F">
            <w:pPr>
              <w:spacing w:line="240" w:lineRule="exact"/>
              <w:ind w:left="-134" w:right="-108"/>
              <w:jc w:val="center"/>
              <w:rPr>
                <w:sz w:val="22"/>
                <w:szCs w:val="22"/>
              </w:rPr>
            </w:pPr>
            <w:r w:rsidRPr="00C86145">
              <w:rPr>
                <w:sz w:val="22"/>
                <w:szCs w:val="22"/>
              </w:rPr>
              <w:t>60,000</w:t>
            </w:r>
          </w:p>
        </w:tc>
      </w:tr>
    </w:tbl>
    <w:p w:rsidR="00A91C5F" w:rsidRPr="00C86145" w:rsidRDefault="00A91C5F" w:rsidP="00A91C5F">
      <w:pPr>
        <w:tabs>
          <w:tab w:val="left" w:pos="142"/>
          <w:tab w:val="left" w:pos="9214"/>
        </w:tabs>
        <w:jc w:val="both"/>
        <w:rPr>
          <w:sz w:val="28"/>
          <w:szCs w:val="28"/>
        </w:rPr>
      </w:pPr>
    </w:p>
    <w:p w:rsidR="00A91C5F" w:rsidRPr="00C86145" w:rsidRDefault="00A91C5F" w:rsidP="00A91C5F">
      <w:pPr>
        <w:spacing w:line="240" w:lineRule="exact"/>
        <w:ind w:left="6237"/>
        <w:jc w:val="right"/>
        <w:rPr>
          <w:sz w:val="22"/>
          <w:szCs w:val="22"/>
        </w:rPr>
      </w:pPr>
      <w:r w:rsidRPr="00C86145">
        <w:rPr>
          <w:sz w:val="22"/>
          <w:szCs w:val="22"/>
        </w:rPr>
        <w:t>Приложение № 12</w:t>
      </w:r>
    </w:p>
    <w:p w:rsidR="00A91C5F" w:rsidRPr="00C86145" w:rsidRDefault="00A91C5F" w:rsidP="00A91C5F">
      <w:pPr>
        <w:spacing w:line="240" w:lineRule="exact"/>
        <w:ind w:left="6237"/>
        <w:jc w:val="right"/>
        <w:rPr>
          <w:sz w:val="22"/>
          <w:szCs w:val="22"/>
        </w:rPr>
      </w:pPr>
      <w:r w:rsidRPr="00C86145">
        <w:rPr>
          <w:sz w:val="22"/>
          <w:szCs w:val="22"/>
        </w:rPr>
        <w:t xml:space="preserve">к решению  Омутнинской </w:t>
      </w:r>
    </w:p>
    <w:p w:rsidR="00A91C5F" w:rsidRPr="00C86145" w:rsidRDefault="00A91C5F" w:rsidP="00A91C5F">
      <w:pPr>
        <w:spacing w:line="240" w:lineRule="exact"/>
        <w:ind w:left="6237"/>
        <w:jc w:val="right"/>
        <w:rPr>
          <w:sz w:val="22"/>
          <w:szCs w:val="22"/>
        </w:rPr>
      </w:pPr>
      <w:r w:rsidRPr="00C86145">
        <w:rPr>
          <w:sz w:val="22"/>
          <w:szCs w:val="22"/>
        </w:rPr>
        <w:t>городской Думы</w:t>
      </w:r>
    </w:p>
    <w:p w:rsidR="00A91C5F" w:rsidRPr="00C86145" w:rsidRDefault="00A91C5F" w:rsidP="00A91C5F">
      <w:pPr>
        <w:tabs>
          <w:tab w:val="left" w:pos="142"/>
          <w:tab w:val="left" w:pos="9214"/>
        </w:tabs>
        <w:jc w:val="right"/>
        <w:rPr>
          <w:sz w:val="22"/>
          <w:szCs w:val="22"/>
        </w:rPr>
      </w:pPr>
      <w:r w:rsidRPr="00C86145">
        <w:rPr>
          <w:sz w:val="22"/>
          <w:szCs w:val="22"/>
        </w:rPr>
        <w:t>от   15.12.2023 № 76</w:t>
      </w:r>
    </w:p>
    <w:p w:rsidR="00A91C5F" w:rsidRPr="00C86145" w:rsidRDefault="00A91C5F" w:rsidP="00F573F8">
      <w:pPr>
        <w:spacing w:line="240" w:lineRule="exact"/>
        <w:jc w:val="center"/>
        <w:rPr>
          <w:b/>
          <w:bCs/>
          <w:sz w:val="22"/>
          <w:szCs w:val="28"/>
        </w:rPr>
      </w:pPr>
      <w:r w:rsidRPr="00C86145">
        <w:rPr>
          <w:b/>
          <w:bCs/>
          <w:sz w:val="22"/>
          <w:szCs w:val="28"/>
        </w:rPr>
        <w:t>Источники финансирования дефицита бюджета</w:t>
      </w:r>
    </w:p>
    <w:p w:rsidR="00A91C5F" w:rsidRPr="00C86145" w:rsidRDefault="00A91C5F" w:rsidP="00F573F8">
      <w:pPr>
        <w:spacing w:line="240" w:lineRule="exact"/>
        <w:jc w:val="center"/>
        <w:rPr>
          <w:b/>
          <w:bCs/>
          <w:sz w:val="22"/>
          <w:szCs w:val="28"/>
        </w:rPr>
      </w:pPr>
      <w:r w:rsidRPr="00C86145">
        <w:rPr>
          <w:b/>
          <w:bCs/>
          <w:sz w:val="22"/>
          <w:szCs w:val="28"/>
        </w:rPr>
        <w:t xml:space="preserve">муниципального образования Омутнинское городское поселение </w:t>
      </w:r>
    </w:p>
    <w:p w:rsidR="00A91C5F" w:rsidRPr="00C86145" w:rsidRDefault="00A91C5F" w:rsidP="00F573F8">
      <w:pPr>
        <w:spacing w:line="240" w:lineRule="exact"/>
        <w:jc w:val="center"/>
        <w:rPr>
          <w:b/>
          <w:bCs/>
          <w:sz w:val="22"/>
          <w:szCs w:val="28"/>
        </w:rPr>
      </w:pPr>
      <w:r w:rsidRPr="00C86145">
        <w:rPr>
          <w:b/>
          <w:bCs/>
          <w:sz w:val="22"/>
          <w:szCs w:val="28"/>
        </w:rPr>
        <w:t>Омутнинского района Кировской области на 2024 год и на 2025 год</w:t>
      </w:r>
    </w:p>
    <w:tbl>
      <w:tblPr>
        <w:tblW w:w="10000" w:type="dxa"/>
        <w:tblInd w:w="88" w:type="dxa"/>
        <w:tblLook w:val="0000" w:firstRow="0" w:lastRow="0" w:firstColumn="0" w:lastColumn="0" w:noHBand="0" w:noVBand="0"/>
      </w:tblPr>
      <w:tblGrid>
        <w:gridCol w:w="4698"/>
        <w:gridCol w:w="2835"/>
        <w:gridCol w:w="1316"/>
        <w:gridCol w:w="1151"/>
      </w:tblGrid>
      <w:tr w:rsidR="00A91C5F" w:rsidRPr="00C86145" w:rsidTr="00F573F8">
        <w:trPr>
          <w:trHeight w:val="61"/>
        </w:trPr>
        <w:tc>
          <w:tcPr>
            <w:tcW w:w="4698" w:type="dxa"/>
            <w:vMerge w:val="restart"/>
            <w:tcBorders>
              <w:top w:val="single" w:sz="8" w:space="0" w:color="auto"/>
              <w:left w:val="single" w:sz="8" w:space="0" w:color="auto"/>
              <w:bottom w:val="single" w:sz="4" w:space="0" w:color="auto"/>
              <w:right w:val="single" w:sz="4" w:space="0" w:color="auto"/>
            </w:tcBorders>
            <w:vAlign w:val="center"/>
          </w:tcPr>
          <w:p w:rsidR="00A91C5F" w:rsidRPr="00C86145" w:rsidRDefault="00A91C5F" w:rsidP="00F573F8">
            <w:pPr>
              <w:spacing w:line="240" w:lineRule="exact"/>
              <w:jc w:val="center"/>
              <w:rPr>
                <w:sz w:val="22"/>
                <w:szCs w:val="28"/>
              </w:rPr>
            </w:pPr>
            <w:r w:rsidRPr="00C86145">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A91C5F" w:rsidRPr="00C86145" w:rsidRDefault="00A91C5F" w:rsidP="00F573F8">
            <w:pPr>
              <w:spacing w:line="240" w:lineRule="exact"/>
              <w:jc w:val="center"/>
              <w:rPr>
                <w:sz w:val="22"/>
                <w:szCs w:val="28"/>
              </w:rPr>
            </w:pPr>
            <w:r w:rsidRPr="00C86145">
              <w:rPr>
                <w:sz w:val="22"/>
                <w:szCs w:val="28"/>
              </w:rPr>
              <w:t>Код</w:t>
            </w:r>
            <w:r w:rsidR="00F573F8" w:rsidRPr="00C86145">
              <w:rPr>
                <w:sz w:val="22"/>
                <w:szCs w:val="28"/>
              </w:rPr>
              <w:t xml:space="preserve"> </w:t>
            </w:r>
            <w:r w:rsidRPr="00C86145">
              <w:rPr>
                <w:sz w:val="22"/>
                <w:szCs w:val="28"/>
              </w:rPr>
              <w:t xml:space="preserve"> бюджетной классиф</w:t>
            </w:r>
            <w:r w:rsidRPr="00C86145">
              <w:rPr>
                <w:sz w:val="22"/>
                <w:szCs w:val="28"/>
              </w:rPr>
              <w:t>и</w:t>
            </w:r>
            <w:r w:rsidRPr="00C86145">
              <w:rPr>
                <w:sz w:val="22"/>
                <w:szCs w:val="28"/>
              </w:rPr>
              <w:t>кации</w:t>
            </w:r>
          </w:p>
        </w:tc>
        <w:tc>
          <w:tcPr>
            <w:tcW w:w="2467" w:type="dxa"/>
            <w:gridSpan w:val="2"/>
            <w:tcBorders>
              <w:top w:val="single" w:sz="8" w:space="0" w:color="auto"/>
              <w:left w:val="nil"/>
              <w:bottom w:val="single" w:sz="4" w:space="0" w:color="auto"/>
              <w:right w:val="single" w:sz="8" w:space="0" w:color="auto"/>
            </w:tcBorders>
          </w:tcPr>
          <w:p w:rsidR="00A91C5F" w:rsidRPr="00C86145" w:rsidRDefault="00A91C5F" w:rsidP="00F573F8">
            <w:pPr>
              <w:spacing w:line="240" w:lineRule="exact"/>
              <w:jc w:val="center"/>
              <w:rPr>
                <w:sz w:val="22"/>
                <w:szCs w:val="28"/>
              </w:rPr>
            </w:pPr>
            <w:r w:rsidRPr="00C86145">
              <w:rPr>
                <w:sz w:val="22"/>
                <w:szCs w:val="28"/>
              </w:rPr>
              <w:t xml:space="preserve">Сумма, </w:t>
            </w:r>
            <w:proofErr w:type="spellStart"/>
            <w:r w:rsidRPr="00C86145">
              <w:rPr>
                <w:sz w:val="22"/>
                <w:szCs w:val="28"/>
              </w:rPr>
              <w:t>тыс</w:t>
            </w:r>
            <w:proofErr w:type="gramStart"/>
            <w:r w:rsidRPr="00C86145">
              <w:rPr>
                <w:sz w:val="22"/>
                <w:szCs w:val="28"/>
              </w:rPr>
              <w:t>.р</w:t>
            </w:r>
            <w:proofErr w:type="gramEnd"/>
            <w:r w:rsidRPr="00C86145">
              <w:rPr>
                <w:sz w:val="22"/>
                <w:szCs w:val="28"/>
              </w:rPr>
              <w:t>уб</w:t>
            </w:r>
            <w:proofErr w:type="spellEnd"/>
            <w:r w:rsidRPr="00C86145">
              <w:rPr>
                <w:sz w:val="22"/>
                <w:szCs w:val="28"/>
              </w:rPr>
              <w:t>.</w:t>
            </w:r>
          </w:p>
        </w:tc>
      </w:tr>
      <w:tr w:rsidR="00A91C5F" w:rsidRPr="00C86145" w:rsidTr="00F573F8">
        <w:trPr>
          <w:trHeight w:val="135"/>
        </w:trPr>
        <w:tc>
          <w:tcPr>
            <w:tcW w:w="4698" w:type="dxa"/>
            <w:vMerge/>
            <w:tcBorders>
              <w:top w:val="single" w:sz="8" w:space="0" w:color="auto"/>
              <w:left w:val="single" w:sz="8" w:space="0" w:color="auto"/>
              <w:bottom w:val="single" w:sz="4" w:space="0" w:color="auto"/>
              <w:right w:val="single" w:sz="4" w:space="0" w:color="auto"/>
            </w:tcBorders>
            <w:vAlign w:val="center"/>
          </w:tcPr>
          <w:p w:rsidR="00A91C5F" w:rsidRPr="00C86145" w:rsidRDefault="00A91C5F" w:rsidP="00F573F8">
            <w:pPr>
              <w:spacing w:line="240" w:lineRule="exact"/>
              <w:rPr>
                <w:sz w:val="22"/>
                <w:szCs w:val="28"/>
              </w:rPr>
            </w:pPr>
          </w:p>
        </w:tc>
        <w:tc>
          <w:tcPr>
            <w:tcW w:w="2835" w:type="dxa"/>
            <w:vMerge/>
            <w:tcBorders>
              <w:top w:val="single" w:sz="8" w:space="0" w:color="auto"/>
              <w:left w:val="nil"/>
              <w:bottom w:val="single" w:sz="4" w:space="0" w:color="auto"/>
              <w:right w:val="single" w:sz="4" w:space="0" w:color="auto"/>
            </w:tcBorders>
            <w:vAlign w:val="center"/>
          </w:tcPr>
          <w:p w:rsidR="00A91C5F" w:rsidRPr="00C86145" w:rsidRDefault="00A91C5F" w:rsidP="00F573F8">
            <w:pPr>
              <w:spacing w:line="240" w:lineRule="exact"/>
              <w:rPr>
                <w:sz w:val="22"/>
                <w:szCs w:val="28"/>
              </w:rPr>
            </w:pPr>
          </w:p>
        </w:tc>
        <w:tc>
          <w:tcPr>
            <w:tcW w:w="1316" w:type="dxa"/>
            <w:tcBorders>
              <w:top w:val="single" w:sz="4" w:space="0" w:color="auto"/>
              <w:left w:val="nil"/>
              <w:bottom w:val="single" w:sz="4" w:space="0" w:color="auto"/>
              <w:right w:val="single" w:sz="8" w:space="0" w:color="auto"/>
            </w:tcBorders>
          </w:tcPr>
          <w:p w:rsidR="00A91C5F" w:rsidRPr="00C86145" w:rsidRDefault="00A91C5F" w:rsidP="00F573F8">
            <w:pPr>
              <w:spacing w:line="240" w:lineRule="exact"/>
              <w:jc w:val="center"/>
              <w:rPr>
                <w:sz w:val="22"/>
                <w:szCs w:val="28"/>
              </w:rPr>
            </w:pPr>
            <w:r w:rsidRPr="00C86145">
              <w:rPr>
                <w:sz w:val="22"/>
                <w:szCs w:val="28"/>
              </w:rPr>
              <w:t>2024</w:t>
            </w:r>
          </w:p>
        </w:tc>
        <w:tc>
          <w:tcPr>
            <w:tcW w:w="1151" w:type="dxa"/>
            <w:tcBorders>
              <w:top w:val="single" w:sz="4" w:space="0" w:color="auto"/>
              <w:left w:val="nil"/>
              <w:bottom w:val="single" w:sz="4" w:space="0" w:color="auto"/>
              <w:right w:val="single" w:sz="8" w:space="0" w:color="auto"/>
            </w:tcBorders>
          </w:tcPr>
          <w:p w:rsidR="00A91C5F" w:rsidRPr="00C86145" w:rsidRDefault="00A91C5F" w:rsidP="00F573F8">
            <w:pPr>
              <w:spacing w:line="240" w:lineRule="exact"/>
              <w:jc w:val="center"/>
              <w:rPr>
                <w:sz w:val="22"/>
                <w:szCs w:val="28"/>
              </w:rPr>
            </w:pPr>
            <w:r w:rsidRPr="00C86145">
              <w:rPr>
                <w:sz w:val="22"/>
                <w:szCs w:val="28"/>
              </w:rPr>
              <w:t>2025</w:t>
            </w:r>
          </w:p>
        </w:tc>
      </w:tr>
      <w:tr w:rsidR="00A91C5F" w:rsidRPr="00C86145" w:rsidTr="00F573F8">
        <w:trPr>
          <w:trHeight w:val="137"/>
        </w:trPr>
        <w:tc>
          <w:tcPr>
            <w:tcW w:w="4698" w:type="dxa"/>
            <w:tcBorders>
              <w:top w:val="single" w:sz="4" w:space="0" w:color="auto"/>
              <w:left w:val="single" w:sz="4" w:space="0" w:color="auto"/>
              <w:bottom w:val="single" w:sz="4" w:space="0" w:color="auto"/>
              <w:right w:val="single" w:sz="4" w:space="0" w:color="auto"/>
            </w:tcBorders>
          </w:tcPr>
          <w:p w:rsidR="00A91C5F" w:rsidRPr="00C86145" w:rsidRDefault="00A91C5F" w:rsidP="00F573F8">
            <w:pPr>
              <w:spacing w:line="240" w:lineRule="exact"/>
              <w:rPr>
                <w:sz w:val="22"/>
              </w:rPr>
            </w:pPr>
            <w:r w:rsidRPr="00C86145">
              <w:rPr>
                <w:bCs/>
                <w:sz w:val="22"/>
              </w:rPr>
              <w:t>Источники внутреннего финансирования д</w:t>
            </w:r>
            <w:r w:rsidRPr="00C86145">
              <w:rPr>
                <w:bCs/>
                <w:sz w:val="22"/>
              </w:rPr>
              <w:t>е</w:t>
            </w:r>
            <w:r w:rsidRPr="00C86145">
              <w:rPr>
                <w:bCs/>
                <w:sz w:val="22"/>
              </w:rPr>
              <w:t>фицитов  бюджетов</w:t>
            </w:r>
          </w:p>
        </w:tc>
        <w:tc>
          <w:tcPr>
            <w:tcW w:w="2835" w:type="dxa"/>
            <w:tcBorders>
              <w:top w:val="single" w:sz="4" w:space="0" w:color="auto"/>
              <w:left w:val="nil"/>
              <w:bottom w:val="single" w:sz="4" w:space="0" w:color="auto"/>
              <w:right w:val="single" w:sz="4" w:space="0" w:color="auto"/>
            </w:tcBorders>
            <w:vAlign w:val="center"/>
          </w:tcPr>
          <w:p w:rsidR="00A91C5F" w:rsidRPr="00C86145" w:rsidRDefault="00A91C5F" w:rsidP="00F573F8">
            <w:pPr>
              <w:spacing w:line="240" w:lineRule="exact"/>
              <w:rPr>
                <w:bCs/>
                <w:sz w:val="22"/>
              </w:rPr>
            </w:pPr>
            <w:r w:rsidRPr="00C86145">
              <w:rPr>
                <w:bCs/>
                <w:sz w:val="22"/>
              </w:rPr>
              <w:t>000 01 00 00 00 00 0000 000</w:t>
            </w:r>
          </w:p>
        </w:tc>
        <w:tc>
          <w:tcPr>
            <w:tcW w:w="1316" w:type="dxa"/>
            <w:tcBorders>
              <w:top w:val="single" w:sz="4" w:space="0" w:color="auto"/>
              <w:left w:val="nil"/>
              <w:bottom w:val="single" w:sz="4" w:space="0" w:color="auto"/>
              <w:right w:val="single" w:sz="4" w:space="0" w:color="auto"/>
            </w:tcBorders>
            <w:vAlign w:val="center"/>
          </w:tcPr>
          <w:p w:rsidR="00A91C5F" w:rsidRPr="00C86145" w:rsidRDefault="00A91C5F" w:rsidP="00F573F8">
            <w:pPr>
              <w:spacing w:line="240" w:lineRule="exact"/>
              <w:rPr>
                <w:bCs/>
                <w:sz w:val="22"/>
              </w:rPr>
            </w:pPr>
          </w:p>
          <w:p w:rsidR="00A91C5F" w:rsidRPr="00C86145" w:rsidRDefault="00A91C5F" w:rsidP="00F573F8">
            <w:pPr>
              <w:spacing w:line="240" w:lineRule="exact"/>
              <w:jc w:val="center"/>
              <w:rPr>
                <w:bCs/>
                <w:sz w:val="22"/>
              </w:rPr>
            </w:pPr>
            <w:r w:rsidRPr="00C86145">
              <w:rPr>
                <w:bCs/>
                <w:sz w:val="22"/>
              </w:rPr>
              <w:t>0,000</w:t>
            </w:r>
          </w:p>
        </w:tc>
        <w:tc>
          <w:tcPr>
            <w:tcW w:w="1151" w:type="dxa"/>
            <w:tcBorders>
              <w:top w:val="single" w:sz="4" w:space="0" w:color="auto"/>
              <w:left w:val="nil"/>
              <w:bottom w:val="single" w:sz="4" w:space="0" w:color="auto"/>
              <w:right w:val="single" w:sz="4" w:space="0" w:color="auto"/>
            </w:tcBorders>
            <w:vAlign w:val="bottom"/>
          </w:tcPr>
          <w:p w:rsidR="00A91C5F" w:rsidRPr="00C86145" w:rsidRDefault="00A91C5F" w:rsidP="00F573F8">
            <w:pPr>
              <w:spacing w:line="240" w:lineRule="exact"/>
              <w:jc w:val="center"/>
              <w:rPr>
                <w:bCs/>
                <w:sz w:val="22"/>
              </w:rPr>
            </w:pPr>
            <w:r w:rsidRPr="00C86145">
              <w:rPr>
                <w:bCs/>
                <w:sz w:val="22"/>
              </w:rPr>
              <w:t>0,000</w:t>
            </w:r>
          </w:p>
        </w:tc>
      </w:tr>
      <w:tr w:rsidR="00A91C5F" w:rsidRPr="00C86145" w:rsidTr="00F573F8">
        <w:trPr>
          <w:trHeight w:val="151"/>
        </w:trPr>
        <w:tc>
          <w:tcPr>
            <w:tcW w:w="4698" w:type="dxa"/>
            <w:tcBorders>
              <w:top w:val="single" w:sz="4" w:space="0" w:color="auto"/>
              <w:left w:val="single" w:sz="4" w:space="0" w:color="auto"/>
              <w:bottom w:val="single" w:sz="4" w:space="0" w:color="auto"/>
              <w:right w:val="single" w:sz="4" w:space="0" w:color="auto"/>
            </w:tcBorders>
          </w:tcPr>
          <w:p w:rsidR="00A91C5F" w:rsidRPr="00C86145" w:rsidRDefault="00A91C5F" w:rsidP="00F573F8">
            <w:pPr>
              <w:spacing w:line="240" w:lineRule="exact"/>
              <w:jc w:val="both"/>
              <w:rPr>
                <w:sz w:val="22"/>
              </w:rPr>
            </w:pPr>
            <w:r w:rsidRPr="00C86145">
              <w:rPr>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A91C5F" w:rsidRPr="00C86145" w:rsidRDefault="00A91C5F" w:rsidP="00F573F8">
            <w:pPr>
              <w:spacing w:line="240" w:lineRule="exact"/>
              <w:rPr>
                <w:sz w:val="22"/>
              </w:rPr>
            </w:pPr>
            <w:r w:rsidRPr="00C86145">
              <w:rPr>
                <w:sz w:val="22"/>
              </w:rPr>
              <w:t> </w:t>
            </w:r>
          </w:p>
        </w:tc>
        <w:tc>
          <w:tcPr>
            <w:tcW w:w="1316" w:type="dxa"/>
            <w:tcBorders>
              <w:top w:val="single" w:sz="4" w:space="0" w:color="auto"/>
              <w:left w:val="nil"/>
              <w:bottom w:val="single" w:sz="4" w:space="0" w:color="auto"/>
              <w:right w:val="single" w:sz="4" w:space="0" w:color="auto"/>
            </w:tcBorders>
            <w:vAlign w:val="center"/>
          </w:tcPr>
          <w:p w:rsidR="00A91C5F" w:rsidRPr="00C86145" w:rsidRDefault="00A91C5F" w:rsidP="00F573F8">
            <w:pPr>
              <w:spacing w:line="240" w:lineRule="exact"/>
              <w:jc w:val="center"/>
              <w:rPr>
                <w:sz w:val="22"/>
              </w:rPr>
            </w:pPr>
          </w:p>
        </w:tc>
        <w:tc>
          <w:tcPr>
            <w:tcW w:w="1151" w:type="dxa"/>
            <w:tcBorders>
              <w:top w:val="single" w:sz="4" w:space="0" w:color="auto"/>
              <w:left w:val="nil"/>
              <w:bottom w:val="single" w:sz="4" w:space="0" w:color="auto"/>
              <w:right w:val="single" w:sz="4" w:space="0" w:color="auto"/>
            </w:tcBorders>
            <w:vAlign w:val="center"/>
          </w:tcPr>
          <w:p w:rsidR="00A91C5F" w:rsidRPr="00C86145" w:rsidRDefault="00A91C5F" w:rsidP="00F573F8">
            <w:pPr>
              <w:spacing w:line="240" w:lineRule="exact"/>
              <w:jc w:val="center"/>
              <w:rPr>
                <w:sz w:val="22"/>
              </w:rPr>
            </w:pPr>
          </w:p>
        </w:tc>
      </w:tr>
      <w:tr w:rsidR="00A91C5F" w:rsidRPr="00C86145" w:rsidTr="00F573F8">
        <w:trPr>
          <w:trHeight w:val="421"/>
        </w:trPr>
        <w:tc>
          <w:tcPr>
            <w:tcW w:w="4698" w:type="dxa"/>
            <w:tcBorders>
              <w:top w:val="single" w:sz="4" w:space="0" w:color="auto"/>
              <w:left w:val="single" w:sz="8" w:space="0" w:color="auto"/>
              <w:bottom w:val="single" w:sz="4" w:space="0" w:color="auto"/>
              <w:right w:val="single" w:sz="4" w:space="0" w:color="auto"/>
            </w:tcBorders>
          </w:tcPr>
          <w:p w:rsidR="00A91C5F" w:rsidRPr="00C86145" w:rsidRDefault="00A91C5F" w:rsidP="00F573F8">
            <w:pPr>
              <w:spacing w:line="240" w:lineRule="exact"/>
              <w:jc w:val="both"/>
              <w:rPr>
                <w:bCs/>
                <w:sz w:val="22"/>
              </w:rPr>
            </w:pPr>
            <w:r w:rsidRPr="00C86145">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A91C5F" w:rsidRPr="00C86145" w:rsidRDefault="00A91C5F" w:rsidP="00F573F8">
            <w:pPr>
              <w:spacing w:line="240" w:lineRule="exact"/>
              <w:rPr>
                <w:bCs/>
                <w:sz w:val="22"/>
              </w:rPr>
            </w:pPr>
            <w:r w:rsidRPr="00C86145">
              <w:rPr>
                <w:bCs/>
                <w:sz w:val="22"/>
              </w:rPr>
              <w:t>000 01 05 00 00 00 0000 000</w:t>
            </w:r>
          </w:p>
        </w:tc>
        <w:tc>
          <w:tcPr>
            <w:tcW w:w="1316" w:type="dxa"/>
            <w:tcBorders>
              <w:top w:val="single" w:sz="4" w:space="0" w:color="auto"/>
              <w:left w:val="nil"/>
              <w:bottom w:val="single" w:sz="4" w:space="0" w:color="auto"/>
              <w:right w:val="single" w:sz="8" w:space="0" w:color="auto"/>
            </w:tcBorders>
            <w:vAlign w:val="center"/>
          </w:tcPr>
          <w:p w:rsidR="00A91C5F" w:rsidRPr="00C86145" w:rsidRDefault="00A91C5F" w:rsidP="00F573F8">
            <w:pPr>
              <w:spacing w:line="240" w:lineRule="exact"/>
              <w:jc w:val="center"/>
              <w:rPr>
                <w:bCs/>
                <w:sz w:val="22"/>
              </w:rPr>
            </w:pPr>
            <w:r w:rsidRPr="00C86145">
              <w:rPr>
                <w:bCs/>
                <w:sz w:val="22"/>
              </w:rPr>
              <w:t>0,000</w:t>
            </w:r>
          </w:p>
        </w:tc>
        <w:tc>
          <w:tcPr>
            <w:tcW w:w="1151" w:type="dxa"/>
            <w:tcBorders>
              <w:top w:val="single" w:sz="4" w:space="0" w:color="auto"/>
              <w:left w:val="nil"/>
              <w:bottom w:val="single" w:sz="4" w:space="0" w:color="auto"/>
              <w:right w:val="single" w:sz="8" w:space="0" w:color="auto"/>
            </w:tcBorders>
            <w:vAlign w:val="center"/>
          </w:tcPr>
          <w:p w:rsidR="00A91C5F" w:rsidRPr="00C86145" w:rsidRDefault="00A91C5F" w:rsidP="00F573F8">
            <w:pPr>
              <w:spacing w:line="240" w:lineRule="exact"/>
              <w:jc w:val="center"/>
              <w:rPr>
                <w:bCs/>
                <w:sz w:val="22"/>
              </w:rPr>
            </w:pPr>
            <w:r w:rsidRPr="00C86145">
              <w:rPr>
                <w:bCs/>
                <w:sz w:val="22"/>
              </w:rPr>
              <w:t>0,000</w:t>
            </w:r>
          </w:p>
        </w:tc>
      </w:tr>
      <w:tr w:rsidR="00A91C5F" w:rsidRPr="00C86145" w:rsidTr="00F573F8">
        <w:trPr>
          <w:trHeight w:val="71"/>
        </w:trPr>
        <w:tc>
          <w:tcPr>
            <w:tcW w:w="4698" w:type="dxa"/>
            <w:tcBorders>
              <w:top w:val="nil"/>
              <w:left w:val="single" w:sz="8" w:space="0" w:color="auto"/>
              <w:bottom w:val="single" w:sz="4" w:space="0" w:color="auto"/>
              <w:right w:val="nil"/>
            </w:tcBorders>
          </w:tcPr>
          <w:p w:rsidR="00A91C5F" w:rsidRPr="00C86145" w:rsidRDefault="00A91C5F" w:rsidP="00F573F8">
            <w:pPr>
              <w:spacing w:line="240" w:lineRule="exact"/>
              <w:jc w:val="both"/>
              <w:rPr>
                <w:sz w:val="22"/>
              </w:rPr>
            </w:pPr>
            <w:r w:rsidRPr="00C86145">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91C5F" w:rsidRPr="00C86145" w:rsidRDefault="00A91C5F" w:rsidP="00F573F8">
            <w:pPr>
              <w:spacing w:line="240" w:lineRule="exact"/>
              <w:rPr>
                <w:sz w:val="22"/>
              </w:rPr>
            </w:pPr>
            <w:r w:rsidRPr="00C86145">
              <w:rPr>
                <w:sz w:val="22"/>
              </w:rPr>
              <w:t>000 01 05 00 00 00 0000 500</w:t>
            </w:r>
          </w:p>
        </w:tc>
        <w:tc>
          <w:tcPr>
            <w:tcW w:w="1316"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r w:rsidR="00A91C5F" w:rsidRPr="00C86145" w:rsidTr="00F573F8">
        <w:trPr>
          <w:trHeight w:val="253"/>
        </w:trPr>
        <w:tc>
          <w:tcPr>
            <w:tcW w:w="4698" w:type="dxa"/>
            <w:tcBorders>
              <w:top w:val="nil"/>
              <w:left w:val="single" w:sz="8" w:space="0" w:color="auto"/>
              <w:bottom w:val="single" w:sz="4" w:space="0" w:color="auto"/>
              <w:right w:val="nil"/>
            </w:tcBorders>
          </w:tcPr>
          <w:p w:rsidR="00A91C5F" w:rsidRPr="00C86145" w:rsidRDefault="00A91C5F" w:rsidP="00F573F8">
            <w:pPr>
              <w:spacing w:line="240" w:lineRule="exact"/>
              <w:jc w:val="both"/>
              <w:rPr>
                <w:bCs/>
                <w:sz w:val="22"/>
              </w:rPr>
            </w:pPr>
            <w:r w:rsidRPr="00C86145">
              <w:rPr>
                <w:bCs/>
                <w:sz w:val="22"/>
              </w:rPr>
              <w:t>Увеличение прочих остатков средств бюдж</w:t>
            </w:r>
            <w:r w:rsidRPr="00C86145">
              <w:rPr>
                <w:bCs/>
                <w:sz w:val="22"/>
              </w:rPr>
              <w:t>е</w:t>
            </w:r>
            <w:r w:rsidRPr="00C86145">
              <w:rPr>
                <w:bCs/>
                <w:sz w:val="22"/>
              </w:rPr>
              <w:t>тов</w:t>
            </w:r>
          </w:p>
        </w:tc>
        <w:tc>
          <w:tcPr>
            <w:tcW w:w="2835" w:type="dxa"/>
            <w:tcBorders>
              <w:top w:val="nil"/>
              <w:left w:val="single" w:sz="4" w:space="0" w:color="auto"/>
              <w:bottom w:val="single" w:sz="4" w:space="0" w:color="auto"/>
              <w:right w:val="single" w:sz="4" w:space="0" w:color="auto"/>
            </w:tcBorders>
            <w:vAlign w:val="center"/>
          </w:tcPr>
          <w:p w:rsidR="00A91C5F" w:rsidRPr="00C86145" w:rsidRDefault="00A91C5F" w:rsidP="00F573F8">
            <w:pPr>
              <w:spacing w:line="240" w:lineRule="exact"/>
              <w:rPr>
                <w:bCs/>
                <w:sz w:val="22"/>
              </w:rPr>
            </w:pPr>
            <w:r w:rsidRPr="00C86145">
              <w:rPr>
                <w:bCs/>
                <w:sz w:val="22"/>
              </w:rPr>
              <w:t>000 01 05 02 00 00 0000 500</w:t>
            </w:r>
          </w:p>
        </w:tc>
        <w:tc>
          <w:tcPr>
            <w:tcW w:w="1316"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r w:rsidR="00A91C5F" w:rsidRPr="00C86145" w:rsidTr="00F573F8">
        <w:trPr>
          <w:trHeight w:val="71"/>
        </w:trPr>
        <w:tc>
          <w:tcPr>
            <w:tcW w:w="4698" w:type="dxa"/>
            <w:tcBorders>
              <w:top w:val="nil"/>
              <w:left w:val="single" w:sz="8" w:space="0" w:color="auto"/>
              <w:bottom w:val="single" w:sz="4" w:space="0" w:color="auto"/>
              <w:right w:val="nil"/>
            </w:tcBorders>
          </w:tcPr>
          <w:p w:rsidR="00A91C5F" w:rsidRPr="00C86145" w:rsidRDefault="00A91C5F" w:rsidP="00F573F8">
            <w:pPr>
              <w:spacing w:line="240" w:lineRule="exact"/>
              <w:jc w:val="both"/>
              <w:rPr>
                <w:sz w:val="22"/>
              </w:rPr>
            </w:pPr>
            <w:r w:rsidRPr="00C86145">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A91C5F" w:rsidRPr="00C86145" w:rsidRDefault="00A91C5F" w:rsidP="00F573F8">
            <w:pPr>
              <w:spacing w:line="240" w:lineRule="exact"/>
              <w:rPr>
                <w:sz w:val="22"/>
              </w:rPr>
            </w:pPr>
            <w:r w:rsidRPr="00C86145">
              <w:rPr>
                <w:sz w:val="22"/>
              </w:rPr>
              <w:t>000 01 05 02 01 00 0000 510</w:t>
            </w:r>
          </w:p>
        </w:tc>
        <w:tc>
          <w:tcPr>
            <w:tcW w:w="1316"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r w:rsidR="00A91C5F" w:rsidRPr="00C86145" w:rsidTr="00F573F8">
        <w:trPr>
          <w:trHeight w:val="265"/>
        </w:trPr>
        <w:tc>
          <w:tcPr>
            <w:tcW w:w="4698" w:type="dxa"/>
            <w:tcBorders>
              <w:top w:val="nil"/>
              <w:left w:val="single" w:sz="8" w:space="0" w:color="auto"/>
              <w:bottom w:val="single" w:sz="4" w:space="0" w:color="auto"/>
              <w:right w:val="nil"/>
            </w:tcBorders>
          </w:tcPr>
          <w:p w:rsidR="00A91C5F" w:rsidRPr="00C86145" w:rsidRDefault="00A91C5F" w:rsidP="00F573F8">
            <w:pPr>
              <w:spacing w:line="240" w:lineRule="exact"/>
              <w:jc w:val="both"/>
              <w:rPr>
                <w:sz w:val="22"/>
              </w:rPr>
            </w:pPr>
            <w:r w:rsidRPr="00C86145">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A91C5F" w:rsidRPr="00C86145" w:rsidRDefault="00A91C5F" w:rsidP="00F573F8">
            <w:pPr>
              <w:spacing w:line="240" w:lineRule="exact"/>
              <w:rPr>
                <w:sz w:val="22"/>
              </w:rPr>
            </w:pPr>
            <w:r w:rsidRPr="00C86145">
              <w:rPr>
                <w:sz w:val="22"/>
              </w:rPr>
              <w:t>983 01 05 02 01 13 0000 510</w:t>
            </w:r>
          </w:p>
        </w:tc>
        <w:tc>
          <w:tcPr>
            <w:tcW w:w="1316"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r w:rsidR="00A91C5F" w:rsidRPr="00C86145" w:rsidTr="00F573F8">
        <w:trPr>
          <w:trHeight w:val="233"/>
        </w:trPr>
        <w:tc>
          <w:tcPr>
            <w:tcW w:w="4698" w:type="dxa"/>
            <w:tcBorders>
              <w:top w:val="nil"/>
              <w:left w:val="single" w:sz="8" w:space="0" w:color="auto"/>
              <w:bottom w:val="single" w:sz="4" w:space="0" w:color="auto"/>
              <w:right w:val="nil"/>
            </w:tcBorders>
          </w:tcPr>
          <w:p w:rsidR="00A91C5F" w:rsidRPr="00C86145" w:rsidRDefault="00A91C5F" w:rsidP="00F573F8">
            <w:pPr>
              <w:spacing w:line="240" w:lineRule="exact"/>
              <w:jc w:val="both"/>
              <w:rPr>
                <w:sz w:val="22"/>
              </w:rPr>
            </w:pPr>
            <w:r w:rsidRPr="00C86145">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91C5F" w:rsidRPr="00C86145" w:rsidRDefault="00A91C5F" w:rsidP="00F573F8">
            <w:pPr>
              <w:spacing w:line="240" w:lineRule="exact"/>
              <w:rPr>
                <w:sz w:val="22"/>
              </w:rPr>
            </w:pPr>
            <w:r w:rsidRPr="00C86145">
              <w:rPr>
                <w:sz w:val="22"/>
              </w:rPr>
              <w:t>000 01 05 00 00 00 0000 600</w:t>
            </w:r>
          </w:p>
        </w:tc>
        <w:tc>
          <w:tcPr>
            <w:tcW w:w="1316"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r w:rsidR="00A91C5F" w:rsidRPr="00C86145" w:rsidTr="00F573F8">
        <w:trPr>
          <w:trHeight w:val="253"/>
        </w:trPr>
        <w:tc>
          <w:tcPr>
            <w:tcW w:w="4698" w:type="dxa"/>
            <w:tcBorders>
              <w:top w:val="nil"/>
              <w:left w:val="single" w:sz="8" w:space="0" w:color="auto"/>
              <w:bottom w:val="single" w:sz="4" w:space="0" w:color="auto"/>
              <w:right w:val="nil"/>
            </w:tcBorders>
          </w:tcPr>
          <w:p w:rsidR="00A91C5F" w:rsidRPr="00C86145" w:rsidRDefault="00A91C5F" w:rsidP="00F573F8">
            <w:pPr>
              <w:spacing w:line="240" w:lineRule="exact"/>
              <w:jc w:val="both"/>
              <w:rPr>
                <w:bCs/>
                <w:sz w:val="22"/>
              </w:rPr>
            </w:pPr>
            <w:r w:rsidRPr="00C86145">
              <w:rPr>
                <w:bCs/>
                <w:sz w:val="22"/>
              </w:rPr>
              <w:t>Уменьшение прочих остатков средств бюдж</w:t>
            </w:r>
            <w:r w:rsidRPr="00C86145">
              <w:rPr>
                <w:bCs/>
                <w:sz w:val="22"/>
              </w:rPr>
              <w:t>е</w:t>
            </w:r>
            <w:r w:rsidRPr="00C86145">
              <w:rPr>
                <w:bCs/>
                <w:sz w:val="22"/>
              </w:rPr>
              <w:t>тов</w:t>
            </w:r>
          </w:p>
        </w:tc>
        <w:tc>
          <w:tcPr>
            <w:tcW w:w="2835" w:type="dxa"/>
            <w:tcBorders>
              <w:top w:val="nil"/>
              <w:left w:val="single" w:sz="4" w:space="0" w:color="auto"/>
              <w:bottom w:val="single" w:sz="4" w:space="0" w:color="auto"/>
              <w:right w:val="single" w:sz="4" w:space="0" w:color="auto"/>
            </w:tcBorders>
            <w:vAlign w:val="center"/>
          </w:tcPr>
          <w:p w:rsidR="00A91C5F" w:rsidRPr="00C86145" w:rsidRDefault="00A91C5F" w:rsidP="00F573F8">
            <w:pPr>
              <w:spacing w:line="240" w:lineRule="exact"/>
              <w:rPr>
                <w:bCs/>
                <w:sz w:val="22"/>
              </w:rPr>
            </w:pPr>
            <w:r w:rsidRPr="00C86145">
              <w:rPr>
                <w:bCs/>
                <w:sz w:val="22"/>
              </w:rPr>
              <w:t>000 01 05 02 00 00 0000 600</w:t>
            </w:r>
          </w:p>
        </w:tc>
        <w:tc>
          <w:tcPr>
            <w:tcW w:w="1316"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r w:rsidR="00A91C5F" w:rsidRPr="00C86145" w:rsidTr="00F573F8">
        <w:trPr>
          <w:trHeight w:val="259"/>
        </w:trPr>
        <w:tc>
          <w:tcPr>
            <w:tcW w:w="4698" w:type="dxa"/>
            <w:tcBorders>
              <w:top w:val="nil"/>
              <w:left w:val="single" w:sz="8" w:space="0" w:color="auto"/>
              <w:bottom w:val="single" w:sz="4" w:space="0" w:color="auto"/>
              <w:right w:val="nil"/>
            </w:tcBorders>
            <w:vAlign w:val="bottom"/>
          </w:tcPr>
          <w:p w:rsidR="00A91C5F" w:rsidRPr="00C86145" w:rsidRDefault="00A91C5F" w:rsidP="00F573F8">
            <w:pPr>
              <w:spacing w:line="240" w:lineRule="exact"/>
              <w:rPr>
                <w:sz w:val="22"/>
              </w:rPr>
            </w:pPr>
            <w:r w:rsidRPr="00C86145">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A91C5F" w:rsidRPr="00C86145" w:rsidRDefault="00A91C5F" w:rsidP="00F573F8">
            <w:pPr>
              <w:spacing w:line="240" w:lineRule="exact"/>
              <w:rPr>
                <w:sz w:val="22"/>
              </w:rPr>
            </w:pPr>
            <w:r w:rsidRPr="00C86145">
              <w:rPr>
                <w:sz w:val="22"/>
              </w:rPr>
              <w:t>000 01 05 02 01 00 0000 610</w:t>
            </w:r>
          </w:p>
        </w:tc>
        <w:tc>
          <w:tcPr>
            <w:tcW w:w="1316" w:type="dxa"/>
            <w:tcBorders>
              <w:top w:val="nil"/>
              <w:left w:val="nil"/>
              <w:bottom w:val="single" w:sz="4" w:space="0" w:color="auto"/>
              <w:right w:val="single" w:sz="8" w:space="0" w:color="auto"/>
            </w:tcBorders>
            <w:noWrap/>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r w:rsidR="00A91C5F" w:rsidRPr="00C86145" w:rsidTr="00F573F8">
        <w:trPr>
          <w:trHeight w:val="223"/>
        </w:trPr>
        <w:tc>
          <w:tcPr>
            <w:tcW w:w="4698" w:type="dxa"/>
            <w:tcBorders>
              <w:top w:val="nil"/>
              <w:left w:val="single" w:sz="8" w:space="0" w:color="auto"/>
              <w:bottom w:val="single" w:sz="4" w:space="0" w:color="auto"/>
              <w:right w:val="nil"/>
            </w:tcBorders>
            <w:vAlign w:val="bottom"/>
          </w:tcPr>
          <w:p w:rsidR="00A91C5F" w:rsidRPr="00C86145" w:rsidRDefault="00A91C5F" w:rsidP="00F573F8">
            <w:pPr>
              <w:spacing w:line="240" w:lineRule="exact"/>
              <w:rPr>
                <w:sz w:val="22"/>
              </w:rPr>
            </w:pPr>
            <w:r w:rsidRPr="00C86145">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A91C5F" w:rsidRPr="00C86145" w:rsidRDefault="00A91C5F" w:rsidP="00F573F8">
            <w:pPr>
              <w:spacing w:line="240" w:lineRule="exact"/>
              <w:rPr>
                <w:sz w:val="22"/>
              </w:rPr>
            </w:pPr>
            <w:r w:rsidRPr="00C86145">
              <w:rPr>
                <w:sz w:val="22"/>
              </w:rPr>
              <w:t>983 01 05 02 01 13 0000 610</w:t>
            </w:r>
          </w:p>
        </w:tc>
        <w:tc>
          <w:tcPr>
            <w:tcW w:w="1316" w:type="dxa"/>
            <w:tcBorders>
              <w:top w:val="nil"/>
              <w:left w:val="nil"/>
              <w:bottom w:val="single" w:sz="4" w:space="0" w:color="auto"/>
              <w:right w:val="single" w:sz="8" w:space="0" w:color="auto"/>
            </w:tcBorders>
            <w:noWrap/>
            <w:vAlign w:val="center"/>
          </w:tcPr>
          <w:p w:rsidR="00A91C5F" w:rsidRPr="00C86145" w:rsidRDefault="00A91C5F" w:rsidP="00F573F8">
            <w:pPr>
              <w:spacing w:line="240" w:lineRule="exact"/>
              <w:rPr>
                <w:sz w:val="22"/>
                <w:szCs w:val="22"/>
              </w:rPr>
            </w:pPr>
            <w:r w:rsidRPr="00C86145">
              <w:rPr>
                <w:sz w:val="22"/>
                <w:szCs w:val="22"/>
              </w:rPr>
              <w:t>281 128,900</w:t>
            </w:r>
          </w:p>
        </w:tc>
        <w:tc>
          <w:tcPr>
            <w:tcW w:w="1151" w:type="dxa"/>
            <w:tcBorders>
              <w:top w:val="nil"/>
              <w:left w:val="nil"/>
              <w:bottom w:val="single" w:sz="4" w:space="0" w:color="auto"/>
              <w:right w:val="single" w:sz="8" w:space="0" w:color="auto"/>
            </w:tcBorders>
            <w:vAlign w:val="center"/>
          </w:tcPr>
          <w:p w:rsidR="00A91C5F" w:rsidRPr="00C86145" w:rsidRDefault="00A91C5F" w:rsidP="00F573F8">
            <w:pPr>
              <w:spacing w:line="240" w:lineRule="exact"/>
              <w:jc w:val="center"/>
              <w:rPr>
                <w:sz w:val="22"/>
              </w:rPr>
            </w:pPr>
            <w:r w:rsidRPr="00C86145">
              <w:rPr>
                <w:sz w:val="22"/>
              </w:rPr>
              <w:t>89485,400</w:t>
            </w:r>
          </w:p>
        </w:tc>
      </w:tr>
    </w:tbl>
    <w:p w:rsidR="00A91C5F" w:rsidRPr="00C86145" w:rsidRDefault="00A91C5F" w:rsidP="00F573F8">
      <w:pPr>
        <w:spacing w:line="240" w:lineRule="exact"/>
      </w:pPr>
    </w:p>
    <w:p w:rsidR="00A91C5F" w:rsidRPr="00C86145" w:rsidRDefault="00A91C5F" w:rsidP="00F573F8">
      <w:pPr>
        <w:spacing w:line="240" w:lineRule="exact"/>
        <w:jc w:val="right"/>
        <w:rPr>
          <w:sz w:val="22"/>
          <w:szCs w:val="22"/>
        </w:rPr>
      </w:pPr>
      <w:r w:rsidRPr="00C86145">
        <w:t xml:space="preserve">                                                                                                                 </w:t>
      </w:r>
      <w:r w:rsidRPr="00C86145">
        <w:rPr>
          <w:sz w:val="22"/>
          <w:szCs w:val="22"/>
        </w:rPr>
        <w:t>Приложение № 32</w:t>
      </w:r>
    </w:p>
    <w:p w:rsidR="00A91C5F" w:rsidRPr="00C86145" w:rsidRDefault="00A91C5F" w:rsidP="00F573F8">
      <w:pPr>
        <w:spacing w:line="240" w:lineRule="exact"/>
        <w:jc w:val="right"/>
        <w:rPr>
          <w:sz w:val="22"/>
          <w:szCs w:val="22"/>
        </w:rPr>
      </w:pP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t xml:space="preserve">                    к решению  Омутнинской </w:t>
      </w:r>
    </w:p>
    <w:p w:rsidR="00A91C5F" w:rsidRPr="00C86145" w:rsidRDefault="00A91C5F" w:rsidP="00F573F8">
      <w:pPr>
        <w:spacing w:line="240" w:lineRule="exact"/>
        <w:jc w:val="right"/>
        <w:rPr>
          <w:sz w:val="22"/>
          <w:szCs w:val="22"/>
        </w:rPr>
      </w:pP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r>
      <w:r w:rsidRPr="00C86145">
        <w:rPr>
          <w:sz w:val="22"/>
          <w:szCs w:val="22"/>
        </w:rPr>
        <w:tab/>
        <w:t xml:space="preserve">       городской Думы</w:t>
      </w:r>
    </w:p>
    <w:p w:rsidR="00A91C5F" w:rsidRPr="00C86145" w:rsidRDefault="00A91C5F" w:rsidP="00F573F8">
      <w:pPr>
        <w:spacing w:line="240" w:lineRule="exact"/>
        <w:jc w:val="right"/>
        <w:rPr>
          <w:sz w:val="22"/>
          <w:szCs w:val="22"/>
        </w:rPr>
      </w:pPr>
      <w:r w:rsidRPr="00C86145">
        <w:rPr>
          <w:sz w:val="22"/>
          <w:szCs w:val="22"/>
        </w:rPr>
        <w:t xml:space="preserve">                                                                                                                           от 15.12.2023  № 76</w:t>
      </w:r>
    </w:p>
    <w:p w:rsidR="00A91C5F" w:rsidRPr="00C86145" w:rsidRDefault="00A91C5F" w:rsidP="00F573F8">
      <w:pPr>
        <w:spacing w:line="240" w:lineRule="exact"/>
        <w:jc w:val="center"/>
        <w:rPr>
          <w:sz w:val="26"/>
          <w:szCs w:val="26"/>
        </w:rPr>
      </w:pPr>
    </w:p>
    <w:tbl>
      <w:tblPr>
        <w:tblW w:w="9625" w:type="dxa"/>
        <w:tblInd w:w="250" w:type="dxa"/>
        <w:tblLook w:val="00A0" w:firstRow="1" w:lastRow="0" w:firstColumn="1" w:lastColumn="0" w:noHBand="0" w:noVBand="0"/>
      </w:tblPr>
      <w:tblGrid>
        <w:gridCol w:w="1000"/>
        <w:gridCol w:w="6088"/>
        <w:gridCol w:w="2410"/>
        <w:gridCol w:w="127"/>
      </w:tblGrid>
      <w:tr w:rsidR="00A91C5F" w:rsidRPr="00C86145" w:rsidTr="00F573F8">
        <w:trPr>
          <w:gridAfter w:val="1"/>
          <w:wAfter w:w="127" w:type="dxa"/>
          <w:trHeight w:val="85"/>
        </w:trPr>
        <w:tc>
          <w:tcPr>
            <w:tcW w:w="9498" w:type="dxa"/>
            <w:gridSpan w:val="3"/>
            <w:tcBorders>
              <w:top w:val="nil"/>
              <w:left w:val="nil"/>
              <w:bottom w:val="nil"/>
              <w:right w:val="nil"/>
            </w:tcBorders>
            <w:noWrap/>
          </w:tcPr>
          <w:p w:rsidR="00A91C5F" w:rsidRPr="00C86145" w:rsidRDefault="00A91C5F" w:rsidP="00F573F8">
            <w:pPr>
              <w:spacing w:line="240" w:lineRule="exact"/>
              <w:ind w:left="248"/>
              <w:jc w:val="center"/>
              <w:rPr>
                <w:b/>
                <w:bCs/>
              </w:rPr>
            </w:pPr>
            <w:r w:rsidRPr="00C86145">
              <w:rPr>
                <w:b/>
                <w:bCs/>
              </w:rPr>
              <w:t>Распределение</w:t>
            </w:r>
          </w:p>
        </w:tc>
      </w:tr>
      <w:tr w:rsidR="00A91C5F" w:rsidRPr="00C86145" w:rsidTr="00F573F8">
        <w:trPr>
          <w:gridAfter w:val="1"/>
          <w:wAfter w:w="127" w:type="dxa"/>
          <w:trHeight w:val="1080"/>
        </w:trPr>
        <w:tc>
          <w:tcPr>
            <w:tcW w:w="9498" w:type="dxa"/>
            <w:gridSpan w:val="3"/>
            <w:tcBorders>
              <w:top w:val="nil"/>
              <w:left w:val="nil"/>
              <w:bottom w:val="nil"/>
              <w:right w:val="nil"/>
            </w:tcBorders>
          </w:tcPr>
          <w:p w:rsidR="00A91C5F" w:rsidRPr="00C86145" w:rsidRDefault="00A91C5F" w:rsidP="00F573F8">
            <w:pPr>
              <w:pStyle w:val="ac"/>
              <w:spacing w:line="240" w:lineRule="exact"/>
              <w:ind w:left="248"/>
              <w:jc w:val="center"/>
              <w:rPr>
                <w:b w:val="0"/>
                <w:bCs/>
                <w:shd w:val="clear" w:color="auto" w:fill="FFFFFF"/>
              </w:rPr>
            </w:pPr>
            <w:r w:rsidRPr="00C86145">
              <w:rPr>
                <w:b w:val="0"/>
                <w:bCs/>
              </w:rPr>
              <w:t>иных межбюджетных трансфертов на выполнение полномочий</w:t>
            </w:r>
            <w:r w:rsidRPr="00C86145">
              <w:t xml:space="preserve"> </w:t>
            </w:r>
            <w:r w:rsidRPr="00C86145">
              <w:rPr>
                <w:b w:val="0"/>
                <w:bCs/>
              </w:rPr>
              <w:t>по ока</w:t>
            </w:r>
            <w:r w:rsidRPr="00C86145">
              <w:rPr>
                <w:b w:val="0"/>
                <w:bCs/>
                <w:shd w:val="clear" w:color="auto" w:fill="FFFFFF"/>
              </w:rPr>
              <w:t xml:space="preserve">занию </w:t>
            </w:r>
          </w:p>
          <w:p w:rsidR="00A91C5F" w:rsidRPr="00C86145" w:rsidRDefault="00A91C5F" w:rsidP="00F573F8">
            <w:pPr>
              <w:pStyle w:val="ac"/>
              <w:spacing w:line="240" w:lineRule="exact"/>
              <w:ind w:left="248"/>
              <w:jc w:val="center"/>
              <w:rPr>
                <w:b w:val="0"/>
                <w:bCs/>
                <w:shd w:val="clear" w:color="auto" w:fill="FFFFFF"/>
              </w:rPr>
            </w:pPr>
            <w:r w:rsidRPr="00C86145">
              <w:rPr>
                <w:b w:val="0"/>
                <w:bCs/>
                <w:shd w:val="clear" w:color="auto" w:fill="FFFFFF"/>
              </w:rPr>
              <w:t xml:space="preserve">поддержки гражданам и их объединениям, участвующим в охране </w:t>
            </w:r>
          </w:p>
          <w:p w:rsidR="00A91C5F" w:rsidRPr="00C86145" w:rsidRDefault="00A91C5F" w:rsidP="00F573F8">
            <w:pPr>
              <w:pStyle w:val="ac"/>
              <w:spacing w:line="240" w:lineRule="exact"/>
              <w:ind w:left="248"/>
              <w:jc w:val="center"/>
              <w:rPr>
                <w:b w:val="0"/>
                <w:bCs/>
              </w:rPr>
            </w:pPr>
            <w:r w:rsidRPr="00C86145">
              <w:rPr>
                <w:b w:val="0"/>
                <w:bCs/>
                <w:shd w:val="clear" w:color="auto" w:fill="FFFFFF"/>
              </w:rPr>
              <w:t>общественного порядка, создание условий для деятельности народных дружин</w:t>
            </w:r>
            <w:r w:rsidRPr="00C86145">
              <w:rPr>
                <w:b w:val="0"/>
                <w:bCs/>
              </w:rPr>
              <w:t xml:space="preserve"> </w:t>
            </w:r>
          </w:p>
          <w:p w:rsidR="00A91C5F" w:rsidRPr="00C86145" w:rsidRDefault="00A91C5F" w:rsidP="00F573F8">
            <w:pPr>
              <w:pStyle w:val="ac"/>
              <w:spacing w:line="240" w:lineRule="exact"/>
              <w:ind w:left="248"/>
              <w:jc w:val="center"/>
            </w:pPr>
            <w:r w:rsidRPr="00C86145">
              <w:rPr>
                <w:b w:val="0"/>
                <w:bCs/>
              </w:rPr>
              <w:t>на 2023 год</w:t>
            </w:r>
          </w:p>
        </w:tc>
      </w:tr>
      <w:tr w:rsidR="00A91C5F" w:rsidRPr="00C86145" w:rsidTr="00F573F8">
        <w:trPr>
          <w:gridAfter w:val="2"/>
          <w:wAfter w:w="2537" w:type="dxa"/>
          <w:trHeight w:val="85"/>
        </w:trPr>
        <w:tc>
          <w:tcPr>
            <w:tcW w:w="1000" w:type="dxa"/>
            <w:tcBorders>
              <w:top w:val="nil"/>
              <w:left w:val="nil"/>
              <w:bottom w:val="nil"/>
              <w:right w:val="nil"/>
            </w:tcBorders>
          </w:tcPr>
          <w:p w:rsidR="00A91C5F" w:rsidRPr="00C86145" w:rsidRDefault="00A91C5F" w:rsidP="00F573F8">
            <w:pPr>
              <w:spacing w:line="240" w:lineRule="exact"/>
            </w:pPr>
          </w:p>
        </w:tc>
        <w:tc>
          <w:tcPr>
            <w:tcW w:w="6088" w:type="dxa"/>
            <w:tcBorders>
              <w:top w:val="nil"/>
              <w:left w:val="nil"/>
              <w:bottom w:val="nil"/>
              <w:right w:val="nil"/>
            </w:tcBorders>
          </w:tcPr>
          <w:p w:rsidR="00A91C5F" w:rsidRPr="00C86145" w:rsidRDefault="00A91C5F" w:rsidP="00F573F8">
            <w:pPr>
              <w:spacing w:line="240" w:lineRule="exact"/>
              <w:jc w:val="center"/>
            </w:pPr>
          </w:p>
        </w:tc>
      </w:tr>
      <w:tr w:rsidR="00A91C5F" w:rsidRPr="00C86145" w:rsidTr="00F573F8">
        <w:trPr>
          <w:trHeight w:val="75"/>
        </w:trPr>
        <w:tc>
          <w:tcPr>
            <w:tcW w:w="1000" w:type="dxa"/>
            <w:tcBorders>
              <w:top w:val="single" w:sz="4" w:space="0" w:color="auto"/>
              <w:left w:val="single" w:sz="4" w:space="0" w:color="auto"/>
              <w:bottom w:val="single" w:sz="4" w:space="0" w:color="auto"/>
              <w:right w:val="single" w:sz="4" w:space="0" w:color="auto"/>
            </w:tcBorders>
            <w:noWrap/>
          </w:tcPr>
          <w:p w:rsidR="00A91C5F" w:rsidRPr="00C86145" w:rsidRDefault="00A91C5F" w:rsidP="00F573F8">
            <w:pPr>
              <w:spacing w:line="240" w:lineRule="exact"/>
              <w:jc w:val="center"/>
            </w:pPr>
            <w:r w:rsidRPr="00C86145">
              <w:t xml:space="preserve">№ </w:t>
            </w:r>
            <w:proofErr w:type="gramStart"/>
            <w:r w:rsidRPr="00C86145">
              <w:t>п</w:t>
            </w:r>
            <w:proofErr w:type="gramEnd"/>
            <w:r w:rsidRPr="00C86145">
              <w:t>/п</w:t>
            </w:r>
          </w:p>
        </w:tc>
        <w:tc>
          <w:tcPr>
            <w:tcW w:w="6088" w:type="dxa"/>
            <w:tcBorders>
              <w:top w:val="single" w:sz="4" w:space="0" w:color="auto"/>
              <w:left w:val="nil"/>
              <w:bottom w:val="single" w:sz="4" w:space="0" w:color="auto"/>
              <w:right w:val="single" w:sz="4" w:space="0" w:color="auto"/>
            </w:tcBorders>
          </w:tcPr>
          <w:p w:rsidR="00A91C5F" w:rsidRPr="00C86145" w:rsidRDefault="00A91C5F" w:rsidP="00F573F8">
            <w:pPr>
              <w:spacing w:line="240" w:lineRule="exact"/>
              <w:jc w:val="center"/>
            </w:pPr>
            <w:r w:rsidRPr="00C86145">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A91C5F" w:rsidRPr="00C86145" w:rsidRDefault="00A91C5F" w:rsidP="00F573F8">
            <w:pPr>
              <w:spacing w:line="240" w:lineRule="exact"/>
              <w:jc w:val="center"/>
            </w:pPr>
            <w:r w:rsidRPr="00C86145">
              <w:t>Сумма (</w:t>
            </w:r>
            <w:proofErr w:type="spellStart"/>
            <w:r w:rsidRPr="00C86145">
              <w:t>тыс</w:t>
            </w:r>
            <w:proofErr w:type="gramStart"/>
            <w:r w:rsidRPr="00C86145">
              <w:t>.р</w:t>
            </w:r>
            <w:proofErr w:type="gramEnd"/>
            <w:r w:rsidRPr="00C86145">
              <w:t>уб</w:t>
            </w:r>
            <w:proofErr w:type="spellEnd"/>
            <w:r w:rsidRPr="00C86145">
              <w:t>.)</w:t>
            </w:r>
          </w:p>
        </w:tc>
      </w:tr>
      <w:tr w:rsidR="00A91C5F" w:rsidRPr="00C86145" w:rsidTr="00F573F8">
        <w:trPr>
          <w:trHeight w:val="75"/>
        </w:trPr>
        <w:tc>
          <w:tcPr>
            <w:tcW w:w="1000" w:type="dxa"/>
            <w:tcBorders>
              <w:top w:val="nil"/>
              <w:left w:val="single" w:sz="4" w:space="0" w:color="auto"/>
              <w:bottom w:val="single" w:sz="4" w:space="0" w:color="auto"/>
              <w:right w:val="single" w:sz="4" w:space="0" w:color="auto"/>
            </w:tcBorders>
            <w:noWrap/>
          </w:tcPr>
          <w:p w:rsidR="00A91C5F" w:rsidRPr="00C86145" w:rsidRDefault="00A91C5F" w:rsidP="00F573F8">
            <w:pPr>
              <w:spacing w:line="240" w:lineRule="exact"/>
              <w:jc w:val="center"/>
            </w:pPr>
            <w:r w:rsidRPr="00C86145">
              <w:t>1</w:t>
            </w:r>
          </w:p>
        </w:tc>
        <w:tc>
          <w:tcPr>
            <w:tcW w:w="6088" w:type="dxa"/>
            <w:tcBorders>
              <w:top w:val="nil"/>
              <w:left w:val="nil"/>
              <w:bottom w:val="single" w:sz="4" w:space="0" w:color="auto"/>
              <w:right w:val="single" w:sz="4" w:space="0" w:color="auto"/>
            </w:tcBorders>
            <w:noWrap/>
          </w:tcPr>
          <w:p w:rsidR="00A91C5F" w:rsidRPr="00C86145" w:rsidRDefault="00A91C5F" w:rsidP="00F573F8">
            <w:pPr>
              <w:spacing w:line="240" w:lineRule="exact"/>
            </w:pPr>
            <w:r w:rsidRPr="00C86145">
              <w:t>Омутнинский район</w:t>
            </w:r>
          </w:p>
        </w:tc>
        <w:tc>
          <w:tcPr>
            <w:tcW w:w="2537" w:type="dxa"/>
            <w:gridSpan w:val="2"/>
            <w:tcBorders>
              <w:top w:val="nil"/>
              <w:left w:val="nil"/>
              <w:bottom w:val="single" w:sz="4" w:space="0" w:color="auto"/>
              <w:right w:val="single" w:sz="4" w:space="0" w:color="auto"/>
            </w:tcBorders>
            <w:noWrap/>
          </w:tcPr>
          <w:p w:rsidR="00A91C5F" w:rsidRPr="00C86145" w:rsidRDefault="00A91C5F" w:rsidP="00F573F8">
            <w:pPr>
              <w:spacing w:line="240" w:lineRule="exact"/>
              <w:jc w:val="center"/>
            </w:pPr>
            <w:r w:rsidRPr="00C86145">
              <w:t>251,550</w:t>
            </w:r>
          </w:p>
        </w:tc>
      </w:tr>
      <w:tr w:rsidR="00A91C5F" w:rsidRPr="00C86145" w:rsidTr="00F573F8">
        <w:trPr>
          <w:trHeight w:val="75"/>
        </w:trPr>
        <w:tc>
          <w:tcPr>
            <w:tcW w:w="1000" w:type="dxa"/>
            <w:tcBorders>
              <w:top w:val="single" w:sz="4" w:space="0" w:color="auto"/>
              <w:left w:val="single" w:sz="4" w:space="0" w:color="auto"/>
              <w:bottom w:val="single" w:sz="4" w:space="0" w:color="auto"/>
              <w:right w:val="single" w:sz="4" w:space="0" w:color="auto"/>
            </w:tcBorders>
            <w:noWrap/>
          </w:tcPr>
          <w:p w:rsidR="00A91C5F" w:rsidRPr="00C86145" w:rsidRDefault="00A91C5F" w:rsidP="00F573F8">
            <w:pPr>
              <w:spacing w:line="240" w:lineRule="exact"/>
              <w:jc w:val="center"/>
            </w:pPr>
            <w:r w:rsidRPr="00C86145">
              <w:t> </w:t>
            </w:r>
          </w:p>
        </w:tc>
        <w:tc>
          <w:tcPr>
            <w:tcW w:w="6088" w:type="dxa"/>
            <w:tcBorders>
              <w:top w:val="single" w:sz="4" w:space="0" w:color="auto"/>
              <w:left w:val="nil"/>
              <w:bottom w:val="single" w:sz="4" w:space="0" w:color="auto"/>
              <w:right w:val="single" w:sz="4" w:space="0" w:color="auto"/>
            </w:tcBorders>
            <w:noWrap/>
          </w:tcPr>
          <w:p w:rsidR="00A91C5F" w:rsidRPr="00C86145" w:rsidRDefault="00A91C5F" w:rsidP="00F573F8">
            <w:pPr>
              <w:spacing w:line="240" w:lineRule="exact"/>
            </w:pPr>
            <w:r w:rsidRPr="00C86145">
              <w:t>Итого</w:t>
            </w:r>
          </w:p>
        </w:tc>
        <w:tc>
          <w:tcPr>
            <w:tcW w:w="2537" w:type="dxa"/>
            <w:gridSpan w:val="2"/>
            <w:tcBorders>
              <w:top w:val="single" w:sz="4" w:space="0" w:color="auto"/>
              <w:left w:val="nil"/>
              <w:bottom w:val="single" w:sz="4" w:space="0" w:color="auto"/>
              <w:right w:val="single" w:sz="4" w:space="0" w:color="auto"/>
            </w:tcBorders>
            <w:noWrap/>
          </w:tcPr>
          <w:p w:rsidR="00A91C5F" w:rsidRPr="00C86145" w:rsidRDefault="00A91C5F" w:rsidP="00F573F8">
            <w:pPr>
              <w:spacing w:line="240" w:lineRule="exact"/>
              <w:jc w:val="center"/>
            </w:pPr>
            <w:r w:rsidRPr="00C86145">
              <w:t>251,550</w:t>
            </w:r>
          </w:p>
        </w:tc>
      </w:tr>
    </w:tbl>
    <w:p w:rsidR="00A91C5F" w:rsidRPr="00C86145" w:rsidRDefault="00A91C5F" w:rsidP="00F573F8">
      <w:pPr>
        <w:spacing w:line="240" w:lineRule="exact"/>
      </w:pPr>
    </w:p>
    <w:p w:rsidR="00DF37E0" w:rsidRPr="00C86145" w:rsidRDefault="00DF37E0">
      <w:pPr>
        <w:pStyle w:val="ConsPlusNormal"/>
        <w:ind w:firstLine="708"/>
        <w:jc w:val="both"/>
        <w:rPr>
          <w:rFonts w:ascii="Times New Roman" w:hAnsi="Times New Roman"/>
          <w:sz w:val="24"/>
          <w:szCs w:val="24"/>
        </w:rPr>
      </w:pPr>
    </w:p>
    <w:p w:rsidR="002B025F" w:rsidRPr="00C86145" w:rsidRDefault="002B025F" w:rsidP="002B025F">
      <w:pPr>
        <w:jc w:val="center"/>
        <w:rPr>
          <w:b/>
          <w:color w:val="000000" w:themeColor="text1"/>
          <w:sz w:val="28"/>
          <w:szCs w:val="28"/>
        </w:rPr>
      </w:pPr>
      <w:r w:rsidRPr="00C86145">
        <w:rPr>
          <w:b/>
          <w:color w:val="000000" w:themeColor="text1"/>
          <w:sz w:val="28"/>
          <w:szCs w:val="28"/>
        </w:rPr>
        <w:lastRenderedPageBreak/>
        <w:t>ОМУТНИНСКАЯ ГОРОДСКАЯ ДУМА</w:t>
      </w:r>
    </w:p>
    <w:p w:rsidR="002B025F" w:rsidRPr="00C86145" w:rsidRDefault="002B025F" w:rsidP="002B025F">
      <w:pPr>
        <w:pStyle w:val="1"/>
        <w:rPr>
          <w:color w:val="000000" w:themeColor="text1"/>
          <w:sz w:val="28"/>
          <w:szCs w:val="28"/>
        </w:rPr>
      </w:pPr>
      <w:r w:rsidRPr="00C86145">
        <w:rPr>
          <w:color w:val="000000" w:themeColor="text1"/>
          <w:sz w:val="28"/>
          <w:szCs w:val="28"/>
        </w:rPr>
        <w:t>ОМУТНИНСКОГО РАЙОНА КИРОВСКОЙ ОБЛАСТИ</w:t>
      </w:r>
    </w:p>
    <w:p w:rsidR="002B025F" w:rsidRPr="00C86145" w:rsidRDefault="002B025F" w:rsidP="002B025F">
      <w:pPr>
        <w:jc w:val="center"/>
        <w:rPr>
          <w:b/>
          <w:color w:val="000000" w:themeColor="text1"/>
          <w:sz w:val="28"/>
          <w:szCs w:val="28"/>
        </w:rPr>
      </w:pPr>
      <w:r w:rsidRPr="00C86145">
        <w:rPr>
          <w:b/>
          <w:color w:val="000000" w:themeColor="text1"/>
          <w:sz w:val="28"/>
          <w:szCs w:val="28"/>
        </w:rPr>
        <w:t>ПЯТОГО СОЗЫВА</w:t>
      </w:r>
    </w:p>
    <w:p w:rsidR="002B025F" w:rsidRPr="00C86145" w:rsidRDefault="002B025F" w:rsidP="002B025F">
      <w:pPr>
        <w:jc w:val="center"/>
        <w:rPr>
          <w:b/>
          <w:color w:val="000000" w:themeColor="text1"/>
          <w:sz w:val="36"/>
          <w:szCs w:val="36"/>
        </w:rPr>
      </w:pPr>
    </w:p>
    <w:p w:rsidR="002B025F" w:rsidRPr="00C86145" w:rsidRDefault="002B025F" w:rsidP="002B025F">
      <w:pPr>
        <w:jc w:val="center"/>
        <w:rPr>
          <w:b/>
          <w:color w:val="000000" w:themeColor="text1"/>
          <w:sz w:val="28"/>
          <w:szCs w:val="28"/>
        </w:rPr>
      </w:pPr>
      <w:proofErr w:type="gramStart"/>
      <w:r w:rsidRPr="00C86145">
        <w:rPr>
          <w:b/>
          <w:color w:val="000000" w:themeColor="text1"/>
          <w:sz w:val="28"/>
          <w:szCs w:val="28"/>
        </w:rPr>
        <w:t>Р</w:t>
      </w:r>
      <w:proofErr w:type="gramEnd"/>
      <w:r w:rsidRPr="00C86145">
        <w:rPr>
          <w:b/>
          <w:color w:val="000000" w:themeColor="text1"/>
          <w:sz w:val="28"/>
          <w:szCs w:val="28"/>
        </w:rPr>
        <w:t xml:space="preserve"> Е Ш Е Н И Е </w:t>
      </w:r>
    </w:p>
    <w:p w:rsidR="002B025F" w:rsidRPr="00C86145" w:rsidRDefault="002B025F" w:rsidP="002B025F">
      <w:pPr>
        <w:jc w:val="center"/>
        <w:rPr>
          <w:color w:val="000000" w:themeColor="text1"/>
          <w:sz w:val="36"/>
          <w:szCs w:val="36"/>
        </w:rPr>
      </w:pPr>
    </w:p>
    <w:p w:rsidR="002B025F" w:rsidRPr="00C86145" w:rsidRDefault="002B025F" w:rsidP="002B025F">
      <w:pPr>
        <w:jc w:val="center"/>
        <w:rPr>
          <w:color w:val="000000" w:themeColor="text1"/>
          <w:sz w:val="28"/>
          <w:szCs w:val="28"/>
        </w:rPr>
      </w:pPr>
      <w:r w:rsidRPr="00C86145">
        <w:rPr>
          <w:color w:val="000000" w:themeColor="text1"/>
          <w:sz w:val="28"/>
          <w:szCs w:val="28"/>
        </w:rPr>
        <w:t>15.12.2023</w:t>
      </w:r>
      <w:r w:rsidRPr="00C86145">
        <w:rPr>
          <w:color w:val="000000" w:themeColor="text1"/>
          <w:sz w:val="28"/>
          <w:szCs w:val="28"/>
        </w:rPr>
        <w:tab/>
      </w:r>
      <w:r w:rsidRPr="00C86145">
        <w:rPr>
          <w:color w:val="000000" w:themeColor="text1"/>
          <w:sz w:val="28"/>
          <w:szCs w:val="28"/>
        </w:rPr>
        <w:tab/>
      </w:r>
      <w:r w:rsidRPr="00C86145">
        <w:rPr>
          <w:color w:val="000000" w:themeColor="text1"/>
          <w:sz w:val="28"/>
          <w:szCs w:val="28"/>
        </w:rPr>
        <w:tab/>
      </w:r>
      <w:r w:rsidRPr="00C86145">
        <w:rPr>
          <w:color w:val="000000" w:themeColor="text1"/>
          <w:sz w:val="28"/>
          <w:szCs w:val="28"/>
        </w:rPr>
        <w:tab/>
      </w:r>
      <w:r w:rsidRPr="00C86145">
        <w:rPr>
          <w:color w:val="000000" w:themeColor="text1"/>
          <w:sz w:val="28"/>
          <w:szCs w:val="28"/>
        </w:rPr>
        <w:tab/>
      </w:r>
      <w:r w:rsidRPr="00C86145">
        <w:rPr>
          <w:color w:val="000000" w:themeColor="text1"/>
          <w:sz w:val="28"/>
          <w:szCs w:val="28"/>
        </w:rPr>
        <w:tab/>
      </w:r>
      <w:r w:rsidRPr="00C86145">
        <w:rPr>
          <w:color w:val="000000" w:themeColor="text1"/>
          <w:sz w:val="28"/>
          <w:szCs w:val="28"/>
        </w:rPr>
        <w:tab/>
      </w:r>
      <w:r w:rsidRPr="00C86145">
        <w:rPr>
          <w:color w:val="000000" w:themeColor="text1"/>
          <w:sz w:val="28"/>
          <w:szCs w:val="28"/>
        </w:rPr>
        <w:tab/>
      </w:r>
      <w:r w:rsidRPr="00C86145">
        <w:rPr>
          <w:color w:val="000000" w:themeColor="text1"/>
          <w:sz w:val="28"/>
          <w:szCs w:val="28"/>
        </w:rPr>
        <w:tab/>
        <w:t xml:space="preserve">                    </w:t>
      </w:r>
      <w:r w:rsidRPr="00C86145">
        <w:rPr>
          <w:color w:val="000000" w:themeColor="text1"/>
          <w:sz w:val="28"/>
          <w:szCs w:val="28"/>
        </w:rPr>
        <w:tab/>
        <w:t>№  77</w:t>
      </w:r>
    </w:p>
    <w:p w:rsidR="002B025F" w:rsidRPr="00C86145" w:rsidRDefault="002B025F" w:rsidP="002B025F">
      <w:pPr>
        <w:jc w:val="center"/>
        <w:rPr>
          <w:color w:val="000000" w:themeColor="text1"/>
          <w:sz w:val="28"/>
          <w:szCs w:val="28"/>
        </w:rPr>
      </w:pPr>
      <w:r w:rsidRPr="00C86145">
        <w:rPr>
          <w:color w:val="000000" w:themeColor="text1"/>
          <w:sz w:val="28"/>
          <w:szCs w:val="28"/>
        </w:rPr>
        <w:t>г. Омутнинск</w:t>
      </w:r>
    </w:p>
    <w:p w:rsidR="002B025F" w:rsidRPr="00C86145" w:rsidRDefault="002B025F" w:rsidP="002B025F">
      <w:pPr>
        <w:rPr>
          <w:color w:val="000000" w:themeColor="text1"/>
          <w:sz w:val="48"/>
          <w:szCs w:val="48"/>
        </w:rPr>
      </w:pPr>
    </w:p>
    <w:p w:rsidR="002B025F" w:rsidRPr="00C86145" w:rsidRDefault="002B025F" w:rsidP="002B025F">
      <w:pPr>
        <w:jc w:val="center"/>
        <w:rPr>
          <w:b/>
          <w:color w:val="000000" w:themeColor="text1"/>
          <w:sz w:val="28"/>
          <w:szCs w:val="28"/>
        </w:rPr>
      </w:pPr>
      <w:r w:rsidRPr="00C86145">
        <w:rPr>
          <w:b/>
          <w:color w:val="000000" w:themeColor="text1"/>
          <w:sz w:val="28"/>
          <w:szCs w:val="28"/>
        </w:rPr>
        <w:t>О бюджете муниципального образования Омутнинское городское поселение Омутнинского района Кировской области</w:t>
      </w:r>
    </w:p>
    <w:p w:rsidR="002B025F" w:rsidRPr="00C86145" w:rsidRDefault="002B025F" w:rsidP="002B025F">
      <w:pPr>
        <w:jc w:val="center"/>
        <w:rPr>
          <w:b/>
          <w:color w:val="000000" w:themeColor="text1"/>
          <w:sz w:val="28"/>
          <w:szCs w:val="28"/>
        </w:rPr>
      </w:pPr>
      <w:r w:rsidRPr="00C86145">
        <w:rPr>
          <w:b/>
          <w:color w:val="000000" w:themeColor="text1"/>
          <w:sz w:val="28"/>
          <w:szCs w:val="28"/>
        </w:rPr>
        <w:t>на 2024 год и на плановый период 2025 и 2026 годов</w:t>
      </w:r>
    </w:p>
    <w:p w:rsidR="002B025F" w:rsidRPr="00C86145" w:rsidRDefault="002B025F" w:rsidP="002B025F">
      <w:pPr>
        <w:jc w:val="both"/>
        <w:rPr>
          <w:color w:val="000000" w:themeColor="text1"/>
          <w:sz w:val="48"/>
          <w:szCs w:val="48"/>
        </w:rPr>
      </w:pPr>
    </w:p>
    <w:p w:rsidR="002B025F" w:rsidRPr="00C86145" w:rsidRDefault="002B025F" w:rsidP="00B960F2">
      <w:pPr>
        <w:spacing w:line="240" w:lineRule="exact"/>
        <w:ind w:right="140" w:firstLine="709"/>
        <w:jc w:val="both"/>
        <w:rPr>
          <w:b/>
          <w:color w:val="000000" w:themeColor="text1"/>
        </w:rPr>
      </w:pPr>
      <w:proofErr w:type="gramStart"/>
      <w:r w:rsidRPr="00C86145">
        <w:rPr>
          <w:color w:val="000000" w:themeColor="text1"/>
        </w:rPr>
        <w:t>В соответствии с Бюджетным кодексом Российской Федерации, Положением «О бю</w:t>
      </w:r>
      <w:r w:rsidRPr="00C86145">
        <w:rPr>
          <w:color w:val="000000" w:themeColor="text1"/>
        </w:rPr>
        <w:t>д</w:t>
      </w:r>
      <w:r w:rsidRPr="00C86145">
        <w:rPr>
          <w:color w:val="000000" w:themeColor="text1"/>
        </w:rPr>
        <w:t>жетном процессе в муниципальном образовании Омутнинское городское поселение Омутни</w:t>
      </w:r>
      <w:r w:rsidRPr="00C86145">
        <w:rPr>
          <w:color w:val="000000" w:themeColor="text1"/>
        </w:rPr>
        <w:t>н</w:t>
      </w:r>
      <w:r w:rsidRPr="00C86145">
        <w:rPr>
          <w:color w:val="000000" w:themeColor="text1"/>
        </w:rPr>
        <w:t>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C86145">
        <w:rPr>
          <w:color w:val="000000" w:themeColor="text1"/>
        </w:rPr>
        <w:t xml:space="preserve"> № </w:t>
      </w:r>
      <w:proofErr w:type="gramStart"/>
      <w:r w:rsidRPr="00C86145">
        <w:rPr>
          <w:color w:val="000000" w:themeColor="text1"/>
        </w:rPr>
        <w:t xml:space="preserve">51, от 22.12.2022 № 65, от 05.10.2023 № 59), статьей 42 Устава муниципального образования Омутнинское городское поселение Омутнинского района Кировской области </w:t>
      </w:r>
      <w:proofErr w:type="spellStart"/>
      <w:r w:rsidRPr="00C86145">
        <w:rPr>
          <w:color w:val="000000" w:themeColor="text1"/>
        </w:rPr>
        <w:t>Омутнинская</w:t>
      </w:r>
      <w:proofErr w:type="spellEnd"/>
      <w:r w:rsidRPr="00C86145">
        <w:rPr>
          <w:color w:val="000000" w:themeColor="text1"/>
        </w:rPr>
        <w:t xml:space="preserve"> городская Дума </w:t>
      </w:r>
      <w:r w:rsidRPr="00C86145">
        <w:rPr>
          <w:b/>
          <w:color w:val="000000" w:themeColor="text1"/>
        </w:rPr>
        <w:t>РЕШИЛА:</w:t>
      </w:r>
      <w:proofErr w:type="gramEnd"/>
    </w:p>
    <w:p w:rsidR="002B025F" w:rsidRPr="00C86145" w:rsidRDefault="002B025F" w:rsidP="00B960F2">
      <w:pPr>
        <w:pStyle w:val="6"/>
        <w:spacing w:line="240" w:lineRule="exact"/>
        <w:ind w:right="140" w:firstLine="709"/>
        <w:jc w:val="both"/>
        <w:rPr>
          <w:color w:val="000000" w:themeColor="text1"/>
          <w:szCs w:val="24"/>
        </w:rPr>
      </w:pPr>
      <w:r w:rsidRPr="00C86145">
        <w:rPr>
          <w:color w:val="000000" w:themeColor="text1"/>
          <w:szCs w:val="24"/>
        </w:rPr>
        <w:t>Статья  1</w:t>
      </w:r>
    </w:p>
    <w:p w:rsidR="002B025F" w:rsidRPr="00C86145" w:rsidRDefault="002B025F" w:rsidP="00B960F2">
      <w:pPr>
        <w:tabs>
          <w:tab w:val="left" w:pos="360"/>
        </w:tabs>
        <w:spacing w:line="240" w:lineRule="exact"/>
        <w:ind w:right="140" w:firstLine="709"/>
        <w:jc w:val="both"/>
        <w:rPr>
          <w:bCs/>
          <w:color w:val="000000" w:themeColor="text1"/>
        </w:rPr>
      </w:pPr>
      <w:r w:rsidRPr="00C86145">
        <w:rPr>
          <w:color w:val="000000" w:themeColor="text1"/>
        </w:rPr>
        <w:t>1. Утвердить основные характеристики бюджета муниципального образования Ому</w:t>
      </w:r>
      <w:r w:rsidRPr="00C86145">
        <w:rPr>
          <w:color w:val="000000" w:themeColor="text1"/>
        </w:rPr>
        <w:t>т</w:t>
      </w:r>
      <w:r w:rsidRPr="00C86145">
        <w:rPr>
          <w:color w:val="000000" w:themeColor="text1"/>
        </w:rPr>
        <w:t xml:space="preserve">нинское городское поселение Омутнинского района Кировской области </w:t>
      </w:r>
      <w:r w:rsidRPr="00C86145">
        <w:rPr>
          <w:bCs/>
          <w:color w:val="000000" w:themeColor="text1"/>
        </w:rPr>
        <w:t>на 2024 год:</w:t>
      </w:r>
    </w:p>
    <w:p w:rsidR="002B025F" w:rsidRPr="00C86145" w:rsidRDefault="002B025F" w:rsidP="00B960F2">
      <w:pPr>
        <w:numPr>
          <w:ilvl w:val="0"/>
          <w:numId w:val="14"/>
        </w:numPr>
        <w:tabs>
          <w:tab w:val="clear" w:pos="765"/>
          <w:tab w:val="num" w:pos="360"/>
        </w:tabs>
        <w:spacing w:line="240" w:lineRule="exact"/>
        <w:ind w:left="0" w:right="140" w:firstLine="709"/>
        <w:jc w:val="both"/>
        <w:rPr>
          <w:color w:val="000000" w:themeColor="text1"/>
        </w:rPr>
      </w:pPr>
      <w:r w:rsidRPr="00C86145">
        <w:rPr>
          <w:color w:val="000000" w:themeColor="text1"/>
        </w:rPr>
        <w:t>общий объем доходов бюджета муниципального образования Омутнинское г</w:t>
      </w:r>
      <w:r w:rsidRPr="00C86145">
        <w:rPr>
          <w:color w:val="000000" w:themeColor="text1"/>
        </w:rPr>
        <w:t>о</w:t>
      </w:r>
      <w:r w:rsidRPr="00C86145">
        <w:rPr>
          <w:color w:val="000000" w:themeColor="text1"/>
        </w:rPr>
        <w:t>родское поселение Омутнинского района Кировской области в сумме 378 147,222 тыс. рублей;</w:t>
      </w:r>
    </w:p>
    <w:p w:rsidR="002B025F" w:rsidRPr="00C86145" w:rsidRDefault="002B025F" w:rsidP="00B960F2">
      <w:pPr>
        <w:numPr>
          <w:ilvl w:val="0"/>
          <w:numId w:val="14"/>
        </w:numPr>
        <w:tabs>
          <w:tab w:val="clear" w:pos="765"/>
          <w:tab w:val="num" w:pos="360"/>
        </w:tabs>
        <w:spacing w:line="240" w:lineRule="exact"/>
        <w:ind w:left="0" w:right="140" w:firstLine="709"/>
        <w:jc w:val="both"/>
        <w:rPr>
          <w:color w:val="000000" w:themeColor="text1"/>
        </w:rPr>
      </w:pPr>
      <w:r w:rsidRPr="00C86145">
        <w:rPr>
          <w:color w:val="000000" w:themeColor="text1"/>
        </w:rPr>
        <w:t>общий объем расходов бюджета муниципального образования Омутнинское г</w:t>
      </w:r>
      <w:r w:rsidRPr="00C86145">
        <w:rPr>
          <w:color w:val="000000" w:themeColor="text1"/>
        </w:rPr>
        <w:t>о</w:t>
      </w:r>
      <w:r w:rsidRPr="00C86145">
        <w:rPr>
          <w:color w:val="000000" w:themeColor="text1"/>
        </w:rPr>
        <w:t xml:space="preserve">родское поселение Омутнинского района Кировской области в сумме 378 147,222 тыс. рублей. </w:t>
      </w:r>
    </w:p>
    <w:p w:rsidR="002B025F" w:rsidRPr="00C86145" w:rsidRDefault="002B025F" w:rsidP="00B960F2">
      <w:pPr>
        <w:spacing w:line="240" w:lineRule="exact"/>
        <w:ind w:right="140" w:firstLine="709"/>
        <w:jc w:val="both"/>
        <w:rPr>
          <w:bCs/>
          <w:color w:val="000000" w:themeColor="text1"/>
        </w:rPr>
      </w:pPr>
      <w:r w:rsidRPr="00C86145">
        <w:rPr>
          <w:color w:val="000000" w:themeColor="text1"/>
        </w:rPr>
        <w:t xml:space="preserve">3) дефицит бюджета муниципального образования Омутнинское городское поселение Омутнинского района Кировской области в сумме </w:t>
      </w:r>
      <w:r w:rsidRPr="00C86145">
        <w:rPr>
          <w:bCs/>
          <w:color w:val="000000" w:themeColor="text1"/>
        </w:rPr>
        <w:t xml:space="preserve">0,0 тыс. рублей. </w:t>
      </w:r>
    </w:p>
    <w:p w:rsidR="002B025F" w:rsidRPr="00C86145" w:rsidRDefault="002B025F" w:rsidP="00B960F2">
      <w:pPr>
        <w:spacing w:line="240" w:lineRule="exact"/>
        <w:ind w:right="140" w:firstLine="709"/>
        <w:jc w:val="both"/>
        <w:rPr>
          <w:bCs/>
          <w:color w:val="000000" w:themeColor="text1"/>
        </w:rPr>
      </w:pPr>
      <w:r w:rsidRPr="00C86145">
        <w:rPr>
          <w:color w:val="000000" w:themeColor="text1"/>
        </w:rPr>
        <w:t>2. Утвердить основные характеристики бюджета муниципального образования Ому</w:t>
      </w:r>
      <w:r w:rsidRPr="00C86145">
        <w:rPr>
          <w:color w:val="000000" w:themeColor="text1"/>
        </w:rPr>
        <w:t>т</w:t>
      </w:r>
      <w:r w:rsidRPr="00C86145">
        <w:rPr>
          <w:color w:val="000000" w:themeColor="text1"/>
        </w:rPr>
        <w:t xml:space="preserve">нинское городское поселение Омутнинского района Кировской области </w:t>
      </w:r>
      <w:r w:rsidRPr="00C86145">
        <w:rPr>
          <w:bCs/>
          <w:color w:val="000000" w:themeColor="text1"/>
        </w:rPr>
        <w:t>на 2025 год и на 2026 год:</w:t>
      </w:r>
    </w:p>
    <w:p w:rsidR="002B025F" w:rsidRPr="00C86145" w:rsidRDefault="002B025F" w:rsidP="00B960F2">
      <w:pPr>
        <w:numPr>
          <w:ilvl w:val="0"/>
          <w:numId w:val="23"/>
        </w:numPr>
        <w:tabs>
          <w:tab w:val="clear" w:pos="660"/>
          <w:tab w:val="num" w:pos="0"/>
        </w:tabs>
        <w:spacing w:line="240" w:lineRule="exact"/>
        <w:ind w:left="0" w:right="140" w:firstLine="709"/>
        <w:jc w:val="both"/>
        <w:rPr>
          <w:color w:val="000000" w:themeColor="text1"/>
        </w:rPr>
      </w:pPr>
      <w:r w:rsidRPr="00C86145">
        <w:rPr>
          <w:color w:val="000000" w:themeColor="text1"/>
        </w:rPr>
        <w:t>общий объем доходов бюджета муниципального образования Омутнинское г</w:t>
      </w:r>
      <w:r w:rsidRPr="00C86145">
        <w:rPr>
          <w:color w:val="000000" w:themeColor="text1"/>
        </w:rPr>
        <w:t>о</w:t>
      </w:r>
      <w:r w:rsidRPr="00C86145">
        <w:rPr>
          <w:color w:val="000000" w:themeColor="text1"/>
        </w:rPr>
        <w:t xml:space="preserve">родское поселение Омутнинского района Кировской области </w:t>
      </w:r>
      <w:r w:rsidRPr="00C86145">
        <w:rPr>
          <w:bCs/>
          <w:color w:val="000000" w:themeColor="text1"/>
        </w:rPr>
        <w:t>на 2025 год</w:t>
      </w:r>
      <w:r w:rsidRPr="00C86145">
        <w:rPr>
          <w:color w:val="000000" w:themeColor="text1"/>
        </w:rPr>
        <w:t xml:space="preserve"> в сумме 94 256,737 тыс. рублей и </w:t>
      </w:r>
      <w:r w:rsidRPr="00C86145">
        <w:rPr>
          <w:bCs/>
          <w:color w:val="000000" w:themeColor="text1"/>
        </w:rPr>
        <w:t>на 2026 год</w:t>
      </w:r>
      <w:r w:rsidRPr="00C86145">
        <w:rPr>
          <w:color w:val="000000" w:themeColor="text1"/>
        </w:rPr>
        <w:t xml:space="preserve"> в сумме 100 663,741 тыс. рублей;</w:t>
      </w:r>
    </w:p>
    <w:p w:rsidR="002B025F" w:rsidRPr="00C86145" w:rsidRDefault="002B025F" w:rsidP="00B960F2">
      <w:pPr>
        <w:numPr>
          <w:ilvl w:val="0"/>
          <w:numId w:val="23"/>
        </w:numPr>
        <w:spacing w:line="240" w:lineRule="exact"/>
        <w:ind w:left="0" w:right="140" w:firstLine="709"/>
        <w:jc w:val="both"/>
        <w:rPr>
          <w:color w:val="000000" w:themeColor="text1"/>
        </w:rPr>
      </w:pPr>
      <w:r w:rsidRPr="00C86145">
        <w:rPr>
          <w:color w:val="000000" w:themeColor="text1"/>
        </w:rPr>
        <w:t>общий объем расходов бюджета муниципального образования Омутнинское г</w:t>
      </w:r>
      <w:r w:rsidRPr="00C86145">
        <w:rPr>
          <w:color w:val="000000" w:themeColor="text1"/>
        </w:rPr>
        <w:t>о</w:t>
      </w:r>
      <w:r w:rsidRPr="00C86145">
        <w:rPr>
          <w:color w:val="000000" w:themeColor="text1"/>
        </w:rPr>
        <w:t xml:space="preserve">родское поселение Омутнинского района Кировской области </w:t>
      </w:r>
      <w:r w:rsidRPr="00C86145">
        <w:rPr>
          <w:bCs/>
          <w:color w:val="000000" w:themeColor="text1"/>
        </w:rPr>
        <w:t>на 2025 год</w:t>
      </w:r>
      <w:r w:rsidRPr="00C86145">
        <w:rPr>
          <w:color w:val="000000" w:themeColor="text1"/>
        </w:rPr>
        <w:t xml:space="preserve"> в сумме 94 256,737 тыс. рублей и </w:t>
      </w:r>
      <w:r w:rsidRPr="00C86145">
        <w:rPr>
          <w:bCs/>
          <w:color w:val="000000" w:themeColor="text1"/>
        </w:rPr>
        <w:t>на 2026 год</w:t>
      </w:r>
      <w:r w:rsidRPr="00C86145">
        <w:rPr>
          <w:color w:val="000000" w:themeColor="text1"/>
        </w:rPr>
        <w:t xml:space="preserve"> в сумме 100 663,741 тыс. рублей. </w:t>
      </w:r>
    </w:p>
    <w:p w:rsidR="002B025F" w:rsidRPr="00C86145" w:rsidRDefault="002B025F" w:rsidP="00B960F2">
      <w:pPr>
        <w:tabs>
          <w:tab w:val="left" w:pos="540"/>
        </w:tabs>
        <w:spacing w:line="240" w:lineRule="exact"/>
        <w:ind w:right="140" w:firstLine="709"/>
        <w:jc w:val="both"/>
        <w:rPr>
          <w:bCs/>
          <w:color w:val="000000" w:themeColor="text1"/>
        </w:rPr>
      </w:pPr>
      <w:r w:rsidRPr="00C86145">
        <w:rPr>
          <w:color w:val="000000" w:themeColor="text1"/>
        </w:rPr>
        <w:t xml:space="preserve">3) дефицит бюджета муниципального образования Омутнинское городское поселение Омутнинского района Кировской области на </w:t>
      </w:r>
      <w:r w:rsidRPr="00C86145">
        <w:rPr>
          <w:bCs/>
          <w:color w:val="000000" w:themeColor="text1"/>
        </w:rPr>
        <w:t>2025</w:t>
      </w:r>
      <w:r w:rsidRPr="00C86145">
        <w:rPr>
          <w:color w:val="000000" w:themeColor="text1"/>
        </w:rPr>
        <w:t xml:space="preserve"> год в сумме </w:t>
      </w:r>
      <w:r w:rsidRPr="00C86145">
        <w:rPr>
          <w:bCs/>
          <w:color w:val="000000" w:themeColor="text1"/>
        </w:rPr>
        <w:t xml:space="preserve">0,0 </w:t>
      </w:r>
      <w:r w:rsidRPr="00C86145">
        <w:rPr>
          <w:color w:val="000000" w:themeColor="text1"/>
        </w:rPr>
        <w:t xml:space="preserve">тыс. рублей и на </w:t>
      </w:r>
      <w:r w:rsidRPr="00C86145">
        <w:rPr>
          <w:bCs/>
          <w:color w:val="000000" w:themeColor="text1"/>
        </w:rPr>
        <w:t>2026 год</w:t>
      </w:r>
      <w:r w:rsidRPr="00C86145">
        <w:rPr>
          <w:color w:val="000000" w:themeColor="text1"/>
        </w:rPr>
        <w:t xml:space="preserve"> в сумме </w:t>
      </w:r>
      <w:r w:rsidRPr="00C86145">
        <w:rPr>
          <w:bCs/>
          <w:color w:val="000000" w:themeColor="text1"/>
        </w:rPr>
        <w:t xml:space="preserve">0,0 </w:t>
      </w:r>
      <w:r w:rsidRPr="00C86145">
        <w:rPr>
          <w:color w:val="000000" w:themeColor="text1"/>
        </w:rPr>
        <w:t>тыс. рублей</w:t>
      </w:r>
      <w:r w:rsidRPr="00C86145">
        <w:rPr>
          <w:bCs/>
          <w:color w:val="000000" w:themeColor="text1"/>
        </w:rPr>
        <w:t xml:space="preserve">. </w:t>
      </w:r>
    </w:p>
    <w:p w:rsidR="002B025F" w:rsidRPr="00C86145" w:rsidRDefault="002B025F" w:rsidP="00B960F2">
      <w:pPr>
        <w:pStyle w:val="7"/>
        <w:spacing w:line="240" w:lineRule="exact"/>
        <w:ind w:left="0" w:right="140" w:firstLine="709"/>
        <w:jc w:val="both"/>
        <w:rPr>
          <w:color w:val="000000" w:themeColor="text1"/>
          <w:szCs w:val="24"/>
        </w:rPr>
      </w:pPr>
      <w:r w:rsidRPr="00C86145">
        <w:rPr>
          <w:color w:val="000000" w:themeColor="text1"/>
          <w:szCs w:val="24"/>
        </w:rPr>
        <w:t>Статья  2</w:t>
      </w:r>
    </w:p>
    <w:p w:rsidR="002B025F" w:rsidRPr="00C86145" w:rsidRDefault="002B025F" w:rsidP="00B960F2">
      <w:pPr>
        <w:tabs>
          <w:tab w:val="left" w:pos="540"/>
        </w:tabs>
        <w:spacing w:line="240" w:lineRule="exact"/>
        <w:ind w:right="140" w:firstLine="709"/>
        <w:jc w:val="both"/>
        <w:rPr>
          <w:color w:val="000000" w:themeColor="text1"/>
        </w:rPr>
      </w:pPr>
      <w:r w:rsidRPr="00C86145">
        <w:rPr>
          <w:color w:val="000000" w:themeColor="text1"/>
        </w:rPr>
        <w:t>1.Утвердить:</w:t>
      </w:r>
    </w:p>
    <w:p w:rsidR="002B025F" w:rsidRPr="00C86145" w:rsidRDefault="002B025F" w:rsidP="00B960F2">
      <w:pPr>
        <w:tabs>
          <w:tab w:val="left" w:pos="540"/>
        </w:tabs>
        <w:spacing w:line="240" w:lineRule="exact"/>
        <w:ind w:right="140" w:firstLine="709"/>
        <w:jc w:val="both"/>
        <w:rPr>
          <w:color w:val="000000" w:themeColor="text1"/>
        </w:rPr>
      </w:pPr>
      <w:r w:rsidRPr="00C86145">
        <w:rPr>
          <w:color w:val="000000" w:themeColor="text1"/>
        </w:rPr>
        <w:t>1) перечень главных распорядителей средств бюджета муниципального образования Омутнинское городское поселение Омутнинского района Кировской области согласно прил</w:t>
      </w:r>
      <w:r w:rsidRPr="00C86145">
        <w:rPr>
          <w:color w:val="000000" w:themeColor="text1"/>
        </w:rPr>
        <w:t>о</w:t>
      </w:r>
      <w:r w:rsidRPr="00C86145">
        <w:rPr>
          <w:color w:val="000000" w:themeColor="text1"/>
        </w:rPr>
        <w:t xml:space="preserve">жению 1 к настоящему решению; </w:t>
      </w:r>
    </w:p>
    <w:p w:rsidR="002B025F" w:rsidRPr="00C86145" w:rsidRDefault="002B025F" w:rsidP="00B960F2">
      <w:pPr>
        <w:spacing w:line="240" w:lineRule="exact"/>
        <w:ind w:right="140" w:firstLine="709"/>
        <w:jc w:val="both"/>
        <w:rPr>
          <w:color w:val="000000" w:themeColor="text1"/>
        </w:rPr>
      </w:pPr>
      <w:r w:rsidRPr="00C86145">
        <w:rPr>
          <w:color w:val="000000" w:themeColor="text1"/>
        </w:rPr>
        <w:t xml:space="preserve">2) перечень и коды </w:t>
      </w:r>
      <w:proofErr w:type="gramStart"/>
      <w:r w:rsidRPr="00C86145">
        <w:rPr>
          <w:color w:val="000000" w:themeColor="text1"/>
        </w:rPr>
        <w:t>статей источников финансирования дефицита бюджета муниципал</w:t>
      </w:r>
      <w:r w:rsidRPr="00C86145">
        <w:rPr>
          <w:color w:val="000000" w:themeColor="text1"/>
        </w:rPr>
        <w:t>ь</w:t>
      </w:r>
      <w:r w:rsidRPr="00C86145">
        <w:rPr>
          <w:color w:val="000000" w:themeColor="text1"/>
        </w:rPr>
        <w:t>ного образования</w:t>
      </w:r>
      <w:proofErr w:type="gramEnd"/>
      <w:r w:rsidRPr="00C86145">
        <w:rPr>
          <w:color w:val="000000" w:themeColor="text1"/>
        </w:rPr>
        <w:t xml:space="preserve"> Омутнинское городское поселение Омутнинского района Кировской области</w:t>
      </w:r>
      <w:r w:rsidRPr="00C86145">
        <w:rPr>
          <w:b/>
          <w:bCs/>
          <w:color w:val="000000" w:themeColor="text1"/>
        </w:rPr>
        <w:t xml:space="preserve"> </w:t>
      </w:r>
      <w:r w:rsidRPr="00C86145">
        <w:rPr>
          <w:color w:val="000000" w:themeColor="text1"/>
        </w:rPr>
        <w:t xml:space="preserve">согласно </w:t>
      </w:r>
      <w:r w:rsidRPr="00C86145">
        <w:rPr>
          <w:bCs/>
          <w:color w:val="000000" w:themeColor="text1"/>
        </w:rPr>
        <w:t>приложению 2</w:t>
      </w:r>
      <w:r w:rsidRPr="00C86145">
        <w:rPr>
          <w:color w:val="000000" w:themeColor="text1"/>
        </w:rPr>
        <w:t xml:space="preserve"> к настоящему решению.</w:t>
      </w:r>
      <w:r w:rsidRPr="00C86145">
        <w:rPr>
          <w:b/>
          <w:bCs/>
          <w:color w:val="000000" w:themeColor="text1"/>
        </w:rPr>
        <w:t xml:space="preserve"> </w:t>
      </w:r>
    </w:p>
    <w:p w:rsidR="002B025F" w:rsidRPr="00C86145" w:rsidRDefault="002B025F" w:rsidP="00B960F2">
      <w:pPr>
        <w:pStyle w:val="ac"/>
        <w:spacing w:line="240" w:lineRule="exact"/>
        <w:ind w:right="140" w:firstLine="709"/>
        <w:jc w:val="both"/>
        <w:rPr>
          <w:color w:val="000000" w:themeColor="text1"/>
          <w:szCs w:val="24"/>
        </w:rPr>
      </w:pPr>
      <w:r w:rsidRPr="00C86145">
        <w:rPr>
          <w:b w:val="0"/>
          <w:bCs/>
          <w:color w:val="000000" w:themeColor="text1"/>
          <w:szCs w:val="24"/>
        </w:rPr>
        <w:t>Статья  3</w:t>
      </w:r>
      <w:r w:rsidRPr="00C86145">
        <w:rPr>
          <w:color w:val="000000" w:themeColor="text1"/>
          <w:szCs w:val="24"/>
        </w:rPr>
        <w:t xml:space="preserve"> </w:t>
      </w:r>
    </w:p>
    <w:p w:rsidR="002B025F" w:rsidRPr="00C86145" w:rsidRDefault="002B025F" w:rsidP="00B960F2">
      <w:pPr>
        <w:spacing w:line="240" w:lineRule="exact"/>
        <w:ind w:right="140" w:firstLine="709"/>
        <w:jc w:val="both"/>
        <w:rPr>
          <w:color w:val="000000" w:themeColor="text1"/>
        </w:rPr>
      </w:pPr>
      <w:r w:rsidRPr="00C86145">
        <w:rPr>
          <w:color w:val="000000" w:themeColor="text1"/>
        </w:rPr>
        <w:t>Утвердить в пределах общего объема доходов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объемы поступления налоговых и неналоговых доходов, объем безвозмездных поступлений по статьям и подстатьям классификации доходов бюджета мун</w:t>
      </w:r>
      <w:r w:rsidRPr="00C86145">
        <w:rPr>
          <w:color w:val="000000" w:themeColor="text1"/>
        </w:rPr>
        <w:t>и</w:t>
      </w:r>
      <w:r w:rsidRPr="00C86145">
        <w:rPr>
          <w:color w:val="000000" w:themeColor="text1"/>
        </w:rPr>
        <w:lastRenderedPageBreak/>
        <w:t>ципального образования Омутнинское городское поселение Омутнинского района Кировской области:</w:t>
      </w:r>
    </w:p>
    <w:p w:rsidR="002B025F" w:rsidRPr="00C86145" w:rsidRDefault="002B025F" w:rsidP="00B960F2">
      <w:pPr>
        <w:spacing w:line="240" w:lineRule="exact"/>
        <w:ind w:right="140" w:firstLine="709"/>
        <w:jc w:val="both"/>
        <w:rPr>
          <w:color w:val="000000" w:themeColor="text1"/>
        </w:rPr>
      </w:pPr>
      <w:r w:rsidRPr="00C86145">
        <w:rPr>
          <w:color w:val="000000" w:themeColor="text1"/>
        </w:rPr>
        <w:t xml:space="preserve">1) на 2024 год согласно </w:t>
      </w:r>
      <w:r w:rsidRPr="00C86145">
        <w:rPr>
          <w:bCs/>
          <w:color w:val="000000" w:themeColor="text1"/>
        </w:rPr>
        <w:t xml:space="preserve">приложению 3 </w:t>
      </w:r>
      <w:r w:rsidRPr="00C86145">
        <w:rPr>
          <w:color w:val="000000" w:themeColor="text1"/>
        </w:rPr>
        <w:t>к настоящему решению;</w:t>
      </w:r>
    </w:p>
    <w:p w:rsidR="002B025F" w:rsidRPr="00C86145" w:rsidRDefault="002B025F" w:rsidP="00B960F2">
      <w:pPr>
        <w:spacing w:line="240" w:lineRule="exact"/>
        <w:ind w:right="140" w:firstLine="709"/>
        <w:jc w:val="both"/>
        <w:rPr>
          <w:color w:val="000000" w:themeColor="text1"/>
        </w:rPr>
      </w:pPr>
      <w:r w:rsidRPr="00C86145">
        <w:rPr>
          <w:color w:val="000000" w:themeColor="text1"/>
        </w:rPr>
        <w:t xml:space="preserve">2) на 2025 год и на 2026 год согласно </w:t>
      </w:r>
      <w:r w:rsidRPr="00C86145">
        <w:rPr>
          <w:bCs/>
          <w:color w:val="000000" w:themeColor="text1"/>
        </w:rPr>
        <w:t xml:space="preserve">приложению 4 </w:t>
      </w:r>
      <w:r w:rsidRPr="00C86145">
        <w:rPr>
          <w:color w:val="000000" w:themeColor="text1"/>
        </w:rPr>
        <w:t>к настоящему решению.</w:t>
      </w:r>
    </w:p>
    <w:p w:rsidR="002B025F" w:rsidRPr="00C86145" w:rsidRDefault="002B025F" w:rsidP="00B960F2">
      <w:pPr>
        <w:spacing w:line="240" w:lineRule="exact"/>
        <w:ind w:right="140" w:firstLine="709"/>
        <w:jc w:val="both"/>
        <w:rPr>
          <w:b/>
          <w:color w:val="000000" w:themeColor="text1"/>
        </w:rPr>
      </w:pPr>
      <w:r w:rsidRPr="00C86145">
        <w:rPr>
          <w:b/>
          <w:bCs/>
          <w:color w:val="000000" w:themeColor="text1"/>
        </w:rPr>
        <w:t>Статья  4</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 xml:space="preserve">Утвердить в пределах общего объема расходов </w:t>
      </w:r>
      <w:r w:rsidRPr="00C86145">
        <w:rPr>
          <w:color w:val="000000" w:themeColor="text1"/>
        </w:rPr>
        <w:t>бюджета муниципального образования Омутнинское городское поселение Омутнинского района Кировской области</w:t>
      </w:r>
      <w:r w:rsidRPr="00C86145">
        <w:rPr>
          <w:rFonts w:eastAsia="Calibri"/>
          <w:color w:val="000000" w:themeColor="text1"/>
          <w:lang w:eastAsia="en-US"/>
        </w:rPr>
        <w:t xml:space="preserve">, установленного статьей 1 настоящего решения: </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1) распределение бюджетных ассигнований по разделам и подразделам классификации расходов бюджетов:</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 xml:space="preserve">на 2024 год согласно </w:t>
      </w:r>
      <w:hyperlink r:id="rId30" w:history="1">
        <w:r w:rsidRPr="00C86145">
          <w:rPr>
            <w:rFonts w:eastAsia="Calibri"/>
            <w:color w:val="000000" w:themeColor="text1"/>
            <w:lang w:eastAsia="en-US"/>
          </w:rPr>
          <w:t xml:space="preserve">приложению </w:t>
        </w:r>
      </w:hyperlink>
      <w:r w:rsidRPr="00C86145">
        <w:rPr>
          <w:rFonts w:eastAsia="Calibri"/>
          <w:color w:val="000000" w:themeColor="text1"/>
          <w:lang w:eastAsia="en-US"/>
        </w:rPr>
        <w:t>5 к настоящему решению;</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 xml:space="preserve">на 2025 год и на 2026 год согласно </w:t>
      </w:r>
      <w:hyperlink r:id="rId31" w:history="1">
        <w:r w:rsidRPr="00C86145">
          <w:rPr>
            <w:rFonts w:eastAsia="Calibri"/>
            <w:color w:val="000000" w:themeColor="text1"/>
            <w:lang w:eastAsia="en-US"/>
          </w:rPr>
          <w:t xml:space="preserve">приложению </w:t>
        </w:r>
      </w:hyperlink>
      <w:r w:rsidRPr="00C86145">
        <w:rPr>
          <w:rFonts w:eastAsia="Calibri"/>
          <w:color w:val="000000" w:themeColor="text1"/>
          <w:lang w:eastAsia="en-US"/>
        </w:rPr>
        <w:t>6 к настоящему решению;</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2) распределение бюджетных ассигнований по целевым статьям (муниципальным пр</w:t>
      </w:r>
      <w:r w:rsidRPr="00C86145">
        <w:rPr>
          <w:rFonts w:eastAsia="Calibri"/>
          <w:color w:val="000000" w:themeColor="text1"/>
          <w:lang w:eastAsia="en-US"/>
        </w:rPr>
        <w:t>о</w:t>
      </w:r>
      <w:r w:rsidRPr="00C86145">
        <w:rPr>
          <w:rFonts w:eastAsia="Calibri"/>
          <w:color w:val="000000" w:themeColor="text1"/>
          <w:lang w:eastAsia="en-US"/>
        </w:rPr>
        <w:t xml:space="preserve">граммам Омутнинского городского поселения и непрограммным направлениям деятельности), группам </w:t>
      </w:r>
      <w:proofErr w:type="gramStart"/>
      <w:r w:rsidRPr="00C86145">
        <w:rPr>
          <w:rFonts w:eastAsia="Calibri"/>
          <w:color w:val="000000" w:themeColor="text1"/>
          <w:lang w:eastAsia="en-US"/>
        </w:rPr>
        <w:t>видов расходов классификации расходов бюджетов</w:t>
      </w:r>
      <w:proofErr w:type="gramEnd"/>
      <w:r w:rsidRPr="00C86145">
        <w:rPr>
          <w:rFonts w:eastAsia="Calibri"/>
          <w:color w:val="000000" w:themeColor="text1"/>
          <w:lang w:eastAsia="en-US"/>
        </w:rPr>
        <w:t>:</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 xml:space="preserve">на 2024 год согласно приложению </w:t>
      </w:r>
      <w:hyperlink r:id="rId32" w:history="1">
        <w:r w:rsidRPr="00C86145">
          <w:rPr>
            <w:rFonts w:eastAsia="Calibri"/>
            <w:color w:val="000000" w:themeColor="text1"/>
            <w:lang w:eastAsia="en-US"/>
          </w:rPr>
          <w:t>7</w:t>
        </w:r>
      </w:hyperlink>
      <w:r w:rsidRPr="00C86145">
        <w:rPr>
          <w:rFonts w:eastAsia="Calibri"/>
          <w:color w:val="000000" w:themeColor="text1"/>
          <w:lang w:eastAsia="en-US"/>
        </w:rPr>
        <w:t xml:space="preserve"> к настоящему решению;</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 xml:space="preserve">на 2025 год и на 2026 год согласно </w:t>
      </w:r>
      <w:hyperlink r:id="rId33" w:history="1">
        <w:r w:rsidRPr="00C86145">
          <w:rPr>
            <w:rFonts w:eastAsia="Calibri"/>
            <w:color w:val="000000" w:themeColor="text1"/>
            <w:lang w:eastAsia="en-US"/>
          </w:rPr>
          <w:t>приложению 8</w:t>
        </w:r>
      </w:hyperlink>
      <w:r w:rsidRPr="00C86145">
        <w:rPr>
          <w:rFonts w:eastAsia="Calibri"/>
          <w:color w:val="000000" w:themeColor="text1"/>
          <w:lang w:eastAsia="en-US"/>
        </w:rPr>
        <w:t xml:space="preserve"> к настоящему решению;</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3) ведомственную структуру расходов бюджета</w:t>
      </w:r>
      <w:r w:rsidRPr="00C86145">
        <w:rPr>
          <w:color w:val="000000" w:themeColor="text1"/>
        </w:rPr>
        <w:t xml:space="preserve"> муниципального образования Омутни</w:t>
      </w:r>
      <w:r w:rsidRPr="00C86145">
        <w:rPr>
          <w:color w:val="000000" w:themeColor="text1"/>
        </w:rPr>
        <w:t>н</w:t>
      </w:r>
      <w:r w:rsidRPr="00C86145">
        <w:rPr>
          <w:color w:val="000000" w:themeColor="text1"/>
        </w:rPr>
        <w:t>ское городское поселение Омутнинского района Кировской области</w:t>
      </w:r>
      <w:r w:rsidRPr="00C86145">
        <w:rPr>
          <w:rFonts w:eastAsia="Calibri"/>
          <w:color w:val="000000" w:themeColor="text1"/>
          <w:lang w:eastAsia="en-US"/>
        </w:rPr>
        <w:t>:</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 xml:space="preserve">на 2024 год согласно </w:t>
      </w:r>
      <w:hyperlink r:id="rId34" w:history="1">
        <w:r w:rsidRPr="00C86145">
          <w:rPr>
            <w:rFonts w:eastAsia="Calibri"/>
            <w:color w:val="000000" w:themeColor="text1"/>
            <w:lang w:eastAsia="en-US"/>
          </w:rPr>
          <w:t xml:space="preserve">приложению </w:t>
        </w:r>
      </w:hyperlink>
      <w:r w:rsidRPr="00C86145">
        <w:rPr>
          <w:rFonts w:eastAsia="Calibri"/>
          <w:color w:val="000000" w:themeColor="text1"/>
          <w:lang w:eastAsia="en-US"/>
        </w:rPr>
        <w:t>9 к настоящему решению;</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 xml:space="preserve">на 2025 год и на 2026 год согласно </w:t>
      </w:r>
      <w:hyperlink r:id="rId35" w:history="1">
        <w:r w:rsidRPr="00C86145">
          <w:rPr>
            <w:rFonts w:eastAsia="Calibri"/>
            <w:color w:val="000000" w:themeColor="text1"/>
            <w:lang w:eastAsia="en-US"/>
          </w:rPr>
          <w:t>приложению 1</w:t>
        </w:r>
      </w:hyperlink>
      <w:r w:rsidRPr="00C86145">
        <w:rPr>
          <w:rFonts w:eastAsia="Calibri"/>
          <w:color w:val="000000" w:themeColor="text1"/>
          <w:lang w:eastAsia="en-US"/>
        </w:rPr>
        <w:t>0 к настоящему решению.</w:t>
      </w:r>
    </w:p>
    <w:p w:rsidR="002B025F" w:rsidRPr="00C86145" w:rsidRDefault="002B025F" w:rsidP="00B960F2">
      <w:pPr>
        <w:pStyle w:val="3"/>
        <w:spacing w:line="240" w:lineRule="exact"/>
        <w:ind w:right="140" w:firstLine="709"/>
        <w:jc w:val="both"/>
        <w:rPr>
          <w:color w:val="000000" w:themeColor="text1"/>
          <w:szCs w:val="24"/>
        </w:rPr>
      </w:pPr>
      <w:r w:rsidRPr="00C86145">
        <w:rPr>
          <w:color w:val="000000" w:themeColor="text1"/>
          <w:szCs w:val="24"/>
        </w:rPr>
        <w:t>Статья  5</w:t>
      </w:r>
    </w:p>
    <w:p w:rsidR="002B025F" w:rsidRPr="00C86145" w:rsidRDefault="002B025F" w:rsidP="00B960F2">
      <w:pPr>
        <w:pStyle w:val="33"/>
        <w:spacing w:line="240" w:lineRule="exact"/>
        <w:ind w:right="140" w:firstLine="709"/>
        <w:rPr>
          <w:color w:val="000000" w:themeColor="text1"/>
          <w:szCs w:val="24"/>
        </w:rPr>
      </w:pPr>
      <w:r w:rsidRPr="00C86145">
        <w:rPr>
          <w:color w:val="000000" w:themeColor="text1"/>
          <w:szCs w:val="24"/>
        </w:rPr>
        <w:t>Утвердить источники финансирования дефицита бюджета муниципального образования Омутнинское городское поселение Омутнинского района Кировской области:</w:t>
      </w:r>
    </w:p>
    <w:p w:rsidR="002B025F" w:rsidRPr="00C86145" w:rsidRDefault="002B025F" w:rsidP="00B960F2">
      <w:pPr>
        <w:spacing w:line="240" w:lineRule="exact"/>
        <w:ind w:right="140" w:firstLine="709"/>
        <w:jc w:val="both"/>
        <w:rPr>
          <w:color w:val="000000" w:themeColor="text1"/>
        </w:rPr>
      </w:pPr>
      <w:r w:rsidRPr="00C86145">
        <w:rPr>
          <w:color w:val="000000" w:themeColor="text1"/>
        </w:rPr>
        <w:t xml:space="preserve">1) на 2024 год согласно </w:t>
      </w:r>
      <w:r w:rsidRPr="00C86145">
        <w:rPr>
          <w:bCs/>
          <w:color w:val="000000" w:themeColor="text1"/>
        </w:rPr>
        <w:t xml:space="preserve">приложению 11 </w:t>
      </w:r>
      <w:r w:rsidRPr="00C86145">
        <w:rPr>
          <w:color w:val="000000" w:themeColor="text1"/>
        </w:rPr>
        <w:t>к настоящему решению;</w:t>
      </w:r>
    </w:p>
    <w:p w:rsidR="002B025F" w:rsidRPr="00C86145" w:rsidRDefault="002B025F" w:rsidP="00B960F2">
      <w:pPr>
        <w:pStyle w:val="33"/>
        <w:spacing w:line="240" w:lineRule="exact"/>
        <w:ind w:right="140" w:firstLine="709"/>
        <w:rPr>
          <w:color w:val="000000" w:themeColor="text1"/>
          <w:szCs w:val="24"/>
        </w:rPr>
      </w:pPr>
      <w:r w:rsidRPr="00C86145">
        <w:rPr>
          <w:color w:val="000000" w:themeColor="text1"/>
          <w:szCs w:val="24"/>
        </w:rPr>
        <w:t xml:space="preserve">2) на 2025 год и на 2026 год согласно </w:t>
      </w:r>
      <w:r w:rsidRPr="00C86145">
        <w:rPr>
          <w:bCs/>
          <w:color w:val="000000" w:themeColor="text1"/>
          <w:szCs w:val="24"/>
        </w:rPr>
        <w:t>приложению 12</w:t>
      </w:r>
      <w:r w:rsidRPr="00C86145">
        <w:rPr>
          <w:color w:val="000000" w:themeColor="text1"/>
          <w:szCs w:val="24"/>
        </w:rPr>
        <w:t xml:space="preserve"> к настоящему решению.</w:t>
      </w:r>
    </w:p>
    <w:p w:rsidR="002B025F" w:rsidRPr="00C86145" w:rsidRDefault="002B025F" w:rsidP="00B960F2">
      <w:pPr>
        <w:pStyle w:val="3"/>
        <w:spacing w:line="240" w:lineRule="exact"/>
        <w:ind w:right="140" w:firstLine="709"/>
        <w:jc w:val="both"/>
        <w:rPr>
          <w:color w:val="000000" w:themeColor="text1"/>
          <w:szCs w:val="24"/>
        </w:rPr>
      </w:pPr>
      <w:r w:rsidRPr="00C86145">
        <w:rPr>
          <w:color w:val="000000" w:themeColor="text1"/>
          <w:szCs w:val="24"/>
        </w:rPr>
        <w:t>Статья  6</w:t>
      </w:r>
    </w:p>
    <w:p w:rsidR="002B025F" w:rsidRPr="00C86145" w:rsidRDefault="002B025F" w:rsidP="00B960F2">
      <w:pPr>
        <w:spacing w:line="240" w:lineRule="exact"/>
        <w:ind w:right="140" w:firstLine="709"/>
        <w:jc w:val="both"/>
        <w:rPr>
          <w:color w:val="000000" w:themeColor="text1"/>
        </w:rPr>
      </w:pPr>
      <w:proofErr w:type="gramStart"/>
      <w:r w:rsidRPr="00C86145">
        <w:rPr>
          <w:color w:val="000000" w:themeColor="text1"/>
        </w:rPr>
        <w:t>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установленными статьей 1 настоящего решения, общий объем бюджетных ассигнований, направляемых на и</w:t>
      </w:r>
      <w:r w:rsidRPr="00C86145">
        <w:rPr>
          <w:color w:val="000000" w:themeColor="text1"/>
        </w:rPr>
        <w:t>с</w:t>
      </w:r>
      <w:r w:rsidRPr="00C86145">
        <w:rPr>
          <w:color w:val="000000" w:themeColor="text1"/>
        </w:rPr>
        <w:t>полнение публичных нормативных обязательств:</w:t>
      </w:r>
      <w:proofErr w:type="gramEnd"/>
    </w:p>
    <w:p w:rsidR="002B025F" w:rsidRPr="00C86145" w:rsidRDefault="002B025F" w:rsidP="00B960F2">
      <w:pPr>
        <w:autoSpaceDE w:val="0"/>
        <w:autoSpaceDN w:val="0"/>
        <w:adjustRightInd w:val="0"/>
        <w:spacing w:line="240" w:lineRule="exact"/>
        <w:ind w:right="140" w:firstLine="709"/>
        <w:jc w:val="both"/>
        <w:rPr>
          <w:color w:val="000000" w:themeColor="text1"/>
        </w:rPr>
      </w:pPr>
      <w:r w:rsidRPr="00C86145">
        <w:rPr>
          <w:color w:val="000000" w:themeColor="text1"/>
        </w:rPr>
        <w:t>1) на 2024 год в сумме 0,0 тыс. рублей;</w:t>
      </w:r>
    </w:p>
    <w:p w:rsidR="002B025F" w:rsidRPr="00C86145" w:rsidRDefault="002B025F" w:rsidP="00B960F2">
      <w:pPr>
        <w:autoSpaceDE w:val="0"/>
        <w:autoSpaceDN w:val="0"/>
        <w:adjustRightInd w:val="0"/>
        <w:spacing w:line="240" w:lineRule="exact"/>
        <w:ind w:right="140" w:firstLine="709"/>
        <w:jc w:val="both"/>
        <w:rPr>
          <w:color w:val="000000" w:themeColor="text1"/>
        </w:rPr>
      </w:pPr>
      <w:r w:rsidRPr="00C86145">
        <w:rPr>
          <w:color w:val="000000" w:themeColor="text1"/>
        </w:rPr>
        <w:t>2) на 2025 год в сумме 0,0 тыс. рублей;</w:t>
      </w:r>
    </w:p>
    <w:p w:rsidR="002B025F" w:rsidRPr="00C86145" w:rsidRDefault="002B025F" w:rsidP="00B960F2">
      <w:pPr>
        <w:autoSpaceDE w:val="0"/>
        <w:autoSpaceDN w:val="0"/>
        <w:adjustRightInd w:val="0"/>
        <w:spacing w:line="240" w:lineRule="exact"/>
        <w:ind w:right="140" w:firstLine="709"/>
        <w:jc w:val="both"/>
        <w:rPr>
          <w:color w:val="000000" w:themeColor="text1"/>
        </w:rPr>
      </w:pPr>
      <w:r w:rsidRPr="00C86145">
        <w:rPr>
          <w:color w:val="000000" w:themeColor="text1"/>
        </w:rPr>
        <w:t>3) на 2026 год в сумме 0,0 тыс. рублей.</w:t>
      </w:r>
    </w:p>
    <w:p w:rsidR="002B025F" w:rsidRPr="00C86145" w:rsidRDefault="002B025F" w:rsidP="00B960F2">
      <w:pPr>
        <w:autoSpaceDE w:val="0"/>
        <w:autoSpaceDN w:val="0"/>
        <w:adjustRightInd w:val="0"/>
        <w:spacing w:line="240" w:lineRule="exact"/>
        <w:ind w:right="140" w:firstLine="709"/>
        <w:jc w:val="both"/>
        <w:rPr>
          <w:b/>
          <w:color w:val="000000" w:themeColor="text1"/>
        </w:rPr>
      </w:pPr>
      <w:r w:rsidRPr="00C86145">
        <w:rPr>
          <w:b/>
          <w:color w:val="000000" w:themeColor="text1"/>
        </w:rPr>
        <w:t>Статья  7</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1) размер резервного фонда администрации муниципального образования Омутнинское городское поселение Омутнинского района  Кировской области:</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на 2024 год в сумме 200,000 тыс. рублей;</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на 2025 год в сумме 200,000 тыс. рублей и на 2026 год в сумме 200,000 тыс. рублей.</w:t>
      </w:r>
    </w:p>
    <w:p w:rsidR="002B025F" w:rsidRPr="00C86145" w:rsidRDefault="002B025F" w:rsidP="00B960F2">
      <w:pPr>
        <w:spacing w:line="240" w:lineRule="exact"/>
        <w:ind w:right="140" w:firstLine="709"/>
        <w:jc w:val="both"/>
        <w:rPr>
          <w:color w:val="000000" w:themeColor="text1"/>
        </w:rPr>
      </w:pPr>
      <w:r w:rsidRPr="00C86145">
        <w:rPr>
          <w:color w:val="000000" w:themeColor="text1"/>
        </w:rPr>
        <w:t>2) общий объем условно утверждаемых расходов на 2025 год в сумме 4 400,000 тыс. рублей и на 2026 год в сумме 7 700,000 тыс. рублей.</w:t>
      </w:r>
    </w:p>
    <w:p w:rsidR="002B025F" w:rsidRPr="00C86145" w:rsidRDefault="002B025F" w:rsidP="00B960F2">
      <w:pPr>
        <w:pStyle w:val="3"/>
        <w:spacing w:line="240" w:lineRule="exact"/>
        <w:ind w:right="140" w:firstLine="709"/>
        <w:jc w:val="both"/>
        <w:rPr>
          <w:color w:val="000000" w:themeColor="text1"/>
          <w:szCs w:val="24"/>
        </w:rPr>
      </w:pPr>
      <w:r w:rsidRPr="00C86145">
        <w:rPr>
          <w:color w:val="000000" w:themeColor="text1"/>
          <w:szCs w:val="24"/>
        </w:rPr>
        <w:t xml:space="preserve">Статья  8 </w:t>
      </w:r>
    </w:p>
    <w:p w:rsidR="002B025F" w:rsidRPr="00C86145" w:rsidRDefault="002B025F" w:rsidP="00B960F2">
      <w:pPr>
        <w:spacing w:line="240" w:lineRule="exact"/>
        <w:ind w:right="140" w:firstLine="709"/>
        <w:jc w:val="both"/>
        <w:rPr>
          <w:color w:val="000000" w:themeColor="text1"/>
        </w:rPr>
      </w:pPr>
      <w:r w:rsidRPr="00C86145">
        <w:rPr>
          <w:color w:val="000000" w:themeColor="text1"/>
        </w:rPr>
        <w:t>1.Утвердить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объем бюджетных ассигнований дорожного фонда муниципал</w:t>
      </w:r>
      <w:r w:rsidRPr="00C86145">
        <w:rPr>
          <w:color w:val="000000" w:themeColor="text1"/>
        </w:rPr>
        <w:t>ь</w:t>
      </w:r>
      <w:r w:rsidRPr="00C86145">
        <w:rPr>
          <w:color w:val="000000" w:themeColor="text1"/>
        </w:rPr>
        <w:t>ного образования Омутнинское городское поселение Омутнинского района Кировской области:</w:t>
      </w:r>
    </w:p>
    <w:p w:rsidR="002B025F" w:rsidRPr="00C86145" w:rsidRDefault="002B025F" w:rsidP="00B960F2">
      <w:pPr>
        <w:pStyle w:val="ac"/>
        <w:spacing w:line="240" w:lineRule="exact"/>
        <w:ind w:right="140" w:firstLine="709"/>
        <w:jc w:val="both"/>
        <w:rPr>
          <w:color w:val="000000" w:themeColor="text1"/>
          <w:szCs w:val="24"/>
        </w:rPr>
      </w:pPr>
      <w:r w:rsidRPr="00C86145">
        <w:rPr>
          <w:color w:val="000000" w:themeColor="text1"/>
          <w:szCs w:val="24"/>
        </w:rPr>
        <w:t>1) на 2024 год в сумме 29 833,000 тыс. рублей;</w:t>
      </w:r>
    </w:p>
    <w:p w:rsidR="002B025F" w:rsidRPr="00C86145" w:rsidRDefault="002B025F" w:rsidP="00B960F2">
      <w:pPr>
        <w:pStyle w:val="33"/>
        <w:tabs>
          <w:tab w:val="left" w:pos="964"/>
        </w:tabs>
        <w:spacing w:line="240" w:lineRule="exact"/>
        <w:ind w:right="140" w:firstLine="709"/>
        <w:rPr>
          <w:b/>
          <w:color w:val="000000" w:themeColor="text1"/>
          <w:szCs w:val="24"/>
        </w:rPr>
      </w:pPr>
      <w:r w:rsidRPr="00C86145">
        <w:rPr>
          <w:color w:val="000000" w:themeColor="text1"/>
          <w:szCs w:val="24"/>
        </w:rPr>
        <w:t>2) на 2025 год в сумме 26 300,000 тыс. рублей и на 2026 год в сумме 27 500,000 тыс. ру</w:t>
      </w:r>
      <w:r w:rsidRPr="00C86145">
        <w:rPr>
          <w:color w:val="000000" w:themeColor="text1"/>
          <w:szCs w:val="24"/>
        </w:rPr>
        <w:t>б</w:t>
      </w:r>
      <w:r w:rsidRPr="00C86145">
        <w:rPr>
          <w:color w:val="000000" w:themeColor="text1"/>
          <w:szCs w:val="24"/>
        </w:rPr>
        <w:t>лей.</w:t>
      </w:r>
    </w:p>
    <w:p w:rsidR="002B025F" w:rsidRPr="00C86145" w:rsidRDefault="002B025F" w:rsidP="00B960F2">
      <w:pPr>
        <w:pStyle w:val="6"/>
        <w:spacing w:line="240" w:lineRule="exact"/>
        <w:ind w:right="140" w:firstLine="709"/>
        <w:jc w:val="both"/>
        <w:rPr>
          <w:b/>
          <w:bCs/>
          <w:i w:val="0"/>
          <w:color w:val="000000" w:themeColor="text1"/>
          <w:szCs w:val="24"/>
        </w:rPr>
      </w:pPr>
      <w:r w:rsidRPr="00C86145">
        <w:rPr>
          <w:b/>
          <w:bCs/>
          <w:i w:val="0"/>
          <w:color w:val="000000" w:themeColor="text1"/>
          <w:szCs w:val="24"/>
        </w:rPr>
        <w:t>Статья  9</w:t>
      </w:r>
    </w:p>
    <w:p w:rsidR="002B025F" w:rsidRPr="00C86145" w:rsidRDefault="002B025F" w:rsidP="00B960F2">
      <w:pPr>
        <w:pStyle w:val="ac"/>
        <w:tabs>
          <w:tab w:val="left" w:pos="900"/>
        </w:tabs>
        <w:spacing w:line="240" w:lineRule="exact"/>
        <w:ind w:right="140" w:firstLine="709"/>
        <w:jc w:val="both"/>
        <w:rPr>
          <w:b w:val="0"/>
          <w:color w:val="000000" w:themeColor="text1"/>
          <w:szCs w:val="24"/>
        </w:rPr>
      </w:pPr>
      <w:proofErr w:type="gramStart"/>
      <w:r w:rsidRPr="00C86145">
        <w:rPr>
          <w:b w:val="0"/>
          <w:color w:val="000000" w:themeColor="text1"/>
          <w:szCs w:val="24"/>
        </w:rPr>
        <w:t>В соответствии с решением Омутнинской городской Думы от 24.03.2009 № 26 «Об утверждении Положения «О порядке перечисления муниципальными унитарными предприят</w:t>
      </w:r>
      <w:r w:rsidRPr="00C86145">
        <w:rPr>
          <w:b w:val="0"/>
          <w:color w:val="000000" w:themeColor="text1"/>
          <w:szCs w:val="24"/>
        </w:rPr>
        <w:t>и</w:t>
      </w:r>
      <w:r w:rsidRPr="00C86145">
        <w:rPr>
          <w:b w:val="0"/>
          <w:color w:val="000000" w:themeColor="text1"/>
          <w:szCs w:val="24"/>
        </w:rPr>
        <w:t>ями в бюджет Омутнинского городского поселения части прибыли, остающейся после уплаты налогов и иных обязательных платежей» установить размер части прибыли муниципальных унитарных предприятий, подлежащей перечислению в бюджет муниципального образования Омутнинское городское поселение Омутнинского района Кировской области, равный 20 пр</w:t>
      </w:r>
      <w:r w:rsidRPr="00C86145">
        <w:rPr>
          <w:b w:val="0"/>
          <w:color w:val="000000" w:themeColor="text1"/>
          <w:szCs w:val="24"/>
        </w:rPr>
        <w:t>о</w:t>
      </w:r>
      <w:r w:rsidRPr="00C86145">
        <w:rPr>
          <w:b w:val="0"/>
          <w:color w:val="000000" w:themeColor="text1"/>
          <w:szCs w:val="24"/>
        </w:rPr>
        <w:t xml:space="preserve">центам. </w:t>
      </w:r>
      <w:proofErr w:type="gramEnd"/>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Представительный орган Омутнинского городского поселения может принять решение о снижении коэффициента для расчета суммы, подлежащей перечислению в бюджет части пр</w:t>
      </w:r>
      <w:r w:rsidRPr="00C86145">
        <w:rPr>
          <w:b w:val="0"/>
          <w:color w:val="000000" w:themeColor="text1"/>
          <w:szCs w:val="24"/>
        </w:rPr>
        <w:t>и</w:t>
      </w:r>
      <w:r w:rsidRPr="00C86145">
        <w:rPr>
          <w:b w:val="0"/>
          <w:color w:val="000000" w:themeColor="text1"/>
          <w:szCs w:val="24"/>
        </w:rPr>
        <w:lastRenderedPageBreak/>
        <w:t>были, до 1 процента. Основаниями для снижения норматива отчислений части прибыли в бю</w:t>
      </w:r>
      <w:r w:rsidRPr="00C86145">
        <w:rPr>
          <w:b w:val="0"/>
          <w:color w:val="000000" w:themeColor="text1"/>
          <w:szCs w:val="24"/>
        </w:rPr>
        <w:t>д</w:t>
      </w:r>
      <w:r w:rsidRPr="00C86145">
        <w:rPr>
          <w:b w:val="0"/>
          <w:color w:val="000000" w:themeColor="text1"/>
          <w:szCs w:val="24"/>
        </w:rPr>
        <w:t>жет городского поселения являются необходимость направления средств муниципальных ун</w:t>
      </w:r>
      <w:r w:rsidRPr="00C86145">
        <w:rPr>
          <w:b w:val="0"/>
          <w:color w:val="000000" w:themeColor="text1"/>
          <w:szCs w:val="24"/>
        </w:rPr>
        <w:t>и</w:t>
      </w:r>
      <w:r w:rsidRPr="00C86145">
        <w:rPr>
          <w:b w:val="0"/>
          <w:color w:val="000000" w:themeColor="text1"/>
          <w:szCs w:val="24"/>
        </w:rPr>
        <w:t>тарных предприятий на приобретение имущества, модернизацию, развитие производства и иные, требующие значительных денежных затрат, хозяйственные цели предприятия.</w:t>
      </w:r>
    </w:p>
    <w:p w:rsidR="002B025F" w:rsidRPr="00C86145" w:rsidRDefault="002B025F" w:rsidP="00B960F2">
      <w:pPr>
        <w:pStyle w:val="ac"/>
        <w:spacing w:line="240" w:lineRule="exact"/>
        <w:ind w:right="140" w:firstLine="709"/>
        <w:jc w:val="both"/>
        <w:rPr>
          <w:color w:val="000000" w:themeColor="text1"/>
          <w:szCs w:val="24"/>
        </w:rPr>
      </w:pPr>
      <w:r w:rsidRPr="00C86145">
        <w:rPr>
          <w:color w:val="000000" w:themeColor="text1"/>
          <w:szCs w:val="24"/>
        </w:rPr>
        <w:t>Статья  10</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color w:val="000000" w:themeColor="text1"/>
        </w:rPr>
        <w:t>1. 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общий объем иных межбюджетных трансфертов:</w:t>
      </w:r>
      <w:r w:rsidRPr="00C86145">
        <w:rPr>
          <w:rFonts w:eastAsia="Calibri"/>
          <w:color w:val="000000" w:themeColor="text1"/>
          <w:lang w:eastAsia="en-US"/>
        </w:rPr>
        <w:t xml:space="preserve"> </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на 2024 год в сумме 3 824,300 тыс. рублей;</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на 2025 год в сумме 3 866,600 тыс. рублей и на 2026 год в сумме 3 866,600 тыс. рублей.</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2. Предоставить из бюджета муниципального образования Омутнинское городское пос</w:t>
      </w:r>
      <w:r w:rsidRPr="00C86145">
        <w:rPr>
          <w:b w:val="0"/>
          <w:color w:val="000000" w:themeColor="text1"/>
          <w:szCs w:val="24"/>
        </w:rPr>
        <w:t>е</w:t>
      </w:r>
      <w:r w:rsidRPr="00C86145">
        <w:rPr>
          <w:b w:val="0"/>
          <w:color w:val="000000" w:themeColor="text1"/>
          <w:szCs w:val="24"/>
        </w:rPr>
        <w:t>ление Омутнинского района Кировской области иные межбюджетные трансферты в следующих объемах:</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1) межбюджетные трансферты на выполнение полномочий по созданию условий для о</w:t>
      </w:r>
      <w:r w:rsidRPr="00C86145">
        <w:rPr>
          <w:b w:val="0"/>
          <w:color w:val="000000" w:themeColor="text1"/>
          <w:szCs w:val="24"/>
        </w:rPr>
        <w:t>р</w:t>
      </w:r>
      <w:r w:rsidRPr="00C86145">
        <w:rPr>
          <w:b w:val="0"/>
          <w:color w:val="000000" w:themeColor="text1"/>
          <w:szCs w:val="24"/>
        </w:rPr>
        <w:t xml:space="preserve">ганизации досуга и обеспечения жителей поселения услугами организаций культуры: </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1.1) на 2024 год в сумме 2 300,000 тыс. рублей согласно приложению № 13 к настоящему решению;</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1.2) на 2025 год в сумме 2 300,000 тыс. рублей и на 2026 год в сумме 2 300,000 тыс. ру</w:t>
      </w:r>
      <w:r w:rsidRPr="00C86145">
        <w:rPr>
          <w:b w:val="0"/>
          <w:color w:val="000000" w:themeColor="text1"/>
          <w:szCs w:val="24"/>
        </w:rPr>
        <w:t>б</w:t>
      </w:r>
      <w:r w:rsidRPr="00C86145">
        <w:rPr>
          <w:b w:val="0"/>
          <w:color w:val="000000" w:themeColor="text1"/>
          <w:szCs w:val="24"/>
        </w:rPr>
        <w:t>лей согласно приложению № 14 к настоящему решению.</w:t>
      </w:r>
    </w:p>
    <w:p w:rsidR="002B025F" w:rsidRPr="00C86145" w:rsidRDefault="002B025F" w:rsidP="00B960F2">
      <w:pPr>
        <w:pStyle w:val="33"/>
        <w:tabs>
          <w:tab w:val="left" w:pos="0"/>
        </w:tabs>
        <w:spacing w:line="240" w:lineRule="exact"/>
        <w:ind w:right="140" w:firstLine="709"/>
        <w:rPr>
          <w:color w:val="000000" w:themeColor="text1"/>
          <w:szCs w:val="24"/>
        </w:rPr>
      </w:pPr>
      <w:proofErr w:type="gramStart"/>
      <w:r w:rsidRPr="00C86145">
        <w:rPr>
          <w:color w:val="000000" w:themeColor="text1"/>
          <w:szCs w:val="24"/>
        </w:rPr>
        <w:t>2) межбюджетные трансферты на выполнение полномочий по утверждению генеральных планов поселения, правил землепользования и застройки, утверждению подготовленной на о</w:t>
      </w:r>
      <w:r w:rsidRPr="00C86145">
        <w:rPr>
          <w:color w:val="000000" w:themeColor="text1"/>
          <w:szCs w:val="24"/>
        </w:rPr>
        <w:t>с</w:t>
      </w:r>
      <w:r w:rsidRPr="00C86145">
        <w:rPr>
          <w:color w:val="000000" w:themeColor="text1"/>
          <w:szCs w:val="24"/>
        </w:rPr>
        <w:t>нове генеральных планов поселения документации по планировке территории, выдаче  град</w:t>
      </w:r>
      <w:r w:rsidRPr="00C86145">
        <w:rPr>
          <w:color w:val="000000" w:themeColor="text1"/>
          <w:szCs w:val="24"/>
        </w:rPr>
        <w:t>о</w:t>
      </w:r>
      <w:r w:rsidRPr="00C86145">
        <w:rPr>
          <w:color w:val="000000" w:themeColor="text1"/>
          <w:szCs w:val="24"/>
        </w:rPr>
        <w:t>строительного плана земельного участка, расположенного в границах поселения, выдаче ра</w:t>
      </w:r>
      <w:r w:rsidRPr="00C86145">
        <w:rPr>
          <w:color w:val="000000" w:themeColor="text1"/>
          <w:szCs w:val="24"/>
        </w:rPr>
        <w:t>з</w:t>
      </w:r>
      <w:r w:rsidRPr="00C86145">
        <w:rPr>
          <w:color w:val="000000" w:themeColor="text1"/>
          <w:szCs w:val="24"/>
        </w:rPr>
        <w:t>решений на строительство (за исключением случаев, предусмотренных Градостроительным к</w:t>
      </w:r>
      <w:r w:rsidRPr="00C86145">
        <w:rPr>
          <w:color w:val="000000" w:themeColor="text1"/>
          <w:szCs w:val="24"/>
        </w:rPr>
        <w:t>о</w:t>
      </w:r>
      <w:r w:rsidRPr="00C86145">
        <w:rPr>
          <w:color w:val="000000" w:themeColor="text1"/>
          <w:szCs w:val="24"/>
        </w:rPr>
        <w:t>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C86145">
        <w:rPr>
          <w:color w:val="000000" w:themeColor="text1"/>
          <w:szCs w:val="24"/>
        </w:rPr>
        <w:t xml:space="preserve"> </w:t>
      </w:r>
      <w:proofErr w:type="gramStart"/>
      <w:r w:rsidRPr="00C86145">
        <w:rPr>
          <w:color w:val="000000" w:themeColor="text1"/>
          <w:szCs w:val="24"/>
        </w:rPr>
        <w:t>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w:t>
      </w:r>
      <w:r w:rsidRPr="00C86145">
        <w:rPr>
          <w:color w:val="000000" w:themeColor="text1"/>
          <w:szCs w:val="24"/>
        </w:rPr>
        <w:t>е</w:t>
      </w:r>
      <w:r w:rsidRPr="00C86145">
        <w:rPr>
          <w:color w:val="000000" w:themeColor="text1"/>
          <w:szCs w:val="24"/>
        </w:rPr>
        <w:t>мельного контроля в границах поселения, осуществлению в случаях, предусмотренных Град</w:t>
      </w:r>
      <w:r w:rsidRPr="00C86145">
        <w:rPr>
          <w:color w:val="000000" w:themeColor="text1"/>
          <w:szCs w:val="24"/>
        </w:rPr>
        <w:t>о</w:t>
      </w:r>
      <w:r w:rsidRPr="00C86145">
        <w:rPr>
          <w:color w:val="000000" w:themeColor="text1"/>
          <w:szCs w:val="24"/>
        </w:rPr>
        <w:t>строительным кодексом Российской Федерации, осмотров зданий, сооружений и выдаче рек</w:t>
      </w:r>
      <w:r w:rsidRPr="00C86145">
        <w:rPr>
          <w:color w:val="000000" w:themeColor="text1"/>
          <w:szCs w:val="24"/>
        </w:rPr>
        <w:t>о</w:t>
      </w:r>
      <w:r w:rsidRPr="00C86145">
        <w:rPr>
          <w:color w:val="000000" w:themeColor="text1"/>
          <w:szCs w:val="24"/>
        </w:rPr>
        <w:t>мендаций об устранении выявленных в ходе таких осмотров нарушений:</w:t>
      </w:r>
      <w:r w:rsidRPr="00C86145">
        <w:rPr>
          <w:color w:val="000000" w:themeColor="text1"/>
          <w:szCs w:val="24"/>
          <w:shd w:val="clear" w:color="auto" w:fill="FFFFFF"/>
        </w:rPr>
        <w:t xml:space="preserve"> направление уведо</w:t>
      </w:r>
      <w:r w:rsidRPr="00C86145">
        <w:rPr>
          <w:color w:val="000000" w:themeColor="text1"/>
          <w:szCs w:val="24"/>
          <w:shd w:val="clear" w:color="auto" w:fill="FFFFFF"/>
        </w:rPr>
        <w:t>м</w:t>
      </w:r>
      <w:r w:rsidRPr="00C86145">
        <w:rPr>
          <w:color w:val="000000" w:themeColor="text1"/>
          <w:szCs w:val="24"/>
          <w:shd w:val="clear" w:color="auto" w:fill="FFFFFF"/>
        </w:rPr>
        <w:t>ления о соответствии указанных в</w:t>
      </w:r>
      <w:proofErr w:type="gramEnd"/>
      <w:r w:rsidRPr="00C86145">
        <w:rPr>
          <w:rStyle w:val="apple-converted-space"/>
          <w:color w:val="000000" w:themeColor="text1"/>
          <w:szCs w:val="24"/>
          <w:shd w:val="clear" w:color="auto" w:fill="FFFFFF"/>
        </w:rPr>
        <w:t> </w:t>
      </w:r>
      <w:hyperlink r:id="rId36" w:anchor="dst2579" w:history="1">
        <w:proofErr w:type="gramStart"/>
        <w:r w:rsidRPr="00C86145">
          <w:rPr>
            <w:rStyle w:val="af5"/>
            <w:color w:val="000000" w:themeColor="text1"/>
            <w:szCs w:val="24"/>
            <w:u w:val="none"/>
            <w:shd w:val="clear" w:color="auto" w:fill="FFFFFF"/>
          </w:rPr>
          <w:t>уведомлении</w:t>
        </w:r>
      </w:hyperlink>
      <w:r w:rsidRPr="00C86145">
        <w:rPr>
          <w:rStyle w:val="apple-converted-space"/>
          <w:color w:val="000000" w:themeColor="text1"/>
          <w:szCs w:val="24"/>
          <w:shd w:val="clear" w:color="auto" w:fill="FFFFFF"/>
        </w:rPr>
        <w:t> </w:t>
      </w:r>
      <w:r w:rsidRPr="00C86145">
        <w:rPr>
          <w:color w:val="000000" w:themeColor="text1"/>
          <w:szCs w:val="24"/>
          <w:shd w:val="clear" w:color="auto" w:fill="FFFFFF"/>
        </w:rPr>
        <w:t>о планируемых строительстве или реконстру</w:t>
      </w:r>
      <w:r w:rsidRPr="00C86145">
        <w:rPr>
          <w:color w:val="000000" w:themeColor="text1"/>
          <w:szCs w:val="24"/>
          <w:shd w:val="clear" w:color="auto" w:fill="FFFFFF"/>
        </w:rPr>
        <w:t>к</w:t>
      </w:r>
      <w:r w:rsidRPr="00C86145">
        <w:rPr>
          <w:color w:val="000000" w:themeColor="text1"/>
          <w:szCs w:val="24"/>
          <w:shd w:val="clear" w:color="auto" w:fill="FFFFFF"/>
        </w:rPr>
        <w:t>ции объекта индивидуального жилищного строительства или садового дома (далее - уведомл</w:t>
      </w:r>
      <w:r w:rsidRPr="00C86145">
        <w:rPr>
          <w:color w:val="000000" w:themeColor="text1"/>
          <w:szCs w:val="24"/>
          <w:shd w:val="clear" w:color="auto" w:fill="FFFFFF"/>
        </w:rPr>
        <w:t>е</w:t>
      </w:r>
      <w:r w:rsidRPr="00C86145">
        <w:rPr>
          <w:color w:val="000000" w:themeColor="text1"/>
          <w:szCs w:val="24"/>
          <w:shd w:val="clear" w:color="auto" w:fill="FFFFFF"/>
        </w:rPr>
        <w:t>ние о планируемом строительстве) параметров объекта индивидуального жилищного стро</w:t>
      </w:r>
      <w:r w:rsidRPr="00C86145">
        <w:rPr>
          <w:color w:val="000000" w:themeColor="text1"/>
          <w:szCs w:val="24"/>
          <w:shd w:val="clear" w:color="auto" w:fill="FFFFFF"/>
        </w:rPr>
        <w:t>и</w:t>
      </w:r>
      <w:r w:rsidRPr="00C86145">
        <w:rPr>
          <w:color w:val="000000" w:themeColor="text1"/>
          <w:szCs w:val="24"/>
          <w:shd w:val="clear" w:color="auto" w:fill="FFFFFF"/>
        </w:rPr>
        <w:t>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w:t>
      </w:r>
      <w:r w:rsidRPr="00C86145">
        <w:rPr>
          <w:color w:val="000000" w:themeColor="text1"/>
          <w:szCs w:val="24"/>
          <w:shd w:val="clear" w:color="auto" w:fill="FFFFFF"/>
        </w:rPr>
        <w:t>м</w:t>
      </w:r>
      <w:r w:rsidRPr="00C86145">
        <w:rPr>
          <w:color w:val="000000" w:themeColor="text1"/>
          <w:szCs w:val="24"/>
          <w:shd w:val="clear" w:color="auto" w:fill="FFFFFF"/>
        </w:rPr>
        <w:t>ления о несоответствии указанных в</w:t>
      </w:r>
      <w:r w:rsidRPr="00C86145">
        <w:rPr>
          <w:rStyle w:val="apple-converted-space"/>
          <w:color w:val="000000" w:themeColor="text1"/>
          <w:szCs w:val="24"/>
          <w:shd w:val="clear" w:color="auto" w:fill="FFFFFF"/>
        </w:rPr>
        <w:t> </w:t>
      </w:r>
      <w:hyperlink r:id="rId37" w:anchor="dst2579" w:history="1">
        <w:r w:rsidRPr="00C86145">
          <w:rPr>
            <w:rStyle w:val="af5"/>
            <w:color w:val="000000" w:themeColor="text1"/>
            <w:szCs w:val="24"/>
            <w:u w:val="none"/>
            <w:shd w:val="clear" w:color="auto" w:fill="FFFFFF"/>
          </w:rPr>
          <w:t>уведомлении</w:t>
        </w:r>
      </w:hyperlink>
      <w:r w:rsidRPr="00C86145">
        <w:rPr>
          <w:rStyle w:val="apple-converted-space"/>
          <w:color w:val="000000" w:themeColor="text1"/>
          <w:szCs w:val="24"/>
          <w:shd w:val="clear" w:color="auto" w:fill="FFFFFF"/>
        </w:rPr>
        <w:t> </w:t>
      </w:r>
      <w:r w:rsidRPr="00C86145">
        <w:rPr>
          <w:color w:val="000000" w:themeColor="text1"/>
          <w:szCs w:val="24"/>
          <w:shd w:val="clear" w:color="auto" w:fill="FFFFFF"/>
        </w:rPr>
        <w:t>о планируемом строительстве параметров объекта индивидуального жилищного строительства или садового дома установленным пар</w:t>
      </w:r>
      <w:r w:rsidRPr="00C86145">
        <w:rPr>
          <w:color w:val="000000" w:themeColor="text1"/>
          <w:szCs w:val="24"/>
          <w:shd w:val="clear" w:color="auto" w:fill="FFFFFF"/>
        </w:rPr>
        <w:t>а</w:t>
      </w:r>
      <w:r w:rsidRPr="00C86145">
        <w:rPr>
          <w:color w:val="000000" w:themeColor="text1"/>
          <w:szCs w:val="24"/>
          <w:shd w:val="clear" w:color="auto" w:fill="FFFFFF"/>
        </w:rPr>
        <w:t>метрам</w:t>
      </w:r>
      <w:proofErr w:type="gramEnd"/>
      <w:r w:rsidRPr="00C86145">
        <w:rPr>
          <w:color w:val="000000" w:themeColor="text1"/>
          <w:szCs w:val="24"/>
          <w:shd w:val="clear" w:color="auto" w:fill="FFFFFF"/>
        </w:rPr>
        <w:t xml:space="preserve"> </w:t>
      </w:r>
      <w:proofErr w:type="gramStart"/>
      <w:r w:rsidRPr="00C86145">
        <w:rPr>
          <w:color w:val="000000" w:themeColor="text1"/>
          <w:szCs w:val="24"/>
          <w:shd w:val="clear" w:color="auto" w:fill="FFFFFF"/>
        </w:rPr>
        <w:t>и (или) недопустимости размещения объекта индивидуального жилищного строител</w:t>
      </w:r>
      <w:r w:rsidRPr="00C86145">
        <w:rPr>
          <w:color w:val="000000" w:themeColor="text1"/>
          <w:szCs w:val="24"/>
          <w:shd w:val="clear" w:color="auto" w:fill="FFFFFF"/>
        </w:rPr>
        <w:t>ь</w:t>
      </w:r>
      <w:r w:rsidRPr="00C86145">
        <w:rPr>
          <w:color w:val="000000" w:themeColor="text1"/>
          <w:szCs w:val="24"/>
          <w:shd w:val="clear" w:color="auto" w:fill="FFFFFF"/>
        </w:rPr>
        <w:t>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w:t>
      </w:r>
      <w:r w:rsidRPr="00C86145">
        <w:rPr>
          <w:color w:val="000000" w:themeColor="text1"/>
          <w:szCs w:val="24"/>
          <w:shd w:val="clear" w:color="auto" w:fill="FFFFFF"/>
        </w:rPr>
        <w:t>о</w:t>
      </w:r>
      <w:r w:rsidRPr="00C86145">
        <w:rPr>
          <w:color w:val="000000" w:themeColor="text1"/>
          <w:szCs w:val="24"/>
          <w:shd w:val="clear" w:color="auto" w:fill="FFFFFF"/>
        </w:rPr>
        <w:t>ительстве или реконструкции объектов индивидуального жилищного строительства или сад</w:t>
      </w:r>
      <w:r w:rsidRPr="00C86145">
        <w:rPr>
          <w:color w:val="000000" w:themeColor="text1"/>
          <w:szCs w:val="24"/>
          <w:shd w:val="clear" w:color="auto" w:fill="FFFFFF"/>
        </w:rPr>
        <w:t>о</w:t>
      </w:r>
      <w:r w:rsidRPr="00C86145">
        <w:rPr>
          <w:color w:val="000000" w:themeColor="text1"/>
          <w:szCs w:val="24"/>
          <w:shd w:val="clear" w:color="auto" w:fill="FFFFFF"/>
        </w:rPr>
        <w:t xml:space="preserve">вых </w:t>
      </w:r>
      <w:r w:rsidRPr="00C86145">
        <w:rPr>
          <w:color w:val="FF0000"/>
          <w:szCs w:val="24"/>
          <w:shd w:val="clear" w:color="auto" w:fill="FFFFFF"/>
        </w:rPr>
        <w:t>домов</w:t>
      </w:r>
      <w:r w:rsidRPr="00C86145">
        <w:rPr>
          <w:color w:val="000000" w:themeColor="text1"/>
          <w:szCs w:val="24"/>
          <w:shd w:val="clear" w:color="auto" w:fill="FFFFFF"/>
        </w:rPr>
        <w:t xml:space="preserve"> на земельных участках, расположенных на территориях поселений, принятие в соо</w:t>
      </w:r>
      <w:r w:rsidRPr="00C86145">
        <w:rPr>
          <w:color w:val="000000" w:themeColor="text1"/>
          <w:szCs w:val="24"/>
          <w:shd w:val="clear" w:color="auto" w:fill="FFFFFF"/>
        </w:rPr>
        <w:t>т</w:t>
      </w:r>
      <w:r w:rsidRPr="00C86145">
        <w:rPr>
          <w:color w:val="000000" w:themeColor="text1"/>
          <w:szCs w:val="24"/>
          <w:shd w:val="clear" w:color="auto" w:fill="FFFFFF"/>
        </w:rPr>
        <w:t xml:space="preserve">ветствии с гражданским </w:t>
      </w:r>
      <w:hyperlink r:id="rId38" w:anchor="dst11034" w:history="1">
        <w:r w:rsidRPr="00C86145">
          <w:rPr>
            <w:rStyle w:val="af5"/>
            <w:color w:val="000000" w:themeColor="text1"/>
            <w:szCs w:val="24"/>
            <w:u w:val="none"/>
            <w:shd w:val="clear" w:color="auto" w:fill="FFFFFF"/>
          </w:rPr>
          <w:t>законодательством</w:t>
        </w:r>
      </w:hyperlink>
      <w:r w:rsidRPr="00C86145">
        <w:rPr>
          <w:rStyle w:val="af5"/>
          <w:color w:val="000000" w:themeColor="text1"/>
          <w:szCs w:val="24"/>
          <w:u w:val="none"/>
          <w:shd w:val="clear" w:color="auto" w:fill="FFFFFF"/>
        </w:rPr>
        <w:t xml:space="preserve"> </w:t>
      </w:r>
      <w:r w:rsidRPr="00C86145">
        <w:rPr>
          <w:color w:val="000000" w:themeColor="text1"/>
          <w:szCs w:val="24"/>
          <w:shd w:val="clear" w:color="auto" w:fill="FFFFFF"/>
        </w:rPr>
        <w:t>Российской Федерации</w:t>
      </w:r>
      <w:proofErr w:type="gramEnd"/>
      <w:r w:rsidRPr="00C86145">
        <w:rPr>
          <w:color w:val="000000" w:themeColor="text1"/>
          <w:szCs w:val="24"/>
          <w:shd w:val="clear" w:color="auto" w:fill="FFFFFF"/>
        </w:rPr>
        <w:t xml:space="preserve"> </w:t>
      </w:r>
      <w:proofErr w:type="gramStart"/>
      <w:r w:rsidRPr="00C86145">
        <w:rPr>
          <w:color w:val="000000" w:themeColor="text1"/>
          <w:szCs w:val="24"/>
          <w:shd w:val="clear" w:color="auto" w:fill="FFFFFF"/>
        </w:rPr>
        <w:t>решения о сносе самовол</w:t>
      </w:r>
      <w:r w:rsidRPr="00C86145">
        <w:rPr>
          <w:color w:val="000000" w:themeColor="text1"/>
          <w:szCs w:val="24"/>
          <w:shd w:val="clear" w:color="auto" w:fill="FFFFFF"/>
        </w:rPr>
        <w:t>ь</w:t>
      </w:r>
      <w:r w:rsidRPr="00C86145">
        <w:rPr>
          <w:color w:val="000000" w:themeColor="text1"/>
          <w:szCs w:val="24"/>
          <w:shd w:val="clear" w:color="auto" w:fill="FFFFFF"/>
        </w:rPr>
        <w:t xml:space="preserve">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9" w:anchor="dst100464" w:history="1">
        <w:r w:rsidRPr="00C86145">
          <w:rPr>
            <w:rStyle w:val="af5"/>
            <w:color w:val="000000" w:themeColor="text1"/>
            <w:szCs w:val="24"/>
            <w:u w:val="none"/>
            <w:shd w:val="clear" w:color="auto" w:fill="FFFFFF"/>
          </w:rPr>
          <w:t>правилами</w:t>
        </w:r>
      </w:hyperlink>
      <w:r w:rsidRPr="00C86145">
        <w:rPr>
          <w:rStyle w:val="apple-converted-space"/>
          <w:color w:val="000000" w:themeColor="text1"/>
          <w:szCs w:val="24"/>
          <w:shd w:val="clear" w:color="auto" w:fill="FFFFFF"/>
        </w:rPr>
        <w:t xml:space="preserve"> </w:t>
      </w:r>
      <w:r w:rsidRPr="00C86145">
        <w:rPr>
          <w:color w:val="000000" w:themeColor="text1"/>
          <w:szCs w:val="24"/>
          <w:shd w:val="clear" w:color="auto" w:fill="FFFFFF"/>
        </w:rPr>
        <w:t xml:space="preserve">землепользования и застройки, </w:t>
      </w:r>
      <w:hyperlink r:id="rId40" w:anchor="dst1657" w:history="1">
        <w:r w:rsidRPr="00C86145">
          <w:rPr>
            <w:rStyle w:val="af5"/>
            <w:color w:val="000000" w:themeColor="text1"/>
            <w:szCs w:val="24"/>
            <w:u w:val="none"/>
            <w:shd w:val="clear" w:color="auto" w:fill="FFFFFF"/>
          </w:rPr>
          <w:t>документацией</w:t>
        </w:r>
      </w:hyperlink>
      <w:r w:rsidRPr="00C86145">
        <w:rPr>
          <w:rStyle w:val="af5"/>
          <w:color w:val="000000" w:themeColor="text1"/>
          <w:szCs w:val="24"/>
          <w:u w:val="none"/>
          <w:shd w:val="clear" w:color="auto" w:fill="FFFFFF"/>
        </w:rPr>
        <w:t xml:space="preserve"> </w:t>
      </w:r>
      <w:r w:rsidRPr="00C86145">
        <w:rPr>
          <w:color w:val="000000" w:themeColor="text1"/>
          <w:szCs w:val="24"/>
          <w:shd w:val="clear" w:color="auto" w:fill="FFFFFF"/>
        </w:rPr>
        <w:t>по планировке территории, или обязательными требованиями к параметрам объектов капитальн</w:t>
      </w:r>
      <w:r w:rsidRPr="00C86145">
        <w:rPr>
          <w:color w:val="000000" w:themeColor="text1"/>
          <w:szCs w:val="24"/>
          <w:shd w:val="clear" w:color="auto" w:fill="FFFFFF"/>
        </w:rPr>
        <w:t>о</w:t>
      </w:r>
      <w:r w:rsidRPr="00C86145">
        <w:rPr>
          <w:color w:val="000000" w:themeColor="text1"/>
          <w:szCs w:val="24"/>
          <w:shd w:val="clear" w:color="auto" w:fill="FFFFFF"/>
        </w:rPr>
        <w:t>го строительства, установленными федеральными законами (далее также - приведение в соо</w:t>
      </w:r>
      <w:r w:rsidRPr="00C86145">
        <w:rPr>
          <w:color w:val="000000" w:themeColor="text1"/>
          <w:szCs w:val="24"/>
          <w:shd w:val="clear" w:color="auto" w:fill="FFFFFF"/>
        </w:rPr>
        <w:t>т</w:t>
      </w:r>
      <w:r w:rsidRPr="00C86145">
        <w:rPr>
          <w:color w:val="000000" w:themeColor="text1"/>
          <w:szCs w:val="24"/>
          <w:shd w:val="clear" w:color="auto" w:fill="FFFFFF"/>
        </w:rPr>
        <w:t>ветствие с установленными требованиями), решения об изъятии земельного участка, не испол</w:t>
      </w:r>
      <w:r w:rsidRPr="00C86145">
        <w:rPr>
          <w:color w:val="000000" w:themeColor="text1"/>
          <w:szCs w:val="24"/>
          <w:shd w:val="clear" w:color="auto" w:fill="FFFFFF"/>
        </w:rPr>
        <w:t>ь</w:t>
      </w:r>
      <w:r w:rsidRPr="00C86145">
        <w:rPr>
          <w:color w:val="000000" w:themeColor="text1"/>
          <w:szCs w:val="24"/>
          <w:shd w:val="clear" w:color="auto" w:fill="FFFFFF"/>
        </w:rPr>
        <w:t>зуемого по</w:t>
      </w:r>
      <w:proofErr w:type="gramEnd"/>
      <w:r w:rsidRPr="00C86145">
        <w:rPr>
          <w:color w:val="000000" w:themeColor="text1"/>
          <w:szCs w:val="24"/>
          <w:shd w:val="clear" w:color="auto" w:fill="FFFFFF"/>
        </w:rPr>
        <w:t xml:space="preserve"> целевому назначению или используемого с нарушением законодательства Росси</w:t>
      </w:r>
      <w:r w:rsidRPr="00C86145">
        <w:rPr>
          <w:color w:val="000000" w:themeColor="text1"/>
          <w:szCs w:val="24"/>
          <w:shd w:val="clear" w:color="auto" w:fill="FFFFFF"/>
        </w:rPr>
        <w:t>й</w:t>
      </w:r>
      <w:r w:rsidRPr="00C86145">
        <w:rPr>
          <w:color w:val="000000" w:themeColor="text1"/>
          <w:szCs w:val="24"/>
          <w:shd w:val="clear" w:color="auto" w:fill="FFFFFF"/>
        </w:rPr>
        <w:t>ской Федерации, осуществление сноса самовольной постройки или ее приведения в соотве</w:t>
      </w:r>
      <w:r w:rsidRPr="00C86145">
        <w:rPr>
          <w:color w:val="000000" w:themeColor="text1"/>
          <w:szCs w:val="24"/>
          <w:shd w:val="clear" w:color="auto" w:fill="FFFFFF"/>
        </w:rPr>
        <w:t>т</w:t>
      </w:r>
      <w:r w:rsidRPr="00C86145">
        <w:rPr>
          <w:color w:val="000000" w:themeColor="text1"/>
          <w:szCs w:val="24"/>
          <w:shd w:val="clear" w:color="auto" w:fill="FFFFFF"/>
        </w:rPr>
        <w:t xml:space="preserve">ствие с установленными требованиями в случаях, предусмотренных Градостроительным </w:t>
      </w:r>
      <w:hyperlink r:id="rId41" w:anchor="dst2781" w:history="1">
        <w:r w:rsidRPr="00C86145">
          <w:rPr>
            <w:rStyle w:val="af5"/>
            <w:color w:val="000000" w:themeColor="text1"/>
            <w:szCs w:val="24"/>
            <w:u w:val="none"/>
            <w:shd w:val="clear" w:color="auto" w:fill="FFFFFF"/>
          </w:rPr>
          <w:t>коде</w:t>
        </w:r>
        <w:r w:rsidRPr="00C86145">
          <w:rPr>
            <w:rStyle w:val="af5"/>
            <w:color w:val="000000" w:themeColor="text1"/>
            <w:szCs w:val="24"/>
            <w:u w:val="none"/>
            <w:shd w:val="clear" w:color="auto" w:fill="FFFFFF"/>
          </w:rPr>
          <w:t>к</w:t>
        </w:r>
        <w:r w:rsidRPr="00C86145">
          <w:rPr>
            <w:rStyle w:val="af5"/>
            <w:color w:val="000000" w:themeColor="text1"/>
            <w:szCs w:val="24"/>
            <w:u w:val="none"/>
            <w:shd w:val="clear" w:color="auto" w:fill="FFFFFF"/>
          </w:rPr>
          <w:t>сом</w:t>
        </w:r>
      </w:hyperlink>
      <w:r w:rsidRPr="00C86145">
        <w:rPr>
          <w:rStyle w:val="af5"/>
          <w:color w:val="000000" w:themeColor="text1"/>
          <w:szCs w:val="24"/>
          <w:u w:val="none"/>
          <w:shd w:val="clear" w:color="auto" w:fill="FFFFFF"/>
        </w:rPr>
        <w:t xml:space="preserve"> </w:t>
      </w:r>
      <w:r w:rsidRPr="00C86145">
        <w:rPr>
          <w:color w:val="000000" w:themeColor="text1"/>
          <w:szCs w:val="24"/>
          <w:shd w:val="clear" w:color="auto" w:fill="FFFFFF"/>
        </w:rPr>
        <w:t>Российской Федерации</w:t>
      </w:r>
      <w:r w:rsidRPr="00C86145">
        <w:rPr>
          <w:rFonts w:ascii="Arial" w:hAnsi="Arial" w:cs="Arial"/>
          <w:color w:val="000000" w:themeColor="text1"/>
          <w:szCs w:val="24"/>
          <w:shd w:val="clear" w:color="auto" w:fill="FFFFFF"/>
        </w:rPr>
        <w:t>;</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2.1) на 2024 год в сумме 86,300 тыс. рублей согласно приложению № 15 к настоящему решению;</w:t>
      </w:r>
    </w:p>
    <w:p w:rsidR="002B025F" w:rsidRPr="00C86145" w:rsidRDefault="002B025F" w:rsidP="00B960F2">
      <w:pPr>
        <w:pStyle w:val="ac"/>
        <w:spacing w:line="240" w:lineRule="exact"/>
        <w:ind w:right="140" w:firstLine="709"/>
        <w:jc w:val="both"/>
        <w:rPr>
          <w:color w:val="000000" w:themeColor="text1"/>
          <w:szCs w:val="24"/>
        </w:rPr>
      </w:pPr>
      <w:r w:rsidRPr="00C86145">
        <w:rPr>
          <w:b w:val="0"/>
          <w:color w:val="000000" w:themeColor="text1"/>
          <w:szCs w:val="24"/>
        </w:rPr>
        <w:t>2.2) на 2025 год в сумме 131,000 тыс. рублей и на 2026 год в сумме 131,000 тыс. рублей согласно приложению № 16 к настоящему решению.</w:t>
      </w:r>
      <w:r w:rsidRPr="00C86145">
        <w:rPr>
          <w:color w:val="000000" w:themeColor="text1"/>
          <w:szCs w:val="24"/>
        </w:rPr>
        <w:t xml:space="preserve">      </w:t>
      </w:r>
    </w:p>
    <w:p w:rsidR="002B025F" w:rsidRPr="00C86145" w:rsidRDefault="002B025F" w:rsidP="00B960F2">
      <w:pPr>
        <w:spacing w:line="240" w:lineRule="exact"/>
        <w:ind w:right="140" w:firstLine="709"/>
        <w:jc w:val="both"/>
        <w:rPr>
          <w:color w:val="000000" w:themeColor="text1"/>
        </w:rPr>
      </w:pPr>
      <w:r w:rsidRPr="00C86145">
        <w:rPr>
          <w:color w:val="000000" w:themeColor="text1"/>
        </w:rPr>
        <w:t>3) межбюджетные трансферты на выполнение полномочий по обеспечению условий для развития на территории поселения физической культуры, школьного спорта и массового спо</w:t>
      </w:r>
      <w:r w:rsidRPr="00C86145">
        <w:rPr>
          <w:color w:val="000000" w:themeColor="text1"/>
        </w:rPr>
        <w:t>р</w:t>
      </w:r>
      <w:r w:rsidRPr="00C86145">
        <w:rPr>
          <w:color w:val="000000" w:themeColor="text1"/>
        </w:rPr>
        <w:lastRenderedPageBreak/>
        <w:t>та</w:t>
      </w:r>
      <w:r w:rsidRPr="00C86145">
        <w:rPr>
          <w:b/>
          <w:bCs/>
          <w:color w:val="000000" w:themeColor="text1"/>
        </w:rPr>
        <w:t>,</w:t>
      </w:r>
      <w:r w:rsidRPr="00C86145">
        <w:rPr>
          <w:color w:val="000000" w:themeColor="text1"/>
        </w:rPr>
        <w:t xml:space="preserve"> организации проведения официальных физкультурно-оздоровительных и спортивных мер</w:t>
      </w:r>
      <w:r w:rsidRPr="00C86145">
        <w:rPr>
          <w:color w:val="000000" w:themeColor="text1"/>
        </w:rPr>
        <w:t>о</w:t>
      </w:r>
      <w:r w:rsidRPr="00C86145">
        <w:rPr>
          <w:color w:val="000000" w:themeColor="text1"/>
        </w:rPr>
        <w:t xml:space="preserve">приятий поселения: </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3.1) на 2024 год в сумме 520,000 тыс. рублей согласно приложению № 17 к настоящему решению;</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 xml:space="preserve">3.2) на 2025 год в сумме 520,000 тыс. рублей и на 2026 год в сумме 520,000 тыс. рублей согласно приложению № 18 к настоящему решению. </w:t>
      </w:r>
    </w:p>
    <w:p w:rsidR="002B025F" w:rsidRPr="00C86145" w:rsidRDefault="002B025F" w:rsidP="00B960F2">
      <w:pPr>
        <w:spacing w:line="240" w:lineRule="exact"/>
        <w:ind w:right="140" w:firstLine="709"/>
        <w:jc w:val="both"/>
        <w:rPr>
          <w:color w:val="000000" w:themeColor="text1"/>
        </w:rPr>
      </w:pPr>
      <w:r w:rsidRPr="00C86145">
        <w:rPr>
          <w:color w:val="000000" w:themeColor="text1"/>
        </w:rPr>
        <w:t>4) межбюджетные трансферты на выполнение полномочий по содействию в развитии сельскохозяйственного производства, создание условий для развития малого и среднего пре</w:t>
      </w:r>
      <w:r w:rsidRPr="00C86145">
        <w:rPr>
          <w:color w:val="000000" w:themeColor="text1"/>
        </w:rPr>
        <w:t>д</w:t>
      </w:r>
      <w:r w:rsidRPr="00C86145">
        <w:rPr>
          <w:color w:val="000000" w:themeColor="text1"/>
        </w:rPr>
        <w:t xml:space="preserve">принимательства: </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4.1) на 2024 год в сумме 64,000 тыс. рублей согласно приложению № 19 к настоящему решению;</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4.2) на 2025 год в сумме 64,000 тыс. рублей и на 2026 год в сумме 64,000 тыс. рублей с</w:t>
      </w:r>
      <w:r w:rsidRPr="00C86145">
        <w:rPr>
          <w:b w:val="0"/>
          <w:color w:val="000000" w:themeColor="text1"/>
          <w:szCs w:val="24"/>
        </w:rPr>
        <w:t>о</w:t>
      </w:r>
      <w:r w:rsidRPr="00C86145">
        <w:rPr>
          <w:b w:val="0"/>
          <w:color w:val="000000" w:themeColor="text1"/>
          <w:szCs w:val="24"/>
        </w:rPr>
        <w:t xml:space="preserve">гласно приложению № 20 к настоящему решению.        </w:t>
      </w:r>
    </w:p>
    <w:p w:rsidR="002B025F" w:rsidRPr="00C86145" w:rsidRDefault="002B025F" w:rsidP="00B960F2">
      <w:pPr>
        <w:spacing w:line="240" w:lineRule="exact"/>
        <w:ind w:right="140" w:firstLine="709"/>
        <w:jc w:val="both"/>
        <w:rPr>
          <w:color w:val="000000" w:themeColor="text1"/>
        </w:rPr>
      </w:pPr>
      <w:r w:rsidRPr="00C86145">
        <w:rPr>
          <w:color w:val="000000" w:themeColor="text1"/>
        </w:rPr>
        <w:t>5) межбюджетные трансферты на выполнение полномочий по организации библиоте</w:t>
      </w:r>
      <w:r w:rsidRPr="00C86145">
        <w:rPr>
          <w:color w:val="000000" w:themeColor="text1"/>
        </w:rPr>
        <w:t>ч</w:t>
      </w:r>
      <w:r w:rsidRPr="00C86145">
        <w:rPr>
          <w:color w:val="000000" w:themeColor="text1"/>
        </w:rPr>
        <w:t>ного обслуживания населения, комплектование и обеспечение сохранности библиотечных фо</w:t>
      </w:r>
      <w:r w:rsidRPr="00C86145">
        <w:rPr>
          <w:color w:val="000000" w:themeColor="text1"/>
        </w:rPr>
        <w:t>н</w:t>
      </w:r>
      <w:r w:rsidRPr="00C86145">
        <w:rPr>
          <w:color w:val="000000" w:themeColor="text1"/>
        </w:rPr>
        <w:t xml:space="preserve">дов библиотек поселения: </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5.1) на 2024 год в сумме 150,000 тыс. рублей согласно приложению № 21 к настоящему решению;</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 xml:space="preserve">5.2) на 2025 год в сумме 150,000 тыс. рублей и на 2026 год в сумме 150,000 тыс. рублей согласно приложению № 22 к настоящему решению. </w:t>
      </w:r>
    </w:p>
    <w:p w:rsidR="002B025F" w:rsidRPr="00C86145" w:rsidRDefault="002B025F" w:rsidP="00B960F2">
      <w:pPr>
        <w:pStyle w:val="ac"/>
        <w:spacing w:line="240" w:lineRule="exact"/>
        <w:ind w:right="140" w:firstLine="709"/>
        <w:jc w:val="both"/>
        <w:rPr>
          <w:rFonts w:ascii="Calibri" w:hAnsi="Calibri" w:cs="Arial"/>
          <w:b w:val="0"/>
          <w:color w:val="000000" w:themeColor="text1"/>
          <w:szCs w:val="24"/>
          <w:shd w:val="clear" w:color="auto" w:fill="FFFFFF"/>
        </w:rPr>
      </w:pPr>
      <w:r w:rsidRPr="00C86145">
        <w:rPr>
          <w:b w:val="0"/>
          <w:color w:val="000000" w:themeColor="text1"/>
          <w:szCs w:val="24"/>
        </w:rPr>
        <w:t>6) межбюджетные трансферты на выполнение полномочий по ока</w:t>
      </w:r>
      <w:r w:rsidRPr="00C86145">
        <w:rPr>
          <w:b w:val="0"/>
          <w:color w:val="000000" w:themeColor="text1"/>
          <w:szCs w:val="24"/>
          <w:shd w:val="clear" w:color="auto" w:fill="FFFFFF"/>
        </w:rPr>
        <w:t>занию</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поддержки</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гражданам</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и</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их</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объединениям</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участвующим</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в</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охране</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общественного</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порядка</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создание</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усл</w:t>
      </w:r>
      <w:r w:rsidRPr="00C86145">
        <w:rPr>
          <w:b w:val="0"/>
          <w:color w:val="000000" w:themeColor="text1"/>
          <w:szCs w:val="24"/>
          <w:shd w:val="clear" w:color="auto" w:fill="FFFFFF"/>
        </w:rPr>
        <w:t>о</w:t>
      </w:r>
      <w:r w:rsidRPr="00C86145">
        <w:rPr>
          <w:b w:val="0"/>
          <w:color w:val="000000" w:themeColor="text1"/>
          <w:szCs w:val="24"/>
          <w:shd w:val="clear" w:color="auto" w:fill="FFFFFF"/>
        </w:rPr>
        <w:t>вий</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для</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деятельности</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народных</w:t>
      </w:r>
      <w:r w:rsidRPr="00C86145">
        <w:rPr>
          <w:rFonts w:ascii="Tempus Sans ITC" w:hAnsi="Tempus Sans ITC" w:cs="Arial"/>
          <w:b w:val="0"/>
          <w:color w:val="000000" w:themeColor="text1"/>
          <w:szCs w:val="24"/>
          <w:shd w:val="clear" w:color="auto" w:fill="FFFFFF"/>
        </w:rPr>
        <w:t xml:space="preserve"> </w:t>
      </w:r>
      <w:r w:rsidRPr="00C86145">
        <w:rPr>
          <w:b w:val="0"/>
          <w:color w:val="000000" w:themeColor="text1"/>
          <w:szCs w:val="24"/>
          <w:shd w:val="clear" w:color="auto" w:fill="FFFFFF"/>
        </w:rPr>
        <w:t>дружин</w:t>
      </w:r>
      <w:r w:rsidRPr="00C86145">
        <w:rPr>
          <w:rFonts w:ascii="Calibri" w:hAnsi="Calibri" w:cs="Arial"/>
          <w:b w:val="0"/>
          <w:color w:val="000000" w:themeColor="text1"/>
          <w:szCs w:val="24"/>
          <w:shd w:val="clear" w:color="auto" w:fill="FFFFFF"/>
        </w:rPr>
        <w:t>:</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6.1) на 2024 год в сумме 216,600 тыс. рублей согласно приложению № 23 к настоящему решению;</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 xml:space="preserve">6.2) на 2025 год в сумме 216,600 тыс. рублей и на 2026 год в сумме 216,600 тыс. рублей согласно приложению № 24 к настоящему решению. </w:t>
      </w:r>
    </w:p>
    <w:p w:rsidR="002B025F" w:rsidRPr="00C86145" w:rsidRDefault="002B025F" w:rsidP="00B960F2">
      <w:pPr>
        <w:spacing w:line="240" w:lineRule="exact"/>
        <w:ind w:right="140" w:firstLine="709"/>
        <w:jc w:val="both"/>
        <w:rPr>
          <w:color w:val="000000" w:themeColor="text1"/>
        </w:rPr>
      </w:pPr>
      <w:r w:rsidRPr="00C86145">
        <w:rPr>
          <w:color w:val="000000" w:themeColor="text1"/>
        </w:rPr>
        <w:t>7) межбюджетные трансферты на выполнение полномочий по организации и осущест</w:t>
      </w:r>
      <w:r w:rsidRPr="00C86145">
        <w:rPr>
          <w:color w:val="000000" w:themeColor="text1"/>
        </w:rPr>
        <w:t>в</w:t>
      </w:r>
      <w:r w:rsidRPr="00C86145">
        <w:rPr>
          <w:color w:val="000000" w:themeColor="text1"/>
        </w:rPr>
        <w:t>лению мероприятий по работе с детьми и молодежью в поселении:</w:t>
      </w:r>
    </w:p>
    <w:p w:rsidR="002B025F" w:rsidRPr="00C86145" w:rsidRDefault="002B025F" w:rsidP="00B960F2">
      <w:pPr>
        <w:spacing w:line="240" w:lineRule="exact"/>
        <w:ind w:right="140" w:firstLine="709"/>
        <w:jc w:val="both"/>
        <w:rPr>
          <w:color w:val="000000" w:themeColor="text1"/>
        </w:rPr>
      </w:pPr>
      <w:r w:rsidRPr="00C86145">
        <w:rPr>
          <w:color w:val="000000" w:themeColor="text1"/>
        </w:rPr>
        <w:t>7.1) на 2024 год в сумме 120,000 тыс. рублей согласно приложению № 25 к настоящему решению;</w:t>
      </w:r>
    </w:p>
    <w:p w:rsidR="002B025F" w:rsidRPr="00C86145" w:rsidRDefault="002B025F" w:rsidP="00B960F2">
      <w:pPr>
        <w:spacing w:line="240" w:lineRule="exact"/>
        <w:ind w:right="140" w:firstLine="709"/>
        <w:jc w:val="both"/>
        <w:rPr>
          <w:color w:val="000000" w:themeColor="text1"/>
        </w:rPr>
      </w:pPr>
      <w:r w:rsidRPr="00C86145">
        <w:rPr>
          <w:color w:val="000000" w:themeColor="text1"/>
        </w:rPr>
        <w:t>7.2) на 2025 год в сумме 120,000 тыс. рублей и на 2026 год в сумме 120,000 тыс. рублей согласно приложению № 26 к настоящему решению.</w:t>
      </w:r>
    </w:p>
    <w:p w:rsidR="002B025F" w:rsidRPr="00C86145" w:rsidRDefault="002B025F" w:rsidP="00B960F2">
      <w:pPr>
        <w:spacing w:line="240" w:lineRule="exact"/>
        <w:ind w:right="140" w:firstLine="709"/>
        <w:jc w:val="both"/>
        <w:rPr>
          <w:color w:val="000000" w:themeColor="text1"/>
        </w:rPr>
      </w:pPr>
      <w:r w:rsidRPr="00C86145">
        <w:rPr>
          <w:color w:val="000000" w:themeColor="text1"/>
        </w:rPr>
        <w:t>8) межбюджетные трансферты на выполнение полномочий по организации и осущест</w:t>
      </w:r>
      <w:r w:rsidRPr="00C86145">
        <w:rPr>
          <w:color w:val="000000" w:themeColor="text1"/>
        </w:rPr>
        <w:t>в</w:t>
      </w:r>
      <w:r w:rsidRPr="00C86145">
        <w:rPr>
          <w:color w:val="000000" w:themeColor="text1"/>
        </w:rPr>
        <w:t>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B025F" w:rsidRPr="00C86145" w:rsidRDefault="002B025F" w:rsidP="00B960F2">
      <w:pPr>
        <w:spacing w:line="240" w:lineRule="exact"/>
        <w:ind w:right="140" w:firstLine="709"/>
        <w:jc w:val="both"/>
        <w:rPr>
          <w:color w:val="000000" w:themeColor="text1"/>
        </w:rPr>
      </w:pPr>
      <w:r w:rsidRPr="00C86145">
        <w:rPr>
          <w:color w:val="000000" w:themeColor="text1"/>
        </w:rPr>
        <w:t>8.1) на 2024 год в сумме 365,000 тыс. рублей согласно приложению № 27 к настоящему решению;</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 xml:space="preserve">8.2) на 2025 год в сумме 365,000 тыс. рублей и на 2026 год в сумме 365,000 тыс. рублей согласно приложению № 28 к настоящему решению. </w:t>
      </w:r>
    </w:p>
    <w:p w:rsidR="002B025F" w:rsidRPr="00C86145" w:rsidRDefault="002B025F" w:rsidP="00B960F2">
      <w:pPr>
        <w:pStyle w:val="ac"/>
        <w:spacing w:line="240" w:lineRule="exact"/>
        <w:ind w:right="140" w:firstLine="709"/>
        <w:jc w:val="both"/>
        <w:rPr>
          <w:b w:val="0"/>
          <w:color w:val="000000" w:themeColor="text1"/>
          <w:szCs w:val="24"/>
        </w:rPr>
      </w:pPr>
      <w:r w:rsidRPr="00C86145">
        <w:rPr>
          <w:b w:val="0"/>
          <w:color w:val="000000" w:themeColor="text1"/>
          <w:szCs w:val="24"/>
        </w:rPr>
        <w:t xml:space="preserve">9) межбюджетные трансферты на выполнение полномочий по осуществлению </w:t>
      </w:r>
      <w:proofErr w:type="gramStart"/>
      <w:r w:rsidRPr="00C86145">
        <w:rPr>
          <w:b w:val="0"/>
          <w:color w:val="000000" w:themeColor="text1"/>
          <w:szCs w:val="24"/>
        </w:rPr>
        <w:t>контроля за</w:t>
      </w:r>
      <w:proofErr w:type="gramEnd"/>
      <w:r w:rsidRPr="00C86145">
        <w:rPr>
          <w:b w:val="0"/>
          <w:color w:val="000000" w:themeColor="text1"/>
          <w:szCs w:val="24"/>
        </w:rPr>
        <w:t xml:space="preserve"> исполнением бюджета муниципального образования Омутнинское городское поселение Омутнинского района Кировской области, в том числе осуществление внутреннего муниц</w:t>
      </w:r>
      <w:r w:rsidRPr="00C86145">
        <w:rPr>
          <w:b w:val="0"/>
          <w:color w:val="000000" w:themeColor="text1"/>
          <w:szCs w:val="24"/>
        </w:rPr>
        <w:t>и</w:t>
      </w:r>
      <w:r w:rsidRPr="00C86145">
        <w:rPr>
          <w:b w:val="0"/>
          <w:color w:val="000000" w:themeColor="text1"/>
          <w:szCs w:val="24"/>
        </w:rPr>
        <w:t>пального финансового контроля на 2024 год в сумме 2,400 тыс. рублей согласно приложению № 29 к настоящему решению.</w:t>
      </w:r>
    </w:p>
    <w:p w:rsidR="002B025F" w:rsidRPr="00C86145" w:rsidRDefault="002B025F" w:rsidP="00B960F2">
      <w:pPr>
        <w:pStyle w:val="33"/>
        <w:spacing w:line="240" w:lineRule="exact"/>
        <w:ind w:right="140" w:firstLine="709"/>
        <w:rPr>
          <w:color w:val="000000" w:themeColor="text1"/>
          <w:szCs w:val="24"/>
        </w:rPr>
      </w:pPr>
      <w:r w:rsidRPr="00C86145">
        <w:rPr>
          <w:color w:val="000000" w:themeColor="text1"/>
          <w:szCs w:val="24"/>
        </w:rPr>
        <w:t>3. Предоставление иных межбюджетных трансфертов осуществляется администрацией муниципального образования Омутнинское городское поселение Омутнинского района Киро</w:t>
      </w:r>
      <w:r w:rsidRPr="00C86145">
        <w:rPr>
          <w:color w:val="000000" w:themeColor="text1"/>
          <w:szCs w:val="24"/>
        </w:rPr>
        <w:t>в</w:t>
      </w:r>
      <w:r w:rsidRPr="00C86145">
        <w:rPr>
          <w:color w:val="000000" w:themeColor="text1"/>
          <w:szCs w:val="24"/>
        </w:rPr>
        <w:t>ской области в соответствии с Порядками предоставления иных межбюджетных трансфертов бюджету Омутнинского района, утвержденными настоящим решением, согласно приложениям № 30, 31, 32, 33, 34, 35, 36, 37, 38.</w:t>
      </w:r>
    </w:p>
    <w:p w:rsidR="002B025F" w:rsidRPr="00C86145" w:rsidRDefault="002B025F" w:rsidP="00B960F2">
      <w:pPr>
        <w:tabs>
          <w:tab w:val="left" w:pos="930"/>
        </w:tabs>
        <w:spacing w:line="240" w:lineRule="exact"/>
        <w:ind w:right="140" w:firstLine="709"/>
        <w:jc w:val="both"/>
        <w:rPr>
          <w:b/>
          <w:color w:val="000000" w:themeColor="text1"/>
        </w:rPr>
      </w:pPr>
      <w:r w:rsidRPr="00C86145">
        <w:rPr>
          <w:b/>
          <w:color w:val="000000" w:themeColor="text1"/>
        </w:rPr>
        <w:t>Статья  11</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 xml:space="preserve">1. </w:t>
      </w:r>
      <w:proofErr w:type="gramStart"/>
      <w:r w:rsidRPr="00C86145">
        <w:rPr>
          <w:color w:val="000000" w:themeColor="text1"/>
        </w:rPr>
        <w:t>Установить, что из бюджета муниципального образования Омутнинское городское п</w:t>
      </w:r>
      <w:r w:rsidRPr="00C86145">
        <w:rPr>
          <w:color w:val="000000" w:themeColor="text1"/>
        </w:rPr>
        <w:t>о</w:t>
      </w:r>
      <w:r w:rsidRPr="00C86145">
        <w:rPr>
          <w:color w:val="000000" w:themeColor="text1"/>
        </w:rPr>
        <w:t>селение Омутнинского района Кировской области предоставляются субсидии юридическим л</w:t>
      </w:r>
      <w:r w:rsidRPr="00C86145">
        <w:rPr>
          <w:color w:val="000000" w:themeColor="text1"/>
        </w:rPr>
        <w:t>и</w:t>
      </w:r>
      <w:r w:rsidRPr="00C86145">
        <w:rPr>
          <w:color w:val="000000" w:themeColor="text1"/>
        </w:rPr>
        <w:t>цам (за исключением субсидий государственным (муниципальным) учреждениям), индивид</w:t>
      </w:r>
      <w:r w:rsidRPr="00C86145">
        <w:rPr>
          <w:color w:val="000000" w:themeColor="text1"/>
        </w:rPr>
        <w:t>у</w:t>
      </w:r>
      <w:r w:rsidRPr="00C86145">
        <w:rPr>
          <w:color w:val="000000" w:themeColor="text1"/>
        </w:rPr>
        <w:t>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(части затрат) в связи с производством (реализацией) товаров (за исключением пода</w:t>
      </w:r>
      <w:r w:rsidRPr="00C86145">
        <w:rPr>
          <w:color w:val="000000" w:themeColor="text1"/>
        </w:rPr>
        <w:t>к</w:t>
      </w:r>
      <w:r w:rsidRPr="00C86145">
        <w:rPr>
          <w:color w:val="000000" w:themeColor="text1"/>
        </w:rPr>
        <w:t>цизных товаров), выполнением работ, оказанием услуг:</w:t>
      </w:r>
      <w:proofErr w:type="gramEnd"/>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1) в целях создания условий для обеспечения жителей услугами бани на территории Омутнинского городского поселения Омутнинского района Кировской области в следующих случаях;</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 оказания услуг бани на территории Омутнинского городского поселения;</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lastRenderedPageBreak/>
        <w:t>- превышения затрат, связанных с оказанием услуг бани над их доходами, в связи с утвержденными регулируемыми тарифами банных услуг;</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 xml:space="preserve">2) в целях </w:t>
      </w:r>
      <w:proofErr w:type="gramStart"/>
      <w:r w:rsidRPr="00C86145">
        <w:rPr>
          <w:color w:val="000000" w:themeColor="text1"/>
        </w:rPr>
        <w:t>создания условий оказания дополнительной меры социальной поддержки</w:t>
      </w:r>
      <w:proofErr w:type="gramEnd"/>
      <w:r w:rsidRPr="00C86145">
        <w:rPr>
          <w:color w:val="000000" w:themeColor="text1"/>
        </w:rPr>
        <w:t xml:space="preserve"> для отдельных категорий граждан по предоставлению бесплатного проезда на автомобильном транспорте общего пользования (кроме такси) на муниципальных маршрутах регулярных пер</w:t>
      </w:r>
      <w:r w:rsidRPr="00C86145">
        <w:rPr>
          <w:color w:val="000000" w:themeColor="text1"/>
        </w:rPr>
        <w:t>е</w:t>
      </w:r>
      <w:r w:rsidRPr="00C86145">
        <w:rPr>
          <w:color w:val="000000" w:themeColor="text1"/>
        </w:rPr>
        <w:t>возок на территории Омутнинского городского поселения в период действия специальной в</w:t>
      </w:r>
      <w:r w:rsidRPr="00C86145">
        <w:rPr>
          <w:color w:val="000000" w:themeColor="text1"/>
        </w:rPr>
        <w:t>о</w:t>
      </w:r>
      <w:r w:rsidRPr="00C86145">
        <w:rPr>
          <w:color w:val="000000" w:themeColor="text1"/>
        </w:rPr>
        <w:t xml:space="preserve">енной операции. </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2. Установить, что из бюджета муниципального образования Омутнинское городское п</w:t>
      </w:r>
      <w:r w:rsidRPr="00C86145">
        <w:rPr>
          <w:color w:val="000000" w:themeColor="text1"/>
        </w:rPr>
        <w:t>о</w:t>
      </w:r>
      <w:r w:rsidRPr="00C86145">
        <w:rPr>
          <w:color w:val="000000" w:themeColor="text1"/>
        </w:rPr>
        <w:t>селение Омутнинского района Кировской области предоставляются субсидии следующим н</w:t>
      </w:r>
      <w:r w:rsidRPr="00C86145">
        <w:rPr>
          <w:color w:val="000000" w:themeColor="text1"/>
        </w:rPr>
        <w:t>е</w:t>
      </w:r>
      <w:r w:rsidRPr="00C86145">
        <w:rPr>
          <w:color w:val="000000" w:themeColor="text1"/>
        </w:rPr>
        <w:t>коммерческим организациям, не являющимися муниципальными учреждениями:</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 Омутнинской районной организации Кировской областной организации общеросси</w:t>
      </w:r>
      <w:r w:rsidRPr="00C86145">
        <w:rPr>
          <w:color w:val="000000" w:themeColor="text1"/>
        </w:rPr>
        <w:t>й</w:t>
      </w:r>
      <w:r w:rsidRPr="00C86145">
        <w:rPr>
          <w:color w:val="000000" w:themeColor="text1"/>
        </w:rPr>
        <w:t>ской общественной организации «Всероссийское общество инвалидов»;</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 Омутнинской городской организации Кировской областной организации Всеросси</w:t>
      </w:r>
      <w:r w:rsidRPr="00C86145">
        <w:rPr>
          <w:color w:val="000000" w:themeColor="text1"/>
        </w:rPr>
        <w:t>й</w:t>
      </w:r>
      <w:r w:rsidRPr="00C86145">
        <w:rPr>
          <w:color w:val="000000" w:themeColor="text1"/>
        </w:rPr>
        <w:t>ской общественной организации Ветеранов (пенсионеров) войны, труда, Вооруженных сил и правоохранительных органов.</w:t>
      </w:r>
    </w:p>
    <w:p w:rsidR="002B025F" w:rsidRPr="00C86145" w:rsidRDefault="002B025F" w:rsidP="00B960F2">
      <w:pPr>
        <w:tabs>
          <w:tab w:val="left" w:pos="930"/>
        </w:tabs>
        <w:spacing w:line="240" w:lineRule="exact"/>
        <w:ind w:right="140" w:firstLine="709"/>
        <w:jc w:val="both"/>
        <w:rPr>
          <w:color w:val="000000" w:themeColor="text1"/>
        </w:rPr>
      </w:pPr>
      <w:r w:rsidRPr="00C86145">
        <w:rPr>
          <w:color w:val="000000" w:themeColor="text1"/>
        </w:rPr>
        <w:t>3. Предоставление субсидий осуществляется администрацией муниципального образ</w:t>
      </w:r>
      <w:r w:rsidRPr="00C86145">
        <w:rPr>
          <w:color w:val="000000" w:themeColor="text1"/>
        </w:rPr>
        <w:t>о</w:t>
      </w:r>
      <w:r w:rsidRPr="00C86145">
        <w:rPr>
          <w:color w:val="000000" w:themeColor="text1"/>
        </w:rPr>
        <w:t>вания Омутнинское городское поселение Омутнинского  района Кировской области в соотве</w:t>
      </w:r>
      <w:r w:rsidRPr="00C86145">
        <w:rPr>
          <w:color w:val="000000" w:themeColor="text1"/>
        </w:rPr>
        <w:t>т</w:t>
      </w:r>
      <w:r w:rsidRPr="00C86145">
        <w:rPr>
          <w:color w:val="000000" w:themeColor="text1"/>
        </w:rPr>
        <w:t>ствии с Порядком, установленным нормативным правовым актом администрации Омутнинск</w:t>
      </w:r>
      <w:r w:rsidRPr="00C86145">
        <w:rPr>
          <w:color w:val="000000" w:themeColor="text1"/>
        </w:rPr>
        <w:t>о</w:t>
      </w:r>
      <w:r w:rsidRPr="00C86145">
        <w:rPr>
          <w:color w:val="000000" w:themeColor="text1"/>
        </w:rPr>
        <w:t>го городское поселение Омутнинского  района Кировской области.</w:t>
      </w:r>
    </w:p>
    <w:p w:rsidR="002B025F" w:rsidRPr="00C86145" w:rsidRDefault="002B025F" w:rsidP="00B960F2">
      <w:pPr>
        <w:tabs>
          <w:tab w:val="left" w:pos="930"/>
        </w:tabs>
        <w:spacing w:line="240" w:lineRule="exact"/>
        <w:ind w:right="140" w:firstLine="709"/>
        <w:jc w:val="both"/>
        <w:rPr>
          <w:b/>
          <w:color w:val="000000" w:themeColor="text1"/>
        </w:rPr>
      </w:pPr>
      <w:r w:rsidRPr="00C86145">
        <w:rPr>
          <w:b/>
          <w:color w:val="000000" w:themeColor="text1"/>
        </w:rPr>
        <w:t xml:space="preserve">Статья  12 </w:t>
      </w:r>
    </w:p>
    <w:p w:rsidR="002B025F" w:rsidRPr="00C86145" w:rsidRDefault="002B025F" w:rsidP="00B960F2">
      <w:pPr>
        <w:tabs>
          <w:tab w:val="left" w:pos="930"/>
        </w:tabs>
        <w:spacing w:line="240" w:lineRule="exact"/>
        <w:ind w:right="140" w:firstLine="709"/>
        <w:jc w:val="both"/>
        <w:rPr>
          <w:color w:val="000000" w:themeColor="text1"/>
        </w:rPr>
      </w:pPr>
      <w:r w:rsidRPr="00C86145">
        <w:rPr>
          <w:rFonts w:eastAsia="Calibri"/>
          <w:color w:val="000000" w:themeColor="text1"/>
          <w:lang w:eastAsia="en-US"/>
        </w:rPr>
        <w:t>1. Установить верхний предел муниципального внутреннего долга муниципального о</w:t>
      </w:r>
      <w:r w:rsidRPr="00C86145">
        <w:rPr>
          <w:rFonts w:eastAsia="Calibri"/>
          <w:color w:val="000000" w:themeColor="text1"/>
          <w:lang w:eastAsia="en-US"/>
        </w:rPr>
        <w:t>б</w:t>
      </w:r>
      <w:r w:rsidRPr="00C86145">
        <w:rPr>
          <w:rFonts w:eastAsia="Calibri"/>
          <w:color w:val="000000" w:themeColor="text1"/>
          <w:lang w:eastAsia="en-US"/>
        </w:rPr>
        <w:t>разования Омутнинское городское поселение Омутнинского района Кировской области:</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1) на 1 января 2025 года в сумме 0,0 тыс. рублей,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рублей;</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2) на 1 января 2026 года в сумме 0,0 тыс. рублей,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рублей;</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3) на 1 января 2027 года в сумме 0,0 тыс. рублей,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рублей.</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2. Установить общую сумму предоставляемых муниципальных гарантий муниципальн</w:t>
      </w:r>
      <w:r w:rsidRPr="00C86145">
        <w:rPr>
          <w:rFonts w:eastAsia="Calibri"/>
          <w:color w:val="000000" w:themeColor="text1"/>
          <w:lang w:eastAsia="en-US"/>
        </w:rPr>
        <w:t>о</w:t>
      </w:r>
      <w:r w:rsidRPr="00C86145">
        <w:rPr>
          <w:rFonts w:eastAsia="Calibri"/>
          <w:color w:val="000000" w:themeColor="text1"/>
          <w:lang w:eastAsia="en-US"/>
        </w:rPr>
        <w:t>го образования Омутнинское городское поселение Омутнинского района Кировской области:</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1) на 2024 год в сумме 0,0 тыс. рублей;</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2) на 2025 год в сумме 0,0 тыс. рублей;</w:t>
      </w:r>
    </w:p>
    <w:p w:rsidR="002B025F" w:rsidRPr="00C86145" w:rsidRDefault="002B025F" w:rsidP="00B960F2">
      <w:pPr>
        <w:autoSpaceDE w:val="0"/>
        <w:autoSpaceDN w:val="0"/>
        <w:adjustRightInd w:val="0"/>
        <w:spacing w:line="240" w:lineRule="exact"/>
        <w:ind w:right="140" w:firstLine="709"/>
        <w:jc w:val="both"/>
        <w:rPr>
          <w:rFonts w:eastAsia="Calibri"/>
          <w:color w:val="000000" w:themeColor="text1"/>
          <w:lang w:eastAsia="en-US"/>
        </w:rPr>
      </w:pPr>
      <w:r w:rsidRPr="00C86145">
        <w:rPr>
          <w:rFonts w:eastAsia="Calibri"/>
          <w:color w:val="000000" w:themeColor="text1"/>
          <w:lang w:eastAsia="en-US"/>
        </w:rPr>
        <w:t>3) на 2026 год в сумме 0,0 тыс. рублей.</w:t>
      </w:r>
    </w:p>
    <w:p w:rsidR="002B025F" w:rsidRPr="00C86145" w:rsidRDefault="002B025F" w:rsidP="00B960F2">
      <w:pPr>
        <w:autoSpaceDE w:val="0"/>
        <w:autoSpaceDN w:val="0"/>
        <w:adjustRightInd w:val="0"/>
        <w:spacing w:line="240" w:lineRule="exact"/>
        <w:ind w:right="140" w:firstLine="709"/>
        <w:jc w:val="both"/>
        <w:rPr>
          <w:b/>
          <w:color w:val="000000" w:themeColor="text1"/>
        </w:rPr>
      </w:pPr>
      <w:r w:rsidRPr="00C86145">
        <w:rPr>
          <w:b/>
          <w:color w:val="000000" w:themeColor="text1"/>
        </w:rPr>
        <w:t>Статья 13</w:t>
      </w:r>
    </w:p>
    <w:p w:rsidR="002B025F" w:rsidRPr="00C86145" w:rsidRDefault="002B025F" w:rsidP="00B960F2">
      <w:pPr>
        <w:autoSpaceDE w:val="0"/>
        <w:autoSpaceDN w:val="0"/>
        <w:adjustRightInd w:val="0"/>
        <w:spacing w:line="240" w:lineRule="exact"/>
        <w:ind w:right="140" w:firstLine="709"/>
        <w:jc w:val="both"/>
        <w:rPr>
          <w:color w:val="000000" w:themeColor="text1"/>
        </w:rPr>
      </w:pPr>
      <w:r w:rsidRPr="00C86145">
        <w:rPr>
          <w:color w:val="000000" w:themeColor="text1"/>
        </w:rPr>
        <w:t>Утвердить в пределах общего объема расходов бюджета</w:t>
      </w:r>
      <w:r w:rsidRPr="00C86145">
        <w:rPr>
          <w:rFonts w:eastAsia="Calibri"/>
          <w:color w:val="000000" w:themeColor="text1"/>
          <w:lang w:eastAsia="en-US"/>
        </w:rPr>
        <w:t xml:space="preserve"> муниципального образования Омутнинское городское поселение Омутнинского района Кировской области</w:t>
      </w:r>
      <w:r w:rsidRPr="00C86145">
        <w:rPr>
          <w:color w:val="000000" w:themeColor="text1"/>
        </w:rPr>
        <w:t>, установленного статьей 1 настоящего Решения, объем бюджетных ассигнований на обслуживание муниципал</w:t>
      </w:r>
      <w:r w:rsidRPr="00C86145">
        <w:rPr>
          <w:color w:val="000000" w:themeColor="text1"/>
        </w:rPr>
        <w:t>ь</w:t>
      </w:r>
      <w:r w:rsidRPr="00C86145">
        <w:rPr>
          <w:color w:val="000000" w:themeColor="text1"/>
        </w:rPr>
        <w:t xml:space="preserve">ного долга </w:t>
      </w:r>
      <w:r w:rsidRPr="00C86145">
        <w:rPr>
          <w:rFonts w:eastAsia="Calibri"/>
          <w:color w:val="000000" w:themeColor="text1"/>
          <w:lang w:eastAsia="en-US"/>
        </w:rPr>
        <w:t>муниципального образования Омутнинское городское поселение Омутнинского района Кировской области</w:t>
      </w:r>
      <w:r w:rsidRPr="00C86145">
        <w:rPr>
          <w:color w:val="000000" w:themeColor="text1"/>
        </w:rPr>
        <w:t>:</w:t>
      </w:r>
    </w:p>
    <w:p w:rsidR="002B025F" w:rsidRPr="00C86145" w:rsidRDefault="002B025F" w:rsidP="00B960F2">
      <w:pPr>
        <w:autoSpaceDE w:val="0"/>
        <w:autoSpaceDN w:val="0"/>
        <w:adjustRightInd w:val="0"/>
        <w:spacing w:line="240" w:lineRule="exact"/>
        <w:ind w:right="140" w:firstLine="709"/>
        <w:jc w:val="both"/>
        <w:rPr>
          <w:color w:val="000000" w:themeColor="text1"/>
        </w:rPr>
      </w:pPr>
      <w:r w:rsidRPr="00C86145">
        <w:rPr>
          <w:color w:val="000000" w:themeColor="text1"/>
        </w:rPr>
        <w:t>1) на 2024 год в сумме 0,0 тыс. рублей;</w:t>
      </w:r>
    </w:p>
    <w:p w:rsidR="002B025F" w:rsidRPr="00C86145" w:rsidRDefault="002B025F" w:rsidP="00B960F2">
      <w:pPr>
        <w:autoSpaceDE w:val="0"/>
        <w:autoSpaceDN w:val="0"/>
        <w:adjustRightInd w:val="0"/>
        <w:spacing w:line="240" w:lineRule="exact"/>
        <w:ind w:right="140" w:firstLine="709"/>
        <w:jc w:val="both"/>
        <w:rPr>
          <w:color w:val="000000" w:themeColor="text1"/>
        </w:rPr>
      </w:pPr>
      <w:r w:rsidRPr="00C86145">
        <w:rPr>
          <w:color w:val="000000" w:themeColor="text1"/>
        </w:rPr>
        <w:t>2) на 2025 год в сумме 0,0 тыс. рублей;</w:t>
      </w:r>
    </w:p>
    <w:p w:rsidR="002B025F" w:rsidRPr="00C86145" w:rsidRDefault="002B025F" w:rsidP="00B960F2">
      <w:pPr>
        <w:autoSpaceDE w:val="0"/>
        <w:autoSpaceDN w:val="0"/>
        <w:adjustRightInd w:val="0"/>
        <w:spacing w:line="240" w:lineRule="exact"/>
        <w:ind w:right="140" w:firstLine="709"/>
        <w:jc w:val="both"/>
        <w:rPr>
          <w:color w:val="000000" w:themeColor="text1"/>
        </w:rPr>
      </w:pPr>
      <w:r w:rsidRPr="00C86145">
        <w:rPr>
          <w:color w:val="000000" w:themeColor="text1"/>
        </w:rPr>
        <w:t>3) на 2026 год в сумме 0,0 тыс. рублей.</w:t>
      </w:r>
    </w:p>
    <w:p w:rsidR="00B960F2" w:rsidRPr="00C86145" w:rsidRDefault="002B025F" w:rsidP="00B960F2">
      <w:pPr>
        <w:pStyle w:val="2"/>
        <w:numPr>
          <w:ilvl w:val="0"/>
          <w:numId w:val="0"/>
        </w:numPr>
        <w:spacing w:line="240" w:lineRule="exact"/>
        <w:ind w:right="140" w:firstLine="708"/>
        <w:jc w:val="both"/>
        <w:rPr>
          <w:bCs/>
          <w:color w:val="000000" w:themeColor="text1"/>
          <w:szCs w:val="24"/>
        </w:rPr>
      </w:pPr>
      <w:r w:rsidRPr="00C86145">
        <w:rPr>
          <w:bCs/>
          <w:color w:val="000000" w:themeColor="text1"/>
          <w:szCs w:val="24"/>
        </w:rPr>
        <w:t>Статья 14</w:t>
      </w:r>
      <w:r w:rsidR="00B960F2" w:rsidRPr="00C86145">
        <w:rPr>
          <w:bCs/>
          <w:color w:val="000000" w:themeColor="text1"/>
          <w:szCs w:val="24"/>
        </w:rPr>
        <w:t xml:space="preserve"> </w:t>
      </w:r>
    </w:p>
    <w:p w:rsidR="002B025F" w:rsidRPr="00C86145" w:rsidRDefault="002B025F" w:rsidP="00B960F2">
      <w:pPr>
        <w:pStyle w:val="2"/>
        <w:numPr>
          <w:ilvl w:val="0"/>
          <w:numId w:val="0"/>
        </w:numPr>
        <w:spacing w:line="240" w:lineRule="exact"/>
        <w:ind w:right="140" w:firstLine="708"/>
        <w:jc w:val="both"/>
        <w:rPr>
          <w:b w:val="0"/>
          <w:bCs/>
          <w:color w:val="000000" w:themeColor="text1"/>
          <w:szCs w:val="24"/>
        </w:rPr>
      </w:pPr>
      <w:r w:rsidRPr="00C86145">
        <w:rPr>
          <w:b w:val="0"/>
          <w:bCs/>
          <w:color w:val="000000" w:themeColor="text1"/>
          <w:szCs w:val="24"/>
        </w:rPr>
        <w:t>1. Установить, что в 2024 году соответствии со статьей 242.26 Бюджетного кодекса Ро</w:t>
      </w:r>
      <w:r w:rsidRPr="00C86145">
        <w:rPr>
          <w:b w:val="0"/>
          <w:bCs/>
          <w:color w:val="000000" w:themeColor="text1"/>
          <w:szCs w:val="24"/>
        </w:rPr>
        <w:t>с</w:t>
      </w:r>
      <w:r w:rsidRPr="00C86145">
        <w:rPr>
          <w:b w:val="0"/>
          <w:bCs/>
          <w:color w:val="000000" w:themeColor="text1"/>
          <w:szCs w:val="24"/>
        </w:rPr>
        <w:t>сийской Федерации финансовое управление Омутнинского района Кировской области ос</w:t>
      </w:r>
      <w:r w:rsidRPr="00C86145">
        <w:rPr>
          <w:b w:val="0"/>
          <w:bCs/>
          <w:color w:val="000000" w:themeColor="text1"/>
          <w:szCs w:val="24"/>
        </w:rPr>
        <w:t>у</w:t>
      </w:r>
      <w:r w:rsidRPr="00C86145">
        <w:rPr>
          <w:b w:val="0"/>
          <w:bCs/>
          <w:color w:val="000000" w:themeColor="text1"/>
          <w:szCs w:val="24"/>
        </w:rPr>
        <w:t>ществляет казначейское сопровождение средств, указанных в части 2 настоящей статьи, исто</w:t>
      </w:r>
      <w:r w:rsidRPr="00C86145">
        <w:rPr>
          <w:b w:val="0"/>
          <w:bCs/>
          <w:color w:val="000000" w:themeColor="text1"/>
          <w:szCs w:val="24"/>
        </w:rPr>
        <w:t>ч</w:t>
      </w:r>
      <w:r w:rsidRPr="00C86145">
        <w:rPr>
          <w:b w:val="0"/>
          <w:bCs/>
          <w:color w:val="000000" w:themeColor="text1"/>
          <w:szCs w:val="24"/>
        </w:rPr>
        <w:t xml:space="preserve">ником финансового </w:t>
      </w:r>
      <w:proofErr w:type="gramStart"/>
      <w:r w:rsidRPr="00C86145">
        <w:rPr>
          <w:b w:val="0"/>
          <w:bCs/>
          <w:color w:val="000000" w:themeColor="text1"/>
          <w:szCs w:val="24"/>
        </w:rPr>
        <w:t>обеспечения</w:t>
      </w:r>
      <w:proofErr w:type="gramEnd"/>
      <w:r w:rsidRPr="00C86145">
        <w:rPr>
          <w:b w:val="0"/>
          <w:bCs/>
          <w:color w:val="000000" w:themeColor="text1"/>
          <w:szCs w:val="24"/>
        </w:rPr>
        <w:t xml:space="preserve"> исполнения которых являются предоставляемые из бюджета муниципального образования Омутнинское городское поселение Омутнинского района Киро</w:t>
      </w:r>
      <w:r w:rsidRPr="00C86145">
        <w:rPr>
          <w:b w:val="0"/>
          <w:bCs/>
          <w:color w:val="000000" w:themeColor="text1"/>
          <w:szCs w:val="24"/>
        </w:rPr>
        <w:t>в</w:t>
      </w:r>
      <w:r w:rsidRPr="00C86145">
        <w:rPr>
          <w:b w:val="0"/>
          <w:bCs/>
          <w:color w:val="000000" w:themeColor="text1"/>
          <w:szCs w:val="24"/>
        </w:rPr>
        <w:t>ской области средства.</w:t>
      </w:r>
    </w:p>
    <w:p w:rsidR="002B025F" w:rsidRPr="00C86145" w:rsidRDefault="002B025F" w:rsidP="00B960F2">
      <w:pPr>
        <w:pStyle w:val="2"/>
        <w:numPr>
          <w:ilvl w:val="0"/>
          <w:numId w:val="0"/>
        </w:numPr>
        <w:spacing w:line="240" w:lineRule="exact"/>
        <w:ind w:left="709" w:right="140"/>
        <w:jc w:val="both"/>
        <w:rPr>
          <w:b w:val="0"/>
          <w:bCs/>
          <w:color w:val="000000" w:themeColor="text1"/>
          <w:szCs w:val="24"/>
        </w:rPr>
      </w:pPr>
      <w:r w:rsidRPr="00C86145">
        <w:rPr>
          <w:b w:val="0"/>
          <w:bCs/>
          <w:color w:val="000000" w:themeColor="text1"/>
          <w:szCs w:val="24"/>
        </w:rPr>
        <w:t>2. Установить, что казначейскому сопровождению подлежат следующие средства:</w:t>
      </w:r>
    </w:p>
    <w:p w:rsidR="002B025F" w:rsidRPr="00C86145" w:rsidRDefault="002B025F" w:rsidP="00B960F2">
      <w:pPr>
        <w:spacing w:line="240" w:lineRule="exact"/>
        <w:ind w:right="140" w:firstLine="709"/>
        <w:jc w:val="both"/>
        <w:rPr>
          <w:color w:val="000000" w:themeColor="text1"/>
        </w:rPr>
      </w:pPr>
      <w:r w:rsidRPr="00C86145">
        <w:rPr>
          <w:bCs/>
          <w:color w:val="000000" w:themeColor="text1"/>
        </w:rPr>
        <w:t xml:space="preserve">1) </w:t>
      </w:r>
      <w:r w:rsidRPr="00C86145">
        <w:rPr>
          <w:color w:val="000000" w:themeColor="text1"/>
        </w:rPr>
        <w:t>по муниципальным контрактам, контрактам (договорам), предметом которых является поставка товаров, выполнение работ, оказание услуг, если такое условие включено в указанные муниципальные контракты, контракты (договоры);</w:t>
      </w:r>
    </w:p>
    <w:p w:rsidR="002B025F" w:rsidRPr="00C86145" w:rsidRDefault="002B025F" w:rsidP="00B960F2">
      <w:pPr>
        <w:spacing w:line="240" w:lineRule="exact"/>
        <w:ind w:right="140" w:firstLine="709"/>
        <w:jc w:val="both"/>
        <w:rPr>
          <w:color w:val="000000" w:themeColor="text1"/>
        </w:rPr>
      </w:pPr>
      <w:r w:rsidRPr="00C86145">
        <w:rPr>
          <w:color w:val="000000" w:themeColor="text1"/>
        </w:rPr>
        <w:t>2) авансовые платежи по муниципальным контрактам, контрактам (договорам) о поста</w:t>
      </w:r>
      <w:r w:rsidRPr="00C86145">
        <w:rPr>
          <w:color w:val="000000" w:themeColor="text1"/>
        </w:rPr>
        <w:t>в</w:t>
      </w:r>
      <w:r w:rsidRPr="00C86145">
        <w:rPr>
          <w:color w:val="000000" w:themeColor="text1"/>
        </w:rPr>
        <w:t>ке товаров, выполнении работ, оказании услуг, заключаемым исполнителями и соисполнител</w:t>
      </w:r>
      <w:r w:rsidRPr="00C86145">
        <w:rPr>
          <w:color w:val="000000" w:themeColor="text1"/>
        </w:rPr>
        <w:t>я</w:t>
      </w:r>
      <w:r w:rsidRPr="00C86145">
        <w:rPr>
          <w:color w:val="000000" w:themeColor="text1"/>
        </w:rPr>
        <w:lastRenderedPageBreak/>
        <w:t>ми в рамках исполнения указанных в пункте 1 настоящей части муниципальных контрактов, контрактов (договоров).</w:t>
      </w:r>
    </w:p>
    <w:p w:rsidR="002B025F" w:rsidRPr="00C86145" w:rsidRDefault="002B025F" w:rsidP="00B960F2">
      <w:pPr>
        <w:pStyle w:val="2"/>
        <w:numPr>
          <w:ilvl w:val="0"/>
          <w:numId w:val="0"/>
        </w:numPr>
        <w:spacing w:line="240" w:lineRule="exact"/>
        <w:ind w:left="709" w:right="140"/>
        <w:jc w:val="both"/>
        <w:rPr>
          <w:bCs/>
          <w:color w:val="000000" w:themeColor="text1"/>
          <w:szCs w:val="24"/>
        </w:rPr>
      </w:pPr>
      <w:r w:rsidRPr="00C86145">
        <w:rPr>
          <w:bCs/>
          <w:color w:val="000000" w:themeColor="text1"/>
          <w:szCs w:val="24"/>
        </w:rPr>
        <w:t>Статья 15</w:t>
      </w:r>
    </w:p>
    <w:p w:rsidR="002B025F" w:rsidRPr="00C86145" w:rsidRDefault="002B025F" w:rsidP="00B960F2">
      <w:pPr>
        <w:pStyle w:val="2"/>
        <w:numPr>
          <w:ilvl w:val="0"/>
          <w:numId w:val="0"/>
        </w:numPr>
        <w:spacing w:line="240" w:lineRule="exact"/>
        <w:ind w:right="140" w:firstLine="709"/>
        <w:jc w:val="both"/>
        <w:rPr>
          <w:b w:val="0"/>
          <w:color w:val="000000" w:themeColor="text1"/>
          <w:szCs w:val="24"/>
        </w:rPr>
      </w:pPr>
      <w:r w:rsidRPr="00C86145">
        <w:rPr>
          <w:b w:val="0"/>
          <w:color w:val="000000" w:themeColor="text1"/>
          <w:szCs w:val="24"/>
        </w:rPr>
        <w:t>Привести в соответствие с настоящим решением нормативные правовые акты админ</w:t>
      </w:r>
      <w:r w:rsidRPr="00C86145">
        <w:rPr>
          <w:b w:val="0"/>
          <w:color w:val="000000" w:themeColor="text1"/>
          <w:szCs w:val="24"/>
        </w:rPr>
        <w:t>и</w:t>
      </w:r>
      <w:r w:rsidRPr="00C86145">
        <w:rPr>
          <w:b w:val="0"/>
          <w:color w:val="000000" w:themeColor="text1"/>
          <w:szCs w:val="24"/>
        </w:rPr>
        <w:t>страции муниципального образования Омутнинское городское поселение Омутнинского района Кировской области в двухмесячный срок со дня вступления в силу настоящего  решения.</w:t>
      </w:r>
    </w:p>
    <w:p w:rsidR="002B025F" w:rsidRPr="00C86145" w:rsidRDefault="002B025F" w:rsidP="00B960F2">
      <w:pPr>
        <w:pStyle w:val="2"/>
        <w:numPr>
          <w:ilvl w:val="0"/>
          <w:numId w:val="0"/>
        </w:numPr>
        <w:spacing w:line="240" w:lineRule="exact"/>
        <w:ind w:left="709" w:right="140"/>
        <w:jc w:val="both"/>
        <w:rPr>
          <w:bCs/>
          <w:color w:val="000000" w:themeColor="text1"/>
          <w:szCs w:val="24"/>
        </w:rPr>
      </w:pPr>
      <w:r w:rsidRPr="00C86145">
        <w:rPr>
          <w:bCs/>
          <w:color w:val="000000" w:themeColor="text1"/>
          <w:szCs w:val="24"/>
        </w:rPr>
        <w:t>Статья 16</w:t>
      </w:r>
    </w:p>
    <w:p w:rsidR="002B025F" w:rsidRPr="00C86145" w:rsidRDefault="002B025F" w:rsidP="00B960F2">
      <w:pPr>
        <w:spacing w:line="240" w:lineRule="exact"/>
        <w:ind w:right="140" w:firstLine="709"/>
        <w:jc w:val="both"/>
        <w:rPr>
          <w:color w:val="000000" w:themeColor="text1"/>
        </w:rPr>
      </w:pPr>
      <w:r w:rsidRPr="00C86145">
        <w:rPr>
          <w:color w:val="000000" w:themeColor="text1"/>
        </w:rPr>
        <w:t>Настоящее решение с приложениями опубликовать в Сборнике основных муниципал</w:t>
      </w:r>
      <w:r w:rsidRPr="00C86145">
        <w:rPr>
          <w:color w:val="000000" w:themeColor="text1"/>
        </w:rPr>
        <w:t>ь</w:t>
      </w:r>
      <w:r w:rsidRPr="00C86145">
        <w:rPr>
          <w:color w:val="000000" w:themeColor="text1"/>
        </w:rPr>
        <w:t>ных правовых актов органов местного самоуправления муниципального образования Омутни</w:t>
      </w:r>
      <w:r w:rsidRPr="00C86145">
        <w:rPr>
          <w:color w:val="000000" w:themeColor="text1"/>
        </w:rPr>
        <w:t>н</w:t>
      </w:r>
      <w:r w:rsidRPr="00C86145">
        <w:rPr>
          <w:color w:val="000000" w:themeColor="text1"/>
        </w:rPr>
        <w:t>ское городское поселение Омутнинского района Кировской области и разместить на официал</w:t>
      </w:r>
      <w:r w:rsidRPr="00C86145">
        <w:rPr>
          <w:color w:val="000000" w:themeColor="text1"/>
        </w:rPr>
        <w:t>ь</w:t>
      </w:r>
      <w:r w:rsidRPr="00C86145">
        <w:rPr>
          <w:color w:val="000000" w:themeColor="text1"/>
        </w:rPr>
        <w:t>ном сайте администрации Омутнинского городского поселения.</w:t>
      </w:r>
    </w:p>
    <w:p w:rsidR="002B025F" w:rsidRPr="00C86145" w:rsidRDefault="002B025F" w:rsidP="00B960F2">
      <w:pPr>
        <w:pStyle w:val="2"/>
        <w:numPr>
          <w:ilvl w:val="0"/>
          <w:numId w:val="0"/>
        </w:numPr>
        <w:spacing w:line="240" w:lineRule="exact"/>
        <w:ind w:left="709" w:right="140"/>
        <w:jc w:val="both"/>
        <w:rPr>
          <w:bCs/>
          <w:color w:val="000000" w:themeColor="text1"/>
          <w:szCs w:val="24"/>
        </w:rPr>
      </w:pPr>
      <w:r w:rsidRPr="00C86145">
        <w:rPr>
          <w:bCs/>
          <w:color w:val="000000" w:themeColor="text1"/>
          <w:szCs w:val="24"/>
        </w:rPr>
        <w:t>Статья 17</w:t>
      </w:r>
    </w:p>
    <w:p w:rsidR="002B025F" w:rsidRPr="00C86145" w:rsidRDefault="002B025F" w:rsidP="00B960F2">
      <w:pPr>
        <w:pStyle w:val="2"/>
        <w:numPr>
          <w:ilvl w:val="0"/>
          <w:numId w:val="0"/>
        </w:numPr>
        <w:spacing w:line="240" w:lineRule="exact"/>
        <w:ind w:left="709" w:right="140"/>
        <w:jc w:val="both"/>
        <w:rPr>
          <w:color w:val="000000" w:themeColor="text1"/>
          <w:szCs w:val="24"/>
        </w:rPr>
      </w:pPr>
      <w:r w:rsidRPr="00C86145">
        <w:rPr>
          <w:b w:val="0"/>
          <w:color w:val="000000" w:themeColor="text1"/>
          <w:szCs w:val="24"/>
        </w:rPr>
        <w:t>Настоящее решение вступает в силу с 1 января 2024 года</w:t>
      </w:r>
      <w:r w:rsidRPr="00C86145">
        <w:rPr>
          <w:color w:val="000000" w:themeColor="text1"/>
          <w:szCs w:val="24"/>
        </w:rPr>
        <w:t>.</w:t>
      </w:r>
    </w:p>
    <w:p w:rsidR="002B025F" w:rsidRPr="00C86145" w:rsidRDefault="002B025F" w:rsidP="00B960F2">
      <w:pPr>
        <w:pStyle w:val="2"/>
        <w:numPr>
          <w:ilvl w:val="0"/>
          <w:numId w:val="0"/>
        </w:numPr>
        <w:spacing w:line="240" w:lineRule="exact"/>
        <w:ind w:left="3542" w:right="140"/>
        <w:jc w:val="both"/>
        <w:rPr>
          <w:color w:val="000000" w:themeColor="text1"/>
          <w:szCs w:val="24"/>
        </w:rPr>
      </w:pPr>
    </w:p>
    <w:p w:rsidR="002B025F" w:rsidRPr="00C86145" w:rsidRDefault="002B025F" w:rsidP="00B960F2">
      <w:pPr>
        <w:pStyle w:val="2"/>
        <w:numPr>
          <w:ilvl w:val="0"/>
          <w:numId w:val="0"/>
        </w:numPr>
        <w:spacing w:line="240" w:lineRule="exact"/>
        <w:ind w:left="3542" w:right="140"/>
        <w:jc w:val="both"/>
        <w:rPr>
          <w:color w:val="000000" w:themeColor="text1"/>
          <w:szCs w:val="24"/>
        </w:rPr>
      </w:pPr>
    </w:p>
    <w:p w:rsidR="002B025F" w:rsidRPr="00C86145" w:rsidRDefault="002B025F" w:rsidP="00B960F2">
      <w:pPr>
        <w:tabs>
          <w:tab w:val="left" w:pos="0"/>
        </w:tabs>
        <w:spacing w:line="240" w:lineRule="exact"/>
        <w:ind w:right="140"/>
        <w:jc w:val="both"/>
        <w:rPr>
          <w:color w:val="000000" w:themeColor="text1"/>
        </w:rPr>
      </w:pPr>
      <w:r w:rsidRPr="00C86145">
        <w:rPr>
          <w:color w:val="000000" w:themeColor="text1"/>
        </w:rPr>
        <w:t>Председатель Омутнинской городской Думы</w:t>
      </w:r>
    </w:p>
    <w:p w:rsidR="002B025F" w:rsidRPr="00C86145" w:rsidRDefault="002B025F" w:rsidP="00B960F2">
      <w:pPr>
        <w:tabs>
          <w:tab w:val="left" w:pos="0"/>
        </w:tabs>
        <w:spacing w:line="240" w:lineRule="exact"/>
        <w:ind w:right="140"/>
        <w:jc w:val="both"/>
        <w:rPr>
          <w:color w:val="000000" w:themeColor="text1"/>
        </w:rPr>
      </w:pPr>
      <w:r w:rsidRPr="00C86145">
        <w:rPr>
          <w:color w:val="000000" w:themeColor="text1"/>
        </w:rPr>
        <w:t xml:space="preserve">Омутнинского района Кировской области   </w:t>
      </w:r>
      <w:r w:rsidRPr="00C86145">
        <w:rPr>
          <w:color w:val="000000" w:themeColor="text1"/>
        </w:rPr>
        <w:tab/>
      </w:r>
      <w:r w:rsidR="00B960F2" w:rsidRPr="00C86145">
        <w:rPr>
          <w:color w:val="000000" w:themeColor="text1"/>
        </w:rPr>
        <w:t xml:space="preserve">       </w:t>
      </w:r>
      <w:r w:rsidRPr="00C86145">
        <w:rPr>
          <w:color w:val="000000" w:themeColor="text1"/>
        </w:rPr>
        <w:t>В.С. Рубашкин</w:t>
      </w:r>
    </w:p>
    <w:p w:rsidR="002B025F" w:rsidRPr="00C86145" w:rsidRDefault="002B025F" w:rsidP="00B960F2">
      <w:pPr>
        <w:tabs>
          <w:tab w:val="left" w:pos="142"/>
        </w:tabs>
        <w:spacing w:line="240" w:lineRule="exact"/>
        <w:ind w:right="140"/>
        <w:jc w:val="both"/>
        <w:rPr>
          <w:color w:val="000000" w:themeColor="text1"/>
        </w:rPr>
      </w:pPr>
    </w:p>
    <w:p w:rsidR="002B025F" w:rsidRPr="00C86145" w:rsidRDefault="002B025F" w:rsidP="00B960F2">
      <w:pPr>
        <w:tabs>
          <w:tab w:val="left" w:pos="142"/>
        </w:tabs>
        <w:spacing w:line="240" w:lineRule="exact"/>
        <w:ind w:right="140"/>
        <w:jc w:val="both"/>
        <w:rPr>
          <w:color w:val="000000" w:themeColor="text1"/>
        </w:rPr>
      </w:pPr>
      <w:r w:rsidRPr="00C86145">
        <w:rPr>
          <w:color w:val="000000" w:themeColor="text1"/>
        </w:rPr>
        <w:t xml:space="preserve">Глава муниципального образования </w:t>
      </w:r>
    </w:p>
    <w:p w:rsidR="002B025F" w:rsidRPr="00C86145" w:rsidRDefault="002B025F" w:rsidP="00B960F2">
      <w:pPr>
        <w:tabs>
          <w:tab w:val="left" w:pos="142"/>
        </w:tabs>
        <w:spacing w:line="240" w:lineRule="exact"/>
        <w:ind w:right="140"/>
        <w:jc w:val="both"/>
        <w:rPr>
          <w:color w:val="000000" w:themeColor="text1"/>
        </w:rPr>
      </w:pPr>
      <w:r w:rsidRPr="00C86145">
        <w:rPr>
          <w:color w:val="000000" w:themeColor="text1"/>
        </w:rPr>
        <w:t>Омутнинское городское поселение</w:t>
      </w:r>
    </w:p>
    <w:p w:rsidR="002B025F" w:rsidRPr="00C86145" w:rsidRDefault="002B025F" w:rsidP="00B960F2">
      <w:pPr>
        <w:tabs>
          <w:tab w:val="left" w:pos="142"/>
          <w:tab w:val="left" w:pos="9214"/>
        </w:tabs>
        <w:spacing w:line="240" w:lineRule="exact"/>
        <w:ind w:right="140"/>
        <w:jc w:val="both"/>
        <w:rPr>
          <w:color w:val="000000" w:themeColor="text1"/>
        </w:rPr>
      </w:pPr>
      <w:r w:rsidRPr="00C86145">
        <w:rPr>
          <w:color w:val="000000" w:themeColor="text1"/>
        </w:rPr>
        <w:t xml:space="preserve">Омутнинского района Кировской области              И.В. Шаталов </w:t>
      </w:r>
    </w:p>
    <w:p w:rsidR="002B025F" w:rsidRPr="00C86145" w:rsidRDefault="002B025F" w:rsidP="00B960F2">
      <w:pPr>
        <w:tabs>
          <w:tab w:val="left" w:pos="142"/>
          <w:tab w:val="left" w:pos="9214"/>
        </w:tabs>
        <w:rPr>
          <w:color w:val="000000" w:themeColor="text1"/>
          <w:sz w:val="26"/>
          <w:szCs w:val="26"/>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pStyle w:val="3"/>
        <w:rPr>
          <w:bCs/>
          <w:color w:val="000000" w:themeColor="text1"/>
          <w:sz w:val="22"/>
        </w:rPr>
      </w:pPr>
      <w:r w:rsidRPr="00C86145">
        <w:rPr>
          <w:bCs/>
          <w:color w:val="000000" w:themeColor="text1"/>
          <w:sz w:val="22"/>
        </w:rPr>
        <w:t xml:space="preserve">Перечень </w:t>
      </w:r>
    </w:p>
    <w:p w:rsidR="002B025F" w:rsidRPr="00C86145" w:rsidRDefault="002B025F" w:rsidP="002B025F">
      <w:pPr>
        <w:pStyle w:val="3"/>
        <w:rPr>
          <w:b w:val="0"/>
          <w:bCs/>
          <w:color w:val="000000" w:themeColor="text1"/>
          <w:sz w:val="22"/>
        </w:rPr>
      </w:pPr>
      <w:r w:rsidRPr="00C86145">
        <w:rPr>
          <w:bCs/>
          <w:color w:val="000000" w:themeColor="text1"/>
          <w:sz w:val="22"/>
        </w:rPr>
        <w:t xml:space="preserve">главных распорядителей </w:t>
      </w:r>
      <w:r w:rsidRPr="00C86145">
        <w:rPr>
          <w:color w:val="000000" w:themeColor="text1"/>
          <w:sz w:val="22"/>
        </w:rPr>
        <w:t>средств бюджета муниципального образования</w:t>
      </w:r>
    </w:p>
    <w:p w:rsidR="002B025F" w:rsidRPr="00C86145" w:rsidRDefault="002B025F" w:rsidP="002B025F">
      <w:pPr>
        <w:jc w:val="center"/>
        <w:rPr>
          <w:b/>
          <w:bCs/>
          <w:color w:val="000000" w:themeColor="text1"/>
          <w:sz w:val="22"/>
        </w:rPr>
      </w:pPr>
      <w:r w:rsidRPr="00C86145">
        <w:rPr>
          <w:b/>
          <w:bCs/>
          <w:color w:val="000000" w:themeColor="text1"/>
          <w:sz w:val="22"/>
        </w:rPr>
        <w:t xml:space="preserve">Омутнинское городское поселение Омутнинского района Кировской области  </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80"/>
      </w:tblGrid>
      <w:tr w:rsidR="002B025F" w:rsidRPr="00C86145" w:rsidTr="00B960F2">
        <w:trPr>
          <w:trHeight w:val="479"/>
        </w:trPr>
        <w:tc>
          <w:tcPr>
            <w:tcW w:w="1526" w:type="dxa"/>
          </w:tcPr>
          <w:p w:rsidR="002B025F" w:rsidRPr="00C86145" w:rsidRDefault="002B025F" w:rsidP="002B025F">
            <w:pPr>
              <w:jc w:val="center"/>
              <w:rPr>
                <w:color w:val="000000" w:themeColor="text1"/>
                <w:sz w:val="22"/>
              </w:rPr>
            </w:pPr>
            <w:r w:rsidRPr="00C86145">
              <w:rPr>
                <w:color w:val="000000" w:themeColor="text1"/>
                <w:sz w:val="22"/>
              </w:rPr>
              <w:t xml:space="preserve">Код </w:t>
            </w:r>
          </w:p>
        </w:tc>
        <w:tc>
          <w:tcPr>
            <w:tcW w:w="8080" w:type="dxa"/>
            <w:vAlign w:val="center"/>
          </w:tcPr>
          <w:p w:rsidR="002B025F" w:rsidRPr="00C86145" w:rsidRDefault="002B025F" w:rsidP="002B025F">
            <w:pPr>
              <w:jc w:val="center"/>
              <w:rPr>
                <w:color w:val="000000" w:themeColor="text1"/>
                <w:sz w:val="22"/>
              </w:rPr>
            </w:pPr>
            <w:r w:rsidRPr="00C86145">
              <w:rPr>
                <w:color w:val="000000" w:themeColor="text1"/>
                <w:sz w:val="22"/>
              </w:rPr>
              <w:t>Наименование главного распорядителя</w:t>
            </w:r>
          </w:p>
        </w:tc>
      </w:tr>
      <w:tr w:rsidR="002B025F" w:rsidRPr="00C86145" w:rsidTr="00B960F2">
        <w:trPr>
          <w:trHeight w:val="260"/>
        </w:trPr>
        <w:tc>
          <w:tcPr>
            <w:tcW w:w="1526" w:type="dxa"/>
          </w:tcPr>
          <w:p w:rsidR="002B025F" w:rsidRPr="00C86145" w:rsidRDefault="002B025F" w:rsidP="002B025F">
            <w:pPr>
              <w:jc w:val="center"/>
              <w:rPr>
                <w:color w:val="000000" w:themeColor="text1"/>
                <w:sz w:val="22"/>
              </w:rPr>
            </w:pPr>
            <w:r w:rsidRPr="00C86145">
              <w:rPr>
                <w:color w:val="000000" w:themeColor="text1"/>
                <w:sz w:val="22"/>
              </w:rPr>
              <w:t>1</w:t>
            </w:r>
          </w:p>
        </w:tc>
        <w:tc>
          <w:tcPr>
            <w:tcW w:w="8080" w:type="dxa"/>
          </w:tcPr>
          <w:p w:rsidR="002B025F" w:rsidRPr="00C86145" w:rsidRDefault="002B025F" w:rsidP="002B025F">
            <w:pPr>
              <w:jc w:val="center"/>
              <w:rPr>
                <w:color w:val="000000" w:themeColor="text1"/>
                <w:sz w:val="22"/>
              </w:rPr>
            </w:pPr>
            <w:r w:rsidRPr="00C86145">
              <w:rPr>
                <w:color w:val="000000" w:themeColor="text1"/>
                <w:sz w:val="22"/>
              </w:rPr>
              <w:t>2</w:t>
            </w:r>
          </w:p>
        </w:tc>
      </w:tr>
      <w:tr w:rsidR="002B025F" w:rsidRPr="00C86145" w:rsidTr="00B960F2">
        <w:trPr>
          <w:trHeight w:val="397"/>
        </w:trPr>
        <w:tc>
          <w:tcPr>
            <w:tcW w:w="1526" w:type="dxa"/>
          </w:tcPr>
          <w:p w:rsidR="002B025F" w:rsidRPr="00C86145" w:rsidRDefault="002B025F" w:rsidP="002B025F">
            <w:pPr>
              <w:jc w:val="center"/>
              <w:rPr>
                <w:color w:val="000000" w:themeColor="text1"/>
                <w:sz w:val="22"/>
              </w:rPr>
            </w:pPr>
            <w:r w:rsidRPr="00C86145">
              <w:rPr>
                <w:color w:val="000000" w:themeColor="text1"/>
                <w:sz w:val="22"/>
              </w:rPr>
              <w:t>983</w:t>
            </w:r>
          </w:p>
        </w:tc>
        <w:tc>
          <w:tcPr>
            <w:tcW w:w="8080" w:type="dxa"/>
          </w:tcPr>
          <w:p w:rsidR="002B025F" w:rsidRPr="00C86145" w:rsidRDefault="002B025F" w:rsidP="002B025F">
            <w:pPr>
              <w:jc w:val="both"/>
              <w:rPr>
                <w:color w:val="000000" w:themeColor="text1"/>
                <w:sz w:val="22"/>
              </w:rPr>
            </w:pPr>
            <w:r w:rsidRPr="00C86145">
              <w:rPr>
                <w:color w:val="000000" w:themeColor="text1"/>
                <w:sz w:val="22"/>
              </w:rPr>
              <w:t>Администрация муниципального образования Омутнинское городское поселение  Омутнинского района Кировской области</w:t>
            </w:r>
          </w:p>
        </w:tc>
      </w:tr>
      <w:tr w:rsidR="002B025F" w:rsidRPr="00C86145" w:rsidTr="00B960F2">
        <w:trPr>
          <w:cantSplit/>
          <w:trHeight w:val="397"/>
        </w:trPr>
        <w:tc>
          <w:tcPr>
            <w:tcW w:w="1526" w:type="dxa"/>
          </w:tcPr>
          <w:p w:rsidR="002B025F" w:rsidRPr="00C86145" w:rsidRDefault="002B025F" w:rsidP="002B025F">
            <w:pPr>
              <w:jc w:val="center"/>
              <w:rPr>
                <w:color w:val="000000" w:themeColor="text1"/>
                <w:sz w:val="22"/>
              </w:rPr>
            </w:pPr>
            <w:r w:rsidRPr="00C86145">
              <w:rPr>
                <w:color w:val="000000" w:themeColor="text1"/>
                <w:sz w:val="22"/>
              </w:rPr>
              <w:t>995</w:t>
            </w:r>
          </w:p>
        </w:tc>
        <w:tc>
          <w:tcPr>
            <w:tcW w:w="8080" w:type="dxa"/>
          </w:tcPr>
          <w:p w:rsidR="002B025F" w:rsidRPr="00C86145" w:rsidRDefault="002B025F" w:rsidP="002B025F">
            <w:pPr>
              <w:jc w:val="both"/>
              <w:rPr>
                <w:color w:val="000000" w:themeColor="text1"/>
                <w:sz w:val="22"/>
              </w:rPr>
            </w:pPr>
            <w:r w:rsidRPr="00C86145">
              <w:rPr>
                <w:color w:val="000000" w:themeColor="text1"/>
                <w:sz w:val="22"/>
              </w:rPr>
              <w:t>Отдел управления муниципальным имуществом муниципального образования Омутнинское городское поселение Омутнинского района Кировской области</w:t>
            </w:r>
          </w:p>
        </w:tc>
      </w:tr>
      <w:tr w:rsidR="002B025F" w:rsidRPr="00C86145" w:rsidTr="00B960F2">
        <w:trPr>
          <w:cantSplit/>
          <w:trHeight w:val="397"/>
        </w:trPr>
        <w:tc>
          <w:tcPr>
            <w:tcW w:w="1526" w:type="dxa"/>
          </w:tcPr>
          <w:p w:rsidR="002B025F" w:rsidRPr="00C86145" w:rsidRDefault="002B025F" w:rsidP="002B025F">
            <w:pPr>
              <w:jc w:val="center"/>
              <w:rPr>
                <w:color w:val="000000" w:themeColor="text1"/>
                <w:sz w:val="22"/>
              </w:rPr>
            </w:pPr>
            <w:r w:rsidRPr="00C86145">
              <w:rPr>
                <w:color w:val="000000" w:themeColor="text1"/>
                <w:sz w:val="22"/>
              </w:rPr>
              <w:t>998</w:t>
            </w:r>
          </w:p>
        </w:tc>
        <w:tc>
          <w:tcPr>
            <w:tcW w:w="8080" w:type="dxa"/>
          </w:tcPr>
          <w:p w:rsidR="002B025F" w:rsidRPr="00C86145" w:rsidRDefault="002B025F" w:rsidP="002B025F">
            <w:pPr>
              <w:jc w:val="both"/>
              <w:rPr>
                <w:color w:val="000000" w:themeColor="text1"/>
                <w:sz w:val="22"/>
              </w:rPr>
            </w:pPr>
            <w:r w:rsidRPr="00C86145">
              <w:rPr>
                <w:color w:val="000000" w:themeColor="text1"/>
                <w:sz w:val="22"/>
              </w:rPr>
              <w:t>ОМУТНИНСКАЯ ГОРОДСКАЯ ДУМА ОМУТНИНСКОГО РАЙОНА КИРО</w:t>
            </w:r>
            <w:r w:rsidRPr="00C86145">
              <w:rPr>
                <w:color w:val="000000" w:themeColor="text1"/>
                <w:sz w:val="22"/>
              </w:rPr>
              <w:t>В</w:t>
            </w:r>
            <w:r w:rsidRPr="00C86145">
              <w:rPr>
                <w:color w:val="000000" w:themeColor="text1"/>
                <w:sz w:val="22"/>
              </w:rPr>
              <w:t>СКОЙ ОБЛАСТИ</w:t>
            </w:r>
          </w:p>
        </w:tc>
      </w:tr>
    </w:tbl>
    <w:p w:rsidR="002B025F" w:rsidRPr="00C86145" w:rsidRDefault="002B025F" w:rsidP="002B025F">
      <w:pPr>
        <w:rPr>
          <w:color w:val="000000" w:themeColor="text1"/>
          <w:sz w:val="18"/>
          <w:szCs w:val="18"/>
        </w:rPr>
      </w:pPr>
    </w:p>
    <w:p w:rsidR="002B025F" w:rsidRPr="00C86145" w:rsidRDefault="002B025F" w:rsidP="002B025F">
      <w:pPr>
        <w:rPr>
          <w:color w:val="000000" w:themeColor="text1"/>
          <w:sz w:val="18"/>
          <w:szCs w:val="18"/>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tbl>
      <w:tblPr>
        <w:tblW w:w="9606" w:type="dxa"/>
        <w:tblInd w:w="250" w:type="dxa"/>
        <w:tblLayout w:type="fixed"/>
        <w:tblLook w:val="0000" w:firstRow="0" w:lastRow="0" w:firstColumn="0" w:lastColumn="0" w:noHBand="0" w:noVBand="0"/>
      </w:tblPr>
      <w:tblGrid>
        <w:gridCol w:w="88"/>
        <w:gridCol w:w="5015"/>
        <w:gridCol w:w="4503"/>
      </w:tblGrid>
      <w:tr w:rsidR="002B025F" w:rsidRPr="00C86145" w:rsidTr="00B960F2">
        <w:trPr>
          <w:gridBefore w:val="1"/>
          <w:wBefore w:w="88" w:type="dxa"/>
          <w:trHeight w:val="375"/>
        </w:trPr>
        <w:tc>
          <w:tcPr>
            <w:tcW w:w="9518" w:type="dxa"/>
            <w:gridSpan w:val="2"/>
            <w:tcBorders>
              <w:top w:val="nil"/>
              <w:left w:val="nil"/>
              <w:bottom w:val="nil"/>
              <w:right w:val="nil"/>
            </w:tcBorders>
            <w:vAlign w:val="bottom"/>
          </w:tcPr>
          <w:p w:rsidR="002B025F" w:rsidRPr="00C86145" w:rsidRDefault="002B025F" w:rsidP="002B025F">
            <w:pPr>
              <w:jc w:val="center"/>
              <w:rPr>
                <w:b/>
                <w:color w:val="000000" w:themeColor="text1"/>
                <w:sz w:val="22"/>
                <w:szCs w:val="28"/>
              </w:rPr>
            </w:pPr>
            <w:r w:rsidRPr="00C86145">
              <w:rPr>
                <w:b/>
                <w:color w:val="000000" w:themeColor="text1"/>
                <w:sz w:val="22"/>
                <w:szCs w:val="28"/>
              </w:rPr>
              <w:t>Перечень и коды</w:t>
            </w:r>
          </w:p>
        </w:tc>
      </w:tr>
      <w:tr w:rsidR="002B025F" w:rsidRPr="00C86145" w:rsidTr="00B960F2">
        <w:trPr>
          <w:gridBefore w:val="1"/>
          <w:wBefore w:w="88" w:type="dxa"/>
          <w:trHeight w:val="375"/>
        </w:trPr>
        <w:tc>
          <w:tcPr>
            <w:tcW w:w="9518" w:type="dxa"/>
            <w:gridSpan w:val="2"/>
            <w:tcBorders>
              <w:top w:val="nil"/>
              <w:left w:val="nil"/>
              <w:bottom w:val="nil"/>
              <w:right w:val="nil"/>
            </w:tcBorders>
            <w:vAlign w:val="bottom"/>
          </w:tcPr>
          <w:p w:rsidR="002B025F" w:rsidRPr="00C86145" w:rsidRDefault="002B025F" w:rsidP="002B025F">
            <w:pPr>
              <w:jc w:val="center"/>
              <w:rPr>
                <w:b/>
                <w:color w:val="000000" w:themeColor="text1"/>
                <w:sz w:val="22"/>
                <w:szCs w:val="28"/>
              </w:rPr>
            </w:pPr>
            <w:r w:rsidRPr="00C86145">
              <w:rPr>
                <w:b/>
                <w:color w:val="000000" w:themeColor="text1"/>
                <w:sz w:val="22"/>
                <w:szCs w:val="28"/>
              </w:rPr>
              <w:t xml:space="preserve">статей </w:t>
            </w:r>
            <w:proofErr w:type="gramStart"/>
            <w:r w:rsidRPr="00C86145">
              <w:rPr>
                <w:b/>
                <w:color w:val="000000" w:themeColor="text1"/>
                <w:sz w:val="22"/>
                <w:szCs w:val="28"/>
              </w:rPr>
              <w:t>источников финансирования дефицита бюджета муниципального образования</w:t>
            </w:r>
            <w:proofErr w:type="gramEnd"/>
          </w:p>
          <w:p w:rsidR="002B025F" w:rsidRPr="00C86145" w:rsidRDefault="002B025F" w:rsidP="002B025F">
            <w:pPr>
              <w:jc w:val="center"/>
              <w:rPr>
                <w:b/>
                <w:color w:val="000000" w:themeColor="text1"/>
                <w:sz w:val="22"/>
                <w:szCs w:val="28"/>
              </w:rPr>
            </w:pPr>
            <w:r w:rsidRPr="00C86145">
              <w:rPr>
                <w:b/>
                <w:color w:val="000000" w:themeColor="text1"/>
                <w:sz w:val="22"/>
                <w:szCs w:val="28"/>
              </w:rPr>
              <w:t xml:space="preserve"> Омутнинское городское поселение Омутнинского района Кировской области </w:t>
            </w:r>
          </w:p>
        </w:tc>
      </w:tr>
      <w:tr w:rsidR="002B025F" w:rsidRPr="00C86145" w:rsidTr="00B9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8"/>
        </w:trPr>
        <w:tc>
          <w:tcPr>
            <w:tcW w:w="5103" w:type="dxa"/>
            <w:gridSpan w:val="2"/>
            <w:shd w:val="clear" w:color="auto" w:fill="auto"/>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 xml:space="preserve">Код бюджетной </w:t>
            </w:r>
            <w:proofErr w:type="gramStart"/>
            <w:r w:rsidRPr="00C86145">
              <w:rPr>
                <w:color w:val="000000" w:themeColor="text1"/>
                <w:sz w:val="22"/>
                <w:szCs w:val="22"/>
              </w:rPr>
              <w:t>классификации источников ф</w:t>
            </w:r>
            <w:r w:rsidRPr="00C86145">
              <w:rPr>
                <w:color w:val="000000" w:themeColor="text1"/>
                <w:sz w:val="22"/>
                <w:szCs w:val="22"/>
              </w:rPr>
              <w:t>и</w:t>
            </w:r>
            <w:r w:rsidRPr="00C86145">
              <w:rPr>
                <w:color w:val="000000" w:themeColor="text1"/>
                <w:sz w:val="22"/>
                <w:szCs w:val="22"/>
              </w:rPr>
              <w:t>нансирования дефицита бюджета муниципального образования</w:t>
            </w:r>
            <w:proofErr w:type="gramEnd"/>
            <w:r w:rsidRPr="00C86145">
              <w:rPr>
                <w:color w:val="000000" w:themeColor="text1"/>
                <w:sz w:val="22"/>
                <w:szCs w:val="22"/>
              </w:rPr>
              <w:t xml:space="preserve"> Омутнинское городское поселение Омутнинского района Кировской области</w:t>
            </w:r>
          </w:p>
        </w:tc>
        <w:tc>
          <w:tcPr>
            <w:tcW w:w="4503" w:type="dxa"/>
            <w:shd w:val="clear" w:color="auto" w:fill="auto"/>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 xml:space="preserve">Наименование </w:t>
            </w:r>
            <w:proofErr w:type="gramStart"/>
            <w:r w:rsidRPr="00C86145">
              <w:rPr>
                <w:color w:val="000000" w:themeColor="text1"/>
                <w:sz w:val="22"/>
                <w:szCs w:val="22"/>
              </w:rPr>
              <w:t>статьи источника финансир</w:t>
            </w:r>
            <w:r w:rsidRPr="00C86145">
              <w:rPr>
                <w:color w:val="000000" w:themeColor="text1"/>
                <w:sz w:val="22"/>
                <w:szCs w:val="22"/>
              </w:rPr>
              <w:t>о</w:t>
            </w:r>
            <w:r w:rsidRPr="00C86145">
              <w:rPr>
                <w:color w:val="000000" w:themeColor="text1"/>
                <w:sz w:val="22"/>
                <w:szCs w:val="22"/>
              </w:rPr>
              <w:t>вания дефицита бюджета муниципального образования</w:t>
            </w:r>
            <w:proofErr w:type="gramEnd"/>
            <w:r w:rsidRPr="00C86145">
              <w:rPr>
                <w:color w:val="000000" w:themeColor="text1"/>
                <w:sz w:val="22"/>
                <w:szCs w:val="22"/>
              </w:rPr>
              <w:t xml:space="preserve"> Омутнинское городское пос</w:t>
            </w:r>
            <w:r w:rsidRPr="00C86145">
              <w:rPr>
                <w:color w:val="000000" w:themeColor="text1"/>
                <w:sz w:val="22"/>
                <w:szCs w:val="22"/>
              </w:rPr>
              <w:t>е</w:t>
            </w:r>
            <w:r w:rsidRPr="00C86145">
              <w:rPr>
                <w:color w:val="000000" w:themeColor="text1"/>
                <w:sz w:val="22"/>
                <w:szCs w:val="22"/>
              </w:rPr>
              <w:t>ление Омутнинского района Кировской о</w:t>
            </w:r>
            <w:r w:rsidRPr="00C86145">
              <w:rPr>
                <w:color w:val="000000" w:themeColor="text1"/>
                <w:sz w:val="22"/>
                <w:szCs w:val="22"/>
              </w:rPr>
              <w:t>б</w:t>
            </w:r>
            <w:r w:rsidRPr="00C86145">
              <w:rPr>
                <w:color w:val="000000" w:themeColor="text1"/>
                <w:sz w:val="22"/>
                <w:szCs w:val="22"/>
              </w:rPr>
              <w:t>ласти</w:t>
            </w:r>
          </w:p>
        </w:tc>
      </w:tr>
      <w:tr w:rsidR="002B025F" w:rsidRPr="00C86145" w:rsidTr="00B9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03" w:type="dxa"/>
            <w:gridSpan w:val="2"/>
            <w:shd w:val="clear" w:color="auto" w:fill="auto"/>
            <w:vAlign w:val="center"/>
          </w:tcPr>
          <w:p w:rsidR="002B025F" w:rsidRPr="00C86145" w:rsidRDefault="002B025F" w:rsidP="002B025F">
            <w:pPr>
              <w:jc w:val="center"/>
              <w:rPr>
                <w:color w:val="000000" w:themeColor="text1"/>
              </w:rPr>
            </w:pPr>
            <w:r w:rsidRPr="00C86145">
              <w:rPr>
                <w:color w:val="000000" w:themeColor="text1"/>
              </w:rPr>
              <w:t xml:space="preserve">01 05 02 01 13 0000 510 </w:t>
            </w:r>
          </w:p>
        </w:tc>
        <w:tc>
          <w:tcPr>
            <w:tcW w:w="4503" w:type="dxa"/>
            <w:shd w:val="clear" w:color="auto" w:fill="auto"/>
          </w:tcPr>
          <w:p w:rsidR="002B025F" w:rsidRPr="00C86145" w:rsidRDefault="002B025F" w:rsidP="002B025F">
            <w:pPr>
              <w:pStyle w:val="afa"/>
              <w:spacing w:before="0" w:beforeAutospacing="0" w:after="0" w:afterAutospacing="0" w:line="144" w:lineRule="atLeast"/>
              <w:jc w:val="both"/>
              <w:rPr>
                <w:color w:val="000000" w:themeColor="text1"/>
              </w:rPr>
            </w:pPr>
            <w:r w:rsidRPr="00C86145">
              <w:rPr>
                <w:color w:val="000000" w:themeColor="text1"/>
              </w:rPr>
              <w:t>Увеличение прочих остатков денежных средств бюджетов городских поселений</w:t>
            </w:r>
          </w:p>
        </w:tc>
      </w:tr>
      <w:tr w:rsidR="002B025F" w:rsidRPr="00C86145" w:rsidTr="00B9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03" w:type="dxa"/>
            <w:gridSpan w:val="2"/>
            <w:shd w:val="clear" w:color="auto" w:fill="auto"/>
            <w:vAlign w:val="center"/>
          </w:tcPr>
          <w:p w:rsidR="002B025F" w:rsidRPr="00C86145" w:rsidRDefault="002B025F" w:rsidP="002B025F">
            <w:pPr>
              <w:jc w:val="center"/>
              <w:rPr>
                <w:color w:val="000000" w:themeColor="text1"/>
              </w:rPr>
            </w:pPr>
            <w:r w:rsidRPr="00C86145">
              <w:rPr>
                <w:color w:val="000000" w:themeColor="text1"/>
              </w:rPr>
              <w:t>01 05 02 01 13 0000 610</w:t>
            </w:r>
          </w:p>
        </w:tc>
        <w:tc>
          <w:tcPr>
            <w:tcW w:w="4503" w:type="dxa"/>
            <w:shd w:val="clear" w:color="auto" w:fill="auto"/>
          </w:tcPr>
          <w:p w:rsidR="002B025F" w:rsidRPr="00C86145" w:rsidRDefault="002B025F" w:rsidP="002B025F">
            <w:pPr>
              <w:pStyle w:val="afa"/>
              <w:spacing w:before="0" w:beforeAutospacing="0" w:after="0" w:afterAutospacing="0" w:line="144" w:lineRule="atLeast"/>
              <w:jc w:val="both"/>
              <w:rPr>
                <w:color w:val="000000" w:themeColor="text1"/>
              </w:rPr>
            </w:pPr>
            <w:r w:rsidRPr="00C86145">
              <w:rPr>
                <w:color w:val="000000" w:themeColor="text1"/>
              </w:rPr>
              <w:t>Уменьшение прочих остатков денежных средств бюджетов городских поселений</w:t>
            </w:r>
          </w:p>
        </w:tc>
      </w:tr>
    </w:tbl>
    <w:p w:rsidR="002B025F" w:rsidRPr="00C86145" w:rsidRDefault="002B025F" w:rsidP="002B025F">
      <w:pPr>
        <w:rPr>
          <w:color w:val="000000" w:themeColor="text1"/>
        </w:rPr>
      </w:pPr>
    </w:p>
    <w:p w:rsidR="00B960F2" w:rsidRPr="00C86145" w:rsidRDefault="00B960F2"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3</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tabs>
          <w:tab w:val="left" w:pos="142"/>
          <w:tab w:val="left" w:pos="9214"/>
        </w:tabs>
        <w:jc w:val="center"/>
        <w:rPr>
          <w:b/>
          <w:bCs/>
          <w:color w:val="000000" w:themeColor="text1"/>
          <w:sz w:val="22"/>
          <w:szCs w:val="22"/>
        </w:rPr>
      </w:pPr>
      <w:r w:rsidRPr="00C86145">
        <w:rPr>
          <w:b/>
          <w:bCs/>
          <w:color w:val="000000" w:themeColor="text1"/>
          <w:sz w:val="22"/>
          <w:szCs w:val="22"/>
        </w:rPr>
        <w:t>Объемы поступления налоговых и неналоговых доходов, объем безвозмездных поступлений по ст</w:t>
      </w:r>
      <w:r w:rsidRPr="00C86145">
        <w:rPr>
          <w:b/>
          <w:bCs/>
          <w:color w:val="000000" w:themeColor="text1"/>
          <w:sz w:val="22"/>
          <w:szCs w:val="22"/>
        </w:rPr>
        <w:t>а</w:t>
      </w:r>
      <w:r w:rsidRPr="00C86145">
        <w:rPr>
          <w:b/>
          <w:bCs/>
          <w:color w:val="000000" w:themeColor="text1"/>
          <w:sz w:val="22"/>
          <w:szCs w:val="22"/>
        </w:rPr>
        <w:t>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2024 год</w:t>
      </w:r>
    </w:p>
    <w:p w:rsidR="002B025F" w:rsidRPr="00C86145" w:rsidRDefault="002B025F" w:rsidP="002B025F">
      <w:pPr>
        <w:tabs>
          <w:tab w:val="left" w:pos="142"/>
          <w:tab w:val="left" w:pos="9214"/>
        </w:tabs>
        <w:jc w:val="center"/>
        <w:rPr>
          <w:color w:val="000000" w:themeColor="text1"/>
          <w:sz w:val="22"/>
          <w:szCs w:val="22"/>
        </w:rPr>
      </w:pPr>
    </w:p>
    <w:tbl>
      <w:tblPr>
        <w:tblW w:w="0" w:type="auto"/>
        <w:tblInd w:w="172" w:type="dxa"/>
        <w:tblLayout w:type="fixed"/>
        <w:tblCellMar>
          <w:left w:w="30" w:type="dxa"/>
          <w:right w:w="30" w:type="dxa"/>
        </w:tblCellMar>
        <w:tblLook w:val="0000" w:firstRow="0" w:lastRow="0" w:firstColumn="0" w:lastColumn="0" w:noHBand="0" w:noVBand="0"/>
      </w:tblPr>
      <w:tblGrid>
        <w:gridCol w:w="2724"/>
        <w:gridCol w:w="5923"/>
        <w:gridCol w:w="1134"/>
      </w:tblGrid>
      <w:tr w:rsidR="002B025F" w:rsidRPr="00C86145" w:rsidTr="00B960F2">
        <w:trPr>
          <w:trHeight w:val="24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Код бюджетной классиф</w:t>
            </w:r>
            <w:r w:rsidRPr="00C86145">
              <w:rPr>
                <w:color w:val="000000" w:themeColor="text1"/>
                <w:sz w:val="22"/>
                <w:szCs w:val="22"/>
              </w:rPr>
              <w:t>и</w:t>
            </w:r>
            <w:r w:rsidRPr="00C86145">
              <w:rPr>
                <w:color w:val="000000" w:themeColor="text1"/>
                <w:sz w:val="22"/>
                <w:szCs w:val="22"/>
              </w:rPr>
              <w:t>кации</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 xml:space="preserve">Наименование налога </w:t>
            </w:r>
            <w:proofErr w:type="gramStart"/>
            <w:r w:rsidRPr="00C86145">
              <w:rPr>
                <w:color w:val="000000" w:themeColor="text1"/>
                <w:sz w:val="22"/>
                <w:szCs w:val="22"/>
              </w:rPr>
              <w:t xml:space="preserve">( </w:t>
            </w:r>
            <w:proofErr w:type="gramEnd"/>
            <w:r w:rsidRPr="00C86145">
              <w:rPr>
                <w:color w:val="000000" w:themeColor="text1"/>
                <w:sz w:val="22"/>
                <w:szCs w:val="22"/>
              </w:rPr>
              <w:t xml:space="preserve">сбора) </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 xml:space="preserve">Сумма (тыс. руб.)        </w:t>
            </w:r>
          </w:p>
        </w:tc>
      </w:tr>
      <w:tr w:rsidR="002B025F" w:rsidRPr="00C86145" w:rsidTr="00B960F2">
        <w:trPr>
          <w:trHeight w:val="34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000 1 00 00000 00 0000 000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
                <w:bCs/>
                <w:color w:val="000000" w:themeColor="text1"/>
                <w:sz w:val="22"/>
                <w:szCs w:val="22"/>
              </w:rPr>
            </w:pPr>
            <w:r w:rsidRPr="00C86145">
              <w:rPr>
                <w:b/>
                <w:bCs/>
                <w:color w:val="000000" w:themeColor="text1"/>
                <w:sz w:val="22"/>
                <w:szCs w:val="22"/>
              </w:rPr>
              <w:t>88228,822</w:t>
            </w:r>
          </w:p>
        </w:tc>
      </w:tr>
      <w:tr w:rsidR="002B025F" w:rsidRPr="00C86145" w:rsidTr="00B960F2">
        <w:trPr>
          <w:trHeight w:val="36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000 1 01 00000 00 0000 000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60340,000</w:t>
            </w:r>
          </w:p>
        </w:tc>
      </w:tr>
      <w:tr w:rsidR="002B025F" w:rsidRPr="00C86145" w:rsidTr="00B960F2">
        <w:trPr>
          <w:trHeight w:val="37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000 1 01 02000 01 0000 110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60340,000</w:t>
            </w:r>
          </w:p>
        </w:tc>
      </w:tr>
      <w:tr w:rsidR="002B025F" w:rsidRPr="00C86145" w:rsidTr="00B960F2">
        <w:trPr>
          <w:trHeight w:val="127"/>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000 1 01 02010 01 0000 110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доходы физических лиц с доходов, источником к</w:t>
            </w:r>
            <w:r w:rsidRPr="00C86145">
              <w:rPr>
                <w:color w:val="000000" w:themeColor="text1"/>
                <w:sz w:val="22"/>
                <w:szCs w:val="22"/>
              </w:rPr>
              <w:t>о</w:t>
            </w:r>
            <w:r w:rsidRPr="00C86145">
              <w:rPr>
                <w:color w:val="000000" w:themeColor="text1"/>
                <w:sz w:val="22"/>
                <w:szCs w:val="22"/>
              </w:rPr>
              <w:t>торых является налоговый агент, за исключением доходов, в отношении которых исчисление и уплата налога осущест</w:t>
            </w:r>
            <w:r w:rsidRPr="00C86145">
              <w:rPr>
                <w:color w:val="000000" w:themeColor="text1"/>
                <w:sz w:val="22"/>
                <w:szCs w:val="22"/>
              </w:rPr>
              <w:t>в</w:t>
            </w:r>
            <w:r w:rsidRPr="00C86145">
              <w:rPr>
                <w:color w:val="000000" w:themeColor="text1"/>
                <w:sz w:val="22"/>
                <w:szCs w:val="22"/>
              </w:rPr>
              <w:t>ляются в соответствии со статьями 227, 227.1 и 228 Налог</w:t>
            </w:r>
            <w:r w:rsidRPr="00C86145">
              <w:rPr>
                <w:color w:val="000000" w:themeColor="text1"/>
                <w:sz w:val="22"/>
                <w:szCs w:val="22"/>
              </w:rPr>
              <w:t>о</w:t>
            </w:r>
            <w:r w:rsidRPr="00C86145">
              <w:rPr>
                <w:color w:val="000000" w:themeColor="text1"/>
                <w:sz w:val="22"/>
                <w:szCs w:val="22"/>
              </w:rPr>
              <w:t>вого кодекса Российской Федерации, а также доходов от д</w:t>
            </w:r>
            <w:r w:rsidRPr="00C86145">
              <w:rPr>
                <w:color w:val="000000" w:themeColor="text1"/>
                <w:sz w:val="22"/>
                <w:szCs w:val="22"/>
              </w:rPr>
              <w:t>о</w:t>
            </w:r>
            <w:r w:rsidRPr="00C86145">
              <w:rPr>
                <w:color w:val="000000" w:themeColor="text1"/>
                <w:sz w:val="22"/>
                <w:szCs w:val="22"/>
              </w:rPr>
              <w:t>левого участия в организации, полученных в виде дивиде</w:t>
            </w:r>
            <w:r w:rsidRPr="00C86145">
              <w:rPr>
                <w:color w:val="000000" w:themeColor="text1"/>
                <w:sz w:val="22"/>
                <w:szCs w:val="22"/>
              </w:rPr>
              <w:t>н</w:t>
            </w:r>
            <w:r w:rsidRPr="00C86145">
              <w:rPr>
                <w:color w:val="000000" w:themeColor="text1"/>
                <w:sz w:val="22"/>
                <w:szCs w:val="22"/>
              </w:rPr>
              <w:t>дов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56130,000</w:t>
            </w:r>
          </w:p>
        </w:tc>
      </w:tr>
      <w:tr w:rsidR="002B025F" w:rsidRPr="00C86145" w:rsidTr="00B960F2">
        <w:trPr>
          <w:trHeight w:val="148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182 1 01 02010 01 0000 110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доходы физических лиц с доходов, источником к</w:t>
            </w:r>
            <w:r w:rsidRPr="00C86145">
              <w:rPr>
                <w:color w:val="000000" w:themeColor="text1"/>
                <w:sz w:val="22"/>
                <w:szCs w:val="22"/>
              </w:rPr>
              <w:t>о</w:t>
            </w:r>
            <w:r w:rsidRPr="00C86145">
              <w:rPr>
                <w:color w:val="000000" w:themeColor="text1"/>
                <w:sz w:val="22"/>
                <w:szCs w:val="22"/>
              </w:rPr>
              <w:t>торых является налоговый агент, за исключением доходов, в отношении которых исчисление и уплата налога осущест</w:t>
            </w:r>
            <w:r w:rsidRPr="00C86145">
              <w:rPr>
                <w:color w:val="000000" w:themeColor="text1"/>
                <w:sz w:val="22"/>
                <w:szCs w:val="22"/>
              </w:rPr>
              <w:t>в</w:t>
            </w:r>
            <w:r w:rsidRPr="00C86145">
              <w:rPr>
                <w:color w:val="000000" w:themeColor="text1"/>
                <w:sz w:val="22"/>
                <w:szCs w:val="22"/>
              </w:rPr>
              <w:t>ляются в соответствии со статьями 227, 227.1 и 228 Налог</w:t>
            </w:r>
            <w:r w:rsidRPr="00C86145">
              <w:rPr>
                <w:color w:val="000000" w:themeColor="text1"/>
                <w:sz w:val="22"/>
                <w:szCs w:val="22"/>
              </w:rPr>
              <w:t>о</w:t>
            </w:r>
            <w:r w:rsidRPr="00C86145">
              <w:rPr>
                <w:color w:val="000000" w:themeColor="text1"/>
                <w:sz w:val="22"/>
                <w:szCs w:val="22"/>
              </w:rPr>
              <w:t>вого кодекса Российской Федерации, а также доходов от д</w:t>
            </w:r>
            <w:r w:rsidRPr="00C86145">
              <w:rPr>
                <w:color w:val="000000" w:themeColor="text1"/>
                <w:sz w:val="22"/>
                <w:szCs w:val="22"/>
              </w:rPr>
              <w:t>о</w:t>
            </w:r>
            <w:r w:rsidRPr="00C86145">
              <w:rPr>
                <w:color w:val="000000" w:themeColor="text1"/>
                <w:sz w:val="22"/>
                <w:szCs w:val="22"/>
              </w:rPr>
              <w:t>левого участия в организации, полученных в виде дивиде</w:t>
            </w:r>
            <w:r w:rsidRPr="00C86145">
              <w:rPr>
                <w:color w:val="000000" w:themeColor="text1"/>
                <w:sz w:val="22"/>
                <w:szCs w:val="22"/>
              </w:rPr>
              <w:t>н</w:t>
            </w:r>
            <w:r w:rsidRPr="00C86145">
              <w:rPr>
                <w:color w:val="000000" w:themeColor="text1"/>
                <w:sz w:val="22"/>
                <w:szCs w:val="22"/>
              </w:rPr>
              <w:t>дов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56130,000</w:t>
            </w:r>
          </w:p>
        </w:tc>
      </w:tr>
      <w:tr w:rsidR="002B025F" w:rsidRPr="00C86145" w:rsidTr="00B960F2">
        <w:trPr>
          <w:trHeight w:val="172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000 1 01 02020 01 0000 110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доходы физических лиц с доходов, полученных от осуществления деятельности физическими лицами, зарег</w:t>
            </w:r>
            <w:r w:rsidRPr="00C86145">
              <w:rPr>
                <w:color w:val="000000" w:themeColor="text1"/>
                <w:sz w:val="22"/>
                <w:szCs w:val="22"/>
              </w:rPr>
              <w:t>и</w:t>
            </w:r>
            <w:r w:rsidRPr="00C86145">
              <w:rPr>
                <w:color w:val="000000" w:themeColor="text1"/>
                <w:sz w:val="22"/>
                <w:szCs w:val="22"/>
              </w:rPr>
              <w:t>стрированными в качестве индивидуальных предпринимат</w:t>
            </w:r>
            <w:r w:rsidRPr="00C86145">
              <w:rPr>
                <w:color w:val="000000" w:themeColor="text1"/>
                <w:sz w:val="22"/>
                <w:szCs w:val="22"/>
              </w:rPr>
              <w:t>е</w:t>
            </w:r>
            <w:r w:rsidRPr="00C86145">
              <w:rPr>
                <w:color w:val="000000" w:themeColor="text1"/>
                <w:sz w:val="22"/>
                <w:szCs w:val="22"/>
              </w:rPr>
              <w:t>лей, нотариусов, занимающихся частной практикой, адвок</w:t>
            </w:r>
            <w:r w:rsidRPr="00C86145">
              <w:rPr>
                <w:color w:val="000000" w:themeColor="text1"/>
                <w:sz w:val="22"/>
                <w:szCs w:val="22"/>
              </w:rPr>
              <w:t>а</w:t>
            </w:r>
            <w:r w:rsidRPr="00C86145">
              <w:rPr>
                <w:color w:val="000000" w:themeColor="text1"/>
                <w:sz w:val="22"/>
                <w:szCs w:val="22"/>
              </w:rPr>
              <w:t>тов, учредивших адвокатские кабинеты, и других лиц, зан</w:t>
            </w:r>
            <w:r w:rsidRPr="00C86145">
              <w:rPr>
                <w:color w:val="000000" w:themeColor="text1"/>
                <w:sz w:val="22"/>
                <w:szCs w:val="22"/>
              </w:rPr>
              <w:t>и</w:t>
            </w:r>
            <w:r w:rsidRPr="00C86145">
              <w:rPr>
                <w:color w:val="000000" w:themeColor="text1"/>
                <w:sz w:val="22"/>
                <w:szCs w:val="22"/>
              </w:rPr>
              <w:t>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180,000</w:t>
            </w:r>
          </w:p>
        </w:tc>
      </w:tr>
      <w:tr w:rsidR="002B025F" w:rsidRPr="00C86145" w:rsidTr="00B960F2">
        <w:trPr>
          <w:trHeight w:val="17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182 1 01 02020 01 0000 110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доходы физических лиц с доходов, полученных от осуществления деятельности физическими лицами, зарег</w:t>
            </w:r>
            <w:r w:rsidRPr="00C86145">
              <w:rPr>
                <w:color w:val="000000" w:themeColor="text1"/>
                <w:sz w:val="22"/>
                <w:szCs w:val="22"/>
              </w:rPr>
              <w:t>и</w:t>
            </w:r>
            <w:r w:rsidRPr="00C86145">
              <w:rPr>
                <w:color w:val="000000" w:themeColor="text1"/>
                <w:sz w:val="22"/>
                <w:szCs w:val="22"/>
              </w:rPr>
              <w:t>стрированными в качестве индивидуальных предпринимат</w:t>
            </w:r>
            <w:r w:rsidRPr="00C86145">
              <w:rPr>
                <w:color w:val="000000" w:themeColor="text1"/>
                <w:sz w:val="22"/>
                <w:szCs w:val="22"/>
              </w:rPr>
              <w:t>е</w:t>
            </w:r>
            <w:r w:rsidRPr="00C86145">
              <w:rPr>
                <w:color w:val="000000" w:themeColor="text1"/>
                <w:sz w:val="22"/>
                <w:szCs w:val="22"/>
              </w:rPr>
              <w:t>лей, нотариусов, занимающихся частной практикой, адвок</w:t>
            </w:r>
            <w:r w:rsidRPr="00C86145">
              <w:rPr>
                <w:color w:val="000000" w:themeColor="text1"/>
                <w:sz w:val="22"/>
                <w:szCs w:val="22"/>
              </w:rPr>
              <w:t>а</w:t>
            </w:r>
            <w:r w:rsidRPr="00C86145">
              <w:rPr>
                <w:color w:val="000000" w:themeColor="text1"/>
                <w:sz w:val="22"/>
                <w:szCs w:val="22"/>
              </w:rPr>
              <w:t>тов, учредивших адвокатские кабинеты и других лиц, зан</w:t>
            </w:r>
            <w:r w:rsidRPr="00C86145">
              <w:rPr>
                <w:color w:val="000000" w:themeColor="text1"/>
                <w:sz w:val="22"/>
                <w:szCs w:val="22"/>
              </w:rPr>
              <w:t>и</w:t>
            </w:r>
            <w:r w:rsidRPr="00C86145">
              <w:rPr>
                <w:color w:val="000000" w:themeColor="text1"/>
                <w:sz w:val="22"/>
                <w:szCs w:val="22"/>
              </w:rPr>
              <w:t>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180,000</w:t>
            </w:r>
          </w:p>
        </w:tc>
      </w:tr>
      <w:tr w:rsidR="002B025F" w:rsidRPr="00C86145" w:rsidTr="00B960F2">
        <w:trPr>
          <w:trHeight w:val="78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000 1 01 02030 01 0000 110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доходы физических лиц с доходов, полученных ф</w:t>
            </w:r>
            <w:r w:rsidRPr="00C86145">
              <w:rPr>
                <w:color w:val="000000" w:themeColor="text1"/>
                <w:sz w:val="22"/>
                <w:szCs w:val="22"/>
              </w:rPr>
              <w:t>и</w:t>
            </w:r>
            <w:r w:rsidRPr="00C86145">
              <w:rPr>
                <w:color w:val="000000" w:themeColor="text1"/>
                <w:sz w:val="22"/>
                <w:szCs w:val="22"/>
              </w:rPr>
              <w:t>зическими лицами в соответствии со статьей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w:t>
            </w:r>
          </w:p>
        </w:tc>
      </w:tr>
      <w:tr w:rsidR="002B025F" w:rsidRPr="00C86145" w:rsidTr="00B960F2">
        <w:trPr>
          <w:trHeight w:val="82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182 1 01 02030 01 0000 110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доходы физических лиц с доходов, полученных ф</w:t>
            </w:r>
            <w:r w:rsidRPr="00C86145">
              <w:rPr>
                <w:color w:val="000000" w:themeColor="text1"/>
                <w:sz w:val="22"/>
                <w:szCs w:val="22"/>
              </w:rPr>
              <w:t>и</w:t>
            </w:r>
            <w:r w:rsidRPr="00C86145">
              <w:rPr>
                <w:color w:val="000000" w:themeColor="text1"/>
                <w:sz w:val="22"/>
                <w:szCs w:val="22"/>
              </w:rPr>
              <w:t>зическими лицами в соответствии со статьей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w:t>
            </w:r>
          </w:p>
        </w:tc>
      </w:tr>
      <w:tr w:rsidR="002B025F" w:rsidRPr="00C86145" w:rsidTr="00B960F2">
        <w:trPr>
          <w:trHeight w:val="202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000 1 01 02080 01 0000 110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proofErr w:type="gramStart"/>
            <w:r w:rsidRPr="00C86145">
              <w:rPr>
                <w:color w:val="000000" w:themeColor="text1"/>
                <w:sz w:val="22"/>
                <w:szCs w:val="22"/>
              </w:rPr>
              <w:t>Налог на доходы физических лиц в части суммы налога, пр</w:t>
            </w:r>
            <w:r w:rsidRPr="00C86145">
              <w:rPr>
                <w:color w:val="000000" w:themeColor="text1"/>
                <w:sz w:val="22"/>
                <w:szCs w:val="22"/>
              </w:rPr>
              <w:t>е</w:t>
            </w:r>
            <w:r w:rsidRPr="00C86145">
              <w:rPr>
                <w:color w:val="000000" w:themeColor="text1"/>
                <w:sz w:val="22"/>
                <w:szCs w:val="22"/>
              </w:rPr>
              <w:t>вышающей 650 000 рублей, относящейся к части налоговой базы, превышающей 5 000 000 рублей (за исключением нал</w:t>
            </w:r>
            <w:r w:rsidRPr="00C86145">
              <w:rPr>
                <w:color w:val="000000" w:themeColor="text1"/>
                <w:sz w:val="22"/>
                <w:szCs w:val="22"/>
              </w:rPr>
              <w:t>о</w:t>
            </w:r>
            <w:r w:rsidRPr="00C86145">
              <w:rPr>
                <w:color w:val="000000" w:themeColor="text1"/>
                <w:sz w:val="22"/>
                <w:szCs w:val="22"/>
              </w:rPr>
              <w:t>га на доходы физических лиц с сумм прибыли контролиру</w:t>
            </w:r>
            <w:r w:rsidRPr="00C86145">
              <w:rPr>
                <w:color w:val="000000" w:themeColor="text1"/>
                <w:sz w:val="22"/>
                <w:szCs w:val="22"/>
              </w:rPr>
              <w:t>е</w:t>
            </w:r>
            <w:r w:rsidRPr="00C86145">
              <w:rPr>
                <w:color w:val="000000" w:themeColor="text1"/>
                <w:sz w:val="22"/>
                <w:szCs w:val="22"/>
              </w:rPr>
              <w:t>мой иностранной компании, в том числе фиксированной пр</w:t>
            </w:r>
            <w:r w:rsidRPr="00C86145">
              <w:rPr>
                <w:color w:val="000000" w:themeColor="text1"/>
                <w:sz w:val="22"/>
                <w:szCs w:val="22"/>
              </w:rPr>
              <w:t>и</w:t>
            </w:r>
            <w:r w:rsidRPr="00C86145">
              <w:rPr>
                <w:color w:val="000000" w:themeColor="text1"/>
                <w:sz w:val="22"/>
                <w:szCs w:val="22"/>
              </w:rPr>
              <w:t>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86145">
              <w:rPr>
                <w:color w:val="000000" w:themeColor="text1"/>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3730,000</w:t>
            </w:r>
          </w:p>
        </w:tc>
      </w:tr>
      <w:tr w:rsidR="002B025F" w:rsidRPr="00C86145" w:rsidTr="00C86145">
        <w:trPr>
          <w:trHeight w:val="541"/>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182 1 01 02080 01 0000 110</w:t>
            </w:r>
          </w:p>
        </w:tc>
        <w:tc>
          <w:tcPr>
            <w:tcW w:w="5923" w:type="dxa"/>
            <w:tcBorders>
              <w:top w:val="nil"/>
              <w:left w:val="nil"/>
              <w:bottom w:val="nil"/>
              <w:right w:val="nil"/>
            </w:tcBorders>
          </w:tcPr>
          <w:p w:rsidR="002B025F" w:rsidRPr="00C86145" w:rsidRDefault="002B025F" w:rsidP="002B025F">
            <w:pPr>
              <w:autoSpaceDE w:val="0"/>
              <w:autoSpaceDN w:val="0"/>
              <w:adjustRightInd w:val="0"/>
              <w:rPr>
                <w:color w:val="000000" w:themeColor="text1"/>
                <w:sz w:val="22"/>
                <w:szCs w:val="22"/>
              </w:rPr>
            </w:pPr>
            <w:proofErr w:type="gramStart"/>
            <w:r w:rsidRPr="00C86145">
              <w:rPr>
                <w:color w:val="000000" w:themeColor="text1"/>
                <w:sz w:val="22"/>
                <w:szCs w:val="22"/>
              </w:rPr>
              <w:t>Налог на доходы физических лиц в части суммы налога, пр</w:t>
            </w:r>
            <w:r w:rsidRPr="00C86145">
              <w:rPr>
                <w:color w:val="000000" w:themeColor="text1"/>
                <w:sz w:val="22"/>
                <w:szCs w:val="22"/>
              </w:rPr>
              <w:t>е</w:t>
            </w:r>
            <w:r w:rsidRPr="00C86145">
              <w:rPr>
                <w:color w:val="000000" w:themeColor="text1"/>
                <w:sz w:val="22"/>
                <w:szCs w:val="22"/>
              </w:rPr>
              <w:t>вышающей 650 000 рублей, относящейся к части налоговой базы, превышающей 5 000 000 рублей (за исключением нал</w:t>
            </w:r>
            <w:r w:rsidRPr="00C86145">
              <w:rPr>
                <w:color w:val="000000" w:themeColor="text1"/>
                <w:sz w:val="22"/>
                <w:szCs w:val="22"/>
              </w:rPr>
              <w:t>о</w:t>
            </w:r>
            <w:r w:rsidRPr="00C86145">
              <w:rPr>
                <w:color w:val="000000" w:themeColor="text1"/>
                <w:sz w:val="22"/>
                <w:szCs w:val="22"/>
              </w:rPr>
              <w:t>га на доходы физических лиц с сумм прибыли контролиру</w:t>
            </w:r>
            <w:r w:rsidRPr="00C86145">
              <w:rPr>
                <w:color w:val="000000" w:themeColor="text1"/>
                <w:sz w:val="22"/>
                <w:szCs w:val="22"/>
              </w:rPr>
              <w:t>е</w:t>
            </w:r>
            <w:r w:rsidRPr="00C86145">
              <w:rPr>
                <w:color w:val="000000" w:themeColor="text1"/>
                <w:sz w:val="22"/>
                <w:szCs w:val="22"/>
              </w:rPr>
              <w:t>мой иностранной компании, в том числе фиксированной пр</w:t>
            </w:r>
            <w:r w:rsidRPr="00C86145">
              <w:rPr>
                <w:color w:val="000000" w:themeColor="text1"/>
                <w:sz w:val="22"/>
                <w:szCs w:val="22"/>
              </w:rPr>
              <w:t>и</w:t>
            </w:r>
            <w:r w:rsidRPr="00C86145">
              <w:rPr>
                <w:color w:val="000000" w:themeColor="text1"/>
                <w:sz w:val="22"/>
                <w:szCs w:val="22"/>
              </w:rPr>
              <w:t>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86145">
              <w:rPr>
                <w:color w:val="000000" w:themeColor="text1"/>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3730,000</w:t>
            </w:r>
          </w:p>
        </w:tc>
      </w:tr>
      <w:tr w:rsidR="002B025F" w:rsidRPr="00C86145" w:rsidTr="00B960F2">
        <w:trPr>
          <w:trHeight w:val="63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НАЛОГИ НА ТОВАРЫ (РАБОТЫ, УСЛУГИ), РЕАЛИЗУ</w:t>
            </w:r>
            <w:r w:rsidRPr="00C86145">
              <w:rPr>
                <w:color w:val="000000" w:themeColor="text1"/>
                <w:sz w:val="22"/>
                <w:szCs w:val="22"/>
              </w:rPr>
              <w:t>Е</w:t>
            </w:r>
            <w:r w:rsidRPr="00C86145">
              <w:rPr>
                <w:color w:val="000000" w:themeColor="text1"/>
                <w:sz w:val="22"/>
                <w:szCs w:val="22"/>
              </w:rPr>
              <w:t>МЫЕ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3945,222</w:t>
            </w:r>
          </w:p>
        </w:tc>
      </w:tr>
      <w:tr w:rsidR="002B025F" w:rsidRPr="00C86145" w:rsidTr="00B960F2">
        <w:trPr>
          <w:trHeight w:val="58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000 1 03 02000 01 0000 110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Акцизы по подакцизным товарам (продукции), производ</w:t>
            </w:r>
            <w:r w:rsidRPr="00C86145">
              <w:rPr>
                <w:color w:val="000000" w:themeColor="text1"/>
                <w:sz w:val="22"/>
                <w:szCs w:val="22"/>
              </w:rPr>
              <w:t>и</w:t>
            </w:r>
            <w:r w:rsidRPr="00C86145">
              <w:rPr>
                <w:color w:val="000000" w:themeColor="text1"/>
                <w:sz w:val="22"/>
                <w:szCs w:val="22"/>
              </w:rPr>
              <w:t>мым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3945,222</w:t>
            </w:r>
          </w:p>
        </w:tc>
      </w:tr>
      <w:tr w:rsidR="002B025F" w:rsidRPr="00C86145" w:rsidTr="00B960F2">
        <w:trPr>
          <w:trHeight w:val="127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000 1 03 02230 01 0000 110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дизельное топливо, подлеж</w:t>
            </w:r>
            <w:r w:rsidRPr="00C86145">
              <w:rPr>
                <w:color w:val="000000" w:themeColor="text1"/>
                <w:sz w:val="22"/>
                <w:szCs w:val="22"/>
              </w:rPr>
              <w:t>а</w:t>
            </w:r>
            <w:r w:rsidRPr="00C86145">
              <w:rPr>
                <w:color w:val="000000" w:themeColor="text1"/>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2057,597</w:t>
            </w:r>
          </w:p>
        </w:tc>
      </w:tr>
      <w:tr w:rsidR="002B025F" w:rsidRPr="00C86145" w:rsidTr="00B960F2">
        <w:trPr>
          <w:trHeight w:val="978"/>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000 1 03 02231 01 0000 110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дизельное топливо, подлеж</w:t>
            </w:r>
            <w:r w:rsidRPr="00C86145">
              <w:rPr>
                <w:color w:val="000000" w:themeColor="text1"/>
                <w:sz w:val="22"/>
                <w:szCs w:val="22"/>
              </w:rPr>
              <w:t>а</w:t>
            </w:r>
            <w:r w:rsidRPr="00C86145">
              <w:rPr>
                <w:color w:val="000000" w:themeColor="text1"/>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C86145">
              <w:rPr>
                <w:color w:val="000000" w:themeColor="text1"/>
                <w:sz w:val="22"/>
                <w:szCs w:val="22"/>
              </w:rPr>
              <w:t>а</w:t>
            </w:r>
            <w:r w:rsidRPr="00C86145">
              <w:rPr>
                <w:color w:val="000000" w:themeColor="text1"/>
                <w:sz w:val="22"/>
                <w:szCs w:val="22"/>
              </w:rPr>
              <w:t>коном о федеральном бюджете в целях формирования д</w:t>
            </w:r>
            <w:r w:rsidRPr="00C86145">
              <w:rPr>
                <w:color w:val="000000" w:themeColor="text1"/>
                <w:sz w:val="22"/>
                <w:szCs w:val="22"/>
              </w:rPr>
              <w:t>о</w:t>
            </w:r>
            <w:r w:rsidRPr="00C86145">
              <w:rPr>
                <w:color w:val="000000" w:themeColor="text1"/>
                <w:sz w:val="22"/>
                <w:szCs w:val="22"/>
              </w:rPr>
              <w:t>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2057,597</w:t>
            </w:r>
          </w:p>
        </w:tc>
      </w:tr>
      <w:tr w:rsidR="002B025F" w:rsidRPr="00C86145" w:rsidTr="00B960F2">
        <w:trPr>
          <w:trHeight w:val="17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182 1 03 02231 01 0000 110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дизельное топливо, подлеж</w:t>
            </w:r>
            <w:r w:rsidRPr="00C86145">
              <w:rPr>
                <w:color w:val="000000" w:themeColor="text1"/>
                <w:sz w:val="22"/>
                <w:szCs w:val="22"/>
              </w:rPr>
              <w:t>а</w:t>
            </w:r>
            <w:r w:rsidRPr="00C86145">
              <w:rPr>
                <w:color w:val="000000" w:themeColor="text1"/>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C86145">
              <w:rPr>
                <w:color w:val="000000" w:themeColor="text1"/>
                <w:sz w:val="22"/>
                <w:szCs w:val="22"/>
              </w:rPr>
              <w:t>а</w:t>
            </w:r>
            <w:r w:rsidRPr="00C86145">
              <w:rPr>
                <w:color w:val="000000" w:themeColor="text1"/>
                <w:sz w:val="22"/>
                <w:szCs w:val="22"/>
              </w:rPr>
              <w:t>коном о федеральном бюджете в целях формирования д</w:t>
            </w:r>
            <w:r w:rsidRPr="00C86145">
              <w:rPr>
                <w:color w:val="000000" w:themeColor="text1"/>
                <w:sz w:val="22"/>
                <w:szCs w:val="22"/>
              </w:rPr>
              <w:t>о</w:t>
            </w:r>
            <w:r w:rsidRPr="00C86145">
              <w:rPr>
                <w:color w:val="000000" w:themeColor="text1"/>
                <w:sz w:val="22"/>
                <w:szCs w:val="22"/>
              </w:rPr>
              <w:t>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2057,597</w:t>
            </w:r>
          </w:p>
        </w:tc>
      </w:tr>
      <w:tr w:rsidR="002B025F" w:rsidRPr="00C86145" w:rsidTr="00B960F2">
        <w:trPr>
          <w:trHeight w:val="153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000 1 03 02240 01 0000 110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моторные масла для дизельных и (или) карбюраторных (инжекторных) двигателей,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9,804</w:t>
            </w:r>
          </w:p>
        </w:tc>
      </w:tr>
      <w:tr w:rsidR="002B025F" w:rsidRPr="00C86145" w:rsidTr="00B960F2">
        <w:trPr>
          <w:trHeight w:val="196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000 1 03 02241 01 0000 110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моторные масла для дизельных и (или) карбюраторных (инжекторных) двигателей,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 (по нормативам, установленным Фед</w:t>
            </w:r>
            <w:r w:rsidRPr="00C86145">
              <w:rPr>
                <w:color w:val="000000" w:themeColor="text1"/>
                <w:sz w:val="22"/>
                <w:szCs w:val="22"/>
              </w:rPr>
              <w:t>е</w:t>
            </w:r>
            <w:r w:rsidRPr="00C86145">
              <w:rPr>
                <w:color w:val="000000" w:themeColor="text1"/>
                <w:sz w:val="22"/>
                <w:szCs w:val="22"/>
              </w:rPr>
              <w:t>ральным законом о федеральном бюджете в целях формир</w:t>
            </w:r>
            <w:r w:rsidRPr="00C86145">
              <w:rPr>
                <w:color w:val="000000" w:themeColor="text1"/>
                <w:sz w:val="22"/>
                <w:szCs w:val="22"/>
              </w:rPr>
              <w:t>о</w:t>
            </w:r>
            <w:r w:rsidRPr="00C86145">
              <w:rPr>
                <w:color w:val="000000" w:themeColor="text1"/>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9,804</w:t>
            </w:r>
          </w:p>
        </w:tc>
      </w:tr>
      <w:tr w:rsidR="002B025F" w:rsidRPr="00C86145" w:rsidTr="00B960F2">
        <w:trPr>
          <w:trHeight w:val="11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182 1 03 02241 01 0000 110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моторные масла для дизельных и (или) карбюраторных (инжекторных) двигателей,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 (по нормативам, установленным Фед</w:t>
            </w:r>
            <w:r w:rsidRPr="00C86145">
              <w:rPr>
                <w:color w:val="000000" w:themeColor="text1"/>
                <w:sz w:val="22"/>
                <w:szCs w:val="22"/>
              </w:rPr>
              <w:t>е</w:t>
            </w:r>
            <w:r w:rsidRPr="00C86145">
              <w:rPr>
                <w:color w:val="000000" w:themeColor="text1"/>
                <w:sz w:val="22"/>
                <w:szCs w:val="22"/>
              </w:rPr>
              <w:t>ральным законом о федеральном бюджете в целях формир</w:t>
            </w:r>
            <w:r w:rsidRPr="00C86145">
              <w:rPr>
                <w:color w:val="000000" w:themeColor="text1"/>
                <w:sz w:val="22"/>
                <w:szCs w:val="22"/>
              </w:rPr>
              <w:t>о</w:t>
            </w:r>
            <w:r w:rsidRPr="00C86145">
              <w:rPr>
                <w:color w:val="000000" w:themeColor="text1"/>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9,804</w:t>
            </w:r>
          </w:p>
        </w:tc>
      </w:tr>
      <w:tr w:rsidR="002B025F" w:rsidRPr="00C86145" w:rsidTr="00B960F2">
        <w:trPr>
          <w:trHeight w:val="66"/>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000 1 03 02250 01 0000 110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автомобильный бензин,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 xml:space="preserve">ленных дифференцированных нормативов отчислений в </w:t>
            </w:r>
            <w:r w:rsidRPr="00C86145">
              <w:rPr>
                <w:color w:val="000000" w:themeColor="text1"/>
                <w:sz w:val="22"/>
                <w:szCs w:val="22"/>
              </w:rPr>
              <w:lastRenderedPageBreak/>
              <w:t>местные бюджеты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2133,497</w:t>
            </w:r>
          </w:p>
        </w:tc>
      </w:tr>
      <w:tr w:rsidR="002B025F" w:rsidRPr="00C86145" w:rsidTr="00B960F2">
        <w:trPr>
          <w:trHeight w:val="17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000 1 03 02251 01 0000 110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автомобильный бензин,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 (по нормативам, установленным фед</w:t>
            </w:r>
            <w:r w:rsidRPr="00C86145">
              <w:rPr>
                <w:color w:val="000000" w:themeColor="text1"/>
                <w:sz w:val="22"/>
                <w:szCs w:val="22"/>
              </w:rPr>
              <w:t>е</w:t>
            </w:r>
            <w:r w:rsidRPr="00C86145">
              <w:rPr>
                <w:color w:val="000000" w:themeColor="text1"/>
                <w:sz w:val="22"/>
                <w:szCs w:val="22"/>
              </w:rPr>
              <w:t>ральным законом о федеральном бюджете в целях формир</w:t>
            </w:r>
            <w:r w:rsidRPr="00C86145">
              <w:rPr>
                <w:color w:val="000000" w:themeColor="text1"/>
                <w:sz w:val="22"/>
                <w:szCs w:val="22"/>
              </w:rPr>
              <w:t>о</w:t>
            </w:r>
            <w:r w:rsidRPr="00C86145">
              <w:rPr>
                <w:color w:val="000000" w:themeColor="text1"/>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2133,497</w:t>
            </w:r>
          </w:p>
        </w:tc>
      </w:tr>
      <w:tr w:rsidR="002B025F" w:rsidRPr="00C86145" w:rsidTr="00B960F2">
        <w:trPr>
          <w:trHeight w:val="836"/>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182 1 03 02251 01 0000 110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автомобильный бензин,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 (по нормативам, установленным фед</w:t>
            </w:r>
            <w:r w:rsidRPr="00C86145">
              <w:rPr>
                <w:color w:val="000000" w:themeColor="text1"/>
                <w:sz w:val="22"/>
                <w:szCs w:val="22"/>
              </w:rPr>
              <w:t>е</w:t>
            </w:r>
            <w:r w:rsidRPr="00C86145">
              <w:rPr>
                <w:color w:val="000000" w:themeColor="text1"/>
                <w:sz w:val="22"/>
                <w:szCs w:val="22"/>
              </w:rPr>
              <w:t>ральным законом о федеральном бюджете в целях формир</w:t>
            </w:r>
            <w:r w:rsidRPr="00C86145">
              <w:rPr>
                <w:color w:val="000000" w:themeColor="text1"/>
                <w:sz w:val="22"/>
                <w:szCs w:val="22"/>
              </w:rPr>
              <w:t>о</w:t>
            </w:r>
            <w:r w:rsidRPr="00C86145">
              <w:rPr>
                <w:color w:val="000000" w:themeColor="text1"/>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2133,497</w:t>
            </w:r>
          </w:p>
        </w:tc>
      </w:tr>
      <w:tr w:rsidR="002B025F" w:rsidRPr="00C86145" w:rsidTr="00B960F2">
        <w:trPr>
          <w:trHeight w:val="130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000 1 03 02260 01 0000 110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прямогонный бензин,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-255,676</w:t>
            </w:r>
          </w:p>
        </w:tc>
      </w:tr>
      <w:tr w:rsidR="002B025F" w:rsidRPr="00C86145" w:rsidTr="00B960F2">
        <w:trPr>
          <w:trHeight w:val="17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000 1 03 0226101 0000 110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прямогонный бензин,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 (по нормативам, установленным фед</w:t>
            </w:r>
            <w:r w:rsidRPr="00C86145">
              <w:rPr>
                <w:color w:val="000000" w:themeColor="text1"/>
                <w:sz w:val="22"/>
                <w:szCs w:val="22"/>
              </w:rPr>
              <w:t>е</w:t>
            </w:r>
            <w:r w:rsidRPr="00C86145">
              <w:rPr>
                <w:color w:val="000000" w:themeColor="text1"/>
                <w:sz w:val="22"/>
                <w:szCs w:val="22"/>
              </w:rPr>
              <w:t>ральным законом о федеральном бюджете в целях формир</w:t>
            </w:r>
            <w:r w:rsidRPr="00C86145">
              <w:rPr>
                <w:color w:val="000000" w:themeColor="text1"/>
                <w:sz w:val="22"/>
                <w:szCs w:val="22"/>
              </w:rPr>
              <w:t>о</w:t>
            </w:r>
            <w:r w:rsidRPr="00C86145">
              <w:rPr>
                <w:color w:val="000000" w:themeColor="text1"/>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-255,676</w:t>
            </w:r>
          </w:p>
        </w:tc>
      </w:tr>
      <w:tr w:rsidR="002B025F" w:rsidRPr="00C86145" w:rsidTr="00B960F2">
        <w:trPr>
          <w:trHeight w:val="184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182 1 03 02261 01 0000 110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уплаты акцизов на прямогонный бензин, подл</w:t>
            </w:r>
            <w:r w:rsidRPr="00C86145">
              <w:rPr>
                <w:color w:val="000000" w:themeColor="text1"/>
                <w:sz w:val="22"/>
                <w:szCs w:val="22"/>
              </w:rPr>
              <w:t>е</w:t>
            </w:r>
            <w:r w:rsidRPr="00C86145">
              <w:rPr>
                <w:color w:val="000000" w:themeColor="text1"/>
                <w:sz w:val="22"/>
                <w:szCs w:val="22"/>
              </w:rPr>
              <w:t>жащие распределению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учетом устано</w:t>
            </w:r>
            <w:r w:rsidRPr="00C86145">
              <w:rPr>
                <w:color w:val="000000" w:themeColor="text1"/>
                <w:sz w:val="22"/>
                <w:szCs w:val="22"/>
              </w:rPr>
              <w:t>в</w:t>
            </w:r>
            <w:r w:rsidRPr="00C86145">
              <w:rPr>
                <w:color w:val="000000" w:themeColor="text1"/>
                <w:sz w:val="22"/>
                <w:szCs w:val="22"/>
              </w:rPr>
              <w:t>ленных дифференцированных нормативов отчислений в местные бюджеты (по нормативам, установленным фед</w:t>
            </w:r>
            <w:r w:rsidRPr="00C86145">
              <w:rPr>
                <w:color w:val="000000" w:themeColor="text1"/>
                <w:sz w:val="22"/>
                <w:szCs w:val="22"/>
              </w:rPr>
              <w:t>е</w:t>
            </w:r>
            <w:r w:rsidRPr="00C86145">
              <w:rPr>
                <w:color w:val="000000" w:themeColor="text1"/>
                <w:sz w:val="22"/>
                <w:szCs w:val="22"/>
              </w:rPr>
              <w:t>ральным законом о федеральном бюджете в целях формир</w:t>
            </w:r>
            <w:r w:rsidRPr="00C86145">
              <w:rPr>
                <w:color w:val="000000" w:themeColor="text1"/>
                <w:sz w:val="22"/>
                <w:szCs w:val="22"/>
              </w:rPr>
              <w:t>о</w:t>
            </w:r>
            <w:r w:rsidRPr="00C86145">
              <w:rPr>
                <w:color w:val="000000" w:themeColor="text1"/>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-255,676</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000 1 05 00000 00 0000 000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66,000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000 1 05 03000 01 0000 110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66,000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182 1 05 03000 01 0000 110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66,000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182 1 05 03010 01 0000 110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66,000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000 1 06 00000 00 0000 000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16277,000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000 1 06 01000 00 0000 110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9975,000</w:t>
            </w:r>
          </w:p>
        </w:tc>
      </w:tr>
      <w:tr w:rsidR="002B025F" w:rsidRPr="00C86145" w:rsidTr="00B960F2">
        <w:trPr>
          <w:trHeight w:val="79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000 1 06 01030 13 0000 110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9975,000</w:t>
            </w:r>
          </w:p>
        </w:tc>
      </w:tr>
      <w:tr w:rsidR="002B025F" w:rsidRPr="00C86145" w:rsidTr="00B960F2">
        <w:trPr>
          <w:trHeight w:val="82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182 1 06 01030 13 0000 110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9975,000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000 1 06 06000 00 0000 110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6302,000</w:t>
            </w:r>
          </w:p>
        </w:tc>
      </w:tr>
      <w:tr w:rsidR="002B025F" w:rsidRPr="00C86145" w:rsidTr="00B960F2">
        <w:trPr>
          <w:trHeight w:val="5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000 1 06 06033 13 0000 110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4657,000</w:t>
            </w:r>
          </w:p>
        </w:tc>
      </w:tr>
      <w:tr w:rsidR="002B025F" w:rsidRPr="00C86145" w:rsidTr="00B960F2">
        <w:trPr>
          <w:trHeight w:val="5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182 1 06 06033 13 0000 110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4657,000</w:t>
            </w:r>
          </w:p>
        </w:tc>
      </w:tr>
      <w:tr w:rsidR="002B025F" w:rsidRPr="00C86145" w:rsidTr="00B960F2">
        <w:trPr>
          <w:trHeight w:val="54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000 1 06 06043 13 0000 110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1645,000</w:t>
            </w:r>
          </w:p>
        </w:tc>
      </w:tr>
      <w:tr w:rsidR="002B025F" w:rsidRPr="00C86145" w:rsidTr="00B960F2">
        <w:trPr>
          <w:trHeight w:val="5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182 1 06 06043 13 0000 110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1645,000</w:t>
            </w:r>
          </w:p>
        </w:tc>
      </w:tr>
      <w:tr w:rsidR="002B025F" w:rsidRPr="00C86145" w:rsidTr="00B960F2">
        <w:trPr>
          <w:trHeight w:val="78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000 1 11 00000 00 0000 000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ИСПОЛЬЗОВАНИЯ ИМУЩЕСТВА, НАХ</w:t>
            </w:r>
            <w:r w:rsidRPr="00C86145">
              <w:rPr>
                <w:color w:val="000000" w:themeColor="text1"/>
                <w:sz w:val="22"/>
                <w:szCs w:val="22"/>
              </w:rPr>
              <w:t>О</w:t>
            </w:r>
            <w:r w:rsidRPr="00C86145">
              <w:rPr>
                <w:color w:val="000000" w:themeColor="text1"/>
                <w:sz w:val="22"/>
                <w:szCs w:val="22"/>
              </w:rPr>
              <w:t>ДЯЩЕГОСЯ В ГОСУДАРСТВЕННОЙ И МУНИЦИПАЛ</w:t>
            </w:r>
            <w:r w:rsidRPr="00C86145">
              <w:rPr>
                <w:color w:val="000000" w:themeColor="text1"/>
                <w:sz w:val="22"/>
                <w:szCs w:val="22"/>
              </w:rPr>
              <w:t>Ь</w:t>
            </w:r>
            <w:r w:rsidRPr="00C86145">
              <w:rPr>
                <w:color w:val="000000" w:themeColor="text1"/>
                <w:sz w:val="22"/>
                <w:szCs w:val="22"/>
              </w:rPr>
              <w:t>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7160,300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000 1 11 05000 00 0000 120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получаемые в виде арендной либо иной платы за передачу в возмездное пользование государственного и м</w:t>
            </w:r>
            <w:r w:rsidRPr="00C86145">
              <w:rPr>
                <w:color w:val="000000" w:themeColor="text1"/>
                <w:sz w:val="22"/>
                <w:szCs w:val="22"/>
              </w:rPr>
              <w:t>у</w:t>
            </w:r>
            <w:r w:rsidRPr="00C86145">
              <w:rPr>
                <w:color w:val="000000" w:themeColor="text1"/>
                <w:sz w:val="22"/>
                <w:szCs w:val="22"/>
              </w:rPr>
              <w:t>ниципального имущества (за исключением имущества бю</w:t>
            </w:r>
            <w:r w:rsidRPr="00C86145">
              <w:rPr>
                <w:color w:val="000000" w:themeColor="text1"/>
                <w:sz w:val="22"/>
                <w:szCs w:val="22"/>
              </w:rPr>
              <w:t>д</w:t>
            </w:r>
            <w:r w:rsidRPr="00C86145">
              <w:rPr>
                <w:color w:val="000000" w:themeColor="text1"/>
                <w:sz w:val="22"/>
                <w:szCs w:val="22"/>
              </w:rPr>
              <w:t>жетных и автономных учреждений, а также имущества гос</w:t>
            </w:r>
            <w:r w:rsidRPr="00C86145">
              <w:rPr>
                <w:color w:val="000000" w:themeColor="text1"/>
                <w:sz w:val="22"/>
                <w:szCs w:val="22"/>
              </w:rPr>
              <w:t>у</w:t>
            </w:r>
            <w:r w:rsidRPr="00C86145">
              <w:rPr>
                <w:color w:val="000000" w:themeColor="text1"/>
                <w:sz w:val="22"/>
                <w:szCs w:val="22"/>
              </w:rPr>
              <w:t>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6800,300</w:t>
            </w:r>
          </w:p>
        </w:tc>
      </w:tr>
      <w:tr w:rsidR="002B025F" w:rsidRPr="00C86145" w:rsidTr="00B960F2">
        <w:trPr>
          <w:trHeight w:val="100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000 1 11 05010 00 0000 120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получаемые в виде арендной платы за земельные участки, государственная собственность на которые не ра</w:t>
            </w:r>
            <w:r w:rsidRPr="00C86145">
              <w:rPr>
                <w:color w:val="000000" w:themeColor="text1"/>
                <w:sz w:val="22"/>
                <w:szCs w:val="22"/>
              </w:rPr>
              <w:t>з</w:t>
            </w:r>
            <w:r w:rsidRPr="00C86145">
              <w:rPr>
                <w:color w:val="000000" w:themeColor="text1"/>
                <w:sz w:val="22"/>
                <w:szCs w:val="22"/>
              </w:rPr>
              <w:t>граничена,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3181,700</w:t>
            </w:r>
          </w:p>
        </w:tc>
      </w:tr>
      <w:tr w:rsidR="002B025F" w:rsidRPr="00C86145" w:rsidTr="00B960F2">
        <w:trPr>
          <w:trHeight w:val="121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000 1 11 05013 13 0000 120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получаемые в виде арендной платы за земельные участки, государственная собственность на которые не ра</w:t>
            </w:r>
            <w:r w:rsidRPr="00C86145">
              <w:rPr>
                <w:color w:val="000000" w:themeColor="text1"/>
                <w:sz w:val="22"/>
                <w:szCs w:val="22"/>
              </w:rPr>
              <w:t>з</w:t>
            </w:r>
            <w:r w:rsidRPr="00C86145">
              <w:rPr>
                <w:color w:val="000000" w:themeColor="text1"/>
                <w:sz w:val="22"/>
                <w:szCs w:val="22"/>
              </w:rPr>
              <w:t>граничена и которые расположены в границах городских п</w:t>
            </w:r>
            <w:r w:rsidRPr="00C86145">
              <w:rPr>
                <w:color w:val="000000" w:themeColor="text1"/>
                <w:sz w:val="22"/>
                <w:szCs w:val="22"/>
              </w:rPr>
              <w:t>о</w:t>
            </w:r>
            <w:r w:rsidRPr="00C86145">
              <w:rPr>
                <w:color w:val="000000" w:themeColor="text1"/>
                <w:sz w:val="22"/>
                <w:szCs w:val="22"/>
              </w:rPr>
              <w:t>селений,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3181,700</w:t>
            </w:r>
          </w:p>
        </w:tc>
      </w:tr>
      <w:tr w:rsidR="002B025F" w:rsidRPr="00C86145" w:rsidTr="00B960F2">
        <w:trPr>
          <w:trHeight w:val="126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919 1 11 05013 13 0000 120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получаемые в виде арендной платы за земельные участки, государственная собственность на которые не ра</w:t>
            </w:r>
            <w:r w:rsidRPr="00C86145">
              <w:rPr>
                <w:color w:val="000000" w:themeColor="text1"/>
                <w:sz w:val="22"/>
                <w:szCs w:val="22"/>
              </w:rPr>
              <w:t>з</w:t>
            </w:r>
            <w:r w:rsidRPr="00C86145">
              <w:rPr>
                <w:color w:val="000000" w:themeColor="text1"/>
                <w:sz w:val="22"/>
                <w:szCs w:val="22"/>
              </w:rPr>
              <w:t>граничена и которые расположены в границах городских п</w:t>
            </w:r>
            <w:r w:rsidRPr="00C86145">
              <w:rPr>
                <w:color w:val="000000" w:themeColor="text1"/>
                <w:sz w:val="22"/>
                <w:szCs w:val="22"/>
              </w:rPr>
              <w:t>о</w:t>
            </w:r>
            <w:r w:rsidRPr="00C86145">
              <w:rPr>
                <w:color w:val="000000" w:themeColor="text1"/>
                <w:sz w:val="22"/>
                <w:szCs w:val="22"/>
              </w:rPr>
              <w:t>селений,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3181,700</w:t>
            </w:r>
          </w:p>
        </w:tc>
      </w:tr>
      <w:tr w:rsidR="002B025F" w:rsidRPr="00C86145" w:rsidTr="00B960F2">
        <w:trPr>
          <w:trHeight w:val="129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000 1 11 05020 00 0000 120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proofErr w:type="gramStart"/>
            <w:r w:rsidRPr="00C86145">
              <w:rPr>
                <w:color w:val="000000" w:themeColor="text1"/>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C86145">
              <w:rPr>
                <w:color w:val="000000" w:themeColor="text1"/>
                <w:sz w:val="22"/>
                <w:szCs w:val="22"/>
              </w:rPr>
              <w:t>е</w:t>
            </w:r>
            <w:r w:rsidRPr="00C86145">
              <w:rPr>
                <w:color w:val="000000" w:themeColor="text1"/>
                <w:sz w:val="22"/>
                <w:szCs w:val="22"/>
              </w:rPr>
              <w:t>мельных участков бюджетных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218,600</w:t>
            </w:r>
          </w:p>
        </w:tc>
      </w:tr>
      <w:tr w:rsidR="002B025F" w:rsidRPr="00C86145" w:rsidTr="00B960F2">
        <w:trPr>
          <w:trHeight w:val="129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995 1 11 05025 13 0000 120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proofErr w:type="gramStart"/>
            <w:r w:rsidRPr="00C86145">
              <w:rPr>
                <w:color w:val="000000" w:themeColor="text1"/>
                <w:sz w:val="22"/>
                <w:szCs w:val="22"/>
              </w:rPr>
              <w:t>Доходы, получаемые в виде арендной платы, а также сре</w:t>
            </w:r>
            <w:r w:rsidRPr="00C86145">
              <w:rPr>
                <w:color w:val="000000" w:themeColor="text1"/>
                <w:sz w:val="22"/>
                <w:szCs w:val="22"/>
              </w:rPr>
              <w:t>д</w:t>
            </w:r>
            <w:r w:rsidRPr="00C86145">
              <w:rPr>
                <w:color w:val="000000" w:themeColor="text1"/>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w:t>
            </w:r>
            <w:r w:rsidRPr="00C86145">
              <w:rPr>
                <w:color w:val="000000" w:themeColor="text1"/>
                <w:sz w:val="22"/>
                <w:szCs w:val="22"/>
              </w:rPr>
              <w:t>т</w:t>
            </w:r>
            <w:r w:rsidRPr="00C86145">
              <w:rPr>
                <w:color w:val="000000" w:themeColor="text1"/>
                <w:sz w:val="22"/>
                <w:szCs w:val="22"/>
              </w:rPr>
              <w:t>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218,600</w:t>
            </w:r>
          </w:p>
        </w:tc>
      </w:tr>
      <w:tr w:rsidR="002B025F" w:rsidRPr="00C86145" w:rsidTr="00B960F2">
        <w:trPr>
          <w:trHeight w:val="75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000 1 11 05070 00 0000 120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сдачи в аренду имущества, составляющего гос</w:t>
            </w:r>
            <w:r w:rsidRPr="00C86145">
              <w:rPr>
                <w:color w:val="000000" w:themeColor="text1"/>
                <w:sz w:val="22"/>
                <w:szCs w:val="22"/>
              </w:rPr>
              <w:t>у</w:t>
            </w:r>
            <w:r w:rsidRPr="00C86145">
              <w:rPr>
                <w:color w:val="000000" w:themeColor="text1"/>
                <w:sz w:val="22"/>
                <w:szCs w:val="22"/>
              </w:rPr>
              <w:t>дарственную (муниципальную) казну (за исключением з</w:t>
            </w:r>
            <w:r w:rsidRPr="00C86145">
              <w:rPr>
                <w:color w:val="000000" w:themeColor="text1"/>
                <w:sz w:val="22"/>
                <w:szCs w:val="22"/>
              </w:rPr>
              <w:t>е</w:t>
            </w:r>
            <w:r w:rsidRPr="00C86145">
              <w:rPr>
                <w:color w:val="000000" w:themeColor="text1"/>
                <w:sz w:val="22"/>
                <w:szCs w:val="22"/>
              </w:rPr>
              <w:t>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3400,000</w:t>
            </w:r>
          </w:p>
        </w:tc>
      </w:tr>
      <w:tr w:rsidR="002B025F" w:rsidRPr="00C86145" w:rsidTr="00B960F2">
        <w:trPr>
          <w:trHeight w:val="5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000 1 11 05075 13 0000 120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3400,000</w:t>
            </w:r>
          </w:p>
        </w:tc>
      </w:tr>
      <w:tr w:rsidR="002B025F" w:rsidRPr="00C86145" w:rsidTr="00B960F2">
        <w:trPr>
          <w:trHeight w:val="51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 xml:space="preserve">995  1 11 05075 13 0000 120   </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3400,000</w:t>
            </w:r>
          </w:p>
        </w:tc>
      </w:tr>
      <w:tr w:rsidR="002B025F" w:rsidRPr="00C86145" w:rsidTr="00B960F2">
        <w:trPr>
          <w:trHeight w:val="52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000 1 11 07000  00 0000 120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Платежи от государственных и муниципальных унитарных предприятий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110,000</w:t>
            </w:r>
          </w:p>
        </w:tc>
      </w:tr>
      <w:tr w:rsidR="002B025F" w:rsidRPr="00C86145" w:rsidTr="00B960F2">
        <w:trPr>
          <w:trHeight w:val="76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000 1 11 07010 00 0000 120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110,000</w:t>
            </w:r>
          </w:p>
        </w:tc>
      </w:tr>
      <w:tr w:rsidR="002B025F" w:rsidRPr="00C86145" w:rsidTr="00B960F2">
        <w:trPr>
          <w:trHeight w:val="82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000 1 11 07015 13 0000 120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перечисления части прибыли, остающейся после уплаты налогов и иных обязательных платежей муниципал</w:t>
            </w:r>
            <w:r w:rsidRPr="00C86145">
              <w:rPr>
                <w:color w:val="000000" w:themeColor="text1"/>
                <w:sz w:val="22"/>
                <w:szCs w:val="22"/>
              </w:rPr>
              <w:t>ь</w:t>
            </w:r>
            <w:r w:rsidRPr="00C86145">
              <w:rPr>
                <w:color w:val="000000" w:themeColor="text1"/>
                <w:sz w:val="22"/>
                <w:szCs w:val="22"/>
              </w:rPr>
              <w:t>ных унитарных предприятий, созданных городскими посел</w:t>
            </w:r>
            <w:r w:rsidRPr="00C86145">
              <w:rPr>
                <w:color w:val="000000" w:themeColor="text1"/>
                <w:sz w:val="22"/>
                <w:szCs w:val="22"/>
              </w:rPr>
              <w:t>е</w:t>
            </w:r>
            <w:r w:rsidRPr="00C86145">
              <w:rPr>
                <w:color w:val="000000" w:themeColor="text1"/>
                <w:sz w:val="22"/>
                <w:szCs w:val="22"/>
              </w:rPr>
              <w:t>ниями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110,000</w:t>
            </w:r>
          </w:p>
        </w:tc>
      </w:tr>
      <w:tr w:rsidR="002B025F" w:rsidRPr="00C86145" w:rsidTr="00B960F2">
        <w:trPr>
          <w:trHeight w:val="78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995 1 11 07015 13 0000 120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перечисления части прибыли, остающейся после уплаты налогов и иных обязательных платежей муниципал</w:t>
            </w:r>
            <w:r w:rsidRPr="00C86145">
              <w:rPr>
                <w:color w:val="000000" w:themeColor="text1"/>
                <w:sz w:val="22"/>
                <w:szCs w:val="22"/>
              </w:rPr>
              <w:t>ь</w:t>
            </w:r>
            <w:r w:rsidRPr="00C86145">
              <w:rPr>
                <w:color w:val="000000" w:themeColor="text1"/>
                <w:sz w:val="22"/>
                <w:szCs w:val="22"/>
              </w:rPr>
              <w:t>ных унитарных предприятий, созданных городскими посел</w:t>
            </w:r>
            <w:r w:rsidRPr="00C86145">
              <w:rPr>
                <w:color w:val="000000" w:themeColor="text1"/>
                <w:sz w:val="22"/>
                <w:szCs w:val="22"/>
              </w:rPr>
              <w:t>е</w:t>
            </w:r>
            <w:r w:rsidRPr="00C86145">
              <w:rPr>
                <w:color w:val="000000" w:themeColor="text1"/>
                <w:sz w:val="22"/>
                <w:szCs w:val="22"/>
              </w:rPr>
              <w:t>ниями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110,000</w:t>
            </w:r>
          </w:p>
        </w:tc>
      </w:tr>
      <w:tr w:rsidR="002B025F" w:rsidRPr="00C86145" w:rsidTr="00C86145">
        <w:trPr>
          <w:trHeight w:val="257"/>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000 1 11 09000 00 0000 120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доходы от использования имущества и прав, наход</w:t>
            </w:r>
            <w:r w:rsidRPr="00C86145">
              <w:rPr>
                <w:color w:val="000000" w:themeColor="text1"/>
                <w:sz w:val="22"/>
                <w:szCs w:val="22"/>
              </w:rPr>
              <w:t>я</w:t>
            </w:r>
            <w:r w:rsidRPr="00C86145">
              <w:rPr>
                <w:color w:val="000000" w:themeColor="text1"/>
                <w:sz w:val="22"/>
                <w:szCs w:val="22"/>
              </w:rPr>
              <w:t>щихся в государственной и муниципальной собственности (за исключением имущества бюджетных и автономных учр</w:t>
            </w:r>
            <w:r w:rsidRPr="00C86145">
              <w:rPr>
                <w:color w:val="000000" w:themeColor="text1"/>
                <w:sz w:val="22"/>
                <w:szCs w:val="22"/>
              </w:rPr>
              <w:t>е</w:t>
            </w:r>
            <w:r w:rsidRPr="00C86145">
              <w:rPr>
                <w:color w:val="000000" w:themeColor="text1"/>
                <w:sz w:val="22"/>
                <w:szCs w:val="22"/>
              </w:rPr>
              <w:t>ждений, а также имущества государственных и муниципал</w:t>
            </w:r>
            <w:r w:rsidRPr="00C86145">
              <w:rPr>
                <w:color w:val="000000" w:themeColor="text1"/>
                <w:sz w:val="22"/>
                <w:szCs w:val="22"/>
              </w:rPr>
              <w:t>ь</w:t>
            </w:r>
            <w:r w:rsidRPr="00C86145">
              <w:rPr>
                <w:color w:val="000000" w:themeColor="text1"/>
                <w:sz w:val="22"/>
                <w:szCs w:val="22"/>
              </w:rPr>
              <w:lastRenderedPageBreak/>
              <w:t>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250,000</w:t>
            </w:r>
          </w:p>
        </w:tc>
      </w:tr>
      <w:tr w:rsidR="002B025F" w:rsidRPr="00C86145" w:rsidTr="00B960F2">
        <w:trPr>
          <w:trHeight w:val="127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000 1 11 09040 00 0000 120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поступления от использования имущества, находящ</w:t>
            </w:r>
            <w:r w:rsidRPr="00C86145">
              <w:rPr>
                <w:color w:val="000000" w:themeColor="text1"/>
                <w:sz w:val="22"/>
                <w:szCs w:val="22"/>
              </w:rPr>
              <w:t>е</w:t>
            </w:r>
            <w:r w:rsidRPr="00C86145">
              <w:rPr>
                <w:color w:val="000000" w:themeColor="text1"/>
                <w:sz w:val="22"/>
                <w:szCs w:val="22"/>
              </w:rPr>
              <w:t>гося в государственной и муниципальной собственности (за исключением имущества бюджетных и автономных учр</w:t>
            </w:r>
            <w:r w:rsidRPr="00C86145">
              <w:rPr>
                <w:color w:val="000000" w:themeColor="text1"/>
                <w:sz w:val="22"/>
                <w:szCs w:val="22"/>
              </w:rPr>
              <w:t>е</w:t>
            </w:r>
            <w:r w:rsidRPr="00C86145">
              <w:rPr>
                <w:color w:val="000000" w:themeColor="text1"/>
                <w:sz w:val="22"/>
                <w:szCs w:val="22"/>
              </w:rPr>
              <w:t>ждений, а также имущества государственных и муниципал</w:t>
            </w:r>
            <w:r w:rsidRPr="00C86145">
              <w:rPr>
                <w:color w:val="000000" w:themeColor="text1"/>
                <w:sz w:val="22"/>
                <w:szCs w:val="22"/>
              </w:rPr>
              <w:t>ь</w:t>
            </w:r>
            <w:r w:rsidRPr="00C86145">
              <w:rPr>
                <w:color w:val="000000" w:themeColor="text1"/>
                <w:sz w:val="22"/>
                <w:szCs w:val="22"/>
              </w:rPr>
              <w:t>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250,000</w:t>
            </w:r>
          </w:p>
        </w:tc>
      </w:tr>
      <w:tr w:rsidR="002B025F" w:rsidRPr="00C86145" w:rsidTr="00B960F2">
        <w:trPr>
          <w:trHeight w:val="123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995 1 11 09045 13 0000 120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поступления от использования имущества, находящ</w:t>
            </w:r>
            <w:r w:rsidRPr="00C86145">
              <w:rPr>
                <w:color w:val="000000" w:themeColor="text1"/>
                <w:sz w:val="22"/>
                <w:szCs w:val="22"/>
              </w:rPr>
              <w:t>е</w:t>
            </w:r>
            <w:r w:rsidRPr="00C86145">
              <w:rPr>
                <w:color w:val="000000" w:themeColor="text1"/>
                <w:sz w:val="22"/>
                <w:szCs w:val="22"/>
              </w:rPr>
              <w:t>гося в собственности городских поселений (за исключением имущества муниципальных бюджетных и автономных учр</w:t>
            </w:r>
            <w:r w:rsidRPr="00C86145">
              <w:rPr>
                <w:color w:val="000000" w:themeColor="text1"/>
                <w:sz w:val="22"/>
                <w:szCs w:val="22"/>
              </w:rPr>
              <w:t>е</w:t>
            </w:r>
            <w:r w:rsidRPr="00C86145">
              <w:rPr>
                <w:color w:val="000000" w:themeColor="text1"/>
                <w:sz w:val="22"/>
                <w:szCs w:val="22"/>
              </w:rPr>
              <w:t>ждений, а также имущества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250,000</w:t>
            </w:r>
          </w:p>
        </w:tc>
      </w:tr>
      <w:tr w:rsidR="002B025F" w:rsidRPr="00C86145" w:rsidTr="00B960F2">
        <w:trPr>
          <w:trHeight w:val="294"/>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000 1 13 00000 00 0000 000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ОКАЗАНИЯ ПЛАТНЫХ УСЛУГ И КО</w:t>
            </w:r>
            <w:r w:rsidRPr="00C86145">
              <w:rPr>
                <w:color w:val="000000" w:themeColor="text1"/>
                <w:sz w:val="22"/>
                <w:szCs w:val="22"/>
              </w:rPr>
              <w:t>М</w:t>
            </w:r>
            <w:r w:rsidRPr="00C86145">
              <w:rPr>
                <w:color w:val="000000" w:themeColor="text1"/>
                <w:sz w:val="22"/>
                <w:szCs w:val="22"/>
              </w:rPr>
              <w:t>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44,000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000 1 13 02000 00 0000 130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44,000</w:t>
            </w:r>
          </w:p>
        </w:tc>
      </w:tr>
      <w:tr w:rsidR="002B025F" w:rsidRPr="00C86145" w:rsidTr="00B960F2">
        <w:trPr>
          <w:trHeight w:val="54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000 1 13 02060 00 0000 130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поступающие в порядке возмещения расходов, п</w:t>
            </w:r>
            <w:r w:rsidRPr="00C86145">
              <w:rPr>
                <w:color w:val="000000" w:themeColor="text1"/>
                <w:sz w:val="22"/>
                <w:szCs w:val="22"/>
              </w:rPr>
              <w:t>о</w:t>
            </w:r>
            <w:r w:rsidRPr="00C86145">
              <w:rPr>
                <w:color w:val="000000" w:themeColor="text1"/>
                <w:sz w:val="22"/>
                <w:szCs w:val="22"/>
              </w:rPr>
              <w:t>несенных в связи с эксплуатацией имущества</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44,000</w:t>
            </w:r>
          </w:p>
        </w:tc>
      </w:tr>
      <w:tr w:rsidR="002B025F" w:rsidRPr="00C86145" w:rsidTr="00B960F2">
        <w:trPr>
          <w:trHeight w:val="78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995 1 13 02065 13 0000 130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поступающие в порядке возмещения расходов, п</w:t>
            </w:r>
            <w:r w:rsidRPr="00C86145">
              <w:rPr>
                <w:color w:val="000000" w:themeColor="text1"/>
                <w:sz w:val="22"/>
                <w:szCs w:val="22"/>
              </w:rPr>
              <w:t>о</w:t>
            </w:r>
            <w:r w:rsidRPr="00C86145">
              <w:rPr>
                <w:color w:val="000000" w:themeColor="text1"/>
                <w:sz w:val="22"/>
                <w:szCs w:val="22"/>
              </w:rPr>
              <w:t>несенных в связи с эксплуатацией имущества городских п</w:t>
            </w:r>
            <w:r w:rsidRPr="00C86145">
              <w:rPr>
                <w:color w:val="000000" w:themeColor="text1"/>
                <w:sz w:val="22"/>
                <w:szCs w:val="22"/>
              </w:rPr>
              <w:t>о</w:t>
            </w:r>
            <w:r w:rsidRPr="00C86145">
              <w:rPr>
                <w:color w:val="000000" w:themeColor="text1"/>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44,000</w:t>
            </w:r>
          </w:p>
        </w:tc>
      </w:tr>
      <w:tr w:rsidR="002B025F" w:rsidRPr="00C86145" w:rsidTr="00B960F2">
        <w:trPr>
          <w:trHeight w:val="139"/>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000 1 14 00000 00 0000 000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ПРОДАЖИ МАТЕРИАЛЬНЫХ И НЕМАТ</w:t>
            </w:r>
            <w:r w:rsidRPr="00C86145">
              <w:rPr>
                <w:color w:val="000000" w:themeColor="text1"/>
                <w:sz w:val="22"/>
                <w:szCs w:val="22"/>
              </w:rPr>
              <w:t>Е</w:t>
            </w:r>
            <w:r w:rsidRPr="00C86145">
              <w:rPr>
                <w:color w:val="000000" w:themeColor="text1"/>
                <w:sz w:val="22"/>
                <w:szCs w:val="22"/>
              </w:rPr>
              <w:t>РИАЛЬНЫХ АКТИВОВ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336,000</w:t>
            </w:r>
          </w:p>
        </w:tc>
      </w:tr>
      <w:tr w:rsidR="002B025F" w:rsidRPr="00C86145" w:rsidTr="00B960F2">
        <w:trPr>
          <w:trHeight w:val="121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000 1 14 02000 00 0000 000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реализации имущества, находящегося в госуда</w:t>
            </w:r>
            <w:r w:rsidRPr="00C86145">
              <w:rPr>
                <w:color w:val="000000" w:themeColor="text1"/>
                <w:sz w:val="22"/>
                <w:szCs w:val="22"/>
              </w:rPr>
              <w:t>р</w:t>
            </w:r>
            <w:r w:rsidRPr="00C86145">
              <w:rPr>
                <w:color w:val="000000" w:themeColor="text1"/>
                <w:sz w:val="22"/>
                <w:szCs w:val="22"/>
              </w:rPr>
              <w:t>ственной и муниципальной собственности (за исключением движимого имущества бюджетных и автономных учрежд</w:t>
            </w:r>
            <w:r w:rsidRPr="00C86145">
              <w:rPr>
                <w:color w:val="000000" w:themeColor="text1"/>
                <w:sz w:val="22"/>
                <w:szCs w:val="22"/>
              </w:rPr>
              <w:t>е</w:t>
            </w:r>
            <w:r w:rsidRPr="00C86145">
              <w:rPr>
                <w:color w:val="000000" w:themeColor="text1"/>
                <w:sz w:val="22"/>
                <w:szCs w:val="22"/>
              </w:rPr>
              <w:t>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336,000</w:t>
            </w:r>
          </w:p>
        </w:tc>
      </w:tr>
      <w:tr w:rsidR="002B025F" w:rsidRPr="00C86145" w:rsidTr="00B960F2">
        <w:trPr>
          <w:trHeight w:val="154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000 1 14 02050 13 0000 410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реализации имущества, находящегося в собстве</w:t>
            </w:r>
            <w:r w:rsidRPr="00C86145">
              <w:rPr>
                <w:color w:val="000000" w:themeColor="text1"/>
                <w:sz w:val="22"/>
                <w:szCs w:val="22"/>
              </w:rPr>
              <w:t>н</w:t>
            </w:r>
            <w:r w:rsidRPr="00C86145">
              <w:rPr>
                <w:color w:val="000000" w:themeColor="text1"/>
                <w:sz w:val="22"/>
                <w:szCs w:val="22"/>
              </w:rPr>
              <w:t>ности городских поселений (за исключением движимого имущества муниципальных бюджетных и автономных учр</w:t>
            </w:r>
            <w:r w:rsidRPr="00C86145">
              <w:rPr>
                <w:color w:val="000000" w:themeColor="text1"/>
                <w:sz w:val="22"/>
                <w:szCs w:val="22"/>
              </w:rPr>
              <w:t>е</w:t>
            </w:r>
            <w:r w:rsidRPr="00C86145">
              <w:rPr>
                <w:color w:val="000000" w:themeColor="text1"/>
                <w:sz w:val="22"/>
                <w:szCs w:val="22"/>
              </w:rPr>
              <w:t>ждений, а также имущества муниципальных унитарных предприятий, в том числе казенных), в части реализации о</w:t>
            </w:r>
            <w:r w:rsidRPr="00C86145">
              <w:rPr>
                <w:color w:val="000000" w:themeColor="text1"/>
                <w:sz w:val="22"/>
                <w:szCs w:val="22"/>
              </w:rPr>
              <w:t>с</w:t>
            </w:r>
            <w:r w:rsidRPr="00C86145">
              <w:rPr>
                <w:color w:val="000000" w:themeColor="text1"/>
                <w:sz w:val="22"/>
                <w:szCs w:val="22"/>
              </w:rPr>
              <w:t>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336,000</w:t>
            </w:r>
          </w:p>
        </w:tc>
      </w:tr>
      <w:tr w:rsidR="002B025F" w:rsidRPr="00C86145" w:rsidTr="00B960F2">
        <w:trPr>
          <w:trHeight w:val="159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995 1 14 02053 13 0000 410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Доходы от реализации имущества, находящегося в собстве</w:t>
            </w:r>
            <w:r w:rsidRPr="00C86145">
              <w:rPr>
                <w:color w:val="000000" w:themeColor="text1"/>
                <w:sz w:val="22"/>
                <w:szCs w:val="22"/>
              </w:rPr>
              <w:t>н</w:t>
            </w:r>
            <w:r w:rsidRPr="00C86145">
              <w:rPr>
                <w:color w:val="000000" w:themeColor="text1"/>
                <w:sz w:val="22"/>
                <w:szCs w:val="22"/>
              </w:rPr>
              <w:t>ности городских поселений (за исключением имущества м</w:t>
            </w:r>
            <w:r w:rsidRPr="00C86145">
              <w:rPr>
                <w:color w:val="000000" w:themeColor="text1"/>
                <w:sz w:val="22"/>
                <w:szCs w:val="22"/>
              </w:rPr>
              <w:t>у</w:t>
            </w:r>
            <w:r w:rsidRPr="00C86145">
              <w:rPr>
                <w:color w:val="000000" w:themeColor="text1"/>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336,000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000 1 16 00000 00 0000 000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60,300</w:t>
            </w:r>
          </w:p>
        </w:tc>
      </w:tr>
      <w:tr w:rsidR="002B025F" w:rsidRPr="00C86145" w:rsidTr="00B960F2">
        <w:trPr>
          <w:trHeight w:val="5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000 1 16 02000 02 0000 140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Административные штрафы, установленные законами суб</w:t>
            </w:r>
            <w:r w:rsidRPr="00C86145">
              <w:rPr>
                <w:color w:val="000000" w:themeColor="text1"/>
                <w:sz w:val="22"/>
                <w:szCs w:val="22"/>
              </w:rPr>
              <w:t>ъ</w:t>
            </w:r>
            <w:r w:rsidRPr="00C86145">
              <w:rPr>
                <w:color w:val="000000" w:themeColor="text1"/>
                <w:sz w:val="22"/>
                <w:szCs w:val="22"/>
              </w:rPr>
              <w:t>ектов Российской Федерации об административных правон</w:t>
            </w:r>
            <w:r w:rsidRPr="00C86145">
              <w:rPr>
                <w:color w:val="000000" w:themeColor="text1"/>
                <w:sz w:val="22"/>
                <w:szCs w:val="22"/>
              </w:rPr>
              <w:t>а</w:t>
            </w:r>
            <w:r w:rsidRPr="00C86145">
              <w:rPr>
                <w:color w:val="000000" w:themeColor="text1"/>
                <w:sz w:val="22"/>
                <w:szCs w:val="22"/>
              </w:rPr>
              <w:t>рушениях</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60,300</w:t>
            </w:r>
          </w:p>
        </w:tc>
      </w:tr>
      <w:tr w:rsidR="002B025F" w:rsidRPr="00C86145" w:rsidTr="00B960F2">
        <w:trPr>
          <w:trHeight w:val="8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000 1 16 02020 02 0000 140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Административные штрафы, установленные законами суб</w:t>
            </w:r>
            <w:r w:rsidRPr="00C86145">
              <w:rPr>
                <w:color w:val="000000" w:themeColor="text1"/>
                <w:sz w:val="22"/>
                <w:szCs w:val="22"/>
              </w:rPr>
              <w:t>ъ</w:t>
            </w:r>
            <w:r w:rsidRPr="00C86145">
              <w:rPr>
                <w:color w:val="000000" w:themeColor="text1"/>
                <w:sz w:val="22"/>
                <w:szCs w:val="22"/>
              </w:rPr>
              <w:t>ектов Российской Федерации об административных правон</w:t>
            </w:r>
            <w:r w:rsidRPr="00C86145">
              <w:rPr>
                <w:color w:val="000000" w:themeColor="text1"/>
                <w:sz w:val="22"/>
                <w:szCs w:val="22"/>
              </w:rPr>
              <w:t>а</w:t>
            </w:r>
            <w:r w:rsidRPr="00C86145">
              <w:rPr>
                <w:color w:val="000000" w:themeColor="text1"/>
                <w:sz w:val="22"/>
                <w:szCs w:val="22"/>
              </w:rPr>
              <w:t>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60,300</w:t>
            </w:r>
          </w:p>
        </w:tc>
      </w:tr>
      <w:tr w:rsidR="002B025F" w:rsidRPr="00C86145" w:rsidTr="00B960F2">
        <w:trPr>
          <w:trHeight w:val="76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983 1 16 02020 02 0000 140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Административные штрафы, установленные законами суб</w:t>
            </w:r>
            <w:r w:rsidRPr="00C86145">
              <w:rPr>
                <w:color w:val="000000" w:themeColor="text1"/>
                <w:sz w:val="22"/>
                <w:szCs w:val="22"/>
              </w:rPr>
              <w:t>ъ</w:t>
            </w:r>
            <w:r w:rsidRPr="00C86145">
              <w:rPr>
                <w:color w:val="000000" w:themeColor="text1"/>
                <w:sz w:val="22"/>
                <w:szCs w:val="22"/>
              </w:rPr>
              <w:t>ектов Российской Федерации об административных правон</w:t>
            </w:r>
            <w:r w:rsidRPr="00C86145">
              <w:rPr>
                <w:color w:val="000000" w:themeColor="text1"/>
                <w:sz w:val="22"/>
                <w:szCs w:val="22"/>
              </w:rPr>
              <w:t>а</w:t>
            </w:r>
            <w:r w:rsidRPr="00C86145">
              <w:rPr>
                <w:color w:val="000000" w:themeColor="text1"/>
                <w:sz w:val="22"/>
                <w:szCs w:val="22"/>
              </w:rPr>
              <w:t>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60,300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000 2 00 00000 00 0000 000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
                <w:bCs/>
                <w:color w:val="000000" w:themeColor="text1"/>
                <w:sz w:val="22"/>
                <w:szCs w:val="22"/>
              </w:rPr>
            </w:pPr>
            <w:r w:rsidRPr="00C86145">
              <w:rPr>
                <w:b/>
                <w:bCs/>
                <w:color w:val="000000" w:themeColor="text1"/>
                <w:sz w:val="22"/>
                <w:szCs w:val="22"/>
              </w:rPr>
              <w:t>289918,400</w:t>
            </w:r>
          </w:p>
        </w:tc>
      </w:tr>
      <w:tr w:rsidR="002B025F" w:rsidRPr="00C86145" w:rsidTr="00B960F2">
        <w:trPr>
          <w:trHeight w:val="58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000 2 02 00000 00 0000 000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БЕЗВОЗМЕЗДНЫЕ ПОСТУПЛЕНИЯ ОТ ДРУГИХ БЮ</w:t>
            </w:r>
            <w:r w:rsidRPr="00C86145">
              <w:rPr>
                <w:color w:val="000000" w:themeColor="text1"/>
                <w:sz w:val="22"/>
                <w:szCs w:val="22"/>
              </w:rPr>
              <w:t>Д</w:t>
            </w:r>
            <w:r w:rsidRPr="00C86145">
              <w:rPr>
                <w:color w:val="000000" w:themeColor="text1"/>
                <w:sz w:val="22"/>
                <w:szCs w:val="22"/>
              </w:rPr>
              <w:t>ЖЕТОВ БЮДЖЕТНОЙ СИСТЕМЫ РОССИЙСКОЙ ФЕД</w:t>
            </w:r>
            <w:r w:rsidRPr="00C86145">
              <w:rPr>
                <w:color w:val="000000" w:themeColor="text1"/>
                <w:sz w:val="22"/>
                <w:szCs w:val="22"/>
              </w:rPr>
              <w:t>Е</w:t>
            </w:r>
            <w:r w:rsidRPr="00C86145">
              <w:rPr>
                <w:color w:val="000000" w:themeColor="text1"/>
                <w:sz w:val="22"/>
                <w:szCs w:val="22"/>
              </w:rPr>
              <w:t>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289918,400</w:t>
            </w:r>
          </w:p>
        </w:tc>
      </w:tr>
      <w:tr w:rsidR="002B025F" w:rsidRPr="00C86145" w:rsidTr="00B960F2">
        <w:trPr>
          <w:trHeight w:val="51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000 2 02 20000 00 0000 150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Субсидии бюджетам бюджетной системы Российской Ф</w:t>
            </w:r>
            <w:r w:rsidRPr="00C86145">
              <w:rPr>
                <w:b/>
                <w:bCs/>
                <w:color w:val="000000" w:themeColor="text1"/>
                <w:sz w:val="22"/>
                <w:szCs w:val="22"/>
              </w:rPr>
              <w:t>е</w:t>
            </w:r>
            <w:r w:rsidRPr="00C86145">
              <w:rPr>
                <w:b/>
                <w:bCs/>
                <w:color w:val="000000" w:themeColor="text1"/>
                <w:sz w:val="22"/>
                <w:szCs w:val="22"/>
              </w:rPr>
              <w:t>дерации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
                <w:bCs/>
                <w:color w:val="000000" w:themeColor="text1"/>
                <w:sz w:val="22"/>
                <w:szCs w:val="22"/>
              </w:rPr>
            </w:pPr>
            <w:r w:rsidRPr="00C86145">
              <w:rPr>
                <w:b/>
                <w:bCs/>
                <w:color w:val="000000" w:themeColor="text1"/>
                <w:sz w:val="22"/>
                <w:szCs w:val="22"/>
              </w:rPr>
              <w:t>287722,500</w:t>
            </w:r>
          </w:p>
        </w:tc>
      </w:tr>
      <w:tr w:rsidR="002B025F" w:rsidRPr="00C86145" w:rsidTr="00B960F2">
        <w:trPr>
          <w:trHeight w:val="269"/>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000 2 02 25242 00 0000 150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 xml:space="preserve">Субсидии бюджетам на ликвидацию несанкционированных свалок в границах городов и наиболее опасных объектов </w:t>
            </w:r>
            <w:r w:rsidRPr="00C86145">
              <w:rPr>
                <w:color w:val="000000" w:themeColor="text1"/>
                <w:sz w:val="22"/>
                <w:szCs w:val="22"/>
              </w:rPr>
              <w:lastRenderedPageBreak/>
              <w:t>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122467,200</w:t>
            </w:r>
          </w:p>
        </w:tc>
      </w:tr>
      <w:tr w:rsidR="002B025F" w:rsidRPr="00C86145" w:rsidTr="00B960F2">
        <w:trPr>
          <w:trHeight w:val="88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000 2 02 25242 13 0000 150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122467,200</w:t>
            </w:r>
          </w:p>
        </w:tc>
      </w:tr>
      <w:tr w:rsidR="002B025F" w:rsidRPr="00C86145" w:rsidTr="00B960F2">
        <w:trPr>
          <w:trHeight w:val="84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983 2 02 25242 13 0000 150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122467,200</w:t>
            </w:r>
          </w:p>
        </w:tc>
      </w:tr>
      <w:tr w:rsidR="002B025F" w:rsidRPr="00C86145" w:rsidTr="00B960F2">
        <w:trPr>
          <w:trHeight w:val="92"/>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000 2 02 25243 00 0000 150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на строительство и реконструкцию (м</w:t>
            </w:r>
            <w:r w:rsidRPr="00C86145">
              <w:rPr>
                <w:color w:val="000000" w:themeColor="text1"/>
                <w:sz w:val="22"/>
                <w:szCs w:val="22"/>
              </w:rPr>
              <w:t>о</w:t>
            </w:r>
            <w:r w:rsidRPr="00C86145">
              <w:rPr>
                <w:color w:val="000000" w:themeColor="text1"/>
                <w:sz w:val="22"/>
                <w:szCs w:val="22"/>
              </w:rPr>
              <w:t>дернизацию) объектов питьевого водоснабжения</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62132,800</w:t>
            </w:r>
          </w:p>
        </w:tc>
      </w:tr>
      <w:tr w:rsidR="002B025F" w:rsidRPr="00C86145" w:rsidTr="00B960F2">
        <w:trPr>
          <w:trHeight w:val="341"/>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000 2 02 25243 13 0000 150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строительство и реконструкцию (модернизацию) объектов питьевого вод</w:t>
            </w:r>
            <w:r w:rsidRPr="00C86145">
              <w:rPr>
                <w:color w:val="000000" w:themeColor="text1"/>
                <w:sz w:val="22"/>
                <w:szCs w:val="22"/>
              </w:rPr>
              <w:t>о</w:t>
            </w:r>
            <w:r w:rsidRPr="00C86145">
              <w:rPr>
                <w:color w:val="000000" w:themeColor="text1"/>
                <w:sz w:val="22"/>
                <w:szCs w:val="22"/>
              </w:rPr>
              <w:t>снабжения</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62132,800</w:t>
            </w:r>
          </w:p>
        </w:tc>
      </w:tr>
      <w:tr w:rsidR="002B025F" w:rsidRPr="00C86145" w:rsidTr="00B960F2">
        <w:trPr>
          <w:trHeight w:val="296"/>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983 2 02 25243 13 0000 150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строительство и реконструкцию (модернизацию) объектов питьевого вод</w:t>
            </w:r>
            <w:r w:rsidRPr="00C86145">
              <w:rPr>
                <w:color w:val="000000" w:themeColor="text1"/>
                <w:sz w:val="22"/>
                <w:szCs w:val="22"/>
              </w:rPr>
              <w:t>о</w:t>
            </w:r>
            <w:r w:rsidRPr="00C86145">
              <w:rPr>
                <w:color w:val="000000" w:themeColor="text1"/>
                <w:sz w:val="22"/>
                <w:szCs w:val="22"/>
              </w:rPr>
              <w:t>снабжения</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62132,800</w:t>
            </w:r>
          </w:p>
        </w:tc>
      </w:tr>
      <w:tr w:rsidR="002B025F" w:rsidRPr="00C86145" w:rsidTr="00B960F2">
        <w:trPr>
          <w:trHeight w:val="731"/>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000 2 02 25424 00 0000 150</w:t>
            </w:r>
          </w:p>
        </w:tc>
        <w:tc>
          <w:tcPr>
            <w:tcW w:w="5923" w:type="dxa"/>
            <w:tcBorders>
              <w:top w:val="nil"/>
              <w:left w:val="nil"/>
              <w:bottom w:val="nil"/>
              <w:right w:val="nil"/>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на создание комфортной городской ср</w:t>
            </w:r>
            <w:r w:rsidRPr="00C86145">
              <w:rPr>
                <w:color w:val="000000" w:themeColor="text1"/>
                <w:sz w:val="22"/>
                <w:szCs w:val="22"/>
              </w:rPr>
              <w:t>е</w:t>
            </w:r>
            <w:r w:rsidRPr="00C86145">
              <w:rPr>
                <w:color w:val="000000" w:themeColor="text1"/>
                <w:sz w:val="22"/>
                <w:szCs w:val="22"/>
              </w:rPr>
              <w:t>ды в малых городах и исторических поселениях - победит</w:t>
            </w:r>
            <w:r w:rsidRPr="00C86145">
              <w:rPr>
                <w:color w:val="000000" w:themeColor="text1"/>
                <w:sz w:val="22"/>
                <w:szCs w:val="22"/>
              </w:rPr>
              <w:t>е</w:t>
            </w:r>
            <w:r w:rsidRPr="00C86145">
              <w:rPr>
                <w:color w:val="000000" w:themeColor="text1"/>
                <w:sz w:val="22"/>
                <w:szCs w:val="22"/>
              </w:rPr>
              <w:t>лях Всероссийского конкурса лучших проектов создания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90000,000</w:t>
            </w:r>
          </w:p>
        </w:tc>
      </w:tr>
      <w:tr w:rsidR="002B025F" w:rsidRPr="00C86145" w:rsidTr="00B960F2">
        <w:trPr>
          <w:trHeight w:val="591"/>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000 2 02 25424 13 0000 150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создание ко</w:t>
            </w:r>
            <w:r w:rsidRPr="00C86145">
              <w:rPr>
                <w:color w:val="000000" w:themeColor="text1"/>
                <w:sz w:val="22"/>
                <w:szCs w:val="22"/>
              </w:rPr>
              <w:t>м</w:t>
            </w:r>
            <w:r w:rsidRPr="00C86145">
              <w:rPr>
                <w:color w:val="000000" w:themeColor="text1"/>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90000,000</w:t>
            </w:r>
          </w:p>
        </w:tc>
      </w:tr>
      <w:tr w:rsidR="002B025F" w:rsidRPr="00C86145" w:rsidTr="00B960F2">
        <w:trPr>
          <w:trHeight w:val="53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983 2 02 25424 13 0000 150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создание ко</w:t>
            </w:r>
            <w:r w:rsidRPr="00C86145">
              <w:rPr>
                <w:color w:val="000000" w:themeColor="text1"/>
                <w:sz w:val="22"/>
                <w:szCs w:val="22"/>
              </w:rPr>
              <w:t>м</w:t>
            </w:r>
            <w:r w:rsidRPr="00C86145">
              <w:rPr>
                <w:color w:val="000000" w:themeColor="text1"/>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90000,000</w:t>
            </w:r>
          </w:p>
        </w:tc>
      </w:tr>
      <w:tr w:rsidR="002B025F" w:rsidRPr="00C86145" w:rsidTr="00B960F2">
        <w:trPr>
          <w:trHeight w:val="21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000 2 02 25555 00 0000 150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8172,000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000 2 02 25555 13 0000 150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8172,000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983 2 02 25555 13 0000 150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8172,000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000 2 02 29999 00 0000 150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4950,500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000 2 02 29999 13 0000 150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4950,500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983 2 02 29999 13 0000 150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4950,500</w:t>
            </w:r>
          </w:p>
        </w:tc>
      </w:tr>
      <w:tr w:rsidR="002B025F" w:rsidRPr="00C86145" w:rsidTr="00B960F2">
        <w:trPr>
          <w:trHeight w:val="51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000 2 02 30000 00 0000 150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Субвенции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
                <w:bCs/>
                <w:color w:val="000000" w:themeColor="text1"/>
                <w:sz w:val="22"/>
                <w:szCs w:val="22"/>
              </w:rPr>
            </w:pPr>
            <w:r w:rsidRPr="00C86145">
              <w:rPr>
                <w:b/>
                <w:bCs/>
                <w:color w:val="000000" w:themeColor="text1"/>
                <w:sz w:val="22"/>
                <w:szCs w:val="22"/>
              </w:rPr>
              <w:t>5,700</w:t>
            </w:r>
          </w:p>
        </w:tc>
      </w:tr>
      <w:tr w:rsidR="002B025F" w:rsidRPr="00C86145" w:rsidTr="00B960F2">
        <w:trPr>
          <w:trHeight w:val="51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000 2 02 30024 00 0000 150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5,700</w:t>
            </w:r>
          </w:p>
        </w:tc>
      </w:tr>
      <w:tr w:rsidR="002B025F" w:rsidRPr="00C86145" w:rsidTr="00B960F2">
        <w:trPr>
          <w:trHeight w:val="51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000 2 02 30024 13 0000 150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Субвенции бюджетам городских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5,700</w:t>
            </w:r>
          </w:p>
        </w:tc>
      </w:tr>
      <w:tr w:rsidR="002B025F" w:rsidRPr="00C86145" w:rsidTr="00B960F2">
        <w:trPr>
          <w:trHeight w:val="63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983 2 02 30024 13 0000 150</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Субвенции бюджетам городских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5,700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 xml:space="preserve">000 2 02 40000 00 0000 000 </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
                <w:bCs/>
                <w:color w:val="000000" w:themeColor="text1"/>
                <w:sz w:val="22"/>
                <w:szCs w:val="22"/>
              </w:rPr>
            </w:pPr>
            <w:r w:rsidRPr="00C86145">
              <w:rPr>
                <w:b/>
                <w:bCs/>
                <w:color w:val="000000" w:themeColor="text1"/>
                <w:sz w:val="22"/>
                <w:szCs w:val="22"/>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
                <w:bCs/>
                <w:color w:val="000000" w:themeColor="text1"/>
                <w:sz w:val="22"/>
                <w:szCs w:val="22"/>
              </w:rPr>
            </w:pPr>
            <w:r w:rsidRPr="00C86145">
              <w:rPr>
                <w:b/>
                <w:bCs/>
                <w:color w:val="000000" w:themeColor="text1"/>
                <w:sz w:val="22"/>
                <w:szCs w:val="22"/>
              </w:rPr>
              <w:t>2190,200</w:t>
            </w:r>
          </w:p>
        </w:tc>
      </w:tr>
      <w:tr w:rsidR="002B025F" w:rsidRPr="00C86145" w:rsidTr="00B960F2">
        <w:trPr>
          <w:trHeight w:val="39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 xml:space="preserve">000 2 02 49999 00 0000 150 </w:t>
            </w:r>
          </w:p>
        </w:tc>
        <w:tc>
          <w:tcPr>
            <w:tcW w:w="5923" w:type="dxa"/>
            <w:tcBorders>
              <w:top w:val="nil"/>
              <w:left w:val="nil"/>
              <w:bottom w:val="nil"/>
              <w:right w:val="nil"/>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межбюджетные трансферты, передаваемые бюдж</w:t>
            </w:r>
            <w:r w:rsidRPr="00C86145">
              <w:rPr>
                <w:color w:val="000000" w:themeColor="text1"/>
                <w:sz w:val="22"/>
                <w:szCs w:val="22"/>
              </w:rPr>
              <w:t>е</w:t>
            </w:r>
            <w:r w:rsidRPr="00C86145">
              <w:rPr>
                <w:color w:val="000000" w:themeColor="text1"/>
                <w:sz w:val="22"/>
                <w:szCs w:val="22"/>
              </w:rPr>
              <w:t>там</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2190,200</w:t>
            </w:r>
          </w:p>
        </w:tc>
      </w:tr>
      <w:tr w:rsidR="002B025F" w:rsidRPr="00C86145" w:rsidTr="00B960F2">
        <w:trPr>
          <w:trHeight w:val="54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 xml:space="preserve">000 2 02 49999 13 0000 150 </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межбюджетные трансферты, передаваемые бюдж</w:t>
            </w:r>
            <w:r w:rsidRPr="00C86145">
              <w:rPr>
                <w:color w:val="000000" w:themeColor="text1"/>
                <w:sz w:val="22"/>
                <w:szCs w:val="22"/>
              </w:rPr>
              <w:t>е</w:t>
            </w:r>
            <w:r w:rsidRPr="00C86145">
              <w:rPr>
                <w:color w:val="000000" w:themeColor="text1"/>
                <w:sz w:val="22"/>
                <w:szCs w:val="22"/>
              </w:rPr>
              <w:t>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2190,200</w:t>
            </w:r>
          </w:p>
        </w:tc>
      </w:tr>
      <w:tr w:rsidR="002B025F" w:rsidRPr="00C86145" w:rsidTr="00B960F2">
        <w:trPr>
          <w:trHeight w:val="465"/>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 xml:space="preserve">983 2 02 49999 13 0000 150 </w:t>
            </w: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межбюджетные трансферты, передаваемые бюдж</w:t>
            </w:r>
            <w:r w:rsidRPr="00C86145">
              <w:rPr>
                <w:color w:val="000000" w:themeColor="text1"/>
                <w:sz w:val="22"/>
                <w:szCs w:val="22"/>
              </w:rPr>
              <w:t>е</w:t>
            </w:r>
            <w:r w:rsidRPr="00C86145">
              <w:rPr>
                <w:color w:val="000000" w:themeColor="text1"/>
                <w:sz w:val="22"/>
                <w:szCs w:val="22"/>
              </w:rPr>
              <w:t>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2190,200</w:t>
            </w:r>
          </w:p>
        </w:tc>
      </w:tr>
      <w:tr w:rsidR="002B025F" w:rsidRPr="00C86145" w:rsidTr="00B960F2">
        <w:trPr>
          <w:trHeight w:val="70"/>
        </w:trPr>
        <w:tc>
          <w:tcPr>
            <w:tcW w:w="272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right"/>
              <w:rPr>
                <w:b/>
                <w:bCs/>
                <w:color w:val="000000" w:themeColor="text1"/>
                <w:sz w:val="22"/>
                <w:szCs w:val="22"/>
              </w:rPr>
            </w:pPr>
          </w:p>
        </w:tc>
        <w:tc>
          <w:tcPr>
            <w:tcW w:w="5923"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
                <w:bCs/>
                <w:color w:val="000000" w:themeColor="text1"/>
                <w:sz w:val="22"/>
                <w:szCs w:val="22"/>
              </w:rPr>
            </w:pPr>
            <w:r w:rsidRPr="00C86145">
              <w:rPr>
                <w:b/>
                <w:bCs/>
                <w:color w:val="000000" w:themeColor="text1"/>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
                <w:bCs/>
                <w:color w:val="000000" w:themeColor="text1"/>
                <w:sz w:val="22"/>
                <w:szCs w:val="22"/>
              </w:rPr>
            </w:pPr>
            <w:r w:rsidRPr="00C86145">
              <w:rPr>
                <w:b/>
                <w:bCs/>
                <w:color w:val="000000" w:themeColor="text1"/>
                <w:sz w:val="22"/>
                <w:szCs w:val="22"/>
              </w:rPr>
              <w:t>378147,222</w:t>
            </w:r>
          </w:p>
        </w:tc>
      </w:tr>
    </w:tbl>
    <w:p w:rsidR="00B960F2" w:rsidRPr="00C86145" w:rsidRDefault="00B960F2" w:rsidP="002B025F">
      <w:pPr>
        <w:spacing w:line="240" w:lineRule="exact"/>
        <w:ind w:left="6237"/>
        <w:jc w:val="right"/>
        <w:rPr>
          <w:color w:val="000000" w:themeColor="text1"/>
          <w:sz w:val="22"/>
          <w:szCs w:val="22"/>
        </w:rPr>
      </w:pPr>
    </w:p>
    <w:p w:rsidR="00C86145" w:rsidRPr="00C86145" w:rsidRDefault="00C86145" w:rsidP="002B025F">
      <w:pPr>
        <w:spacing w:line="240" w:lineRule="exact"/>
        <w:ind w:left="6237"/>
        <w:jc w:val="right"/>
        <w:rPr>
          <w:color w:val="000000" w:themeColor="text1"/>
          <w:sz w:val="22"/>
          <w:szCs w:val="22"/>
        </w:rPr>
      </w:pPr>
    </w:p>
    <w:p w:rsidR="00C86145" w:rsidRPr="00C86145" w:rsidRDefault="00C86145" w:rsidP="002B025F">
      <w:pPr>
        <w:spacing w:line="240" w:lineRule="exact"/>
        <w:ind w:left="6237"/>
        <w:jc w:val="right"/>
        <w:rPr>
          <w:color w:val="000000" w:themeColor="text1"/>
          <w:sz w:val="22"/>
          <w:szCs w:val="22"/>
        </w:rPr>
      </w:pPr>
    </w:p>
    <w:p w:rsidR="00C86145" w:rsidRPr="00C86145" w:rsidRDefault="00C86145"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4</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jc w:val="center"/>
        <w:rPr>
          <w:b/>
          <w:bCs/>
          <w:color w:val="000000" w:themeColor="text1"/>
          <w:sz w:val="22"/>
          <w:szCs w:val="22"/>
        </w:rPr>
      </w:pPr>
      <w:r w:rsidRPr="00C86145">
        <w:rPr>
          <w:b/>
          <w:bCs/>
          <w:color w:val="000000" w:themeColor="text1"/>
          <w:sz w:val="22"/>
          <w:szCs w:val="22"/>
        </w:rPr>
        <w:t>Объемы поступления налоговых и неналоговых доходов, объем безвозмездных поступлений по ст</w:t>
      </w:r>
      <w:r w:rsidRPr="00C86145">
        <w:rPr>
          <w:b/>
          <w:bCs/>
          <w:color w:val="000000" w:themeColor="text1"/>
          <w:sz w:val="22"/>
          <w:szCs w:val="22"/>
        </w:rPr>
        <w:t>а</w:t>
      </w:r>
      <w:r w:rsidRPr="00C86145">
        <w:rPr>
          <w:b/>
          <w:bCs/>
          <w:color w:val="000000" w:themeColor="text1"/>
          <w:sz w:val="22"/>
          <w:szCs w:val="22"/>
        </w:rPr>
        <w:t xml:space="preserve">тьям и подстатьям классификации и доходов бюджета муниципального образования Омутнинское городское поселение Омутнинского района Кировской области </w:t>
      </w:r>
    </w:p>
    <w:p w:rsidR="002B025F" w:rsidRPr="00C86145" w:rsidRDefault="002B025F" w:rsidP="002B025F">
      <w:pPr>
        <w:jc w:val="center"/>
        <w:rPr>
          <w:b/>
          <w:bCs/>
          <w:color w:val="000000" w:themeColor="text1"/>
          <w:sz w:val="22"/>
          <w:szCs w:val="22"/>
        </w:rPr>
      </w:pPr>
      <w:r w:rsidRPr="00C86145">
        <w:rPr>
          <w:b/>
          <w:bCs/>
          <w:color w:val="000000" w:themeColor="text1"/>
          <w:sz w:val="22"/>
          <w:szCs w:val="22"/>
        </w:rPr>
        <w:t>на 2025 год  и на 2026 год</w:t>
      </w:r>
    </w:p>
    <w:tbl>
      <w:tblPr>
        <w:tblW w:w="9781" w:type="dxa"/>
        <w:tblInd w:w="250" w:type="dxa"/>
        <w:tblLayout w:type="fixed"/>
        <w:tblLook w:val="04A0" w:firstRow="1" w:lastRow="0" w:firstColumn="1" w:lastColumn="0" w:noHBand="0" w:noVBand="1"/>
      </w:tblPr>
      <w:tblGrid>
        <w:gridCol w:w="2850"/>
        <w:gridCol w:w="4663"/>
        <w:gridCol w:w="1089"/>
        <w:gridCol w:w="1179"/>
      </w:tblGrid>
      <w:tr w:rsidR="002B025F" w:rsidRPr="00C86145" w:rsidTr="00B960F2">
        <w:trPr>
          <w:trHeight w:val="25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108"/>
              <w:jc w:val="center"/>
              <w:rPr>
                <w:color w:val="000000" w:themeColor="text1"/>
                <w:sz w:val="22"/>
                <w:szCs w:val="22"/>
              </w:rPr>
            </w:pPr>
            <w:r w:rsidRPr="00C86145">
              <w:rPr>
                <w:color w:val="000000" w:themeColor="text1"/>
                <w:sz w:val="22"/>
                <w:szCs w:val="22"/>
              </w:rPr>
              <w:t>Код бюджетной классиф</w:t>
            </w:r>
            <w:r w:rsidRPr="00C86145">
              <w:rPr>
                <w:color w:val="000000" w:themeColor="text1"/>
                <w:sz w:val="22"/>
                <w:szCs w:val="22"/>
              </w:rPr>
              <w:t>и</w:t>
            </w:r>
            <w:r w:rsidRPr="00C86145">
              <w:rPr>
                <w:color w:val="000000" w:themeColor="text1"/>
                <w:sz w:val="22"/>
                <w:szCs w:val="22"/>
              </w:rPr>
              <w:t>кации</w:t>
            </w:r>
          </w:p>
        </w:tc>
        <w:tc>
          <w:tcPr>
            <w:tcW w:w="4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jc w:val="center"/>
              <w:rPr>
                <w:color w:val="000000" w:themeColor="text1"/>
                <w:sz w:val="22"/>
                <w:szCs w:val="22"/>
              </w:rPr>
            </w:pPr>
            <w:r w:rsidRPr="00C86145">
              <w:rPr>
                <w:color w:val="000000" w:themeColor="text1"/>
                <w:sz w:val="22"/>
                <w:szCs w:val="22"/>
              </w:rPr>
              <w:t xml:space="preserve">Наименование налога </w:t>
            </w:r>
            <w:proofErr w:type="gramStart"/>
            <w:r w:rsidRPr="00C86145">
              <w:rPr>
                <w:color w:val="000000" w:themeColor="text1"/>
                <w:sz w:val="22"/>
                <w:szCs w:val="22"/>
              </w:rPr>
              <w:t xml:space="preserve">( </w:t>
            </w:r>
            <w:proofErr w:type="gramEnd"/>
            <w:r w:rsidRPr="00C86145">
              <w:rPr>
                <w:color w:val="000000" w:themeColor="text1"/>
                <w:sz w:val="22"/>
                <w:szCs w:val="22"/>
              </w:rPr>
              <w:t xml:space="preserve">сбора) </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 xml:space="preserve">Сумма на 2025 год      (тыс. </w:t>
            </w:r>
            <w:proofErr w:type="spellStart"/>
            <w:r w:rsidRPr="00C86145">
              <w:rPr>
                <w:color w:val="000000" w:themeColor="text1"/>
                <w:sz w:val="22"/>
                <w:szCs w:val="22"/>
              </w:rPr>
              <w:t>руб</w:t>
            </w:r>
            <w:proofErr w:type="spellEnd"/>
            <w:r w:rsidRPr="00C86145">
              <w:rPr>
                <w:color w:val="000000" w:themeColor="text1"/>
                <w:sz w:val="22"/>
                <w:szCs w:val="22"/>
              </w:rPr>
              <w:t>)</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 xml:space="preserve">Сумма      на 2026 год      (тыс. </w:t>
            </w:r>
            <w:proofErr w:type="spellStart"/>
            <w:r w:rsidRPr="00C86145">
              <w:rPr>
                <w:color w:val="000000" w:themeColor="text1"/>
                <w:sz w:val="22"/>
                <w:szCs w:val="22"/>
              </w:rPr>
              <w:t>руб</w:t>
            </w:r>
            <w:proofErr w:type="spellEnd"/>
            <w:r w:rsidRPr="00C86145">
              <w:rPr>
                <w:color w:val="000000" w:themeColor="text1"/>
                <w:sz w:val="22"/>
                <w:szCs w:val="22"/>
              </w:rPr>
              <w:t>)</w:t>
            </w:r>
          </w:p>
        </w:tc>
      </w:tr>
      <w:tr w:rsidR="002B025F" w:rsidRPr="00C86145" w:rsidTr="00B960F2">
        <w:trPr>
          <w:trHeight w:val="52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2B025F" w:rsidRPr="00C86145" w:rsidRDefault="002B025F" w:rsidP="00B960F2">
            <w:pPr>
              <w:spacing w:line="240" w:lineRule="exact"/>
              <w:ind w:right="-108"/>
              <w:rPr>
                <w:color w:val="000000" w:themeColor="text1"/>
                <w:sz w:val="22"/>
                <w:szCs w:val="22"/>
              </w:rPr>
            </w:pPr>
          </w:p>
        </w:tc>
        <w:tc>
          <w:tcPr>
            <w:tcW w:w="4663" w:type="dxa"/>
            <w:vMerge/>
            <w:tcBorders>
              <w:top w:val="single" w:sz="4" w:space="0" w:color="auto"/>
              <w:left w:val="single" w:sz="4" w:space="0" w:color="auto"/>
              <w:bottom w:val="single" w:sz="4" w:space="0" w:color="auto"/>
              <w:right w:val="single" w:sz="4" w:space="0" w:color="auto"/>
            </w:tcBorders>
            <w:vAlign w:val="center"/>
            <w:hideMark/>
          </w:tcPr>
          <w:p w:rsidR="002B025F" w:rsidRPr="00C86145" w:rsidRDefault="002B025F" w:rsidP="00B960F2">
            <w:pPr>
              <w:spacing w:line="240" w:lineRule="exact"/>
              <w:ind w:right="-63"/>
              <w:rPr>
                <w:color w:val="000000" w:themeColor="text1"/>
                <w:sz w:val="22"/>
                <w:szCs w:val="22"/>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B025F" w:rsidRPr="00C86145" w:rsidRDefault="002B025F" w:rsidP="00B960F2">
            <w:pPr>
              <w:spacing w:line="240" w:lineRule="exact"/>
              <w:ind w:left="-153" w:right="-41"/>
              <w:rPr>
                <w:color w:val="000000" w:themeColor="text1"/>
                <w:sz w:val="22"/>
                <w:szCs w:val="22"/>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2B025F" w:rsidRPr="00C86145" w:rsidRDefault="002B025F" w:rsidP="00B960F2">
            <w:pPr>
              <w:spacing w:line="240" w:lineRule="exact"/>
              <w:rPr>
                <w:color w:val="000000" w:themeColor="text1"/>
                <w:sz w:val="22"/>
                <w:szCs w:val="22"/>
              </w:rPr>
            </w:pPr>
          </w:p>
        </w:tc>
      </w:tr>
      <w:tr w:rsidR="002B025F" w:rsidRPr="00C86145" w:rsidTr="00B960F2">
        <w:trPr>
          <w:trHeight w:val="3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b/>
                <w:bCs/>
                <w:color w:val="000000" w:themeColor="text1"/>
                <w:sz w:val="22"/>
                <w:szCs w:val="22"/>
              </w:rPr>
            </w:pPr>
            <w:r w:rsidRPr="00C86145">
              <w:rPr>
                <w:b/>
                <w:bCs/>
                <w:color w:val="000000" w:themeColor="text1"/>
                <w:sz w:val="22"/>
                <w:szCs w:val="22"/>
              </w:rPr>
              <w:t>000 1 00 00000 00 0000 000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b/>
                <w:bCs/>
                <w:color w:val="000000" w:themeColor="text1"/>
                <w:sz w:val="22"/>
                <w:szCs w:val="22"/>
              </w:rPr>
            </w:pPr>
            <w:r w:rsidRPr="00C86145">
              <w:rPr>
                <w:b/>
                <w:bCs/>
                <w:color w:val="000000" w:themeColor="text1"/>
                <w:sz w:val="22"/>
                <w:szCs w:val="22"/>
              </w:rPr>
              <w:t>НАЛОГОВЫЕ И НЕНАЛОГОВЫЕ ДОХ</w:t>
            </w:r>
            <w:r w:rsidRPr="00C86145">
              <w:rPr>
                <w:b/>
                <w:bCs/>
                <w:color w:val="000000" w:themeColor="text1"/>
                <w:sz w:val="22"/>
                <w:szCs w:val="22"/>
              </w:rPr>
              <w:t>О</w:t>
            </w:r>
            <w:r w:rsidRPr="00C86145">
              <w:rPr>
                <w:b/>
                <w:bCs/>
                <w:color w:val="000000" w:themeColor="text1"/>
                <w:sz w:val="22"/>
                <w:szCs w:val="22"/>
              </w:rPr>
              <w:t>ДЫ</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b/>
                <w:bCs/>
                <w:color w:val="000000" w:themeColor="text1"/>
                <w:sz w:val="22"/>
                <w:szCs w:val="22"/>
              </w:rPr>
            </w:pPr>
            <w:r w:rsidRPr="00C86145">
              <w:rPr>
                <w:b/>
                <w:bCs/>
                <w:color w:val="000000" w:themeColor="text1"/>
                <w:sz w:val="22"/>
                <w:szCs w:val="22"/>
              </w:rPr>
              <w:t>91736,537</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b/>
                <w:bCs/>
                <w:color w:val="000000" w:themeColor="text1"/>
                <w:sz w:val="22"/>
                <w:szCs w:val="22"/>
              </w:rPr>
            </w:pPr>
            <w:r w:rsidRPr="00C86145">
              <w:rPr>
                <w:b/>
                <w:bCs/>
                <w:color w:val="000000" w:themeColor="text1"/>
                <w:sz w:val="22"/>
                <w:szCs w:val="22"/>
              </w:rPr>
              <w:t>97836,441</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000 1 01 00000 00 0000 000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НАЛОГИ НА ПРИБЫЛЬ, ДОХОДЫ</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63630,000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69505,000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000 1 01 02000 01 0000 110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доходы физических лиц</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63630,000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69505,000</w:t>
            </w:r>
          </w:p>
        </w:tc>
      </w:tr>
      <w:tr w:rsidR="002B025F" w:rsidRPr="00C86145" w:rsidTr="00B960F2">
        <w:trPr>
          <w:trHeight w:val="15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000 1 01 02010 01 0000 110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w:t>
            </w:r>
            <w:r w:rsidRPr="00C86145">
              <w:rPr>
                <w:color w:val="000000" w:themeColor="text1"/>
                <w:sz w:val="22"/>
                <w:szCs w:val="22"/>
              </w:rPr>
              <w:t>а</w:t>
            </w:r>
            <w:r w:rsidRPr="00C86145">
              <w:rPr>
                <w:color w:val="000000" w:themeColor="text1"/>
                <w:sz w:val="22"/>
                <w:szCs w:val="22"/>
              </w:rPr>
              <w:t>ции, полученных в виде дивидендов</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58960,000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64425,000</w:t>
            </w:r>
          </w:p>
        </w:tc>
      </w:tr>
      <w:tr w:rsidR="002B025F" w:rsidRPr="00C86145" w:rsidTr="00B960F2">
        <w:trPr>
          <w:trHeight w:val="15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182 1 01 02010 01 0000 110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w:t>
            </w:r>
            <w:r w:rsidRPr="00C86145">
              <w:rPr>
                <w:color w:val="000000" w:themeColor="text1"/>
                <w:sz w:val="22"/>
                <w:szCs w:val="22"/>
              </w:rPr>
              <w:t>а</w:t>
            </w:r>
            <w:r w:rsidRPr="00C86145">
              <w:rPr>
                <w:color w:val="000000" w:themeColor="text1"/>
                <w:sz w:val="22"/>
                <w:szCs w:val="22"/>
              </w:rPr>
              <w:t>ции, полученных в виде дивидендов</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58960,000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64425,000</w:t>
            </w:r>
          </w:p>
        </w:tc>
      </w:tr>
      <w:tr w:rsidR="002B025F" w:rsidRPr="00C86145" w:rsidTr="00B960F2">
        <w:trPr>
          <w:trHeight w:val="18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000 1 01 02020 01 0000 110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787D3C" w:rsidP="00B960F2">
            <w:pPr>
              <w:spacing w:line="240" w:lineRule="exact"/>
              <w:ind w:right="-63"/>
              <w:rPr>
                <w:color w:val="000000" w:themeColor="text1"/>
                <w:sz w:val="22"/>
                <w:szCs w:val="22"/>
              </w:rPr>
            </w:pPr>
            <w:hyperlink r:id="rId42" w:history="1">
              <w:r w:rsidR="002B025F" w:rsidRPr="00C86145">
                <w:rPr>
                  <w:color w:val="000000" w:themeColor="text1"/>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002B025F" w:rsidRPr="00C86145">
                <w:rPr>
                  <w:color w:val="000000" w:themeColor="text1"/>
                  <w:sz w:val="22"/>
                  <w:szCs w:val="22"/>
                </w:rPr>
                <w:t>и</w:t>
              </w:r>
              <w:r w:rsidR="002B025F" w:rsidRPr="00C86145">
                <w:rPr>
                  <w:color w:val="000000" w:themeColor="text1"/>
                  <w:sz w:val="22"/>
                  <w:szCs w:val="22"/>
                </w:rPr>
                <w:t>кой в соответствии со статьей 227 Налогового кодекса Российской Федерации</w:t>
              </w:r>
            </w:hyperlink>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200,000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220,000</w:t>
            </w:r>
          </w:p>
        </w:tc>
      </w:tr>
      <w:tr w:rsidR="002B025F" w:rsidRPr="00C86145" w:rsidTr="00B960F2">
        <w:trPr>
          <w:trHeight w:val="18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182 1 01 02020 01 0000 110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Pr="00C86145">
              <w:rPr>
                <w:color w:val="000000" w:themeColor="text1"/>
                <w:sz w:val="22"/>
                <w:szCs w:val="22"/>
              </w:rPr>
              <w:t>и</w:t>
            </w:r>
            <w:r w:rsidRPr="00C86145">
              <w:rPr>
                <w:color w:val="000000" w:themeColor="text1"/>
                <w:sz w:val="22"/>
                <w:szCs w:val="22"/>
              </w:rPr>
              <w:t>кой в соответствии со статьей 227 Налогового кодекса Российской Федерации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200,000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220,000</w:t>
            </w:r>
          </w:p>
        </w:tc>
      </w:tr>
      <w:tr w:rsidR="002B025F" w:rsidRPr="00C86145" w:rsidTr="00B960F2">
        <w:trPr>
          <w:trHeight w:val="81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000 1 01 02030 01 0000 110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787D3C" w:rsidP="00B960F2">
            <w:pPr>
              <w:spacing w:line="240" w:lineRule="exact"/>
              <w:ind w:right="-63"/>
              <w:rPr>
                <w:color w:val="000000" w:themeColor="text1"/>
                <w:sz w:val="22"/>
                <w:szCs w:val="22"/>
              </w:rPr>
            </w:pPr>
            <w:hyperlink r:id="rId43" w:history="1">
              <w:r w:rsidR="002B025F" w:rsidRPr="00C86145">
                <w:rPr>
                  <w:color w:val="000000" w:themeColor="text1"/>
                  <w:sz w:val="22"/>
                  <w:szCs w:val="22"/>
                </w:rPr>
                <w:t>Налог на доходы физических лиц с доходов, полученных физическими лицами в соотве</w:t>
              </w:r>
              <w:r w:rsidR="002B025F" w:rsidRPr="00C86145">
                <w:rPr>
                  <w:color w:val="000000" w:themeColor="text1"/>
                  <w:sz w:val="22"/>
                  <w:szCs w:val="22"/>
                </w:rPr>
                <w:t>т</w:t>
              </w:r>
              <w:r w:rsidR="002B025F" w:rsidRPr="00C86145">
                <w:rPr>
                  <w:color w:val="000000" w:themeColor="text1"/>
                  <w:sz w:val="22"/>
                  <w:szCs w:val="22"/>
                </w:rPr>
                <w:t>ствии со статьей 228 Налогового кодекса Ро</w:t>
              </w:r>
              <w:r w:rsidR="002B025F" w:rsidRPr="00C86145">
                <w:rPr>
                  <w:color w:val="000000" w:themeColor="text1"/>
                  <w:sz w:val="22"/>
                  <w:szCs w:val="22"/>
                </w:rPr>
                <w:t>с</w:t>
              </w:r>
              <w:r w:rsidR="002B025F" w:rsidRPr="00C86145">
                <w:rPr>
                  <w:color w:val="000000" w:themeColor="text1"/>
                  <w:sz w:val="22"/>
                  <w:szCs w:val="22"/>
                </w:rPr>
                <w:t>сийской Федерации</w:t>
              </w:r>
            </w:hyperlink>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340,000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370,000</w:t>
            </w:r>
          </w:p>
        </w:tc>
      </w:tr>
      <w:tr w:rsidR="002B025F" w:rsidRPr="00C86145" w:rsidTr="00B960F2">
        <w:trPr>
          <w:trHeight w:val="416"/>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182 1 01 02030 01 0000 110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доходы физических лиц с доходов, полученных физическими лицами в соотве</w:t>
            </w:r>
            <w:r w:rsidRPr="00C86145">
              <w:rPr>
                <w:color w:val="000000" w:themeColor="text1"/>
                <w:sz w:val="22"/>
                <w:szCs w:val="22"/>
              </w:rPr>
              <w:t>т</w:t>
            </w:r>
            <w:r w:rsidRPr="00C86145">
              <w:rPr>
                <w:color w:val="000000" w:themeColor="text1"/>
                <w:sz w:val="22"/>
                <w:szCs w:val="22"/>
              </w:rPr>
              <w:t>ствии со статьей 228 Налогового кодекса Ро</w:t>
            </w:r>
            <w:r w:rsidRPr="00C86145">
              <w:rPr>
                <w:color w:val="000000" w:themeColor="text1"/>
                <w:sz w:val="22"/>
                <w:szCs w:val="22"/>
              </w:rPr>
              <w:t>с</w:t>
            </w:r>
            <w:r w:rsidRPr="00C86145">
              <w:rPr>
                <w:color w:val="000000" w:themeColor="text1"/>
                <w:sz w:val="22"/>
                <w:szCs w:val="22"/>
              </w:rPr>
              <w:t>сийской Федерации</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340,000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370,000</w:t>
            </w:r>
          </w:p>
        </w:tc>
      </w:tr>
      <w:tr w:rsidR="002B025F" w:rsidRPr="00C86145" w:rsidTr="00C86145">
        <w:trPr>
          <w:trHeight w:val="125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lastRenderedPageBreak/>
              <w:t>000 1 01 02080 01 0000 110</w:t>
            </w:r>
          </w:p>
        </w:tc>
        <w:tc>
          <w:tcPr>
            <w:tcW w:w="4663"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63"/>
              <w:jc w:val="both"/>
              <w:rPr>
                <w:color w:val="000000" w:themeColor="text1"/>
                <w:sz w:val="22"/>
                <w:szCs w:val="22"/>
              </w:rPr>
            </w:pPr>
            <w:proofErr w:type="gramStart"/>
            <w:r w:rsidRPr="00C86145">
              <w:rPr>
                <w:color w:val="000000" w:themeColor="text1"/>
                <w:sz w:val="22"/>
                <w:szCs w:val="22"/>
              </w:rPr>
              <w:t>Налог на доходы физических лиц в части су</w:t>
            </w:r>
            <w:r w:rsidRPr="00C86145">
              <w:rPr>
                <w:color w:val="000000" w:themeColor="text1"/>
                <w:sz w:val="22"/>
                <w:szCs w:val="22"/>
              </w:rPr>
              <w:t>м</w:t>
            </w:r>
            <w:r w:rsidRPr="00C86145">
              <w:rPr>
                <w:color w:val="000000" w:themeColor="text1"/>
                <w:sz w:val="22"/>
                <w:szCs w:val="22"/>
              </w:rPr>
              <w:t>мы налога, превышающей 650 000 рублей, о</w:t>
            </w:r>
            <w:r w:rsidRPr="00C86145">
              <w:rPr>
                <w:color w:val="000000" w:themeColor="text1"/>
                <w:sz w:val="22"/>
                <w:szCs w:val="22"/>
              </w:rPr>
              <w:t>т</w:t>
            </w:r>
            <w:r w:rsidRPr="00C86145">
              <w:rPr>
                <w:color w:val="000000" w:themeColor="text1"/>
                <w:sz w:val="22"/>
                <w:szCs w:val="22"/>
              </w:rPr>
              <w:t>носящейся к части налоговой базы, превыш</w:t>
            </w:r>
            <w:r w:rsidRPr="00C86145">
              <w:rPr>
                <w:color w:val="000000" w:themeColor="text1"/>
                <w:sz w:val="22"/>
                <w:szCs w:val="22"/>
              </w:rPr>
              <w:t>а</w:t>
            </w:r>
            <w:r w:rsidRPr="00C86145">
              <w:rPr>
                <w:color w:val="000000" w:themeColor="text1"/>
                <w:sz w:val="22"/>
                <w:szCs w:val="22"/>
              </w:rPr>
              <w:t>ющей 5 000 000 рублей (за исключением нал</w:t>
            </w:r>
            <w:r w:rsidRPr="00C86145">
              <w:rPr>
                <w:color w:val="000000" w:themeColor="text1"/>
                <w:sz w:val="22"/>
                <w:szCs w:val="22"/>
              </w:rPr>
              <w:t>о</w:t>
            </w:r>
            <w:r w:rsidRPr="00C86145">
              <w:rPr>
                <w:color w:val="000000" w:themeColor="text1"/>
                <w:sz w:val="22"/>
                <w:szCs w:val="22"/>
              </w:rPr>
              <w:t>га на доходы физических лиц с сумм прибыли контролируемой иностранной компании, в том числе фиксированной прибыли контролиру</w:t>
            </w:r>
            <w:r w:rsidRPr="00C86145">
              <w:rPr>
                <w:color w:val="000000" w:themeColor="text1"/>
                <w:sz w:val="22"/>
                <w:szCs w:val="22"/>
              </w:rPr>
              <w:t>е</w:t>
            </w:r>
            <w:r w:rsidRPr="00C86145">
              <w:rPr>
                <w:color w:val="000000" w:themeColor="text1"/>
                <w:sz w:val="22"/>
                <w:szCs w:val="22"/>
              </w:rPr>
              <w:t>мой иностранной компании, а также налога на доходы физических лиц в отношении доходов от долевого участия в организации, получе</w:t>
            </w:r>
            <w:r w:rsidRPr="00C86145">
              <w:rPr>
                <w:color w:val="000000" w:themeColor="text1"/>
                <w:sz w:val="22"/>
                <w:szCs w:val="22"/>
              </w:rPr>
              <w:t>н</w:t>
            </w:r>
            <w:r w:rsidRPr="00C86145">
              <w:rPr>
                <w:color w:val="000000" w:themeColor="text1"/>
                <w:sz w:val="22"/>
                <w:szCs w:val="22"/>
              </w:rPr>
              <w:t>ных</w:t>
            </w:r>
            <w:proofErr w:type="gramEnd"/>
            <w:r w:rsidRPr="00C86145">
              <w:rPr>
                <w:color w:val="000000" w:themeColor="text1"/>
                <w:sz w:val="22"/>
                <w:szCs w:val="22"/>
              </w:rPr>
              <w:t xml:space="preserve"> в виде дивидендов)</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4130,000</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4490,000</w:t>
            </w:r>
          </w:p>
        </w:tc>
      </w:tr>
      <w:tr w:rsidR="002B025F" w:rsidRPr="00C86145" w:rsidTr="00B960F2">
        <w:trPr>
          <w:trHeight w:val="20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182 1 01 02080 01 0000 110</w:t>
            </w:r>
          </w:p>
        </w:tc>
        <w:tc>
          <w:tcPr>
            <w:tcW w:w="4663"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63"/>
              <w:jc w:val="both"/>
              <w:rPr>
                <w:color w:val="000000" w:themeColor="text1"/>
                <w:sz w:val="22"/>
                <w:szCs w:val="22"/>
              </w:rPr>
            </w:pPr>
            <w:proofErr w:type="gramStart"/>
            <w:r w:rsidRPr="00C86145">
              <w:rPr>
                <w:color w:val="000000" w:themeColor="text1"/>
                <w:sz w:val="22"/>
                <w:szCs w:val="22"/>
              </w:rPr>
              <w:t>Налог на доходы физических лиц в части су</w:t>
            </w:r>
            <w:r w:rsidRPr="00C86145">
              <w:rPr>
                <w:color w:val="000000" w:themeColor="text1"/>
                <w:sz w:val="22"/>
                <w:szCs w:val="22"/>
              </w:rPr>
              <w:t>м</w:t>
            </w:r>
            <w:r w:rsidRPr="00C86145">
              <w:rPr>
                <w:color w:val="000000" w:themeColor="text1"/>
                <w:sz w:val="22"/>
                <w:szCs w:val="22"/>
              </w:rPr>
              <w:t>мы налога, превышающей 650 000 рублей, о</w:t>
            </w:r>
            <w:r w:rsidRPr="00C86145">
              <w:rPr>
                <w:color w:val="000000" w:themeColor="text1"/>
                <w:sz w:val="22"/>
                <w:szCs w:val="22"/>
              </w:rPr>
              <w:t>т</w:t>
            </w:r>
            <w:r w:rsidRPr="00C86145">
              <w:rPr>
                <w:color w:val="000000" w:themeColor="text1"/>
                <w:sz w:val="22"/>
                <w:szCs w:val="22"/>
              </w:rPr>
              <w:t>носящейся к части налоговой базы, превыш</w:t>
            </w:r>
            <w:r w:rsidRPr="00C86145">
              <w:rPr>
                <w:color w:val="000000" w:themeColor="text1"/>
                <w:sz w:val="22"/>
                <w:szCs w:val="22"/>
              </w:rPr>
              <w:t>а</w:t>
            </w:r>
            <w:r w:rsidRPr="00C86145">
              <w:rPr>
                <w:color w:val="000000" w:themeColor="text1"/>
                <w:sz w:val="22"/>
                <w:szCs w:val="22"/>
              </w:rPr>
              <w:t>ющей 5 000 000 рублей (за исключением нал</w:t>
            </w:r>
            <w:r w:rsidRPr="00C86145">
              <w:rPr>
                <w:color w:val="000000" w:themeColor="text1"/>
                <w:sz w:val="22"/>
                <w:szCs w:val="22"/>
              </w:rPr>
              <w:t>о</w:t>
            </w:r>
            <w:r w:rsidRPr="00C86145">
              <w:rPr>
                <w:color w:val="000000" w:themeColor="text1"/>
                <w:sz w:val="22"/>
                <w:szCs w:val="22"/>
              </w:rPr>
              <w:t>га на доходы физических лиц с сумм прибыли контролируемой иностранной компании, в том числе фиксированной прибыли контролиру</w:t>
            </w:r>
            <w:r w:rsidRPr="00C86145">
              <w:rPr>
                <w:color w:val="000000" w:themeColor="text1"/>
                <w:sz w:val="22"/>
                <w:szCs w:val="22"/>
              </w:rPr>
              <w:t>е</w:t>
            </w:r>
            <w:r w:rsidRPr="00C86145">
              <w:rPr>
                <w:color w:val="000000" w:themeColor="text1"/>
                <w:sz w:val="22"/>
                <w:szCs w:val="22"/>
              </w:rPr>
              <w:t>мой иностранной компании, а также налога на доходы физических лиц в отношении доходов от долевого участия в организации, получе</w:t>
            </w:r>
            <w:r w:rsidRPr="00C86145">
              <w:rPr>
                <w:color w:val="000000" w:themeColor="text1"/>
                <w:sz w:val="22"/>
                <w:szCs w:val="22"/>
              </w:rPr>
              <w:t>н</w:t>
            </w:r>
            <w:r w:rsidRPr="00C86145">
              <w:rPr>
                <w:color w:val="000000" w:themeColor="text1"/>
                <w:sz w:val="22"/>
                <w:szCs w:val="22"/>
              </w:rPr>
              <w:t>ных</w:t>
            </w:r>
            <w:proofErr w:type="gramEnd"/>
            <w:r w:rsidRPr="00C86145">
              <w:rPr>
                <w:color w:val="000000" w:themeColor="text1"/>
                <w:sz w:val="22"/>
                <w:szCs w:val="22"/>
              </w:rPr>
              <w:t xml:space="preserve"> в виде дивидендов)</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4130,000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4490,000</w:t>
            </w:r>
          </w:p>
        </w:tc>
      </w:tr>
      <w:tr w:rsidR="002B025F" w:rsidRPr="00C86145" w:rsidTr="00B960F2">
        <w:trPr>
          <w:trHeight w:val="6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000 1 03 00000 00 0000 000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НАЛОГИ НА ТОВАРЫ (РАБОТЫ, УСЛУГИ), РЕАЛИЗУЕМЫЕ НА ТЕРРИТОРИИ РО</w:t>
            </w:r>
            <w:r w:rsidRPr="00C86145">
              <w:rPr>
                <w:color w:val="000000" w:themeColor="text1"/>
                <w:sz w:val="22"/>
                <w:szCs w:val="22"/>
              </w:rPr>
              <w:t>С</w:t>
            </w:r>
            <w:r w:rsidRPr="00C86145">
              <w:rPr>
                <w:color w:val="000000" w:themeColor="text1"/>
                <w:sz w:val="22"/>
                <w:szCs w:val="22"/>
              </w:rPr>
              <w:t>СИЙСКОЙ ФЕДЕРАЦИИ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4063,237</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4093,141</w:t>
            </w:r>
          </w:p>
        </w:tc>
      </w:tr>
      <w:tr w:rsidR="002B025F" w:rsidRPr="00C86145" w:rsidTr="00B960F2">
        <w:trPr>
          <w:trHeight w:val="61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000 1 03 02000 01 0000 110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Акцизы по подакцизным товарам (продукции), производимым на территории Российской Ф</w:t>
            </w:r>
            <w:r w:rsidRPr="00C86145">
              <w:rPr>
                <w:color w:val="000000" w:themeColor="text1"/>
                <w:sz w:val="22"/>
                <w:szCs w:val="22"/>
              </w:rPr>
              <w:t>е</w:t>
            </w:r>
            <w:r w:rsidRPr="00C86145">
              <w:rPr>
                <w:color w:val="000000" w:themeColor="text1"/>
                <w:sz w:val="22"/>
                <w:szCs w:val="22"/>
              </w:rPr>
              <w:t>дерации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4063,237</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4093,141</w:t>
            </w:r>
          </w:p>
        </w:tc>
      </w:tr>
      <w:tr w:rsidR="002B025F" w:rsidRPr="00C86145" w:rsidTr="00B960F2">
        <w:trPr>
          <w:trHeight w:val="18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000 1 03 02231 01 0000 110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дизельное то</w:t>
            </w:r>
            <w:r w:rsidRPr="00C86145">
              <w:rPr>
                <w:color w:val="000000" w:themeColor="text1"/>
                <w:sz w:val="22"/>
                <w:szCs w:val="22"/>
              </w:rPr>
              <w:t>п</w:t>
            </w:r>
            <w:r w:rsidRPr="00C86145">
              <w:rPr>
                <w:color w:val="000000" w:themeColor="text1"/>
                <w:sz w:val="22"/>
                <w:szCs w:val="22"/>
              </w:rPr>
              <w:t>ливо, подлежащие распределению между бю</w:t>
            </w:r>
            <w:r w:rsidRPr="00C86145">
              <w:rPr>
                <w:color w:val="000000" w:themeColor="text1"/>
                <w:sz w:val="22"/>
                <w:szCs w:val="22"/>
              </w:rPr>
              <w:t>д</w:t>
            </w:r>
            <w:r w:rsidRPr="00C86145">
              <w:rPr>
                <w:color w:val="000000" w:themeColor="text1"/>
                <w:sz w:val="22"/>
                <w:szCs w:val="22"/>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C86145">
              <w:rPr>
                <w:color w:val="000000" w:themeColor="text1"/>
                <w:sz w:val="22"/>
                <w:szCs w:val="22"/>
              </w:rPr>
              <w:t>в</w:t>
            </w:r>
            <w:r w:rsidRPr="00C86145">
              <w:rPr>
                <w:color w:val="000000" w:themeColor="text1"/>
                <w:sz w:val="22"/>
                <w:szCs w:val="22"/>
              </w:rPr>
              <w:t>ленным Федеральным законом о федеральном бюджете в целях формирования дорожных фондов субъектов Российской Федерации)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2113,929</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2132,109</w:t>
            </w:r>
          </w:p>
        </w:tc>
      </w:tr>
      <w:tr w:rsidR="002B025F" w:rsidRPr="00C86145" w:rsidTr="00B960F2">
        <w:trPr>
          <w:trHeight w:val="162"/>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182 1 03 02231 01 0000 110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дизельное то</w:t>
            </w:r>
            <w:r w:rsidRPr="00C86145">
              <w:rPr>
                <w:color w:val="000000" w:themeColor="text1"/>
                <w:sz w:val="22"/>
                <w:szCs w:val="22"/>
              </w:rPr>
              <w:t>п</w:t>
            </w:r>
            <w:r w:rsidRPr="00C86145">
              <w:rPr>
                <w:color w:val="000000" w:themeColor="text1"/>
                <w:sz w:val="22"/>
                <w:szCs w:val="22"/>
              </w:rPr>
              <w:t>ливо, подлежащие распределению между бю</w:t>
            </w:r>
            <w:r w:rsidRPr="00C86145">
              <w:rPr>
                <w:color w:val="000000" w:themeColor="text1"/>
                <w:sz w:val="22"/>
                <w:szCs w:val="22"/>
              </w:rPr>
              <w:t>д</w:t>
            </w:r>
            <w:r w:rsidRPr="00C86145">
              <w:rPr>
                <w:color w:val="000000" w:themeColor="text1"/>
                <w:sz w:val="22"/>
                <w:szCs w:val="22"/>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C86145">
              <w:rPr>
                <w:color w:val="000000" w:themeColor="text1"/>
                <w:sz w:val="22"/>
                <w:szCs w:val="22"/>
              </w:rPr>
              <w:t>в</w:t>
            </w:r>
            <w:r w:rsidRPr="00C86145">
              <w:rPr>
                <w:color w:val="000000" w:themeColor="text1"/>
                <w:sz w:val="22"/>
                <w:szCs w:val="22"/>
              </w:rPr>
              <w:t>ленным Федеральным законом о федеральном бюджете в целях формирования дорожных фондов субъектов Российской Федерации)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2113,929</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2132,109</w:t>
            </w:r>
          </w:p>
        </w:tc>
      </w:tr>
      <w:tr w:rsidR="002B025F" w:rsidRPr="00C86145" w:rsidTr="00B960F2">
        <w:trPr>
          <w:trHeight w:val="699"/>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000 1 03 02241 01 0000 110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моторные масла для дизельных и (или) карбюраторных (и</w:t>
            </w:r>
            <w:r w:rsidRPr="00C86145">
              <w:rPr>
                <w:color w:val="000000" w:themeColor="text1"/>
                <w:sz w:val="22"/>
                <w:szCs w:val="22"/>
              </w:rPr>
              <w:t>н</w:t>
            </w:r>
            <w:r w:rsidRPr="00C86145">
              <w:rPr>
                <w:color w:val="000000" w:themeColor="text1"/>
                <w:sz w:val="22"/>
                <w:szCs w:val="22"/>
              </w:rPr>
              <w:t>жекторных) двигателей, подлежащие распр</w:t>
            </w:r>
            <w:r w:rsidRPr="00C86145">
              <w:rPr>
                <w:color w:val="000000" w:themeColor="text1"/>
                <w:sz w:val="22"/>
                <w:szCs w:val="22"/>
              </w:rPr>
              <w:t>е</w:t>
            </w:r>
            <w:r w:rsidRPr="00C86145">
              <w:rPr>
                <w:color w:val="000000" w:themeColor="text1"/>
                <w:sz w:val="22"/>
                <w:szCs w:val="22"/>
              </w:rPr>
              <w:t>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w:t>
            </w:r>
            <w:r w:rsidRPr="00C86145">
              <w:rPr>
                <w:color w:val="000000" w:themeColor="text1"/>
                <w:sz w:val="22"/>
                <w:szCs w:val="22"/>
              </w:rPr>
              <w:t>е</w:t>
            </w:r>
            <w:r w:rsidRPr="00C86145">
              <w:rPr>
                <w:color w:val="000000" w:themeColor="text1"/>
                <w:sz w:val="22"/>
                <w:szCs w:val="22"/>
              </w:rPr>
              <w:t>том установленных дифференцированных но</w:t>
            </w:r>
            <w:r w:rsidRPr="00C86145">
              <w:rPr>
                <w:color w:val="000000" w:themeColor="text1"/>
                <w:sz w:val="22"/>
                <w:szCs w:val="22"/>
              </w:rPr>
              <w:t>р</w:t>
            </w:r>
            <w:r w:rsidRPr="00C86145">
              <w:rPr>
                <w:color w:val="000000" w:themeColor="text1"/>
                <w:sz w:val="22"/>
                <w:szCs w:val="22"/>
              </w:rPr>
              <w:t>мативов отчислений в местные бюджеты (по нормативам, установленным Федеральным з</w:t>
            </w:r>
            <w:r w:rsidRPr="00C86145">
              <w:rPr>
                <w:color w:val="000000" w:themeColor="text1"/>
                <w:sz w:val="22"/>
                <w:szCs w:val="22"/>
              </w:rPr>
              <w:t>а</w:t>
            </w:r>
            <w:r w:rsidRPr="00C86145">
              <w:rPr>
                <w:color w:val="000000" w:themeColor="text1"/>
                <w:sz w:val="22"/>
                <w:szCs w:val="22"/>
              </w:rPr>
              <w:t>коном о федеральном бюджете в целях форм</w:t>
            </w:r>
            <w:r w:rsidRPr="00C86145">
              <w:rPr>
                <w:color w:val="000000" w:themeColor="text1"/>
                <w:sz w:val="22"/>
                <w:szCs w:val="22"/>
              </w:rPr>
              <w:t>и</w:t>
            </w:r>
            <w:r w:rsidRPr="00C86145">
              <w:rPr>
                <w:color w:val="000000" w:themeColor="text1"/>
                <w:sz w:val="22"/>
                <w:szCs w:val="22"/>
              </w:rPr>
              <w:t>рования дорожных фондов субъектов Росси</w:t>
            </w:r>
            <w:r w:rsidRPr="00C86145">
              <w:rPr>
                <w:color w:val="000000" w:themeColor="text1"/>
                <w:sz w:val="22"/>
                <w:szCs w:val="22"/>
              </w:rPr>
              <w:t>й</w:t>
            </w:r>
            <w:r w:rsidRPr="00C86145">
              <w:rPr>
                <w:color w:val="000000" w:themeColor="text1"/>
                <w:sz w:val="22"/>
                <w:szCs w:val="22"/>
              </w:rPr>
              <w:t>ской Федерации)</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11,107</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11,325</w:t>
            </w:r>
          </w:p>
        </w:tc>
      </w:tr>
      <w:tr w:rsidR="002B025F" w:rsidRPr="00C86145" w:rsidTr="004B6517">
        <w:trPr>
          <w:trHeight w:val="71"/>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182 1 03 02241 01 0000 110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моторные масла для дизельных и (или) карбюраторных (и</w:t>
            </w:r>
            <w:r w:rsidRPr="00C86145">
              <w:rPr>
                <w:color w:val="000000" w:themeColor="text1"/>
                <w:sz w:val="22"/>
                <w:szCs w:val="22"/>
              </w:rPr>
              <w:t>н</w:t>
            </w:r>
            <w:r w:rsidRPr="00C86145">
              <w:rPr>
                <w:color w:val="000000" w:themeColor="text1"/>
                <w:sz w:val="22"/>
                <w:szCs w:val="22"/>
              </w:rPr>
              <w:t>жекторных) двигателей, подлежащие распр</w:t>
            </w:r>
            <w:r w:rsidRPr="00C86145">
              <w:rPr>
                <w:color w:val="000000" w:themeColor="text1"/>
                <w:sz w:val="22"/>
                <w:szCs w:val="22"/>
              </w:rPr>
              <w:t>е</w:t>
            </w:r>
            <w:r w:rsidRPr="00C86145">
              <w:rPr>
                <w:color w:val="000000" w:themeColor="text1"/>
                <w:sz w:val="22"/>
                <w:szCs w:val="22"/>
              </w:rPr>
              <w:t>делению между бюджетами субъектов Росси</w:t>
            </w:r>
            <w:r w:rsidRPr="00C86145">
              <w:rPr>
                <w:color w:val="000000" w:themeColor="text1"/>
                <w:sz w:val="22"/>
                <w:szCs w:val="22"/>
              </w:rPr>
              <w:t>й</w:t>
            </w:r>
            <w:r w:rsidRPr="00C86145">
              <w:rPr>
                <w:color w:val="000000" w:themeColor="text1"/>
                <w:sz w:val="22"/>
                <w:szCs w:val="22"/>
              </w:rPr>
              <w:t>ской Федерации и местными бюджетами с уч</w:t>
            </w:r>
            <w:r w:rsidRPr="00C86145">
              <w:rPr>
                <w:color w:val="000000" w:themeColor="text1"/>
                <w:sz w:val="22"/>
                <w:szCs w:val="22"/>
              </w:rPr>
              <w:t>е</w:t>
            </w:r>
            <w:r w:rsidRPr="00C86145">
              <w:rPr>
                <w:color w:val="000000" w:themeColor="text1"/>
                <w:sz w:val="22"/>
                <w:szCs w:val="22"/>
              </w:rPr>
              <w:lastRenderedPageBreak/>
              <w:t>том установленных дифференцированных но</w:t>
            </w:r>
            <w:r w:rsidRPr="00C86145">
              <w:rPr>
                <w:color w:val="000000" w:themeColor="text1"/>
                <w:sz w:val="22"/>
                <w:szCs w:val="22"/>
              </w:rPr>
              <w:t>р</w:t>
            </w:r>
            <w:r w:rsidRPr="00C86145">
              <w:rPr>
                <w:color w:val="000000" w:themeColor="text1"/>
                <w:sz w:val="22"/>
                <w:szCs w:val="22"/>
              </w:rPr>
              <w:t>мативов отчислений в местные бюджеты (по нормативам, установленным Федеральным з</w:t>
            </w:r>
            <w:r w:rsidRPr="00C86145">
              <w:rPr>
                <w:color w:val="000000" w:themeColor="text1"/>
                <w:sz w:val="22"/>
                <w:szCs w:val="22"/>
              </w:rPr>
              <w:t>а</w:t>
            </w:r>
            <w:r w:rsidRPr="00C86145">
              <w:rPr>
                <w:color w:val="000000" w:themeColor="text1"/>
                <w:sz w:val="22"/>
                <w:szCs w:val="22"/>
              </w:rPr>
              <w:t>коном о федеральном бюджете в целях форм</w:t>
            </w:r>
            <w:r w:rsidRPr="00C86145">
              <w:rPr>
                <w:color w:val="000000" w:themeColor="text1"/>
                <w:sz w:val="22"/>
                <w:szCs w:val="22"/>
              </w:rPr>
              <w:t>и</w:t>
            </w:r>
            <w:r w:rsidRPr="00C86145">
              <w:rPr>
                <w:color w:val="000000" w:themeColor="text1"/>
                <w:sz w:val="22"/>
                <w:szCs w:val="22"/>
              </w:rPr>
              <w:t>рования дорожных фондов субъектов Росси</w:t>
            </w:r>
            <w:r w:rsidRPr="00C86145">
              <w:rPr>
                <w:color w:val="000000" w:themeColor="text1"/>
                <w:sz w:val="22"/>
                <w:szCs w:val="22"/>
              </w:rPr>
              <w:t>й</w:t>
            </w:r>
            <w:r w:rsidRPr="00C86145">
              <w:rPr>
                <w:color w:val="000000" w:themeColor="text1"/>
                <w:sz w:val="22"/>
                <w:szCs w:val="22"/>
              </w:rPr>
              <w:t>ской Федерации)</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lastRenderedPageBreak/>
              <w:t>11,107</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11,325</w:t>
            </w:r>
          </w:p>
        </w:tc>
      </w:tr>
      <w:tr w:rsidR="002B025F" w:rsidRPr="00C86145" w:rsidTr="00B960F2">
        <w:trPr>
          <w:trHeight w:val="199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lastRenderedPageBreak/>
              <w:t>000 1 03 02251 01 0000 110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C86145">
              <w:rPr>
                <w:color w:val="000000" w:themeColor="text1"/>
                <w:sz w:val="22"/>
                <w:szCs w:val="22"/>
              </w:rPr>
              <w:t>н</w:t>
            </w:r>
            <w:r w:rsidRPr="00C86145">
              <w:rPr>
                <w:color w:val="000000" w:themeColor="text1"/>
                <w:sz w:val="22"/>
                <w:szCs w:val="22"/>
              </w:rPr>
              <w:t>ных дифференцированных нормативов отчи</w:t>
            </w:r>
            <w:r w:rsidRPr="00C86145">
              <w:rPr>
                <w:color w:val="000000" w:themeColor="text1"/>
                <w:sz w:val="22"/>
                <w:szCs w:val="22"/>
              </w:rPr>
              <w:t>с</w:t>
            </w:r>
            <w:r w:rsidRPr="00C86145">
              <w:rPr>
                <w:color w:val="000000" w:themeColor="text1"/>
                <w:sz w:val="22"/>
                <w:szCs w:val="22"/>
              </w:rPr>
              <w:t>лений в местные бюджеты (по нормативам, установленным Федеральным законом о фед</w:t>
            </w:r>
            <w:r w:rsidRPr="00C86145">
              <w:rPr>
                <w:color w:val="000000" w:themeColor="text1"/>
                <w:sz w:val="22"/>
                <w:szCs w:val="22"/>
              </w:rPr>
              <w:t>е</w:t>
            </w:r>
            <w:r w:rsidRPr="00C86145">
              <w:rPr>
                <w:color w:val="000000" w:themeColor="text1"/>
                <w:sz w:val="22"/>
                <w:szCs w:val="22"/>
              </w:rPr>
              <w:t>ральном бюджете в целях формирования д</w:t>
            </w:r>
            <w:r w:rsidRPr="00C86145">
              <w:rPr>
                <w:color w:val="000000" w:themeColor="text1"/>
                <w:sz w:val="22"/>
                <w:szCs w:val="22"/>
              </w:rPr>
              <w:t>о</w:t>
            </w:r>
            <w:r w:rsidRPr="00C86145">
              <w:rPr>
                <w:color w:val="000000" w:themeColor="text1"/>
                <w:sz w:val="22"/>
                <w:szCs w:val="22"/>
              </w:rPr>
              <w:t>рожных фондов субъектов Российской Фед</w:t>
            </w:r>
            <w:r w:rsidRPr="00C86145">
              <w:rPr>
                <w:color w:val="000000" w:themeColor="text1"/>
                <w:sz w:val="22"/>
                <w:szCs w:val="22"/>
              </w:rPr>
              <w:t>е</w:t>
            </w:r>
            <w:r w:rsidRPr="00C86145">
              <w:rPr>
                <w:color w:val="000000" w:themeColor="text1"/>
                <w:sz w:val="22"/>
                <w:szCs w:val="22"/>
              </w:rPr>
              <w:t>рации)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2200,977</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2220,598</w:t>
            </w:r>
          </w:p>
        </w:tc>
      </w:tr>
      <w:tr w:rsidR="002B025F" w:rsidRPr="00C86145" w:rsidTr="00B960F2">
        <w:trPr>
          <w:trHeight w:val="21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182 1 03 02251 01 0000 110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C86145">
              <w:rPr>
                <w:color w:val="000000" w:themeColor="text1"/>
                <w:sz w:val="22"/>
                <w:szCs w:val="22"/>
              </w:rPr>
              <w:t>н</w:t>
            </w:r>
            <w:r w:rsidRPr="00C86145">
              <w:rPr>
                <w:color w:val="000000" w:themeColor="text1"/>
                <w:sz w:val="22"/>
                <w:szCs w:val="22"/>
              </w:rPr>
              <w:t>ных дифференцированных нормативов отчи</w:t>
            </w:r>
            <w:r w:rsidRPr="00C86145">
              <w:rPr>
                <w:color w:val="000000" w:themeColor="text1"/>
                <w:sz w:val="22"/>
                <w:szCs w:val="22"/>
              </w:rPr>
              <w:t>с</w:t>
            </w:r>
            <w:r w:rsidRPr="00C86145">
              <w:rPr>
                <w:color w:val="000000" w:themeColor="text1"/>
                <w:sz w:val="22"/>
                <w:szCs w:val="22"/>
              </w:rPr>
              <w:t>лений в местные бюджеты (по нормативам, установленным Федеральным законом о фед</w:t>
            </w:r>
            <w:r w:rsidRPr="00C86145">
              <w:rPr>
                <w:color w:val="000000" w:themeColor="text1"/>
                <w:sz w:val="22"/>
                <w:szCs w:val="22"/>
              </w:rPr>
              <w:t>е</w:t>
            </w:r>
            <w:r w:rsidRPr="00C86145">
              <w:rPr>
                <w:color w:val="000000" w:themeColor="text1"/>
                <w:sz w:val="22"/>
                <w:szCs w:val="22"/>
              </w:rPr>
              <w:t>ральном бюджете в целях формирования д</w:t>
            </w:r>
            <w:r w:rsidRPr="00C86145">
              <w:rPr>
                <w:color w:val="000000" w:themeColor="text1"/>
                <w:sz w:val="22"/>
                <w:szCs w:val="22"/>
              </w:rPr>
              <w:t>о</w:t>
            </w:r>
            <w:r w:rsidRPr="00C86145">
              <w:rPr>
                <w:color w:val="000000" w:themeColor="text1"/>
                <w:sz w:val="22"/>
                <w:szCs w:val="22"/>
              </w:rPr>
              <w:t>рожных фондов субъектов Российской Фед</w:t>
            </w:r>
            <w:r w:rsidRPr="00C86145">
              <w:rPr>
                <w:color w:val="000000" w:themeColor="text1"/>
                <w:sz w:val="22"/>
                <w:szCs w:val="22"/>
              </w:rPr>
              <w:t>е</w:t>
            </w:r>
            <w:r w:rsidRPr="00C86145">
              <w:rPr>
                <w:color w:val="000000" w:themeColor="text1"/>
                <w:sz w:val="22"/>
                <w:szCs w:val="22"/>
              </w:rPr>
              <w:t>рации)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2200,977</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2220,598</w:t>
            </w:r>
          </w:p>
        </w:tc>
      </w:tr>
      <w:tr w:rsidR="002B025F" w:rsidRPr="00C86145" w:rsidTr="00B960F2">
        <w:trPr>
          <w:trHeight w:val="18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000 1 03 0226101 0000 110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C86145">
              <w:rPr>
                <w:color w:val="000000" w:themeColor="text1"/>
                <w:sz w:val="22"/>
                <w:szCs w:val="22"/>
              </w:rPr>
              <w:t>н</w:t>
            </w:r>
            <w:r w:rsidRPr="00C86145">
              <w:rPr>
                <w:color w:val="000000" w:themeColor="text1"/>
                <w:sz w:val="22"/>
                <w:szCs w:val="22"/>
              </w:rPr>
              <w:t>ных дифференцированных нормативов отчи</w:t>
            </w:r>
            <w:r w:rsidRPr="00C86145">
              <w:rPr>
                <w:color w:val="000000" w:themeColor="text1"/>
                <w:sz w:val="22"/>
                <w:szCs w:val="22"/>
              </w:rPr>
              <w:t>с</w:t>
            </w:r>
            <w:r w:rsidRPr="00C86145">
              <w:rPr>
                <w:color w:val="000000" w:themeColor="text1"/>
                <w:sz w:val="22"/>
                <w:szCs w:val="22"/>
              </w:rPr>
              <w:t>лений в местные бюджеты (по нормативам, установленным Федеральным законом о фед</w:t>
            </w:r>
            <w:r w:rsidRPr="00C86145">
              <w:rPr>
                <w:color w:val="000000" w:themeColor="text1"/>
                <w:sz w:val="22"/>
                <w:szCs w:val="22"/>
              </w:rPr>
              <w:t>е</w:t>
            </w:r>
            <w:r w:rsidRPr="00C86145">
              <w:rPr>
                <w:color w:val="000000" w:themeColor="text1"/>
                <w:sz w:val="22"/>
                <w:szCs w:val="22"/>
              </w:rPr>
              <w:t>ральном бюджете в целях формирования д</w:t>
            </w:r>
            <w:r w:rsidRPr="00C86145">
              <w:rPr>
                <w:color w:val="000000" w:themeColor="text1"/>
                <w:sz w:val="22"/>
                <w:szCs w:val="22"/>
              </w:rPr>
              <w:t>о</w:t>
            </w:r>
            <w:r w:rsidRPr="00C86145">
              <w:rPr>
                <w:color w:val="000000" w:themeColor="text1"/>
                <w:sz w:val="22"/>
                <w:szCs w:val="22"/>
              </w:rPr>
              <w:t>рожных фондов субъектов Российской Фед</w:t>
            </w:r>
            <w:r w:rsidRPr="00C86145">
              <w:rPr>
                <w:color w:val="000000" w:themeColor="text1"/>
                <w:sz w:val="22"/>
                <w:szCs w:val="22"/>
              </w:rPr>
              <w:t>е</w:t>
            </w:r>
            <w:r w:rsidRPr="00C86145">
              <w:rPr>
                <w:color w:val="000000" w:themeColor="text1"/>
                <w:sz w:val="22"/>
                <w:szCs w:val="22"/>
              </w:rPr>
              <w:t>рации)</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-262,776</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-270,891</w:t>
            </w:r>
          </w:p>
        </w:tc>
      </w:tr>
      <w:tr w:rsidR="002B025F" w:rsidRPr="00C86145" w:rsidTr="00B960F2">
        <w:trPr>
          <w:trHeight w:val="7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182 1 03 02261 01 0000 110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C86145">
              <w:rPr>
                <w:color w:val="000000" w:themeColor="text1"/>
                <w:sz w:val="22"/>
                <w:szCs w:val="22"/>
              </w:rPr>
              <w:t>н</w:t>
            </w:r>
            <w:r w:rsidRPr="00C86145">
              <w:rPr>
                <w:color w:val="000000" w:themeColor="text1"/>
                <w:sz w:val="22"/>
                <w:szCs w:val="22"/>
              </w:rPr>
              <w:t>ных дифференцированных нормативов отчи</w:t>
            </w:r>
            <w:r w:rsidRPr="00C86145">
              <w:rPr>
                <w:color w:val="000000" w:themeColor="text1"/>
                <w:sz w:val="22"/>
                <w:szCs w:val="22"/>
              </w:rPr>
              <w:t>с</w:t>
            </w:r>
            <w:r w:rsidRPr="00C86145">
              <w:rPr>
                <w:color w:val="000000" w:themeColor="text1"/>
                <w:sz w:val="22"/>
                <w:szCs w:val="22"/>
              </w:rPr>
              <w:t>лений в местные бюджеты (по нормативам, установленным Федеральным законом о фед</w:t>
            </w:r>
            <w:r w:rsidRPr="00C86145">
              <w:rPr>
                <w:color w:val="000000" w:themeColor="text1"/>
                <w:sz w:val="22"/>
                <w:szCs w:val="22"/>
              </w:rPr>
              <w:t>е</w:t>
            </w:r>
            <w:r w:rsidRPr="00C86145">
              <w:rPr>
                <w:color w:val="000000" w:themeColor="text1"/>
                <w:sz w:val="22"/>
                <w:szCs w:val="22"/>
              </w:rPr>
              <w:t>ральном бюджете в целях формирования д</w:t>
            </w:r>
            <w:r w:rsidRPr="00C86145">
              <w:rPr>
                <w:color w:val="000000" w:themeColor="text1"/>
                <w:sz w:val="22"/>
                <w:szCs w:val="22"/>
              </w:rPr>
              <w:t>о</w:t>
            </w:r>
            <w:r w:rsidRPr="00C86145">
              <w:rPr>
                <w:color w:val="000000" w:themeColor="text1"/>
                <w:sz w:val="22"/>
                <w:szCs w:val="22"/>
              </w:rPr>
              <w:t>рожных фондов субъектов Российской Фед</w:t>
            </w:r>
            <w:r w:rsidRPr="00C86145">
              <w:rPr>
                <w:color w:val="000000" w:themeColor="text1"/>
                <w:sz w:val="22"/>
                <w:szCs w:val="22"/>
              </w:rPr>
              <w:t>е</w:t>
            </w:r>
            <w:r w:rsidRPr="00C86145">
              <w:rPr>
                <w:color w:val="000000" w:themeColor="text1"/>
                <w:sz w:val="22"/>
                <w:szCs w:val="22"/>
              </w:rPr>
              <w:t>рации)</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-262,776</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-270,891</w:t>
            </w:r>
          </w:p>
        </w:tc>
      </w:tr>
      <w:tr w:rsidR="002B025F" w:rsidRPr="00C86145" w:rsidTr="00B960F2">
        <w:trPr>
          <w:trHeight w:val="7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000 1 05 00000 00 0000 000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НАЛОГИ НА СОВОКУПНЫЙ ДОХОД</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66,500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67,000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000 1 05 03000 01 0000 110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Единый сельскохозяйственный налог</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66,500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67,000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182 1 05 03000 01 0000 110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Единый сельскохозяйственный налог</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66,500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67,000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182 1 05 03010 01 0000 110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Единый сельскохозяйственный налог</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66,500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67,000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000 1 06 00000 00 0000 000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НАЛОГИ НА ИМУЩЕСТВО</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16277,000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16277,000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000 1 06 01000 00 0000 110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имущество физических лиц</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9975,000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9975,000</w:t>
            </w:r>
          </w:p>
        </w:tc>
      </w:tr>
      <w:tr w:rsidR="002B025F" w:rsidRPr="00C86145" w:rsidTr="00B960F2">
        <w:trPr>
          <w:trHeight w:val="687"/>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000 1 06 01030 13 0000 110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имущество физических лиц, взима</w:t>
            </w:r>
            <w:r w:rsidRPr="00C86145">
              <w:rPr>
                <w:color w:val="000000" w:themeColor="text1"/>
                <w:sz w:val="22"/>
                <w:szCs w:val="22"/>
              </w:rPr>
              <w:t>е</w:t>
            </w:r>
            <w:r w:rsidRPr="00C86145">
              <w:rPr>
                <w:color w:val="000000" w:themeColor="text1"/>
                <w:sz w:val="22"/>
                <w:szCs w:val="22"/>
              </w:rPr>
              <w:t>мый по ставкам, применяемым к объектам налогообложения, расположенным в границах городских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9975,000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9975,000</w:t>
            </w:r>
          </w:p>
        </w:tc>
      </w:tr>
      <w:tr w:rsidR="002B025F" w:rsidRPr="00C86145" w:rsidTr="00B960F2">
        <w:trPr>
          <w:trHeight w:val="8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182 1 06 01030 13 0000 110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Налог на имущество физических лиц, взима</w:t>
            </w:r>
            <w:r w:rsidRPr="00C86145">
              <w:rPr>
                <w:color w:val="000000" w:themeColor="text1"/>
                <w:sz w:val="22"/>
                <w:szCs w:val="22"/>
              </w:rPr>
              <w:t>е</w:t>
            </w:r>
            <w:r w:rsidRPr="00C86145">
              <w:rPr>
                <w:color w:val="000000" w:themeColor="text1"/>
                <w:sz w:val="22"/>
                <w:szCs w:val="22"/>
              </w:rPr>
              <w:t>мый по ставкам, применяемым к объектам налогообложения, расположенным в границах поселений</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9975,000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9975,000</w:t>
            </w:r>
          </w:p>
        </w:tc>
      </w:tr>
      <w:tr w:rsidR="002B025F" w:rsidRPr="00C86145" w:rsidTr="008A4395">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000 1 06 06000 00 0000 110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 xml:space="preserve">Земельный налог </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6302,000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6302,000</w:t>
            </w:r>
          </w:p>
        </w:tc>
      </w:tr>
      <w:tr w:rsidR="002B025F" w:rsidRPr="00C86145" w:rsidTr="008A4395">
        <w:trPr>
          <w:trHeight w:val="6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lastRenderedPageBreak/>
              <w:t>000 1 06 06033 13 0000 110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Земельный налог с организаций, обладающих земельным участком, расположенным в гран</w:t>
            </w:r>
            <w:r w:rsidRPr="00C86145">
              <w:rPr>
                <w:color w:val="000000" w:themeColor="text1"/>
                <w:sz w:val="22"/>
                <w:szCs w:val="22"/>
              </w:rPr>
              <w:t>и</w:t>
            </w:r>
            <w:r w:rsidRPr="00C86145">
              <w:rPr>
                <w:color w:val="000000" w:themeColor="text1"/>
                <w:sz w:val="22"/>
                <w:szCs w:val="22"/>
              </w:rPr>
              <w:t>цах городских  поселений</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4657,000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4657,000</w:t>
            </w:r>
          </w:p>
        </w:tc>
      </w:tr>
      <w:tr w:rsidR="002B025F" w:rsidRPr="00C86145" w:rsidTr="008A4395">
        <w:trPr>
          <w:trHeight w:val="6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182 1 06 06033 13 0000 110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Земельный налог с организаций, обладающих земельным участком, расположенным в гран</w:t>
            </w:r>
            <w:r w:rsidRPr="00C86145">
              <w:rPr>
                <w:color w:val="000000" w:themeColor="text1"/>
                <w:sz w:val="22"/>
                <w:szCs w:val="22"/>
              </w:rPr>
              <w:t>и</w:t>
            </w:r>
            <w:r w:rsidRPr="00C86145">
              <w:rPr>
                <w:color w:val="000000" w:themeColor="text1"/>
                <w:sz w:val="22"/>
                <w:szCs w:val="22"/>
              </w:rPr>
              <w:t>цах городских  поселений</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4657,000</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4657,000</w:t>
            </w:r>
          </w:p>
        </w:tc>
      </w:tr>
      <w:tr w:rsidR="002B025F" w:rsidRPr="00C86145" w:rsidTr="00B960F2">
        <w:trPr>
          <w:trHeight w:val="5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000 1 06 06043 13 0000 110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Земельный налог с физических лиц, облада</w:t>
            </w:r>
            <w:r w:rsidRPr="00C86145">
              <w:rPr>
                <w:color w:val="000000" w:themeColor="text1"/>
                <w:sz w:val="22"/>
                <w:szCs w:val="22"/>
              </w:rPr>
              <w:t>ю</w:t>
            </w:r>
            <w:r w:rsidRPr="00C86145">
              <w:rPr>
                <w:color w:val="000000" w:themeColor="text1"/>
                <w:sz w:val="22"/>
                <w:szCs w:val="22"/>
              </w:rPr>
              <w:t>щих земельным участком, расположенным в границах  городских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1645,000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1645,000</w:t>
            </w:r>
          </w:p>
        </w:tc>
      </w:tr>
      <w:tr w:rsidR="002B025F" w:rsidRPr="00C86145" w:rsidTr="00B960F2">
        <w:trPr>
          <w:trHeight w:val="6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182 1 06 06043 13 0000 110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Земельный налог с физических лиц, облада</w:t>
            </w:r>
            <w:r w:rsidRPr="00C86145">
              <w:rPr>
                <w:color w:val="000000" w:themeColor="text1"/>
                <w:sz w:val="22"/>
                <w:szCs w:val="22"/>
              </w:rPr>
              <w:t>ю</w:t>
            </w:r>
            <w:r w:rsidRPr="00C86145">
              <w:rPr>
                <w:color w:val="000000" w:themeColor="text1"/>
                <w:sz w:val="22"/>
                <w:szCs w:val="22"/>
              </w:rPr>
              <w:t>щих земельным участком, расположенным в границах  городских  поселений</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1645,000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1645,000</w:t>
            </w:r>
          </w:p>
        </w:tc>
      </w:tr>
      <w:tr w:rsidR="002B025F" w:rsidRPr="00C86145" w:rsidTr="00B960F2">
        <w:trPr>
          <w:trHeight w:val="81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ИСПОЛЬЗОВАНИЯ ИМУЩ</w:t>
            </w:r>
            <w:r w:rsidRPr="00C86145">
              <w:rPr>
                <w:color w:val="000000" w:themeColor="text1"/>
                <w:sz w:val="22"/>
                <w:szCs w:val="22"/>
              </w:rPr>
              <w:t>Е</w:t>
            </w:r>
            <w:r w:rsidRPr="00C86145">
              <w:rPr>
                <w:color w:val="000000" w:themeColor="text1"/>
                <w:sz w:val="22"/>
                <w:szCs w:val="22"/>
              </w:rPr>
              <w:t>СТВА, НАХОДЯЩЕГОСЯ В ГОСУДА</w:t>
            </w:r>
            <w:r w:rsidRPr="00C86145">
              <w:rPr>
                <w:color w:val="000000" w:themeColor="text1"/>
                <w:sz w:val="22"/>
                <w:szCs w:val="22"/>
              </w:rPr>
              <w:t>Р</w:t>
            </w:r>
            <w:r w:rsidRPr="00C86145">
              <w:rPr>
                <w:color w:val="000000" w:themeColor="text1"/>
                <w:sz w:val="22"/>
                <w:szCs w:val="22"/>
              </w:rPr>
              <w:t>СТВЕННОЙ И МУНИЦИПАЛЬНОЙ СО</w:t>
            </w:r>
            <w:r w:rsidRPr="00C86145">
              <w:rPr>
                <w:color w:val="000000" w:themeColor="text1"/>
                <w:sz w:val="22"/>
                <w:szCs w:val="22"/>
              </w:rPr>
              <w:t>Б</w:t>
            </w:r>
            <w:r w:rsidRPr="00C86145">
              <w:rPr>
                <w:color w:val="000000" w:themeColor="text1"/>
                <w:sz w:val="22"/>
                <w:szCs w:val="22"/>
              </w:rPr>
              <w:t>СТВЕННОСТИ</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7265,300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7470,300</w:t>
            </w:r>
          </w:p>
        </w:tc>
      </w:tr>
      <w:tr w:rsidR="002B025F" w:rsidRPr="00C86145" w:rsidTr="00B960F2">
        <w:trPr>
          <w:trHeight w:val="151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000 1 11 05000 00 0000 120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получаемые в виде арендной либо иной платы за передачу в возмездное польз</w:t>
            </w:r>
            <w:r w:rsidRPr="00C86145">
              <w:rPr>
                <w:color w:val="000000" w:themeColor="text1"/>
                <w:sz w:val="22"/>
                <w:szCs w:val="22"/>
              </w:rPr>
              <w:t>о</w:t>
            </w:r>
            <w:r w:rsidRPr="00C86145">
              <w:rPr>
                <w:color w:val="000000" w:themeColor="text1"/>
                <w:sz w:val="22"/>
                <w:szCs w:val="22"/>
              </w:rPr>
              <w:t>вание государственного и муниципального имущества (за исключением имущества бю</w:t>
            </w:r>
            <w:r w:rsidRPr="00C86145">
              <w:rPr>
                <w:color w:val="000000" w:themeColor="text1"/>
                <w:sz w:val="22"/>
                <w:szCs w:val="22"/>
              </w:rPr>
              <w:t>д</w:t>
            </w:r>
            <w:r w:rsidRPr="00C86145">
              <w:rPr>
                <w:color w:val="000000" w:themeColor="text1"/>
                <w:sz w:val="22"/>
                <w:szCs w:val="22"/>
              </w:rPr>
              <w:t>жетных и автономных учреждений, а также имущества государственных и муниципальных унитарных предприятий, в том числе казенных)</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6900,300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7100,300</w:t>
            </w:r>
          </w:p>
        </w:tc>
      </w:tr>
      <w:tr w:rsidR="002B025F" w:rsidRPr="00C86145" w:rsidTr="00B960F2">
        <w:trPr>
          <w:trHeight w:val="105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000 1 11 05010 00 0000 120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получаемые в виде арендной платы за земельные участки, государственная собстве</w:t>
            </w:r>
            <w:r w:rsidRPr="00C86145">
              <w:rPr>
                <w:color w:val="000000" w:themeColor="text1"/>
                <w:sz w:val="22"/>
                <w:szCs w:val="22"/>
              </w:rPr>
              <w:t>н</w:t>
            </w:r>
            <w:r w:rsidRPr="00C86145">
              <w:rPr>
                <w:color w:val="000000" w:themeColor="text1"/>
                <w:sz w:val="22"/>
                <w:szCs w:val="22"/>
              </w:rPr>
              <w:t>ность на которые не разграничена, а также средства от продажи права на заключение д</w:t>
            </w:r>
            <w:r w:rsidRPr="00C86145">
              <w:rPr>
                <w:color w:val="000000" w:themeColor="text1"/>
                <w:sz w:val="22"/>
                <w:szCs w:val="22"/>
              </w:rPr>
              <w:t>о</w:t>
            </w:r>
            <w:r w:rsidRPr="00C86145">
              <w:rPr>
                <w:color w:val="000000" w:themeColor="text1"/>
                <w:sz w:val="22"/>
                <w:szCs w:val="22"/>
              </w:rPr>
              <w:t>говоров аренды указанных земельных участков</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3181,700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3181,700</w:t>
            </w:r>
          </w:p>
        </w:tc>
      </w:tr>
      <w:tr w:rsidR="002B025F" w:rsidRPr="00C86145" w:rsidTr="00B960F2">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000 1 11 05013 13 0000 120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получаемые в виде арендной платы за земельные участки, государственная собстве</w:t>
            </w:r>
            <w:r w:rsidRPr="00C86145">
              <w:rPr>
                <w:color w:val="000000" w:themeColor="text1"/>
                <w:sz w:val="22"/>
                <w:szCs w:val="22"/>
              </w:rPr>
              <w:t>н</w:t>
            </w:r>
            <w:r w:rsidRPr="00C86145">
              <w:rPr>
                <w:color w:val="000000" w:themeColor="text1"/>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C86145">
              <w:rPr>
                <w:color w:val="000000" w:themeColor="text1"/>
                <w:sz w:val="22"/>
                <w:szCs w:val="22"/>
              </w:rPr>
              <w:t>е</w:t>
            </w:r>
            <w:r w:rsidRPr="00C86145">
              <w:rPr>
                <w:color w:val="000000" w:themeColor="text1"/>
                <w:sz w:val="22"/>
                <w:szCs w:val="22"/>
              </w:rPr>
              <w:t>ние договоров аренды указанных земельных участков</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3181,700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3181,700</w:t>
            </w:r>
          </w:p>
        </w:tc>
      </w:tr>
      <w:tr w:rsidR="002B025F" w:rsidRPr="00C86145" w:rsidTr="00B960F2">
        <w:trPr>
          <w:trHeight w:val="7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919 1 11 05013 13 0000 120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получаемые в виде арендной платы за земельные участки, государственная собстве</w:t>
            </w:r>
            <w:r w:rsidRPr="00C86145">
              <w:rPr>
                <w:color w:val="000000" w:themeColor="text1"/>
                <w:sz w:val="22"/>
                <w:szCs w:val="22"/>
              </w:rPr>
              <w:t>н</w:t>
            </w:r>
            <w:r w:rsidRPr="00C86145">
              <w:rPr>
                <w:color w:val="000000" w:themeColor="text1"/>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C86145">
              <w:rPr>
                <w:color w:val="000000" w:themeColor="text1"/>
                <w:sz w:val="22"/>
                <w:szCs w:val="22"/>
              </w:rPr>
              <w:t>е</w:t>
            </w:r>
            <w:r w:rsidRPr="00C86145">
              <w:rPr>
                <w:color w:val="000000" w:themeColor="text1"/>
                <w:sz w:val="22"/>
                <w:szCs w:val="22"/>
              </w:rPr>
              <w:t>ние договоров аренды указанных земельных участков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3181,700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3181,700</w:t>
            </w:r>
          </w:p>
        </w:tc>
      </w:tr>
      <w:tr w:rsidR="002B025F" w:rsidRPr="00C86145" w:rsidTr="00B960F2">
        <w:trPr>
          <w:trHeight w:val="13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000 1 11 05020 00 0000 120</w:t>
            </w:r>
          </w:p>
        </w:tc>
        <w:tc>
          <w:tcPr>
            <w:tcW w:w="4663" w:type="dxa"/>
            <w:tcBorders>
              <w:top w:val="single" w:sz="4" w:space="0" w:color="auto"/>
              <w:left w:val="nil"/>
              <w:bottom w:val="single" w:sz="4" w:space="0" w:color="auto"/>
              <w:right w:val="single" w:sz="4" w:space="0" w:color="auto"/>
            </w:tcBorders>
            <w:shd w:val="clear" w:color="auto" w:fill="auto"/>
            <w:hideMark/>
          </w:tcPr>
          <w:p w:rsidR="002B025F" w:rsidRPr="00C86145" w:rsidRDefault="002B025F" w:rsidP="00B960F2">
            <w:pPr>
              <w:spacing w:line="240" w:lineRule="exact"/>
              <w:ind w:right="-63"/>
              <w:jc w:val="both"/>
              <w:rPr>
                <w:color w:val="000000" w:themeColor="text1"/>
                <w:sz w:val="22"/>
                <w:szCs w:val="22"/>
              </w:rPr>
            </w:pPr>
            <w:proofErr w:type="gramStart"/>
            <w:r w:rsidRPr="00C86145">
              <w:rPr>
                <w:color w:val="000000" w:themeColor="text1"/>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w:t>
            </w:r>
            <w:r w:rsidRPr="00C86145">
              <w:rPr>
                <w:color w:val="000000" w:themeColor="text1"/>
                <w:sz w:val="22"/>
                <w:szCs w:val="22"/>
              </w:rPr>
              <w:t>н</w:t>
            </w:r>
            <w:r w:rsidRPr="00C86145">
              <w:rPr>
                <w:color w:val="000000" w:themeColor="text1"/>
                <w:sz w:val="22"/>
                <w:szCs w:val="22"/>
              </w:rPr>
              <w:t>ды указанных земельных участков (за искл</w:t>
            </w:r>
            <w:r w:rsidRPr="00C86145">
              <w:rPr>
                <w:color w:val="000000" w:themeColor="text1"/>
                <w:sz w:val="22"/>
                <w:szCs w:val="22"/>
              </w:rPr>
              <w:t>ю</w:t>
            </w:r>
            <w:r w:rsidRPr="00C86145">
              <w:rPr>
                <w:color w:val="000000" w:themeColor="text1"/>
                <w:sz w:val="22"/>
                <w:szCs w:val="22"/>
              </w:rPr>
              <w:t>чением земельных участков бюджетных и а</w:t>
            </w:r>
            <w:r w:rsidRPr="00C86145">
              <w:rPr>
                <w:color w:val="000000" w:themeColor="text1"/>
                <w:sz w:val="22"/>
                <w:szCs w:val="22"/>
              </w:rPr>
              <w:t>в</w:t>
            </w:r>
            <w:r w:rsidRPr="00C86145">
              <w:rPr>
                <w:color w:val="000000" w:themeColor="text1"/>
                <w:sz w:val="22"/>
                <w:szCs w:val="22"/>
              </w:rPr>
              <w:t>тономных учреждений)</w:t>
            </w:r>
            <w:proofErr w:type="gramEnd"/>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218,600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218,600</w:t>
            </w:r>
          </w:p>
        </w:tc>
      </w:tr>
      <w:tr w:rsidR="002B025F" w:rsidRPr="00C86145" w:rsidTr="00B960F2">
        <w:trPr>
          <w:trHeight w:val="135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995 1 11 05025 13 0000 120</w:t>
            </w:r>
          </w:p>
        </w:tc>
        <w:tc>
          <w:tcPr>
            <w:tcW w:w="4663" w:type="dxa"/>
            <w:tcBorders>
              <w:top w:val="nil"/>
              <w:left w:val="nil"/>
              <w:bottom w:val="single" w:sz="4" w:space="0" w:color="auto"/>
              <w:right w:val="single" w:sz="4" w:space="0" w:color="auto"/>
            </w:tcBorders>
            <w:shd w:val="clear" w:color="auto" w:fill="auto"/>
            <w:hideMark/>
          </w:tcPr>
          <w:p w:rsidR="002B025F" w:rsidRPr="00C86145" w:rsidRDefault="002B025F" w:rsidP="00B960F2">
            <w:pPr>
              <w:spacing w:line="240" w:lineRule="exact"/>
              <w:ind w:right="-63"/>
              <w:jc w:val="both"/>
              <w:rPr>
                <w:color w:val="000000" w:themeColor="text1"/>
                <w:sz w:val="22"/>
                <w:szCs w:val="22"/>
              </w:rPr>
            </w:pPr>
            <w:proofErr w:type="gramStart"/>
            <w:r w:rsidRPr="00C86145">
              <w:rPr>
                <w:color w:val="000000" w:themeColor="text1"/>
                <w:sz w:val="22"/>
                <w:szCs w:val="22"/>
              </w:rPr>
              <w:t>Доходы, получаемые в виде арендной платы, а также средства от продажи права на заключ</w:t>
            </w:r>
            <w:r w:rsidRPr="00C86145">
              <w:rPr>
                <w:color w:val="000000" w:themeColor="text1"/>
                <w:sz w:val="22"/>
                <w:szCs w:val="22"/>
              </w:rPr>
              <w:t>е</w:t>
            </w:r>
            <w:r w:rsidRPr="00C86145">
              <w:rPr>
                <w:color w:val="000000" w:themeColor="text1"/>
                <w:sz w:val="22"/>
                <w:szCs w:val="22"/>
              </w:rPr>
              <w:t>ние договоров аренды за земли, находящиеся в собственности городских поселений (за искл</w:t>
            </w:r>
            <w:r w:rsidRPr="00C86145">
              <w:rPr>
                <w:color w:val="000000" w:themeColor="text1"/>
                <w:sz w:val="22"/>
                <w:szCs w:val="22"/>
              </w:rPr>
              <w:t>ю</w:t>
            </w:r>
            <w:r w:rsidRPr="00C86145">
              <w:rPr>
                <w:color w:val="000000" w:themeColor="text1"/>
                <w:sz w:val="22"/>
                <w:szCs w:val="22"/>
              </w:rPr>
              <w:t>чением земельных участков муниципальных бюджетных и автономных учреждений)</w:t>
            </w:r>
            <w:proofErr w:type="gramEnd"/>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218,600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218,600</w:t>
            </w:r>
          </w:p>
        </w:tc>
      </w:tr>
      <w:tr w:rsidR="002B025F" w:rsidRPr="00C86145" w:rsidTr="004B6517">
        <w:trPr>
          <w:trHeight w:val="7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000 1 11 05070 00 0000 120</w:t>
            </w:r>
          </w:p>
        </w:tc>
        <w:tc>
          <w:tcPr>
            <w:tcW w:w="4663"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63"/>
              <w:jc w:val="both"/>
              <w:rPr>
                <w:color w:val="000000" w:themeColor="text1"/>
                <w:sz w:val="22"/>
                <w:szCs w:val="22"/>
              </w:rPr>
            </w:pPr>
            <w:r w:rsidRPr="00C86145">
              <w:rPr>
                <w:color w:val="000000" w:themeColor="text1"/>
                <w:sz w:val="22"/>
                <w:szCs w:val="22"/>
              </w:rPr>
              <w:t>Доходы от сдачи в аренду имущества, соста</w:t>
            </w:r>
            <w:r w:rsidRPr="00C86145">
              <w:rPr>
                <w:color w:val="000000" w:themeColor="text1"/>
                <w:sz w:val="22"/>
                <w:szCs w:val="22"/>
              </w:rPr>
              <w:t>в</w:t>
            </w:r>
            <w:r w:rsidRPr="00C86145">
              <w:rPr>
                <w:color w:val="000000" w:themeColor="text1"/>
                <w:sz w:val="22"/>
                <w:szCs w:val="22"/>
              </w:rPr>
              <w:t>ляющего государственную (муниципальную) казну (за исключением земельных участков)</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3500,000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3700,000</w:t>
            </w:r>
          </w:p>
        </w:tc>
      </w:tr>
      <w:tr w:rsidR="002B025F" w:rsidRPr="00C86145" w:rsidTr="008A4395">
        <w:trPr>
          <w:trHeight w:val="5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000 1 11 05075 13 0000 120</w:t>
            </w:r>
          </w:p>
        </w:tc>
        <w:tc>
          <w:tcPr>
            <w:tcW w:w="4663" w:type="dxa"/>
            <w:tcBorders>
              <w:top w:val="nil"/>
              <w:left w:val="nil"/>
              <w:bottom w:val="single" w:sz="4" w:space="0" w:color="auto"/>
              <w:right w:val="single" w:sz="4" w:space="0" w:color="auto"/>
            </w:tcBorders>
            <w:shd w:val="clear" w:color="auto" w:fill="auto"/>
            <w:hideMark/>
          </w:tcPr>
          <w:p w:rsidR="002B025F" w:rsidRPr="00C86145" w:rsidRDefault="002B025F" w:rsidP="00B960F2">
            <w:pPr>
              <w:spacing w:line="240" w:lineRule="exact"/>
              <w:ind w:right="-63"/>
              <w:jc w:val="both"/>
              <w:rPr>
                <w:color w:val="000000" w:themeColor="text1"/>
                <w:sz w:val="22"/>
                <w:szCs w:val="22"/>
              </w:rPr>
            </w:pPr>
            <w:r w:rsidRPr="00C86145">
              <w:rPr>
                <w:color w:val="000000" w:themeColor="text1"/>
                <w:sz w:val="22"/>
                <w:szCs w:val="22"/>
              </w:rPr>
              <w:t>Доходы от сдачи в аренду имущества, соста</w:t>
            </w:r>
            <w:r w:rsidRPr="00C86145">
              <w:rPr>
                <w:color w:val="000000" w:themeColor="text1"/>
                <w:sz w:val="22"/>
                <w:szCs w:val="22"/>
              </w:rPr>
              <w:t>в</w:t>
            </w:r>
            <w:r w:rsidRPr="00C86145">
              <w:rPr>
                <w:color w:val="000000" w:themeColor="text1"/>
                <w:sz w:val="22"/>
                <w:szCs w:val="22"/>
              </w:rPr>
              <w:t>ляющего казну городских поселений  (за и</w:t>
            </w:r>
            <w:r w:rsidRPr="00C86145">
              <w:rPr>
                <w:color w:val="000000" w:themeColor="text1"/>
                <w:sz w:val="22"/>
                <w:szCs w:val="22"/>
              </w:rPr>
              <w:t>с</w:t>
            </w:r>
            <w:r w:rsidRPr="00C86145">
              <w:rPr>
                <w:color w:val="000000" w:themeColor="text1"/>
                <w:sz w:val="22"/>
                <w:szCs w:val="22"/>
              </w:rPr>
              <w:t>ключением земельных участков)</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3500,000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3700,000</w:t>
            </w:r>
          </w:p>
        </w:tc>
      </w:tr>
      <w:tr w:rsidR="002B025F" w:rsidRPr="00C86145" w:rsidTr="008A4395">
        <w:trPr>
          <w:trHeight w:val="67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lastRenderedPageBreak/>
              <w:t xml:space="preserve">995  1 11 05075 13 0000 120   </w:t>
            </w:r>
          </w:p>
        </w:tc>
        <w:tc>
          <w:tcPr>
            <w:tcW w:w="4663" w:type="dxa"/>
            <w:tcBorders>
              <w:top w:val="single" w:sz="4" w:space="0" w:color="auto"/>
              <w:left w:val="nil"/>
              <w:bottom w:val="single" w:sz="4" w:space="0" w:color="auto"/>
              <w:right w:val="single" w:sz="4" w:space="0" w:color="auto"/>
            </w:tcBorders>
            <w:shd w:val="clear" w:color="auto" w:fill="auto"/>
            <w:hideMark/>
          </w:tcPr>
          <w:p w:rsidR="002B025F" w:rsidRPr="00C86145" w:rsidRDefault="002B025F" w:rsidP="00B960F2">
            <w:pPr>
              <w:spacing w:line="240" w:lineRule="exact"/>
              <w:ind w:right="-63"/>
              <w:jc w:val="both"/>
              <w:rPr>
                <w:color w:val="000000" w:themeColor="text1"/>
                <w:sz w:val="22"/>
                <w:szCs w:val="22"/>
              </w:rPr>
            </w:pPr>
            <w:r w:rsidRPr="00C86145">
              <w:rPr>
                <w:color w:val="000000" w:themeColor="text1"/>
                <w:sz w:val="22"/>
                <w:szCs w:val="22"/>
              </w:rPr>
              <w:t>Доходы от сдачи в аренду имущества, соста</w:t>
            </w:r>
            <w:r w:rsidRPr="00C86145">
              <w:rPr>
                <w:color w:val="000000" w:themeColor="text1"/>
                <w:sz w:val="22"/>
                <w:szCs w:val="22"/>
              </w:rPr>
              <w:t>в</w:t>
            </w:r>
            <w:r w:rsidRPr="00C86145">
              <w:rPr>
                <w:color w:val="000000" w:themeColor="text1"/>
                <w:sz w:val="22"/>
                <w:szCs w:val="22"/>
              </w:rPr>
              <w:t>ляющего казну городских поселений  (за и</w:t>
            </w:r>
            <w:r w:rsidRPr="00C86145">
              <w:rPr>
                <w:color w:val="000000" w:themeColor="text1"/>
                <w:sz w:val="22"/>
                <w:szCs w:val="22"/>
              </w:rPr>
              <w:t>с</w:t>
            </w:r>
            <w:r w:rsidRPr="00C86145">
              <w:rPr>
                <w:color w:val="000000" w:themeColor="text1"/>
                <w:sz w:val="22"/>
                <w:szCs w:val="22"/>
              </w:rPr>
              <w:t>ключением земельных участков)</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3500,000</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3700,000</w:t>
            </w:r>
          </w:p>
        </w:tc>
      </w:tr>
      <w:tr w:rsidR="002B025F" w:rsidRPr="00C86145" w:rsidTr="008A4395">
        <w:trPr>
          <w:trHeight w:val="7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000 1 11 07000  00 0000 120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Платежи от государственных и муниципал</w:t>
            </w:r>
            <w:r w:rsidRPr="00C86145">
              <w:rPr>
                <w:color w:val="000000" w:themeColor="text1"/>
                <w:sz w:val="22"/>
                <w:szCs w:val="22"/>
              </w:rPr>
              <w:t>ь</w:t>
            </w:r>
            <w:r w:rsidRPr="00C86145">
              <w:rPr>
                <w:color w:val="000000" w:themeColor="text1"/>
                <w:sz w:val="22"/>
                <w:szCs w:val="22"/>
              </w:rPr>
              <w:t>ных унитарных предприятий</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115,000</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120,000</w:t>
            </w:r>
          </w:p>
        </w:tc>
      </w:tr>
      <w:tr w:rsidR="002B025F" w:rsidRPr="00C86145" w:rsidTr="00B960F2">
        <w:trPr>
          <w:trHeight w:val="79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000 1 11 07010 00 0000 120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перечисления части прибыли гос</w:t>
            </w:r>
            <w:r w:rsidRPr="00C86145">
              <w:rPr>
                <w:color w:val="000000" w:themeColor="text1"/>
                <w:sz w:val="22"/>
                <w:szCs w:val="22"/>
              </w:rPr>
              <w:t>у</w:t>
            </w:r>
            <w:r w:rsidRPr="00C86145">
              <w:rPr>
                <w:color w:val="000000" w:themeColor="text1"/>
                <w:sz w:val="22"/>
                <w:szCs w:val="22"/>
              </w:rPr>
              <w:t>дарственных и муниципальных унитарных предприятий, остающейся после уплаты нал</w:t>
            </w:r>
            <w:r w:rsidRPr="00C86145">
              <w:rPr>
                <w:color w:val="000000" w:themeColor="text1"/>
                <w:sz w:val="22"/>
                <w:szCs w:val="22"/>
              </w:rPr>
              <w:t>о</w:t>
            </w:r>
            <w:r w:rsidRPr="00C86145">
              <w:rPr>
                <w:color w:val="000000" w:themeColor="text1"/>
                <w:sz w:val="22"/>
                <w:szCs w:val="22"/>
              </w:rPr>
              <w:t>гов и обязательных платежей</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115,000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120,000</w:t>
            </w:r>
          </w:p>
        </w:tc>
      </w:tr>
      <w:tr w:rsidR="002B025F" w:rsidRPr="00C86145" w:rsidTr="00B960F2">
        <w:trPr>
          <w:trHeight w:val="9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000 1 11 07015 13 0000 120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перечисления части прибыли, ост</w:t>
            </w:r>
            <w:r w:rsidRPr="00C86145">
              <w:rPr>
                <w:color w:val="000000" w:themeColor="text1"/>
                <w:sz w:val="22"/>
                <w:szCs w:val="22"/>
              </w:rPr>
              <w:t>а</w:t>
            </w:r>
            <w:r w:rsidRPr="00C86145">
              <w:rPr>
                <w:color w:val="000000" w:themeColor="text1"/>
                <w:sz w:val="22"/>
                <w:szCs w:val="22"/>
              </w:rPr>
              <w:t>ющейся после уплаты налогов и иных обяз</w:t>
            </w:r>
            <w:r w:rsidRPr="00C86145">
              <w:rPr>
                <w:color w:val="000000" w:themeColor="text1"/>
                <w:sz w:val="22"/>
                <w:szCs w:val="22"/>
              </w:rPr>
              <w:t>а</w:t>
            </w:r>
            <w:r w:rsidRPr="00C86145">
              <w:rPr>
                <w:color w:val="000000" w:themeColor="text1"/>
                <w:sz w:val="22"/>
                <w:szCs w:val="22"/>
              </w:rPr>
              <w:t>тельных платежей муниципальных унитарных предприятий, созданных городскими посел</w:t>
            </w:r>
            <w:r w:rsidRPr="00C86145">
              <w:rPr>
                <w:color w:val="000000" w:themeColor="text1"/>
                <w:sz w:val="22"/>
                <w:szCs w:val="22"/>
              </w:rPr>
              <w:t>е</w:t>
            </w:r>
            <w:r w:rsidRPr="00C86145">
              <w:rPr>
                <w:color w:val="000000" w:themeColor="text1"/>
                <w:sz w:val="22"/>
                <w:szCs w:val="22"/>
              </w:rPr>
              <w:t>ниями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115,000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120,000</w:t>
            </w:r>
          </w:p>
        </w:tc>
      </w:tr>
      <w:tr w:rsidR="002B025F" w:rsidRPr="00C86145" w:rsidTr="00B960F2">
        <w:trPr>
          <w:trHeight w:val="81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995 1 11 07015 13 0000 120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перечисления части прибыли, ост</w:t>
            </w:r>
            <w:r w:rsidRPr="00C86145">
              <w:rPr>
                <w:color w:val="000000" w:themeColor="text1"/>
                <w:sz w:val="22"/>
                <w:szCs w:val="22"/>
              </w:rPr>
              <w:t>а</w:t>
            </w:r>
            <w:r w:rsidRPr="00C86145">
              <w:rPr>
                <w:color w:val="000000" w:themeColor="text1"/>
                <w:sz w:val="22"/>
                <w:szCs w:val="22"/>
              </w:rPr>
              <w:t>ющейся после уплаты налогов и иных обяз</w:t>
            </w:r>
            <w:r w:rsidRPr="00C86145">
              <w:rPr>
                <w:color w:val="000000" w:themeColor="text1"/>
                <w:sz w:val="22"/>
                <w:szCs w:val="22"/>
              </w:rPr>
              <w:t>а</w:t>
            </w:r>
            <w:r w:rsidRPr="00C86145">
              <w:rPr>
                <w:color w:val="000000" w:themeColor="text1"/>
                <w:sz w:val="22"/>
                <w:szCs w:val="22"/>
              </w:rPr>
              <w:t>тельных платежей муниципальных унитарных предприятий, созданных городскими посел</w:t>
            </w:r>
            <w:r w:rsidRPr="00C86145">
              <w:rPr>
                <w:color w:val="000000" w:themeColor="text1"/>
                <w:sz w:val="22"/>
                <w:szCs w:val="22"/>
              </w:rPr>
              <w:t>е</w:t>
            </w:r>
            <w:r w:rsidRPr="00C86145">
              <w:rPr>
                <w:color w:val="000000" w:themeColor="text1"/>
                <w:sz w:val="22"/>
                <w:szCs w:val="22"/>
              </w:rPr>
              <w:t>ниями</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115,000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120,000</w:t>
            </w:r>
          </w:p>
        </w:tc>
      </w:tr>
      <w:tr w:rsidR="002B025F" w:rsidRPr="00C86145" w:rsidTr="00B960F2">
        <w:trPr>
          <w:trHeight w:val="133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000 1 11 09000 00 0000 120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доходы от использования имущества и прав, находящихся в государственной и мун</w:t>
            </w:r>
            <w:r w:rsidRPr="00C86145">
              <w:rPr>
                <w:color w:val="000000" w:themeColor="text1"/>
                <w:sz w:val="22"/>
                <w:szCs w:val="22"/>
              </w:rPr>
              <w:t>и</w:t>
            </w:r>
            <w:r w:rsidRPr="00C86145">
              <w:rPr>
                <w:color w:val="000000" w:themeColor="text1"/>
                <w:sz w:val="22"/>
                <w:szCs w:val="22"/>
              </w:rPr>
              <w:t>ципальной собственности (за исключением имущества бюджетных и автономных учр</w:t>
            </w:r>
            <w:r w:rsidRPr="00C86145">
              <w:rPr>
                <w:color w:val="000000" w:themeColor="text1"/>
                <w:sz w:val="22"/>
                <w:szCs w:val="22"/>
              </w:rPr>
              <w:t>е</w:t>
            </w:r>
            <w:r w:rsidRPr="00C86145">
              <w:rPr>
                <w:color w:val="000000" w:themeColor="text1"/>
                <w:sz w:val="22"/>
                <w:szCs w:val="22"/>
              </w:rPr>
              <w:t>ждений, а также имущества государственных и муниципальных унитарных предприятий, в том числе казенных)</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250,000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250,000</w:t>
            </w:r>
          </w:p>
        </w:tc>
      </w:tr>
      <w:tr w:rsidR="002B025F" w:rsidRPr="00C86145" w:rsidTr="00B960F2">
        <w:trPr>
          <w:trHeight w:val="133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000 1 11 09040 00 0000 120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поступления от использования имущ</w:t>
            </w:r>
            <w:r w:rsidRPr="00C86145">
              <w:rPr>
                <w:color w:val="000000" w:themeColor="text1"/>
                <w:sz w:val="22"/>
                <w:szCs w:val="22"/>
              </w:rPr>
              <w:t>е</w:t>
            </w:r>
            <w:r w:rsidRPr="00C86145">
              <w:rPr>
                <w:color w:val="000000" w:themeColor="text1"/>
                <w:sz w:val="22"/>
                <w:szCs w:val="22"/>
              </w:rPr>
              <w:t>ства, находящегося в государственной и мун</w:t>
            </w:r>
            <w:r w:rsidRPr="00C86145">
              <w:rPr>
                <w:color w:val="000000" w:themeColor="text1"/>
                <w:sz w:val="22"/>
                <w:szCs w:val="22"/>
              </w:rPr>
              <w:t>и</w:t>
            </w:r>
            <w:r w:rsidRPr="00C86145">
              <w:rPr>
                <w:color w:val="000000" w:themeColor="text1"/>
                <w:sz w:val="22"/>
                <w:szCs w:val="22"/>
              </w:rPr>
              <w:t>ципальной собственности (за исключением имущества бюджетных и автономных учр</w:t>
            </w:r>
            <w:r w:rsidRPr="00C86145">
              <w:rPr>
                <w:color w:val="000000" w:themeColor="text1"/>
                <w:sz w:val="22"/>
                <w:szCs w:val="22"/>
              </w:rPr>
              <w:t>е</w:t>
            </w:r>
            <w:r w:rsidRPr="00C86145">
              <w:rPr>
                <w:color w:val="000000" w:themeColor="text1"/>
                <w:sz w:val="22"/>
                <w:szCs w:val="22"/>
              </w:rPr>
              <w:t>ждений, а также имущества государственных и муниципальных унитарных предприятий, в том числе казенных)</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250,000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250,000</w:t>
            </w:r>
          </w:p>
        </w:tc>
      </w:tr>
      <w:tr w:rsidR="002B025F" w:rsidRPr="00C86145" w:rsidTr="00B960F2">
        <w:trPr>
          <w:trHeight w:val="557"/>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995 1 11 09045 13 0000 120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поступления от использования имущ</w:t>
            </w:r>
            <w:r w:rsidRPr="00C86145">
              <w:rPr>
                <w:color w:val="000000" w:themeColor="text1"/>
                <w:sz w:val="22"/>
                <w:szCs w:val="22"/>
              </w:rPr>
              <w:t>е</w:t>
            </w:r>
            <w:r w:rsidRPr="00C86145">
              <w:rPr>
                <w:color w:val="000000" w:themeColor="text1"/>
                <w:sz w:val="22"/>
                <w:szCs w:val="22"/>
              </w:rPr>
              <w:t>ства, находящегося в собственности городских поселений (за исключением имущества мун</w:t>
            </w:r>
            <w:r w:rsidRPr="00C86145">
              <w:rPr>
                <w:color w:val="000000" w:themeColor="text1"/>
                <w:sz w:val="22"/>
                <w:szCs w:val="22"/>
              </w:rPr>
              <w:t>и</w:t>
            </w:r>
            <w:r w:rsidRPr="00C86145">
              <w:rPr>
                <w:color w:val="000000" w:themeColor="text1"/>
                <w:sz w:val="22"/>
                <w:szCs w:val="22"/>
              </w:rPr>
              <w:t>ципальных бюджетных и автономных учр</w:t>
            </w:r>
            <w:r w:rsidRPr="00C86145">
              <w:rPr>
                <w:color w:val="000000" w:themeColor="text1"/>
                <w:sz w:val="22"/>
                <w:szCs w:val="22"/>
              </w:rPr>
              <w:t>е</w:t>
            </w:r>
            <w:r w:rsidRPr="00C86145">
              <w:rPr>
                <w:color w:val="000000" w:themeColor="text1"/>
                <w:sz w:val="22"/>
                <w:szCs w:val="22"/>
              </w:rPr>
              <w:t>ждений, а также имущества муниципальных унитарных предприятий, в том числе казенных)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250,000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250,000</w:t>
            </w:r>
          </w:p>
        </w:tc>
      </w:tr>
      <w:tr w:rsidR="002B025F" w:rsidRPr="00C86145" w:rsidTr="00B960F2">
        <w:trPr>
          <w:trHeight w:val="63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000 1 13 00000 00 0000 000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ОКАЗАНИЯ ПЛАТНЫХ УСЛУГ И КОМПЕНСАЦИИ ЗАТРАТ ГОС</w:t>
            </w:r>
            <w:r w:rsidRPr="00C86145">
              <w:rPr>
                <w:color w:val="000000" w:themeColor="text1"/>
                <w:sz w:val="22"/>
                <w:szCs w:val="22"/>
              </w:rPr>
              <w:t>У</w:t>
            </w:r>
            <w:r w:rsidRPr="00C86145">
              <w:rPr>
                <w:color w:val="000000" w:themeColor="text1"/>
                <w:sz w:val="22"/>
                <w:szCs w:val="22"/>
              </w:rPr>
              <w:t>ДАРСТВА</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44,000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44,000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000 1 13 02000 00 0000 130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компенсации затрат государства</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44,000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44,000</w:t>
            </w:r>
          </w:p>
        </w:tc>
      </w:tr>
      <w:tr w:rsidR="002B025F" w:rsidRPr="00C86145" w:rsidTr="00B960F2">
        <w:trPr>
          <w:trHeight w:val="5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000 1 13 02060 00 0000 130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поступающие в порядке возмещения расходов, понесенных в связи с эксплуатацией имущества</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44,000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44,000</w:t>
            </w:r>
          </w:p>
        </w:tc>
      </w:tr>
      <w:tr w:rsidR="002B025F" w:rsidRPr="00C86145" w:rsidTr="00B960F2">
        <w:trPr>
          <w:trHeight w:val="189"/>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995 1 13 02065 13 0000 130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поступающие в порядке возмещения расходов, понесенных в связи с эксплуатацией имущества городских поселений</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44,000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44,000</w:t>
            </w:r>
          </w:p>
        </w:tc>
      </w:tr>
      <w:tr w:rsidR="002B025F" w:rsidRPr="00C86145" w:rsidTr="00B960F2">
        <w:trPr>
          <w:trHeight w:val="5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000 1 14 00000 00 0000 000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ПРОДАЖИ МАТЕРИАЛЬНЫХ И НЕМАТЕРИАЛЬНЫХ АКТИВОВ</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329,000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321,000</w:t>
            </w:r>
          </w:p>
        </w:tc>
      </w:tr>
      <w:tr w:rsidR="002B025F" w:rsidRPr="00C86145" w:rsidTr="008A4395">
        <w:trPr>
          <w:trHeight w:val="123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000 1 14 02000 00 0000 000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реализации имущества, находящ</w:t>
            </w:r>
            <w:r w:rsidRPr="00C86145">
              <w:rPr>
                <w:color w:val="000000" w:themeColor="text1"/>
                <w:sz w:val="22"/>
                <w:szCs w:val="22"/>
              </w:rPr>
              <w:t>е</w:t>
            </w:r>
            <w:r w:rsidRPr="00C86145">
              <w:rPr>
                <w:color w:val="000000" w:themeColor="text1"/>
                <w:sz w:val="22"/>
                <w:szCs w:val="22"/>
              </w:rPr>
              <w:t>гося в государственной и муниципальной со</w:t>
            </w:r>
            <w:r w:rsidRPr="00C86145">
              <w:rPr>
                <w:color w:val="000000" w:themeColor="text1"/>
                <w:sz w:val="22"/>
                <w:szCs w:val="22"/>
              </w:rPr>
              <w:t>б</w:t>
            </w:r>
            <w:r w:rsidRPr="00C86145">
              <w:rPr>
                <w:color w:val="000000" w:themeColor="text1"/>
                <w:sz w:val="22"/>
                <w:szCs w:val="22"/>
              </w:rPr>
              <w:t>ственности (за исключением движимого им</w:t>
            </w:r>
            <w:r w:rsidRPr="00C86145">
              <w:rPr>
                <w:color w:val="000000" w:themeColor="text1"/>
                <w:sz w:val="22"/>
                <w:szCs w:val="22"/>
              </w:rPr>
              <w:t>у</w:t>
            </w:r>
            <w:r w:rsidRPr="00C86145">
              <w:rPr>
                <w:color w:val="000000" w:themeColor="text1"/>
                <w:sz w:val="22"/>
                <w:szCs w:val="22"/>
              </w:rPr>
              <w:t>щества бюджетных и автономных учреждений, а также имущества государственных и мун</w:t>
            </w:r>
            <w:r w:rsidRPr="00C86145">
              <w:rPr>
                <w:color w:val="000000" w:themeColor="text1"/>
                <w:sz w:val="22"/>
                <w:szCs w:val="22"/>
              </w:rPr>
              <w:t>и</w:t>
            </w:r>
            <w:r w:rsidRPr="00C86145">
              <w:rPr>
                <w:color w:val="000000" w:themeColor="text1"/>
                <w:sz w:val="22"/>
                <w:szCs w:val="22"/>
              </w:rPr>
              <w:t>ципальных унитарных предприятий, в том чи</w:t>
            </w:r>
            <w:r w:rsidRPr="00C86145">
              <w:rPr>
                <w:color w:val="000000" w:themeColor="text1"/>
                <w:sz w:val="22"/>
                <w:szCs w:val="22"/>
              </w:rPr>
              <w:t>с</w:t>
            </w:r>
            <w:r w:rsidRPr="00C86145">
              <w:rPr>
                <w:color w:val="000000" w:themeColor="text1"/>
                <w:sz w:val="22"/>
                <w:szCs w:val="22"/>
              </w:rPr>
              <w:t>ле казенных)</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329,000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321,000</w:t>
            </w:r>
          </w:p>
        </w:tc>
      </w:tr>
      <w:tr w:rsidR="002B025F" w:rsidRPr="00C86145" w:rsidTr="008A4395">
        <w:trPr>
          <w:trHeight w:val="1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000 1 14 02050 13 0000 410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реализации имущества, находящ</w:t>
            </w:r>
            <w:r w:rsidRPr="00C86145">
              <w:rPr>
                <w:color w:val="000000" w:themeColor="text1"/>
                <w:sz w:val="22"/>
                <w:szCs w:val="22"/>
              </w:rPr>
              <w:t>е</w:t>
            </w:r>
            <w:r w:rsidRPr="00C86145">
              <w:rPr>
                <w:color w:val="000000" w:themeColor="text1"/>
                <w:sz w:val="22"/>
                <w:szCs w:val="22"/>
              </w:rPr>
              <w:t>гося в собственности городских поселений (за исключением движимого имущества муниц</w:t>
            </w:r>
            <w:r w:rsidRPr="00C86145">
              <w:rPr>
                <w:color w:val="000000" w:themeColor="text1"/>
                <w:sz w:val="22"/>
                <w:szCs w:val="22"/>
              </w:rPr>
              <w:t>и</w:t>
            </w:r>
            <w:r w:rsidRPr="00C86145">
              <w:rPr>
                <w:color w:val="000000" w:themeColor="text1"/>
                <w:sz w:val="22"/>
                <w:szCs w:val="22"/>
              </w:rPr>
              <w:lastRenderedPageBreak/>
              <w:t>пальных бюджетных и автономных учрежд</w:t>
            </w:r>
            <w:r w:rsidRPr="00C86145">
              <w:rPr>
                <w:color w:val="000000" w:themeColor="text1"/>
                <w:sz w:val="22"/>
                <w:szCs w:val="22"/>
              </w:rPr>
              <w:t>е</w:t>
            </w:r>
            <w:r w:rsidRPr="00C86145">
              <w:rPr>
                <w:color w:val="000000" w:themeColor="text1"/>
                <w:sz w:val="22"/>
                <w:szCs w:val="22"/>
              </w:rPr>
              <w:t>ний, а также имущества муниципальных ун</w:t>
            </w:r>
            <w:r w:rsidRPr="00C86145">
              <w:rPr>
                <w:color w:val="000000" w:themeColor="text1"/>
                <w:sz w:val="22"/>
                <w:szCs w:val="22"/>
              </w:rPr>
              <w:t>и</w:t>
            </w:r>
            <w:r w:rsidRPr="00C86145">
              <w:rPr>
                <w:color w:val="000000" w:themeColor="text1"/>
                <w:sz w:val="22"/>
                <w:szCs w:val="22"/>
              </w:rPr>
              <w:t>тарных предприятий, в том числе казенных), в части реализации основных средств по указа</w:t>
            </w:r>
            <w:r w:rsidRPr="00C86145">
              <w:rPr>
                <w:color w:val="000000" w:themeColor="text1"/>
                <w:sz w:val="22"/>
                <w:szCs w:val="22"/>
              </w:rPr>
              <w:t>н</w:t>
            </w:r>
            <w:r w:rsidRPr="00C86145">
              <w:rPr>
                <w:color w:val="000000" w:themeColor="text1"/>
                <w:sz w:val="22"/>
                <w:szCs w:val="22"/>
              </w:rPr>
              <w:t>ному имуществу</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lastRenderedPageBreak/>
              <w:t>329,000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321,000</w:t>
            </w:r>
          </w:p>
        </w:tc>
      </w:tr>
      <w:tr w:rsidR="002B025F" w:rsidRPr="00C86145" w:rsidTr="008A4395">
        <w:trPr>
          <w:trHeight w:val="147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lastRenderedPageBreak/>
              <w:t>995 1 14 02053 13 0000 410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Доходы от реализации имущества, находящ</w:t>
            </w:r>
            <w:r w:rsidRPr="00C86145">
              <w:rPr>
                <w:color w:val="000000" w:themeColor="text1"/>
                <w:sz w:val="22"/>
                <w:szCs w:val="22"/>
              </w:rPr>
              <w:t>е</w:t>
            </w:r>
            <w:r w:rsidRPr="00C86145">
              <w:rPr>
                <w:color w:val="000000" w:themeColor="text1"/>
                <w:sz w:val="22"/>
                <w:szCs w:val="22"/>
              </w:rPr>
              <w:t>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w:t>
            </w:r>
            <w:r w:rsidRPr="00C86145">
              <w:rPr>
                <w:color w:val="000000" w:themeColor="text1"/>
                <w:sz w:val="22"/>
                <w:szCs w:val="22"/>
              </w:rPr>
              <w:t>д</w:t>
            </w:r>
            <w:r w:rsidRPr="00C86145">
              <w:rPr>
                <w:color w:val="000000" w:themeColor="text1"/>
                <w:sz w:val="22"/>
                <w:szCs w:val="22"/>
              </w:rPr>
              <w:t>приятий, в том числе казенных), в части реал</w:t>
            </w:r>
            <w:r w:rsidRPr="00C86145">
              <w:rPr>
                <w:color w:val="000000" w:themeColor="text1"/>
                <w:sz w:val="22"/>
                <w:szCs w:val="22"/>
              </w:rPr>
              <w:t>и</w:t>
            </w:r>
            <w:r w:rsidRPr="00C86145">
              <w:rPr>
                <w:color w:val="000000" w:themeColor="text1"/>
                <w:sz w:val="22"/>
                <w:szCs w:val="22"/>
              </w:rPr>
              <w:t>зации основных средств по указанному имущ</w:t>
            </w:r>
            <w:r w:rsidRPr="00C86145">
              <w:rPr>
                <w:color w:val="000000" w:themeColor="text1"/>
                <w:sz w:val="22"/>
                <w:szCs w:val="22"/>
              </w:rPr>
              <w:t>е</w:t>
            </w:r>
            <w:r w:rsidRPr="00C86145">
              <w:rPr>
                <w:color w:val="000000" w:themeColor="text1"/>
                <w:sz w:val="22"/>
                <w:szCs w:val="22"/>
              </w:rPr>
              <w:t>ству</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329,000</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321,000</w:t>
            </w:r>
          </w:p>
        </w:tc>
      </w:tr>
      <w:tr w:rsidR="002B025F" w:rsidRPr="00C86145" w:rsidTr="00B960F2">
        <w:trPr>
          <w:trHeight w:val="45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000 1 16 00000 00 0000 000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ШТРАФЫ, САНКЦИИ, ВОЗМЕЩЕНИЕ УЩЕРБА</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61,500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59,000</w:t>
            </w:r>
          </w:p>
        </w:tc>
      </w:tr>
      <w:tr w:rsidR="002B025F" w:rsidRPr="00C86145" w:rsidTr="00B960F2">
        <w:trPr>
          <w:trHeight w:val="6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000 1 16 02000 02 0000 140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61,500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59,000</w:t>
            </w:r>
          </w:p>
        </w:tc>
      </w:tr>
      <w:tr w:rsidR="002B025F" w:rsidRPr="00C86145" w:rsidTr="00B960F2">
        <w:trPr>
          <w:trHeight w:val="9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000 1 16 02020 02 0000 140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Административные штрафы, установленные законами субъектов Российской Федерации об административных правонарушениях, за нар</w:t>
            </w:r>
            <w:r w:rsidRPr="00C86145">
              <w:rPr>
                <w:color w:val="000000" w:themeColor="text1"/>
                <w:sz w:val="22"/>
                <w:szCs w:val="22"/>
              </w:rPr>
              <w:t>у</w:t>
            </w:r>
            <w:r w:rsidRPr="00C86145">
              <w:rPr>
                <w:color w:val="000000" w:themeColor="text1"/>
                <w:sz w:val="22"/>
                <w:szCs w:val="22"/>
              </w:rPr>
              <w:t>шение муниципальных правовых актов</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61,500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59,000</w:t>
            </w:r>
          </w:p>
        </w:tc>
      </w:tr>
      <w:tr w:rsidR="002B025F" w:rsidRPr="00C86145" w:rsidTr="00B960F2">
        <w:trPr>
          <w:trHeight w:val="79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983 1 16 02020 02 0000 140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Административные штрафы, установленные законами субъектов Российской Федерации об административных правонарушениях, за нар</w:t>
            </w:r>
            <w:r w:rsidRPr="00C86145">
              <w:rPr>
                <w:color w:val="000000" w:themeColor="text1"/>
                <w:sz w:val="22"/>
                <w:szCs w:val="22"/>
              </w:rPr>
              <w:t>у</w:t>
            </w:r>
            <w:r w:rsidRPr="00C86145">
              <w:rPr>
                <w:color w:val="000000" w:themeColor="text1"/>
                <w:sz w:val="22"/>
                <w:szCs w:val="22"/>
              </w:rPr>
              <w:t>шение муниципальных правовых актов</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61,500</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59,000</w:t>
            </w:r>
          </w:p>
        </w:tc>
      </w:tr>
      <w:tr w:rsidR="002B025F" w:rsidRPr="00C86145" w:rsidTr="00B960F2">
        <w:trPr>
          <w:trHeight w:val="169"/>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b/>
                <w:bCs/>
                <w:color w:val="000000" w:themeColor="text1"/>
                <w:sz w:val="22"/>
                <w:szCs w:val="22"/>
              </w:rPr>
            </w:pPr>
            <w:r w:rsidRPr="00C86145">
              <w:rPr>
                <w:b/>
                <w:bCs/>
                <w:color w:val="000000" w:themeColor="text1"/>
                <w:sz w:val="22"/>
                <w:szCs w:val="22"/>
              </w:rPr>
              <w:t>000 2 00 00000 00 0000 000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b/>
                <w:bCs/>
                <w:color w:val="000000" w:themeColor="text1"/>
                <w:sz w:val="22"/>
                <w:szCs w:val="22"/>
              </w:rPr>
            </w:pPr>
            <w:r w:rsidRPr="00C86145">
              <w:rPr>
                <w:b/>
                <w:bCs/>
                <w:color w:val="000000" w:themeColor="text1"/>
                <w:sz w:val="22"/>
                <w:szCs w:val="22"/>
              </w:rPr>
              <w:t>БЕЗВОЗМЕЗДНЫЕ ПОСТУПЛЕНИЯ</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b/>
                <w:bCs/>
                <w:color w:val="000000" w:themeColor="text1"/>
                <w:sz w:val="22"/>
                <w:szCs w:val="22"/>
              </w:rPr>
            </w:pPr>
            <w:r w:rsidRPr="00C86145">
              <w:rPr>
                <w:b/>
                <w:bCs/>
                <w:color w:val="000000" w:themeColor="text1"/>
                <w:sz w:val="22"/>
                <w:szCs w:val="22"/>
              </w:rPr>
              <w:t>2520,200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b/>
                <w:bCs/>
                <w:color w:val="000000" w:themeColor="text1"/>
                <w:sz w:val="22"/>
                <w:szCs w:val="22"/>
              </w:rPr>
            </w:pPr>
            <w:r w:rsidRPr="00C86145">
              <w:rPr>
                <w:b/>
                <w:bCs/>
                <w:color w:val="000000" w:themeColor="text1"/>
                <w:sz w:val="22"/>
                <w:szCs w:val="22"/>
              </w:rPr>
              <w:t>2827,300</w:t>
            </w:r>
          </w:p>
        </w:tc>
      </w:tr>
      <w:tr w:rsidR="002B025F" w:rsidRPr="00C86145" w:rsidTr="00B960F2">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000 2 02 00000 00 0000 000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БЕЗВОЗМЕЗДНЫЕ ПОСТУПЛЕНИЯ ОТ ДРУГИХ БЮДЖЕТОВ БЮДЖЕТНОЙ С</w:t>
            </w:r>
            <w:r w:rsidRPr="00C86145">
              <w:rPr>
                <w:color w:val="000000" w:themeColor="text1"/>
                <w:sz w:val="22"/>
                <w:szCs w:val="22"/>
              </w:rPr>
              <w:t>И</w:t>
            </w:r>
            <w:r w:rsidRPr="00C86145">
              <w:rPr>
                <w:color w:val="000000" w:themeColor="text1"/>
                <w:sz w:val="22"/>
                <w:szCs w:val="22"/>
              </w:rPr>
              <w:t>СТЕМЫ РОССИЙСКОЙ ФЕДЕРАЦИИ</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2520,200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2827,300</w:t>
            </w:r>
          </w:p>
        </w:tc>
      </w:tr>
      <w:tr w:rsidR="002B025F" w:rsidRPr="00C86145" w:rsidTr="00B960F2">
        <w:trPr>
          <w:trHeight w:val="54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b/>
                <w:bCs/>
                <w:color w:val="000000" w:themeColor="text1"/>
                <w:sz w:val="22"/>
                <w:szCs w:val="22"/>
              </w:rPr>
            </w:pPr>
            <w:r w:rsidRPr="00C86145">
              <w:rPr>
                <w:b/>
                <w:bCs/>
                <w:color w:val="000000" w:themeColor="text1"/>
                <w:sz w:val="22"/>
                <w:szCs w:val="22"/>
              </w:rPr>
              <w:t>000 2 02 20000 00 0000 150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b/>
                <w:bCs/>
                <w:color w:val="000000" w:themeColor="text1"/>
                <w:sz w:val="22"/>
                <w:szCs w:val="22"/>
              </w:rPr>
            </w:pPr>
            <w:r w:rsidRPr="00C86145">
              <w:rPr>
                <w:b/>
                <w:bCs/>
                <w:color w:val="000000" w:themeColor="text1"/>
                <w:sz w:val="22"/>
                <w:szCs w:val="22"/>
              </w:rPr>
              <w:t>Субсидии бюджетам бюджетной системы Российской Федерации (межбюджетные су</w:t>
            </w:r>
            <w:r w:rsidRPr="00C86145">
              <w:rPr>
                <w:b/>
                <w:bCs/>
                <w:color w:val="000000" w:themeColor="text1"/>
                <w:sz w:val="22"/>
                <w:szCs w:val="22"/>
              </w:rPr>
              <w:t>б</w:t>
            </w:r>
            <w:r w:rsidRPr="00C86145">
              <w:rPr>
                <w:b/>
                <w:bCs/>
                <w:color w:val="000000" w:themeColor="text1"/>
                <w:sz w:val="22"/>
                <w:szCs w:val="22"/>
              </w:rPr>
              <w:t>сидии)</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b/>
                <w:bCs/>
                <w:color w:val="000000" w:themeColor="text1"/>
                <w:sz w:val="22"/>
                <w:szCs w:val="22"/>
              </w:rPr>
            </w:pPr>
            <w:r w:rsidRPr="00C86145">
              <w:rPr>
                <w:b/>
                <w:bCs/>
                <w:color w:val="000000" w:themeColor="text1"/>
                <w:sz w:val="22"/>
                <w:szCs w:val="22"/>
              </w:rPr>
              <w:t>222,500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b/>
                <w:bCs/>
                <w:color w:val="000000" w:themeColor="text1"/>
                <w:sz w:val="22"/>
                <w:szCs w:val="22"/>
              </w:rPr>
            </w:pPr>
            <w:r w:rsidRPr="00C86145">
              <w:rPr>
                <w:b/>
                <w:bCs/>
                <w:color w:val="000000" w:themeColor="text1"/>
                <w:sz w:val="22"/>
                <w:szCs w:val="22"/>
              </w:rPr>
              <w:t>222,500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b/>
                <w:bCs/>
                <w:color w:val="000000" w:themeColor="text1"/>
                <w:sz w:val="22"/>
                <w:szCs w:val="22"/>
              </w:rPr>
            </w:pPr>
            <w:r w:rsidRPr="00C86145">
              <w:rPr>
                <w:b/>
                <w:bCs/>
                <w:color w:val="000000" w:themeColor="text1"/>
                <w:sz w:val="22"/>
                <w:szCs w:val="22"/>
              </w:rPr>
              <w:t>000 2 02 29999 00 0000 150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b/>
                <w:bCs/>
                <w:color w:val="000000" w:themeColor="text1"/>
                <w:sz w:val="22"/>
                <w:szCs w:val="22"/>
              </w:rPr>
            </w:pPr>
            <w:r w:rsidRPr="00C86145">
              <w:rPr>
                <w:b/>
                <w:bCs/>
                <w:color w:val="000000" w:themeColor="text1"/>
                <w:sz w:val="22"/>
                <w:szCs w:val="22"/>
              </w:rPr>
              <w:t>Прочие субсидии</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b/>
                <w:bCs/>
                <w:color w:val="000000" w:themeColor="text1"/>
                <w:sz w:val="22"/>
                <w:szCs w:val="22"/>
              </w:rPr>
            </w:pPr>
            <w:r w:rsidRPr="00C86145">
              <w:rPr>
                <w:b/>
                <w:bCs/>
                <w:color w:val="000000" w:themeColor="text1"/>
                <w:sz w:val="22"/>
                <w:szCs w:val="22"/>
              </w:rPr>
              <w:t>222,500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b/>
                <w:bCs/>
                <w:color w:val="000000" w:themeColor="text1"/>
                <w:sz w:val="22"/>
                <w:szCs w:val="22"/>
              </w:rPr>
            </w:pPr>
            <w:r w:rsidRPr="00C86145">
              <w:rPr>
                <w:b/>
                <w:bCs/>
                <w:color w:val="000000" w:themeColor="text1"/>
                <w:sz w:val="22"/>
                <w:szCs w:val="22"/>
              </w:rPr>
              <w:t>222,500</w:t>
            </w:r>
          </w:p>
        </w:tc>
      </w:tr>
      <w:tr w:rsidR="002B025F" w:rsidRPr="00C86145" w:rsidTr="00B960F2">
        <w:trPr>
          <w:trHeight w:val="43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000 2 02 29999 13 0000 150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субсидии бюджетам городских посел</w:t>
            </w:r>
            <w:r w:rsidRPr="00C86145">
              <w:rPr>
                <w:color w:val="000000" w:themeColor="text1"/>
                <w:sz w:val="22"/>
                <w:szCs w:val="22"/>
              </w:rPr>
              <w:t>е</w:t>
            </w:r>
            <w:r w:rsidRPr="00C86145">
              <w:rPr>
                <w:color w:val="000000" w:themeColor="text1"/>
                <w:sz w:val="22"/>
                <w:szCs w:val="22"/>
              </w:rPr>
              <w:t>ний</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222,500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222,500</w:t>
            </w:r>
          </w:p>
        </w:tc>
      </w:tr>
      <w:tr w:rsidR="002B025F" w:rsidRPr="00C86145" w:rsidTr="00B960F2">
        <w:trPr>
          <w:trHeight w:val="39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983 2 02 29999 13 0000 150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субсидии бюджетам городских посел</w:t>
            </w:r>
            <w:r w:rsidRPr="00C86145">
              <w:rPr>
                <w:color w:val="000000" w:themeColor="text1"/>
                <w:sz w:val="22"/>
                <w:szCs w:val="22"/>
              </w:rPr>
              <w:t>е</w:t>
            </w:r>
            <w:r w:rsidRPr="00C86145">
              <w:rPr>
                <w:color w:val="000000" w:themeColor="text1"/>
                <w:sz w:val="22"/>
                <w:szCs w:val="22"/>
              </w:rPr>
              <w:t>ний</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222,500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222,500</w:t>
            </w:r>
          </w:p>
        </w:tc>
      </w:tr>
      <w:tr w:rsidR="002B025F" w:rsidRPr="00C86145" w:rsidTr="00B960F2">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b/>
                <w:bCs/>
                <w:color w:val="000000" w:themeColor="text1"/>
                <w:sz w:val="22"/>
                <w:szCs w:val="22"/>
              </w:rPr>
            </w:pPr>
            <w:r w:rsidRPr="00C86145">
              <w:rPr>
                <w:b/>
                <w:bCs/>
                <w:color w:val="000000" w:themeColor="text1"/>
                <w:sz w:val="22"/>
                <w:szCs w:val="22"/>
              </w:rPr>
              <w:t>000 2 02 30000 00 0000 150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b/>
                <w:bCs/>
                <w:color w:val="000000" w:themeColor="text1"/>
                <w:sz w:val="22"/>
                <w:szCs w:val="22"/>
              </w:rPr>
            </w:pPr>
            <w:r w:rsidRPr="00C86145">
              <w:rPr>
                <w:b/>
                <w:bCs/>
                <w:color w:val="000000" w:themeColor="text1"/>
                <w:sz w:val="22"/>
                <w:szCs w:val="22"/>
              </w:rPr>
              <w:t>Субвенции бюджетам бюджетной системы Российской Федерации</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b/>
                <w:bCs/>
                <w:color w:val="000000" w:themeColor="text1"/>
                <w:sz w:val="22"/>
                <w:szCs w:val="22"/>
              </w:rPr>
            </w:pPr>
            <w:r w:rsidRPr="00C86145">
              <w:rPr>
                <w:b/>
                <w:bCs/>
                <w:color w:val="000000" w:themeColor="text1"/>
                <w:sz w:val="22"/>
                <w:szCs w:val="22"/>
              </w:rPr>
              <w:t>5,700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b/>
                <w:bCs/>
                <w:color w:val="000000" w:themeColor="text1"/>
                <w:sz w:val="22"/>
                <w:szCs w:val="22"/>
              </w:rPr>
            </w:pPr>
            <w:r w:rsidRPr="00C86145">
              <w:rPr>
                <w:b/>
                <w:bCs/>
                <w:color w:val="000000" w:themeColor="text1"/>
                <w:sz w:val="22"/>
                <w:szCs w:val="22"/>
              </w:rPr>
              <w:t>5,700</w:t>
            </w:r>
          </w:p>
        </w:tc>
      </w:tr>
      <w:tr w:rsidR="002B025F" w:rsidRPr="00C86145" w:rsidTr="00B960F2">
        <w:trPr>
          <w:trHeight w:val="52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000 2 02 30024 00 0000 150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Субвенции местным  бюджетам на выполнение передаваемых полномочий субъектов Росси</w:t>
            </w:r>
            <w:r w:rsidRPr="00C86145">
              <w:rPr>
                <w:color w:val="000000" w:themeColor="text1"/>
                <w:sz w:val="22"/>
                <w:szCs w:val="22"/>
              </w:rPr>
              <w:t>й</w:t>
            </w:r>
            <w:r w:rsidRPr="00C86145">
              <w:rPr>
                <w:color w:val="000000" w:themeColor="text1"/>
                <w:sz w:val="22"/>
                <w:szCs w:val="22"/>
              </w:rPr>
              <w:t xml:space="preserve">ской Федерации </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5,700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5,700</w:t>
            </w:r>
          </w:p>
        </w:tc>
      </w:tr>
      <w:tr w:rsidR="002B025F" w:rsidRPr="00C86145" w:rsidTr="00B960F2">
        <w:trPr>
          <w:trHeight w:val="72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000 2 02 30024 13 0000 150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Субвенции бюджетам городских поселений на выполнение передаваемых полномочий суб</w:t>
            </w:r>
            <w:r w:rsidRPr="00C86145">
              <w:rPr>
                <w:color w:val="000000" w:themeColor="text1"/>
                <w:sz w:val="22"/>
                <w:szCs w:val="22"/>
              </w:rPr>
              <w:t>ъ</w:t>
            </w:r>
            <w:r w:rsidRPr="00C86145">
              <w:rPr>
                <w:color w:val="000000" w:themeColor="text1"/>
                <w:sz w:val="22"/>
                <w:szCs w:val="22"/>
              </w:rPr>
              <w:t>ектов Российской Федерации</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5,700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5,700</w:t>
            </w:r>
          </w:p>
        </w:tc>
      </w:tr>
      <w:tr w:rsidR="002B025F" w:rsidRPr="00C86145" w:rsidTr="00B960F2">
        <w:trPr>
          <w:trHeight w:val="69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983 2 02 30024 13 0000 150</w:t>
            </w:r>
          </w:p>
        </w:tc>
        <w:tc>
          <w:tcPr>
            <w:tcW w:w="4663" w:type="dxa"/>
            <w:tcBorders>
              <w:top w:val="single" w:sz="4" w:space="0" w:color="auto"/>
              <w:left w:val="nil"/>
              <w:bottom w:val="single" w:sz="4" w:space="0" w:color="auto"/>
              <w:right w:val="nil"/>
            </w:tcBorders>
            <w:shd w:val="clear" w:color="auto" w:fill="auto"/>
            <w:vAlign w:val="bottom"/>
            <w:hideMark/>
          </w:tcPr>
          <w:p w:rsidR="002B025F" w:rsidRPr="00C86145" w:rsidRDefault="002B025F" w:rsidP="00B960F2">
            <w:pPr>
              <w:spacing w:line="240" w:lineRule="exact"/>
              <w:ind w:right="-62"/>
              <w:rPr>
                <w:color w:val="000000" w:themeColor="text1"/>
                <w:sz w:val="22"/>
                <w:szCs w:val="22"/>
              </w:rPr>
            </w:pPr>
            <w:r w:rsidRPr="00C86145">
              <w:rPr>
                <w:color w:val="000000" w:themeColor="text1"/>
                <w:sz w:val="22"/>
                <w:szCs w:val="22"/>
              </w:rPr>
              <w:t>Субвенции бюджетам городских поселений на выполнение передаваемых полномочий суб</w:t>
            </w:r>
            <w:r w:rsidRPr="00C86145">
              <w:rPr>
                <w:color w:val="000000" w:themeColor="text1"/>
                <w:sz w:val="22"/>
                <w:szCs w:val="22"/>
              </w:rPr>
              <w:t>ъ</w:t>
            </w:r>
            <w:r w:rsidRPr="00C86145">
              <w:rPr>
                <w:color w:val="000000" w:themeColor="text1"/>
                <w:sz w:val="22"/>
                <w:szCs w:val="22"/>
              </w:rPr>
              <w:t>ектов Российской Федерации</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5,700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5,700</w:t>
            </w:r>
          </w:p>
        </w:tc>
      </w:tr>
      <w:tr w:rsidR="002B025F" w:rsidRPr="00C86145" w:rsidTr="00B960F2">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b/>
                <w:bCs/>
                <w:color w:val="000000" w:themeColor="text1"/>
                <w:sz w:val="22"/>
                <w:szCs w:val="22"/>
              </w:rPr>
            </w:pPr>
            <w:r w:rsidRPr="00C86145">
              <w:rPr>
                <w:b/>
                <w:bCs/>
                <w:color w:val="000000" w:themeColor="text1"/>
                <w:sz w:val="22"/>
                <w:szCs w:val="22"/>
              </w:rPr>
              <w:t>000 2 02 40000 00 0000 000</w:t>
            </w:r>
          </w:p>
        </w:tc>
        <w:tc>
          <w:tcPr>
            <w:tcW w:w="4663" w:type="dxa"/>
            <w:tcBorders>
              <w:top w:val="single" w:sz="4" w:space="0" w:color="auto"/>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b/>
                <w:bCs/>
                <w:color w:val="000000" w:themeColor="text1"/>
                <w:sz w:val="22"/>
                <w:szCs w:val="22"/>
              </w:rPr>
            </w:pPr>
            <w:r w:rsidRPr="00C86145">
              <w:rPr>
                <w:b/>
                <w:bCs/>
                <w:color w:val="000000" w:themeColor="text1"/>
                <w:sz w:val="22"/>
                <w:szCs w:val="22"/>
              </w:rPr>
              <w:t>Иные межбюджетные трансферты</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2292,000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2599,100</w:t>
            </w:r>
          </w:p>
        </w:tc>
      </w:tr>
      <w:tr w:rsidR="002B025F" w:rsidRPr="00C86145" w:rsidTr="00B960F2">
        <w:trPr>
          <w:trHeight w:val="43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000 2 02 49999 00 0000 150</w:t>
            </w:r>
          </w:p>
        </w:tc>
        <w:tc>
          <w:tcPr>
            <w:tcW w:w="4663"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межбюджетные трансферты, передав</w:t>
            </w:r>
            <w:r w:rsidRPr="00C86145">
              <w:rPr>
                <w:color w:val="000000" w:themeColor="text1"/>
                <w:sz w:val="22"/>
                <w:szCs w:val="22"/>
              </w:rPr>
              <w:t>а</w:t>
            </w:r>
            <w:r w:rsidRPr="00C86145">
              <w:rPr>
                <w:color w:val="000000" w:themeColor="text1"/>
                <w:sz w:val="22"/>
                <w:szCs w:val="22"/>
              </w:rPr>
              <w:t>емые бюджетам</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2292,000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2599,100</w:t>
            </w:r>
          </w:p>
        </w:tc>
      </w:tr>
      <w:tr w:rsidR="002B025F" w:rsidRPr="00C86145" w:rsidTr="00B960F2">
        <w:trPr>
          <w:trHeight w:val="49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000 2 02 49999 13 0000 150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межбюджетные трансферты, передав</w:t>
            </w:r>
            <w:r w:rsidRPr="00C86145">
              <w:rPr>
                <w:color w:val="000000" w:themeColor="text1"/>
                <w:sz w:val="22"/>
                <w:szCs w:val="22"/>
              </w:rPr>
              <w:t>а</w:t>
            </w:r>
            <w:r w:rsidRPr="00C86145">
              <w:rPr>
                <w:color w:val="000000" w:themeColor="text1"/>
                <w:sz w:val="22"/>
                <w:szCs w:val="22"/>
              </w:rPr>
              <w:t>емые бюджетам городских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2292,000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2599,100</w:t>
            </w:r>
          </w:p>
        </w:tc>
      </w:tr>
      <w:tr w:rsidR="002B025F" w:rsidRPr="00C86145" w:rsidTr="00B960F2">
        <w:trPr>
          <w:trHeight w:val="5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color w:val="000000" w:themeColor="text1"/>
                <w:sz w:val="22"/>
                <w:szCs w:val="22"/>
              </w:rPr>
            </w:pPr>
            <w:r w:rsidRPr="00C86145">
              <w:rPr>
                <w:color w:val="000000" w:themeColor="text1"/>
                <w:sz w:val="22"/>
                <w:szCs w:val="22"/>
              </w:rPr>
              <w:t>983 2 02 49999 13 0000 150</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rPr>
                <w:color w:val="000000" w:themeColor="text1"/>
                <w:sz w:val="22"/>
                <w:szCs w:val="22"/>
              </w:rPr>
            </w:pPr>
            <w:r w:rsidRPr="00C86145">
              <w:rPr>
                <w:color w:val="000000" w:themeColor="text1"/>
                <w:sz w:val="22"/>
                <w:szCs w:val="22"/>
              </w:rPr>
              <w:t>Прочие межбюджетные трансферты, передав</w:t>
            </w:r>
            <w:r w:rsidRPr="00C86145">
              <w:rPr>
                <w:color w:val="000000" w:themeColor="text1"/>
                <w:sz w:val="22"/>
                <w:szCs w:val="22"/>
              </w:rPr>
              <w:t>а</w:t>
            </w:r>
            <w:r w:rsidRPr="00C86145">
              <w:rPr>
                <w:color w:val="000000" w:themeColor="text1"/>
                <w:sz w:val="22"/>
                <w:szCs w:val="22"/>
              </w:rPr>
              <w:t>емые бюджетам городских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left="-153" w:right="-41"/>
              <w:jc w:val="center"/>
              <w:rPr>
                <w:color w:val="000000" w:themeColor="text1"/>
                <w:sz w:val="22"/>
                <w:szCs w:val="22"/>
              </w:rPr>
            </w:pPr>
            <w:r w:rsidRPr="00C86145">
              <w:rPr>
                <w:color w:val="000000" w:themeColor="text1"/>
                <w:sz w:val="22"/>
                <w:szCs w:val="22"/>
              </w:rPr>
              <w:t>2292,000</w:t>
            </w:r>
          </w:p>
        </w:tc>
        <w:tc>
          <w:tcPr>
            <w:tcW w:w="1179" w:type="dxa"/>
            <w:tcBorders>
              <w:top w:val="nil"/>
              <w:left w:val="nil"/>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jc w:val="center"/>
              <w:rPr>
                <w:color w:val="000000" w:themeColor="text1"/>
                <w:sz w:val="22"/>
                <w:szCs w:val="22"/>
              </w:rPr>
            </w:pPr>
            <w:r w:rsidRPr="00C86145">
              <w:rPr>
                <w:color w:val="000000" w:themeColor="text1"/>
                <w:sz w:val="22"/>
                <w:szCs w:val="22"/>
              </w:rPr>
              <w:t>2599,100</w:t>
            </w:r>
          </w:p>
        </w:tc>
      </w:tr>
      <w:tr w:rsidR="002B025F" w:rsidRPr="00C86145" w:rsidTr="008A4395">
        <w:trPr>
          <w:trHeight w:val="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B025F" w:rsidRPr="00C86145" w:rsidRDefault="002B025F" w:rsidP="00B960F2">
            <w:pPr>
              <w:spacing w:line="240" w:lineRule="exact"/>
              <w:ind w:right="-108"/>
              <w:rPr>
                <w:b/>
                <w:bCs/>
                <w:color w:val="000000" w:themeColor="text1"/>
                <w:sz w:val="22"/>
                <w:szCs w:val="22"/>
              </w:rPr>
            </w:pPr>
            <w:r w:rsidRPr="00C86145">
              <w:rPr>
                <w:b/>
                <w:bCs/>
                <w:color w:val="000000" w:themeColor="text1"/>
                <w:sz w:val="22"/>
                <w:szCs w:val="22"/>
              </w:rPr>
              <w:t> </w:t>
            </w:r>
          </w:p>
        </w:tc>
        <w:tc>
          <w:tcPr>
            <w:tcW w:w="4663"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right="-63"/>
              <w:jc w:val="center"/>
              <w:rPr>
                <w:b/>
                <w:bCs/>
                <w:color w:val="000000" w:themeColor="text1"/>
                <w:sz w:val="22"/>
                <w:szCs w:val="22"/>
              </w:rPr>
            </w:pPr>
            <w:r w:rsidRPr="00C86145">
              <w:rPr>
                <w:b/>
                <w:bCs/>
                <w:color w:val="000000" w:themeColor="text1"/>
                <w:sz w:val="22"/>
                <w:szCs w:val="22"/>
              </w:rPr>
              <w:t>ВСЕГО ДОХОДОВ:</w:t>
            </w:r>
          </w:p>
        </w:tc>
        <w:tc>
          <w:tcPr>
            <w:tcW w:w="108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108" w:right="-41"/>
              <w:jc w:val="center"/>
              <w:rPr>
                <w:b/>
                <w:bCs/>
                <w:color w:val="000000" w:themeColor="text1"/>
                <w:sz w:val="22"/>
                <w:szCs w:val="22"/>
              </w:rPr>
            </w:pPr>
            <w:r w:rsidRPr="00C86145">
              <w:rPr>
                <w:b/>
                <w:bCs/>
                <w:color w:val="000000" w:themeColor="text1"/>
                <w:sz w:val="22"/>
                <w:szCs w:val="22"/>
              </w:rPr>
              <w:t>94256,737</w:t>
            </w:r>
          </w:p>
        </w:tc>
        <w:tc>
          <w:tcPr>
            <w:tcW w:w="1179" w:type="dxa"/>
            <w:tcBorders>
              <w:top w:val="nil"/>
              <w:left w:val="nil"/>
              <w:bottom w:val="single" w:sz="4" w:space="0" w:color="auto"/>
              <w:right w:val="single" w:sz="4" w:space="0" w:color="auto"/>
            </w:tcBorders>
            <w:shd w:val="clear" w:color="auto" w:fill="auto"/>
            <w:vAlign w:val="bottom"/>
            <w:hideMark/>
          </w:tcPr>
          <w:p w:rsidR="002B025F" w:rsidRPr="00C86145" w:rsidRDefault="002B025F" w:rsidP="00B960F2">
            <w:pPr>
              <w:spacing w:line="240" w:lineRule="exact"/>
              <w:ind w:left="-63" w:right="-108"/>
              <w:jc w:val="center"/>
              <w:rPr>
                <w:b/>
                <w:bCs/>
                <w:color w:val="000000" w:themeColor="text1"/>
                <w:sz w:val="22"/>
                <w:szCs w:val="22"/>
              </w:rPr>
            </w:pPr>
            <w:r w:rsidRPr="00C86145">
              <w:rPr>
                <w:b/>
                <w:bCs/>
                <w:color w:val="000000" w:themeColor="text1"/>
                <w:sz w:val="22"/>
                <w:szCs w:val="22"/>
              </w:rPr>
              <w:t>100663,741</w:t>
            </w:r>
          </w:p>
        </w:tc>
      </w:tr>
    </w:tbl>
    <w:p w:rsidR="002B025F" w:rsidRPr="00C86145" w:rsidRDefault="002B025F" w:rsidP="002B025F">
      <w:pPr>
        <w:jc w:val="center"/>
        <w:rPr>
          <w:b/>
          <w:bCs/>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8A4395" w:rsidRDefault="008A4395"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5</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jc w:val="center"/>
        <w:rPr>
          <w:color w:val="000000" w:themeColor="text1"/>
        </w:rPr>
      </w:pPr>
      <w:r w:rsidRPr="00C86145">
        <w:rPr>
          <w:b/>
          <w:bCs/>
          <w:color w:val="000000" w:themeColor="text1"/>
        </w:rPr>
        <w:t>Распределение бюджетных ассигнований по разделам и подразделам классификации ра</w:t>
      </w:r>
      <w:r w:rsidRPr="00C86145">
        <w:rPr>
          <w:b/>
          <w:bCs/>
          <w:color w:val="000000" w:themeColor="text1"/>
        </w:rPr>
        <w:t>с</w:t>
      </w:r>
      <w:r w:rsidRPr="00C86145">
        <w:rPr>
          <w:b/>
          <w:bCs/>
          <w:color w:val="000000" w:themeColor="text1"/>
        </w:rPr>
        <w:t>ходов  бюджетов на 2024 год</w:t>
      </w:r>
    </w:p>
    <w:tbl>
      <w:tblPr>
        <w:tblW w:w="9781" w:type="dxa"/>
        <w:tblInd w:w="250" w:type="dxa"/>
        <w:tblLayout w:type="fixed"/>
        <w:tblLook w:val="04A0" w:firstRow="1" w:lastRow="0" w:firstColumn="1" w:lastColumn="0" w:noHBand="0" w:noVBand="1"/>
      </w:tblPr>
      <w:tblGrid>
        <w:gridCol w:w="7229"/>
        <w:gridCol w:w="622"/>
        <w:gridCol w:w="654"/>
        <w:gridCol w:w="1276"/>
      </w:tblGrid>
      <w:tr w:rsidR="002B025F" w:rsidRPr="00C86145" w:rsidTr="004B6517">
        <w:trPr>
          <w:trHeight w:val="855"/>
        </w:trPr>
        <w:tc>
          <w:tcPr>
            <w:tcW w:w="722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B025F" w:rsidRPr="00C86145" w:rsidRDefault="002B025F" w:rsidP="002B025F">
            <w:pPr>
              <w:rPr>
                <w:b/>
                <w:bCs/>
                <w:color w:val="000000" w:themeColor="text1"/>
                <w:sz w:val="22"/>
                <w:szCs w:val="22"/>
              </w:rPr>
            </w:pPr>
            <w:r w:rsidRPr="00C86145">
              <w:rPr>
                <w:b/>
                <w:bCs/>
                <w:color w:val="000000" w:themeColor="text1"/>
                <w:sz w:val="22"/>
                <w:szCs w:val="22"/>
              </w:rPr>
              <w:t>Наименование расхода</w:t>
            </w:r>
          </w:p>
        </w:tc>
        <w:tc>
          <w:tcPr>
            <w:tcW w:w="622" w:type="dxa"/>
            <w:tcBorders>
              <w:top w:val="single" w:sz="4" w:space="0" w:color="auto"/>
              <w:left w:val="nil"/>
              <w:bottom w:val="single" w:sz="4" w:space="0" w:color="auto"/>
              <w:right w:val="single" w:sz="4" w:space="0" w:color="auto"/>
            </w:tcBorders>
            <w:shd w:val="clear" w:color="000000" w:fill="auto"/>
            <w:vAlign w:val="center"/>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Ра</w:t>
            </w:r>
            <w:r w:rsidRPr="00C86145">
              <w:rPr>
                <w:b/>
                <w:bCs/>
                <w:color w:val="000000" w:themeColor="text1"/>
                <w:sz w:val="22"/>
                <w:szCs w:val="22"/>
              </w:rPr>
              <w:t>з</w:t>
            </w:r>
            <w:r w:rsidRPr="00C86145">
              <w:rPr>
                <w:b/>
                <w:bCs/>
                <w:color w:val="000000" w:themeColor="text1"/>
                <w:sz w:val="22"/>
                <w:szCs w:val="22"/>
              </w:rPr>
              <w:t>дел</w:t>
            </w:r>
          </w:p>
        </w:tc>
        <w:tc>
          <w:tcPr>
            <w:tcW w:w="654" w:type="dxa"/>
            <w:tcBorders>
              <w:top w:val="single" w:sz="4" w:space="0" w:color="auto"/>
              <w:left w:val="nil"/>
              <w:bottom w:val="single" w:sz="4" w:space="0" w:color="auto"/>
              <w:right w:val="single" w:sz="4" w:space="0" w:color="auto"/>
            </w:tcBorders>
            <w:shd w:val="clear" w:color="000000" w:fill="auto"/>
            <w:vAlign w:val="center"/>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По</w:t>
            </w:r>
            <w:r w:rsidRPr="00C86145">
              <w:rPr>
                <w:b/>
                <w:bCs/>
                <w:color w:val="000000" w:themeColor="text1"/>
                <w:sz w:val="22"/>
                <w:szCs w:val="22"/>
              </w:rPr>
              <w:t>д</w:t>
            </w:r>
            <w:r w:rsidRPr="00C86145">
              <w:rPr>
                <w:b/>
                <w:bCs/>
                <w:color w:val="000000" w:themeColor="text1"/>
                <w:sz w:val="22"/>
                <w:szCs w:val="22"/>
              </w:rPr>
              <w:t>ра</w:t>
            </w:r>
            <w:r w:rsidRPr="00C86145">
              <w:rPr>
                <w:b/>
                <w:bCs/>
                <w:color w:val="000000" w:themeColor="text1"/>
                <w:sz w:val="22"/>
                <w:szCs w:val="22"/>
              </w:rPr>
              <w:t>з</w:t>
            </w:r>
            <w:r w:rsidRPr="00C86145">
              <w:rPr>
                <w:b/>
                <w:bCs/>
                <w:color w:val="000000" w:themeColor="text1"/>
                <w:sz w:val="22"/>
                <w:szCs w:val="22"/>
              </w:rPr>
              <w:t>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Сумма                 (</w:t>
            </w:r>
            <w:proofErr w:type="spellStart"/>
            <w:r w:rsidRPr="00C86145">
              <w:rPr>
                <w:b/>
                <w:bCs/>
                <w:color w:val="000000" w:themeColor="text1"/>
                <w:sz w:val="22"/>
                <w:szCs w:val="22"/>
              </w:rPr>
              <w:t>тыс</w:t>
            </w:r>
            <w:proofErr w:type="gramStart"/>
            <w:r w:rsidRPr="00C86145">
              <w:rPr>
                <w:b/>
                <w:bCs/>
                <w:color w:val="000000" w:themeColor="text1"/>
                <w:sz w:val="22"/>
                <w:szCs w:val="22"/>
              </w:rPr>
              <w:t>.р</w:t>
            </w:r>
            <w:proofErr w:type="gramEnd"/>
            <w:r w:rsidRPr="00C86145">
              <w:rPr>
                <w:b/>
                <w:bCs/>
                <w:color w:val="000000" w:themeColor="text1"/>
                <w:sz w:val="22"/>
                <w:szCs w:val="22"/>
              </w:rPr>
              <w:t>уб</w:t>
            </w:r>
            <w:proofErr w:type="spellEnd"/>
            <w:r w:rsidRPr="00C86145">
              <w:rPr>
                <w:b/>
                <w:bCs/>
                <w:color w:val="000000" w:themeColor="text1"/>
                <w:sz w:val="22"/>
                <w:szCs w:val="22"/>
              </w:rPr>
              <w:t>.)</w:t>
            </w:r>
          </w:p>
        </w:tc>
      </w:tr>
      <w:tr w:rsidR="002B025F" w:rsidRPr="00C86145" w:rsidTr="004B6517">
        <w:trPr>
          <w:trHeight w:val="75"/>
        </w:trPr>
        <w:tc>
          <w:tcPr>
            <w:tcW w:w="7229" w:type="dxa"/>
            <w:tcBorders>
              <w:top w:val="nil"/>
              <w:left w:val="single" w:sz="4" w:space="0" w:color="auto"/>
              <w:bottom w:val="single" w:sz="4" w:space="0" w:color="auto"/>
              <w:right w:val="single" w:sz="4" w:space="0" w:color="auto"/>
            </w:tcBorders>
            <w:shd w:val="clear" w:color="000000" w:fill="auto"/>
            <w:vAlign w:val="center"/>
            <w:hideMark/>
          </w:tcPr>
          <w:p w:rsidR="002B025F" w:rsidRPr="00C86145" w:rsidRDefault="002B025F" w:rsidP="002B025F">
            <w:pPr>
              <w:rPr>
                <w:color w:val="000000" w:themeColor="text1"/>
                <w:sz w:val="22"/>
                <w:szCs w:val="22"/>
              </w:rPr>
            </w:pPr>
            <w:r w:rsidRPr="00C86145">
              <w:rPr>
                <w:color w:val="000000" w:themeColor="text1"/>
                <w:sz w:val="22"/>
                <w:szCs w:val="22"/>
              </w:rPr>
              <w:t>01</w:t>
            </w:r>
          </w:p>
        </w:tc>
        <w:tc>
          <w:tcPr>
            <w:tcW w:w="622" w:type="dxa"/>
            <w:tcBorders>
              <w:top w:val="nil"/>
              <w:left w:val="nil"/>
              <w:bottom w:val="single" w:sz="4" w:space="0" w:color="auto"/>
              <w:right w:val="single" w:sz="4" w:space="0" w:color="auto"/>
            </w:tcBorders>
            <w:shd w:val="clear" w:color="000000" w:fill="auto"/>
            <w:vAlign w:val="center"/>
            <w:hideMark/>
          </w:tcPr>
          <w:p w:rsidR="002B025F" w:rsidRPr="00C86145" w:rsidRDefault="002B025F" w:rsidP="002B025F">
            <w:pPr>
              <w:ind w:left="-127" w:right="-58"/>
              <w:jc w:val="center"/>
              <w:rPr>
                <w:color w:val="000000" w:themeColor="text1"/>
                <w:sz w:val="22"/>
                <w:szCs w:val="22"/>
              </w:rPr>
            </w:pPr>
            <w:r w:rsidRPr="00C86145">
              <w:rPr>
                <w:color w:val="000000" w:themeColor="text1"/>
                <w:sz w:val="22"/>
                <w:szCs w:val="22"/>
              </w:rPr>
              <w:t>02</w:t>
            </w:r>
          </w:p>
        </w:tc>
        <w:tc>
          <w:tcPr>
            <w:tcW w:w="654" w:type="dxa"/>
            <w:tcBorders>
              <w:top w:val="nil"/>
              <w:left w:val="nil"/>
              <w:bottom w:val="single" w:sz="4" w:space="0" w:color="auto"/>
              <w:right w:val="single" w:sz="4" w:space="0" w:color="auto"/>
            </w:tcBorders>
            <w:shd w:val="clear" w:color="000000" w:fill="auto"/>
            <w:vAlign w:val="center"/>
            <w:hideMark/>
          </w:tcPr>
          <w:p w:rsidR="002B025F" w:rsidRPr="00C86145" w:rsidRDefault="002B025F" w:rsidP="002B025F">
            <w:pPr>
              <w:ind w:left="-127" w:right="-58"/>
              <w:jc w:val="center"/>
              <w:rPr>
                <w:color w:val="000000" w:themeColor="text1"/>
                <w:sz w:val="22"/>
                <w:szCs w:val="22"/>
              </w:rPr>
            </w:pPr>
            <w:r w:rsidRPr="00C86145">
              <w:rPr>
                <w:color w:val="000000" w:themeColor="text1"/>
                <w:sz w:val="22"/>
                <w:szCs w:val="22"/>
              </w:rPr>
              <w:t>03</w:t>
            </w:r>
          </w:p>
        </w:tc>
        <w:tc>
          <w:tcPr>
            <w:tcW w:w="1276" w:type="dxa"/>
            <w:tcBorders>
              <w:top w:val="nil"/>
              <w:left w:val="nil"/>
              <w:bottom w:val="single" w:sz="4" w:space="0" w:color="auto"/>
              <w:right w:val="single" w:sz="4" w:space="0" w:color="auto"/>
            </w:tcBorders>
            <w:shd w:val="clear" w:color="auto" w:fill="auto"/>
            <w:vAlign w:val="center"/>
            <w:hideMark/>
          </w:tcPr>
          <w:p w:rsidR="002B025F" w:rsidRPr="00C86145" w:rsidRDefault="002B025F" w:rsidP="002B025F">
            <w:pPr>
              <w:ind w:left="-127" w:right="-58"/>
              <w:jc w:val="center"/>
              <w:rPr>
                <w:color w:val="000000" w:themeColor="text1"/>
                <w:sz w:val="22"/>
                <w:szCs w:val="22"/>
              </w:rPr>
            </w:pPr>
            <w:r w:rsidRPr="00C86145">
              <w:rPr>
                <w:color w:val="000000" w:themeColor="text1"/>
                <w:sz w:val="22"/>
                <w:szCs w:val="22"/>
              </w:rPr>
              <w:t>04</w:t>
            </w:r>
          </w:p>
        </w:tc>
      </w:tr>
      <w:tr w:rsidR="002B025F" w:rsidRPr="00C86145" w:rsidTr="004B6517">
        <w:trPr>
          <w:trHeight w:val="75"/>
        </w:trPr>
        <w:tc>
          <w:tcPr>
            <w:tcW w:w="7229"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2B025F">
            <w:pPr>
              <w:rPr>
                <w:b/>
                <w:bCs/>
                <w:color w:val="000000" w:themeColor="text1"/>
                <w:sz w:val="22"/>
                <w:szCs w:val="22"/>
              </w:rPr>
            </w:pPr>
            <w:r w:rsidRPr="00C86145">
              <w:rPr>
                <w:b/>
                <w:bCs/>
                <w:color w:val="000000" w:themeColor="text1"/>
                <w:sz w:val="22"/>
                <w:szCs w:val="22"/>
              </w:rPr>
              <w:t>ВСЕГО РАСХОДОВ</w:t>
            </w:r>
          </w:p>
        </w:tc>
        <w:tc>
          <w:tcPr>
            <w:tcW w:w="622" w:type="dxa"/>
            <w:tcBorders>
              <w:top w:val="nil"/>
              <w:left w:val="nil"/>
              <w:bottom w:val="single" w:sz="4" w:space="0" w:color="auto"/>
              <w:right w:val="single" w:sz="4" w:space="0" w:color="auto"/>
            </w:tcBorders>
            <w:shd w:val="clear" w:color="auto" w:fill="auto"/>
            <w:vAlign w:val="center"/>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654" w:type="dxa"/>
            <w:tcBorders>
              <w:top w:val="nil"/>
              <w:left w:val="nil"/>
              <w:bottom w:val="single" w:sz="4" w:space="0" w:color="auto"/>
              <w:right w:val="single" w:sz="4" w:space="0" w:color="auto"/>
            </w:tcBorders>
            <w:shd w:val="clear" w:color="auto" w:fill="auto"/>
            <w:vAlign w:val="center"/>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378 147,222</w:t>
            </w:r>
          </w:p>
        </w:tc>
      </w:tr>
      <w:tr w:rsidR="002B025F" w:rsidRPr="00C86145" w:rsidTr="004B6517">
        <w:trPr>
          <w:trHeight w:val="251"/>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01</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30 786,519</w:t>
            </w:r>
          </w:p>
        </w:tc>
      </w:tr>
      <w:tr w:rsidR="002B025F" w:rsidRPr="00C86145" w:rsidTr="004B6517">
        <w:trPr>
          <w:trHeight w:val="75"/>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Функционирование высшего должностного лица субъекта Российской Федерации и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01</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1 728,000</w:t>
            </w:r>
          </w:p>
        </w:tc>
      </w:tr>
      <w:tr w:rsidR="002B025F" w:rsidRPr="00C86145" w:rsidTr="004B6517">
        <w:trPr>
          <w:trHeight w:val="784"/>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Функционирование Правительства Российской Федерации, высших и</w:t>
            </w:r>
            <w:r w:rsidRPr="00C86145">
              <w:rPr>
                <w:color w:val="000000" w:themeColor="text1"/>
                <w:sz w:val="22"/>
                <w:szCs w:val="22"/>
              </w:rPr>
              <w:t>с</w:t>
            </w:r>
            <w:r w:rsidRPr="00C86145">
              <w:rPr>
                <w:color w:val="000000" w:themeColor="text1"/>
                <w:sz w:val="22"/>
                <w:szCs w:val="22"/>
              </w:rPr>
              <w:t>полнительных органов государственной власти субъектов Российской Федерации, местных администраций</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01</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04</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15 596,650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Резервные фонды</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01</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11</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200,000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01</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13</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13 261,869</w:t>
            </w:r>
          </w:p>
        </w:tc>
      </w:tr>
      <w:tr w:rsidR="002B025F" w:rsidRPr="00C86145" w:rsidTr="004B6517">
        <w:trPr>
          <w:trHeight w:val="35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НАЦИОНАЛЬНАЯ БЕЗОПАСНОСТЬ И ПРАВООХРАНИТЕЛЬНАЯ ДЕЯТЕЛЬНОСТЬ</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03</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1 049,000</w:t>
            </w:r>
          </w:p>
        </w:tc>
      </w:tr>
      <w:tr w:rsidR="002B025F" w:rsidRPr="00C86145" w:rsidTr="004B6517">
        <w:trPr>
          <w:trHeight w:val="75"/>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Защита населения и территории от чрезвычайных ситуаций природного и техногенного характера, пожарная безопасность</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03</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752,400</w:t>
            </w:r>
          </w:p>
        </w:tc>
      </w:tr>
      <w:tr w:rsidR="002B025F" w:rsidRPr="00C86145" w:rsidTr="004B6517">
        <w:trPr>
          <w:trHeight w:val="75"/>
        </w:trPr>
        <w:tc>
          <w:tcPr>
            <w:tcW w:w="7229"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национальной безопасности и правоохран</w:t>
            </w:r>
            <w:r w:rsidRPr="00C86145">
              <w:rPr>
                <w:color w:val="000000" w:themeColor="text1"/>
                <w:sz w:val="22"/>
                <w:szCs w:val="22"/>
              </w:rPr>
              <w:t>и</w:t>
            </w:r>
            <w:r w:rsidRPr="00C86145">
              <w:rPr>
                <w:color w:val="000000" w:themeColor="text1"/>
                <w:sz w:val="22"/>
                <w:szCs w:val="22"/>
              </w:rPr>
              <w:t>тельной деятельности</w:t>
            </w:r>
          </w:p>
        </w:tc>
        <w:tc>
          <w:tcPr>
            <w:tcW w:w="622" w:type="dxa"/>
            <w:tcBorders>
              <w:top w:val="nil"/>
              <w:left w:val="nil"/>
              <w:bottom w:val="single" w:sz="4" w:space="0" w:color="auto"/>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03</w:t>
            </w:r>
          </w:p>
        </w:tc>
        <w:tc>
          <w:tcPr>
            <w:tcW w:w="654" w:type="dxa"/>
            <w:tcBorders>
              <w:top w:val="nil"/>
              <w:left w:val="nil"/>
              <w:bottom w:val="single" w:sz="4" w:space="0" w:color="auto"/>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14</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296,600</w:t>
            </w:r>
          </w:p>
        </w:tc>
      </w:tr>
      <w:tr w:rsidR="002B025F" w:rsidRPr="00C86145" w:rsidTr="004B6517">
        <w:trPr>
          <w:trHeight w:val="75"/>
        </w:trPr>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НАЦИОНАЛЬНАЯ ЭКОНОМИКА</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04</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31 084,500</w:t>
            </w:r>
          </w:p>
        </w:tc>
      </w:tr>
      <w:tr w:rsidR="002B025F" w:rsidRPr="00C86145" w:rsidTr="004B6517">
        <w:trPr>
          <w:trHeight w:val="300"/>
        </w:trPr>
        <w:tc>
          <w:tcPr>
            <w:tcW w:w="7229"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Транспорт</w:t>
            </w:r>
          </w:p>
        </w:tc>
        <w:tc>
          <w:tcPr>
            <w:tcW w:w="62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04</w:t>
            </w:r>
          </w:p>
        </w:tc>
        <w:tc>
          <w:tcPr>
            <w:tcW w:w="654"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08</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573,000</w:t>
            </w:r>
          </w:p>
        </w:tc>
      </w:tr>
      <w:tr w:rsidR="002B025F" w:rsidRPr="00C86145" w:rsidTr="004B6517">
        <w:trPr>
          <w:trHeight w:val="36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Дорожное хозяйство (дорожные фонды)</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04</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09</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29 833,000</w:t>
            </w:r>
          </w:p>
        </w:tc>
      </w:tr>
      <w:tr w:rsidR="002B025F" w:rsidRPr="00C86145" w:rsidTr="004B6517">
        <w:trPr>
          <w:trHeight w:val="75"/>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национальной экономики</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04</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12</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678,500</w:t>
            </w:r>
          </w:p>
        </w:tc>
      </w:tr>
      <w:tr w:rsidR="002B025F" w:rsidRPr="00C86145" w:rsidTr="004B6517">
        <w:trPr>
          <w:trHeight w:val="32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ЖИЛИЩНО-КОММУНАЛЬНОЕ ХОЗЯЙСТВО</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05</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185 484,150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Коммунальное хозяйство</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05</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1 456,450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Благоустройство</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05</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03</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26 267,296</w:t>
            </w:r>
          </w:p>
        </w:tc>
      </w:tr>
      <w:tr w:rsidR="002B025F" w:rsidRPr="00C86145" w:rsidTr="004B6517">
        <w:trPr>
          <w:trHeight w:val="106"/>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жилищно-коммунального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05</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157 760,404</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ОХРАНА ОКРУЖАЮЩЕЙ СРЕДЫ</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06</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125 894,500</w:t>
            </w:r>
          </w:p>
        </w:tc>
      </w:tr>
      <w:tr w:rsidR="002B025F" w:rsidRPr="00C86145" w:rsidTr="004B6517">
        <w:trPr>
          <w:trHeight w:val="75"/>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охраны окружающей среды</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06</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125 894,500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ОБРАЗОВАНИЕ</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07</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134,500</w:t>
            </w:r>
          </w:p>
        </w:tc>
      </w:tr>
      <w:tr w:rsidR="002B025F" w:rsidRPr="00C86145" w:rsidTr="004B6517">
        <w:trPr>
          <w:trHeight w:val="75"/>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Профессиональная подготовка, переподготовка и повышение квалифик</w:t>
            </w:r>
            <w:r w:rsidRPr="00C86145">
              <w:rPr>
                <w:color w:val="000000" w:themeColor="text1"/>
                <w:sz w:val="22"/>
                <w:szCs w:val="22"/>
              </w:rPr>
              <w:t>а</w:t>
            </w:r>
            <w:r w:rsidRPr="00C86145">
              <w:rPr>
                <w:color w:val="000000" w:themeColor="text1"/>
                <w:sz w:val="22"/>
                <w:szCs w:val="22"/>
              </w:rPr>
              <w:t>ции</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07</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14,500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Молодежная политика</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07</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07</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120,000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КУЛЬТУРА, КИНЕМАТОГРАФИЯ</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08</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2 450,000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Культура</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08</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2 450,000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СОЦИАЛЬНАЯ ПОЛИТИКА</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10</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744,053</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Пенсионное обеспечение</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10</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24,053</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социальной политики</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10</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06</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720,000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ФИЗИЧЕСКАЯ КУЛЬТУРА И СПОРТ</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11</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rPr>
                <w:b/>
                <w:bCs/>
                <w:color w:val="000000" w:themeColor="text1"/>
                <w:sz w:val="22"/>
                <w:szCs w:val="22"/>
              </w:rPr>
            </w:pPr>
            <w:r w:rsidRPr="00C86145">
              <w:rPr>
                <w:b/>
                <w:bCs/>
                <w:color w:val="000000" w:themeColor="text1"/>
                <w:sz w:val="22"/>
                <w:szCs w:val="22"/>
              </w:rPr>
              <w:t>520,000</w:t>
            </w:r>
          </w:p>
        </w:tc>
      </w:tr>
      <w:tr w:rsidR="002B025F" w:rsidRPr="00C86145" w:rsidTr="004B6517">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Массовый спорт</w:t>
            </w:r>
          </w:p>
        </w:tc>
        <w:tc>
          <w:tcPr>
            <w:tcW w:w="622"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11</w:t>
            </w:r>
          </w:p>
        </w:tc>
        <w:tc>
          <w:tcPr>
            <w:tcW w:w="65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127" w:right="-58"/>
              <w:jc w:val="center"/>
              <w:outlineLvl w:val="0"/>
              <w:rPr>
                <w:color w:val="000000" w:themeColor="text1"/>
                <w:sz w:val="22"/>
                <w:szCs w:val="22"/>
              </w:rPr>
            </w:pPr>
            <w:r w:rsidRPr="00C86145">
              <w:rPr>
                <w:color w:val="000000" w:themeColor="text1"/>
                <w:sz w:val="22"/>
                <w:szCs w:val="22"/>
              </w:rPr>
              <w:t>520,000</w:t>
            </w:r>
          </w:p>
        </w:tc>
      </w:tr>
    </w:tbl>
    <w:p w:rsidR="002B025F" w:rsidRPr="00C86145" w:rsidRDefault="002B025F" w:rsidP="002B025F">
      <w:pPr>
        <w:spacing w:line="240" w:lineRule="exact"/>
        <w:ind w:left="6237"/>
        <w:jc w:val="right"/>
        <w:rPr>
          <w:color w:val="000000" w:themeColor="text1"/>
          <w:sz w:val="20"/>
          <w:szCs w:val="20"/>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6</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jc w:val="right"/>
        <w:rPr>
          <w:color w:val="000000" w:themeColor="text1"/>
          <w:sz w:val="20"/>
          <w:szCs w:val="20"/>
        </w:rPr>
      </w:pPr>
    </w:p>
    <w:p w:rsidR="002B025F" w:rsidRPr="00C86145" w:rsidRDefault="002B025F" w:rsidP="002B025F">
      <w:pPr>
        <w:spacing w:line="240" w:lineRule="exact"/>
        <w:jc w:val="center"/>
        <w:rPr>
          <w:b/>
          <w:color w:val="000000" w:themeColor="text1"/>
          <w:sz w:val="22"/>
          <w:szCs w:val="22"/>
        </w:rPr>
      </w:pPr>
      <w:r w:rsidRPr="00C86145">
        <w:rPr>
          <w:b/>
          <w:color w:val="000000" w:themeColor="text1"/>
          <w:sz w:val="22"/>
          <w:szCs w:val="22"/>
        </w:rPr>
        <w:t>Распределение бюджетных ассигнований по разделам и подразделам классификации</w:t>
      </w:r>
    </w:p>
    <w:p w:rsidR="002B025F" w:rsidRPr="00C86145" w:rsidRDefault="002B025F" w:rsidP="002B025F">
      <w:pPr>
        <w:spacing w:line="240" w:lineRule="exact"/>
        <w:jc w:val="center"/>
        <w:rPr>
          <w:b/>
          <w:color w:val="000000" w:themeColor="text1"/>
          <w:sz w:val="22"/>
          <w:szCs w:val="22"/>
        </w:rPr>
      </w:pPr>
      <w:r w:rsidRPr="00C86145">
        <w:rPr>
          <w:b/>
          <w:color w:val="000000" w:themeColor="text1"/>
          <w:sz w:val="22"/>
          <w:szCs w:val="22"/>
        </w:rPr>
        <w:t>расходов  бюджетов на 2025 год и на 2026 год</w:t>
      </w:r>
    </w:p>
    <w:tbl>
      <w:tblPr>
        <w:tblW w:w="9640" w:type="dxa"/>
        <w:tblInd w:w="250" w:type="dxa"/>
        <w:tblLayout w:type="fixed"/>
        <w:tblLook w:val="04A0" w:firstRow="1" w:lastRow="0" w:firstColumn="1" w:lastColumn="0" w:noHBand="0" w:noVBand="1"/>
      </w:tblPr>
      <w:tblGrid>
        <w:gridCol w:w="5954"/>
        <w:gridCol w:w="599"/>
        <w:gridCol w:w="709"/>
        <w:gridCol w:w="1134"/>
        <w:gridCol w:w="1244"/>
      </w:tblGrid>
      <w:tr w:rsidR="002B025F" w:rsidRPr="00C86145" w:rsidTr="004B6517">
        <w:trPr>
          <w:trHeight w:val="855"/>
        </w:trPr>
        <w:tc>
          <w:tcPr>
            <w:tcW w:w="595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B025F" w:rsidRPr="00C86145" w:rsidRDefault="002B025F" w:rsidP="002B025F">
            <w:pPr>
              <w:jc w:val="center"/>
              <w:rPr>
                <w:b/>
                <w:bCs/>
                <w:color w:val="000000" w:themeColor="text1"/>
                <w:sz w:val="22"/>
                <w:szCs w:val="22"/>
              </w:rPr>
            </w:pPr>
            <w:r w:rsidRPr="00C86145">
              <w:rPr>
                <w:b/>
                <w:bCs/>
                <w:color w:val="000000" w:themeColor="text1"/>
                <w:sz w:val="22"/>
                <w:szCs w:val="22"/>
              </w:rPr>
              <w:t>Наименование расхода</w:t>
            </w:r>
          </w:p>
        </w:tc>
        <w:tc>
          <w:tcPr>
            <w:tcW w:w="599" w:type="dxa"/>
            <w:tcBorders>
              <w:top w:val="single" w:sz="4" w:space="0" w:color="auto"/>
              <w:left w:val="nil"/>
              <w:bottom w:val="single" w:sz="4" w:space="0" w:color="auto"/>
              <w:right w:val="single" w:sz="4" w:space="0" w:color="auto"/>
            </w:tcBorders>
            <w:shd w:val="clear" w:color="000000"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Ра</w:t>
            </w:r>
            <w:r w:rsidRPr="00C86145">
              <w:rPr>
                <w:b/>
                <w:bCs/>
                <w:color w:val="000000" w:themeColor="text1"/>
                <w:sz w:val="22"/>
                <w:szCs w:val="22"/>
              </w:rPr>
              <w:t>з</w:t>
            </w:r>
            <w:r w:rsidRPr="00C86145">
              <w:rPr>
                <w:b/>
                <w:bCs/>
                <w:color w:val="000000" w:themeColor="text1"/>
                <w:sz w:val="22"/>
                <w:szCs w:val="22"/>
              </w:rPr>
              <w:t>дел</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По</w:t>
            </w:r>
            <w:r w:rsidRPr="00C86145">
              <w:rPr>
                <w:b/>
                <w:bCs/>
                <w:color w:val="000000" w:themeColor="text1"/>
                <w:sz w:val="22"/>
                <w:szCs w:val="22"/>
              </w:rPr>
              <w:t>д</w:t>
            </w:r>
            <w:r w:rsidRPr="00C86145">
              <w:rPr>
                <w:b/>
                <w:bCs/>
                <w:color w:val="000000" w:themeColor="text1"/>
                <w:sz w:val="22"/>
                <w:szCs w:val="22"/>
              </w:rPr>
              <w:t>раздел</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2025 год (тыс. руб.)</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 xml:space="preserve">2026 год </w:t>
            </w:r>
          </w:p>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(тыс. руб.)</w:t>
            </w:r>
          </w:p>
        </w:tc>
      </w:tr>
      <w:tr w:rsidR="002B025F" w:rsidRPr="00C86145" w:rsidTr="004B6517">
        <w:trPr>
          <w:trHeight w:val="375"/>
        </w:trPr>
        <w:tc>
          <w:tcPr>
            <w:tcW w:w="5954" w:type="dxa"/>
            <w:tcBorders>
              <w:top w:val="nil"/>
              <w:left w:val="single" w:sz="4" w:space="0" w:color="auto"/>
              <w:bottom w:val="single" w:sz="4" w:space="0" w:color="auto"/>
              <w:right w:val="single" w:sz="4" w:space="0" w:color="auto"/>
            </w:tcBorders>
            <w:shd w:val="clear" w:color="000000" w:fill="auto"/>
            <w:vAlign w:val="center"/>
            <w:hideMark/>
          </w:tcPr>
          <w:p w:rsidR="002B025F" w:rsidRPr="00C86145" w:rsidRDefault="002B025F" w:rsidP="002B025F">
            <w:pPr>
              <w:jc w:val="center"/>
              <w:rPr>
                <w:color w:val="000000" w:themeColor="text1"/>
                <w:sz w:val="22"/>
                <w:szCs w:val="22"/>
              </w:rPr>
            </w:pPr>
            <w:r w:rsidRPr="00C86145">
              <w:rPr>
                <w:color w:val="000000" w:themeColor="text1"/>
                <w:sz w:val="22"/>
                <w:szCs w:val="22"/>
              </w:rPr>
              <w:t>1</w:t>
            </w:r>
          </w:p>
        </w:tc>
        <w:tc>
          <w:tcPr>
            <w:tcW w:w="599" w:type="dxa"/>
            <w:tcBorders>
              <w:top w:val="nil"/>
              <w:left w:val="nil"/>
              <w:bottom w:val="single" w:sz="4" w:space="0" w:color="auto"/>
              <w:right w:val="single" w:sz="4" w:space="0" w:color="auto"/>
            </w:tcBorders>
            <w:shd w:val="clear" w:color="000000" w:fill="auto"/>
            <w:vAlign w:val="center"/>
            <w:hideMark/>
          </w:tcPr>
          <w:p w:rsidR="002B025F" w:rsidRPr="00C86145" w:rsidRDefault="002B025F" w:rsidP="002B025F">
            <w:pPr>
              <w:ind w:left="-76" w:right="-108"/>
              <w:jc w:val="center"/>
              <w:rPr>
                <w:color w:val="000000" w:themeColor="text1"/>
                <w:sz w:val="22"/>
                <w:szCs w:val="22"/>
              </w:rPr>
            </w:pPr>
            <w:r w:rsidRPr="00C86145">
              <w:rPr>
                <w:color w:val="000000" w:themeColor="text1"/>
                <w:sz w:val="22"/>
                <w:szCs w:val="22"/>
              </w:rPr>
              <w:t>2</w:t>
            </w:r>
          </w:p>
        </w:tc>
        <w:tc>
          <w:tcPr>
            <w:tcW w:w="709" w:type="dxa"/>
            <w:tcBorders>
              <w:top w:val="nil"/>
              <w:left w:val="nil"/>
              <w:bottom w:val="single" w:sz="4" w:space="0" w:color="auto"/>
              <w:right w:val="single" w:sz="4" w:space="0" w:color="auto"/>
            </w:tcBorders>
            <w:shd w:val="clear" w:color="000000" w:fill="auto"/>
            <w:vAlign w:val="center"/>
            <w:hideMark/>
          </w:tcPr>
          <w:p w:rsidR="002B025F" w:rsidRPr="00C86145" w:rsidRDefault="002B025F" w:rsidP="002B025F">
            <w:pPr>
              <w:ind w:left="-76" w:right="-108"/>
              <w:jc w:val="center"/>
              <w:rPr>
                <w:color w:val="000000" w:themeColor="text1"/>
                <w:sz w:val="22"/>
                <w:szCs w:val="22"/>
              </w:rPr>
            </w:pPr>
            <w:r w:rsidRPr="00C86145">
              <w:rPr>
                <w:color w:val="000000" w:themeColor="text1"/>
                <w:sz w:val="22"/>
                <w:szCs w:val="22"/>
              </w:rPr>
              <w:t>3</w:t>
            </w:r>
          </w:p>
        </w:tc>
        <w:tc>
          <w:tcPr>
            <w:tcW w:w="1134" w:type="dxa"/>
            <w:tcBorders>
              <w:top w:val="nil"/>
              <w:left w:val="nil"/>
              <w:bottom w:val="single" w:sz="4" w:space="0" w:color="000000"/>
              <w:right w:val="single" w:sz="4" w:space="0" w:color="000000"/>
            </w:tcBorders>
            <w:shd w:val="clear" w:color="auto" w:fill="auto"/>
            <w:vAlign w:val="center"/>
            <w:hideMark/>
          </w:tcPr>
          <w:p w:rsidR="002B025F" w:rsidRPr="00C86145" w:rsidRDefault="002B025F" w:rsidP="002B025F">
            <w:pPr>
              <w:ind w:left="-76" w:right="-108"/>
              <w:jc w:val="center"/>
              <w:rPr>
                <w:color w:val="000000" w:themeColor="text1"/>
                <w:sz w:val="22"/>
                <w:szCs w:val="22"/>
              </w:rPr>
            </w:pPr>
            <w:r w:rsidRPr="00C86145">
              <w:rPr>
                <w:color w:val="000000" w:themeColor="text1"/>
                <w:sz w:val="22"/>
                <w:szCs w:val="22"/>
              </w:rPr>
              <w:t>4</w:t>
            </w:r>
          </w:p>
        </w:tc>
        <w:tc>
          <w:tcPr>
            <w:tcW w:w="1244" w:type="dxa"/>
            <w:tcBorders>
              <w:top w:val="nil"/>
              <w:left w:val="nil"/>
              <w:bottom w:val="single" w:sz="4" w:space="0" w:color="000000"/>
              <w:right w:val="single" w:sz="4" w:space="0" w:color="000000"/>
            </w:tcBorders>
            <w:shd w:val="clear" w:color="auto" w:fill="auto"/>
            <w:vAlign w:val="center"/>
            <w:hideMark/>
          </w:tcPr>
          <w:p w:rsidR="002B025F" w:rsidRPr="00C86145" w:rsidRDefault="002B025F" w:rsidP="002B025F">
            <w:pPr>
              <w:ind w:left="-76" w:right="-108"/>
              <w:jc w:val="center"/>
              <w:rPr>
                <w:color w:val="000000" w:themeColor="text1"/>
                <w:sz w:val="22"/>
                <w:szCs w:val="22"/>
              </w:rPr>
            </w:pPr>
            <w:r w:rsidRPr="00C86145">
              <w:rPr>
                <w:color w:val="000000" w:themeColor="text1"/>
                <w:sz w:val="22"/>
                <w:szCs w:val="22"/>
              </w:rPr>
              <w:t>5</w:t>
            </w:r>
          </w:p>
        </w:tc>
      </w:tr>
      <w:tr w:rsidR="002B025F" w:rsidRPr="00C86145" w:rsidTr="004B6517">
        <w:trPr>
          <w:trHeight w:val="278"/>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2B025F">
            <w:pPr>
              <w:rPr>
                <w:b/>
                <w:bCs/>
                <w:color w:val="000000" w:themeColor="text1"/>
                <w:sz w:val="22"/>
                <w:szCs w:val="22"/>
              </w:rPr>
            </w:pPr>
            <w:r w:rsidRPr="00C86145">
              <w:rPr>
                <w:b/>
                <w:bCs/>
                <w:color w:val="000000" w:themeColor="text1"/>
                <w:sz w:val="22"/>
                <w:szCs w:val="22"/>
              </w:rPr>
              <w:t>ВСЕГО РАСХОДОВ</w:t>
            </w:r>
          </w:p>
        </w:tc>
        <w:tc>
          <w:tcPr>
            <w:tcW w:w="599" w:type="dxa"/>
            <w:tcBorders>
              <w:top w:val="nil"/>
              <w:left w:val="nil"/>
              <w:bottom w:val="single" w:sz="4" w:space="0" w:color="auto"/>
              <w:right w:val="single" w:sz="4" w:space="0" w:color="auto"/>
            </w:tcBorders>
            <w:shd w:val="clear" w:color="000000"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709" w:type="dxa"/>
            <w:tcBorders>
              <w:top w:val="nil"/>
              <w:left w:val="nil"/>
              <w:bottom w:val="single" w:sz="4" w:space="0" w:color="auto"/>
              <w:right w:val="single" w:sz="4" w:space="0" w:color="auto"/>
            </w:tcBorders>
            <w:shd w:val="clear" w:color="000000"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94 256,737</w:t>
            </w:r>
          </w:p>
        </w:tc>
        <w:tc>
          <w:tcPr>
            <w:tcW w:w="1244" w:type="dxa"/>
            <w:tcBorders>
              <w:top w:val="nil"/>
              <w:left w:val="nil"/>
              <w:bottom w:val="single" w:sz="4" w:space="0" w:color="000000"/>
              <w:right w:val="single" w:sz="4" w:space="0" w:color="000000"/>
            </w:tcBorders>
            <w:shd w:val="clear" w:color="auto" w:fill="auto"/>
            <w:vAlign w:val="center"/>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100 663,741</w:t>
            </w:r>
          </w:p>
        </w:tc>
      </w:tr>
      <w:tr w:rsidR="002B025F" w:rsidRPr="00C86145" w:rsidTr="004B6517">
        <w:trPr>
          <w:trHeight w:val="330"/>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ОБЩЕГОСУДАРСТВЕННЫЕ ВОПРОСЫ</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33 324,634</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36 855,488</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Функционирование высшего должностного лица субъекта Российской Федерации и муниципального образования</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02</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1 728,000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1 728,000</w:t>
            </w:r>
          </w:p>
        </w:tc>
      </w:tr>
      <w:tr w:rsidR="002B025F" w:rsidRPr="00C86145" w:rsidTr="004B6517">
        <w:trPr>
          <w:trHeight w:val="409"/>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04</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15 666,750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15 730,550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Резервные фонды</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11</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200,000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200,000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общегосударственные вопросы</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13</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15 729,884</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19 196,938</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НАЦИОНАЛЬНАЯ БЕЗОПАСНОСТЬ И ПРАВ</w:t>
            </w:r>
            <w:r w:rsidRPr="00C86145">
              <w:rPr>
                <w:b/>
                <w:bCs/>
                <w:color w:val="000000" w:themeColor="text1"/>
                <w:sz w:val="22"/>
                <w:szCs w:val="22"/>
              </w:rPr>
              <w:t>О</w:t>
            </w:r>
            <w:r w:rsidRPr="00C86145">
              <w:rPr>
                <w:b/>
                <w:bCs/>
                <w:color w:val="000000" w:themeColor="text1"/>
                <w:sz w:val="22"/>
                <w:szCs w:val="22"/>
              </w:rPr>
              <w:t>ОХРАНИТЕЛЬНАЯ ДЕЯТЕЛЬНОСТЬ</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2 014,100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2 085,100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Защита населения и территории от чрезвычайных ситуаций природного и техногенного характера, пожарная безопа</w:t>
            </w:r>
            <w:r w:rsidRPr="00C86145">
              <w:rPr>
                <w:color w:val="000000" w:themeColor="text1"/>
                <w:sz w:val="22"/>
                <w:szCs w:val="22"/>
              </w:rPr>
              <w:t>с</w:t>
            </w:r>
            <w:r w:rsidRPr="00C86145">
              <w:rPr>
                <w:color w:val="000000" w:themeColor="text1"/>
                <w:sz w:val="22"/>
                <w:szCs w:val="22"/>
              </w:rPr>
              <w:t>ность</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1 717,500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1 788,500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национальной безопасности и правоохранительной деятельности</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14</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296,600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296,600</w:t>
            </w:r>
          </w:p>
        </w:tc>
      </w:tr>
      <w:tr w:rsidR="002B025F" w:rsidRPr="00C86145" w:rsidTr="004B6517">
        <w:trPr>
          <w:trHeight w:val="300"/>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НАЦИОНАЛЬНАЯ ЭКОНОМИКА</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27 205,200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28 414,300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Транспорт</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08</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182,000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191,100</w:t>
            </w:r>
          </w:p>
        </w:tc>
      </w:tr>
      <w:tr w:rsidR="002B025F" w:rsidRPr="00C86145" w:rsidTr="004B6517">
        <w:trPr>
          <w:trHeight w:val="75"/>
        </w:trPr>
        <w:tc>
          <w:tcPr>
            <w:tcW w:w="5954"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Дорожное хозяйство (дорожные фонды)</w:t>
            </w:r>
          </w:p>
        </w:tc>
        <w:tc>
          <w:tcPr>
            <w:tcW w:w="599" w:type="dxa"/>
            <w:tcBorders>
              <w:top w:val="nil"/>
              <w:left w:val="nil"/>
              <w:bottom w:val="single" w:sz="4" w:space="0" w:color="auto"/>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04</w:t>
            </w:r>
          </w:p>
        </w:tc>
        <w:tc>
          <w:tcPr>
            <w:tcW w:w="709" w:type="dxa"/>
            <w:tcBorders>
              <w:top w:val="nil"/>
              <w:left w:val="nil"/>
              <w:bottom w:val="single" w:sz="4" w:space="0" w:color="auto"/>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09</w:t>
            </w:r>
          </w:p>
        </w:tc>
        <w:tc>
          <w:tcPr>
            <w:tcW w:w="1134" w:type="dxa"/>
            <w:tcBorders>
              <w:top w:val="nil"/>
              <w:left w:val="nil"/>
              <w:bottom w:val="single" w:sz="4" w:space="0" w:color="auto"/>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26 300,000</w:t>
            </w:r>
          </w:p>
        </w:tc>
        <w:tc>
          <w:tcPr>
            <w:tcW w:w="1244" w:type="dxa"/>
            <w:tcBorders>
              <w:top w:val="nil"/>
              <w:left w:val="nil"/>
              <w:bottom w:val="single" w:sz="4" w:space="0" w:color="auto"/>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27 500,000</w:t>
            </w:r>
          </w:p>
        </w:tc>
      </w:tr>
      <w:tr w:rsidR="002B025F" w:rsidRPr="00C86145" w:rsidTr="004B6517">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национальной экономики</w:t>
            </w:r>
          </w:p>
        </w:tc>
        <w:tc>
          <w:tcPr>
            <w:tcW w:w="599"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723,200</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723,200</w:t>
            </w:r>
          </w:p>
        </w:tc>
      </w:tr>
      <w:tr w:rsidR="002B025F" w:rsidRPr="00C86145" w:rsidTr="004B6517">
        <w:trPr>
          <w:trHeight w:val="75"/>
        </w:trPr>
        <w:tc>
          <w:tcPr>
            <w:tcW w:w="5954"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ЖИЛИЩНО-КОММУНАЛЬНОЕ ХОЗЯЙСТВО</w:t>
            </w:r>
          </w:p>
        </w:tc>
        <w:tc>
          <w:tcPr>
            <w:tcW w:w="599"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05</w:t>
            </w:r>
          </w:p>
        </w:tc>
        <w:tc>
          <w:tcPr>
            <w:tcW w:w="709"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25 571,500</w:t>
            </w:r>
          </w:p>
        </w:tc>
        <w:tc>
          <w:tcPr>
            <w:tcW w:w="1244"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26 859,650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Коммунальное хозяйство</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02</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4 456,450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4 456,450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Благоустройство</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5</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03</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21 115,050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22 403,200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ОХРАНА ОКРУЖАЮЩЕЙ СРЕДЫ</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06</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2 292,000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2 599,100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охраны окружающей среды</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06</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05</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2 292,000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2 599,100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ОБРАЗОВАНИЕ</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135,250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136,050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Профессиональная подготовка, переподготовка и повыш</w:t>
            </w:r>
            <w:r w:rsidRPr="00C86145">
              <w:rPr>
                <w:color w:val="000000" w:themeColor="text1"/>
                <w:sz w:val="22"/>
                <w:szCs w:val="22"/>
              </w:rPr>
              <w:t>е</w:t>
            </w:r>
            <w:r w:rsidRPr="00C86145">
              <w:rPr>
                <w:color w:val="000000" w:themeColor="text1"/>
                <w:sz w:val="22"/>
                <w:szCs w:val="22"/>
              </w:rPr>
              <w:t>ние квалификации</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05</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15,250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16,050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Молодежная политика</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07</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120,000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120,000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КУЛЬТУРА, КИНЕМАТОГРАФИЯ</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08</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2 450,000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2 450,000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Культура</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08</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01</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2 450,000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2 450,000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СОЦИАЛЬНАЯ ПОЛИТИКА</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744,053</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744,053</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Пенсионное обеспечение</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01</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24,053</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24,053</w:t>
            </w:r>
          </w:p>
        </w:tc>
      </w:tr>
      <w:tr w:rsidR="002B025F" w:rsidRPr="00C86145" w:rsidTr="004B6517">
        <w:trPr>
          <w:trHeight w:val="3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Другие вопросы в области социальной политики</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06</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720,000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720,000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rPr>
                <w:b/>
                <w:bCs/>
                <w:color w:val="000000" w:themeColor="text1"/>
                <w:sz w:val="22"/>
                <w:szCs w:val="22"/>
              </w:rPr>
            </w:pPr>
            <w:r w:rsidRPr="00C86145">
              <w:rPr>
                <w:b/>
                <w:bCs/>
                <w:color w:val="000000" w:themeColor="text1"/>
                <w:sz w:val="22"/>
                <w:szCs w:val="22"/>
              </w:rPr>
              <w:t>ФИЗИЧЕСКАЯ КУЛЬТУРА И СПОРТ</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11</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00</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520,000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rPr>
                <w:b/>
                <w:bCs/>
                <w:color w:val="000000" w:themeColor="text1"/>
                <w:sz w:val="22"/>
                <w:szCs w:val="22"/>
              </w:rPr>
            </w:pPr>
            <w:r w:rsidRPr="00C86145">
              <w:rPr>
                <w:b/>
                <w:bCs/>
                <w:color w:val="000000" w:themeColor="text1"/>
                <w:sz w:val="22"/>
                <w:szCs w:val="22"/>
              </w:rPr>
              <w:t>520,000</w:t>
            </w:r>
          </w:p>
        </w:tc>
      </w:tr>
      <w:tr w:rsidR="002B025F" w:rsidRPr="00C86145" w:rsidTr="004B6517">
        <w:trPr>
          <w:trHeight w:val="75"/>
        </w:trPr>
        <w:tc>
          <w:tcPr>
            <w:tcW w:w="5954"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2B025F">
            <w:pPr>
              <w:outlineLvl w:val="0"/>
              <w:rPr>
                <w:color w:val="000000" w:themeColor="text1"/>
                <w:sz w:val="22"/>
                <w:szCs w:val="22"/>
              </w:rPr>
            </w:pPr>
            <w:r w:rsidRPr="00C86145">
              <w:rPr>
                <w:color w:val="000000" w:themeColor="text1"/>
                <w:sz w:val="22"/>
                <w:szCs w:val="22"/>
              </w:rPr>
              <w:t>Массовый спорт</w:t>
            </w:r>
          </w:p>
        </w:tc>
        <w:tc>
          <w:tcPr>
            <w:tcW w:w="59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11</w:t>
            </w:r>
          </w:p>
        </w:tc>
        <w:tc>
          <w:tcPr>
            <w:tcW w:w="709"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02</w:t>
            </w:r>
          </w:p>
        </w:tc>
        <w:tc>
          <w:tcPr>
            <w:tcW w:w="113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520,000</w:t>
            </w:r>
          </w:p>
        </w:tc>
        <w:tc>
          <w:tcPr>
            <w:tcW w:w="1244" w:type="dxa"/>
            <w:tcBorders>
              <w:top w:val="nil"/>
              <w:left w:val="nil"/>
              <w:bottom w:val="single" w:sz="4" w:space="0" w:color="000000"/>
              <w:right w:val="single" w:sz="4" w:space="0" w:color="000000"/>
            </w:tcBorders>
            <w:shd w:val="clear" w:color="auto" w:fill="auto"/>
            <w:noWrap/>
            <w:hideMark/>
          </w:tcPr>
          <w:p w:rsidR="002B025F" w:rsidRPr="00C86145" w:rsidRDefault="002B025F" w:rsidP="002B025F">
            <w:pPr>
              <w:ind w:left="-76" w:right="-108"/>
              <w:jc w:val="center"/>
              <w:outlineLvl w:val="0"/>
              <w:rPr>
                <w:color w:val="000000" w:themeColor="text1"/>
                <w:sz w:val="22"/>
                <w:szCs w:val="22"/>
              </w:rPr>
            </w:pPr>
            <w:r w:rsidRPr="00C86145">
              <w:rPr>
                <w:color w:val="000000" w:themeColor="text1"/>
                <w:sz w:val="22"/>
                <w:szCs w:val="22"/>
              </w:rPr>
              <w:t>520,000</w:t>
            </w:r>
          </w:p>
        </w:tc>
      </w:tr>
    </w:tbl>
    <w:p w:rsidR="002B025F" w:rsidRPr="00C86145" w:rsidRDefault="002B025F" w:rsidP="002B025F">
      <w:pPr>
        <w:spacing w:line="240" w:lineRule="exact"/>
        <w:ind w:left="6237"/>
        <w:jc w:val="right"/>
        <w:rPr>
          <w:color w:val="000000" w:themeColor="text1"/>
          <w:sz w:val="20"/>
          <w:szCs w:val="20"/>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4B6517" w:rsidRPr="00C86145" w:rsidRDefault="004B6517"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7</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tabs>
          <w:tab w:val="left" w:pos="142"/>
          <w:tab w:val="left" w:pos="9214"/>
        </w:tabs>
        <w:jc w:val="right"/>
        <w:rPr>
          <w:color w:val="000000" w:themeColor="text1"/>
          <w:sz w:val="22"/>
          <w:szCs w:val="22"/>
        </w:rPr>
      </w:pPr>
    </w:p>
    <w:p w:rsidR="002B025F" w:rsidRPr="00C86145" w:rsidRDefault="002B025F" w:rsidP="002B025F">
      <w:pPr>
        <w:jc w:val="center"/>
        <w:rPr>
          <w:b/>
          <w:bCs/>
          <w:color w:val="000000" w:themeColor="text1"/>
          <w:sz w:val="22"/>
          <w:szCs w:val="22"/>
        </w:rPr>
      </w:pPr>
      <w:proofErr w:type="gramStart"/>
      <w:r w:rsidRPr="00C86145">
        <w:rPr>
          <w:b/>
          <w:bCs/>
          <w:color w:val="000000" w:themeColor="text1"/>
          <w:sz w:val="22"/>
          <w:szCs w:val="22"/>
        </w:rPr>
        <w:t xml:space="preserve">Распределение бюджетных ассигнований по целевым статьям (муниципальным программам </w:t>
      </w:r>
      <w:proofErr w:type="gramEnd"/>
    </w:p>
    <w:p w:rsidR="002B025F" w:rsidRPr="00C86145" w:rsidRDefault="002B025F" w:rsidP="002B025F">
      <w:pPr>
        <w:tabs>
          <w:tab w:val="left" w:pos="142"/>
          <w:tab w:val="left" w:pos="9214"/>
        </w:tabs>
        <w:jc w:val="center"/>
        <w:rPr>
          <w:b/>
          <w:bCs/>
          <w:color w:val="000000" w:themeColor="text1"/>
          <w:sz w:val="22"/>
          <w:szCs w:val="22"/>
        </w:rPr>
      </w:pPr>
      <w:r w:rsidRPr="00C86145">
        <w:rPr>
          <w:b/>
          <w:bCs/>
          <w:color w:val="000000" w:themeColor="text1"/>
          <w:sz w:val="22"/>
          <w:szCs w:val="22"/>
        </w:rPr>
        <w:t xml:space="preserve">Омутнинского городского поселения и непрограммным направлениям деятельности), </w:t>
      </w:r>
    </w:p>
    <w:p w:rsidR="002B025F" w:rsidRPr="00C86145" w:rsidRDefault="002B025F" w:rsidP="002B025F">
      <w:pPr>
        <w:tabs>
          <w:tab w:val="left" w:pos="142"/>
          <w:tab w:val="left" w:pos="9214"/>
        </w:tabs>
        <w:jc w:val="center"/>
        <w:rPr>
          <w:b/>
          <w:bCs/>
          <w:color w:val="000000" w:themeColor="text1"/>
          <w:sz w:val="22"/>
          <w:szCs w:val="22"/>
        </w:rPr>
      </w:pPr>
      <w:r w:rsidRPr="00C86145">
        <w:rPr>
          <w:b/>
          <w:bCs/>
          <w:color w:val="000000" w:themeColor="text1"/>
          <w:sz w:val="22"/>
          <w:szCs w:val="22"/>
        </w:rPr>
        <w:t xml:space="preserve">группам </w:t>
      </w:r>
      <w:proofErr w:type="gramStart"/>
      <w:r w:rsidRPr="00C86145">
        <w:rPr>
          <w:b/>
          <w:bCs/>
          <w:color w:val="000000" w:themeColor="text1"/>
          <w:sz w:val="22"/>
          <w:szCs w:val="22"/>
        </w:rPr>
        <w:t>видов расходов классификации расходов бюджетов</w:t>
      </w:r>
      <w:proofErr w:type="gramEnd"/>
      <w:r w:rsidRPr="00C86145">
        <w:rPr>
          <w:b/>
          <w:bCs/>
          <w:color w:val="000000" w:themeColor="text1"/>
          <w:sz w:val="22"/>
          <w:szCs w:val="22"/>
        </w:rPr>
        <w:t xml:space="preserve"> на 2024 год</w:t>
      </w:r>
    </w:p>
    <w:p w:rsidR="002B025F" w:rsidRPr="00C86145" w:rsidRDefault="002B025F" w:rsidP="002B025F">
      <w:pPr>
        <w:tabs>
          <w:tab w:val="left" w:pos="142"/>
          <w:tab w:val="left" w:pos="9214"/>
        </w:tabs>
        <w:jc w:val="center"/>
        <w:rPr>
          <w:color w:val="000000" w:themeColor="text1"/>
          <w:sz w:val="22"/>
          <w:szCs w:val="22"/>
        </w:rPr>
      </w:pPr>
    </w:p>
    <w:tbl>
      <w:tblPr>
        <w:tblW w:w="9823" w:type="dxa"/>
        <w:tblInd w:w="250" w:type="dxa"/>
        <w:tblLayout w:type="fixed"/>
        <w:tblLook w:val="04A0" w:firstRow="1" w:lastRow="0" w:firstColumn="1" w:lastColumn="0" w:noHBand="0" w:noVBand="1"/>
      </w:tblPr>
      <w:tblGrid>
        <w:gridCol w:w="6521"/>
        <w:gridCol w:w="1318"/>
        <w:gridCol w:w="648"/>
        <w:gridCol w:w="1336"/>
      </w:tblGrid>
      <w:tr w:rsidR="002B025F" w:rsidRPr="00C86145" w:rsidTr="004B6517">
        <w:trPr>
          <w:trHeight w:val="189"/>
        </w:trPr>
        <w:tc>
          <w:tcPr>
            <w:tcW w:w="6521" w:type="dxa"/>
            <w:tcBorders>
              <w:top w:val="single" w:sz="4" w:space="0" w:color="auto"/>
              <w:left w:val="single" w:sz="4" w:space="0" w:color="auto"/>
              <w:bottom w:val="nil"/>
              <w:right w:val="single" w:sz="4" w:space="0" w:color="auto"/>
            </w:tcBorders>
            <w:shd w:val="clear" w:color="auto" w:fill="auto"/>
            <w:vAlign w:val="center"/>
            <w:hideMark/>
          </w:tcPr>
          <w:p w:rsidR="002B025F" w:rsidRPr="00C86145" w:rsidRDefault="002B025F" w:rsidP="004B6517">
            <w:pPr>
              <w:spacing w:line="240" w:lineRule="exact"/>
              <w:jc w:val="center"/>
              <w:rPr>
                <w:b/>
                <w:bCs/>
                <w:color w:val="000000" w:themeColor="text1"/>
                <w:sz w:val="22"/>
                <w:szCs w:val="22"/>
              </w:rPr>
            </w:pPr>
            <w:r w:rsidRPr="00C86145">
              <w:rPr>
                <w:b/>
                <w:bCs/>
                <w:color w:val="000000" w:themeColor="text1"/>
                <w:sz w:val="22"/>
                <w:szCs w:val="22"/>
              </w:rPr>
              <w:t>Наименование расхода</w:t>
            </w:r>
          </w:p>
        </w:tc>
        <w:tc>
          <w:tcPr>
            <w:tcW w:w="1318" w:type="dxa"/>
            <w:tcBorders>
              <w:top w:val="single" w:sz="4" w:space="0" w:color="auto"/>
              <w:left w:val="nil"/>
              <w:bottom w:val="nil"/>
              <w:right w:val="single" w:sz="4" w:space="0" w:color="auto"/>
            </w:tcBorders>
            <w:shd w:val="clear" w:color="auto" w:fill="auto"/>
            <w:vAlign w:val="center"/>
            <w:hideMark/>
          </w:tcPr>
          <w:p w:rsidR="002B025F" w:rsidRPr="00C86145" w:rsidRDefault="002B025F" w:rsidP="004B6517">
            <w:pPr>
              <w:spacing w:line="240" w:lineRule="exact"/>
              <w:ind w:left="-66" w:right="-48"/>
              <w:jc w:val="center"/>
              <w:rPr>
                <w:b/>
                <w:bCs/>
                <w:color w:val="000000" w:themeColor="text1"/>
                <w:sz w:val="22"/>
                <w:szCs w:val="22"/>
              </w:rPr>
            </w:pPr>
            <w:r w:rsidRPr="00C86145">
              <w:rPr>
                <w:b/>
                <w:bCs/>
                <w:color w:val="000000" w:themeColor="text1"/>
                <w:sz w:val="22"/>
                <w:szCs w:val="22"/>
              </w:rPr>
              <w:t>Целевая статья</w:t>
            </w:r>
          </w:p>
        </w:tc>
        <w:tc>
          <w:tcPr>
            <w:tcW w:w="648" w:type="dxa"/>
            <w:tcBorders>
              <w:top w:val="single" w:sz="4" w:space="0" w:color="auto"/>
              <w:left w:val="nil"/>
              <w:bottom w:val="nil"/>
              <w:right w:val="single" w:sz="4" w:space="0" w:color="auto"/>
            </w:tcBorders>
            <w:shd w:val="clear" w:color="auto" w:fill="auto"/>
            <w:vAlign w:val="center"/>
            <w:hideMark/>
          </w:tcPr>
          <w:p w:rsidR="002B025F" w:rsidRPr="00C86145" w:rsidRDefault="002B025F" w:rsidP="004B6517">
            <w:pPr>
              <w:spacing w:line="240" w:lineRule="exact"/>
              <w:ind w:left="-66" w:right="-48"/>
              <w:jc w:val="center"/>
              <w:rPr>
                <w:b/>
                <w:bCs/>
                <w:color w:val="000000" w:themeColor="text1"/>
                <w:sz w:val="22"/>
                <w:szCs w:val="22"/>
              </w:rPr>
            </w:pPr>
            <w:r w:rsidRPr="00C86145">
              <w:rPr>
                <w:b/>
                <w:bCs/>
                <w:color w:val="000000" w:themeColor="text1"/>
                <w:sz w:val="22"/>
                <w:szCs w:val="22"/>
              </w:rPr>
              <w:t>Вид ра</w:t>
            </w:r>
            <w:r w:rsidRPr="00C86145">
              <w:rPr>
                <w:b/>
                <w:bCs/>
                <w:color w:val="000000" w:themeColor="text1"/>
                <w:sz w:val="22"/>
                <w:szCs w:val="22"/>
              </w:rPr>
              <w:t>с</w:t>
            </w:r>
            <w:r w:rsidRPr="00C86145">
              <w:rPr>
                <w:b/>
                <w:bCs/>
                <w:color w:val="000000" w:themeColor="text1"/>
                <w:sz w:val="22"/>
                <w:szCs w:val="22"/>
              </w:rPr>
              <w:t>хода</w:t>
            </w:r>
          </w:p>
        </w:tc>
        <w:tc>
          <w:tcPr>
            <w:tcW w:w="1336" w:type="dxa"/>
            <w:tcBorders>
              <w:top w:val="single" w:sz="4" w:space="0" w:color="000000"/>
              <w:left w:val="nil"/>
              <w:bottom w:val="nil"/>
              <w:right w:val="single" w:sz="4" w:space="0" w:color="000000"/>
            </w:tcBorders>
            <w:shd w:val="clear" w:color="auto" w:fill="auto"/>
            <w:vAlign w:val="center"/>
            <w:hideMark/>
          </w:tcPr>
          <w:p w:rsidR="002B025F" w:rsidRPr="00C86145" w:rsidRDefault="002B025F" w:rsidP="004B6517">
            <w:pPr>
              <w:spacing w:line="240" w:lineRule="exact"/>
              <w:ind w:left="-66" w:right="-48"/>
              <w:jc w:val="center"/>
              <w:rPr>
                <w:b/>
                <w:color w:val="000000" w:themeColor="text1"/>
                <w:sz w:val="22"/>
                <w:szCs w:val="22"/>
              </w:rPr>
            </w:pPr>
            <w:r w:rsidRPr="00C86145">
              <w:rPr>
                <w:b/>
                <w:color w:val="000000" w:themeColor="text1"/>
                <w:sz w:val="22"/>
                <w:szCs w:val="22"/>
              </w:rPr>
              <w:t>Сумма                   (тыс. руб.)</w:t>
            </w:r>
          </w:p>
        </w:tc>
      </w:tr>
      <w:tr w:rsidR="002B025F" w:rsidRPr="00C86145" w:rsidTr="004B6517">
        <w:trPr>
          <w:trHeight w:val="7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ВСЕГО</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0000000000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378 147,222</w:t>
            </w:r>
          </w:p>
        </w:tc>
      </w:tr>
      <w:tr w:rsidR="002B025F" w:rsidRPr="00C86145" w:rsidTr="004B6517">
        <w:trPr>
          <w:trHeight w:val="714"/>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муниципального управления в муниципальном образ</w:t>
            </w:r>
            <w:r w:rsidRPr="00C86145">
              <w:rPr>
                <w:bCs/>
                <w:color w:val="000000" w:themeColor="text1"/>
                <w:sz w:val="22"/>
                <w:szCs w:val="22"/>
              </w:rPr>
              <w:t>о</w:t>
            </w:r>
            <w:r w:rsidRPr="00C86145">
              <w:rPr>
                <w:bCs/>
                <w:color w:val="000000" w:themeColor="text1"/>
                <w:sz w:val="22"/>
                <w:szCs w:val="22"/>
              </w:rPr>
              <w:t>вании Омутнинское городское поселение Омутнинского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3000000000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19 983,113</w:t>
            </w:r>
          </w:p>
        </w:tc>
      </w:tr>
      <w:tr w:rsidR="002B025F" w:rsidRPr="00C86145" w:rsidTr="004B6517">
        <w:trPr>
          <w:trHeight w:val="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Руководство и управление в сфере установленных функций орг</w:t>
            </w:r>
            <w:r w:rsidRPr="00C86145">
              <w:rPr>
                <w:bCs/>
                <w:color w:val="000000" w:themeColor="text1"/>
                <w:sz w:val="22"/>
                <w:szCs w:val="22"/>
              </w:rPr>
              <w:t>а</w:t>
            </w:r>
            <w:r w:rsidRPr="00C86145">
              <w:rPr>
                <w:bCs/>
                <w:color w:val="000000" w:themeColor="text1"/>
                <w:sz w:val="22"/>
                <w:szCs w:val="22"/>
              </w:rPr>
              <w:t>нов  местного самоуправления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3000001000</w:t>
            </w:r>
          </w:p>
        </w:tc>
        <w:tc>
          <w:tcPr>
            <w:tcW w:w="648"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19 911,013</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Глава муниципального образования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3000001020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1 728,000</w:t>
            </w:r>
          </w:p>
        </w:tc>
      </w:tr>
      <w:tr w:rsidR="002B025F" w:rsidRPr="00C86145" w:rsidTr="004B6517">
        <w:trPr>
          <w:trHeight w:val="144"/>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Расходы на выплаты персоналу в целях обеспечения выполнения функций государственными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100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1 728,000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Доплаты к пенсиям муниципальных служащих</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3000001030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24,053</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Социальное обеспечение и иные выплаты населению</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24,053</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Органы местного самоуправления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3000001040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15 608,750</w:t>
            </w:r>
          </w:p>
        </w:tc>
      </w:tr>
      <w:tr w:rsidR="002B025F" w:rsidRPr="00C86145" w:rsidTr="004B6517">
        <w:trPr>
          <w:trHeight w:val="699"/>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Расходы на выплаты персоналу в целях обеспечения выполнения функций государственными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100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14 556,750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1 052,000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Обеспечение выполнения функций  органов местного самоупра</w:t>
            </w:r>
            <w:r w:rsidRPr="00C86145">
              <w:rPr>
                <w:bCs/>
                <w:color w:val="000000" w:themeColor="text1"/>
                <w:sz w:val="22"/>
                <w:szCs w:val="22"/>
              </w:rPr>
              <w:t>в</w:t>
            </w:r>
            <w:r w:rsidRPr="00C86145">
              <w:rPr>
                <w:bCs/>
                <w:color w:val="000000" w:themeColor="text1"/>
                <w:sz w:val="22"/>
                <w:szCs w:val="22"/>
              </w:rPr>
              <w:t>ления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3000001050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2 193,060</w:t>
            </w:r>
          </w:p>
        </w:tc>
      </w:tr>
      <w:tr w:rsidR="002B025F" w:rsidRPr="00C86145" w:rsidTr="004B6517">
        <w:trPr>
          <w:trHeight w:val="468"/>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Расходы на выплаты персоналу в целях обеспечения выполнения функций государственными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3000001050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100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1 030,700</w:t>
            </w:r>
          </w:p>
        </w:tc>
      </w:tr>
      <w:tr w:rsidR="002B025F" w:rsidRPr="00C86145" w:rsidTr="004B6517">
        <w:trPr>
          <w:trHeight w:val="71"/>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3000001050</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1 162,360</w:t>
            </w:r>
          </w:p>
        </w:tc>
      </w:tr>
      <w:tr w:rsidR="002B025F" w:rsidRPr="00C86145" w:rsidTr="004B6517">
        <w:trPr>
          <w:trHeight w:val="75"/>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Обеспечение хозяйственного обслуживания органов местного с</w:t>
            </w:r>
            <w:r w:rsidRPr="00C86145">
              <w:rPr>
                <w:bCs/>
                <w:color w:val="000000" w:themeColor="text1"/>
                <w:sz w:val="22"/>
                <w:szCs w:val="22"/>
              </w:rPr>
              <w:t>а</w:t>
            </w:r>
            <w:r w:rsidRPr="00C86145">
              <w:rPr>
                <w:bCs/>
                <w:color w:val="000000" w:themeColor="text1"/>
                <w:sz w:val="22"/>
                <w:szCs w:val="22"/>
              </w:rPr>
              <w:t>моуправления</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3000001060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335,700</w:t>
            </w:r>
          </w:p>
        </w:tc>
      </w:tr>
      <w:tr w:rsidR="002B025F" w:rsidRPr="00C86145" w:rsidTr="004B6517">
        <w:trPr>
          <w:trHeight w:val="343"/>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Расходы на выплаты персоналу в целях обеспечения выполнения функций государственными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100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300,700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35,000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Финансовое обеспечение других общегосударственных вопросов</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3000001070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21,450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Иные бюджетные ассигнования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3000001070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800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21,450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Содействие в развитии сельскохозяйственного производства, с</w:t>
            </w:r>
            <w:r w:rsidRPr="00C86145">
              <w:rPr>
                <w:bCs/>
                <w:color w:val="000000" w:themeColor="text1"/>
                <w:sz w:val="22"/>
                <w:szCs w:val="22"/>
              </w:rPr>
              <w:t>о</w:t>
            </w:r>
            <w:r w:rsidRPr="00C86145">
              <w:rPr>
                <w:bCs/>
                <w:color w:val="000000" w:themeColor="text1"/>
                <w:sz w:val="22"/>
                <w:szCs w:val="22"/>
              </w:rPr>
              <w:t>здание условий для развития малого и среднего предпринимател</w:t>
            </w:r>
            <w:r w:rsidRPr="00C86145">
              <w:rPr>
                <w:bCs/>
                <w:color w:val="000000" w:themeColor="text1"/>
                <w:sz w:val="22"/>
                <w:szCs w:val="22"/>
              </w:rPr>
              <w:t>ь</w:t>
            </w:r>
            <w:r w:rsidRPr="00C86145">
              <w:rPr>
                <w:bCs/>
                <w:color w:val="000000" w:themeColor="text1"/>
                <w:sz w:val="22"/>
                <w:szCs w:val="22"/>
              </w:rPr>
              <w:t>ства</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3000010020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64,000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3000010020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64,000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 xml:space="preserve">Осуществление внутреннего муниципального финансового </w:t>
            </w:r>
            <w:proofErr w:type="gramStart"/>
            <w:r w:rsidRPr="00C86145">
              <w:rPr>
                <w:bCs/>
                <w:color w:val="000000" w:themeColor="text1"/>
                <w:sz w:val="22"/>
                <w:szCs w:val="22"/>
              </w:rPr>
              <w:t>ко</w:t>
            </w:r>
            <w:r w:rsidRPr="00C86145">
              <w:rPr>
                <w:bCs/>
                <w:color w:val="000000" w:themeColor="text1"/>
                <w:sz w:val="22"/>
                <w:szCs w:val="22"/>
              </w:rPr>
              <w:t>н</w:t>
            </w:r>
            <w:r w:rsidRPr="00C86145">
              <w:rPr>
                <w:bCs/>
                <w:color w:val="000000" w:themeColor="text1"/>
                <w:sz w:val="22"/>
                <w:szCs w:val="22"/>
              </w:rPr>
              <w:t>троля за</w:t>
            </w:r>
            <w:proofErr w:type="gramEnd"/>
            <w:r w:rsidRPr="00C86145">
              <w:rPr>
                <w:bCs/>
                <w:color w:val="000000" w:themeColor="text1"/>
                <w:sz w:val="22"/>
                <w:szCs w:val="22"/>
              </w:rPr>
              <w:t xml:space="preserve"> исполнением бюджета Омутнинского городского посел</w:t>
            </w:r>
            <w:r w:rsidRPr="00C86145">
              <w:rPr>
                <w:bCs/>
                <w:color w:val="000000" w:themeColor="text1"/>
                <w:sz w:val="22"/>
                <w:szCs w:val="22"/>
              </w:rPr>
              <w:t>е</w:t>
            </w:r>
            <w:r w:rsidRPr="00C86145">
              <w:rPr>
                <w:bCs/>
                <w:color w:val="000000" w:themeColor="text1"/>
                <w:sz w:val="22"/>
                <w:szCs w:val="22"/>
              </w:rPr>
              <w:t>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3000010110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2,400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3000010110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2,400</w:t>
            </w:r>
          </w:p>
        </w:tc>
      </w:tr>
      <w:tr w:rsidR="002B025F" w:rsidRPr="00C86145" w:rsidTr="008A4395">
        <w:trPr>
          <w:trHeight w:val="75"/>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1"/>
              <w:rPr>
                <w:bCs/>
                <w:color w:val="000000" w:themeColor="text1"/>
                <w:sz w:val="22"/>
                <w:szCs w:val="22"/>
              </w:rPr>
            </w:pPr>
            <w:r w:rsidRPr="00C86145">
              <w:rPr>
                <w:bCs/>
                <w:color w:val="000000" w:themeColor="text1"/>
                <w:sz w:val="22"/>
                <w:szCs w:val="22"/>
              </w:rPr>
              <w:t>Комплекс процессных мероприятий</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3000000000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5,700</w:t>
            </w:r>
          </w:p>
        </w:tc>
      </w:tr>
      <w:tr w:rsidR="002B025F" w:rsidRPr="00C86145" w:rsidTr="008A4395">
        <w:trPr>
          <w:trHeight w:val="75"/>
        </w:trPr>
        <w:tc>
          <w:tcPr>
            <w:tcW w:w="6521" w:type="dxa"/>
            <w:tcBorders>
              <w:top w:val="single" w:sz="4" w:space="0" w:color="auto"/>
              <w:left w:val="single" w:sz="4" w:space="0" w:color="auto"/>
              <w:bottom w:val="single" w:sz="4" w:space="0" w:color="auto"/>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Создание и деятельность в муниципальных образованиях админ</w:t>
            </w:r>
            <w:r w:rsidRPr="00C86145">
              <w:rPr>
                <w:bCs/>
                <w:color w:val="000000" w:themeColor="text1"/>
                <w:sz w:val="22"/>
                <w:szCs w:val="22"/>
              </w:rPr>
              <w:t>и</w:t>
            </w:r>
            <w:r w:rsidRPr="00C86145">
              <w:rPr>
                <w:bCs/>
                <w:color w:val="000000" w:themeColor="text1"/>
                <w:sz w:val="22"/>
                <w:szCs w:val="22"/>
              </w:rPr>
              <w:lastRenderedPageBreak/>
              <w:t>стративных комиссий</w:t>
            </w:r>
          </w:p>
        </w:tc>
        <w:tc>
          <w:tcPr>
            <w:tcW w:w="131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lastRenderedPageBreak/>
              <w:t>3000016050</w:t>
            </w:r>
          </w:p>
        </w:tc>
        <w:tc>
          <w:tcPr>
            <w:tcW w:w="64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5,700</w:t>
            </w:r>
          </w:p>
        </w:tc>
      </w:tr>
      <w:tr w:rsidR="002B025F" w:rsidRPr="00C86145" w:rsidTr="008A4395">
        <w:trPr>
          <w:trHeight w:val="75"/>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lastRenderedPageBreak/>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3000016050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5,700</w:t>
            </w:r>
          </w:p>
        </w:tc>
      </w:tr>
      <w:tr w:rsidR="002B025F" w:rsidRPr="00C86145" w:rsidTr="004B6517">
        <w:trPr>
          <w:trHeight w:val="7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"Управление муниципальным имуществом муниципального обр</w:t>
            </w:r>
            <w:r w:rsidRPr="00C86145">
              <w:rPr>
                <w:bCs/>
                <w:color w:val="000000" w:themeColor="text1"/>
                <w:sz w:val="22"/>
                <w:szCs w:val="22"/>
              </w:rPr>
              <w:t>а</w:t>
            </w:r>
            <w:r w:rsidRPr="00C86145">
              <w:rPr>
                <w:bCs/>
                <w:color w:val="000000" w:themeColor="text1"/>
                <w:sz w:val="22"/>
                <w:szCs w:val="22"/>
              </w:rPr>
              <w:t>зования Омутнинское городское поселение Омутнинского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3100000000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10 583,959</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Управление муниципальной собственностью городского посел</w:t>
            </w:r>
            <w:r w:rsidRPr="00C86145">
              <w:rPr>
                <w:bCs/>
                <w:color w:val="000000" w:themeColor="text1"/>
                <w:sz w:val="22"/>
                <w:szCs w:val="22"/>
              </w:rPr>
              <w:t>е</w:t>
            </w:r>
            <w:r w:rsidRPr="00C86145">
              <w:rPr>
                <w:bCs/>
                <w:color w:val="000000" w:themeColor="text1"/>
                <w:sz w:val="22"/>
                <w:szCs w:val="22"/>
              </w:rPr>
              <w:t>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3100002010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10 583,959</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Расходы на выплаты персоналу в целях обеспечения выполнения функций государственными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3100002010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100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3 431,461</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3100002010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6 962,498</w:t>
            </w:r>
          </w:p>
        </w:tc>
      </w:tr>
      <w:tr w:rsidR="002B025F" w:rsidRPr="00C86145" w:rsidTr="004B6517">
        <w:trPr>
          <w:trHeight w:val="18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Иные бюджетные ассигнования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3100002010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800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190,000</w:t>
            </w:r>
          </w:p>
        </w:tc>
      </w:tr>
      <w:tr w:rsidR="002B025F" w:rsidRPr="00C86145" w:rsidTr="004B6517">
        <w:trPr>
          <w:trHeight w:val="10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коммунальной и жилищной инфраструктуры в муниц</w:t>
            </w:r>
            <w:r w:rsidRPr="00C86145">
              <w:rPr>
                <w:bCs/>
                <w:color w:val="000000" w:themeColor="text1"/>
                <w:sz w:val="22"/>
                <w:szCs w:val="22"/>
              </w:rPr>
              <w:t>и</w:t>
            </w:r>
            <w:r w:rsidRPr="00C86145">
              <w:rPr>
                <w:bCs/>
                <w:color w:val="000000" w:themeColor="text1"/>
                <w:sz w:val="22"/>
                <w:szCs w:val="22"/>
              </w:rPr>
              <w:t>пальном образовании Омутнинское городское поселение Ому</w:t>
            </w:r>
            <w:r w:rsidRPr="00C86145">
              <w:rPr>
                <w:bCs/>
                <w:color w:val="000000" w:themeColor="text1"/>
                <w:sz w:val="22"/>
                <w:szCs w:val="22"/>
              </w:rPr>
              <w:t>т</w:t>
            </w:r>
            <w:r w:rsidRPr="00C86145">
              <w:rPr>
                <w:bCs/>
                <w:color w:val="000000" w:themeColor="text1"/>
                <w:sz w:val="22"/>
                <w:szCs w:val="22"/>
              </w:rPr>
              <w:t>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3200000000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1 456,450</w:t>
            </w:r>
          </w:p>
        </w:tc>
      </w:tr>
      <w:tr w:rsidR="002B025F" w:rsidRPr="00C86145" w:rsidTr="004B6517">
        <w:trPr>
          <w:trHeight w:val="132"/>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Компенсация выпадающих доходов организациям, предоставл</w:t>
            </w:r>
            <w:r w:rsidRPr="00C86145">
              <w:rPr>
                <w:bCs/>
                <w:color w:val="000000" w:themeColor="text1"/>
                <w:sz w:val="22"/>
                <w:szCs w:val="22"/>
              </w:rPr>
              <w:t>я</w:t>
            </w:r>
            <w:r w:rsidRPr="00C86145">
              <w:rPr>
                <w:bCs/>
                <w:color w:val="000000" w:themeColor="text1"/>
                <w:sz w:val="22"/>
                <w:szCs w:val="22"/>
              </w:rPr>
              <w:t>ющим населению услуги бани по тарифам, не обеспечивающим возмещение издержек</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3200003020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1 456,450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Иные бюджетные ассигнования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3200003020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800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1 456,450</w:t>
            </w:r>
          </w:p>
        </w:tc>
      </w:tr>
      <w:tr w:rsidR="002B025F" w:rsidRPr="00C86145" w:rsidTr="004B6517">
        <w:trPr>
          <w:trHeight w:val="46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C86145">
              <w:rPr>
                <w:bCs/>
                <w:color w:val="000000" w:themeColor="text1"/>
                <w:sz w:val="22"/>
                <w:szCs w:val="22"/>
              </w:rPr>
              <w:t>в</w:t>
            </w:r>
            <w:r w:rsidRPr="00C86145">
              <w:rPr>
                <w:bCs/>
                <w:color w:val="000000" w:themeColor="text1"/>
                <w:sz w:val="22"/>
                <w:szCs w:val="22"/>
              </w:rPr>
              <w:t>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3300000000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30 406,000</w:t>
            </w:r>
          </w:p>
        </w:tc>
      </w:tr>
      <w:tr w:rsidR="002B025F" w:rsidRPr="00C86145" w:rsidTr="004B6517">
        <w:trPr>
          <w:trHeight w:val="167"/>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Капитальный ремонт, ремонт и содержание автомобильных дорог общего пользования местного значения и искусственных соор</w:t>
            </w:r>
            <w:r w:rsidRPr="00C86145">
              <w:rPr>
                <w:bCs/>
                <w:color w:val="000000" w:themeColor="text1"/>
                <w:sz w:val="22"/>
                <w:szCs w:val="22"/>
              </w:rPr>
              <w:t>у</w:t>
            </w:r>
            <w:r w:rsidRPr="00C86145">
              <w:rPr>
                <w:bCs/>
                <w:color w:val="000000" w:themeColor="text1"/>
                <w:sz w:val="22"/>
                <w:szCs w:val="22"/>
              </w:rPr>
              <w:t>жений на них</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3300004010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25 100,250</w:t>
            </w:r>
          </w:p>
        </w:tc>
      </w:tr>
      <w:tr w:rsidR="002B025F" w:rsidRPr="00C86145" w:rsidTr="004B6517">
        <w:trPr>
          <w:trHeight w:val="93"/>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3300004010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25 100,250</w:t>
            </w:r>
          </w:p>
        </w:tc>
      </w:tr>
      <w:tr w:rsidR="002B025F" w:rsidRPr="00C86145" w:rsidTr="004B6517">
        <w:trPr>
          <w:trHeight w:val="75"/>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Организация перевозок автомобильным транспортом</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3300012010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173,000</w:t>
            </w:r>
          </w:p>
        </w:tc>
      </w:tr>
      <w:tr w:rsidR="002B025F" w:rsidRPr="00C86145" w:rsidTr="004B6517">
        <w:trPr>
          <w:trHeight w:val="7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3300012010</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173,000</w:t>
            </w:r>
          </w:p>
        </w:tc>
      </w:tr>
      <w:tr w:rsidR="002B025F" w:rsidRPr="00C86145" w:rsidTr="004B6517">
        <w:trPr>
          <w:trHeight w:val="75"/>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bCs/>
                <w:color w:val="000000" w:themeColor="text1"/>
                <w:sz w:val="22"/>
                <w:szCs w:val="22"/>
              </w:rPr>
            </w:pPr>
            <w:r w:rsidRPr="00C86145">
              <w:rPr>
                <w:bCs/>
                <w:color w:val="000000" w:themeColor="text1"/>
                <w:sz w:val="22"/>
                <w:szCs w:val="22"/>
              </w:rPr>
              <w:t>Поддержка автомобильного транспорта</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3300012020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400,000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Иные бюджетные ассигнования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3300012020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800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400,000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bCs/>
                <w:color w:val="000000" w:themeColor="text1"/>
                <w:sz w:val="22"/>
                <w:szCs w:val="22"/>
              </w:rPr>
            </w:pPr>
            <w:r w:rsidRPr="00C86145">
              <w:rPr>
                <w:bCs/>
                <w:color w:val="000000" w:themeColor="text1"/>
                <w:sz w:val="22"/>
                <w:szCs w:val="22"/>
              </w:rPr>
              <w:t>Комплекс процессных мероприятий</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3300000000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4 732,750</w:t>
            </w:r>
          </w:p>
        </w:tc>
      </w:tr>
      <w:tr w:rsidR="002B025F" w:rsidRPr="00C86145" w:rsidTr="004B6517">
        <w:trPr>
          <w:trHeight w:val="649"/>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86145">
              <w:rPr>
                <w:bCs/>
                <w:color w:val="000000" w:themeColor="text1"/>
                <w:sz w:val="22"/>
                <w:szCs w:val="22"/>
              </w:rPr>
              <w:t>покрытий</w:t>
            </w:r>
            <w:proofErr w:type="gramEnd"/>
            <w:r w:rsidRPr="00C86145">
              <w:rPr>
                <w:bCs/>
                <w:color w:val="000000" w:themeColor="text1"/>
                <w:sz w:val="22"/>
                <w:szCs w:val="22"/>
              </w:rPr>
              <w:t xml:space="preserve"> авт</w:t>
            </w:r>
            <w:r w:rsidRPr="00C86145">
              <w:rPr>
                <w:bCs/>
                <w:color w:val="000000" w:themeColor="text1"/>
                <w:sz w:val="22"/>
                <w:szCs w:val="22"/>
              </w:rPr>
              <w:t>о</w:t>
            </w:r>
            <w:r w:rsidRPr="00C86145">
              <w:rPr>
                <w:bCs/>
                <w:color w:val="000000" w:themeColor="text1"/>
                <w:sz w:val="22"/>
                <w:szCs w:val="22"/>
              </w:rPr>
              <w:t>мобильных дорог общего пользования местного значения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3300015210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4 728,000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3300015210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4 728,000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86145">
              <w:rPr>
                <w:bCs/>
                <w:color w:val="000000" w:themeColor="text1"/>
                <w:sz w:val="22"/>
                <w:szCs w:val="22"/>
              </w:rPr>
              <w:t>покрытий</w:t>
            </w:r>
            <w:proofErr w:type="gramEnd"/>
            <w:r w:rsidRPr="00C86145">
              <w:rPr>
                <w:bCs/>
                <w:color w:val="000000" w:themeColor="text1"/>
                <w:sz w:val="22"/>
                <w:szCs w:val="22"/>
              </w:rPr>
              <w:t xml:space="preserve"> автомобильных дорог общего пользов</w:t>
            </w:r>
            <w:r w:rsidRPr="00C86145">
              <w:rPr>
                <w:bCs/>
                <w:color w:val="000000" w:themeColor="text1"/>
                <w:sz w:val="22"/>
                <w:szCs w:val="22"/>
              </w:rPr>
              <w:t>а</w:t>
            </w:r>
            <w:r w:rsidRPr="00C86145">
              <w:rPr>
                <w:bCs/>
                <w:color w:val="000000" w:themeColor="text1"/>
                <w:sz w:val="22"/>
                <w:szCs w:val="22"/>
              </w:rPr>
              <w:t>ния местного значения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33000S5210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4,750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33000S5210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4,750</w:t>
            </w:r>
          </w:p>
        </w:tc>
      </w:tr>
      <w:tr w:rsidR="002B025F" w:rsidRPr="00C86145" w:rsidTr="004B6517">
        <w:trPr>
          <w:trHeight w:val="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благоустройства в муниципальном образовании Ому</w:t>
            </w:r>
            <w:r w:rsidRPr="00C86145">
              <w:rPr>
                <w:bCs/>
                <w:color w:val="000000" w:themeColor="text1"/>
                <w:sz w:val="22"/>
                <w:szCs w:val="22"/>
              </w:rPr>
              <w:t>т</w:t>
            </w:r>
            <w:r w:rsidRPr="00C86145">
              <w:rPr>
                <w:bCs/>
                <w:color w:val="000000" w:themeColor="text1"/>
                <w:sz w:val="22"/>
                <w:szCs w:val="22"/>
              </w:rPr>
              <w:t>нинское городское поселение Омутнинского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3500000000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11 990,096</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Уличное освещение</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3500007010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6 814,600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3500007010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6 814,600</w:t>
            </w:r>
          </w:p>
        </w:tc>
      </w:tr>
      <w:tr w:rsidR="002B025F" w:rsidRPr="00C86145" w:rsidTr="008A4395">
        <w:trPr>
          <w:trHeight w:val="300"/>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Озеленение</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3500007020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30,000</w:t>
            </w:r>
          </w:p>
        </w:tc>
      </w:tr>
      <w:tr w:rsidR="002B025F" w:rsidRPr="00C86145" w:rsidTr="008A4395">
        <w:trPr>
          <w:trHeight w:val="75"/>
        </w:trPr>
        <w:tc>
          <w:tcPr>
            <w:tcW w:w="6521" w:type="dxa"/>
            <w:tcBorders>
              <w:top w:val="single" w:sz="4" w:space="0" w:color="auto"/>
              <w:left w:val="single" w:sz="4" w:space="0" w:color="auto"/>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lastRenderedPageBreak/>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3500007020</w:t>
            </w:r>
          </w:p>
        </w:tc>
        <w:tc>
          <w:tcPr>
            <w:tcW w:w="64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30,000</w:t>
            </w:r>
          </w:p>
        </w:tc>
      </w:tr>
      <w:tr w:rsidR="002B025F" w:rsidRPr="00C86145" w:rsidTr="008A4395">
        <w:trPr>
          <w:trHeight w:val="71"/>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Организация и содержание мест захоронения</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3500007030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1 423,800</w:t>
            </w:r>
          </w:p>
        </w:tc>
      </w:tr>
      <w:tr w:rsidR="002B025F" w:rsidRPr="00C86145" w:rsidTr="004B6517">
        <w:trPr>
          <w:trHeight w:val="258"/>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3500007030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1 423,800</w:t>
            </w:r>
          </w:p>
        </w:tc>
      </w:tr>
      <w:tr w:rsidR="002B025F" w:rsidRPr="00C86145" w:rsidTr="004B6517">
        <w:trPr>
          <w:trHeight w:val="193"/>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Прочие мероприятия по благоустройству городского поселения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3500007040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3 693,496</w:t>
            </w:r>
          </w:p>
        </w:tc>
      </w:tr>
      <w:tr w:rsidR="002B025F" w:rsidRPr="00C86145" w:rsidTr="004B6517">
        <w:trPr>
          <w:trHeight w:val="446"/>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3500007040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3 693,496</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bCs/>
                <w:color w:val="000000" w:themeColor="text1"/>
                <w:sz w:val="22"/>
                <w:szCs w:val="22"/>
              </w:rPr>
            </w:pPr>
            <w:r w:rsidRPr="00C86145">
              <w:rPr>
                <w:bCs/>
                <w:color w:val="000000" w:themeColor="text1"/>
                <w:sz w:val="22"/>
                <w:szCs w:val="22"/>
              </w:rPr>
              <w:t>Региональные проекты Кировской области, реализуемые вне р</w:t>
            </w:r>
            <w:r w:rsidRPr="00C86145">
              <w:rPr>
                <w:bCs/>
                <w:color w:val="000000" w:themeColor="text1"/>
                <w:sz w:val="22"/>
                <w:szCs w:val="22"/>
              </w:rPr>
              <w:t>а</w:t>
            </w:r>
            <w:r w:rsidRPr="00C86145">
              <w:rPr>
                <w:bCs/>
                <w:color w:val="000000" w:themeColor="text1"/>
                <w:sz w:val="22"/>
                <w:szCs w:val="22"/>
              </w:rPr>
              <w:t>мок национальных проектов</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3500000000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28,200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Комплексное развитие сельских территорий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3500700000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28,200</w:t>
            </w:r>
          </w:p>
        </w:tc>
      </w:tr>
      <w:tr w:rsidR="002B025F" w:rsidRPr="00C86145" w:rsidTr="004B6517">
        <w:trPr>
          <w:trHeight w:val="227"/>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Реализация мероприятий по борьбе с борщевиком Сосновского</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3500715120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27,900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3500715120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27,900</w:t>
            </w:r>
          </w:p>
        </w:tc>
      </w:tr>
      <w:tr w:rsidR="002B025F" w:rsidRPr="00C86145" w:rsidTr="004B6517">
        <w:trPr>
          <w:trHeight w:val="274"/>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Софинансирование расходов на реализацию мероприятий по борьбе с борщевиком Сосновского</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35007S5120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0,300</w:t>
            </w:r>
          </w:p>
        </w:tc>
      </w:tr>
      <w:tr w:rsidR="002B025F" w:rsidRPr="00C86145" w:rsidTr="004B6517">
        <w:trPr>
          <w:trHeight w:val="15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35007S5120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0,300</w:t>
            </w:r>
          </w:p>
        </w:tc>
      </w:tr>
      <w:tr w:rsidR="002B025F" w:rsidRPr="00C86145" w:rsidTr="004B6517">
        <w:trPr>
          <w:trHeight w:val="34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"Обеспечение безопасности и жизн</w:t>
            </w:r>
            <w:r w:rsidRPr="00C86145">
              <w:rPr>
                <w:bCs/>
                <w:color w:val="000000" w:themeColor="text1"/>
                <w:sz w:val="22"/>
                <w:szCs w:val="22"/>
              </w:rPr>
              <w:t>е</w:t>
            </w:r>
            <w:r w:rsidRPr="00C86145">
              <w:rPr>
                <w:bCs/>
                <w:color w:val="000000" w:themeColor="text1"/>
                <w:sz w:val="22"/>
                <w:szCs w:val="22"/>
              </w:rPr>
              <w:t>деятельности населения  муниципального образования Омутни</w:t>
            </w:r>
            <w:r w:rsidRPr="00C86145">
              <w:rPr>
                <w:bCs/>
                <w:color w:val="000000" w:themeColor="text1"/>
                <w:sz w:val="22"/>
                <w:szCs w:val="22"/>
              </w:rPr>
              <w:t>н</w:t>
            </w:r>
            <w:r w:rsidRPr="00C86145">
              <w:rPr>
                <w:bCs/>
                <w:color w:val="000000" w:themeColor="text1"/>
                <w:sz w:val="22"/>
                <w:szCs w:val="22"/>
              </w:rPr>
              <w:t>ское городское поселение Омутнинского района Кировской обл</w:t>
            </w:r>
            <w:r w:rsidRPr="00C86145">
              <w:rPr>
                <w:bCs/>
                <w:color w:val="000000" w:themeColor="text1"/>
                <w:sz w:val="22"/>
                <w:szCs w:val="22"/>
              </w:rPr>
              <w:t>а</w:t>
            </w:r>
            <w:r w:rsidRPr="00C86145">
              <w:rPr>
                <w:bCs/>
                <w:color w:val="000000" w:themeColor="text1"/>
                <w:sz w:val="22"/>
                <w:szCs w:val="22"/>
              </w:rPr>
              <w:t>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3600000000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1 169,000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Резервный фонд городского поселения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3600008010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200,000</w:t>
            </w:r>
          </w:p>
        </w:tc>
      </w:tr>
      <w:tr w:rsidR="002B025F" w:rsidRPr="00C86145" w:rsidTr="004B6517">
        <w:trPr>
          <w:trHeight w:val="101"/>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Иные бюджетные ассигнования</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3600008010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800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200,000</w:t>
            </w:r>
          </w:p>
        </w:tc>
      </w:tr>
      <w:tr w:rsidR="002B025F" w:rsidRPr="00C86145" w:rsidTr="004B6517">
        <w:trPr>
          <w:trHeight w:val="71"/>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Предупреждение и ликвидация последствий чрезвычайных ситу</w:t>
            </w:r>
            <w:r w:rsidRPr="00C86145">
              <w:rPr>
                <w:bCs/>
                <w:color w:val="000000" w:themeColor="text1"/>
                <w:sz w:val="22"/>
                <w:szCs w:val="22"/>
              </w:rPr>
              <w:t>а</w:t>
            </w:r>
            <w:r w:rsidRPr="00C86145">
              <w:rPr>
                <w:bCs/>
                <w:color w:val="000000" w:themeColor="text1"/>
                <w:sz w:val="22"/>
                <w:szCs w:val="22"/>
              </w:rPr>
              <w:t>ций и стихийных бедствий природного и техногенного характера</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3600008020</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113,600</w:t>
            </w:r>
          </w:p>
        </w:tc>
      </w:tr>
      <w:tr w:rsidR="002B025F" w:rsidRPr="00C86145" w:rsidTr="004B6517">
        <w:trPr>
          <w:trHeight w:val="75"/>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3600008020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113,600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Обеспечение первичных мер пожарной безопасности на террит</w:t>
            </w:r>
            <w:r w:rsidRPr="00C86145">
              <w:rPr>
                <w:bCs/>
                <w:color w:val="000000" w:themeColor="text1"/>
                <w:sz w:val="22"/>
                <w:szCs w:val="22"/>
              </w:rPr>
              <w:t>о</w:t>
            </w:r>
            <w:r w:rsidRPr="00C86145">
              <w:rPr>
                <w:bCs/>
                <w:color w:val="000000" w:themeColor="text1"/>
                <w:sz w:val="22"/>
                <w:szCs w:val="22"/>
              </w:rPr>
              <w:t>рии муниципального образования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3600008030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273,800</w:t>
            </w:r>
          </w:p>
        </w:tc>
      </w:tr>
      <w:tr w:rsidR="002B025F" w:rsidRPr="00C86145" w:rsidTr="004B6517">
        <w:trPr>
          <w:trHeight w:val="23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3600008030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273,800</w:t>
            </w:r>
          </w:p>
        </w:tc>
      </w:tr>
      <w:tr w:rsidR="002B025F" w:rsidRPr="00C86145" w:rsidTr="004B6517">
        <w:trPr>
          <w:trHeight w:val="554"/>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3600010070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365,000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3600010070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365,000</w:t>
            </w:r>
          </w:p>
        </w:tc>
      </w:tr>
      <w:tr w:rsidR="002B025F" w:rsidRPr="00C86145" w:rsidTr="004B6517">
        <w:trPr>
          <w:trHeight w:val="3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Оказание поддержки гражданам и их объединениям, участву</w:t>
            </w:r>
            <w:r w:rsidRPr="00C86145">
              <w:rPr>
                <w:bCs/>
                <w:color w:val="000000" w:themeColor="text1"/>
                <w:sz w:val="22"/>
                <w:szCs w:val="22"/>
              </w:rPr>
              <w:t>ю</w:t>
            </w:r>
            <w:r w:rsidRPr="00C86145">
              <w:rPr>
                <w:bCs/>
                <w:color w:val="000000" w:themeColor="text1"/>
                <w:sz w:val="22"/>
                <w:szCs w:val="22"/>
              </w:rPr>
              <w:t>щим в охране общественного порядка, создание условий для де</w:t>
            </w:r>
            <w:r w:rsidRPr="00C86145">
              <w:rPr>
                <w:bCs/>
                <w:color w:val="000000" w:themeColor="text1"/>
                <w:sz w:val="22"/>
                <w:szCs w:val="22"/>
              </w:rPr>
              <w:t>я</w:t>
            </w:r>
            <w:r w:rsidRPr="00C86145">
              <w:rPr>
                <w:bCs/>
                <w:color w:val="000000" w:themeColor="text1"/>
                <w:sz w:val="22"/>
                <w:szCs w:val="22"/>
              </w:rPr>
              <w:t>тельности народных дружин</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3600010090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20,000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3600010090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20,000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bCs/>
                <w:color w:val="000000" w:themeColor="text1"/>
                <w:sz w:val="22"/>
                <w:szCs w:val="22"/>
              </w:rPr>
            </w:pPr>
            <w:r w:rsidRPr="00C86145">
              <w:rPr>
                <w:bCs/>
                <w:color w:val="000000" w:themeColor="text1"/>
                <w:sz w:val="22"/>
                <w:szCs w:val="22"/>
              </w:rPr>
              <w:t>Комплекс процессных мероприятий</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3600000000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196,600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Организация деятельности народных дружин</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3600015160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194,600</w:t>
            </w:r>
          </w:p>
        </w:tc>
      </w:tr>
      <w:tr w:rsidR="002B025F" w:rsidRPr="00C86145" w:rsidTr="004B6517">
        <w:trPr>
          <w:trHeight w:val="696"/>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Расходы на выплаты персоналу в целях обеспечения выполнения функций государственными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3600015160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194,600</w:t>
            </w:r>
          </w:p>
        </w:tc>
      </w:tr>
      <w:tr w:rsidR="002B025F" w:rsidRPr="00C86145" w:rsidTr="004B6517">
        <w:trPr>
          <w:trHeight w:val="87"/>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Софинансирование расходов на организацию деятельности народных дружин</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36000S5160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2,000</w:t>
            </w:r>
          </w:p>
        </w:tc>
      </w:tr>
      <w:tr w:rsidR="002B025F" w:rsidRPr="00C86145" w:rsidTr="004B6517">
        <w:trPr>
          <w:trHeight w:val="292"/>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Расходы на выплаты персоналу в целях обеспечения выполнения функций государственными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36000S5160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2,000</w:t>
            </w:r>
          </w:p>
        </w:tc>
      </w:tr>
      <w:tr w:rsidR="002B025F" w:rsidRPr="00C86145" w:rsidTr="004B6517">
        <w:trPr>
          <w:trHeight w:val="7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"Поддержка некоммерческих организаций и осуществление мер</w:t>
            </w:r>
            <w:r w:rsidRPr="00C86145">
              <w:rPr>
                <w:bCs/>
                <w:color w:val="000000" w:themeColor="text1"/>
                <w:sz w:val="22"/>
                <w:szCs w:val="22"/>
              </w:rPr>
              <w:t>о</w:t>
            </w:r>
            <w:r w:rsidRPr="00C86145">
              <w:rPr>
                <w:bCs/>
                <w:color w:val="000000" w:themeColor="text1"/>
                <w:sz w:val="22"/>
                <w:szCs w:val="22"/>
              </w:rPr>
              <w:t>приятий по работе с детьми и молодежью в муниципальном обр</w:t>
            </w:r>
            <w:r w:rsidRPr="00C86145">
              <w:rPr>
                <w:bCs/>
                <w:color w:val="000000" w:themeColor="text1"/>
                <w:sz w:val="22"/>
                <w:szCs w:val="22"/>
              </w:rPr>
              <w:t>а</w:t>
            </w:r>
            <w:r w:rsidRPr="00C86145">
              <w:rPr>
                <w:bCs/>
                <w:color w:val="000000" w:themeColor="text1"/>
                <w:sz w:val="22"/>
                <w:szCs w:val="22"/>
              </w:rPr>
              <w:t>зовании Омутнинское городское поселение Омутнинского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3700000000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962,000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proofErr w:type="gramStart"/>
            <w:r w:rsidRPr="00C86145">
              <w:rPr>
                <w:bCs/>
                <w:color w:val="000000" w:themeColor="text1"/>
                <w:sz w:val="22"/>
                <w:szCs w:val="22"/>
              </w:rPr>
              <w:t>Финансовое</w:t>
            </w:r>
            <w:proofErr w:type="gramEnd"/>
            <w:r w:rsidRPr="00C86145">
              <w:rPr>
                <w:bCs/>
                <w:color w:val="000000" w:themeColor="text1"/>
                <w:sz w:val="22"/>
                <w:szCs w:val="22"/>
              </w:rPr>
              <w:t xml:space="preserve"> поддержка общественных инициатив</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3700009010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122,000</w:t>
            </w:r>
          </w:p>
        </w:tc>
      </w:tr>
      <w:tr w:rsidR="002B025F" w:rsidRPr="00C86145" w:rsidTr="008A4395">
        <w:trPr>
          <w:trHeight w:val="71"/>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3700009010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122,000</w:t>
            </w:r>
          </w:p>
        </w:tc>
      </w:tr>
      <w:tr w:rsidR="002B025F" w:rsidRPr="00C86145" w:rsidTr="008A4395">
        <w:trPr>
          <w:trHeight w:val="143"/>
        </w:trPr>
        <w:tc>
          <w:tcPr>
            <w:tcW w:w="6521" w:type="dxa"/>
            <w:tcBorders>
              <w:top w:val="single" w:sz="4" w:space="0" w:color="auto"/>
              <w:left w:val="single" w:sz="4" w:space="0" w:color="auto"/>
              <w:bottom w:val="single" w:sz="4" w:space="0" w:color="auto"/>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lastRenderedPageBreak/>
              <w:t>Финансовая поддержка мероприятий по профилактике безнадзо</w:t>
            </w:r>
            <w:r w:rsidRPr="00C86145">
              <w:rPr>
                <w:bCs/>
                <w:color w:val="000000" w:themeColor="text1"/>
                <w:sz w:val="22"/>
                <w:szCs w:val="22"/>
              </w:rPr>
              <w:t>р</w:t>
            </w:r>
            <w:r w:rsidRPr="00C86145">
              <w:rPr>
                <w:bCs/>
                <w:color w:val="000000" w:themeColor="text1"/>
                <w:sz w:val="22"/>
                <w:szCs w:val="22"/>
              </w:rPr>
              <w:t>ности и правонарушений несовершеннолетних</w:t>
            </w:r>
          </w:p>
        </w:tc>
        <w:tc>
          <w:tcPr>
            <w:tcW w:w="131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3700009030</w:t>
            </w:r>
          </w:p>
        </w:tc>
        <w:tc>
          <w:tcPr>
            <w:tcW w:w="64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450,000</w:t>
            </w:r>
          </w:p>
        </w:tc>
      </w:tr>
      <w:tr w:rsidR="002B025F" w:rsidRPr="00C86145" w:rsidTr="008A4395">
        <w:trPr>
          <w:trHeight w:val="75"/>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3700009030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450,000</w:t>
            </w:r>
          </w:p>
        </w:tc>
      </w:tr>
      <w:tr w:rsidR="002B025F" w:rsidRPr="00C86145" w:rsidTr="004B6517">
        <w:trPr>
          <w:trHeight w:val="10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Финансовая поддержка местной организации "Омутнинский г</w:t>
            </w:r>
            <w:r w:rsidRPr="00C86145">
              <w:rPr>
                <w:bCs/>
                <w:color w:val="000000" w:themeColor="text1"/>
                <w:sz w:val="22"/>
                <w:szCs w:val="22"/>
              </w:rPr>
              <w:t>о</w:t>
            </w:r>
            <w:r w:rsidRPr="00C86145">
              <w:rPr>
                <w:bCs/>
                <w:color w:val="000000" w:themeColor="text1"/>
                <w:sz w:val="22"/>
                <w:szCs w:val="22"/>
              </w:rPr>
              <w:t>родской совет ветеранов"</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3700009040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140,000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Предоставление субсидий бюджетным, автономным учреждениям и иным некоммерческим организациям</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3700009040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600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140,000</w:t>
            </w:r>
          </w:p>
        </w:tc>
      </w:tr>
      <w:tr w:rsidR="002B025F" w:rsidRPr="00C86145" w:rsidTr="004B6517">
        <w:trPr>
          <w:trHeight w:val="274"/>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Финансовая поддержка местной организации "Всероссийское о</w:t>
            </w:r>
            <w:r w:rsidRPr="00C86145">
              <w:rPr>
                <w:bCs/>
                <w:color w:val="000000" w:themeColor="text1"/>
                <w:sz w:val="22"/>
                <w:szCs w:val="22"/>
              </w:rPr>
              <w:t>б</w:t>
            </w:r>
            <w:r w:rsidRPr="00C86145">
              <w:rPr>
                <w:bCs/>
                <w:color w:val="000000" w:themeColor="text1"/>
                <w:sz w:val="22"/>
                <w:szCs w:val="22"/>
              </w:rPr>
              <w:t>щество инвалидов"</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3700009050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130,000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Предоставление субсидий бюджетным, автономным учреждениям и иным некоммерческим организациям</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3700009050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600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130,000</w:t>
            </w:r>
          </w:p>
        </w:tc>
      </w:tr>
      <w:tr w:rsidR="002B025F" w:rsidRPr="00C86145" w:rsidTr="004B6517">
        <w:trPr>
          <w:trHeight w:val="33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Организация и осуществление мероприятий по работе с детьми и молодежью в поселении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3700010100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120,000</w:t>
            </w:r>
          </w:p>
        </w:tc>
      </w:tr>
      <w:tr w:rsidR="002B025F" w:rsidRPr="00C86145" w:rsidTr="004B6517">
        <w:trPr>
          <w:trHeight w:val="300"/>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3700010100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120,000</w:t>
            </w:r>
          </w:p>
        </w:tc>
      </w:tr>
      <w:tr w:rsidR="002B025F" w:rsidRPr="00C86145" w:rsidTr="004B6517">
        <w:trPr>
          <w:trHeight w:val="371"/>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3800000000</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80,000</w:t>
            </w:r>
          </w:p>
        </w:tc>
      </w:tr>
      <w:tr w:rsidR="002B025F" w:rsidRPr="00C86145" w:rsidTr="004B6517">
        <w:trPr>
          <w:trHeight w:val="71"/>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Профилактика экстремизма и терроризма</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3800008040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80,000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3800008040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80,000</w:t>
            </w:r>
          </w:p>
        </w:tc>
      </w:tr>
      <w:tr w:rsidR="002B025F" w:rsidRPr="00C86145" w:rsidTr="004B6517">
        <w:trPr>
          <w:trHeight w:val="778"/>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"Формирование современной городской среды на территории м</w:t>
            </w:r>
            <w:r w:rsidRPr="00C86145">
              <w:rPr>
                <w:bCs/>
                <w:color w:val="000000" w:themeColor="text1"/>
                <w:sz w:val="22"/>
                <w:szCs w:val="22"/>
              </w:rPr>
              <w:t>у</w:t>
            </w:r>
            <w:r w:rsidRPr="00C86145">
              <w:rPr>
                <w:bCs/>
                <w:color w:val="000000" w:themeColor="text1"/>
                <w:sz w:val="22"/>
                <w:szCs w:val="22"/>
              </w:rPr>
              <w:t>ниципального образования Омутнинское городское поселение Омутнинского района Кировской области на 2018-2030 годы"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4000000000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103 986,000</w:t>
            </w:r>
          </w:p>
        </w:tc>
      </w:tr>
      <w:tr w:rsidR="002B025F" w:rsidRPr="00C86145" w:rsidTr="004B6517">
        <w:trPr>
          <w:trHeight w:val="30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Прочие мероприятия по благоустройству</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4000007040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731,400</w:t>
            </w:r>
          </w:p>
        </w:tc>
      </w:tr>
      <w:tr w:rsidR="002B025F" w:rsidRPr="00C86145" w:rsidTr="004B6517">
        <w:trPr>
          <w:trHeight w:val="55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4000007040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731,400</w:t>
            </w:r>
          </w:p>
        </w:tc>
      </w:tr>
      <w:tr w:rsidR="002B025F" w:rsidRPr="00C86145" w:rsidTr="004B6517">
        <w:trPr>
          <w:trHeight w:val="57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bCs/>
                <w:color w:val="000000" w:themeColor="text1"/>
                <w:sz w:val="22"/>
                <w:szCs w:val="22"/>
              </w:rPr>
            </w:pPr>
            <w:r w:rsidRPr="00C86145">
              <w:rPr>
                <w:bCs/>
                <w:color w:val="000000" w:themeColor="text1"/>
                <w:sz w:val="22"/>
                <w:szCs w:val="22"/>
              </w:rPr>
              <w:t>Реализация мероприятий национального проекта "Жилье и горо</w:t>
            </w:r>
            <w:r w:rsidRPr="00C86145">
              <w:rPr>
                <w:bCs/>
                <w:color w:val="000000" w:themeColor="text1"/>
                <w:sz w:val="22"/>
                <w:szCs w:val="22"/>
              </w:rPr>
              <w:t>д</w:t>
            </w:r>
            <w:r w:rsidRPr="00C86145">
              <w:rPr>
                <w:bCs/>
                <w:color w:val="000000" w:themeColor="text1"/>
                <w:sz w:val="22"/>
                <w:szCs w:val="22"/>
              </w:rPr>
              <w:t>ская среда"</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400F000000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103 254,600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Федеральный проект "Формирование комфортной городской ср</w:t>
            </w:r>
            <w:r w:rsidRPr="00C86145">
              <w:rPr>
                <w:bCs/>
                <w:color w:val="000000" w:themeColor="text1"/>
                <w:sz w:val="22"/>
                <w:szCs w:val="22"/>
              </w:rPr>
              <w:t>е</w:t>
            </w:r>
            <w:r w:rsidRPr="00C86145">
              <w:rPr>
                <w:bCs/>
                <w:color w:val="000000" w:themeColor="text1"/>
                <w:sz w:val="22"/>
                <w:szCs w:val="22"/>
              </w:rPr>
              <w:t>ды"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400F200000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103 254,600</w:t>
            </w:r>
          </w:p>
        </w:tc>
      </w:tr>
      <w:tr w:rsidR="002B025F" w:rsidRPr="00C86145" w:rsidTr="004B6517">
        <w:trPr>
          <w:trHeight w:val="349"/>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Создание комфортной городской среды в малых городах и ист</w:t>
            </w:r>
            <w:r w:rsidRPr="00C86145">
              <w:rPr>
                <w:bCs/>
                <w:color w:val="000000" w:themeColor="text1"/>
                <w:sz w:val="22"/>
                <w:szCs w:val="22"/>
              </w:rPr>
              <w:t>о</w:t>
            </w:r>
            <w:r w:rsidRPr="00C86145">
              <w:rPr>
                <w:bCs/>
                <w:color w:val="000000" w:themeColor="text1"/>
                <w:sz w:val="22"/>
                <w:szCs w:val="22"/>
              </w:rPr>
              <w:t>рических поселениях - победителях Всероссийского конкурса лучших проектов создания комфортной городской среды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400F254240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95 000,000</w:t>
            </w:r>
          </w:p>
        </w:tc>
      </w:tr>
      <w:tr w:rsidR="002B025F" w:rsidRPr="00C86145" w:rsidTr="004B6517">
        <w:trPr>
          <w:trHeight w:val="52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400F254240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6 000,000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Предоставление субсидий бюджетным, автономным учреждениям и иным некоммерческим организациям</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400F254240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600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89 000,000</w:t>
            </w:r>
          </w:p>
        </w:tc>
      </w:tr>
      <w:tr w:rsidR="002B025F" w:rsidRPr="00C86145" w:rsidTr="004B6517">
        <w:trPr>
          <w:trHeight w:val="57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Реализация программ формирования современной городской ср</w:t>
            </w:r>
            <w:r w:rsidRPr="00C86145">
              <w:rPr>
                <w:bCs/>
                <w:color w:val="000000" w:themeColor="text1"/>
                <w:sz w:val="22"/>
                <w:szCs w:val="22"/>
              </w:rPr>
              <w:t>е</w:t>
            </w:r>
            <w:r w:rsidRPr="00C86145">
              <w:rPr>
                <w:bCs/>
                <w:color w:val="000000" w:themeColor="text1"/>
                <w:sz w:val="22"/>
                <w:szCs w:val="22"/>
              </w:rPr>
              <w:t>ды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400F255550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8 254,600</w:t>
            </w:r>
          </w:p>
        </w:tc>
      </w:tr>
      <w:tr w:rsidR="002B025F" w:rsidRPr="00C86145" w:rsidTr="004B6517">
        <w:trPr>
          <w:trHeight w:val="55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400F255550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8 254,600</w:t>
            </w:r>
          </w:p>
        </w:tc>
      </w:tr>
      <w:tr w:rsidR="002B025F" w:rsidRPr="00C86145" w:rsidTr="004B6517">
        <w:trPr>
          <w:trHeight w:val="71"/>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4200000000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125 894,500</w:t>
            </w:r>
          </w:p>
        </w:tc>
      </w:tr>
      <w:tr w:rsidR="002B025F" w:rsidRPr="00C86145" w:rsidTr="004B6517">
        <w:trPr>
          <w:trHeight w:val="109"/>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Реализация природоохранных мероприятий</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4200014030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2 190,200</w:t>
            </w:r>
          </w:p>
        </w:tc>
      </w:tr>
      <w:tr w:rsidR="002B025F" w:rsidRPr="00C86145" w:rsidTr="004B6517">
        <w:trPr>
          <w:trHeight w:val="238"/>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4200014030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2 190,200</w:t>
            </w:r>
          </w:p>
        </w:tc>
      </w:tr>
      <w:tr w:rsidR="002B025F" w:rsidRPr="00C86145" w:rsidTr="004B6517">
        <w:trPr>
          <w:trHeight w:val="23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bCs/>
                <w:color w:val="000000" w:themeColor="text1"/>
                <w:sz w:val="22"/>
                <w:szCs w:val="22"/>
              </w:rPr>
            </w:pPr>
            <w:r w:rsidRPr="00C86145">
              <w:rPr>
                <w:bCs/>
                <w:color w:val="000000" w:themeColor="text1"/>
                <w:sz w:val="22"/>
                <w:szCs w:val="22"/>
              </w:rPr>
              <w:t>Реализация мероприятий национального проекта "Экология"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420G000000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1"/>
              <w:rPr>
                <w:bCs/>
                <w:color w:val="000000" w:themeColor="text1"/>
                <w:sz w:val="22"/>
                <w:szCs w:val="22"/>
              </w:rPr>
            </w:pPr>
            <w:r w:rsidRPr="00C86145">
              <w:rPr>
                <w:bCs/>
                <w:color w:val="000000" w:themeColor="text1"/>
                <w:sz w:val="22"/>
                <w:szCs w:val="22"/>
              </w:rPr>
              <w:t>123 704,300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Федеральный проект "Чистая страна"</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420G100000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2"/>
              <w:rPr>
                <w:bCs/>
                <w:color w:val="000000" w:themeColor="text1"/>
                <w:sz w:val="22"/>
                <w:szCs w:val="22"/>
              </w:rPr>
            </w:pPr>
            <w:r w:rsidRPr="00C86145">
              <w:rPr>
                <w:bCs/>
                <w:color w:val="000000" w:themeColor="text1"/>
                <w:sz w:val="22"/>
                <w:szCs w:val="22"/>
              </w:rPr>
              <w:t>123 704,300</w:t>
            </w:r>
          </w:p>
        </w:tc>
      </w:tr>
      <w:tr w:rsidR="002B025F" w:rsidRPr="00C86145" w:rsidTr="004B6517">
        <w:trPr>
          <w:trHeight w:val="1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Ликвидация накопленного вреда окружающей среде. Рекультив</w:t>
            </w:r>
            <w:r w:rsidRPr="00C86145">
              <w:rPr>
                <w:bCs/>
                <w:color w:val="000000" w:themeColor="text1"/>
                <w:sz w:val="22"/>
                <w:szCs w:val="22"/>
              </w:rPr>
              <w:t>а</w:t>
            </w:r>
            <w:r w:rsidRPr="00C86145">
              <w:rPr>
                <w:bCs/>
                <w:color w:val="000000" w:themeColor="text1"/>
                <w:sz w:val="22"/>
                <w:szCs w:val="22"/>
              </w:rPr>
              <w:t>ция свалки в г. Омутнинск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420G152423</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123 704,300</w:t>
            </w:r>
          </w:p>
        </w:tc>
      </w:tr>
      <w:tr w:rsidR="002B025F" w:rsidRPr="00C86145" w:rsidTr="008A4395">
        <w:trPr>
          <w:trHeight w:val="75"/>
        </w:trPr>
        <w:tc>
          <w:tcPr>
            <w:tcW w:w="6521"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420G152423</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123 704,300</w:t>
            </w:r>
          </w:p>
        </w:tc>
      </w:tr>
      <w:tr w:rsidR="002B025F" w:rsidRPr="00C86145" w:rsidTr="008A4395">
        <w:trPr>
          <w:trHeight w:val="132"/>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4"/>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"Повышение качества водоснабжения на территории муниципал</w:t>
            </w:r>
            <w:r w:rsidRPr="00C86145">
              <w:rPr>
                <w:bCs/>
                <w:color w:val="000000" w:themeColor="text1"/>
                <w:sz w:val="22"/>
                <w:szCs w:val="22"/>
              </w:rPr>
              <w:t>ь</w:t>
            </w:r>
            <w:r w:rsidRPr="00C86145">
              <w:rPr>
                <w:bCs/>
                <w:color w:val="000000" w:themeColor="text1"/>
                <w:sz w:val="22"/>
                <w:szCs w:val="22"/>
              </w:rPr>
              <w:t>ного образования Омутнинское городское поселение Омутни</w:t>
            </w:r>
            <w:r w:rsidRPr="00C86145">
              <w:rPr>
                <w:bCs/>
                <w:color w:val="000000" w:themeColor="text1"/>
                <w:sz w:val="22"/>
                <w:szCs w:val="22"/>
              </w:rPr>
              <w:t>н</w:t>
            </w:r>
            <w:r w:rsidRPr="00C86145">
              <w:rPr>
                <w:bCs/>
                <w:color w:val="000000" w:themeColor="text1"/>
                <w:sz w:val="22"/>
                <w:szCs w:val="22"/>
              </w:rPr>
              <w:lastRenderedPageBreak/>
              <w:t>ского района Кировской области"</w:t>
            </w:r>
          </w:p>
        </w:tc>
        <w:tc>
          <w:tcPr>
            <w:tcW w:w="1318" w:type="dxa"/>
            <w:tcBorders>
              <w:top w:val="single" w:sz="4" w:space="0" w:color="auto"/>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lastRenderedPageBreak/>
              <w:t>43000 00000</w:t>
            </w:r>
          </w:p>
        </w:tc>
        <w:tc>
          <w:tcPr>
            <w:tcW w:w="64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62 760,404</w:t>
            </w:r>
          </w:p>
        </w:tc>
      </w:tr>
      <w:tr w:rsidR="002B025F" w:rsidRPr="00C86145" w:rsidTr="008A4395">
        <w:trPr>
          <w:trHeight w:val="7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4"/>
              <w:rPr>
                <w:bCs/>
                <w:color w:val="000000" w:themeColor="text1"/>
                <w:sz w:val="22"/>
                <w:szCs w:val="22"/>
              </w:rPr>
            </w:pPr>
            <w:r w:rsidRPr="00C86145">
              <w:rPr>
                <w:bCs/>
                <w:color w:val="000000" w:themeColor="text1"/>
                <w:sz w:val="22"/>
                <w:szCs w:val="22"/>
              </w:rPr>
              <w:lastRenderedPageBreak/>
              <w:t>Реализация мероприятий национального проекта "Жилье и горо</w:t>
            </w:r>
            <w:r w:rsidRPr="00C86145">
              <w:rPr>
                <w:bCs/>
                <w:color w:val="000000" w:themeColor="text1"/>
                <w:sz w:val="22"/>
                <w:szCs w:val="22"/>
              </w:rPr>
              <w:t>д</w:t>
            </w:r>
            <w:r w:rsidRPr="00C86145">
              <w:rPr>
                <w:bCs/>
                <w:color w:val="000000" w:themeColor="text1"/>
                <w:sz w:val="22"/>
                <w:szCs w:val="22"/>
              </w:rPr>
              <w:t>ская среда"</w:t>
            </w:r>
          </w:p>
        </w:tc>
        <w:tc>
          <w:tcPr>
            <w:tcW w:w="1318" w:type="dxa"/>
            <w:tcBorders>
              <w:top w:val="single" w:sz="4" w:space="0" w:color="auto"/>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430F0 00000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62 760,404</w:t>
            </w:r>
          </w:p>
        </w:tc>
      </w:tr>
      <w:tr w:rsidR="002B025F" w:rsidRPr="00C86145" w:rsidTr="004B6517">
        <w:trPr>
          <w:trHeight w:val="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4"/>
              <w:rPr>
                <w:bCs/>
                <w:color w:val="000000" w:themeColor="text1"/>
                <w:sz w:val="22"/>
                <w:szCs w:val="22"/>
              </w:rPr>
            </w:pPr>
            <w:r w:rsidRPr="00C86145">
              <w:rPr>
                <w:bCs/>
                <w:color w:val="000000" w:themeColor="text1"/>
                <w:sz w:val="22"/>
                <w:szCs w:val="22"/>
              </w:rPr>
              <w:t>Федеральный проект "Чистая вода"</w:t>
            </w:r>
          </w:p>
        </w:tc>
        <w:tc>
          <w:tcPr>
            <w:tcW w:w="1318"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430F5 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62 760,404</w:t>
            </w:r>
          </w:p>
        </w:tc>
      </w:tr>
      <w:tr w:rsidR="002B025F" w:rsidRPr="00C86145" w:rsidTr="004B6517">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4"/>
              <w:rPr>
                <w:bCs/>
                <w:color w:val="000000" w:themeColor="text1"/>
                <w:sz w:val="22"/>
                <w:szCs w:val="22"/>
              </w:rPr>
            </w:pPr>
            <w:r w:rsidRPr="00C86145">
              <w:rPr>
                <w:bCs/>
                <w:color w:val="000000" w:themeColor="text1"/>
                <w:sz w:val="22"/>
                <w:szCs w:val="22"/>
              </w:rPr>
              <w:t>Строительство и реконструкция (модернизация) объектов пить</w:t>
            </w:r>
            <w:r w:rsidRPr="00C86145">
              <w:rPr>
                <w:bCs/>
                <w:color w:val="000000" w:themeColor="text1"/>
                <w:sz w:val="22"/>
                <w:szCs w:val="22"/>
              </w:rPr>
              <w:t>е</w:t>
            </w:r>
            <w:r w:rsidRPr="00C86145">
              <w:rPr>
                <w:bCs/>
                <w:color w:val="000000" w:themeColor="text1"/>
                <w:sz w:val="22"/>
                <w:szCs w:val="22"/>
              </w:rPr>
              <w:t xml:space="preserve">вого водоснабжения </w:t>
            </w:r>
          </w:p>
        </w:tc>
        <w:tc>
          <w:tcPr>
            <w:tcW w:w="1318"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430F5 52430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62 760,404</w:t>
            </w:r>
          </w:p>
        </w:tc>
      </w:tr>
      <w:tr w:rsidR="002B025F" w:rsidRPr="00C86145" w:rsidTr="004B6517">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Капитальные вложения в объекты недвижимого имущества гос</w:t>
            </w:r>
            <w:r w:rsidRPr="00C86145">
              <w:rPr>
                <w:color w:val="000000" w:themeColor="text1"/>
                <w:sz w:val="22"/>
                <w:szCs w:val="22"/>
              </w:rPr>
              <w:t>у</w:t>
            </w:r>
            <w:r w:rsidRPr="00C86145">
              <w:rPr>
                <w:color w:val="000000" w:themeColor="text1"/>
                <w:sz w:val="22"/>
                <w:szCs w:val="22"/>
              </w:rPr>
              <w:t>дарственной (муниципальной) собственности</w:t>
            </w:r>
          </w:p>
        </w:tc>
        <w:tc>
          <w:tcPr>
            <w:tcW w:w="1318"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430F5 52430</w:t>
            </w:r>
          </w:p>
        </w:tc>
        <w:tc>
          <w:tcPr>
            <w:tcW w:w="64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400</w:t>
            </w:r>
          </w:p>
        </w:tc>
        <w:tc>
          <w:tcPr>
            <w:tcW w:w="133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62 760,404</w:t>
            </w:r>
          </w:p>
        </w:tc>
      </w:tr>
      <w:tr w:rsidR="002B025F" w:rsidRPr="00C86145" w:rsidTr="004B6517">
        <w:trPr>
          <w:trHeight w:val="62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"Территориальное развитие муниципального образования Ому</w:t>
            </w:r>
            <w:r w:rsidRPr="00C86145">
              <w:rPr>
                <w:bCs/>
                <w:color w:val="000000" w:themeColor="text1"/>
                <w:sz w:val="22"/>
                <w:szCs w:val="22"/>
              </w:rPr>
              <w:t>т</w:t>
            </w:r>
            <w:r w:rsidRPr="00C86145">
              <w:rPr>
                <w:bCs/>
                <w:color w:val="000000" w:themeColor="text1"/>
                <w:sz w:val="22"/>
                <w:szCs w:val="22"/>
              </w:rPr>
              <w:t>нинское городское поселение Омутнинского района Кировской области"</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4500000000</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586,300</w:t>
            </w:r>
          </w:p>
        </w:tc>
      </w:tr>
      <w:tr w:rsidR="002B025F" w:rsidRPr="00C86145" w:rsidTr="004B6517">
        <w:trPr>
          <w:trHeight w:val="1125"/>
        </w:trPr>
        <w:tc>
          <w:tcPr>
            <w:tcW w:w="6521" w:type="dxa"/>
            <w:tcBorders>
              <w:top w:val="single" w:sz="4" w:space="0" w:color="auto"/>
              <w:left w:val="single" w:sz="4" w:space="0" w:color="000000"/>
              <w:bottom w:val="single" w:sz="4" w:space="0" w:color="auto"/>
              <w:right w:val="single" w:sz="4" w:space="0" w:color="000000"/>
            </w:tcBorders>
            <w:shd w:val="clear" w:color="auto" w:fill="auto"/>
            <w:hideMark/>
          </w:tcPr>
          <w:p w:rsidR="002B025F" w:rsidRPr="00C86145" w:rsidRDefault="002B025F" w:rsidP="004B6517">
            <w:pPr>
              <w:pStyle w:val="33"/>
              <w:tabs>
                <w:tab w:val="left" w:pos="0"/>
              </w:tabs>
              <w:spacing w:line="240" w:lineRule="exact"/>
              <w:rPr>
                <w:bCs/>
                <w:color w:val="000000" w:themeColor="text1"/>
                <w:sz w:val="22"/>
                <w:szCs w:val="22"/>
              </w:rPr>
            </w:pPr>
            <w:proofErr w:type="gramStart"/>
            <w:r w:rsidRPr="00C86145">
              <w:rPr>
                <w:bCs/>
                <w:color w:val="000000" w:themeColor="text1"/>
                <w:sz w:val="22"/>
                <w:szCs w:val="22"/>
              </w:rPr>
              <w:t>Утверждение генеральных планов поселения, правил земл</w:t>
            </w:r>
            <w:r w:rsidRPr="00C86145">
              <w:rPr>
                <w:bCs/>
                <w:color w:val="000000" w:themeColor="text1"/>
                <w:sz w:val="22"/>
                <w:szCs w:val="22"/>
              </w:rPr>
              <w:t>е</w:t>
            </w:r>
            <w:r w:rsidRPr="00C86145">
              <w:rPr>
                <w:bCs/>
                <w:color w:val="000000" w:themeColor="text1"/>
                <w:sz w:val="22"/>
                <w:szCs w:val="22"/>
              </w:rPr>
              <w:t>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C86145">
              <w:rPr>
                <w:bCs/>
                <w:color w:val="000000" w:themeColor="text1"/>
                <w:sz w:val="22"/>
                <w:szCs w:val="22"/>
              </w:rPr>
              <w:t>ь</w:t>
            </w:r>
            <w:r w:rsidRPr="00C86145">
              <w:rPr>
                <w:bCs/>
                <w:color w:val="000000" w:themeColor="text1"/>
                <w:sz w:val="22"/>
                <w:szCs w:val="22"/>
              </w:rPr>
              <w:t>ство (за исключением случаев, предусмотренных Градостр</w:t>
            </w:r>
            <w:r w:rsidRPr="00C86145">
              <w:rPr>
                <w:bCs/>
                <w:color w:val="000000" w:themeColor="text1"/>
                <w:sz w:val="22"/>
                <w:szCs w:val="22"/>
              </w:rPr>
              <w:t>о</w:t>
            </w:r>
            <w:r w:rsidRPr="00C86145">
              <w:rPr>
                <w:bCs/>
                <w:color w:val="000000" w:themeColor="text1"/>
                <w:sz w:val="22"/>
                <w:szCs w:val="22"/>
              </w:rPr>
              <w:t>ительным кодексом Российской Федерации, иными фед</w:t>
            </w:r>
            <w:r w:rsidRPr="00C86145">
              <w:rPr>
                <w:bCs/>
                <w:color w:val="000000" w:themeColor="text1"/>
                <w:sz w:val="22"/>
                <w:szCs w:val="22"/>
              </w:rPr>
              <w:t>е</w:t>
            </w:r>
            <w:r w:rsidRPr="00C86145">
              <w:rPr>
                <w:bCs/>
                <w:color w:val="000000" w:themeColor="text1"/>
                <w:sz w:val="22"/>
                <w:szCs w:val="22"/>
              </w:rPr>
              <w:t>ральными законами), разрешений на ввод объектов в экспл</w:t>
            </w:r>
            <w:r w:rsidRPr="00C86145">
              <w:rPr>
                <w:bCs/>
                <w:color w:val="000000" w:themeColor="text1"/>
                <w:sz w:val="22"/>
                <w:szCs w:val="22"/>
              </w:rPr>
              <w:t>у</w:t>
            </w:r>
            <w:r w:rsidRPr="00C86145">
              <w:rPr>
                <w:bCs/>
                <w:color w:val="000000" w:themeColor="text1"/>
                <w:sz w:val="22"/>
                <w:szCs w:val="22"/>
              </w:rPr>
              <w:t>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w:t>
            </w:r>
            <w:r w:rsidRPr="00C86145">
              <w:rPr>
                <w:bCs/>
                <w:color w:val="000000" w:themeColor="text1"/>
                <w:sz w:val="22"/>
                <w:szCs w:val="22"/>
              </w:rPr>
              <w:t>о</w:t>
            </w:r>
            <w:r w:rsidRPr="00C86145">
              <w:rPr>
                <w:bCs/>
                <w:color w:val="000000" w:themeColor="text1"/>
                <w:sz w:val="22"/>
                <w:szCs w:val="22"/>
              </w:rPr>
              <w:t>вание земель и</w:t>
            </w:r>
            <w:proofErr w:type="gramEnd"/>
            <w:r w:rsidRPr="00C86145">
              <w:rPr>
                <w:bCs/>
                <w:color w:val="000000" w:themeColor="text1"/>
                <w:sz w:val="22"/>
                <w:szCs w:val="22"/>
              </w:rPr>
              <w:t xml:space="preserve"> </w:t>
            </w:r>
            <w:proofErr w:type="gramStart"/>
            <w:r w:rsidRPr="00C86145">
              <w:rPr>
                <w:bCs/>
                <w:color w:val="000000" w:themeColor="text1"/>
                <w:sz w:val="22"/>
                <w:szCs w:val="22"/>
              </w:rPr>
              <w:t>изъятие земельных участков в границах п</w:t>
            </w:r>
            <w:r w:rsidRPr="00C86145">
              <w:rPr>
                <w:bCs/>
                <w:color w:val="000000" w:themeColor="text1"/>
                <w:sz w:val="22"/>
                <w:szCs w:val="22"/>
              </w:rPr>
              <w:t>о</w:t>
            </w:r>
            <w:r w:rsidRPr="00C86145">
              <w:rPr>
                <w:bCs/>
                <w:color w:val="000000" w:themeColor="text1"/>
                <w:sz w:val="22"/>
                <w:szCs w:val="22"/>
              </w:rPr>
              <w:t>селения для муниципальных нужд, осуществление муниц</w:t>
            </w:r>
            <w:r w:rsidRPr="00C86145">
              <w:rPr>
                <w:bCs/>
                <w:color w:val="000000" w:themeColor="text1"/>
                <w:sz w:val="22"/>
                <w:szCs w:val="22"/>
              </w:rPr>
              <w:t>и</w:t>
            </w:r>
            <w:r w:rsidRPr="00C86145">
              <w:rPr>
                <w:bCs/>
                <w:color w:val="000000" w:themeColor="text1"/>
                <w:sz w:val="22"/>
                <w:szCs w:val="22"/>
              </w:rPr>
              <w:t>пального земельного контроля в границах поселения, ос</w:t>
            </w:r>
            <w:r w:rsidRPr="00C86145">
              <w:rPr>
                <w:bCs/>
                <w:color w:val="000000" w:themeColor="text1"/>
                <w:sz w:val="22"/>
                <w:szCs w:val="22"/>
              </w:rPr>
              <w:t>у</w:t>
            </w:r>
            <w:r w:rsidRPr="00C86145">
              <w:rPr>
                <w:bCs/>
                <w:color w:val="000000" w:themeColor="text1"/>
                <w:sz w:val="22"/>
                <w:szCs w:val="22"/>
              </w:rPr>
              <w:t>ществление в случаях, предусмотренных Градостроител</w:t>
            </w:r>
            <w:r w:rsidRPr="00C86145">
              <w:rPr>
                <w:bCs/>
                <w:color w:val="000000" w:themeColor="text1"/>
                <w:sz w:val="22"/>
                <w:szCs w:val="22"/>
              </w:rPr>
              <w:t>ь</w:t>
            </w:r>
            <w:r w:rsidRPr="00C86145">
              <w:rPr>
                <w:bCs/>
                <w:color w:val="000000" w:themeColor="text1"/>
                <w:sz w:val="22"/>
                <w:szCs w:val="22"/>
              </w:rPr>
              <w:t>ным кодексом Российской Федерации, осмотров зданий, с</w:t>
            </w:r>
            <w:r w:rsidRPr="00C86145">
              <w:rPr>
                <w:bCs/>
                <w:color w:val="000000" w:themeColor="text1"/>
                <w:sz w:val="22"/>
                <w:szCs w:val="22"/>
              </w:rPr>
              <w:t>о</w:t>
            </w:r>
            <w:r w:rsidRPr="00C86145">
              <w:rPr>
                <w:bCs/>
                <w:color w:val="000000" w:themeColor="text1"/>
                <w:sz w:val="22"/>
                <w:szCs w:val="22"/>
              </w:rPr>
              <w:t>оружений и выдача рекомендаций об устранении выявле</w:t>
            </w:r>
            <w:r w:rsidRPr="00C86145">
              <w:rPr>
                <w:bCs/>
                <w:color w:val="000000" w:themeColor="text1"/>
                <w:sz w:val="22"/>
                <w:szCs w:val="22"/>
              </w:rPr>
              <w:t>н</w:t>
            </w:r>
            <w:r w:rsidRPr="00C86145">
              <w:rPr>
                <w:bCs/>
                <w:color w:val="000000" w:themeColor="text1"/>
                <w:sz w:val="22"/>
                <w:szCs w:val="22"/>
              </w:rPr>
              <w:t>ных в ходе таких осмотров нарушений, направление уведо</w:t>
            </w:r>
            <w:r w:rsidRPr="00C86145">
              <w:rPr>
                <w:bCs/>
                <w:color w:val="000000" w:themeColor="text1"/>
                <w:sz w:val="22"/>
                <w:szCs w:val="22"/>
              </w:rPr>
              <w:t>м</w:t>
            </w:r>
            <w:r w:rsidRPr="00C86145">
              <w:rPr>
                <w:bCs/>
                <w:color w:val="000000" w:themeColor="text1"/>
                <w:sz w:val="22"/>
                <w:szCs w:val="22"/>
              </w:rPr>
              <w:t>ления о соответствии указанных в уведомлении о планиру</w:t>
            </w:r>
            <w:r w:rsidRPr="00C86145">
              <w:rPr>
                <w:bCs/>
                <w:color w:val="000000" w:themeColor="text1"/>
                <w:sz w:val="22"/>
                <w:szCs w:val="22"/>
              </w:rPr>
              <w:t>е</w:t>
            </w:r>
            <w:r w:rsidRPr="00C86145">
              <w:rPr>
                <w:bCs/>
                <w:color w:val="000000" w:themeColor="text1"/>
                <w:sz w:val="22"/>
                <w:szCs w:val="22"/>
              </w:rPr>
              <w:t>мых строительстве или реконструкции объекта индивид</w:t>
            </w:r>
            <w:r w:rsidRPr="00C86145">
              <w:rPr>
                <w:bCs/>
                <w:color w:val="000000" w:themeColor="text1"/>
                <w:sz w:val="22"/>
                <w:szCs w:val="22"/>
              </w:rPr>
              <w:t>у</w:t>
            </w:r>
            <w:r w:rsidRPr="00C86145">
              <w:rPr>
                <w:bCs/>
                <w:color w:val="000000" w:themeColor="text1"/>
                <w:sz w:val="22"/>
                <w:szCs w:val="22"/>
              </w:rPr>
              <w:t>ального жилищного строительства или садового дома (далее - уведомление о</w:t>
            </w:r>
            <w:proofErr w:type="gramEnd"/>
            <w:r w:rsidRPr="00C86145">
              <w:rPr>
                <w:bCs/>
                <w:color w:val="000000" w:themeColor="text1"/>
                <w:sz w:val="22"/>
                <w:szCs w:val="22"/>
              </w:rPr>
              <w:t xml:space="preserve"> </w:t>
            </w:r>
            <w:proofErr w:type="gramStart"/>
            <w:r w:rsidRPr="00C86145">
              <w:rPr>
                <w:bCs/>
                <w:color w:val="000000" w:themeColor="text1"/>
                <w:sz w:val="22"/>
                <w:szCs w:val="22"/>
              </w:rPr>
              <w:t>планируемом строительстве) параметров объекта индивидуального жилищного строительства или с</w:t>
            </w:r>
            <w:r w:rsidRPr="00C86145">
              <w:rPr>
                <w:bCs/>
                <w:color w:val="000000" w:themeColor="text1"/>
                <w:sz w:val="22"/>
                <w:szCs w:val="22"/>
              </w:rPr>
              <w:t>а</w:t>
            </w:r>
            <w:r w:rsidRPr="00C86145">
              <w:rPr>
                <w:bCs/>
                <w:color w:val="000000" w:themeColor="text1"/>
                <w:sz w:val="22"/>
                <w:szCs w:val="22"/>
              </w:rPr>
              <w:t>дового дома установленным параметрам и допустимости размещения объекта индивидуального жилищного стро</w:t>
            </w:r>
            <w:r w:rsidRPr="00C86145">
              <w:rPr>
                <w:bCs/>
                <w:color w:val="000000" w:themeColor="text1"/>
                <w:sz w:val="22"/>
                <w:szCs w:val="22"/>
              </w:rPr>
              <w:t>и</w:t>
            </w:r>
            <w:r w:rsidRPr="00C86145">
              <w:rPr>
                <w:bCs/>
                <w:color w:val="000000" w:themeColor="text1"/>
                <w:sz w:val="22"/>
                <w:szCs w:val="22"/>
              </w:rPr>
              <w:t>тельства или садового дома на земельном участке, уведо</w:t>
            </w:r>
            <w:r w:rsidRPr="00C86145">
              <w:rPr>
                <w:bCs/>
                <w:color w:val="000000" w:themeColor="text1"/>
                <w:sz w:val="22"/>
                <w:szCs w:val="22"/>
              </w:rPr>
              <w:t>м</w:t>
            </w:r>
            <w:r w:rsidRPr="00C86145">
              <w:rPr>
                <w:bCs/>
                <w:color w:val="000000" w:themeColor="text1"/>
                <w:sz w:val="22"/>
                <w:szCs w:val="22"/>
              </w:rPr>
              <w:t>ления о несоответствии указанных в уведомлении о план</w:t>
            </w:r>
            <w:r w:rsidRPr="00C86145">
              <w:rPr>
                <w:bCs/>
                <w:color w:val="000000" w:themeColor="text1"/>
                <w:sz w:val="22"/>
                <w:szCs w:val="22"/>
              </w:rPr>
              <w:t>и</w:t>
            </w:r>
            <w:r w:rsidRPr="00C86145">
              <w:rPr>
                <w:bCs/>
                <w:color w:val="000000" w:themeColor="text1"/>
                <w:sz w:val="22"/>
                <w:szCs w:val="22"/>
              </w:rPr>
              <w:t>руемом строительстве параметров объекта индивидуального жилищного строительства или садового дома установле</w:t>
            </w:r>
            <w:r w:rsidRPr="00C86145">
              <w:rPr>
                <w:bCs/>
                <w:color w:val="000000" w:themeColor="text1"/>
                <w:sz w:val="22"/>
                <w:szCs w:val="22"/>
              </w:rPr>
              <w:t>н</w:t>
            </w:r>
            <w:r w:rsidRPr="00C86145">
              <w:rPr>
                <w:bCs/>
                <w:color w:val="000000" w:themeColor="text1"/>
                <w:sz w:val="22"/>
                <w:szCs w:val="22"/>
              </w:rPr>
              <w:t>ным параметрам и (или) недопустимости размещения объе</w:t>
            </w:r>
            <w:r w:rsidRPr="00C86145">
              <w:rPr>
                <w:bCs/>
                <w:color w:val="000000" w:themeColor="text1"/>
                <w:sz w:val="22"/>
                <w:szCs w:val="22"/>
              </w:rPr>
              <w:t>к</w:t>
            </w:r>
            <w:r w:rsidRPr="00C86145">
              <w:rPr>
                <w:bCs/>
                <w:color w:val="000000" w:themeColor="text1"/>
                <w:sz w:val="22"/>
                <w:szCs w:val="22"/>
              </w:rPr>
              <w:t>та индивидуального жилищного строительства или садового дома на земельном участке, уведомления о</w:t>
            </w:r>
            <w:proofErr w:type="gramEnd"/>
            <w:r w:rsidRPr="00C86145">
              <w:rPr>
                <w:bCs/>
                <w:color w:val="000000" w:themeColor="text1"/>
                <w:sz w:val="22"/>
                <w:szCs w:val="22"/>
              </w:rPr>
              <w:t xml:space="preserve"> </w:t>
            </w:r>
            <w:proofErr w:type="gramStart"/>
            <w:r w:rsidRPr="00C86145">
              <w:rPr>
                <w:bCs/>
                <w:color w:val="000000" w:themeColor="text1"/>
                <w:sz w:val="22"/>
                <w:szCs w:val="22"/>
              </w:rPr>
              <w:t>соответствии или несоответствии построенных или реконструированных об</w:t>
            </w:r>
            <w:r w:rsidRPr="00C86145">
              <w:rPr>
                <w:bCs/>
                <w:color w:val="000000" w:themeColor="text1"/>
                <w:sz w:val="22"/>
                <w:szCs w:val="22"/>
              </w:rPr>
              <w:t>ъ</w:t>
            </w:r>
            <w:r w:rsidRPr="00C86145">
              <w:rPr>
                <w:bCs/>
                <w:color w:val="000000" w:themeColor="text1"/>
                <w:sz w:val="22"/>
                <w:szCs w:val="22"/>
              </w:rPr>
              <w:t>екта индивидуального жилищного строительства или сад</w:t>
            </w:r>
            <w:r w:rsidRPr="00C86145">
              <w:rPr>
                <w:bCs/>
                <w:color w:val="000000" w:themeColor="text1"/>
                <w:sz w:val="22"/>
                <w:szCs w:val="22"/>
              </w:rPr>
              <w:t>о</w:t>
            </w:r>
            <w:r w:rsidRPr="00C86145">
              <w:rPr>
                <w:bCs/>
                <w:color w:val="000000" w:themeColor="text1"/>
                <w:sz w:val="22"/>
                <w:szCs w:val="22"/>
              </w:rPr>
              <w:t>вого дома требованиям законодательства о градостроител</w:t>
            </w:r>
            <w:r w:rsidRPr="00C86145">
              <w:rPr>
                <w:bCs/>
                <w:color w:val="000000" w:themeColor="text1"/>
                <w:sz w:val="22"/>
                <w:szCs w:val="22"/>
              </w:rPr>
              <w:t>ь</w:t>
            </w:r>
            <w:r w:rsidRPr="00C86145">
              <w:rPr>
                <w:bCs/>
                <w:color w:val="000000" w:themeColor="text1"/>
                <w:sz w:val="22"/>
                <w:szCs w:val="22"/>
              </w:rPr>
              <w:t xml:space="preserve">ной деятельности при строительстве или реконструкции объектов индивидуального жилищного строительства или садовых </w:t>
            </w:r>
            <w:r w:rsidRPr="00C86145">
              <w:rPr>
                <w:color w:val="000000" w:themeColor="text1"/>
                <w:sz w:val="22"/>
                <w:szCs w:val="22"/>
                <w:shd w:val="clear" w:color="auto" w:fill="FFFFFF"/>
              </w:rPr>
              <w:t>домов на земельных участках, расположенных на территориях поселений, принятие в соответствии с гражда</w:t>
            </w:r>
            <w:r w:rsidRPr="00C86145">
              <w:rPr>
                <w:color w:val="000000" w:themeColor="text1"/>
                <w:sz w:val="22"/>
                <w:szCs w:val="22"/>
                <w:shd w:val="clear" w:color="auto" w:fill="FFFFFF"/>
              </w:rPr>
              <w:t>н</w:t>
            </w:r>
            <w:r w:rsidRPr="00C86145">
              <w:rPr>
                <w:color w:val="000000" w:themeColor="text1"/>
                <w:sz w:val="22"/>
                <w:szCs w:val="22"/>
                <w:shd w:val="clear" w:color="auto" w:fill="FFFFFF"/>
              </w:rPr>
              <w:t xml:space="preserve">ским </w:t>
            </w:r>
            <w:hyperlink r:id="rId44" w:anchor="dst11034" w:history="1">
              <w:r w:rsidRPr="00C86145">
                <w:rPr>
                  <w:rStyle w:val="af5"/>
                  <w:color w:val="000000" w:themeColor="text1"/>
                  <w:sz w:val="22"/>
                  <w:szCs w:val="22"/>
                  <w:u w:val="none"/>
                  <w:shd w:val="clear" w:color="auto" w:fill="FFFFFF"/>
                </w:rPr>
                <w:t>законодательством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 xml:space="preserve">предельными параметрами разрешенного строительства, реконструкции объектов капитального строительства, установленными </w:t>
            </w:r>
            <w:hyperlink r:id="rId45" w:anchor="dst100464" w:history="1">
              <w:r w:rsidRPr="00C86145">
                <w:rPr>
                  <w:rStyle w:val="af5"/>
                  <w:color w:val="000000" w:themeColor="text1"/>
                  <w:sz w:val="22"/>
                  <w:szCs w:val="22"/>
                  <w:u w:val="none"/>
                  <w:shd w:val="clear" w:color="auto" w:fill="FFFFFF"/>
                </w:rPr>
                <w:t>пр</w:t>
              </w:r>
              <w:r w:rsidRPr="00C86145">
                <w:rPr>
                  <w:rStyle w:val="af5"/>
                  <w:color w:val="000000" w:themeColor="text1"/>
                  <w:sz w:val="22"/>
                  <w:szCs w:val="22"/>
                  <w:u w:val="none"/>
                  <w:shd w:val="clear" w:color="auto" w:fill="FFFFFF"/>
                </w:rPr>
                <w:t>а</w:t>
              </w:r>
              <w:r w:rsidRPr="00C86145">
                <w:rPr>
                  <w:rStyle w:val="af5"/>
                  <w:color w:val="000000" w:themeColor="text1"/>
                  <w:sz w:val="22"/>
                  <w:szCs w:val="22"/>
                  <w:u w:val="none"/>
                  <w:shd w:val="clear" w:color="auto" w:fill="FFFFFF"/>
                </w:rPr>
                <w:t>вилами</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 xml:space="preserve">землепользования и застройки, </w:t>
            </w:r>
            <w:hyperlink r:id="rId46" w:anchor="dst1657" w:history="1">
              <w:r w:rsidRPr="00C86145">
                <w:rPr>
                  <w:rStyle w:val="af5"/>
                  <w:color w:val="000000" w:themeColor="text1"/>
                  <w:sz w:val="22"/>
                  <w:szCs w:val="22"/>
                  <w:u w:val="none"/>
                  <w:shd w:val="clear" w:color="auto" w:fill="FFFFFF"/>
                </w:rPr>
                <w:t>документацией</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w:t>
            </w:r>
            <w:r w:rsidRPr="00C86145">
              <w:rPr>
                <w:color w:val="000000" w:themeColor="text1"/>
                <w:sz w:val="22"/>
                <w:szCs w:val="22"/>
                <w:shd w:val="clear" w:color="auto" w:fill="FFFFFF"/>
              </w:rPr>
              <w:t>в</w:t>
            </w:r>
            <w:r w:rsidRPr="00C86145">
              <w:rPr>
                <w:color w:val="000000" w:themeColor="text1"/>
                <w:sz w:val="22"/>
                <w:szCs w:val="22"/>
                <w:shd w:val="clear" w:color="auto" w:fill="FFFFFF"/>
              </w:rPr>
              <w:t xml:space="preserve">ленными федеральными законами (далее также - приведение в соответствие с установленными требованиями), решения </w:t>
            </w:r>
            <w:r w:rsidRPr="00C86145">
              <w:rPr>
                <w:color w:val="000000" w:themeColor="text1"/>
                <w:sz w:val="22"/>
                <w:szCs w:val="22"/>
                <w:shd w:val="clear" w:color="auto" w:fill="FFFFFF"/>
              </w:rPr>
              <w:lastRenderedPageBreak/>
              <w:t>об изъятии земельного участка, не используемого по цел</w:t>
            </w:r>
            <w:r w:rsidRPr="00C86145">
              <w:rPr>
                <w:color w:val="000000" w:themeColor="text1"/>
                <w:sz w:val="22"/>
                <w:szCs w:val="22"/>
                <w:shd w:val="clear" w:color="auto" w:fill="FFFFFF"/>
              </w:rPr>
              <w:t>е</w:t>
            </w:r>
            <w:r w:rsidRPr="00C86145">
              <w:rPr>
                <w:color w:val="000000" w:themeColor="text1"/>
                <w:sz w:val="22"/>
                <w:szCs w:val="22"/>
                <w:shd w:val="clear" w:color="auto" w:fill="FFFFFF"/>
              </w:rPr>
              <w:t>вому назначению или используемого с нарушением закон</w:t>
            </w:r>
            <w:r w:rsidRPr="00C86145">
              <w:rPr>
                <w:color w:val="000000" w:themeColor="text1"/>
                <w:sz w:val="22"/>
                <w:szCs w:val="22"/>
                <w:shd w:val="clear" w:color="auto" w:fill="FFFFFF"/>
              </w:rPr>
              <w:t>о</w:t>
            </w:r>
            <w:r w:rsidRPr="00C86145">
              <w:rPr>
                <w:color w:val="000000" w:themeColor="text1"/>
                <w:sz w:val="22"/>
                <w:szCs w:val="22"/>
                <w:shd w:val="clear" w:color="auto" w:fill="FFFFFF"/>
              </w:rPr>
              <w:t>дательства Российской Федерации, осуществление сноса с</w:t>
            </w:r>
            <w:r w:rsidRPr="00C86145">
              <w:rPr>
                <w:color w:val="000000" w:themeColor="text1"/>
                <w:sz w:val="22"/>
                <w:szCs w:val="22"/>
                <w:shd w:val="clear" w:color="auto" w:fill="FFFFFF"/>
              </w:rPr>
              <w:t>а</w:t>
            </w:r>
            <w:r w:rsidRPr="00C86145">
              <w:rPr>
                <w:color w:val="000000" w:themeColor="text1"/>
                <w:sz w:val="22"/>
                <w:szCs w:val="22"/>
                <w:shd w:val="clear" w:color="auto" w:fill="FFFFFF"/>
              </w:rPr>
              <w:t>мовольной постройки или ее приведения</w:t>
            </w:r>
            <w:proofErr w:type="gramEnd"/>
            <w:r w:rsidRPr="00C86145">
              <w:rPr>
                <w:color w:val="000000" w:themeColor="text1"/>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47" w:anchor="dst2781" w:history="1">
              <w:r w:rsidRPr="00C86145">
                <w:rPr>
                  <w:rStyle w:val="af5"/>
                  <w:color w:val="000000" w:themeColor="text1"/>
                  <w:sz w:val="22"/>
                  <w:szCs w:val="22"/>
                  <w:u w:val="none"/>
                  <w:shd w:val="clear" w:color="auto" w:fill="FFFFFF"/>
                </w:rPr>
                <w:t>кодексом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w:t>
            </w:r>
          </w:p>
        </w:tc>
        <w:tc>
          <w:tcPr>
            <w:tcW w:w="131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lastRenderedPageBreak/>
              <w:t>4500010030</w:t>
            </w:r>
          </w:p>
        </w:tc>
        <w:tc>
          <w:tcPr>
            <w:tcW w:w="64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86,300</w:t>
            </w:r>
          </w:p>
        </w:tc>
      </w:tr>
      <w:tr w:rsidR="002B025F" w:rsidRPr="00C86145" w:rsidTr="004B6517">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lastRenderedPageBreak/>
              <w:t>Межбюджетные трансферты</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4500010030</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86,300</w:t>
            </w:r>
          </w:p>
        </w:tc>
      </w:tr>
      <w:tr w:rsidR="002B025F" w:rsidRPr="00C86145" w:rsidTr="004B6517">
        <w:trPr>
          <w:trHeight w:val="348"/>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Внесение изменений в правила землепользования и застройки, генеральный план поселения</w:t>
            </w:r>
          </w:p>
        </w:tc>
        <w:tc>
          <w:tcPr>
            <w:tcW w:w="131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4500011010</w:t>
            </w:r>
          </w:p>
        </w:tc>
        <w:tc>
          <w:tcPr>
            <w:tcW w:w="64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400,000</w:t>
            </w:r>
          </w:p>
        </w:tc>
      </w:tr>
      <w:tr w:rsidR="002B025F" w:rsidRPr="00C86145" w:rsidTr="004B6517">
        <w:trPr>
          <w:trHeight w:val="55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4500011010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400,000</w:t>
            </w:r>
          </w:p>
        </w:tc>
      </w:tr>
      <w:tr w:rsidR="002B025F" w:rsidRPr="00C86145" w:rsidTr="004B6517">
        <w:trPr>
          <w:trHeight w:val="30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Подготовка сведений о границах территориальных зон</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4500011020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100,000</w:t>
            </w:r>
          </w:p>
        </w:tc>
      </w:tr>
      <w:tr w:rsidR="002B025F" w:rsidRPr="00C86145" w:rsidTr="004B6517">
        <w:trPr>
          <w:trHeight w:val="54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4500011020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200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100,000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физической культуры и спорта в муниципальном обр</w:t>
            </w:r>
            <w:r w:rsidRPr="00C86145">
              <w:rPr>
                <w:bCs/>
                <w:color w:val="000000" w:themeColor="text1"/>
                <w:sz w:val="22"/>
                <w:szCs w:val="22"/>
              </w:rPr>
              <w:t>а</w:t>
            </w:r>
            <w:r w:rsidRPr="00C86145">
              <w:rPr>
                <w:bCs/>
                <w:color w:val="000000" w:themeColor="text1"/>
                <w:sz w:val="22"/>
                <w:szCs w:val="22"/>
              </w:rPr>
              <w:t>зовании Омутнинское городское поселение Омутнинского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4600000000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520,000</w:t>
            </w:r>
          </w:p>
        </w:tc>
      </w:tr>
      <w:tr w:rsidR="002B025F" w:rsidRPr="00C86145" w:rsidTr="004B6517">
        <w:trPr>
          <w:trHeight w:val="976"/>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Обеспечение условий для развития на территории поселения ф</w:t>
            </w:r>
            <w:r w:rsidRPr="00C86145">
              <w:rPr>
                <w:bCs/>
                <w:color w:val="000000" w:themeColor="text1"/>
                <w:sz w:val="22"/>
                <w:szCs w:val="22"/>
              </w:rPr>
              <w:t>и</w:t>
            </w:r>
            <w:r w:rsidRPr="00C86145">
              <w:rPr>
                <w:bCs/>
                <w:color w:val="000000" w:themeColor="text1"/>
                <w:sz w:val="22"/>
                <w:szCs w:val="22"/>
              </w:rPr>
              <w:t>зической культуры, школьного спорта и массового спорта, орг</w:t>
            </w:r>
            <w:r w:rsidRPr="00C86145">
              <w:rPr>
                <w:bCs/>
                <w:color w:val="000000" w:themeColor="text1"/>
                <w:sz w:val="22"/>
                <w:szCs w:val="22"/>
              </w:rPr>
              <w:t>а</w:t>
            </w:r>
            <w:r w:rsidRPr="00C86145">
              <w:rPr>
                <w:bCs/>
                <w:color w:val="000000" w:themeColor="text1"/>
                <w:sz w:val="22"/>
                <w:szCs w:val="22"/>
              </w:rPr>
              <w:t>низация проведения официальных физкультурно-оздоровительных и спортивных мероприятий поселения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4600010050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520,000</w:t>
            </w:r>
          </w:p>
        </w:tc>
      </w:tr>
      <w:tr w:rsidR="002B025F" w:rsidRPr="00C86145" w:rsidTr="004B6517">
        <w:trPr>
          <w:trHeight w:val="30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4600010050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520,000</w:t>
            </w:r>
          </w:p>
        </w:tc>
      </w:tr>
      <w:tr w:rsidR="002B025F" w:rsidRPr="00C86145" w:rsidTr="004B6517">
        <w:trPr>
          <w:trHeight w:val="64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обр</w:t>
            </w:r>
            <w:r w:rsidRPr="00C86145">
              <w:rPr>
                <w:bCs/>
                <w:color w:val="000000" w:themeColor="text1"/>
                <w:sz w:val="22"/>
                <w:szCs w:val="22"/>
              </w:rPr>
              <w:t>а</w:t>
            </w:r>
            <w:r w:rsidRPr="00C86145">
              <w:rPr>
                <w:bCs/>
                <w:color w:val="000000" w:themeColor="text1"/>
                <w:sz w:val="22"/>
                <w:szCs w:val="22"/>
              </w:rPr>
              <w:t>зования Омутнинское городское поселение Омутнинского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4700000000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5 319,400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Учреждения, осуществляющие деятельность по организации р</w:t>
            </w:r>
            <w:r w:rsidRPr="00C86145">
              <w:rPr>
                <w:bCs/>
                <w:color w:val="000000" w:themeColor="text1"/>
                <w:sz w:val="22"/>
                <w:szCs w:val="22"/>
              </w:rPr>
              <w:t>а</w:t>
            </w:r>
            <w:r w:rsidRPr="00C86145">
              <w:rPr>
                <w:bCs/>
                <w:color w:val="000000" w:themeColor="text1"/>
                <w:sz w:val="22"/>
                <w:szCs w:val="22"/>
              </w:rPr>
              <w:t>бот по повышению качества и комфорта городской среды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4700013010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5 319,400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Предоставление субсидий бюджетным, автономным учреждениям и иным некоммерческим организациям</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4700013010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600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5 319,400</w:t>
            </w:r>
          </w:p>
        </w:tc>
      </w:tr>
      <w:tr w:rsidR="002B025F" w:rsidRPr="00C86145" w:rsidTr="004B6517">
        <w:trPr>
          <w:trHeight w:val="744"/>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4800000000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rPr>
                <w:bCs/>
                <w:color w:val="000000" w:themeColor="text1"/>
                <w:sz w:val="22"/>
                <w:szCs w:val="22"/>
              </w:rPr>
            </w:pPr>
            <w:r w:rsidRPr="00C86145">
              <w:rPr>
                <w:bCs/>
                <w:color w:val="000000" w:themeColor="text1"/>
                <w:sz w:val="22"/>
                <w:szCs w:val="22"/>
              </w:rPr>
              <w:t>2 450,000</w:t>
            </w:r>
          </w:p>
        </w:tc>
      </w:tr>
      <w:tr w:rsidR="002B025F" w:rsidRPr="00C86145" w:rsidTr="004B6517">
        <w:trPr>
          <w:trHeight w:val="149"/>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Организация библиотечного обслуживания населения, комплект</w:t>
            </w:r>
            <w:r w:rsidRPr="00C86145">
              <w:rPr>
                <w:bCs/>
                <w:color w:val="000000" w:themeColor="text1"/>
                <w:sz w:val="22"/>
                <w:szCs w:val="22"/>
              </w:rPr>
              <w:t>о</w:t>
            </w:r>
            <w:r w:rsidRPr="00C86145">
              <w:rPr>
                <w:bCs/>
                <w:color w:val="000000" w:themeColor="text1"/>
                <w:sz w:val="22"/>
                <w:szCs w:val="22"/>
              </w:rPr>
              <w:t>вание и обеспечение сохранности библиотечных фондов библи</w:t>
            </w:r>
            <w:r w:rsidRPr="00C86145">
              <w:rPr>
                <w:bCs/>
                <w:color w:val="000000" w:themeColor="text1"/>
                <w:sz w:val="22"/>
                <w:szCs w:val="22"/>
              </w:rPr>
              <w:t>о</w:t>
            </w:r>
            <w:r w:rsidRPr="00C86145">
              <w:rPr>
                <w:bCs/>
                <w:color w:val="000000" w:themeColor="text1"/>
                <w:sz w:val="22"/>
                <w:szCs w:val="22"/>
              </w:rPr>
              <w:t>тек поселения</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4800010040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150,000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4800010040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150,000</w:t>
            </w:r>
          </w:p>
        </w:tc>
      </w:tr>
      <w:tr w:rsidR="002B025F" w:rsidRPr="00C86145" w:rsidTr="004B6517">
        <w:trPr>
          <w:trHeight w:val="75"/>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3"/>
              <w:rPr>
                <w:bCs/>
                <w:color w:val="000000" w:themeColor="text1"/>
                <w:sz w:val="22"/>
                <w:szCs w:val="22"/>
              </w:rPr>
            </w:pPr>
            <w:r w:rsidRPr="00C86145">
              <w:rPr>
                <w:bCs/>
                <w:color w:val="000000" w:themeColor="text1"/>
                <w:sz w:val="22"/>
                <w:szCs w:val="22"/>
              </w:rPr>
              <w:t>Создание условий для организации досуга и обеспечения жителей поселения услугами организаций культуры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4800010060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000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3"/>
              <w:rPr>
                <w:bCs/>
                <w:color w:val="000000" w:themeColor="text1"/>
                <w:sz w:val="22"/>
                <w:szCs w:val="22"/>
              </w:rPr>
            </w:pPr>
            <w:r w:rsidRPr="00C86145">
              <w:rPr>
                <w:bCs/>
                <w:color w:val="000000" w:themeColor="text1"/>
                <w:sz w:val="22"/>
                <w:szCs w:val="22"/>
              </w:rPr>
              <w:t>2 300,000</w:t>
            </w:r>
          </w:p>
        </w:tc>
      </w:tr>
      <w:tr w:rsidR="002B025F" w:rsidRPr="00C86145" w:rsidTr="004B6517">
        <w:trPr>
          <w:trHeight w:val="300"/>
        </w:trPr>
        <w:tc>
          <w:tcPr>
            <w:tcW w:w="6521"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Межбюджетные трансферты</w:t>
            </w:r>
          </w:p>
        </w:tc>
        <w:tc>
          <w:tcPr>
            <w:tcW w:w="131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4800010060</w:t>
            </w:r>
          </w:p>
        </w:tc>
        <w:tc>
          <w:tcPr>
            <w:tcW w:w="64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color w:val="000000" w:themeColor="text1"/>
                <w:sz w:val="22"/>
                <w:szCs w:val="22"/>
              </w:rPr>
            </w:pPr>
            <w:r w:rsidRPr="00C86145">
              <w:rPr>
                <w:color w:val="000000" w:themeColor="text1"/>
                <w:sz w:val="22"/>
                <w:szCs w:val="22"/>
              </w:rPr>
              <w:t>500</w:t>
            </w:r>
          </w:p>
        </w:tc>
        <w:tc>
          <w:tcPr>
            <w:tcW w:w="133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6" w:right="-48"/>
              <w:jc w:val="center"/>
              <w:outlineLvl w:val="4"/>
              <w:rPr>
                <w:bCs/>
                <w:color w:val="000000" w:themeColor="text1"/>
                <w:sz w:val="22"/>
                <w:szCs w:val="22"/>
              </w:rPr>
            </w:pPr>
            <w:r w:rsidRPr="00C86145">
              <w:rPr>
                <w:bCs/>
                <w:color w:val="000000" w:themeColor="text1"/>
                <w:sz w:val="22"/>
                <w:szCs w:val="22"/>
              </w:rPr>
              <w:t>2 300,000</w:t>
            </w:r>
          </w:p>
        </w:tc>
      </w:tr>
    </w:tbl>
    <w:p w:rsidR="002B025F" w:rsidRPr="00C86145" w:rsidRDefault="002B025F" w:rsidP="002B025F">
      <w:pPr>
        <w:rPr>
          <w:color w:val="000000" w:themeColor="text1"/>
        </w:rPr>
      </w:pPr>
    </w:p>
    <w:p w:rsidR="002B025F" w:rsidRPr="00C86145" w:rsidRDefault="002B025F" w:rsidP="002B025F">
      <w:pPr>
        <w:spacing w:line="240" w:lineRule="exact"/>
        <w:ind w:left="6237" w:right="-1"/>
        <w:jc w:val="right"/>
        <w:rPr>
          <w:color w:val="000000" w:themeColor="text1"/>
          <w:sz w:val="22"/>
          <w:szCs w:val="22"/>
        </w:rPr>
      </w:pPr>
      <w:r w:rsidRPr="00C86145">
        <w:rPr>
          <w:color w:val="000000" w:themeColor="text1"/>
          <w:sz w:val="22"/>
          <w:szCs w:val="22"/>
        </w:rPr>
        <w:t>Приложение № 8</w:t>
      </w:r>
    </w:p>
    <w:p w:rsidR="002B025F" w:rsidRPr="00C86145" w:rsidRDefault="002B025F" w:rsidP="002B025F">
      <w:pPr>
        <w:spacing w:line="240" w:lineRule="exact"/>
        <w:ind w:left="6237" w:right="-1"/>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right="-1"/>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ind w:right="-1"/>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tabs>
          <w:tab w:val="left" w:pos="142"/>
          <w:tab w:val="left" w:pos="9214"/>
        </w:tabs>
        <w:ind w:right="-1"/>
        <w:jc w:val="center"/>
        <w:rPr>
          <w:b/>
          <w:bCs/>
          <w:color w:val="000000" w:themeColor="text1"/>
          <w:sz w:val="22"/>
          <w:szCs w:val="22"/>
        </w:rPr>
      </w:pPr>
      <w:r w:rsidRPr="00C86145">
        <w:rPr>
          <w:b/>
          <w:bCs/>
          <w:color w:val="000000" w:themeColor="text1"/>
          <w:sz w:val="22"/>
          <w:szCs w:val="22"/>
        </w:rPr>
        <w:t xml:space="preserve">Распределение бюджетных ассигнований по целевым статьям (муниципальным программам Омутнинского городского поселения и непрограммным направлениям деятельности), </w:t>
      </w:r>
    </w:p>
    <w:p w:rsidR="002B025F" w:rsidRPr="00C86145" w:rsidRDefault="002B025F" w:rsidP="002B025F">
      <w:pPr>
        <w:tabs>
          <w:tab w:val="left" w:pos="142"/>
          <w:tab w:val="left" w:pos="9214"/>
        </w:tabs>
        <w:ind w:right="-1"/>
        <w:jc w:val="center"/>
        <w:rPr>
          <w:b/>
          <w:bCs/>
          <w:color w:val="000000" w:themeColor="text1"/>
          <w:sz w:val="22"/>
          <w:szCs w:val="22"/>
        </w:rPr>
      </w:pPr>
      <w:r w:rsidRPr="00C86145">
        <w:rPr>
          <w:b/>
          <w:bCs/>
          <w:color w:val="000000" w:themeColor="text1"/>
          <w:sz w:val="22"/>
          <w:szCs w:val="22"/>
        </w:rPr>
        <w:t xml:space="preserve">группам </w:t>
      </w:r>
      <w:proofErr w:type="gramStart"/>
      <w:r w:rsidRPr="00C86145">
        <w:rPr>
          <w:b/>
          <w:bCs/>
          <w:color w:val="000000" w:themeColor="text1"/>
          <w:sz w:val="22"/>
          <w:szCs w:val="22"/>
        </w:rPr>
        <w:t>видов расходов классификации расходов бюджетов</w:t>
      </w:r>
      <w:proofErr w:type="gramEnd"/>
      <w:r w:rsidRPr="00C86145">
        <w:rPr>
          <w:b/>
          <w:bCs/>
          <w:color w:val="000000" w:themeColor="text1"/>
          <w:sz w:val="22"/>
          <w:szCs w:val="22"/>
        </w:rPr>
        <w:t xml:space="preserve"> на 2025 год и на 2026 год</w:t>
      </w:r>
    </w:p>
    <w:tbl>
      <w:tblPr>
        <w:tblW w:w="0" w:type="auto"/>
        <w:tblInd w:w="172" w:type="dxa"/>
        <w:tblLayout w:type="fixed"/>
        <w:tblCellMar>
          <w:left w:w="30" w:type="dxa"/>
          <w:right w:w="30" w:type="dxa"/>
        </w:tblCellMar>
        <w:tblLook w:val="0000" w:firstRow="0" w:lastRow="0" w:firstColumn="0" w:lastColumn="0" w:noHBand="0" w:noVBand="0"/>
      </w:tblPr>
      <w:tblGrid>
        <w:gridCol w:w="5670"/>
        <w:gridCol w:w="1239"/>
        <w:gridCol w:w="567"/>
        <w:gridCol w:w="1134"/>
        <w:gridCol w:w="1171"/>
      </w:tblGrid>
      <w:tr w:rsidR="002B025F" w:rsidRPr="00C86145" w:rsidTr="004B6517">
        <w:trPr>
          <w:trHeight w:val="660"/>
        </w:trPr>
        <w:tc>
          <w:tcPr>
            <w:tcW w:w="5670" w:type="dxa"/>
            <w:tcBorders>
              <w:top w:val="single" w:sz="6" w:space="0" w:color="auto"/>
              <w:left w:val="single" w:sz="6" w:space="0" w:color="auto"/>
              <w:bottom w:val="nil"/>
              <w:right w:val="single" w:sz="6" w:space="0" w:color="auto"/>
            </w:tcBorders>
            <w:shd w:val="solid" w:color="FFFFFF" w:fill="auto"/>
          </w:tcPr>
          <w:p w:rsidR="002B025F" w:rsidRPr="00C86145" w:rsidRDefault="002B025F" w:rsidP="002B025F">
            <w:pPr>
              <w:autoSpaceDE w:val="0"/>
              <w:autoSpaceDN w:val="0"/>
              <w:adjustRightInd w:val="0"/>
              <w:ind w:right="-1"/>
              <w:jc w:val="center"/>
              <w:rPr>
                <w:b/>
                <w:bCs/>
                <w:color w:val="000000" w:themeColor="text1"/>
                <w:sz w:val="22"/>
                <w:szCs w:val="22"/>
              </w:rPr>
            </w:pPr>
            <w:r w:rsidRPr="00C86145">
              <w:rPr>
                <w:b/>
                <w:bCs/>
                <w:color w:val="000000" w:themeColor="text1"/>
                <w:sz w:val="22"/>
                <w:szCs w:val="22"/>
              </w:rPr>
              <w:t>Наименование расхода</w:t>
            </w:r>
          </w:p>
        </w:tc>
        <w:tc>
          <w:tcPr>
            <w:tcW w:w="1239" w:type="dxa"/>
            <w:tcBorders>
              <w:top w:val="single" w:sz="6" w:space="0" w:color="auto"/>
              <w:left w:val="nil"/>
              <w:bottom w:val="nil"/>
              <w:right w:val="single" w:sz="6" w:space="0" w:color="auto"/>
            </w:tcBorders>
            <w:shd w:val="solid" w:color="FFFFFF" w:fill="auto"/>
          </w:tcPr>
          <w:p w:rsidR="002B025F" w:rsidRPr="00C86145" w:rsidRDefault="002B025F" w:rsidP="002B025F">
            <w:pPr>
              <w:autoSpaceDE w:val="0"/>
              <w:autoSpaceDN w:val="0"/>
              <w:adjustRightInd w:val="0"/>
              <w:ind w:right="-1"/>
              <w:jc w:val="center"/>
              <w:rPr>
                <w:b/>
                <w:bCs/>
                <w:color w:val="000000" w:themeColor="text1"/>
                <w:sz w:val="22"/>
                <w:szCs w:val="22"/>
              </w:rPr>
            </w:pPr>
            <w:r w:rsidRPr="00C86145">
              <w:rPr>
                <w:b/>
                <w:bCs/>
                <w:color w:val="000000" w:themeColor="text1"/>
                <w:sz w:val="22"/>
                <w:szCs w:val="22"/>
              </w:rPr>
              <w:t xml:space="preserve">Целевая статья </w:t>
            </w:r>
          </w:p>
        </w:tc>
        <w:tc>
          <w:tcPr>
            <w:tcW w:w="567" w:type="dxa"/>
            <w:tcBorders>
              <w:top w:val="single" w:sz="6" w:space="0" w:color="auto"/>
              <w:left w:val="nil"/>
              <w:bottom w:val="nil"/>
              <w:right w:val="single" w:sz="6" w:space="0" w:color="auto"/>
            </w:tcBorders>
            <w:shd w:val="solid" w:color="FFFFFF" w:fill="auto"/>
          </w:tcPr>
          <w:p w:rsidR="002B025F" w:rsidRPr="00C86145" w:rsidRDefault="002B025F" w:rsidP="002B025F">
            <w:pPr>
              <w:autoSpaceDE w:val="0"/>
              <w:autoSpaceDN w:val="0"/>
              <w:adjustRightInd w:val="0"/>
              <w:ind w:right="-1"/>
              <w:jc w:val="center"/>
              <w:rPr>
                <w:b/>
                <w:bCs/>
                <w:color w:val="000000" w:themeColor="text1"/>
                <w:sz w:val="22"/>
                <w:szCs w:val="22"/>
              </w:rPr>
            </w:pPr>
            <w:r w:rsidRPr="00C86145">
              <w:rPr>
                <w:b/>
                <w:bCs/>
                <w:color w:val="000000" w:themeColor="text1"/>
                <w:sz w:val="22"/>
                <w:szCs w:val="22"/>
              </w:rPr>
              <w:t>Вид ра</w:t>
            </w:r>
            <w:r w:rsidRPr="00C86145">
              <w:rPr>
                <w:b/>
                <w:bCs/>
                <w:color w:val="000000" w:themeColor="text1"/>
                <w:sz w:val="22"/>
                <w:szCs w:val="22"/>
              </w:rPr>
              <w:t>с</w:t>
            </w:r>
            <w:r w:rsidRPr="00C86145">
              <w:rPr>
                <w:b/>
                <w:bCs/>
                <w:color w:val="000000" w:themeColor="text1"/>
                <w:sz w:val="22"/>
                <w:szCs w:val="22"/>
              </w:rPr>
              <w:t xml:space="preserve">хода </w:t>
            </w:r>
          </w:p>
        </w:tc>
        <w:tc>
          <w:tcPr>
            <w:tcW w:w="1134" w:type="dxa"/>
            <w:tcBorders>
              <w:top w:val="single" w:sz="6" w:space="0" w:color="000000"/>
              <w:left w:val="single" w:sz="6" w:space="0" w:color="000000"/>
              <w:bottom w:val="nil"/>
              <w:right w:val="single" w:sz="6" w:space="0" w:color="000000"/>
            </w:tcBorders>
          </w:tcPr>
          <w:p w:rsidR="002B025F" w:rsidRPr="00C86145" w:rsidRDefault="002B025F" w:rsidP="002B025F">
            <w:pPr>
              <w:autoSpaceDE w:val="0"/>
              <w:autoSpaceDN w:val="0"/>
              <w:adjustRightInd w:val="0"/>
              <w:ind w:right="-1"/>
              <w:jc w:val="center"/>
              <w:rPr>
                <w:b/>
                <w:color w:val="000000" w:themeColor="text1"/>
                <w:sz w:val="22"/>
                <w:szCs w:val="22"/>
              </w:rPr>
            </w:pPr>
            <w:r w:rsidRPr="00C86145">
              <w:rPr>
                <w:b/>
                <w:color w:val="000000" w:themeColor="text1"/>
                <w:sz w:val="22"/>
                <w:szCs w:val="22"/>
              </w:rPr>
              <w:t>2025 год (тыс. руб.)</w:t>
            </w:r>
          </w:p>
        </w:tc>
        <w:tc>
          <w:tcPr>
            <w:tcW w:w="1171" w:type="dxa"/>
            <w:tcBorders>
              <w:top w:val="single" w:sz="6" w:space="0" w:color="000000"/>
              <w:left w:val="single" w:sz="6" w:space="0" w:color="000000"/>
              <w:bottom w:val="nil"/>
              <w:right w:val="single" w:sz="6" w:space="0" w:color="000000"/>
            </w:tcBorders>
          </w:tcPr>
          <w:p w:rsidR="002B025F" w:rsidRPr="00C86145" w:rsidRDefault="002B025F" w:rsidP="002B025F">
            <w:pPr>
              <w:autoSpaceDE w:val="0"/>
              <w:autoSpaceDN w:val="0"/>
              <w:adjustRightInd w:val="0"/>
              <w:ind w:right="-1"/>
              <w:jc w:val="center"/>
              <w:rPr>
                <w:b/>
                <w:color w:val="000000" w:themeColor="text1"/>
                <w:sz w:val="22"/>
                <w:szCs w:val="22"/>
              </w:rPr>
            </w:pPr>
            <w:r w:rsidRPr="00C86145">
              <w:rPr>
                <w:b/>
                <w:color w:val="000000" w:themeColor="text1"/>
                <w:sz w:val="22"/>
                <w:szCs w:val="22"/>
              </w:rPr>
              <w:t>2026 год (тыс. руб.)</w:t>
            </w:r>
          </w:p>
        </w:tc>
      </w:tr>
      <w:tr w:rsidR="002B025F" w:rsidRPr="00C86145" w:rsidTr="004B6517">
        <w:trPr>
          <w:trHeight w:val="70"/>
        </w:trPr>
        <w:tc>
          <w:tcPr>
            <w:tcW w:w="5670"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ВСЕГО</w:t>
            </w:r>
          </w:p>
        </w:tc>
        <w:tc>
          <w:tcPr>
            <w:tcW w:w="1239"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94 256,737</w:t>
            </w:r>
          </w:p>
        </w:tc>
        <w:tc>
          <w:tcPr>
            <w:tcW w:w="1171"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100 663,741</w:t>
            </w:r>
          </w:p>
        </w:tc>
      </w:tr>
      <w:tr w:rsidR="002B025F" w:rsidRPr="00C86145" w:rsidTr="008A4395">
        <w:trPr>
          <w:trHeight w:val="70"/>
        </w:trPr>
        <w:tc>
          <w:tcPr>
            <w:tcW w:w="5670" w:type="dxa"/>
            <w:tcBorders>
              <w:top w:val="nil"/>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"Развитие муниципального управления в муниц</w:t>
            </w:r>
            <w:r w:rsidRPr="00C86145">
              <w:rPr>
                <w:bCs/>
                <w:color w:val="000000" w:themeColor="text1"/>
                <w:sz w:val="22"/>
                <w:szCs w:val="22"/>
              </w:rPr>
              <w:t>и</w:t>
            </w:r>
            <w:r w:rsidRPr="00C86145">
              <w:rPr>
                <w:bCs/>
                <w:color w:val="000000" w:themeColor="text1"/>
                <w:sz w:val="22"/>
                <w:szCs w:val="22"/>
              </w:rPr>
              <w:t>пальном образовании Омутнинское городское поселение Омутнинского района Кировской области"</w:t>
            </w:r>
          </w:p>
        </w:tc>
        <w:tc>
          <w:tcPr>
            <w:tcW w:w="1239" w:type="dxa"/>
            <w:tcBorders>
              <w:top w:val="nil"/>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3000000000</w:t>
            </w:r>
          </w:p>
        </w:tc>
        <w:tc>
          <w:tcPr>
            <w:tcW w:w="567" w:type="dxa"/>
            <w:tcBorders>
              <w:top w:val="nil"/>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nil"/>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24 551,020</w:t>
            </w:r>
          </w:p>
        </w:tc>
        <w:tc>
          <w:tcPr>
            <w:tcW w:w="1171" w:type="dxa"/>
            <w:tcBorders>
              <w:top w:val="nil"/>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27 976,621</w:t>
            </w:r>
          </w:p>
        </w:tc>
      </w:tr>
      <w:tr w:rsidR="002B025F" w:rsidRPr="00C86145" w:rsidTr="008A4395">
        <w:trPr>
          <w:trHeight w:val="442"/>
        </w:trPr>
        <w:tc>
          <w:tcPr>
            <w:tcW w:w="5670" w:type="dxa"/>
            <w:tcBorders>
              <w:top w:val="single" w:sz="4" w:space="0" w:color="auto"/>
              <w:left w:val="single" w:sz="4" w:space="0" w:color="auto"/>
              <w:bottom w:val="single" w:sz="4"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lastRenderedPageBreak/>
              <w:t>Руководство и управление в сфере установленных фун</w:t>
            </w:r>
            <w:r w:rsidRPr="00C86145">
              <w:rPr>
                <w:bCs/>
                <w:color w:val="000000" w:themeColor="text1"/>
                <w:sz w:val="22"/>
                <w:szCs w:val="22"/>
              </w:rPr>
              <w:t>к</w:t>
            </w:r>
            <w:r w:rsidRPr="00C86145">
              <w:rPr>
                <w:bCs/>
                <w:color w:val="000000" w:themeColor="text1"/>
                <w:sz w:val="22"/>
                <w:szCs w:val="22"/>
              </w:rPr>
              <w:t>ций органов  местного самоуправления</w:t>
            </w:r>
          </w:p>
        </w:tc>
        <w:tc>
          <w:tcPr>
            <w:tcW w:w="1239" w:type="dxa"/>
            <w:tcBorders>
              <w:top w:val="single" w:sz="4" w:space="0" w:color="auto"/>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3000001000</w:t>
            </w:r>
          </w:p>
        </w:tc>
        <w:tc>
          <w:tcPr>
            <w:tcW w:w="567" w:type="dxa"/>
            <w:tcBorders>
              <w:top w:val="single" w:sz="4" w:space="0" w:color="auto"/>
              <w:left w:val="nil"/>
              <w:bottom w:val="single" w:sz="4" w:space="0" w:color="auto"/>
              <w:right w:val="single" w:sz="6" w:space="0" w:color="auto"/>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4" w:space="0" w:color="auto"/>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20 081,320</w:t>
            </w:r>
          </w:p>
        </w:tc>
        <w:tc>
          <w:tcPr>
            <w:tcW w:w="1171" w:type="dxa"/>
            <w:tcBorders>
              <w:top w:val="single" w:sz="4" w:space="0" w:color="auto"/>
              <w:left w:val="single" w:sz="6" w:space="0" w:color="000000"/>
              <w:bottom w:val="single" w:sz="4" w:space="0" w:color="auto"/>
              <w:right w:val="single" w:sz="4" w:space="0" w:color="auto"/>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20 206,921</w:t>
            </w:r>
          </w:p>
        </w:tc>
      </w:tr>
      <w:tr w:rsidR="002B025F" w:rsidRPr="00C86145" w:rsidTr="008A4395">
        <w:trPr>
          <w:trHeight w:val="233"/>
        </w:trPr>
        <w:tc>
          <w:tcPr>
            <w:tcW w:w="5670"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Глава муниципального образования</w:t>
            </w:r>
          </w:p>
        </w:tc>
        <w:tc>
          <w:tcPr>
            <w:tcW w:w="1239"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3000001020</w:t>
            </w:r>
          </w:p>
        </w:tc>
        <w:tc>
          <w:tcPr>
            <w:tcW w:w="567"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c>
          <w:tcPr>
            <w:tcW w:w="1171"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r>
      <w:tr w:rsidR="002B025F" w:rsidRPr="00C86145" w:rsidTr="004B6517">
        <w:trPr>
          <w:trHeight w:val="859"/>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обеспечения в</w:t>
            </w:r>
            <w:r w:rsidRPr="00C86145">
              <w:rPr>
                <w:color w:val="000000" w:themeColor="text1"/>
                <w:sz w:val="22"/>
                <w:szCs w:val="22"/>
              </w:rPr>
              <w:t>ы</w:t>
            </w:r>
            <w:r w:rsidRPr="00C86145">
              <w:rPr>
                <w:color w:val="000000" w:themeColor="text1"/>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r>
      <w:tr w:rsidR="002B025F" w:rsidRPr="00C86145" w:rsidTr="004B6517">
        <w:trPr>
          <w:trHeight w:val="278"/>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Доплаты к пенсиям муниципальных служащих</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r>
      <w:tr w:rsidR="002B025F" w:rsidRPr="00C86145" w:rsidTr="004B6517">
        <w:trPr>
          <w:trHeight w:val="31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Социальное обеспечение и иные выплаты населению</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Органы местного самоуправления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15 682,000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15 746,600</w:t>
            </w:r>
          </w:p>
        </w:tc>
      </w:tr>
      <w:tr w:rsidR="002B025F" w:rsidRPr="00C86145" w:rsidTr="004B6517">
        <w:trPr>
          <w:trHeight w:val="101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обеспечения в</w:t>
            </w:r>
            <w:r w:rsidRPr="00C86145">
              <w:rPr>
                <w:color w:val="000000" w:themeColor="text1"/>
                <w:sz w:val="22"/>
                <w:szCs w:val="22"/>
              </w:rPr>
              <w:t>ы</w:t>
            </w:r>
            <w:r w:rsidRPr="00C86145">
              <w:rPr>
                <w:color w:val="000000" w:themeColor="text1"/>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14 556,750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14 556,750</w:t>
            </w:r>
          </w:p>
        </w:tc>
      </w:tr>
      <w:tr w:rsidR="002B025F" w:rsidRPr="00C86145" w:rsidTr="004B6517">
        <w:trPr>
          <w:trHeight w:val="44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1 125,250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1 189,850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Обеспечение выполнения функций  органов местного с</w:t>
            </w:r>
            <w:r w:rsidRPr="00C86145">
              <w:rPr>
                <w:bCs/>
                <w:color w:val="000000" w:themeColor="text1"/>
                <w:sz w:val="22"/>
                <w:szCs w:val="22"/>
              </w:rPr>
              <w:t>а</w:t>
            </w:r>
            <w:r w:rsidRPr="00C86145">
              <w:rPr>
                <w:bCs/>
                <w:color w:val="000000" w:themeColor="text1"/>
                <w:sz w:val="22"/>
                <w:szCs w:val="22"/>
              </w:rPr>
              <w:t>моуправления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2 287,467</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2 345,968</w:t>
            </w:r>
          </w:p>
        </w:tc>
      </w:tr>
      <w:tr w:rsidR="002B025F" w:rsidRPr="00C86145" w:rsidTr="004B6517">
        <w:trPr>
          <w:trHeight w:val="101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обеспечения в</w:t>
            </w:r>
            <w:r w:rsidRPr="00C86145">
              <w:rPr>
                <w:color w:val="000000" w:themeColor="text1"/>
                <w:sz w:val="22"/>
                <w:szCs w:val="22"/>
              </w:rPr>
              <w:t>ы</w:t>
            </w:r>
            <w:r w:rsidRPr="00C86145">
              <w:rPr>
                <w:color w:val="000000" w:themeColor="text1"/>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1 030,700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1 030,700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1 256,767</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1 315,268</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Обеспечение хозяйственного обслуживания органов мес</w:t>
            </w:r>
            <w:r w:rsidRPr="00C86145">
              <w:rPr>
                <w:bCs/>
                <w:color w:val="000000" w:themeColor="text1"/>
                <w:sz w:val="22"/>
                <w:szCs w:val="22"/>
              </w:rPr>
              <w:t>т</w:t>
            </w:r>
            <w:r w:rsidRPr="00C86145">
              <w:rPr>
                <w:bCs/>
                <w:color w:val="000000" w:themeColor="text1"/>
                <w:sz w:val="22"/>
                <w:szCs w:val="22"/>
              </w:rPr>
              <w:t>ного самоуправления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337,700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339,600</w:t>
            </w:r>
          </w:p>
        </w:tc>
      </w:tr>
      <w:tr w:rsidR="002B025F" w:rsidRPr="00C86145" w:rsidTr="004B6517">
        <w:trPr>
          <w:trHeight w:val="102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обеспечения в</w:t>
            </w:r>
            <w:r w:rsidRPr="00C86145">
              <w:rPr>
                <w:color w:val="000000" w:themeColor="text1"/>
                <w:sz w:val="22"/>
                <w:szCs w:val="22"/>
              </w:rPr>
              <w:t>ы</w:t>
            </w:r>
            <w:r w:rsidRPr="00C86145">
              <w:rPr>
                <w:color w:val="000000" w:themeColor="text1"/>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300,700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300,700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37,000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38,900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Финансовое обеспечение других общегосударственных вопросов</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22,100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22,700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22,100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22,700</w:t>
            </w:r>
          </w:p>
        </w:tc>
      </w:tr>
      <w:tr w:rsidR="002B025F" w:rsidRPr="00C86145" w:rsidTr="004B6517">
        <w:trPr>
          <w:trHeight w:val="7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Содействие в развитии сельскохозяйственного произво</w:t>
            </w:r>
            <w:r w:rsidRPr="00C86145">
              <w:rPr>
                <w:bCs/>
                <w:color w:val="000000" w:themeColor="text1"/>
                <w:sz w:val="22"/>
                <w:szCs w:val="22"/>
              </w:rPr>
              <w:t>д</w:t>
            </w:r>
            <w:r w:rsidRPr="00C86145">
              <w:rPr>
                <w:bCs/>
                <w:color w:val="000000" w:themeColor="text1"/>
                <w:sz w:val="22"/>
                <w:szCs w:val="22"/>
              </w:rPr>
              <w:t>ства, создание условий для развития малого и среднего предпринимательства</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Условно утверждаемые расходы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7 700,000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7 700,000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Комплекс процессных мероприятий</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Создание и деятельность в муниципальных образованиях административных комиссий</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r>
      <w:tr w:rsidR="002B025F" w:rsidRPr="00C86145" w:rsidTr="004B6517">
        <w:trPr>
          <w:trHeight w:val="466"/>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r>
      <w:tr w:rsidR="002B025F" w:rsidRPr="00C86145" w:rsidTr="004B6517">
        <w:trPr>
          <w:trHeight w:val="70"/>
        </w:trPr>
        <w:tc>
          <w:tcPr>
            <w:tcW w:w="5670"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"Управление муниципальным имуществом мун</w:t>
            </w:r>
            <w:r w:rsidRPr="00C86145">
              <w:rPr>
                <w:bCs/>
                <w:color w:val="000000" w:themeColor="text1"/>
                <w:sz w:val="22"/>
                <w:szCs w:val="22"/>
              </w:rPr>
              <w:t>и</w:t>
            </w:r>
            <w:r w:rsidRPr="00C86145">
              <w:rPr>
                <w:bCs/>
                <w:color w:val="000000" w:themeColor="text1"/>
                <w:sz w:val="22"/>
                <w:szCs w:val="22"/>
              </w:rPr>
              <w:t>ципального образования Омутнинское городское посел</w:t>
            </w:r>
            <w:r w:rsidRPr="00C86145">
              <w:rPr>
                <w:bCs/>
                <w:color w:val="000000" w:themeColor="text1"/>
                <w:sz w:val="22"/>
                <w:szCs w:val="22"/>
              </w:rPr>
              <w:t>е</w:t>
            </w:r>
            <w:r w:rsidRPr="00C86145">
              <w:rPr>
                <w:bCs/>
                <w:color w:val="000000" w:themeColor="text1"/>
                <w:sz w:val="22"/>
                <w:szCs w:val="22"/>
              </w:rPr>
              <w:t>ние Омутнинского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8 554,917</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8 660,970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Управление муниципальной собственностью городского поселения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8 554,917</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8 660,970</w:t>
            </w:r>
          </w:p>
        </w:tc>
      </w:tr>
      <w:tr w:rsidR="002B025F" w:rsidRPr="00C86145" w:rsidTr="004B6517">
        <w:trPr>
          <w:trHeight w:val="101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обеспечения в</w:t>
            </w:r>
            <w:r w:rsidRPr="00C86145">
              <w:rPr>
                <w:color w:val="000000" w:themeColor="text1"/>
                <w:sz w:val="22"/>
                <w:szCs w:val="22"/>
              </w:rPr>
              <w:t>ы</w:t>
            </w:r>
            <w:r w:rsidRPr="00C86145">
              <w:rPr>
                <w:color w:val="000000" w:themeColor="text1"/>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3 431,461</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3 431,461</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4 933,456</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5 039,509</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190,000</w:t>
            </w:r>
          </w:p>
        </w:tc>
      </w:tr>
      <w:tr w:rsidR="002B025F" w:rsidRPr="00C86145" w:rsidTr="004B6517">
        <w:trPr>
          <w:trHeight w:val="998"/>
        </w:trPr>
        <w:tc>
          <w:tcPr>
            <w:tcW w:w="5670"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"Развитие коммунальной и жилищной инфр</w:t>
            </w:r>
            <w:r w:rsidRPr="00C86145">
              <w:rPr>
                <w:bCs/>
                <w:color w:val="000000" w:themeColor="text1"/>
                <w:sz w:val="22"/>
                <w:szCs w:val="22"/>
              </w:rPr>
              <w:t>а</w:t>
            </w:r>
            <w:r w:rsidRPr="00C86145">
              <w:rPr>
                <w:bCs/>
                <w:color w:val="000000" w:themeColor="text1"/>
                <w:sz w:val="22"/>
                <w:szCs w:val="22"/>
              </w:rPr>
              <w:t>структуры в муниципальном образовании Омутнинское городское поселение Омутнинского района Кировской о</w:t>
            </w:r>
            <w:r w:rsidRPr="00C86145">
              <w:rPr>
                <w:bCs/>
                <w:color w:val="000000" w:themeColor="text1"/>
                <w:sz w:val="22"/>
                <w:szCs w:val="22"/>
              </w:rPr>
              <w:t>б</w:t>
            </w:r>
            <w:r w:rsidRPr="00C86145">
              <w:rPr>
                <w:bCs/>
                <w:color w:val="000000" w:themeColor="text1"/>
                <w:sz w:val="22"/>
                <w:szCs w:val="22"/>
              </w:rPr>
              <w:t>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4 456,450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4 456,450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Финансовое обеспечение мероприятий в области комм</w:t>
            </w:r>
            <w:r w:rsidRPr="00C86145">
              <w:rPr>
                <w:bCs/>
                <w:color w:val="000000" w:themeColor="text1"/>
                <w:sz w:val="22"/>
                <w:szCs w:val="22"/>
              </w:rPr>
              <w:t>у</w:t>
            </w:r>
            <w:r w:rsidRPr="00C86145">
              <w:rPr>
                <w:bCs/>
                <w:color w:val="000000" w:themeColor="text1"/>
                <w:sz w:val="22"/>
                <w:szCs w:val="22"/>
              </w:rPr>
              <w:t>нального хозяйства</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r>
      <w:tr w:rsidR="002B025F" w:rsidRPr="00C86145" w:rsidTr="004B6517">
        <w:trPr>
          <w:trHeight w:val="44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r>
      <w:tr w:rsidR="002B025F" w:rsidRPr="00C86145" w:rsidTr="004B6517">
        <w:trPr>
          <w:trHeight w:val="811"/>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Компенсация выпадающих доходов организациям, пред</w:t>
            </w:r>
            <w:r w:rsidRPr="00C86145">
              <w:rPr>
                <w:bCs/>
                <w:color w:val="000000" w:themeColor="text1"/>
                <w:sz w:val="22"/>
                <w:szCs w:val="22"/>
              </w:rPr>
              <w:t>о</w:t>
            </w:r>
            <w:r w:rsidRPr="00C86145">
              <w:rPr>
                <w:bCs/>
                <w:color w:val="000000" w:themeColor="text1"/>
                <w:sz w:val="22"/>
                <w:szCs w:val="22"/>
              </w:rPr>
              <w:t>ставляющим населению услуги бани по тарифам, не обе</w:t>
            </w:r>
            <w:r w:rsidRPr="00C86145">
              <w:rPr>
                <w:bCs/>
                <w:color w:val="000000" w:themeColor="text1"/>
                <w:sz w:val="22"/>
                <w:szCs w:val="22"/>
              </w:rPr>
              <w:t>с</w:t>
            </w:r>
            <w:r w:rsidRPr="00C86145">
              <w:rPr>
                <w:bCs/>
                <w:color w:val="000000" w:themeColor="text1"/>
                <w:sz w:val="22"/>
                <w:szCs w:val="22"/>
              </w:rPr>
              <w:t>печивающим возмещение издержек</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r>
      <w:tr w:rsidR="002B025F" w:rsidRPr="00C86145" w:rsidTr="004B6517">
        <w:trPr>
          <w:trHeight w:val="802"/>
        </w:trPr>
        <w:tc>
          <w:tcPr>
            <w:tcW w:w="5670"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"Развитие транспортной системы в муниципал</w:t>
            </w:r>
            <w:r w:rsidRPr="00C86145">
              <w:rPr>
                <w:bCs/>
                <w:color w:val="000000" w:themeColor="text1"/>
                <w:sz w:val="22"/>
                <w:szCs w:val="22"/>
              </w:rPr>
              <w:t>ь</w:t>
            </w:r>
            <w:r w:rsidRPr="00C86145">
              <w:rPr>
                <w:bCs/>
                <w:color w:val="000000" w:themeColor="text1"/>
                <w:sz w:val="22"/>
                <w:szCs w:val="22"/>
              </w:rPr>
              <w:t>ном образовании Омутнинское городское поселение Омутнинского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26 482,000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27 691,100</w:t>
            </w:r>
          </w:p>
        </w:tc>
      </w:tr>
      <w:tr w:rsidR="002B025F" w:rsidRPr="00C86145" w:rsidTr="004B6517">
        <w:trPr>
          <w:trHeight w:val="5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Капитальный ремонт, ремонт и содержание автомобил</w:t>
            </w:r>
            <w:r w:rsidRPr="00C86145">
              <w:rPr>
                <w:bCs/>
                <w:color w:val="000000" w:themeColor="text1"/>
                <w:sz w:val="22"/>
                <w:szCs w:val="22"/>
              </w:rPr>
              <w:t>ь</w:t>
            </w:r>
            <w:r w:rsidRPr="00C86145">
              <w:rPr>
                <w:bCs/>
                <w:color w:val="000000" w:themeColor="text1"/>
                <w:sz w:val="22"/>
                <w:szCs w:val="22"/>
              </w:rPr>
              <w:t>ных дорог общего пользования местного значения и иску</w:t>
            </w:r>
            <w:r w:rsidRPr="00C86145">
              <w:rPr>
                <w:bCs/>
                <w:color w:val="000000" w:themeColor="text1"/>
                <w:sz w:val="22"/>
                <w:szCs w:val="22"/>
              </w:rPr>
              <w:t>с</w:t>
            </w:r>
            <w:r w:rsidRPr="00C86145">
              <w:rPr>
                <w:bCs/>
                <w:color w:val="000000" w:themeColor="text1"/>
                <w:sz w:val="22"/>
                <w:szCs w:val="22"/>
              </w:rPr>
              <w:t>ственных сооружений на них</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26 300,000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27 500,000</w:t>
            </w:r>
          </w:p>
        </w:tc>
      </w:tr>
      <w:tr w:rsidR="002B025F" w:rsidRPr="00C86145" w:rsidTr="004B6517">
        <w:trPr>
          <w:trHeight w:val="475"/>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26 300,000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27 500,000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Организация перевозок автомобильным транспортом</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182,000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191,100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182,000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191,100</w:t>
            </w:r>
          </w:p>
        </w:tc>
      </w:tr>
      <w:tr w:rsidR="002B025F" w:rsidRPr="00C86145" w:rsidTr="004B6517">
        <w:trPr>
          <w:trHeight w:val="802"/>
        </w:trPr>
        <w:tc>
          <w:tcPr>
            <w:tcW w:w="5670"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"Развитие благоустройства в муниципальном о</w:t>
            </w:r>
            <w:r w:rsidRPr="00C86145">
              <w:rPr>
                <w:bCs/>
                <w:color w:val="000000" w:themeColor="text1"/>
                <w:sz w:val="22"/>
                <w:szCs w:val="22"/>
              </w:rPr>
              <w:t>б</w:t>
            </w:r>
            <w:r w:rsidRPr="00C86145">
              <w:rPr>
                <w:bCs/>
                <w:color w:val="000000" w:themeColor="text1"/>
                <w:sz w:val="22"/>
                <w:szCs w:val="22"/>
              </w:rPr>
              <w:t>разовании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15 477,700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16 537,000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Уличное освещение</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9 553,900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10 010,400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9 553,900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10 010,400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Озеленение</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50,000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50,000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Организация и содержание мест захоронения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1 696,000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1 780,800</w:t>
            </w:r>
          </w:p>
        </w:tc>
      </w:tr>
      <w:tr w:rsidR="002B025F" w:rsidRPr="00C86145" w:rsidTr="004B6517">
        <w:trPr>
          <w:trHeight w:val="418"/>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1 696,000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1 780,800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Прочие мероприятия по благоустройству городского пос</w:t>
            </w:r>
            <w:r w:rsidRPr="00C86145">
              <w:rPr>
                <w:bCs/>
                <w:color w:val="000000" w:themeColor="text1"/>
                <w:sz w:val="22"/>
                <w:szCs w:val="22"/>
              </w:rPr>
              <w:t>е</w:t>
            </w:r>
            <w:r w:rsidRPr="00C86145">
              <w:rPr>
                <w:bCs/>
                <w:color w:val="000000" w:themeColor="text1"/>
                <w:sz w:val="22"/>
                <w:szCs w:val="22"/>
              </w:rPr>
              <w:t>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4 159,600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4 667,600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4 159,600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4 667,600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Региональные проекты Кировской области, реализуемые вне рамок национальных проектов</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Комплексное развитие сельских территорий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3500700000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Реализация мероприятий по борьбе с борщевиком Сосно</w:t>
            </w:r>
            <w:r w:rsidRPr="00C86145">
              <w:rPr>
                <w:bCs/>
                <w:color w:val="000000" w:themeColor="text1"/>
                <w:sz w:val="22"/>
                <w:szCs w:val="22"/>
              </w:rPr>
              <w:t>в</w:t>
            </w:r>
            <w:r w:rsidRPr="00C86145">
              <w:rPr>
                <w:bCs/>
                <w:color w:val="000000" w:themeColor="text1"/>
                <w:sz w:val="22"/>
                <w:szCs w:val="22"/>
              </w:rPr>
              <w:t>ского</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3500715120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3500715120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Софинансирование расходов на реализацию мероприятий по борьбе с борщевиком Сосновского</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35007S5120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r>
      <w:tr w:rsidR="002B025F" w:rsidRPr="00C86145" w:rsidTr="008A4395">
        <w:trPr>
          <w:trHeight w:val="466"/>
        </w:trPr>
        <w:tc>
          <w:tcPr>
            <w:tcW w:w="5670"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35007S5120</w:t>
            </w:r>
          </w:p>
        </w:tc>
        <w:tc>
          <w:tcPr>
            <w:tcW w:w="567"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c>
          <w:tcPr>
            <w:tcW w:w="1171"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r>
      <w:tr w:rsidR="002B025F" w:rsidRPr="00C86145" w:rsidTr="008A4395">
        <w:trPr>
          <w:trHeight w:val="802"/>
        </w:trPr>
        <w:tc>
          <w:tcPr>
            <w:tcW w:w="5670" w:type="dxa"/>
            <w:tcBorders>
              <w:top w:val="single" w:sz="4" w:space="0" w:color="auto"/>
              <w:left w:val="single" w:sz="4" w:space="0" w:color="auto"/>
              <w:bottom w:val="single" w:sz="4"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lastRenderedPageBreak/>
              <w:t>Муниципальная программа "Обеспечение безопасности и жизнедеятельности населения  муниципального образов</w:t>
            </w:r>
            <w:r w:rsidRPr="00C86145">
              <w:rPr>
                <w:bCs/>
                <w:color w:val="000000" w:themeColor="text1"/>
                <w:sz w:val="22"/>
                <w:szCs w:val="22"/>
              </w:rPr>
              <w:t>а</w:t>
            </w:r>
            <w:r w:rsidRPr="00C86145">
              <w:rPr>
                <w:bCs/>
                <w:color w:val="000000" w:themeColor="text1"/>
                <w:sz w:val="22"/>
                <w:szCs w:val="22"/>
              </w:rPr>
              <w:t>ния Омутнинское городское поселение Омутнинского ра</w:t>
            </w:r>
            <w:r w:rsidRPr="00C86145">
              <w:rPr>
                <w:bCs/>
                <w:color w:val="000000" w:themeColor="text1"/>
                <w:sz w:val="22"/>
                <w:szCs w:val="22"/>
              </w:rPr>
              <w:t>й</w:t>
            </w:r>
            <w:r w:rsidRPr="00C86145">
              <w:rPr>
                <w:bCs/>
                <w:color w:val="000000" w:themeColor="text1"/>
                <w:sz w:val="22"/>
                <w:szCs w:val="22"/>
              </w:rPr>
              <w:t>она Кировской области"</w:t>
            </w:r>
          </w:p>
        </w:tc>
        <w:tc>
          <w:tcPr>
            <w:tcW w:w="1239" w:type="dxa"/>
            <w:tcBorders>
              <w:top w:val="single" w:sz="4" w:space="0" w:color="auto"/>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3600000000</w:t>
            </w:r>
          </w:p>
        </w:tc>
        <w:tc>
          <w:tcPr>
            <w:tcW w:w="567" w:type="dxa"/>
            <w:tcBorders>
              <w:top w:val="single" w:sz="4" w:space="0" w:color="auto"/>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4" w:space="0" w:color="auto"/>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2 134,100</w:t>
            </w:r>
          </w:p>
        </w:tc>
        <w:tc>
          <w:tcPr>
            <w:tcW w:w="1171" w:type="dxa"/>
            <w:tcBorders>
              <w:top w:val="single" w:sz="4" w:space="0" w:color="auto"/>
              <w:left w:val="single" w:sz="6" w:space="0" w:color="000000"/>
              <w:bottom w:val="single" w:sz="4" w:space="0" w:color="auto"/>
              <w:right w:val="single" w:sz="4" w:space="0" w:color="auto"/>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2 205,100</w:t>
            </w:r>
          </w:p>
        </w:tc>
      </w:tr>
      <w:tr w:rsidR="002B025F" w:rsidRPr="00C86145" w:rsidTr="008A4395">
        <w:trPr>
          <w:trHeight w:val="233"/>
        </w:trPr>
        <w:tc>
          <w:tcPr>
            <w:tcW w:w="5670"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Резервный фонд городского поселения</w:t>
            </w:r>
          </w:p>
        </w:tc>
        <w:tc>
          <w:tcPr>
            <w:tcW w:w="1239"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3600008010</w:t>
            </w:r>
          </w:p>
        </w:tc>
        <w:tc>
          <w:tcPr>
            <w:tcW w:w="567"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c>
          <w:tcPr>
            <w:tcW w:w="1171"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r>
      <w:tr w:rsidR="002B025F" w:rsidRPr="00C86145" w:rsidTr="004B6517">
        <w:trPr>
          <w:trHeight w:val="80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Предупреждение и ликвидация последствий чрезвычайных ситуаций и стихийных бедствий природного и техногенн</w:t>
            </w:r>
            <w:r w:rsidRPr="00C86145">
              <w:rPr>
                <w:bCs/>
                <w:color w:val="000000" w:themeColor="text1"/>
                <w:sz w:val="22"/>
                <w:szCs w:val="22"/>
              </w:rPr>
              <w:t>о</w:t>
            </w:r>
            <w:r w:rsidRPr="00C86145">
              <w:rPr>
                <w:bCs/>
                <w:color w:val="000000" w:themeColor="text1"/>
                <w:sz w:val="22"/>
                <w:szCs w:val="22"/>
              </w:rPr>
              <w:t>го характера</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540,000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570,000</w:t>
            </w:r>
          </w:p>
        </w:tc>
      </w:tr>
      <w:tr w:rsidR="002B025F" w:rsidRPr="00C86145" w:rsidTr="004B6517">
        <w:trPr>
          <w:trHeight w:val="44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540,000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Обеспечение первичных мер пожарной безопасности на территории муниципального образования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812,500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853,500</w:t>
            </w:r>
          </w:p>
        </w:tc>
      </w:tr>
      <w:tr w:rsidR="002B025F" w:rsidRPr="00C86145" w:rsidTr="004B6517">
        <w:trPr>
          <w:trHeight w:val="418"/>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812,500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853,500</w:t>
            </w:r>
          </w:p>
        </w:tc>
      </w:tr>
      <w:tr w:rsidR="002B025F" w:rsidRPr="00C86145" w:rsidTr="004B6517">
        <w:trPr>
          <w:trHeight w:val="7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Организация и осуществление мероприятий по территор</w:t>
            </w:r>
            <w:r w:rsidRPr="00C86145">
              <w:rPr>
                <w:bCs/>
                <w:color w:val="000000" w:themeColor="text1"/>
                <w:sz w:val="22"/>
                <w:szCs w:val="22"/>
              </w:rPr>
              <w:t>и</w:t>
            </w:r>
            <w:r w:rsidRPr="00C86145">
              <w:rPr>
                <w:bCs/>
                <w:color w:val="000000" w:themeColor="text1"/>
                <w:sz w:val="22"/>
                <w:szCs w:val="22"/>
              </w:rPr>
              <w:t>альной обороне и гражданской обороне, защите населения и территории поселения от чрезвычайных ситуаций пр</w:t>
            </w:r>
            <w:r w:rsidRPr="00C86145">
              <w:rPr>
                <w:bCs/>
                <w:color w:val="000000" w:themeColor="text1"/>
                <w:sz w:val="22"/>
                <w:szCs w:val="22"/>
              </w:rPr>
              <w:t>и</w:t>
            </w:r>
            <w:r w:rsidRPr="00C86145">
              <w:rPr>
                <w:bCs/>
                <w:color w:val="000000" w:themeColor="text1"/>
                <w:sz w:val="22"/>
                <w:szCs w:val="22"/>
              </w:rPr>
              <w:t>родного и техногенного характера</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r>
      <w:tr w:rsidR="002B025F" w:rsidRPr="00C86145" w:rsidTr="004B6517">
        <w:trPr>
          <w:trHeight w:val="5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Комплекс процессных мероприятий</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196,600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196,600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Организация деятельности народных дружин</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3600015160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r>
      <w:tr w:rsidR="002B025F" w:rsidRPr="00C86145" w:rsidTr="004B6517">
        <w:trPr>
          <w:trHeight w:val="102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обеспечения в</w:t>
            </w:r>
            <w:r w:rsidRPr="00C86145">
              <w:rPr>
                <w:color w:val="000000" w:themeColor="text1"/>
                <w:sz w:val="22"/>
                <w:szCs w:val="22"/>
              </w:rPr>
              <w:t>ы</w:t>
            </w:r>
            <w:r w:rsidRPr="00C86145">
              <w:rPr>
                <w:color w:val="000000" w:themeColor="text1"/>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3600015160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Софинансирование расходов на организацию деятельности народных дружин</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36000S5160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r>
      <w:tr w:rsidR="002B025F" w:rsidRPr="00C86145" w:rsidTr="004B6517">
        <w:trPr>
          <w:trHeight w:val="998"/>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обеспечения в</w:t>
            </w:r>
            <w:r w:rsidRPr="00C86145">
              <w:rPr>
                <w:color w:val="000000" w:themeColor="text1"/>
                <w:sz w:val="22"/>
                <w:szCs w:val="22"/>
              </w:rPr>
              <w:t>ы</w:t>
            </w:r>
            <w:r w:rsidRPr="00C86145">
              <w:rPr>
                <w:color w:val="000000" w:themeColor="text1"/>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36000S5160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r>
      <w:tr w:rsidR="002B025F" w:rsidRPr="00C86145" w:rsidTr="004B6517">
        <w:trPr>
          <w:trHeight w:val="1243"/>
        </w:trPr>
        <w:tc>
          <w:tcPr>
            <w:tcW w:w="5670"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"Поддержка некоммерческих организаций и ос</w:t>
            </w:r>
            <w:r w:rsidRPr="00C86145">
              <w:rPr>
                <w:bCs/>
                <w:color w:val="000000" w:themeColor="text1"/>
                <w:sz w:val="22"/>
                <w:szCs w:val="22"/>
              </w:rPr>
              <w:t>у</w:t>
            </w:r>
            <w:r w:rsidRPr="00C86145">
              <w:rPr>
                <w:bCs/>
                <w:color w:val="000000" w:themeColor="text1"/>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962,000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962,000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C86145">
            <w:pPr>
              <w:autoSpaceDE w:val="0"/>
              <w:autoSpaceDN w:val="0"/>
              <w:adjustRightInd w:val="0"/>
              <w:rPr>
                <w:bCs/>
                <w:color w:val="000000" w:themeColor="text1"/>
                <w:sz w:val="22"/>
                <w:szCs w:val="22"/>
              </w:rPr>
            </w:pPr>
            <w:r w:rsidRPr="00C86145">
              <w:rPr>
                <w:bCs/>
                <w:color w:val="000000" w:themeColor="text1"/>
                <w:sz w:val="22"/>
                <w:szCs w:val="22"/>
              </w:rPr>
              <w:t>Финансов</w:t>
            </w:r>
            <w:r w:rsidR="00C86145">
              <w:rPr>
                <w:bCs/>
                <w:color w:val="000000" w:themeColor="text1"/>
                <w:sz w:val="22"/>
                <w:szCs w:val="22"/>
              </w:rPr>
              <w:t>ая</w:t>
            </w:r>
            <w:r w:rsidRPr="00C86145">
              <w:rPr>
                <w:bCs/>
                <w:color w:val="000000" w:themeColor="text1"/>
                <w:sz w:val="22"/>
                <w:szCs w:val="22"/>
              </w:rPr>
              <w:t xml:space="preserve"> поддержка общественных инициатив</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r>
      <w:tr w:rsidR="002B025F" w:rsidRPr="00C86145" w:rsidTr="004B6517">
        <w:trPr>
          <w:trHeight w:val="418"/>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r>
      <w:tr w:rsidR="002B025F" w:rsidRPr="00C86145" w:rsidTr="00C86145">
        <w:trPr>
          <w:trHeight w:val="66"/>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Финансовая поддержка мероприятий по профилактике безнадзорности и правонарушений несовершеннолетних</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r>
      <w:tr w:rsidR="002B025F" w:rsidRPr="00C86145" w:rsidTr="004B6517">
        <w:trPr>
          <w:trHeight w:val="44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Финансовая поддержка местной организации "Омутни</w:t>
            </w:r>
            <w:r w:rsidRPr="00C86145">
              <w:rPr>
                <w:bCs/>
                <w:color w:val="000000" w:themeColor="text1"/>
                <w:sz w:val="22"/>
                <w:szCs w:val="22"/>
              </w:rPr>
              <w:t>н</w:t>
            </w:r>
            <w:r w:rsidRPr="00C86145">
              <w:rPr>
                <w:bCs/>
                <w:color w:val="000000" w:themeColor="text1"/>
                <w:sz w:val="22"/>
                <w:szCs w:val="22"/>
              </w:rPr>
              <w:t>ский городской совет ветеранов"</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Предоставление субсидий бюджетным, автономным учр</w:t>
            </w:r>
            <w:r w:rsidRPr="00C86145">
              <w:rPr>
                <w:color w:val="000000" w:themeColor="text1"/>
                <w:sz w:val="22"/>
                <w:szCs w:val="22"/>
              </w:rPr>
              <w:t>е</w:t>
            </w:r>
            <w:r w:rsidRPr="00C86145">
              <w:rPr>
                <w:color w:val="000000" w:themeColor="text1"/>
                <w:sz w:val="22"/>
                <w:szCs w:val="22"/>
              </w:rPr>
              <w:t>ждениям и иным некоммерческим организациям</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Финансовая поддержка местной организации "Всеросси</w:t>
            </w:r>
            <w:r w:rsidRPr="00C86145">
              <w:rPr>
                <w:bCs/>
                <w:color w:val="000000" w:themeColor="text1"/>
                <w:sz w:val="22"/>
                <w:szCs w:val="22"/>
              </w:rPr>
              <w:t>й</w:t>
            </w:r>
            <w:r w:rsidRPr="00C86145">
              <w:rPr>
                <w:bCs/>
                <w:color w:val="000000" w:themeColor="text1"/>
                <w:sz w:val="22"/>
                <w:szCs w:val="22"/>
              </w:rPr>
              <w:t>ское общество инвалидов"</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Предоставление субсидий бюджетным, автономным учр</w:t>
            </w:r>
            <w:r w:rsidRPr="00C86145">
              <w:rPr>
                <w:color w:val="000000" w:themeColor="text1"/>
                <w:sz w:val="22"/>
                <w:szCs w:val="22"/>
              </w:rPr>
              <w:t>е</w:t>
            </w:r>
            <w:r w:rsidRPr="00C86145">
              <w:rPr>
                <w:color w:val="000000" w:themeColor="text1"/>
                <w:sz w:val="22"/>
                <w:szCs w:val="22"/>
              </w:rPr>
              <w:t>ждениям и иным некоммерческим организациям</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 xml:space="preserve">Организация и осуществление мероприятий по работе с </w:t>
            </w:r>
            <w:r w:rsidRPr="00C86145">
              <w:rPr>
                <w:bCs/>
                <w:color w:val="000000" w:themeColor="text1"/>
                <w:sz w:val="22"/>
                <w:szCs w:val="22"/>
              </w:rPr>
              <w:lastRenderedPageBreak/>
              <w:t>детьми и молодежью в поселении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lastRenderedPageBreak/>
              <w:t>3700010100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r>
      <w:tr w:rsidR="002B025F" w:rsidRPr="00C86145" w:rsidTr="004B6517">
        <w:trPr>
          <w:trHeight w:val="125"/>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Профилактика экстремизма и терроризма</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r>
      <w:tr w:rsidR="002B025F" w:rsidRPr="00C86145" w:rsidTr="004B6517">
        <w:trPr>
          <w:trHeight w:val="821"/>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w:t>
            </w:r>
            <w:r w:rsidRPr="00C86145">
              <w:rPr>
                <w:bCs/>
                <w:color w:val="000000" w:themeColor="text1"/>
                <w:sz w:val="22"/>
                <w:szCs w:val="22"/>
              </w:rPr>
              <w:t>б</w:t>
            </w:r>
            <w:r w:rsidRPr="00C86145">
              <w:rPr>
                <w:bCs/>
                <w:color w:val="000000" w:themeColor="text1"/>
                <w:sz w:val="22"/>
                <w:szCs w:val="22"/>
              </w:rPr>
              <w:t>ласти на 2018-2030 годы"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136,500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Прочие мероприятия по благоустройству</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136,500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136,500</w:t>
            </w:r>
          </w:p>
        </w:tc>
      </w:tr>
      <w:tr w:rsidR="002B025F" w:rsidRPr="00C86145" w:rsidTr="004B6517">
        <w:trPr>
          <w:trHeight w:val="5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"Охрана окружающей среды, воспроизводство и использование природных ресурсов"</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Реализация природоохранных мероприятий</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4B6517">
        <w:trPr>
          <w:trHeight w:val="442"/>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4B6517">
        <w:trPr>
          <w:trHeight w:val="7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"Территориальное развитие муниципального обр</w:t>
            </w:r>
            <w:r w:rsidRPr="00C86145">
              <w:rPr>
                <w:bCs/>
                <w:color w:val="000000" w:themeColor="text1"/>
                <w:sz w:val="22"/>
                <w:szCs w:val="22"/>
              </w:rPr>
              <w:t>а</w:t>
            </w:r>
            <w:r w:rsidRPr="00C86145">
              <w:rPr>
                <w:bCs/>
                <w:color w:val="000000" w:themeColor="text1"/>
                <w:sz w:val="22"/>
                <w:szCs w:val="22"/>
              </w:rPr>
              <w:t>зования Омутнинское городское поселение Омутнинского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631,000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631,000</w:t>
            </w:r>
          </w:p>
        </w:tc>
      </w:tr>
      <w:tr w:rsidR="002B025F" w:rsidRPr="00C86145" w:rsidTr="004B6517">
        <w:trPr>
          <w:trHeight w:val="411"/>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proofErr w:type="gramStart"/>
            <w:r w:rsidRPr="00C86145">
              <w:rPr>
                <w:bCs/>
                <w:color w:val="000000" w:themeColor="text1"/>
                <w:sz w:val="22"/>
                <w:szCs w:val="22"/>
              </w:rPr>
              <w:t>Утверждение генеральных планов поселения, правил зе</w:t>
            </w:r>
            <w:r w:rsidRPr="00C86145">
              <w:rPr>
                <w:bCs/>
                <w:color w:val="000000" w:themeColor="text1"/>
                <w:sz w:val="22"/>
                <w:szCs w:val="22"/>
              </w:rPr>
              <w:t>м</w:t>
            </w:r>
            <w:r w:rsidRPr="00C86145">
              <w:rPr>
                <w:bCs/>
                <w:color w:val="000000" w:themeColor="text1"/>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C86145">
              <w:rPr>
                <w:bCs/>
                <w:color w:val="000000" w:themeColor="text1"/>
                <w:sz w:val="22"/>
                <w:szCs w:val="22"/>
              </w:rPr>
              <w:t>ь</w:t>
            </w:r>
            <w:r w:rsidRPr="00C86145">
              <w:rPr>
                <w:bCs/>
                <w:color w:val="000000" w:themeColor="text1"/>
                <w:sz w:val="22"/>
                <w:szCs w:val="22"/>
              </w:rPr>
              <w:t>ство (за исключением случаев, предусмотренных Град</w:t>
            </w:r>
            <w:r w:rsidRPr="00C86145">
              <w:rPr>
                <w:bCs/>
                <w:color w:val="000000" w:themeColor="text1"/>
                <w:sz w:val="22"/>
                <w:szCs w:val="22"/>
              </w:rPr>
              <w:t>о</w:t>
            </w:r>
            <w:r w:rsidRPr="00C86145">
              <w:rPr>
                <w:bCs/>
                <w:color w:val="000000" w:themeColor="text1"/>
                <w:sz w:val="22"/>
                <w:szCs w:val="22"/>
              </w:rPr>
              <w:t>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C86145">
              <w:rPr>
                <w:bCs/>
                <w:color w:val="000000" w:themeColor="text1"/>
                <w:sz w:val="22"/>
                <w:szCs w:val="22"/>
              </w:rPr>
              <w:t>н</w:t>
            </w:r>
            <w:r w:rsidRPr="00C86145">
              <w:rPr>
                <w:bCs/>
                <w:color w:val="000000" w:themeColor="text1"/>
                <w:sz w:val="22"/>
                <w:szCs w:val="22"/>
              </w:rPr>
              <w:t>струкции объектов капитального строительства, распол</w:t>
            </w:r>
            <w:r w:rsidRPr="00C86145">
              <w:rPr>
                <w:bCs/>
                <w:color w:val="000000" w:themeColor="text1"/>
                <w:sz w:val="22"/>
                <w:szCs w:val="22"/>
              </w:rPr>
              <w:t>о</w:t>
            </w:r>
            <w:r w:rsidRPr="00C86145">
              <w:rPr>
                <w:bCs/>
                <w:color w:val="000000" w:themeColor="text1"/>
                <w:sz w:val="22"/>
                <w:szCs w:val="22"/>
              </w:rPr>
              <w:t>женных на территории поселения, утверждение местных нормативов градостроительного проектирования посел</w:t>
            </w:r>
            <w:r w:rsidRPr="00C86145">
              <w:rPr>
                <w:bCs/>
                <w:color w:val="000000" w:themeColor="text1"/>
                <w:sz w:val="22"/>
                <w:szCs w:val="22"/>
              </w:rPr>
              <w:t>е</w:t>
            </w:r>
            <w:r w:rsidRPr="00C86145">
              <w:rPr>
                <w:bCs/>
                <w:color w:val="000000" w:themeColor="text1"/>
                <w:sz w:val="22"/>
                <w:szCs w:val="22"/>
              </w:rPr>
              <w:t>ний, резервирование земель и</w:t>
            </w:r>
            <w:proofErr w:type="gramEnd"/>
            <w:r w:rsidRPr="00C86145">
              <w:rPr>
                <w:bCs/>
                <w:color w:val="000000" w:themeColor="text1"/>
                <w:sz w:val="22"/>
                <w:szCs w:val="22"/>
              </w:rPr>
              <w:t xml:space="preserve"> </w:t>
            </w:r>
            <w:proofErr w:type="gramStart"/>
            <w:r w:rsidRPr="00C86145">
              <w:rPr>
                <w:bCs/>
                <w:color w:val="000000" w:themeColor="text1"/>
                <w:sz w:val="22"/>
                <w:szCs w:val="22"/>
              </w:rPr>
              <w:t>изъятие земельных участков в границах поселения для муниципальных нужд, ос</w:t>
            </w:r>
            <w:r w:rsidRPr="00C86145">
              <w:rPr>
                <w:bCs/>
                <w:color w:val="000000" w:themeColor="text1"/>
                <w:sz w:val="22"/>
                <w:szCs w:val="22"/>
              </w:rPr>
              <w:t>у</w:t>
            </w:r>
            <w:r w:rsidRPr="00C86145">
              <w:rPr>
                <w:bCs/>
                <w:color w:val="000000" w:themeColor="text1"/>
                <w:sz w:val="22"/>
                <w:szCs w:val="22"/>
              </w:rPr>
              <w:t>ществление муниципального земельного контроля в гр</w:t>
            </w:r>
            <w:r w:rsidRPr="00C86145">
              <w:rPr>
                <w:bCs/>
                <w:color w:val="000000" w:themeColor="text1"/>
                <w:sz w:val="22"/>
                <w:szCs w:val="22"/>
              </w:rPr>
              <w:t>а</w:t>
            </w:r>
            <w:r w:rsidRPr="00C86145">
              <w:rPr>
                <w:bCs/>
                <w:color w:val="000000" w:themeColor="text1"/>
                <w:sz w:val="22"/>
                <w:szCs w:val="22"/>
              </w:rPr>
              <w:t>ницах поселения, осуществление в случаях, предусмо</w:t>
            </w:r>
            <w:r w:rsidRPr="00C86145">
              <w:rPr>
                <w:bCs/>
                <w:color w:val="000000" w:themeColor="text1"/>
                <w:sz w:val="22"/>
                <w:szCs w:val="22"/>
              </w:rPr>
              <w:t>т</w:t>
            </w:r>
            <w:r w:rsidRPr="00C86145">
              <w:rPr>
                <w:bCs/>
                <w:color w:val="000000" w:themeColor="text1"/>
                <w:sz w:val="22"/>
                <w:szCs w:val="22"/>
              </w:rPr>
              <w:t>ренных Градостроительным кодексом Российской Федер</w:t>
            </w:r>
            <w:r w:rsidRPr="00C86145">
              <w:rPr>
                <w:bCs/>
                <w:color w:val="000000" w:themeColor="text1"/>
                <w:sz w:val="22"/>
                <w:szCs w:val="22"/>
              </w:rPr>
              <w:t>а</w:t>
            </w:r>
            <w:r w:rsidRPr="00C86145">
              <w:rPr>
                <w:bCs/>
                <w:color w:val="000000" w:themeColor="text1"/>
                <w:sz w:val="22"/>
                <w:szCs w:val="22"/>
              </w:rPr>
              <w:t>ции, осмотров зданий, сооружений и выдача рекомендаций об устранении выявленных в ходе таких осмотров наруш</w:t>
            </w:r>
            <w:r w:rsidRPr="00C86145">
              <w:rPr>
                <w:bCs/>
                <w:color w:val="000000" w:themeColor="text1"/>
                <w:sz w:val="22"/>
                <w:szCs w:val="22"/>
              </w:rPr>
              <w:t>е</w:t>
            </w:r>
            <w:r w:rsidRPr="00C86145">
              <w:rPr>
                <w:bCs/>
                <w:color w:val="000000" w:themeColor="text1"/>
                <w:sz w:val="22"/>
                <w:szCs w:val="22"/>
              </w:rPr>
              <w:t>ний, направление уведомления о соответствии указанных в уведомлении о планируемых строительстве или реко</w:t>
            </w:r>
            <w:r w:rsidRPr="00C86145">
              <w:rPr>
                <w:bCs/>
                <w:color w:val="000000" w:themeColor="text1"/>
                <w:sz w:val="22"/>
                <w:szCs w:val="22"/>
              </w:rPr>
              <w:t>н</w:t>
            </w:r>
            <w:r w:rsidRPr="00C86145">
              <w:rPr>
                <w:bCs/>
                <w:color w:val="000000" w:themeColor="text1"/>
                <w:sz w:val="22"/>
                <w:szCs w:val="22"/>
              </w:rPr>
              <w:t>струкции объекта индивидуального жилищного строител</w:t>
            </w:r>
            <w:r w:rsidRPr="00C86145">
              <w:rPr>
                <w:bCs/>
                <w:color w:val="000000" w:themeColor="text1"/>
                <w:sz w:val="22"/>
                <w:szCs w:val="22"/>
              </w:rPr>
              <w:t>ь</w:t>
            </w:r>
            <w:r w:rsidRPr="00C86145">
              <w:rPr>
                <w:bCs/>
                <w:color w:val="000000" w:themeColor="text1"/>
                <w:sz w:val="22"/>
                <w:szCs w:val="22"/>
              </w:rPr>
              <w:t>ства или садового дома (далее - уведомление о</w:t>
            </w:r>
            <w:proofErr w:type="gramEnd"/>
            <w:r w:rsidRPr="00C86145">
              <w:rPr>
                <w:bCs/>
                <w:color w:val="000000" w:themeColor="text1"/>
                <w:sz w:val="22"/>
                <w:szCs w:val="22"/>
              </w:rPr>
              <w:t xml:space="preserve"> </w:t>
            </w:r>
            <w:proofErr w:type="gramStart"/>
            <w:r w:rsidRPr="00C86145">
              <w:rPr>
                <w:bCs/>
                <w:color w:val="000000" w:themeColor="text1"/>
                <w:sz w:val="22"/>
                <w:szCs w:val="22"/>
              </w:rPr>
              <w:t>планиру</w:t>
            </w:r>
            <w:r w:rsidRPr="00C86145">
              <w:rPr>
                <w:bCs/>
                <w:color w:val="000000" w:themeColor="text1"/>
                <w:sz w:val="22"/>
                <w:szCs w:val="22"/>
              </w:rPr>
              <w:t>е</w:t>
            </w:r>
            <w:r w:rsidRPr="00C86145">
              <w:rPr>
                <w:bCs/>
                <w:color w:val="000000" w:themeColor="text1"/>
                <w:sz w:val="22"/>
                <w:szCs w:val="22"/>
              </w:rPr>
              <w:t>мом строительстве) параметров объекта индивидуального жилищного строительства или садового дома установле</w:t>
            </w:r>
            <w:r w:rsidRPr="00C86145">
              <w:rPr>
                <w:bCs/>
                <w:color w:val="000000" w:themeColor="text1"/>
                <w:sz w:val="22"/>
                <w:szCs w:val="22"/>
              </w:rPr>
              <w:t>н</w:t>
            </w:r>
            <w:r w:rsidRPr="00C86145">
              <w:rPr>
                <w:bCs/>
                <w:color w:val="000000" w:themeColor="text1"/>
                <w:sz w:val="22"/>
                <w:szCs w:val="22"/>
              </w:rPr>
              <w:t>ным параметрам и допустимости размещения объекта и</w:t>
            </w:r>
            <w:r w:rsidRPr="00C86145">
              <w:rPr>
                <w:bCs/>
                <w:color w:val="000000" w:themeColor="text1"/>
                <w:sz w:val="22"/>
                <w:szCs w:val="22"/>
              </w:rPr>
              <w:t>н</w:t>
            </w:r>
            <w:r w:rsidRPr="00C86145">
              <w:rPr>
                <w:bCs/>
                <w:color w:val="000000" w:themeColor="text1"/>
                <w:sz w:val="22"/>
                <w:szCs w:val="22"/>
              </w:rPr>
              <w:t>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w:t>
            </w:r>
            <w:r w:rsidRPr="00C86145">
              <w:rPr>
                <w:bCs/>
                <w:color w:val="000000" w:themeColor="text1"/>
                <w:sz w:val="22"/>
                <w:szCs w:val="22"/>
              </w:rPr>
              <w:t>и</w:t>
            </w:r>
            <w:r w:rsidRPr="00C86145">
              <w:rPr>
                <w:bCs/>
                <w:color w:val="000000" w:themeColor="text1"/>
                <w:sz w:val="22"/>
                <w:szCs w:val="22"/>
              </w:rPr>
              <w:t xml:space="preserve">тельства или садового дома установленным параметрам и </w:t>
            </w:r>
            <w:r w:rsidRPr="00C86145">
              <w:rPr>
                <w:bCs/>
                <w:color w:val="000000" w:themeColor="text1"/>
                <w:sz w:val="22"/>
                <w:szCs w:val="22"/>
              </w:rPr>
              <w:lastRenderedPageBreak/>
              <w:t>(или) недопустимости размещения объекта индивидуал</w:t>
            </w:r>
            <w:r w:rsidRPr="00C86145">
              <w:rPr>
                <w:bCs/>
                <w:color w:val="000000" w:themeColor="text1"/>
                <w:sz w:val="22"/>
                <w:szCs w:val="22"/>
              </w:rPr>
              <w:t>ь</w:t>
            </w:r>
            <w:r w:rsidRPr="00C86145">
              <w:rPr>
                <w:bCs/>
                <w:color w:val="000000" w:themeColor="text1"/>
                <w:sz w:val="22"/>
                <w:szCs w:val="22"/>
              </w:rPr>
              <w:t>ного жилищного строительства или садового дома на з</w:t>
            </w:r>
            <w:r w:rsidRPr="00C86145">
              <w:rPr>
                <w:bCs/>
                <w:color w:val="000000" w:themeColor="text1"/>
                <w:sz w:val="22"/>
                <w:szCs w:val="22"/>
              </w:rPr>
              <w:t>е</w:t>
            </w:r>
            <w:r w:rsidRPr="00C86145">
              <w:rPr>
                <w:bCs/>
                <w:color w:val="000000" w:themeColor="text1"/>
                <w:sz w:val="22"/>
                <w:szCs w:val="22"/>
              </w:rPr>
              <w:t>мельном участке, уведомления о</w:t>
            </w:r>
            <w:proofErr w:type="gramEnd"/>
            <w:r w:rsidRPr="00C86145">
              <w:rPr>
                <w:bCs/>
                <w:color w:val="000000" w:themeColor="text1"/>
                <w:sz w:val="22"/>
                <w:szCs w:val="22"/>
              </w:rPr>
              <w:t xml:space="preserve"> </w:t>
            </w:r>
            <w:proofErr w:type="gramStart"/>
            <w:r w:rsidRPr="00C86145">
              <w:rPr>
                <w:bCs/>
                <w:color w:val="000000" w:themeColor="text1"/>
                <w:sz w:val="22"/>
                <w:szCs w:val="22"/>
              </w:rPr>
              <w:t>соответствии или несоо</w:t>
            </w:r>
            <w:r w:rsidRPr="00C86145">
              <w:rPr>
                <w:bCs/>
                <w:color w:val="000000" w:themeColor="text1"/>
                <w:sz w:val="22"/>
                <w:szCs w:val="22"/>
              </w:rPr>
              <w:t>т</w:t>
            </w:r>
            <w:r w:rsidRPr="00C86145">
              <w:rPr>
                <w:bCs/>
                <w:color w:val="000000" w:themeColor="text1"/>
                <w:sz w:val="22"/>
                <w:szCs w:val="22"/>
              </w:rPr>
              <w:t>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w:t>
            </w:r>
            <w:r w:rsidRPr="00C86145">
              <w:rPr>
                <w:bCs/>
                <w:color w:val="000000" w:themeColor="text1"/>
                <w:sz w:val="22"/>
                <w:szCs w:val="22"/>
              </w:rPr>
              <w:t>к</w:t>
            </w:r>
            <w:r w:rsidRPr="00C86145">
              <w:rPr>
                <w:bCs/>
                <w:color w:val="000000" w:themeColor="text1"/>
                <w:sz w:val="22"/>
                <w:szCs w:val="22"/>
              </w:rPr>
              <w:t>тов индивидуального жилищного строительства или сад</w:t>
            </w:r>
            <w:r w:rsidRPr="00C86145">
              <w:rPr>
                <w:bCs/>
                <w:color w:val="000000" w:themeColor="text1"/>
                <w:sz w:val="22"/>
                <w:szCs w:val="22"/>
              </w:rPr>
              <w:t>о</w:t>
            </w:r>
            <w:r w:rsidRPr="00C86145">
              <w:rPr>
                <w:bCs/>
                <w:color w:val="000000" w:themeColor="text1"/>
                <w:sz w:val="22"/>
                <w:szCs w:val="22"/>
              </w:rPr>
              <w:t xml:space="preserve">вых </w:t>
            </w:r>
            <w:r w:rsidRPr="00C86145">
              <w:rPr>
                <w:color w:val="000000" w:themeColor="text1"/>
                <w:sz w:val="22"/>
                <w:szCs w:val="22"/>
                <w:shd w:val="clear" w:color="auto" w:fill="FFFFFF"/>
              </w:rPr>
              <w:t>домов на земельных участках, расположенных на те</w:t>
            </w:r>
            <w:r w:rsidRPr="00C86145">
              <w:rPr>
                <w:color w:val="000000" w:themeColor="text1"/>
                <w:sz w:val="22"/>
                <w:szCs w:val="22"/>
                <w:shd w:val="clear" w:color="auto" w:fill="FFFFFF"/>
              </w:rPr>
              <w:t>р</w:t>
            </w:r>
            <w:r w:rsidRPr="00C86145">
              <w:rPr>
                <w:color w:val="000000" w:themeColor="text1"/>
                <w:sz w:val="22"/>
                <w:szCs w:val="22"/>
                <w:shd w:val="clear" w:color="auto" w:fill="FFFFFF"/>
              </w:rPr>
              <w:t>риториях поселений, принятие в соответствии с гражда</w:t>
            </w:r>
            <w:r w:rsidRPr="00C86145">
              <w:rPr>
                <w:color w:val="000000" w:themeColor="text1"/>
                <w:sz w:val="22"/>
                <w:szCs w:val="22"/>
                <w:shd w:val="clear" w:color="auto" w:fill="FFFFFF"/>
              </w:rPr>
              <w:t>н</w:t>
            </w:r>
            <w:r w:rsidRPr="00C86145">
              <w:rPr>
                <w:color w:val="000000" w:themeColor="text1"/>
                <w:sz w:val="22"/>
                <w:szCs w:val="22"/>
                <w:shd w:val="clear" w:color="auto" w:fill="FFFFFF"/>
              </w:rPr>
              <w:t xml:space="preserve">ским </w:t>
            </w:r>
            <w:hyperlink r:id="rId48" w:anchor="dst11034" w:history="1">
              <w:r w:rsidRPr="00C86145">
                <w:rPr>
                  <w:rStyle w:val="af5"/>
                  <w:color w:val="000000" w:themeColor="text1"/>
                  <w:sz w:val="22"/>
                  <w:szCs w:val="22"/>
                  <w:u w:val="none"/>
                  <w:shd w:val="clear" w:color="auto" w:fill="FFFFFF"/>
                </w:rPr>
                <w:t>законодательством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 решения о сносе самовольной постройки, решения о сносе самовол</w:t>
            </w:r>
            <w:r w:rsidRPr="00C86145">
              <w:rPr>
                <w:color w:val="000000" w:themeColor="text1"/>
                <w:sz w:val="22"/>
                <w:szCs w:val="22"/>
                <w:shd w:val="clear" w:color="auto" w:fill="FFFFFF"/>
              </w:rPr>
              <w:t>ь</w:t>
            </w:r>
            <w:r w:rsidRPr="00C86145">
              <w:rPr>
                <w:color w:val="000000" w:themeColor="text1"/>
                <w:sz w:val="22"/>
                <w:szCs w:val="22"/>
                <w:shd w:val="clear" w:color="auto" w:fill="FFFFFF"/>
              </w:rPr>
              <w:t>ной постройки или ее приведении в соответствие с</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пр</w:t>
            </w:r>
            <w:r w:rsidRPr="00C86145">
              <w:rPr>
                <w:color w:val="000000" w:themeColor="text1"/>
                <w:sz w:val="22"/>
                <w:szCs w:val="22"/>
                <w:shd w:val="clear" w:color="auto" w:fill="FFFFFF"/>
              </w:rPr>
              <w:t>е</w:t>
            </w:r>
            <w:r w:rsidRPr="00C86145">
              <w:rPr>
                <w:color w:val="000000" w:themeColor="text1"/>
                <w:sz w:val="22"/>
                <w:szCs w:val="22"/>
                <w:shd w:val="clear" w:color="auto" w:fill="FFFFFF"/>
              </w:rPr>
              <w:t>дельными параметрами разрешенного строительства, р</w:t>
            </w:r>
            <w:r w:rsidRPr="00C86145">
              <w:rPr>
                <w:color w:val="000000" w:themeColor="text1"/>
                <w:sz w:val="22"/>
                <w:szCs w:val="22"/>
                <w:shd w:val="clear" w:color="auto" w:fill="FFFFFF"/>
              </w:rPr>
              <w:t>е</w:t>
            </w:r>
            <w:r w:rsidRPr="00C86145">
              <w:rPr>
                <w:color w:val="000000" w:themeColor="text1"/>
                <w:sz w:val="22"/>
                <w:szCs w:val="22"/>
                <w:shd w:val="clear" w:color="auto" w:fill="FFFFFF"/>
              </w:rPr>
              <w:t>конструкции объектов капитального строительства, уст</w:t>
            </w:r>
            <w:r w:rsidRPr="00C86145">
              <w:rPr>
                <w:color w:val="000000" w:themeColor="text1"/>
                <w:sz w:val="22"/>
                <w:szCs w:val="22"/>
                <w:shd w:val="clear" w:color="auto" w:fill="FFFFFF"/>
              </w:rPr>
              <w:t>а</w:t>
            </w:r>
            <w:r w:rsidRPr="00C86145">
              <w:rPr>
                <w:color w:val="000000" w:themeColor="text1"/>
                <w:sz w:val="22"/>
                <w:szCs w:val="22"/>
                <w:shd w:val="clear" w:color="auto" w:fill="FFFFFF"/>
              </w:rPr>
              <w:t xml:space="preserve">новленными </w:t>
            </w:r>
            <w:hyperlink r:id="rId49" w:anchor="dst100464" w:history="1">
              <w:r w:rsidRPr="00C86145">
                <w:rPr>
                  <w:rStyle w:val="af5"/>
                  <w:color w:val="000000" w:themeColor="text1"/>
                  <w:sz w:val="22"/>
                  <w:szCs w:val="22"/>
                  <w:u w:val="none"/>
                  <w:shd w:val="clear" w:color="auto" w:fill="FFFFFF"/>
                </w:rPr>
                <w:t>правилами</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 xml:space="preserve">землепользования и застройки, </w:t>
            </w:r>
            <w:hyperlink r:id="rId50" w:anchor="dst1657" w:history="1">
              <w:r w:rsidRPr="00C86145">
                <w:rPr>
                  <w:rStyle w:val="af5"/>
                  <w:color w:val="000000" w:themeColor="text1"/>
                  <w:sz w:val="22"/>
                  <w:szCs w:val="22"/>
                  <w:u w:val="none"/>
                  <w:shd w:val="clear" w:color="auto" w:fill="FFFFFF"/>
                </w:rPr>
                <w:t>документацией</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по планировке территории, или обязател</w:t>
            </w:r>
            <w:r w:rsidRPr="00C86145">
              <w:rPr>
                <w:color w:val="000000" w:themeColor="text1"/>
                <w:sz w:val="22"/>
                <w:szCs w:val="22"/>
                <w:shd w:val="clear" w:color="auto" w:fill="FFFFFF"/>
              </w:rPr>
              <w:t>ь</w:t>
            </w:r>
            <w:r w:rsidRPr="00C86145">
              <w:rPr>
                <w:color w:val="000000" w:themeColor="text1"/>
                <w:sz w:val="22"/>
                <w:szCs w:val="22"/>
                <w:shd w:val="clear" w:color="auto" w:fill="FFFFFF"/>
              </w:rPr>
              <w:t>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w:t>
            </w:r>
            <w:r w:rsidRPr="00C86145">
              <w:rPr>
                <w:color w:val="000000" w:themeColor="text1"/>
                <w:sz w:val="22"/>
                <w:szCs w:val="22"/>
                <w:shd w:val="clear" w:color="auto" w:fill="FFFFFF"/>
              </w:rPr>
              <w:t>ы</w:t>
            </w:r>
            <w:r w:rsidRPr="00C86145">
              <w:rPr>
                <w:color w:val="000000" w:themeColor="text1"/>
                <w:sz w:val="22"/>
                <w:szCs w:val="22"/>
                <w:shd w:val="clear" w:color="auto" w:fill="FFFFFF"/>
              </w:rPr>
              <w:t>ми требованиями), решения об изъятии земельного учас</w:t>
            </w:r>
            <w:r w:rsidRPr="00C86145">
              <w:rPr>
                <w:color w:val="000000" w:themeColor="text1"/>
                <w:sz w:val="22"/>
                <w:szCs w:val="22"/>
                <w:shd w:val="clear" w:color="auto" w:fill="FFFFFF"/>
              </w:rPr>
              <w:t>т</w:t>
            </w:r>
            <w:r w:rsidRPr="00C86145">
              <w:rPr>
                <w:color w:val="000000" w:themeColor="text1"/>
                <w:sz w:val="22"/>
                <w:szCs w:val="22"/>
                <w:shd w:val="clear" w:color="auto" w:fill="FFFFFF"/>
              </w:rPr>
              <w:t>ка, не используемого по целевому назначению или испол</w:t>
            </w:r>
            <w:r w:rsidRPr="00C86145">
              <w:rPr>
                <w:color w:val="000000" w:themeColor="text1"/>
                <w:sz w:val="22"/>
                <w:szCs w:val="22"/>
                <w:shd w:val="clear" w:color="auto" w:fill="FFFFFF"/>
              </w:rPr>
              <w:t>ь</w:t>
            </w:r>
            <w:r w:rsidRPr="00C86145">
              <w:rPr>
                <w:color w:val="000000" w:themeColor="text1"/>
                <w:sz w:val="22"/>
                <w:szCs w:val="22"/>
                <w:shd w:val="clear" w:color="auto" w:fill="FFFFFF"/>
              </w:rPr>
              <w:t>зуемого с нарушением законодательства Российской Ф</w:t>
            </w:r>
            <w:r w:rsidRPr="00C86145">
              <w:rPr>
                <w:color w:val="000000" w:themeColor="text1"/>
                <w:sz w:val="22"/>
                <w:szCs w:val="22"/>
                <w:shd w:val="clear" w:color="auto" w:fill="FFFFFF"/>
              </w:rPr>
              <w:t>е</w:t>
            </w:r>
            <w:r w:rsidRPr="00C86145">
              <w:rPr>
                <w:color w:val="000000" w:themeColor="text1"/>
                <w:sz w:val="22"/>
                <w:szCs w:val="22"/>
                <w:shd w:val="clear" w:color="auto" w:fill="FFFFFF"/>
              </w:rPr>
              <w:t>дерации, осуществление сноса самовольной постройки или ее приведения</w:t>
            </w:r>
            <w:proofErr w:type="gramEnd"/>
            <w:r w:rsidRPr="00C86145">
              <w:rPr>
                <w:color w:val="000000" w:themeColor="text1"/>
                <w:sz w:val="22"/>
                <w:szCs w:val="22"/>
                <w:shd w:val="clear" w:color="auto" w:fill="FFFFFF"/>
              </w:rPr>
              <w:t xml:space="preserve"> в соответствие с установленными требов</w:t>
            </w:r>
            <w:r w:rsidRPr="00C86145">
              <w:rPr>
                <w:color w:val="000000" w:themeColor="text1"/>
                <w:sz w:val="22"/>
                <w:szCs w:val="22"/>
                <w:shd w:val="clear" w:color="auto" w:fill="FFFFFF"/>
              </w:rPr>
              <w:t>а</w:t>
            </w:r>
            <w:r w:rsidRPr="00C86145">
              <w:rPr>
                <w:color w:val="000000" w:themeColor="text1"/>
                <w:sz w:val="22"/>
                <w:szCs w:val="22"/>
                <w:shd w:val="clear" w:color="auto" w:fill="FFFFFF"/>
              </w:rPr>
              <w:t xml:space="preserve">ниями в случаях, предусмотренных Градостроительным </w:t>
            </w:r>
            <w:hyperlink r:id="rId51" w:anchor="dst2781" w:history="1">
              <w:r w:rsidRPr="00C86145">
                <w:rPr>
                  <w:rStyle w:val="af5"/>
                  <w:color w:val="000000" w:themeColor="text1"/>
                  <w:sz w:val="22"/>
                  <w:szCs w:val="22"/>
                  <w:u w:val="none"/>
                  <w:shd w:val="clear" w:color="auto" w:fill="FFFFFF"/>
                </w:rPr>
                <w:t>кодексом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lastRenderedPageBreak/>
              <w:t>4500010030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Внесение изменений в правила землепользования и з</w:t>
            </w:r>
            <w:r w:rsidRPr="00C86145">
              <w:rPr>
                <w:bCs/>
                <w:color w:val="000000" w:themeColor="text1"/>
                <w:sz w:val="22"/>
                <w:szCs w:val="22"/>
              </w:rPr>
              <w:t>а</w:t>
            </w:r>
            <w:r w:rsidRPr="00C86145">
              <w:rPr>
                <w:bCs/>
                <w:color w:val="000000" w:themeColor="text1"/>
                <w:sz w:val="22"/>
                <w:szCs w:val="22"/>
              </w:rPr>
              <w:t>стройки, генеральный план поселения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r>
      <w:tr w:rsidR="002B025F" w:rsidRPr="00C86145" w:rsidTr="004B6517">
        <w:trPr>
          <w:trHeight w:val="427"/>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Подготовка сведений о границах территориальных зон</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r>
      <w:tr w:rsidR="002B025F" w:rsidRPr="00C86145" w:rsidTr="004B6517">
        <w:trPr>
          <w:trHeight w:val="418"/>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обеспечения госуда</w:t>
            </w:r>
            <w:r w:rsidRPr="00C86145">
              <w:rPr>
                <w:color w:val="000000" w:themeColor="text1"/>
                <w:sz w:val="22"/>
                <w:szCs w:val="22"/>
              </w:rPr>
              <w:t>р</w:t>
            </w:r>
            <w:r w:rsidRPr="00C86145">
              <w:rPr>
                <w:color w:val="000000" w:themeColor="text1"/>
                <w:sz w:val="22"/>
                <w:szCs w:val="22"/>
              </w:rPr>
              <w:t>ственных (муниципальных) нужд</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r>
      <w:tr w:rsidR="002B025F" w:rsidRPr="00C86145" w:rsidTr="004B6517">
        <w:trPr>
          <w:trHeight w:val="7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"Развитие физической культуры и спорта в мун</w:t>
            </w:r>
            <w:r w:rsidRPr="00C86145">
              <w:rPr>
                <w:bCs/>
                <w:color w:val="000000" w:themeColor="text1"/>
                <w:sz w:val="22"/>
                <w:szCs w:val="22"/>
              </w:rPr>
              <w:t>и</w:t>
            </w:r>
            <w:r w:rsidRPr="00C86145">
              <w:rPr>
                <w:bCs/>
                <w:color w:val="000000" w:themeColor="text1"/>
                <w:sz w:val="22"/>
                <w:szCs w:val="22"/>
              </w:rPr>
              <w:t>ципальном образовании Омутнинское городское поселение Омутнинского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4B6517">
        <w:trPr>
          <w:trHeight w:val="7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Обеспечение условий для развития на территории посел</w:t>
            </w:r>
            <w:r w:rsidRPr="00C86145">
              <w:rPr>
                <w:bCs/>
                <w:color w:val="000000" w:themeColor="text1"/>
                <w:sz w:val="22"/>
                <w:szCs w:val="22"/>
              </w:rPr>
              <w:t>е</w:t>
            </w:r>
            <w:r w:rsidRPr="00C86145">
              <w:rPr>
                <w:bCs/>
                <w:color w:val="000000" w:themeColor="text1"/>
                <w:sz w:val="22"/>
                <w:szCs w:val="22"/>
              </w:rPr>
              <w:t>ния физической культуры, школьного спорта и массового спорта, организация проведения официальных физкул</w:t>
            </w:r>
            <w:r w:rsidRPr="00C86145">
              <w:rPr>
                <w:bCs/>
                <w:color w:val="000000" w:themeColor="text1"/>
                <w:sz w:val="22"/>
                <w:szCs w:val="22"/>
              </w:rPr>
              <w:t>ь</w:t>
            </w:r>
            <w:r w:rsidRPr="00C86145">
              <w:rPr>
                <w:bCs/>
                <w:color w:val="000000" w:themeColor="text1"/>
                <w:sz w:val="22"/>
                <w:szCs w:val="22"/>
              </w:rPr>
              <w:t>турно-оздоровительных и спортивных мероприятий пос</w:t>
            </w:r>
            <w:r w:rsidRPr="00C86145">
              <w:rPr>
                <w:bCs/>
                <w:color w:val="000000" w:themeColor="text1"/>
                <w:sz w:val="22"/>
                <w:szCs w:val="22"/>
              </w:rPr>
              <w:t>е</w:t>
            </w:r>
            <w:r w:rsidRPr="00C86145">
              <w:rPr>
                <w:bCs/>
                <w:color w:val="000000" w:themeColor="text1"/>
                <w:sz w:val="22"/>
                <w:szCs w:val="22"/>
              </w:rPr>
              <w:t>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4B6517">
        <w:trPr>
          <w:trHeight w:val="986"/>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"Организация обустройства мест массового отд</w:t>
            </w:r>
            <w:r w:rsidRPr="00C86145">
              <w:rPr>
                <w:bCs/>
                <w:color w:val="000000" w:themeColor="text1"/>
                <w:sz w:val="22"/>
                <w:szCs w:val="22"/>
              </w:rPr>
              <w:t>ы</w:t>
            </w:r>
            <w:r w:rsidRPr="00C86145">
              <w:rPr>
                <w:bCs/>
                <w:color w:val="000000" w:themeColor="text1"/>
                <w:sz w:val="22"/>
                <w:szCs w:val="22"/>
              </w:rPr>
              <w:t>ха населения (общественных территорий) на территории муниципального образования Омутнинское городское п</w:t>
            </w:r>
            <w:r w:rsidRPr="00C86145">
              <w:rPr>
                <w:bCs/>
                <w:color w:val="000000" w:themeColor="text1"/>
                <w:sz w:val="22"/>
                <w:szCs w:val="22"/>
              </w:rPr>
              <w:t>о</w:t>
            </w:r>
            <w:r w:rsidRPr="00C86145">
              <w:rPr>
                <w:bCs/>
                <w:color w:val="000000" w:themeColor="text1"/>
                <w:sz w:val="22"/>
                <w:szCs w:val="22"/>
              </w:rPr>
              <w:t>селение Омутнинского 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5 535,550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5 757,900</w:t>
            </w:r>
          </w:p>
        </w:tc>
      </w:tr>
      <w:tr w:rsidR="002B025F" w:rsidRPr="00C86145" w:rsidTr="004B6517">
        <w:trPr>
          <w:trHeight w:val="811"/>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Учреждения, осуществляющие деятельность по организ</w:t>
            </w:r>
            <w:r w:rsidRPr="00C86145">
              <w:rPr>
                <w:bCs/>
                <w:color w:val="000000" w:themeColor="text1"/>
                <w:sz w:val="22"/>
                <w:szCs w:val="22"/>
              </w:rPr>
              <w:t>а</w:t>
            </w:r>
            <w:r w:rsidRPr="00C86145">
              <w:rPr>
                <w:bCs/>
                <w:color w:val="000000" w:themeColor="text1"/>
                <w:sz w:val="22"/>
                <w:szCs w:val="22"/>
              </w:rPr>
              <w:t>ции работ по повышению качества и комфорта городской среды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5 535,550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5 757,900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Предоставление субсидий бюджетным, автономным учр</w:t>
            </w:r>
            <w:r w:rsidRPr="00C86145">
              <w:rPr>
                <w:color w:val="000000" w:themeColor="text1"/>
                <w:sz w:val="22"/>
                <w:szCs w:val="22"/>
              </w:rPr>
              <w:t>е</w:t>
            </w:r>
            <w:r w:rsidRPr="00C86145">
              <w:rPr>
                <w:color w:val="000000" w:themeColor="text1"/>
                <w:sz w:val="22"/>
                <w:szCs w:val="22"/>
              </w:rPr>
              <w:t>ждениям и иным некоммерческим организациям</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5 535,550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5 757,900</w:t>
            </w:r>
          </w:p>
        </w:tc>
      </w:tr>
      <w:tr w:rsidR="002B025F" w:rsidRPr="00C86145" w:rsidTr="00C86145">
        <w:trPr>
          <w:trHeight w:val="66"/>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w:t>
            </w:r>
            <w:r w:rsidRPr="00C86145">
              <w:rPr>
                <w:bCs/>
                <w:color w:val="000000" w:themeColor="text1"/>
                <w:sz w:val="22"/>
                <w:szCs w:val="22"/>
              </w:rPr>
              <w:t>о</w:t>
            </w:r>
            <w:r w:rsidRPr="00C86145">
              <w:rPr>
                <w:bCs/>
                <w:color w:val="000000" w:themeColor="text1"/>
                <w:sz w:val="22"/>
                <w:szCs w:val="22"/>
              </w:rPr>
              <w:t>селения "Развитие культуры в муниципальном образов</w:t>
            </w:r>
            <w:r w:rsidRPr="00C86145">
              <w:rPr>
                <w:bCs/>
                <w:color w:val="000000" w:themeColor="text1"/>
                <w:sz w:val="22"/>
                <w:szCs w:val="22"/>
              </w:rPr>
              <w:t>а</w:t>
            </w:r>
            <w:r w:rsidRPr="00C86145">
              <w:rPr>
                <w:bCs/>
                <w:color w:val="000000" w:themeColor="text1"/>
                <w:sz w:val="22"/>
                <w:szCs w:val="22"/>
              </w:rPr>
              <w:t xml:space="preserve">нии Омутнинское городское поселение Омутнинского </w:t>
            </w:r>
            <w:r w:rsidRPr="00C86145">
              <w:rPr>
                <w:bCs/>
                <w:color w:val="000000" w:themeColor="text1"/>
                <w:sz w:val="22"/>
                <w:szCs w:val="22"/>
              </w:rPr>
              <w:lastRenderedPageBreak/>
              <w:t>района Кировской области"</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lastRenderedPageBreak/>
              <w:t>4800000000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r>
      <w:tr w:rsidR="002B025F" w:rsidRPr="00C86145" w:rsidTr="004B6517">
        <w:trPr>
          <w:trHeight w:val="590"/>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lastRenderedPageBreak/>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r>
      <w:tr w:rsidR="002B025F" w:rsidRPr="00C86145" w:rsidTr="004B6517">
        <w:trPr>
          <w:trHeight w:val="394"/>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Создание условий для организации досуга и обеспечения жителей поселения услугами организаций культуры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r>
      <w:tr w:rsidR="002B025F" w:rsidRPr="00C86145" w:rsidTr="004B6517">
        <w:trPr>
          <w:trHeight w:val="233"/>
        </w:trPr>
        <w:tc>
          <w:tcPr>
            <w:tcW w:w="567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123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c>
          <w:tcPr>
            <w:tcW w:w="117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r>
    </w:tbl>
    <w:p w:rsidR="002B025F" w:rsidRPr="00C86145" w:rsidRDefault="002B025F" w:rsidP="002B025F">
      <w:pPr>
        <w:rPr>
          <w:color w:val="000000" w:themeColor="text1"/>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9</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tabs>
          <w:tab w:val="left" w:pos="142"/>
          <w:tab w:val="left" w:pos="9214"/>
        </w:tabs>
        <w:jc w:val="right"/>
        <w:rPr>
          <w:color w:val="000000" w:themeColor="text1"/>
          <w:sz w:val="22"/>
          <w:szCs w:val="22"/>
        </w:rPr>
      </w:pPr>
    </w:p>
    <w:p w:rsidR="002B025F" w:rsidRPr="00C86145" w:rsidRDefault="002B025F" w:rsidP="002B025F">
      <w:pPr>
        <w:tabs>
          <w:tab w:val="left" w:pos="142"/>
          <w:tab w:val="left" w:pos="9214"/>
        </w:tabs>
        <w:jc w:val="center"/>
        <w:rPr>
          <w:color w:val="000000" w:themeColor="text1"/>
        </w:rPr>
      </w:pPr>
      <w:r w:rsidRPr="00C86145">
        <w:rPr>
          <w:b/>
          <w:bCs/>
          <w:color w:val="000000" w:themeColor="text1"/>
        </w:rPr>
        <w:t>Ведомственная структура расходов бюджета муниципального образования Омутнинское городское поселение Омутнинского района Кировской области на 2024 год</w:t>
      </w:r>
    </w:p>
    <w:tbl>
      <w:tblPr>
        <w:tblW w:w="9711" w:type="dxa"/>
        <w:tblInd w:w="250" w:type="dxa"/>
        <w:tblLayout w:type="fixed"/>
        <w:tblLook w:val="04A0" w:firstRow="1" w:lastRow="0" w:firstColumn="1" w:lastColumn="0" w:noHBand="0" w:noVBand="1"/>
      </w:tblPr>
      <w:tblGrid>
        <w:gridCol w:w="5103"/>
        <w:gridCol w:w="781"/>
        <w:gridCol w:w="708"/>
        <w:gridCol w:w="1261"/>
        <w:gridCol w:w="582"/>
        <w:gridCol w:w="1276"/>
      </w:tblGrid>
      <w:tr w:rsidR="002B025F" w:rsidRPr="00C86145" w:rsidTr="004B6517">
        <w:trPr>
          <w:trHeight w:val="118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25F" w:rsidRPr="00C86145" w:rsidRDefault="002B025F" w:rsidP="004B6517">
            <w:pPr>
              <w:spacing w:line="240" w:lineRule="exact"/>
              <w:jc w:val="center"/>
              <w:rPr>
                <w:b/>
                <w:bCs/>
                <w:color w:val="000000" w:themeColor="text1"/>
                <w:sz w:val="22"/>
                <w:szCs w:val="22"/>
              </w:rPr>
            </w:pPr>
            <w:r w:rsidRPr="00C86145">
              <w:rPr>
                <w:b/>
                <w:bCs/>
                <w:color w:val="000000" w:themeColor="text1"/>
                <w:sz w:val="22"/>
                <w:szCs w:val="22"/>
              </w:rPr>
              <w:t>Наименование расхода</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
                <w:bCs/>
                <w:color w:val="000000" w:themeColor="text1"/>
                <w:sz w:val="22"/>
                <w:szCs w:val="22"/>
              </w:rPr>
            </w:pPr>
            <w:r w:rsidRPr="00C86145">
              <w:rPr>
                <w:b/>
                <w:bCs/>
                <w:color w:val="000000" w:themeColor="text1"/>
                <w:sz w:val="22"/>
                <w:szCs w:val="22"/>
              </w:rPr>
              <w:t>Код гла</w:t>
            </w:r>
            <w:r w:rsidRPr="00C86145">
              <w:rPr>
                <w:b/>
                <w:bCs/>
                <w:color w:val="000000" w:themeColor="text1"/>
                <w:sz w:val="22"/>
                <w:szCs w:val="22"/>
              </w:rPr>
              <w:t>в</w:t>
            </w:r>
            <w:r w:rsidRPr="00C86145">
              <w:rPr>
                <w:b/>
                <w:bCs/>
                <w:color w:val="000000" w:themeColor="text1"/>
                <w:sz w:val="22"/>
                <w:szCs w:val="22"/>
              </w:rPr>
              <w:t>ного расп</w:t>
            </w:r>
            <w:r w:rsidRPr="00C86145">
              <w:rPr>
                <w:b/>
                <w:bCs/>
                <w:color w:val="000000" w:themeColor="text1"/>
                <w:sz w:val="22"/>
                <w:szCs w:val="22"/>
              </w:rPr>
              <w:t>о</w:t>
            </w:r>
            <w:r w:rsidRPr="00C86145">
              <w:rPr>
                <w:b/>
                <w:bCs/>
                <w:color w:val="000000" w:themeColor="text1"/>
                <w:sz w:val="22"/>
                <w:szCs w:val="22"/>
              </w:rPr>
              <w:t>ряд</w:t>
            </w:r>
            <w:r w:rsidRPr="00C86145">
              <w:rPr>
                <w:b/>
                <w:bCs/>
                <w:color w:val="000000" w:themeColor="text1"/>
                <w:sz w:val="22"/>
                <w:szCs w:val="22"/>
              </w:rPr>
              <w:t>и</w:t>
            </w:r>
            <w:r w:rsidRPr="00C86145">
              <w:rPr>
                <w:b/>
                <w:bCs/>
                <w:color w:val="000000" w:themeColor="text1"/>
                <w:sz w:val="22"/>
                <w:szCs w:val="22"/>
              </w:rPr>
              <w:t>теля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
                <w:bCs/>
                <w:color w:val="000000" w:themeColor="text1"/>
                <w:sz w:val="22"/>
                <w:szCs w:val="22"/>
              </w:rPr>
            </w:pPr>
            <w:r w:rsidRPr="00C86145">
              <w:rPr>
                <w:b/>
                <w:bCs/>
                <w:color w:val="000000" w:themeColor="text1"/>
                <w:sz w:val="22"/>
                <w:szCs w:val="22"/>
              </w:rPr>
              <w:t>Ра</w:t>
            </w:r>
            <w:r w:rsidRPr="00C86145">
              <w:rPr>
                <w:b/>
                <w:bCs/>
                <w:color w:val="000000" w:themeColor="text1"/>
                <w:sz w:val="22"/>
                <w:szCs w:val="22"/>
              </w:rPr>
              <w:t>з</w:t>
            </w:r>
            <w:r w:rsidRPr="00C86145">
              <w:rPr>
                <w:b/>
                <w:bCs/>
                <w:color w:val="000000" w:themeColor="text1"/>
                <w:sz w:val="22"/>
                <w:szCs w:val="22"/>
              </w:rPr>
              <w:t>дел, по</w:t>
            </w:r>
            <w:r w:rsidRPr="00C86145">
              <w:rPr>
                <w:b/>
                <w:bCs/>
                <w:color w:val="000000" w:themeColor="text1"/>
                <w:sz w:val="22"/>
                <w:szCs w:val="22"/>
              </w:rPr>
              <w:t>д</w:t>
            </w:r>
            <w:r w:rsidRPr="00C86145">
              <w:rPr>
                <w:b/>
                <w:bCs/>
                <w:color w:val="000000" w:themeColor="text1"/>
                <w:sz w:val="22"/>
                <w:szCs w:val="22"/>
              </w:rPr>
              <w:t>раздел</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
                <w:bCs/>
                <w:color w:val="000000" w:themeColor="text1"/>
                <w:sz w:val="22"/>
                <w:szCs w:val="22"/>
              </w:rPr>
            </w:pPr>
            <w:r w:rsidRPr="00C86145">
              <w:rPr>
                <w:b/>
                <w:bCs/>
                <w:color w:val="000000" w:themeColor="text1"/>
                <w:sz w:val="22"/>
                <w:szCs w:val="22"/>
              </w:rPr>
              <w:t>Целевая статья</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
                <w:bCs/>
                <w:color w:val="000000" w:themeColor="text1"/>
                <w:sz w:val="22"/>
                <w:szCs w:val="22"/>
              </w:rPr>
            </w:pPr>
            <w:r w:rsidRPr="00C86145">
              <w:rPr>
                <w:b/>
                <w:bCs/>
                <w:color w:val="000000" w:themeColor="text1"/>
                <w:sz w:val="22"/>
                <w:szCs w:val="22"/>
              </w:rPr>
              <w:t>Вид ра</w:t>
            </w:r>
            <w:r w:rsidRPr="00C86145">
              <w:rPr>
                <w:b/>
                <w:bCs/>
                <w:color w:val="000000" w:themeColor="text1"/>
                <w:sz w:val="22"/>
                <w:szCs w:val="22"/>
              </w:rPr>
              <w:t>с</w:t>
            </w:r>
            <w:r w:rsidRPr="00C86145">
              <w:rPr>
                <w:b/>
                <w:bCs/>
                <w:color w:val="000000" w:themeColor="text1"/>
                <w:sz w:val="22"/>
                <w:szCs w:val="22"/>
              </w:rPr>
              <w:t>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
                <w:color w:val="000000" w:themeColor="text1"/>
                <w:sz w:val="22"/>
                <w:szCs w:val="22"/>
              </w:rPr>
            </w:pPr>
            <w:r w:rsidRPr="00C86145">
              <w:rPr>
                <w:b/>
                <w:color w:val="000000" w:themeColor="text1"/>
                <w:sz w:val="22"/>
                <w:szCs w:val="22"/>
              </w:rPr>
              <w:t>Сумма            (тыс. руб.)</w:t>
            </w:r>
          </w:p>
        </w:tc>
      </w:tr>
      <w:tr w:rsidR="002B025F" w:rsidRPr="00C86145" w:rsidTr="004B6517">
        <w:trPr>
          <w:trHeight w:val="18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ВСЕГО</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0000000000</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378 147,222</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Администрация муниципального образования Омутнинское городское поселение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367 563,263</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ОБЩЕГОСУДАРСТВЕННЫЕ ВОПРОСЫ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0100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20 202,560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Функционирование высшего должностного лица субъекта Российской Федерации и муниципального образования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0102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1 728,000</w:t>
            </w:r>
          </w:p>
        </w:tc>
      </w:tr>
      <w:tr w:rsidR="002B025F" w:rsidRPr="00C86145" w:rsidTr="004B6517">
        <w:trPr>
          <w:trHeight w:val="699"/>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муниципального упра</w:t>
            </w:r>
            <w:r w:rsidRPr="00C86145">
              <w:rPr>
                <w:bCs/>
                <w:color w:val="000000" w:themeColor="text1"/>
                <w:sz w:val="22"/>
                <w:szCs w:val="22"/>
              </w:rPr>
              <w:t>в</w:t>
            </w:r>
            <w:r w:rsidRPr="00C86145">
              <w:rPr>
                <w:bCs/>
                <w:color w:val="000000" w:themeColor="text1"/>
                <w:sz w:val="22"/>
                <w:szCs w:val="22"/>
              </w:rPr>
              <w:t>ления в муниципальном образовании Омутнинское городское поселение Омутнинского района Киро</w:t>
            </w:r>
            <w:r w:rsidRPr="00C86145">
              <w:rPr>
                <w:bCs/>
                <w:color w:val="000000" w:themeColor="text1"/>
                <w:sz w:val="22"/>
                <w:szCs w:val="22"/>
              </w:rPr>
              <w:t>в</w:t>
            </w:r>
            <w:r w:rsidRPr="00C86145">
              <w:rPr>
                <w:bCs/>
                <w:color w:val="000000" w:themeColor="text1"/>
                <w:sz w:val="22"/>
                <w:szCs w:val="22"/>
              </w:rPr>
              <w:t>ской области"</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0102</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1 728,000</w:t>
            </w:r>
          </w:p>
        </w:tc>
      </w:tr>
      <w:tr w:rsidR="002B025F" w:rsidRPr="00C86145" w:rsidTr="004B6517">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Глава муниципального образования</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0102</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3000001020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1 728,000</w:t>
            </w:r>
          </w:p>
        </w:tc>
      </w:tr>
      <w:tr w:rsidR="002B025F" w:rsidRPr="00C86145" w:rsidTr="00D55E4A">
        <w:trPr>
          <w:trHeight w:val="758"/>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Расходы на выплаты персоналу в целях обеспеч</w:t>
            </w:r>
            <w:r w:rsidRPr="00C86145">
              <w:rPr>
                <w:color w:val="000000" w:themeColor="text1"/>
                <w:sz w:val="22"/>
                <w:szCs w:val="22"/>
              </w:rPr>
              <w:t>е</w:t>
            </w:r>
            <w:r w:rsidRPr="00C86145">
              <w:rPr>
                <w:color w:val="000000" w:themeColor="text1"/>
                <w:sz w:val="22"/>
                <w:szCs w:val="22"/>
              </w:rPr>
              <w:t>ния выполнения функций государственными (м</w:t>
            </w:r>
            <w:r w:rsidRPr="00C86145">
              <w:rPr>
                <w:color w:val="000000" w:themeColor="text1"/>
                <w:sz w:val="22"/>
                <w:szCs w:val="22"/>
              </w:rPr>
              <w:t>у</w:t>
            </w:r>
            <w:r w:rsidRPr="00C86145">
              <w:rPr>
                <w:color w:val="000000" w:themeColor="text1"/>
                <w:sz w:val="22"/>
                <w:szCs w:val="22"/>
              </w:rPr>
              <w:t>ниципальными) органами, казенными учрежден</w:t>
            </w:r>
            <w:r w:rsidRPr="00C86145">
              <w:rPr>
                <w:color w:val="000000" w:themeColor="text1"/>
                <w:sz w:val="22"/>
                <w:szCs w:val="22"/>
              </w:rPr>
              <w:t>и</w:t>
            </w:r>
            <w:r w:rsidRPr="00C86145">
              <w:rPr>
                <w:color w:val="000000" w:themeColor="text1"/>
                <w:sz w:val="22"/>
                <w:szCs w:val="22"/>
              </w:rPr>
              <w:t>ями, органами управления государственными вн</w:t>
            </w:r>
            <w:r w:rsidRPr="00C86145">
              <w:rPr>
                <w:color w:val="000000" w:themeColor="text1"/>
                <w:sz w:val="22"/>
                <w:szCs w:val="22"/>
              </w:rPr>
              <w:t>е</w:t>
            </w:r>
            <w:r w:rsidRPr="00C86145">
              <w:rPr>
                <w:color w:val="000000" w:themeColor="text1"/>
                <w:sz w:val="22"/>
                <w:szCs w:val="22"/>
              </w:rPr>
              <w:t>бюджетными фондами</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0102</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3000001020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1 728,000</w:t>
            </w:r>
          </w:p>
        </w:tc>
      </w:tr>
      <w:tr w:rsidR="002B025F" w:rsidRPr="00C86145" w:rsidTr="00D55E4A">
        <w:trPr>
          <w:trHeight w:val="53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Функционирование Правительства Российской Ф</w:t>
            </w:r>
            <w:r w:rsidRPr="00C86145">
              <w:rPr>
                <w:color w:val="000000" w:themeColor="text1"/>
                <w:sz w:val="22"/>
                <w:szCs w:val="22"/>
              </w:rPr>
              <w:t>е</w:t>
            </w:r>
            <w:r w:rsidRPr="00C86145">
              <w:rPr>
                <w:color w:val="000000" w:themeColor="text1"/>
                <w:sz w:val="22"/>
                <w:szCs w:val="22"/>
              </w:rPr>
              <w:t>дерации, высших исполнительных органов гос</w:t>
            </w:r>
            <w:r w:rsidRPr="00C86145">
              <w:rPr>
                <w:color w:val="000000" w:themeColor="text1"/>
                <w:sz w:val="22"/>
                <w:szCs w:val="22"/>
              </w:rPr>
              <w:t>у</w:t>
            </w:r>
            <w:r w:rsidRPr="00C86145">
              <w:rPr>
                <w:color w:val="000000" w:themeColor="text1"/>
                <w:sz w:val="22"/>
                <w:szCs w:val="22"/>
              </w:rPr>
              <w:t>дарственной власти субъектов Российской Федер</w:t>
            </w:r>
            <w:r w:rsidRPr="00C86145">
              <w:rPr>
                <w:color w:val="000000" w:themeColor="text1"/>
                <w:sz w:val="22"/>
                <w:szCs w:val="22"/>
              </w:rPr>
              <w:t>а</w:t>
            </w:r>
            <w:r w:rsidRPr="00C86145">
              <w:rPr>
                <w:color w:val="000000" w:themeColor="text1"/>
                <w:sz w:val="22"/>
                <w:szCs w:val="22"/>
              </w:rPr>
              <w:t>ции, местных администраций</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0104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15 596,650</w:t>
            </w:r>
          </w:p>
        </w:tc>
      </w:tr>
      <w:tr w:rsidR="002B025F" w:rsidRPr="00C86145" w:rsidTr="00D55E4A">
        <w:trPr>
          <w:trHeight w:val="562"/>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color w:val="000000" w:themeColor="text1"/>
                <w:sz w:val="22"/>
                <w:szCs w:val="22"/>
              </w:rPr>
            </w:pPr>
            <w:r w:rsidRPr="00C86145">
              <w:rPr>
                <w:color w:val="000000" w:themeColor="text1"/>
                <w:sz w:val="22"/>
                <w:szCs w:val="22"/>
              </w:rPr>
              <w:t>Муниципальная программа Омутнинского горо</w:t>
            </w:r>
            <w:r w:rsidRPr="00C86145">
              <w:rPr>
                <w:color w:val="000000" w:themeColor="text1"/>
                <w:sz w:val="22"/>
                <w:szCs w:val="22"/>
              </w:rPr>
              <w:t>д</w:t>
            </w:r>
            <w:r w:rsidRPr="00C86145">
              <w:rPr>
                <w:color w:val="000000" w:themeColor="text1"/>
                <w:sz w:val="22"/>
                <w:szCs w:val="22"/>
              </w:rPr>
              <w:t>ского поселения "Развитие муниципального упра</w:t>
            </w:r>
            <w:r w:rsidRPr="00C86145">
              <w:rPr>
                <w:color w:val="000000" w:themeColor="text1"/>
                <w:sz w:val="22"/>
                <w:szCs w:val="22"/>
              </w:rPr>
              <w:t>в</w:t>
            </w:r>
            <w:r w:rsidRPr="00C86145">
              <w:rPr>
                <w:color w:val="000000" w:themeColor="text1"/>
                <w:sz w:val="22"/>
                <w:szCs w:val="22"/>
              </w:rPr>
              <w:t>ления в муниципальном образовании Омутнинское городское поселение Омутнинского района Киро</w:t>
            </w:r>
            <w:r w:rsidRPr="00C86145">
              <w:rPr>
                <w:color w:val="000000" w:themeColor="text1"/>
                <w:sz w:val="22"/>
                <w:szCs w:val="22"/>
              </w:rPr>
              <w:t>в</w:t>
            </w:r>
            <w:r w:rsidRPr="00C86145">
              <w:rPr>
                <w:color w:val="000000" w:themeColor="text1"/>
                <w:sz w:val="22"/>
                <w:szCs w:val="22"/>
              </w:rPr>
              <w:t>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0104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15 596,650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Органы местного самоуправления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0104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15 594,250</w:t>
            </w:r>
          </w:p>
        </w:tc>
      </w:tr>
      <w:tr w:rsidR="002B025F" w:rsidRPr="00C86145" w:rsidTr="00D55E4A">
        <w:trPr>
          <w:trHeight w:val="829"/>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Расходы на выплаты персоналу в целях обеспеч</w:t>
            </w:r>
            <w:r w:rsidRPr="00C86145">
              <w:rPr>
                <w:color w:val="000000" w:themeColor="text1"/>
                <w:sz w:val="22"/>
                <w:szCs w:val="22"/>
              </w:rPr>
              <w:t>е</w:t>
            </w:r>
            <w:r w:rsidRPr="00C86145">
              <w:rPr>
                <w:color w:val="000000" w:themeColor="text1"/>
                <w:sz w:val="22"/>
                <w:szCs w:val="22"/>
              </w:rPr>
              <w:t>ния выполнения функций государственными (м</w:t>
            </w:r>
            <w:r w:rsidRPr="00C86145">
              <w:rPr>
                <w:color w:val="000000" w:themeColor="text1"/>
                <w:sz w:val="22"/>
                <w:szCs w:val="22"/>
              </w:rPr>
              <w:t>у</w:t>
            </w:r>
            <w:r w:rsidRPr="00C86145">
              <w:rPr>
                <w:color w:val="000000" w:themeColor="text1"/>
                <w:sz w:val="22"/>
                <w:szCs w:val="22"/>
              </w:rPr>
              <w:t>ниципальными) органами, казенными учрежден</w:t>
            </w:r>
            <w:r w:rsidRPr="00C86145">
              <w:rPr>
                <w:color w:val="000000" w:themeColor="text1"/>
                <w:sz w:val="22"/>
                <w:szCs w:val="22"/>
              </w:rPr>
              <w:t>и</w:t>
            </w:r>
            <w:r w:rsidRPr="00C86145">
              <w:rPr>
                <w:color w:val="000000" w:themeColor="text1"/>
                <w:sz w:val="22"/>
                <w:szCs w:val="22"/>
              </w:rPr>
              <w:t>ями, органами управления государственными вн</w:t>
            </w:r>
            <w:r w:rsidRPr="00C86145">
              <w:rPr>
                <w:color w:val="000000" w:themeColor="text1"/>
                <w:sz w:val="22"/>
                <w:szCs w:val="22"/>
              </w:rPr>
              <w:t>е</w:t>
            </w:r>
            <w:r w:rsidRPr="00C86145">
              <w:rPr>
                <w:color w:val="000000" w:themeColor="text1"/>
                <w:sz w:val="22"/>
                <w:szCs w:val="22"/>
              </w:rPr>
              <w:t>бюджетными фондами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0104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14 556,750</w:t>
            </w:r>
          </w:p>
        </w:tc>
      </w:tr>
      <w:tr w:rsidR="002B025F" w:rsidRPr="00C86145" w:rsidTr="008A4395">
        <w:trPr>
          <w:trHeight w:val="115"/>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0104</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3000001040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1 037,500</w:t>
            </w:r>
          </w:p>
        </w:tc>
      </w:tr>
      <w:tr w:rsidR="002B025F" w:rsidRPr="00C86145" w:rsidTr="008A4395">
        <w:trPr>
          <w:trHeight w:val="404"/>
        </w:trPr>
        <w:tc>
          <w:tcPr>
            <w:tcW w:w="5103" w:type="dxa"/>
            <w:tcBorders>
              <w:top w:val="single" w:sz="4" w:space="0" w:color="auto"/>
              <w:left w:val="single" w:sz="4" w:space="0" w:color="auto"/>
              <w:bottom w:val="single" w:sz="4" w:space="0" w:color="auto"/>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lastRenderedPageBreak/>
              <w:t>Осуществление внутреннего муниципального ф</w:t>
            </w:r>
            <w:r w:rsidRPr="00C86145">
              <w:rPr>
                <w:color w:val="000000" w:themeColor="text1"/>
                <w:sz w:val="22"/>
                <w:szCs w:val="22"/>
              </w:rPr>
              <w:t>и</w:t>
            </w:r>
            <w:r w:rsidRPr="00C86145">
              <w:rPr>
                <w:color w:val="000000" w:themeColor="text1"/>
                <w:sz w:val="22"/>
                <w:szCs w:val="22"/>
              </w:rPr>
              <w:t xml:space="preserve">нансового </w:t>
            </w:r>
            <w:proofErr w:type="gramStart"/>
            <w:r w:rsidRPr="00C86145">
              <w:rPr>
                <w:color w:val="000000" w:themeColor="text1"/>
                <w:sz w:val="22"/>
                <w:szCs w:val="22"/>
              </w:rPr>
              <w:t>контроля за</w:t>
            </w:r>
            <w:proofErr w:type="gramEnd"/>
            <w:r w:rsidRPr="00C86145">
              <w:rPr>
                <w:color w:val="000000" w:themeColor="text1"/>
                <w:sz w:val="22"/>
                <w:szCs w:val="22"/>
              </w:rPr>
              <w:t xml:space="preserve"> исполнением бюджета Омутнинского городского поселения</w:t>
            </w:r>
          </w:p>
        </w:tc>
        <w:tc>
          <w:tcPr>
            <w:tcW w:w="78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0104</w:t>
            </w:r>
          </w:p>
        </w:tc>
        <w:tc>
          <w:tcPr>
            <w:tcW w:w="126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3000010110</w:t>
            </w:r>
          </w:p>
        </w:tc>
        <w:tc>
          <w:tcPr>
            <w:tcW w:w="582"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2,400</w:t>
            </w:r>
          </w:p>
        </w:tc>
      </w:tr>
      <w:tr w:rsidR="002B025F" w:rsidRPr="00C86145" w:rsidTr="008A4395">
        <w:trPr>
          <w:trHeight w:val="165"/>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0104</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3000010110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2,400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Резервные фонды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0111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200,000</w:t>
            </w:r>
          </w:p>
        </w:tc>
      </w:tr>
      <w:tr w:rsidR="002B025F" w:rsidRPr="00C86145" w:rsidTr="00D55E4A">
        <w:trPr>
          <w:trHeight w:val="37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"Обеспечение безопа</w:t>
            </w:r>
            <w:r w:rsidRPr="00C86145">
              <w:rPr>
                <w:bCs/>
                <w:color w:val="000000" w:themeColor="text1"/>
                <w:sz w:val="22"/>
                <w:szCs w:val="22"/>
              </w:rPr>
              <w:t>с</w:t>
            </w:r>
            <w:r w:rsidRPr="00C86145">
              <w:rPr>
                <w:bCs/>
                <w:color w:val="000000" w:themeColor="text1"/>
                <w:sz w:val="22"/>
                <w:szCs w:val="22"/>
              </w:rPr>
              <w:t>ности и жизнедеятельности населения  муниц</w:t>
            </w:r>
            <w:r w:rsidRPr="00C86145">
              <w:rPr>
                <w:bCs/>
                <w:color w:val="000000" w:themeColor="text1"/>
                <w:sz w:val="22"/>
                <w:szCs w:val="22"/>
              </w:rPr>
              <w:t>и</w:t>
            </w:r>
            <w:r w:rsidRPr="00C86145">
              <w:rPr>
                <w:bCs/>
                <w:color w:val="000000" w:themeColor="text1"/>
                <w:sz w:val="22"/>
                <w:szCs w:val="22"/>
              </w:rPr>
              <w:t>пального образования Омутнинское городское п</w:t>
            </w:r>
            <w:r w:rsidRPr="00C86145">
              <w:rPr>
                <w:bCs/>
                <w:color w:val="000000" w:themeColor="text1"/>
                <w:sz w:val="22"/>
                <w:szCs w:val="22"/>
              </w:rPr>
              <w:t>о</w:t>
            </w:r>
            <w:r w:rsidRPr="00C86145">
              <w:rPr>
                <w:bCs/>
                <w:color w:val="000000" w:themeColor="text1"/>
                <w:sz w:val="22"/>
                <w:szCs w:val="22"/>
              </w:rPr>
              <w:t>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0111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3600000000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200,000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Резервный фонд городского поселения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3600008010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200,000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Иные бюджетные ассигнования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3600008010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200,000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Другие общегосударственные вопросы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2 677,910</w:t>
            </w:r>
          </w:p>
        </w:tc>
      </w:tr>
      <w:tr w:rsidR="002B025F" w:rsidRPr="00C86145" w:rsidTr="004B6517">
        <w:trPr>
          <w:trHeight w:val="108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муниципального упра</w:t>
            </w:r>
            <w:r w:rsidRPr="00C86145">
              <w:rPr>
                <w:bCs/>
                <w:color w:val="000000" w:themeColor="text1"/>
                <w:sz w:val="22"/>
                <w:szCs w:val="22"/>
              </w:rPr>
              <w:t>в</w:t>
            </w:r>
            <w:r w:rsidRPr="00C86145">
              <w:rPr>
                <w:bCs/>
                <w:color w:val="000000" w:themeColor="text1"/>
                <w:sz w:val="22"/>
                <w:szCs w:val="22"/>
              </w:rPr>
              <w:t>ления в муниципальном образовании Омутнинское городское поселение Омутнинского района Киро</w:t>
            </w:r>
            <w:r w:rsidRPr="00C86145">
              <w:rPr>
                <w:bCs/>
                <w:color w:val="000000" w:themeColor="text1"/>
                <w:sz w:val="22"/>
                <w:szCs w:val="22"/>
              </w:rPr>
              <w:t>в</w:t>
            </w:r>
            <w:r w:rsidRPr="00C86145">
              <w:rPr>
                <w:bCs/>
                <w:color w:val="000000" w:themeColor="text1"/>
                <w:sz w:val="22"/>
                <w:szCs w:val="22"/>
              </w:rPr>
              <w:t>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2 555,910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Обеспечение выполнения функций  органов мес</w:t>
            </w:r>
            <w:r w:rsidRPr="00C86145">
              <w:rPr>
                <w:color w:val="000000" w:themeColor="text1"/>
                <w:sz w:val="22"/>
                <w:szCs w:val="22"/>
              </w:rPr>
              <w:t>т</w:t>
            </w:r>
            <w:r w:rsidRPr="00C86145">
              <w:rPr>
                <w:color w:val="000000" w:themeColor="text1"/>
                <w:sz w:val="22"/>
                <w:szCs w:val="22"/>
              </w:rPr>
              <w:t>ного самоуправления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2 193,060</w:t>
            </w:r>
          </w:p>
        </w:tc>
      </w:tr>
      <w:tr w:rsidR="002B025F" w:rsidRPr="00C86145" w:rsidTr="00D55E4A">
        <w:trPr>
          <w:trHeight w:val="353"/>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Расходы на выплаты персоналу в целях обеспеч</w:t>
            </w:r>
            <w:r w:rsidRPr="00C86145">
              <w:rPr>
                <w:color w:val="000000" w:themeColor="text1"/>
                <w:sz w:val="22"/>
                <w:szCs w:val="22"/>
              </w:rPr>
              <w:t>е</w:t>
            </w:r>
            <w:r w:rsidRPr="00C86145">
              <w:rPr>
                <w:color w:val="000000" w:themeColor="text1"/>
                <w:sz w:val="22"/>
                <w:szCs w:val="22"/>
              </w:rPr>
              <w:t>ния выполнения функций государственными (м</w:t>
            </w:r>
            <w:r w:rsidRPr="00C86145">
              <w:rPr>
                <w:color w:val="000000" w:themeColor="text1"/>
                <w:sz w:val="22"/>
                <w:szCs w:val="22"/>
              </w:rPr>
              <w:t>у</w:t>
            </w:r>
            <w:r w:rsidRPr="00C86145">
              <w:rPr>
                <w:color w:val="000000" w:themeColor="text1"/>
                <w:sz w:val="22"/>
                <w:szCs w:val="22"/>
              </w:rPr>
              <w:t>ниципальными) органами, казенными учрежден</w:t>
            </w:r>
            <w:r w:rsidRPr="00C86145">
              <w:rPr>
                <w:color w:val="000000" w:themeColor="text1"/>
                <w:sz w:val="22"/>
                <w:szCs w:val="22"/>
              </w:rPr>
              <w:t>и</w:t>
            </w:r>
            <w:r w:rsidRPr="00C86145">
              <w:rPr>
                <w:color w:val="000000" w:themeColor="text1"/>
                <w:sz w:val="22"/>
                <w:szCs w:val="22"/>
              </w:rPr>
              <w:t>ями, органами управления государственными вн</w:t>
            </w:r>
            <w:r w:rsidRPr="00C86145">
              <w:rPr>
                <w:color w:val="000000" w:themeColor="text1"/>
                <w:sz w:val="22"/>
                <w:szCs w:val="22"/>
              </w:rPr>
              <w:t>е</w:t>
            </w:r>
            <w:r w:rsidRPr="00C86145">
              <w:rPr>
                <w:color w:val="000000" w:themeColor="text1"/>
                <w:sz w:val="22"/>
                <w:szCs w:val="22"/>
              </w:rPr>
              <w:t>бюджетными фондами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1 030,700</w:t>
            </w:r>
          </w:p>
        </w:tc>
      </w:tr>
      <w:tr w:rsidR="002B025F" w:rsidRPr="00C86145" w:rsidTr="00D55E4A">
        <w:trPr>
          <w:trHeight w:val="22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1 162,360</w:t>
            </w:r>
          </w:p>
        </w:tc>
      </w:tr>
      <w:tr w:rsidR="002B025F" w:rsidRPr="00C86145" w:rsidTr="004B6517">
        <w:trPr>
          <w:trHeight w:val="75"/>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Обеспечение хозяйственного обслуживания орг</w:t>
            </w:r>
            <w:r w:rsidRPr="00C86145">
              <w:rPr>
                <w:color w:val="000000" w:themeColor="text1"/>
                <w:sz w:val="22"/>
                <w:szCs w:val="22"/>
              </w:rPr>
              <w:t>а</w:t>
            </w:r>
            <w:r w:rsidRPr="00C86145">
              <w:rPr>
                <w:color w:val="000000" w:themeColor="text1"/>
                <w:sz w:val="22"/>
                <w:szCs w:val="22"/>
              </w:rPr>
              <w:t>нов местного самоуправления</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3000001060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335,700</w:t>
            </w:r>
          </w:p>
        </w:tc>
      </w:tr>
      <w:tr w:rsidR="002B025F" w:rsidRPr="00C86145" w:rsidTr="00D55E4A">
        <w:trPr>
          <w:trHeight w:val="71"/>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Расходы на выплаты персоналу в целях обеспеч</w:t>
            </w:r>
            <w:r w:rsidRPr="00C86145">
              <w:rPr>
                <w:color w:val="000000" w:themeColor="text1"/>
                <w:sz w:val="22"/>
                <w:szCs w:val="22"/>
              </w:rPr>
              <w:t>е</w:t>
            </w:r>
            <w:r w:rsidRPr="00C86145">
              <w:rPr>
                <w:color w:val="000000" w:themeColor="text1"/>
                <w:sz w:val="22"/>
                <w:szCs w:val="22"/>
              </w:rPr>
              <w:t>ния выполнения функций государственными (м</w:t>
            </w:r>
            <w:r w:rsidRPr="00C86145">
              <w:rPr>
                <w:color w:val="000000" w:themeColor="text1"/>
                <w:sz w:val="22"/>
                <w:szCs w:val="22"/>
              </w:rPr>
              <w:t>у</w:t>
            </w:r>
            <w:r w:rsidRPr="00C86145">
              <w:rPr>
                <w:color w:val="000000" w:themeColor="text1"/>
                <w:sz w:val="22"/>
                <w:szCs w:val="22"/>
              </w:rPr>
              <w:t>ниципальными) органами, казенными учрежден</w:t>
            </w:r>
            <w:r w:rsidRPr="00C86145">
              <w:rPr>
                <w:color w:val="000000" w:themeColor="text1"/>
                <w:sz w:val="22"/>
                <w:szCs w:val="22"/>
              </w:rPr>
              <w:t>и</w:t>
            </w:r>
            <w:r w:rsidRPr="00C86145">
              <w:rPr>
                <w:color w:val="000000" w:themeColor="text1"/>
                <w:sz w:val="22"/>
                <w:szCs w:val="22"/>
              </w:rPr>
              <w:t>ями, органами управления государственными вн</w:t>
            </w:r>
            <w:r w:rsidRPr="00C86145">
              <w:rPr>
                <w:color w:val="000000" w:themeColor="text1"/>
                <w:sz w:val="22"/>
                <w:szCs w:val="22"/>
              </w:rPr>
              <w:t>е</w:t>
            </w:r>
            <w:r w:rsidRPr="00C86145">
              <w:rPr>
                <w:color w:val="000000" w:themeColor="text1"/>
                <w:sz w:val="22"/>
                <w:szCs w:val="22"/>
              </w:rPr>
              <w:t>бюджетными фондами</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3000001060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300,700</w:t>
            </w:r>
          </w:p>
        </w:tc>
      </w:tr>
      <w:tr w:rsidR="002B025F" w:rsidRPr="00C86145" w:rsidTr="004B6517">
        <w:trPr>
          <w:trHeight w:val="75"/>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3000001060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35,000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Финансовое обеспечение других общегосуда</w:t>
            </w:r>
            <w:r w:rsidRPr="00C86145">
              <w:rPr>
                <w:color w:val="000000" w:themeColor="text1"/>
                <w:sz w:val="22"/>
                <w:szCs w:val="22"/>
              </w:rPr>
              <w:t>р</w:t>
            </w:r>
            <w:r w:rsidRPr="00C86145">
              <w:rPr>
                <w:color w:val="000000" w:themeColor="text1"/>
                <w:sz w:val="22"/>
                <w:szCs w:val="22"/>
              </w:rPr>
              <w:t>ственных вопросов</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3000001070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21,450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Иные бюджетные ассигнования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3000001070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21,450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Комплекс процессных мероприятий</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bCs/>
                <w:color w:val="000000" w:themeColor="text1"/>
                <w:sz w:val="22"/>
                <w:szCs w:val="22"/>
              </w:rPr>
            </w:pPr>
            <w:r w:rsidRPr="00C86145">
              <w:rPr>
                <w:bCs/>
                <w:color w:val="000000" w:themeColor="text1"/>
                <w:sz w:val="22"/>
                <w:szCs w:val="22"/>
              </w:rPr>
              <w:t>5,700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Создание и деятельность в муниципальных образ</w:t>
            </w:r>
            <w:r w:rsidRPr="00C86145">
              <w:rPr>
                <w:color w:val="000000" w:themeColor="text1"/>
                <w:sz w:val="22"/>
                <w:szCs w:val="22"/>
              </w:rPr>
              <w:t>о</w:t>
            </w:r>
            <w:r w:rsidRPr="00C86145">
              <w:rPr>
                <w:color w:val="000000" w:themeColor="text1"/>
                <w:sz w:val="22"/>
                <w:szCs w:val="22"/>
              </w:rPr>
              <w:t>ваниях административных комиссий</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3000016050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5,700</w:t>
            </w:r>
          </w:p>
        </w:tc>
      </w:tr>
      <w:tr w:rsidR="002B025F" w:rsidRPr="00C86145" w:rsidTr="004B6517">
        <w:trPr>
          <w:trHeight w:val="99"/>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3000016050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5,700</w:t>
            </w:r>
          </w:p>
        </w:tc>
      </w:tr>
      <w:tr w:rsidR="002B025F" w:rsidRPr="00C86145" w:rsidTr="004B6517">
        <w:trPr>
          <w:trHeight w:val="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"Поддержка некоммерческих о</w:t>
            </w:r>
            <w:r w:rsidRPr="00C86145">
              <w:rPr>
                <w:bCs/>
                <w:color w:val="000000" w:themeColor="text1"/>
                <w:sz w:val="22"/>
                <w:szCs w:val="22"/>
              </w:rPr>
              <w:t>р</w:t>
            </w:r>
            <w:r w:rsidRPr="00C86145">
              <w:rPr>
                <w:bCs/>
                <w:color w:val="000000" w:themeColor="text1"/>
                <w:sz w:val="22"/>
                <w:szCs w:val="22"/>
              </w:rPr>
              <w:t>ганизаций и осуществление мероприятий по работе с детьми и молодежью в муниципальном образов</w:t>
            </w:r>
            <w:r w:rsidRPr="00C86145">
              <w:rPr>
                <w:bCs/>
                <w:color w:val="000000" w:themeColor="text1"/>
                <w:sz w:val="22"/>
                <w:szCs w:val="22"/>
              </w:rPr>
              <w:t>а</w:t>
            </w:r>
            <w:r w:rsidRPr="00C86145">
              <w:rPr>
                <w:bCs/>
                <w:color w:val="000000" w:themeColor="text1"/>
                <w:sz w:val="22"/>
                <w:szCs w:val="22"/>
              </w:rPr>
              <w:t>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3700000000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122,000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Финансовая поддержка общественных инициатив</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122,000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122,000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НАЦИОНАЛЬНАЯ БЕЗОПАСНОСТЬ И ПРАВ</w:t>
            </w:r>
            <w:r w:rsidRPr="00C86145">
              <w:rPr>
                <w:bCs/>
                <w:color w:val="000000" w:themeColor="text1"/>
                <w:sz w:val="22"/>
                <w:szCs w:val="22"/>
              </w:rPr>
              <w:t>О</w:t>
            </w:r>
            <w:r w:rsidRPr="00C86145">
              <w:rPr>
                <w:bCs/>
                <w:color w:val="000000" w:themeColor="text1"/>
                <w:sz w:val="22"/>
                <w:szCs w:val="22"/>
              </w:rPr>
              <w:t>ОХРАНИТЕЛЬНАЯ ДЕЯТЕЛЬНОСТЬ</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0300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1 049,000</w:t>
            </w:r>
          </w:p>
        </w:tc>
      </w:tr>
      <w:tr w:rsidR="002B025F" w:rsidRPr="00C86145" w:rsidTr="008A4395">
        <w:trPr>
          <w:trHeight w:val="71"/>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Защита населения и территории от чрезвычайных ситуаций природного и техногенного характера, пожарная безопасность</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0310</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752,400</w:t>
            </w:r>
          </w:p>
        </w:tc>
      </w:tr>
      <w:tr w:rsidR="002B025F" w:rsidRPr="00C86145" w:rsidTr="008A4395">
        <w:trPr>
          <w:trHeight w:val="82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lastRenderedPageBreak/>
              <w:t>Муниципальная программа "Обеспечение безопа</w:t>
            </w:r>
            <w:r w:rsidRPr="00C86145">
              <w:rPr>
                <w:bCs/>
                <w:color w:val="000000" w:themeColor="text1"/>
                <w:sz w:val="22"/>
                <w:szCs w:val="22"/>
              </w:rPr>
              <w:t>с</w:t>
            </w:r>
            <w:r w:rsidRPr="00C86145">
              <w:rPr>
                <w:bCs/>
                <w:color w:val="000000" w:themeColor="text1"/>
                <w:sz w:val="22"/>
                <w:szCs w:val="22"/>
              </w:rPr>
              <w:t>ности и жизнедеятельности населения  муниц</w:t>
            </w:r>
            <w:r w:rsidRPr="00C86145">
              <w:rPr>
                <w:bCs/>
                <w:color w:val="000000" w:themeColor="text1"/>
                <w:sz w:val="22"/>
                <w:szCs w:val="22"/>
              </w:rPr>
              <w:t>и</w:t>
            </w:r>
            <w:r w:rsidRPr="00C86145">
              <w:rPr>
                <w:bCs/>
                <w:color w:val="000000" w:themeColor="text1"/>
                <w:sz w:val="22"/>
                <w:szCs w:val="22"/>
              </w:rPr>
              <w:t>пального образования Омутнинское городское п</w:t>
            </w:r>
            <w:r w:rsidRPr="00C86145">
              <w:rPr>
                <w:bCs/>
                <w:color w:val="000000" w:themeColor="text1"/>
                <w:sz w:val="22"/>
                <w:szCs w:val="22"/>
              </w:rPr>
              <w:t>о</w:t>
            </w:r>
            <w:r w:rsidRPr="00C86145">
              <w:rPr>
                <w:bCs/>
                <w:color w:val="000000" w:themeColor="text1"/>
                <w:sz w:val="22"/>
                <w:szCs w:val="22"/>
              </w:rPr>
              <w:t>селение Омутнинского района Кировской области"</w:t>
            </w:r>
          </w:p>
        </w:tc>
        <w:tc>
          <w:tcPr>
            <w:tcW w:w="78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0310</w:t>
            </w:r>
          </w:p>
        </w:tc>
        <w:tc>
          <w:tcPr>
            <w:tcW w:w="126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3600000000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752,400</w:t>
            </w:r>
          </w:p>
        </w:tc>
      </w:tr>
      <w:tr w:rsidR="002B025F" w:rsidRPr="00C86145" w:rsidTr="008A4395">
        <w:trPr>
          <w:trHeight w:val="765"/>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Предупреждение и ликвидация последствий чре</w:t>
            </w:r>
            <w:r w:rsidRPr="00C86145">
              <w:rPr>
                <w:color w:val="000000" w:themeColor="text1"/>
                <w:sz w:val="22"/>
                <w:szCs w:val="22"/>
              </w:rPr>
              <w:t>з</w:t>
            </w:r>
            <w:r w:rsidRPr="00C86145">
              <w:rPr>
                <w:color w:val="000000" w:themeColor="text1"/>
                <w:sz w:val="22"/>
                <w:szCs w:val="22"/>
              </w:rPr>
              <w:t>вычайных ситуаций и стихийных бедствий пр</w:t>
            </w:r>
            <w:r w:rsidRPr="00C86145">
              <w:rPr>
                <w:color w:val="000000" w:themeColor="text1"/>
                <w:sz w:val="22"/>
                <w:szCs w:val="22"/>
              </w:rPr>
              <w:t>и</w:t>
            </w:r>
            <w:r w:rsidRPr="00C86145">
              <w:rPr>
                <w:color w:val="000000" w:themeColor="text1"/>
                <w:sz w:val="22"/>
                <w:szCs w:val="22"/>
              </w:rPr>
              <w:t>родного и техногенного характера</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0310</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3600008020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113,600</w:t>
            </w:r>
          </w:p>
        </w:tc>
      </w:tr>
      <w:tr w:rsidR="002B025F" w:rsidRPr="00C86145" w:rsidTr="004B6517">
        <w:trPr>
          <w:trHeight w:val="7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3600008020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113,600</w:t>
            </w:r>
          </w:p>
        </w:tc>
      </w:tr>
      <w:tr w:rsidR="002B025F" w:rsidRPr="00C86145" w:rsidTr="004B6517">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Обеспечение первичных мер пожарной безопасн</w:t>
            </w:r>
            <w:r w:rsidRPr="00C86145">
              <w:rPr>
                <w:color w:val="000000" w:themeColor="text1"/>
                <w:sz w:val="22"/>
                <w:szCs w:val="22"/>
              </w:rPr>
              <w:t>о</w:t>
            </w:r>
            <w:r w:rsidRPr="00C86145">
              <w:rPr>
                <w:color w:val="000000" w:themeColor="text1"/>
                <w:sz w:val="22"/>
                <w:szCs w:val="22"/>
              </w:rPr>
              <w:t>сти на территории муниципального образования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3600008030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273,800</w:t>
            </w:r>
          </w:p>
        </w:tc>
      </w:tr>
      <w:tr w:rsidR="002B025F" w:rsidRPr="00C86145" w:rsidTr="004B6517">
        <w:trPr>
          <w:trHeight w:val="417"/>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3600008030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273,800</w:t>
            </w:r>
          </w:p>
        </w:tc>
      </w:tr>
      <w:tr w:rsidR="002B025F" w:rsidRPr="00C86145" w:rsidTr="00D55E4A">
        <w:trPr>
          <w:trHeight w:val="747"/>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w:t>
            </w:r>
            <w:r w:rsidRPr="00C86145">
              <w:rPr>
                <w:color w:val="000000" w:themeColor="text1"/>
                <w:sz w:val="22"/>
                <w:szCs w:val="22"/>
              </w:rPr>
              <w:t>з</w:t>
            </w:r>
            <w:r w:rsidRPr="00C86145">
              <w:rPr>
                <w:color w:val="000000" w:themeColor="text1"/>
                <w:sz w:val="22"/>
                <w:szCs w:val="22"/>
              </w:rPr>
              <w:t>вычайных ситуаций природного и техногенного характера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3600010070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365,000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3600010070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365,000</w:t>
            </w:r>
          </w:p>
        </w:tc>
      </w:tr>
      <w:tr w:rsidR="002B025F" w:rsidRPr="00C86145" w:rsidTr="004B6517">
        <w:trPr>
          <w:trHeight w:val="51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Другие вопросы в области национальной безопа</w:t>
            </w:r>
            <w:r w:rsidRPr="00C86145">
              <w:rPr>
                <w:color w:val="000000" w:themeColor="text1"/>
                <w:sz w:val="22"/>
                <w:szCs w:val="22"/>
              </w:rPr>
              <w:t>с</w:t>
            </w:r>
            <w:r w:rsidRPr="00C86145">
              <w:rPr>
                <w:color w:val="000000" w:themeColor="text1"/>
                <w:sz w:val="22"/>
                <w:szCs w:val="22"/>
              </w:rPr>
              <w:t>ности и правоохранительной деятельности</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296,600</w:t>
            </w:r>
          </w:p>
        </w:tc>
      </w:tr>
      <w:tr w:rsidR="002B025F" w:rsidRPr="00C86145" w:rsidTr="004B6517">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"Обеспечение безопа</w:t>
            </w:r>
            <w:r w:rsidRPr="00C86145">
              <w:rPr>
                <w:bCs/>
                <w:color w:val="000000" w:themeColor="text1"/>
                <w:sz w:val="22"/>
                <w:szCs w:val="22"/>
              </w:rPr>
              <w:t>с</w:t>
            </w:r>
            <w:r w:rsidRPr="00C86145">
              <w:rPr>
                <w:bCs/>
                <w:color w:val="000000" w:themeColor="text1"/>
                <w:sz w:val="22"/>
                <w:szCs w:val="22"/>
              </w:rPr>
              <w:t>ности и жизнедеятельности населения  муниц</w:t>
            </w:r>
            <w:r w:rsidRPr="00C86145">
              <w:rPr>
                <w:bCs/>
                <w:color w:val="000000" w:themeColor="text1"/>
                <w:sz w:val="22"/>
                <w:szCs w:val="22"/>
              </w:rPr>
              <w:t>и</w:t>
            </w:r>
            <w:r w:rsidRPr="00C86145">
              <w:rPr>
                <w:bCs/>
                <w:color w:val="000000" w:themeColor="text1"/>
                <w:sz w:val="22"/>
                <w:szCs w:val="22"/>
              </w:rPr>
              <w:t>пального образования Омутнинское городское п</w:t>
            </w:r>
            <w:r w:rsidRPr="00C86145">
              <w:rPr>
                <w:bCs/>
                <w:color w:val="000000" w:themeColor="text1"/>
                <w:sz w:val="22"/>
                <w:szCs w:val="22"/>
              </w:rPr>
              <w:t>о</w:t>
            </w:r>
            <w:r w:rsidRPr="00C86145">
              <w:rPr>
                <w:bCs/>
                <w:color w:val="000000" w:themeColor="text1"/>
                <w:sz w:val="22"/>
                <w:szCs w:val="22"/>
              </w:rPr>
              <w:t>селение Омутнинского района Кировской области"</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0314</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3600000000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216,600</w:t>
            </w:r>
          </w:p>
        </w:tc>
      </w:tr>
      <w:tr w:rsidR="002B025F" w:rsidRPr="00C86145" w:rsidTr="004B6517">
        <w:trPr>
          <w:trHeight w:val="1020"/>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Оказание поддержки гражданам и их объединен</w:t>
            </w:r>
            <w:r w:rsidRPr="00C86145">
              <w:rPr>
                <w:color w:val="000000" w:themeColor="text1"/>
                <w:sz w:val="22"/>
                <w:szCs w:val="22"/>
              </w:rPr>
              <w:t>и</w:t>
            </w:r>
            <w:r w:rsidRPr="00C86145">
              <w:rPr>
                <w:color w:val="000000" w:themeColor="text1"/>
                <w:sz w:val="22"/>
                <w:szCs w:val="22"/>
              </w:rPr>
              <w:t>ям, участвующим в охране общественного порядка, создание условий для деятельности народных др</w:t>
            </w:r>
            <w:r w:rsidRPr="00C86145">
              <w:rPr>
                <w:color w:val="000000" w:themeColor="text1"/>
                <w:sz w:val="22"/>
                <w:szCs w:val="22"/>
              </w:rPr>
              <w:t>у</w:t>
            </w:r>
            <w:r w:rsidRPr="00C86145">
              <w:rPr>
                <w:color w:val="000000" w:themeColor="text1"/>
                <w:sz w:val="22"/>
                <w:szCs w:val="22"/>
              </w:rPr>
              <w:t>жин</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3600010090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3600010090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Комплекс процессных мероприятий</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3600000000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bCs/>
                <w:color w:val="000000" w:themeColor="text1"/>
                <w:sz w:val="22"/>
                <w:szCs w:val="22"/>
              </w:rPr>
            </w:pPr>
            <w:r w:rsidRPr="00C86145">
              <w:rPr>
                <w:bCs/>
                <w:color w:val="000000" w:themeColor="text1"/>
                <w:sz w:val="22"/>
                <w:szCs w:val="22"/>
              </w:rPr>
              <w:t>196,600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Организация деятельности народных дружин</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3600015160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194,600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3600015160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194,600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Софинансирование расходов на организацию де</w:t>
            </w:r>
            <w:r w:rsidRPr="00C86145">
              <w:rPr>
                <w:color w:val="000000" w:themeColor="text1"/>
                <w:sz w:val="22"/>
                <w:szCs w:val="22"/>
              </w:rPr>
              <w:t>я</w:t>
            </w:r>
            <w:r w:rsidRPr="00C86145">
              <w:rPr>
                <w:color w:val="000000" w:themeColor="text1"/>
                <w:sz w:val="22"/>
                <w:szCs w:val="22"/>
              </w:rPr>
              <w:t>тельности народных дружин</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36000S5160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36000S5160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2,000</w:t>
            </w:r>
          </w:p>
        </w:tc>
      </w:tr>
      <w:tr w:rsidR="002B025F" w:rsidRPr="00C86145" w:rsidTr="004B6517">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"Противодействие экстремизму и профилактика терроризма на территории муниц</w:t>
            </w:r>
            <w:r w:rsidRPr="00C86145">
              <w:rPr>
                <w:bCs/>
                <w:color w:val="000000" w:themeColor="text1"/>
                <w:sz w:val="22"/>
                <w:szCs w:val="22"/>
              </w:rPr>
              <w:t>и</w:t>
            </w:r>
            <w:r w:rsidRPr="00C86145">
              <w:rPr>
                <w:bCs/>
                <w:color w:val="000000" w:themeColor="text1"/>
                <w:sz w:val="22"/>
                <w:szCs w:val="22"/>
              </w:rPr>
              <w:t>пального образования Омутнинское городское п</w:t>
            </w:r>
            <w:r w:rsidRPr="00C86145">
              <w:rPr>
                <w:bCs/>
                <w:color w:val="000000" w:themeColor="text1"/>
                <w:sz w:val="22"/>
                <w:szCs w:val="22"/>
              </w:rPr>
              <w:t>о</w:t>
            </w:r>
            <w:r w:rsidRPr="00C86145">
              <w:rPr>
                <w:bCs/>
                <w:color w:val="000000" w:themeColor="text1"/>
                <w:sz w:val="22"/>
                <w:szCs w:val="22"/>
              </w:rPr>
              <w:t>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3800000000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80,000</w:t>
            </w:r>
          </w:p>
        </w:tc>
      </w:tr>
      <w:tr w:rsidR="002B025F" w:rsidRPr="00C86145" w:rsidTr="00D55E4A">
        <w:trPr>
          <w:trHeight w:val="228"/>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Профилактика экстремизма и терроризма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3800008040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80,000</w:t>
            </w:r>
          </w:p>
        </w:tc>
      </w:tr>
      <w:tr w:rsidR="002B025F" w:rsidRPr="00C86145" w:rsidTr="00D55E4A">
        <w:trPr>
          <w:trHeight w:val="34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0314</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3800008040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80,000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НАЦИОНАЛЬНАЯ ЭКОНОМИКА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0400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31 084,500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Транспорт</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0408</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573,000</w:t>
            </w:r>
          </w:p>
        </w:tc>
      </w:tr>
      <w:tr w:rsidR="002B025F" w:rsidRPr="00C86145" w:rsidTr="00D55E4A">
        <w:trPr>
          <w:trHeight w:val="60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транспортной системы в муниципальном образовании Омутнинское горо</w:t>
            </w:r>
            <w:r w:rsidRPr="00C86145">
              <w:rPr>
                <w:bCs/>
                <w:color w:val="000000" w:themeColor="text1"/>
                <w:sz w:val="22"/>
                <w:szCs w:val="22"/>
              </w:rPr>
              <w:t>д</w:t>
            </w:r>
            <w:r w:rsidRPr="00C86145">
              <w:rPr>
                <w:bCs/>
                <w:color w:val="000000" w:themeColor="text1"/>
                <w:sz w:val="22"/>
                <w:szCs w:val="22"/>
              </w:rPr>
              <w:t>ское поселение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0408</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3300000000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573,000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Организация перевозок автомобильным транспо</w:t>
            </w:r>
            <w:r w:rsidRPr="00C86145">
              <w:rPr>
                <w:color w:val="000000" w:themeColor="text1"/>
                <w:sz w:val="22"/>
                <w:szCs w:val="22"/>
              </w:rPr>
              <w:t>р</w:t>
            </w:r>
            <w:r w:rsidRPr="00C86145">
              <w:rPr>
                <w:color w:val="000000" w:themeColor="text1"/>
                <w:sz w:val="22"/>
                <w:szCs w:val="22"/>
              </w:rPr>
              <w:t>том</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0408</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3300012010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173,000</w:t>
            </w:r>
          </w:p>
        </w:tc>
      </w:tr>
      <w:tr w:rsidR="002B025F" w:rsidRPr="00C86145" w:rsidTr="00D55E4A">
        <w:trPr>
          <w:trHeight w:val="18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0408</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3300012010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173,000</w:t>
            </w:r>
          </w:p>
        </w:tc>
      </w:tr>
      <w:tr w:rsidR="002B025F" w:rsidRPr="00C86145" w:rsidTr="004B6517">
        <w:trPr>
          <w:trHeight w:val="243"/>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Поддержка автомобильного транспорта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0408</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3300012020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400,000</w:t>
            </w:r>
          </w:p>
        </w:tc>
      </w:tr>
      <w:tr w:rsidR="002B025F" w:rsidRPr="00C86145" w:rsidTr="00D55E4A">
        <w:trPr>
          <w:trHeight w:val="153"/>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Иные бюджетные ассигнования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0408</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3300012020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400,000</w:t>
            </w:r>
          </w:p>
        </w:tc>
      </w:tr>
      <w:tr w:rsidR="002B025F" w:rsidRPr="00C86145" w:rsidTr="008A4395">
        <w:trPr>
          <w:trHeight w:val="30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Дорожное хозяйство (дорожные фонды)</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0409</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29 833,000</w:t>
            </w:r>
          </w:p>
        </w:tc>
      </w:tr>
      <w:tr w:rsidR="002B025F" w:rsidRPr="00C86145" w:rsidTr="008A4395">
        <w:trPr>
          <w:trHeight w:val="483"/>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lastRenderedPageBreak/>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транспортной системы в муниципальном образовании Омутнинское горо</w:t>
            </w:r>
            <w:r w:rsidRPr="00C86145">
              <w:rPr>
                <w:bCs/>
                <w:color w:val="000000" w:themeColor="text1"/>
                <w:sz w:val="22"/>
                <w:szCs w:val="22"/>
              </w:rPr>
              <w:t>д</w:t>
            </w:r>
            <w:r w:rsidRPr="00C86145">
              <w:rPr>
                <w:bCs/>
                <w:color w:val="000000" w:themeColor="text1"/>
                <w:sz w:val="22"/>
                <w:szCs w:val="22"/>
              </w:rPr>
              <w:t>ское поселение Омутнинского района Кировской области"</w:t>
            </w:r>
          </w:p>
        </w:tc>
        <w:tc>
          <w:tcPr>
            <w:tcW w:w="78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0409</w:t>
            </w:r>
          </w:p>
        </w:tc>
        <w:tc>
          <w:tcPr>
            <w:tcW w:w="126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3300000000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29 833,000</w:t>
            </w:r>
          </w:p>
        </w:tc>
      </w:tr>
      <w:tr w:rsidR="002B025F" w:rsidRPr="00C86145" w:rsidTr="008A4395">
        <w:trPr>
          <w:trHeight w:val="71"/>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Капитальный ремонт, ремонт и содержание авт</w:t>
            </w:r>
            <w:r w:rsidRPr="00C86145">
              <w:rPr>
                <w:color w:val="000000" w:themeColor="text1"/>
                <w:sz w:val="22"/>
                <w:szCs w:val="22"/>
              </w:rPr>
              <w:t>о</w:t>
            </w:r>
            <w:r w:rsidRPr="00C86145">
              <w:rPr>
                <w:color w:val="000000" w:themeColor="text1"/>
                <w:sz w:val="22"/>
                <w:szCs w:val="22"/>
              </w:rPr>
              <w:t>мобильных дорог общего пользования местного значения и искусственных сооружений на них</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0409</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3300004010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25 100,250</w:t>
            </w:r>
          </w:p>
        </w:tc>
      </w:tr>
      <w:tr w:rsidR="002B025F" w:rsidRPr="00C86145" w:rsidTr="004B6517">
        <w:trPr>
          <w:trHeight w:val="7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0409</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3300004010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25 100,250</w:t>
            </w:r>
          </w:p>
        </w:tc>
      </w:tr>
      <w:tr w:rsidR="002B025F" w:rsidRPr="00C86145" w:rsidTr="004B6517">
        <w:trPr>
          <w:trHeight w:val="30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Комплекс процессных мероприятий</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0409</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3300000000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bCs/>
                <w:color w:val="000000" w:themeColor="text1"/>
                <w:sz w:val="22"/>
                <w:szCs w:val="22"/>
              </w:rPr>
            </w:pPr>
            <w:r w:rsidRPr="00C86145">
              <w:rPr>
                <w:bCs/>
                <w:color w:val="000000" w:themeColor="text1"/>
                <w:sz w:val="22"/>
                <w:szCs w:val="22"/>
              </w:rPr>
              <w:t>4 732,750</w:t>
            </w:r>
          </w:p>
        </w:tc>
      </w:tr>
      <w:tr w:rsidR="002B025F" w:rsidRPr="00C86145" w:rsidTr="004B6517">
        <w:trPr>
          <w:trHeight w:val="7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Капитальный ремонт, ремонт и восстановление изношенных верхних слоев асфальтобетонных п</w:t>
            </w:r>
            <w:r w:rsidRPr="00C86145">
              <w:rPr>
                <w:color w:val="000000" w:themeColor="text1"/>
                <w:sz w:val="22"/>
                <w:szCs w:val="22"/>
              </w:rPr>
              <w:t>о</w:t>
            </w:r>
            <w:r w:rsidRPr="00C86145">
              <w:rPr>
                <w:color w:val="000000" w:themeColor="text1"/>
                <w:sz w:val="22"/>
                <w:szCs w:val="22"/>
              </w:rPr>
              <w:t xml:space="preserve">крытий, устройство защитных слоев с устранением деформаций и повреждений </w:t>
            </w:r>
            <w:proofErr w:type="gramStart"/>
            <w:r w:rsidRPr="00C86145">
              <w:rPr>
                <w:color w:val="000000" w:themeColor="text1"/>
                <w:sz w:val="22"/>
                <w:szCs w:val="22"/>
              </w:rPr>
              <w:t>покрытий</w:t>
            </w:r>
            <w:proofErr w:type="gramEnd"/>
            <w:r w:rsidRPr="00C86145">
              <w:rPr>
                <w:color w:val="000000" w:themeColor="text1"/>
                <w:sz w:val="22"/>
                <w:szCs w:val="22"/>
              </w:rPr>
              <w:t xml:space="preserve"> автом</w:t>
            </w:r>
            <w:r w:rsidRPr="00C86145">
              <w:rPr>
                <w:color w:val="000000" w:themeColor="text1"/>
                <w:sz w:val="22"/>
                <w:szCs w:val="22"/>
              </w:rPr>
              <w:t>о</w:t>
            </w:r>
            <w:r w:rsidRPr="00C86145">
              <w:rPr>
                <w:color w:val="000000" w:themeColor="text1"/>
                <w:sz w:val="22"/>
                <w:szCs w:val="22"/>
              </w:rPr>
              <w:t>бильных дорог общего пользования местного зн</w:t>
            </w:r>
            <w:r w:rsidRPr="00C86145">
              <w:rPr>
                <w:color w:val="000000" w:themeColor="text1"/>
                <w:sz w:val="22"/>
                <w:szCs w:val="22"/>
              </w:rPr>
              <w:t>а</w:t>
            </w:r>
            <w:r w:rsidRPr="00C86145">
              <w:rPr>
                <w:color w:val="000000" w:themeColor="text1"/>
                <w:sz w:val="22"/>
                <w:szCs w:val="22"/>
              </w:rPr>
              <w:t>чения</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0409</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3300015210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4 728,000</w:t>
            </w:r>
          </w:p>
        </w:tc>
      </w:tr>
      <w:tr w:rsidR="002B025F" w:rsidRPr="00C86145" w:rsidTr="004B6517">
        <w:trPr>
          <w:trHeight w:val="182"/>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0409</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3300015210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4 728,000</w:t>
            </w:r>
          </w:p>
        </w:tc>
      </w:tr>
      <w:tr w:rsidR="002B025F" w:rsidRPr="00C86145" w:rsidTr="00D55E4A">
        <w:trPr>
          <w:trHeight w:val="1277"/>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Софинансирование расходов на капитальный р</w:t>
            </w:r>
            <w:r w:rsidRPr="00C86145">
              <w:rPr>
                <w:color w:val="000000" w:themeColor="text1"/>
                <w:sz w:val="22"/>
                <w:szCs w:val="22"/>
              </w:rPr>
              <w:t>е</w:t>
            </w:r>
            <w:r w:rsidRPr="00C86145">
              <w:rPr>
                <w:color w:val="000000" w:themeColor="text1"/>
                <w:sz w:val="22"/>
                <w:szCs w:val="22"/>
              </w:rPr>
              <w:t>монт, ремонт и восстановление изношенных вер</w:t>
            </w:r>
            <w:r w:rsidRPr="00C86145">
              <w:rPr>
                <w:color w:val="000000" w:themeColor="text1"/>
                <w:sz w:val="22"/>
                <w:szCs w:val="22"/>
              </w:rPr>
              <w:t>х</w:t>
            </w:r>
            <w:r w:rsidRPr="00C86145">
              <w:rPr>
                <w:color w:val="000000" w:themeColor="text1"/>
                <w:sz w:val="22"/>
                <w:szCs w:val="22"/>
              </w:rPr>
              <w:t>них слоев асфальтобетонных покрытий, устройство защитных слоев с устранением деформаций и п</w:t>
            </w:r>
            <w:r w:rsidRPr="00C86145">
              <w:rPr>
                <w:color w:val="000000" w:themeColor="text1"/>
                <w:sz w:val="22"/>
                <w:szCs w:val="22"/>
              </w:rPr>
              <w:t>о</w:t>
            </w:r>
            <w:r w:rsidRPr="00C86145">
              <w:rPr>
                <w:color w:val="000000" w:themeColor="text1"/>
                <w:sz w:val="22"/>
                <w:szCs w:val="22"/>
              </w:rPr>
              <w:t xml:space="preserve">вреждений </w:t>
            </w:r>
            <w:proofErr w:type="gramStart"/>
            <w:r w:rsidRPr="00C86145">
              <w:rPr>
                <w:color w:val="000000" w:themeColor="text1"/>
                <w:sz w:val="22"/>
                <w:szCs w:val="22"/>
              </w:rPr>
              <w:t>покрытий</w:t>
            </w:r>
            <w:proofErr w:type="gramEnd"/>
            <w:r w:rsidRPr="00C86145">
              <w:rPr>
                <w:color w:val="000000" w:themeColor="text1"/>
                <w:sz w:val="22"/>
                <w:szCs w:val="22"/>
              </w:rPr>
              <w:t xml:space="preserve"> автомобильных дорог общего пользования местного значения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0409</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33000S5210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4,750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0409</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33000S5210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4,750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Другие вопросы в области национальной эконом</w:t>
            </w:r>
            <w:r w:rsidRPr="00C86145">
              <w:rPr>
                <w:color w:val="000000" w:themeColor="text1"/>
                <w:sz w:val="22"/>
                <w:szCs w:val="22"/>
              </w:rPr>
              <w:t>и</w:t>
            </w:r>
            <w:r w:rsidRPr="00C86145">
              <w:rPr>
                <w:color w:val="000000" w:themeColor="text1"/>
                <w:sz w:val="22"/>
                <w:szCs w:val="22"/>
              </w:rPr>
              <w:t>ки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678,500</w:t>
            </w:r>
          </w:p>
        </w:tc>
      </w:tr>
      <w:tr w:rsidR="002B025F" w:rsidRPr="00C86145" w:rsidTr="004B6517">
        <w:trPr>
          <w:trHeight w:val="882"/>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муниципального упра</w:t>
            </w:r>
            <w:r w:rsidRPr="00C86145">
              <w:rPr>
                <w:bCs/>
                <w:color w:val="000000" w:themeColor="text1"/>
                <w:sz w:val="22"/>
                <w:szCs w:val="22"/>
              </w:rPr>
              <w:t>в</w:t>
            </w:r>
            <w:r w:rsidRPr="00C86145">
              <w:rPr>
                <w:bCs/>
                <w:color w:val="000000" w:themeColor="text1"/>
                <w:sz w:val="22"/>
                <w:szCs w:val="22"/>
              </w:rPr>
              <w:t>ления в муниципальном образовании Омутнинское городское поселение Омутнинского района Киро</w:t>
            </w:r>
            <w:r w:rsidRPr="00C86145">
              <w:rPr>
                <w:bCs/>
                <w:color w:val="000000" w:themeColor="text1"/>
                <w:sz w:val="22"/>
                <w:szCs w:val="22"/>
              </w:rPr>
              <w:t>в</w:t>
            </w:r>
            <w:r w:rsidRPr="00C86145">
              <w:rPr>
                <w:bCs/>
                <w:color w:val="000000" w:themeColor="text1"/>
                <w:sz w:val="22"/>
                <w:szCs w:val="22"/>
              </w:rPr>
              <w:t>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64,000</w:t>
            </w:r>
          </w:p>
        </w:tc>
      </w:tr>
      <w:tr w:rsidR="002B025F" w:rsidRPr="00C86145" w:rsidTr="00D55E4A">
        <w:trPr>
          <w:trHeight w:val="29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Содействие в развитии сельскохозяйственного производства, создание условий для развития м</w:t>
            </w:r>
            <w:r w:rsidRPr="00C86145">
              <w:rPr>
                <w:color w:val="000000" w:themeColor="text1"/>
                <w:sz w:val="22"/>
                <w:szCs w:val="22"/>
              </w:rPr>
              <w:t>а</w:t>
            </w:r>
            <w:r w:rsidRPr="00C86145">
              <w:rPr>
                <w:color w:val="000000" w:themeColor="text1"/>
                <w:sz w:val="22"/>
                <w:szCs w:val="22"/>
              </w:rPr>
              <w:t>лого и среднего предпринимательства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3000010020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64,000</w:t>
            </w:r>
          </w:p>
        </w:tc>
      </w:tr>
      <w:tr w:rsidR="002B025F" w:rsidRPr="00C86145" w:rsidTr="004B6517">
        <w:trPr>
          <w:trHeight w:val="7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3000010020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64,000</w:t>
            </w:r>
          </w:p>
        </w:tc>
      </w:tr>
      <w:tr w:rsidR="002B025F" w:rsidRPr="00C86145" w:rsidTr="004B6517">
        <w:trPr>
          <w:trHeight w:val="37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благоустройства в м</w:t>
            </w:r>
            <w:r w:rsidRPr="00C86145">
              <w:rPr>
                <w:bCs/>
                <w:color w:val="000000" w:themeColor="text1"/>
                <w:sz w:val="22"/>
                <w:szCs w:val="22"/>
              </w:rPr>
              <w:t>у</w:t>
            </w:r>
            <w:r w:rsidRPr="00C86145">
              <w:rPr>
                <w:bCs/>
                <w:color w:val="000000" w:themeColor="text1"/>
                <w:sz w:val="22"/>
                <w:szCs w:val="22"/>
              </w:rPr>
              <w:t>ниципальном образовании Омутнинское городское поселение Омутнинского района Кировской обл</w:t>
            </w:r>
            <w:r w:rsidRPr="00C86145">
              <w:rPr>
                <w:bCs/>
                <w:color w:val="000000" w:themeColor="text1"/>
                <w:sz w:val="22"/>
                <w:szCs w:val="22"/>
              </w:rPr>
              <w:t>а</w:t>
            </w:r>
            <w:r w:rsidRPr="00C86145">
              <w:rPr>
                <w:bCs/>
                <w:color w:val="000000" w:themeColor="text1"/>
                <w:sz w:val="22"/>
                <w:szCs w:val="22"/>
              </w:rPr>
              <w:t>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3500000000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28,200</w:t>
            </w:r>
          </w:p>
        </w:tc>
      </w:tr>
      <w:tr w:rsidR="002B025F" w:rsidRPr="00C86145" w:rsidTr="004B6517">
        <w:trPr>
          <w:trHeight w:val="239"/>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Региональные проекты Кировской области, реал</w:t>
            </w:r>
            <w:r w:rsidRPr="00C86145">
              <w:rPr>
                <w:color w:val="000000" w:themeColor="text1"/>
                <w:sz w:val="22"/>
                <w:szCs w:val="22"/>
              </w:rPr>
              <w:t>и</w:t>
            </w:r>
            <w:r w:rsidRPr="00C86145">
              <w:rPr>
                <w:color w:val="000000" w:themeColor="text1"/>
                <w:sz w:val="22"/>
                <w:szCs w:val="22"/>
              </w:rPr>
              <w:t>зуемые вне рамок национальных проектов</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3500000000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bCs/>
                <w:color w:val="000000" w:themeColor="text1"/>
                <w:sz w:val="22"/>
                <w:szCs w:val="22"/>
              </w:rPr>
            </w:pPr>
            <w:r w:rsidRPr="00C86145">
              <w:rPr>
                <w:bCs/>
                <w:color w:val="000000" w:themeColor="text1"/>
                <w:sz w:val="22"/>
                <w:szCs w:val="22"/>
              </w:rPr>
              <w:t>28,200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5"/>
              <w:rPr>
                <w:color w:val="000000" w:themeColor="text1"/>
                <w:sz w:val="22"/>
                <w:szCs w:val="22"/>
              </w:rPr>
            </w:pPr>
            <w:r w:rsidRPr="00C86145">
              <w:rPr>
                <w:color w:val="000000" w:themeColor="text1"/>
                <w:sz w:val="22"/>
                <w:szCs w:val="22"/>
              </w:rPr>
              <w:t>Комплексное развитие сельских территорий К</w:t>
            </w:r>
            <w:r w:rsidRPr="00C86145">
              <w:rPr>
                <w:color w:val="000000" w:themeColor="text1"/>
                <w:sz w:val="22"/>
                <w:szCs w:val="22"/>
              </w:rPr>
              <w:t>и</w:t>
            </w:r>
            <w:r w:rsidRPr="00C86145">
              <w:rPr>
                <w:color w:val="000000" w:themeColor="text1"/>
                <w:sz w:val="22"/>
                <w:szCs w:val="22"/>
              </w:rPr>
              <w:t>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3500700000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bCs/>
                <w:color w:val="000000" w:themeColor="text1"/>
                <w:sz w:val="22"/>
                <w:szCs w:val="22"/>
              </w:rPr>
            </w:pPr>
            <w:r w:rsidRPr="00C86145">
              <w:rPr>
                <w:bCs/>
                <w:color w:val="000000" w:themeColor="text1"/>
                <w:sz w:val="22"/>
                <w:szCs w:val="22"/>
              </w:rPr>
              <w:t>28,200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Реализация мероприятий по борьбе с борщевиком Сосновского</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3500715120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27,900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3500715120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27,900</w:t>
            </w:r>
          </w:p>
        </w:tc>
      </w:tr>
      <w:tr w:rsidR="002B025F" w:rsidRPr="00C86145" w:rsidTr="004B6517">
        <w:trPr>
          <w:trHeight w:val="7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Софинансирование расходов на реализацию мер</w:t>
            </w:r>
            <w:r w:rsidRPr="00C86145">
              <w:rPr>
                <w:color w:val="000000" w:themeColor="text1"/>
                <w:sz w:val="22"/>
                <w:szCs w:val="22"/>
              </w:rPr>
              <w:t>о</w:t>
            </w:r>
            <w:r w:rsidRPr="00C86145">
              <w:rPr>
                <w:color w:val="000000" w:themeColor="text1"/>
                <w:sz w:val="22"/>
                <w:szCs w:val="22"/>
              </w:rPr>
              <w:t>приятий по борьбе с борщевиком Сосновского</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35007S5120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0,300</w:t>
            </w:r>
          </w:p>
        </w:tc>
      </w:tr>
      <w:tr w:rsidR="002B025F" w:rsidRPr="00C86145" w:rsidTr="004B6517">
        <w:trPr>
          <w:trHeight w:val="40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35007S5120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0,300</w:t>
            </w:r>
          </w:p>
        </w:tc>
      </w:tr>
      <w:tr w:rsidR="002B025F" w:rsidRPr="00C86145" w:rsidTr="00D55E4A">
        <w:trPr>
          <w:trHeight w:val="766"/>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"Территориальное развитие мун</w:t>
            </w:r>
            <w:r w:rsidRPr="00C86145">
              <w:rPr>
                <w:bCs/>
                <w:color w:val="000000" w:themeColor="text1"/>
                <w:sz w:val="22"/>
                <w:szCs w:val="22"/>
              </w:rPr>
              <w:t>и</w:t>
            </w:r>
            <w:r w:rsidRPr="00C86145">
              <w:rPr>
                <w:bCs/>
                <w:color w:val="000000" w:themeColor="text1"/>
                <w:sz w:val="22"/>
                <w:szCs w:val="22"/>
              </w:rPr>
              <w:t>ципального образования Омутнинское городское поселение Омутнинского района Кировской обл</w:t>
            </w:r>
            <w:r w:rsidRPr="00C86145">
              <w:rPr>
                <w:bCs/>
                <w:color w:val="000000" w:themeColor="text1"/>
                <w:sz w:val="22"/>
                <w:szCs w:val="22"/>
              </w:rPr>
              <w:t>а</w:t>
            </w:r>
            <w:r w:rsidRPr="00C86145">
              <w:rPr>
                <w:bCs/>
                <w:color w:val="000000" w:themeColor="text1"/>
                <w:sz w:val="22"/>
                <w:szCs w:val="22"/>
              </w:rPr>
              <w:t>сти"</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4500000000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586,300</w:t>
            </w:r>
          </w:p>
        </w:tc>
      </w:tr>
      <w:tr w:rsidR="002B025F" w:rsidRPr="00C86145" w:rsidTr="00D55E4A">
        <w:trPr>
          <w:trHeight w:val="1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6"/>
              <w:rPr>
                <w:color w:val="000000" w:themeColor="text1"/>
                <w:sz w:val="22"/>
                <w:szCs w:val="22"/>
              </w:rPr>
            </w:pPr>
            <w:proofErr w:type="gramStart"/>
            <w:r w:rsidRPr="00C86145">
              <w:rPr>
                <w:color w:val="000000" w:themeColor="text1"/>
                <w:sz w:val="22"/>
                <w:szCs w:val="22"/>
              </w:rPr>
              <w:lastRenderedPageBreak/>
              <w:t>Утверждение генеральных планов поселения, пр</w:t>
            </w:r>
            <w:r w:rsidRPr="00C86145">
              <w:rPr>
                <w:color w:val="000000" w:themeColor="text1"/>
                <w:sz w:val="22"/>
                <w:szCs w:val="22"/>
              </w:rPr>
              <w:t>а</w:t>
            </w:r>
            <w:r w:rsidRPr="00C86145">
              <w:rPr>
                <w:color w:val="000000" w:themeColor="text1"/>
                <w:sz w:val="22"/>
                <w:szCs w:val="22"/>
              </w:rPr>
              <w:t>вил землепользования и застройки, утверждение подготовленной на основе генеральных планов п</w:t>
            </w:r>
            <w:r w:rsidRPr="00C86145">
              <w:rPr>
                <w:color w:val="000000" w:themeColor="text1"/>
                <w:sz w:val="22"/>
                <w:szCs w:val="22"/>
              </w:rPr>
              <w:t>о</w:t>
            </w:r>
            <w:r w:rsidRPr="00C86145">
              <w:rPr>
                <w:color w:val="000000" w:themeColor="text1"/>
                <w:sz w:val="22"/>
                <w:szCs w:val="22"/>
              </w:rPr>
              <w:t>селения документации по планировке территории, выдача разрешений на строительство (за исключ</w:t>
            </w:r>
            <w:r w:rsidRPr="00C86145">
              <w:rPr>
                <w:color w:val="000000" w:themeColor="text1"/>
                <w:sz w:val="22"/>
                <w:szCs w:val="22"/>
              </w:rPr>
              <w:t>е</w:t>
            </w:r>
            <w:r w:rsidRPr="00C86145">
              <w:rPr>
                <w:color w:val="000000" w:themeColor="text1"/>
                <w:sz w:val="22"/>
                <w:szCs w:val="22"/>
              </w:rPr>
              <w:t>нием случаев, предусмотренных Градостроител</w:t>
            </w:r>
            <w:r w:rsidRPr="00C86145">
              <w:rPr>
                <w:color w:val="000000" w:themeColor="text1"/>
                <w:sz w:val="22"/>
                <w:szCs w:val="22"/>
              </w:rPr>
              <w:t>ь</w:t>
            </w:r>
            <w:r w:rsidRPr="00C86145">
              <w:rPr>
                <w:color w:val="000000" w:themeColor="text1"/>
                <w:sz w:val="22"/>
                <w:szCs w:val="22"/>
              </w:rPr>
              <w:t>ным кодексом Российской Федерации, иными ф</w:t>
            </w:r>
            <w:r w:rsidRPr="00C86145">
              <w:rPr>
                <w:color w:val="000000" w:themeColor="text1"/>
                <w:sz w:val="22"/>
                <w:szCs w:val="22"/>
              </w:rPr>
              <w:t>е</w:t>
            </w:r>
            <w:r w:rsidRPr="00C86145">
              <w:rPr>
                <w:color w:val="000000" w:themeColor="text1"/>
                <w:sz w:val="22"/>
                <w:szCs w:val="22"/>
              </w:rPr>
              <w:t>деральными законами), разрешений на ввод объе</w:t>
            </w:r>
            <w:r w:rsidRPr="00C86145">
              <w:rPr>
                <w:color w:val="000000" w:themeColor="text1"/>
                <w:sz w:val="22"/>
                <w:szCs w:val="22"/>
              </w:rPr>
              <w:t>к</w:t>
            </w:r>
            <w:r w:rsidRPr="00C86145">
              <w:rPr>
                <w:color w:val="000000" w:themeColor="text1"/>
                <w:sz w:val="22"/>
                <w:szCs w:val="22"/>
              </w:rPr>
              <w:t>тов в эксплуатацию при осуществлении строител</w:t>
            </w:r>
            <w:r w:rsidRPr="00C86145">
              <w:rPr>
                <w:color w:val="000000" w:themeColor="text1"/>
                <w:sz w:val="22"/>
                <w:szCs w:val="22"/>
              </w:rPr>
              <w:t>ь</w:t>
            </w:r>
            <w:r w:rsidRPr="00C86145">
              <w:rPr>
                <w:color w:val="000000" w:themeColor="text1"/>
                <w:sz w:val="22"/>
                <w:szCs w:val="22"/>
              </w:rPr>
              <w:t>ства, реконструкции объектов капитального стро</w:t>
            </w:r>
            <w:r w:rsidRPr="00C86145">
              <w:rPr>
                <w:color w:val="000000" w:themeColor="text1"/>
                <w:sz w:val="22"/>
                <w:szCs w:val="22"/>
              </w:rPr>
              <w:t>и</w:t>
            </w:r>
            <w:r w:rsidRPr="00C86145">
              <w:rPr>
                <w:color w:val="000000" w:themeColor="text1"/>
                <w:sz w:val="22"/>
                <w:szCs w:val="22"/>
              </w:rPr>
              <w:t>тельства, расположенных на территории посел</w:t>
            </w:r>
            <w:r w:rsidRPr="00C86145">
              <w:rPr>
                <w:color w:val="000000" w:themeColor="text1"/>
                <w:sz w:val="22"/>
                <w:szCs w:val="22"/>
              </w:rPr>
              <w:t>е</w:t>
            </w:r>
            <w:r w:rsidRPr="00C86145">
              <w:rPr>
                <w:color w:val="000000" w:themeColor="text1"/>
                <w:sz w:val="22"/>
                <w:szCs w:val="22"/>
              </w:rPr>
              <w:t>ния, утверждение местных нормативов градостро</w:t>
            </w:r>
            <w:r w:rsidRPr="00C86145">
              <w:rPr>
                <w:color w:val="000000" w:themeColor="text1"/>
                <w:sz w:val="22"/>
                <w:szCs w:val="22"/>
              </w:rPr>
              <w:t>и</w:t>
            </w:r>
            <w:r w:rsidRPr="00C86145">
              <w:rPr>
                <w:color w:val="000000" w:themeColor="text1"/>
                <w:sz w:val="22"/>
                <w:szCs w:val="22"/>
              </w:rPr>
              <w:t>тельного проектирования поселений, резервиров</w:t>
            </w:r>
            <w:r w:rsidRPr="00C86145">
              <w:rPr>
                <w:color w:val="000000" w:themeColor="text1"/>
                <w:sz w:val="22"/>
                <w:szCs w:val="22"/>
              </w:rPr>
              <w:t>а</w:t>
            </w:r>
            <w:r w:rsidRPr="00C86145">
              <w:rPr>
                <w:color w:val="000000" w:themeColor="text1"/>
                <w:sz w:val="22"/>
                <w:szCs w:val="22"/>
              </w:rPr>
              <w:t>ние земель и</w:t>
            </w:r>
            <w:proofErr w:type="gramEnd"/>
            <w:r w:rsidRPr="00C86145">
              <w:rPr>
                <w:color w:val="000000" w:themeColor="text1"/>
                <w:sz w:val="22"/>
                <w:szCs w:val="22"/>
              </w:rPr>
              <w:t xml:space="preserve"> </w:t>
            </w:r>
            <w:proofErr w:type="gramStart"/>
            <w:r w:rsidRPr="00C86145">
              <w:rPr>
                <w:color w:val="000000" w:themeColor="text1"/>
                <w:sz w:val="22"/>
                <w:szCs w:val="22"/>
              </w:rPr>
              <w:t>изъятие земельных участков в гран</w:t>
            </w:r>
            <w:r w:rsidRPr="00C86145">
              <w:rPr>
                <w:color w:val="000000" w:themeColor="text1"/>
                <w:sz w:val="22"/>
                <w:szCs w:val="22"/>
              </w:rPr>
              <w:t>и</w:t>
            </w:r>
            <w:r w:rsidRPr="00C86145">
              <w:rPr>
                <w:color w:val="000000" w:themeColor="text1"/>
                <w:sz w:val="22"/>
                <w:szCs w:val="22"/>
              </w:rPr>
              <w:t>цах поселения для муниципальных нужд, ос</w:t>
            </w:r>
            <w:r w:rsidRPr="00C86145">
              <w:rPr>
                <w:color w:val="000000" w:themeColor="text1"/>
                <w:sz w:val="22"/>
                <w:szCs w:val="22"/>
              </w:rPr>
              <w:t>у</w:t>
            </w:r>
            <w:r w:rsidRPr="00C86145">
              <w:rPr>
                <w:color w:val="000000" w:themeColor="text1"/>
                <w:sz w:val="22"/>
                <w:szCs w:val="22"/>
              </w:rPr>
              <w:t>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w:t>
            </w:r>
            <w:r w:rsidRPr="00C86145">
              <w:rPr>
                <w:color w:val="000000" w:themeColor="text1"/>
                <w:sz w:val="22"/>
                <w:szCs w:val="22"/>
              </w:rPr>
              <w:t>у</w:t>
            </w:r>
            <w:r w:rsidRPr="00C86145">
              <w:rPr>
                <w:color w:val="000000" w:themeColor="text1"/>
                <w:sz w:val="22"/>
                <w:szCs w:val="22"/>
              </w:rPr>
              <w:t>жений и выдача рекомендаций об устранении в</w:t>
            </w:r>
            <w:r w:rsidRPr="00C86145">
              <w:rPr>
                <w:color w:val="000000" w:themeColor="text1"/>
                <w:sz w:val="22"/>
                <w:szCs w:val="22"/>
              </w:rPr>
              <w:t>ы</w:t>
            </w:r>
            <w:r w:rsidRPr="00C86145">
              <w:rPr>
                <w:color w:val="000000" w:themeColor="text1"/>
                <w:sz w:val="22"/>
                <w:szCs w:val="22"/>
              </w:rPr>
              <w:t>явленных в ходе таких осмотров нарушений, направление уведомления о соответствии указа</w:t>
            </w:r>
            <w:r w:rsidRPr="00C86145">
              <w:rPr>
                <w:color w:val="000000" w:themeColor="text1"/>
                <w:sz w:val="22"/>
                <w:szCs w:val="22"/>
              </w:rPr>
              <w:t>н</w:t>
            </w:r>
            <w:r w:rsidRPr="00C86145">
              <w:rPr>
                <w:color w:val="000000" w:themeColor="text1"/>
                <w:sz w:val="22"/>
                <w:szCs w:val="22"/>
              </w:rPr>
              <w:t>ных в уведомлении о планируемых строительстве или реконструкции объекта индивидуального ж</w:t>
            </w:r>
            <w:r w:rsidRPr="00C86145">
              <w:rPr>
                <w:color w:val="000000" w:themeColor="text1"/>
                <w:sz w:val="22"/>
                <w:szCs w:val="22"/>
              </w:rPr>
              <w:t>и</w:t>
            </w:r>
            <w:r w:rsidRPr="00C86145">
              <w:rPr>
                <w:color w:val="000000" w:themeColor="text1"/>
                <w:sz w:val="22"/>
                <w:szCs w:val="22"/>
              </w:rPr>
              <w:t>лищного строительства или садового дома (далее - уведомление о</w:t>
            </w:r>
            <w:proofErr w:type="gramEnd"/>
            <w:r w:rsidRPr="00C86145">
              <w:rPr>
                <w:color w:val="000000" w:themeColor="text1"/>
                <w:sz w:val="22"/>
                <w:szCs w:val="22"/>
              </w:rPr>
              <w:t xml:space="preserve"> </w:t>
            </w:r>
            <w:proofErr w:type="gramStart"/>
            <w:r w:rsidRPr="00C86145">
              <w:rPr>
                <w:color w:val="000000" w:themeColor="text1"/>
                <w:sz w:val="22"/>
                <w:szCs w:val="22"/>
              </w:rPr>
              <w:t>планируемом строительстве) пар</w:t>
            </w:r>
            <w:r w:rsidRPr="00C86145">
              <w:rPr>
                <w:color w:val="000000" w:themeColor="text1"/>
                <w:sz w:val="22"/>
                <w:szCs w:val="22"/>
              </w:rPr>
              <w:t>а</w:t>
            </w:r>
            <w:r w:rsidRPr="00C86145">
              <w:rPr>
                <w:color w:val="000000" w:themeColor="text1"/>
                <w:sz w:val="22"/>
                <w:szCs w:val="22"/>
              </w:rPr>
              <w:t>метров объекта индивидуального жилищного стр</w:t>
            </w:r>
            <w:r w:rsidRPr="00C86145">
              <w:rPr>
                <w:color w:val="000000" w:themeColor="text1"/>
                <w:sz w:val="22"/>
                <w:szCs w:val="22"/>
              </w:rPr>
              <w:t>о</w:t>
            </w:r>
            <w:r w:rsidRPr="00C86145">
              <w:rPr>
                <w:color w:val="000000" w:themeColor="text1"/>
                <w:sz w:val="22"/>
                <w:szCs w:val="22"/>
              </w:rPr>
              <w:t>ительства или садового дома установленным пар</w:t>
            </w:r>
            <w:r w:rsidRPr="00C86145">
              <w:rPr>
                <w:color w:val="000000" w:themeColor="text1"/>
                <w:sz w:val="22"/>
                <w:szCs w:val="22"/>
              </w:rPr>
              <w:t>а</w:t>
            </w:r>
            <w:r w:rsidRPr="00C86145">
              <w:rPr>
                <w:color w:val="000000" w:themeColor="text1"/>
                <w:sz w:val="22"/>
                <w:szCs w:val="22"/>
              </w:rPr>
              <w:t>метрам и допустимости размещения объекта инд</w:t>
            </w:r>
            <w:r w:rsidRPr="00C86145">
              <w:rPr>
                <w:color w:val="000000" w:themeColor="text1"/>
                <w:sz w:val="22"/>
                <w:szCs w:val="22"/>
              </w:rPr>
              <w:t>и</w:t>
            </w:r>
            <w:r w:rsidRPr="00C86145">
              <w:rPr>
                <w:color w:val="000000" w:themeColor="text1"/>
                <w:sz w:val="22"/>
                <w:szCs w:val="22"/>
              </w:rPr>
              <w:t>видуального жилищного строительства или сад</w:t>
            </w:r>
            <w:r w:rsidRPr="00C86145">
              <w:rPr>
                <w:color w:val="000000" w:themeColor="text1"/>
                <w:sz w:val="22"/>
                <w:szCs w:val="22"/>
              </w:rPr>
              <w:t>о</w:t>
            </w:r>
            <w:r w:rsidRPr="00C86145">
              <w:rPr>
                <w:color w:val="000000" w:themeColor="text1"/>
                <w:sz w:val="22"/>
                <w:szCs w:val="22"/>
              </w:rPr>
              <w:t>вого дома на земельном участке, уведомления о несоответствии указанных в уведомлении о план</w:t>
            </w:r>
            <w:r w:rsidRPr="00C86145">
              <w:rPr>
                <w:color w:val="000000" w:themeColor="text1"/>
                <w:sz w:val="22"/>
                <w:szCs w:val="22"/>
              </w:rPr>
              <w:t>и</w:t>
            </w:r>
            <w:r w:rsidRPr="00C86145">
              <w:rPr>
                <w:color w:val="000000" w:themeColor="text1"/>
                <w:sz w:val="22"/>
                <w:szCs w:val="22"/>
              </w:rPr>
              <w:t>руемом строительстве параметров объекта индив</w:t>
            </w:r>
            <w:r w:rsidRPr="00C86145">
              <w:rPr>
                <w:color w:val="000000" w:themeColor="text1"/>
                <w:sz w:val="22"/>
                <w:szCs w:val="22"/>
              </w:rPr>
              <w:t>и</w:t>
            </w:r>
            <w:r w:rsidRPr="00C86145">
              <w:rPr>
                <w:color w:val="000000" w:themeColor="text1"/>
                <w:sz w:val="22"/>
                <w:szCs w:val="22"/>
              </w:rPr>
              <w:t>дуального жилищного строительства или садового дома установленным параметрам и (или) недоп</w:t>
            </w:r>
            <w:r w:rsidRPr="00C86145">
              <w:rPr>
                <w:color w:val="000000" w:themeColor="text1"/>
                <w:sz w:val="22"/>
                <w:szCs w:val="22"/>
              </w:rPr>
              <w:t>у</w:t>
            </w:r>
            <w:r w:rsidRPr="00C86145">
              <w:rPr>
                <w:color w:val="000000" w:themeColor="text1"/>
                <w:sz w:val="22"/>
                <w:szCs w:val="22"/>
              </w:rPr>
              <w:t>стимости размещения объекта индивидуального жилищного строительства или садового дома на земельном участке, уведомления о</w:t>
            </w:r>
            <w:proofErr w:type="gramEnd"/>
            <w:r w:rsidRPr="00C86145">
              <w:rPr>
                <w:color w:val="000000" w:themeColor="text1"/>
                <w:sz w:val="22"/>
                <w:szCs w:val="22"/>
              </w:rPr>
              <w:t xml:space="preserve"> </w:t>
            </w:r>
            <w:proofErr w:type="gramStart"/>
            <w:r w:rsidRPr="00C86145">
              <w:rPr>
                <w:color w:val="000000" w:themeColor="text1"/>
                <w:sz w:val="22"/>
                <w:szCs w:val="22"/>
              </w:rPr>
              <w:t>соответствии или несоответствии построенных или реконстру</w:t>
            </w:r>
            <w:r w:rsidRPr="00C86145">
              <w:rPr>
                <w:color w:val="000000" w:themeColor="text1"/>
                <w:sz w:val="22"/>
                <w:szCs w:val="22"/>
              </w:rPr>
              <w:t>и</w:t>
            </w:r>
            <w:r w:rsidRPr="00C86145">
              <w:rPr>
                <w:color w:val="000000" w:themeColor="text1"/>
                <w:sz w:val="22"/>
                <w:szCs w:val="22"/>
              </w:rPr>
              <w:t>рованных объекта индивидуального жилищного строительства или садового дома требованиям з</w:t>
            </w:r>
            <w:r w:rsidRPr="00C86145">
              <w:rPr>
                <w:color w:val="000000" w:themeColor="text1"/>
                <w:sz w:val="22"/>
                <w:szCs w:val="22"/>
              </w:rPr>
              <w:t>а</w:t>
            </w:r>
            <w:r w:rsidRPr="00C86145">
              <w:rPr>
                <w:color w:val="000000" w:themeColor="text1"/>
                <w:sz w:val="22"/>
                <w:szCs w:val="22"/>
              </w:rPr>
              <w:t xml:space="preserve">конодательства о градостроительной деятельности при строительстве или реконструкции объектов индивидуального жилищного строительства или садовых </w:t>
            </w:r>
            <w:r w:rsidRPr="00C86145">
              <w:rPr>
                <w:color w:val="000000" w:themeColor="text1"/>
                <w:sz w:val="22"/>
                <w:szCs w:val="22"/>
                <w:shd w:val="clear" w:color="auto" w:fill="FFFFFF"/>
              </w:rPr>
              <w:t>домов на земельных участках, распол</w:t>
            </w:r>
            <w:r w:rsidRPr="00C86145">
              <w:rPr>
                <w:color w:val="000000" w:themeColor="text1"/>
                <w:sz w:val="22"/>
                <w:szCs w:val="22"/>
                <w:shd w:val="clear" w:color="auto" w:fill="FFFFFF"/>
              </w:rPr>
              <w:t>о</w:t>
            </w:r>
            <w:r w:rsidRPr="00C86145">
              <w:rPr>
                <w:color w:val="000000" w:themeColor="text1"/>
                <w:sz w:val="22"/>
                <w:szCs w:val="22"/>
                <w:shd w:val="clear" w:color="auto" w:fill="FFFFFF"/>
              </w:rPr>
              <w:t>женных на территориях поселений, принятие в с</w:t>
            </w:r>
            <w:r w:rsidRPr="00C86145">
              <w:rPr>
                <w:color w:val="000000" w:themeColor="text1"/>
                <w:sz w:val="22"/>
                <w:szCs w:val="22"/>
                <w:shd w:val="clear" w:color="auto" w:fill="FFFFFF"/>
              </w:rPr>
              <w:t>о</w:t>
            </w:r>
            <w:r w:rsidRPr="00C86145">
              <w:rPr>
                <w:color w:val="000000" w:themeColor="text1"/>
                <w:sz w:val="22"/>
                <w:szCs w:val="22"/>
                <w:shd w:val="clear" w:color="auto" w:fill="FFFFFF"/>
              </w:rPr>
              <w:t xml:space="preserve">ответствии с гражданским </w:t>
            </w:r>
            <w:hyperlink r:id="rId52" w:anchor="dst11034" w:history="1">
              <w:r w:rsidRPr="00C86145">
                <w:rPr>
                  <w:rStyle w:val="af5"/>
                  <w:color w:val="000000" w:themeColor="text1"/>
                  <w:sz w:val="22"/>
                  <w:szCs w:val="22"/>
                  <w:u w:val="none"/>
                  <w:shd w:val="clear" w:color="auto" w:fill="FFFFFF"/>
                </w:rPr>
                <w:t>законодательством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w:t>
            </w:r>
            <w:r w:rsidRPr="00C86145">
              <w:rPr>
                <w:color w:val="000000" w:themeColor="text1"/>
                <w:sz w:val="22"/>
                <w:szCs w:val="22"/>
                <w:shd w:val="clear" w:color="auto" w:fill="FFFFFF"/>
              </w:rPr>
              <w:t>с</w:t>
            </w:r>
            <w:r w:rsidRPr="00C86145">
              <w:rPr>
                <w:color w:val="000000" w:themeColor="text1"/>
                <w:sz w:val="22"/>
                <w:szCs w:val="22"/>
                <w:shd w:val="clear" w:color="auto" w:fill="FFFFFF"/>
              </w:rPr>
              <w:t>сийской Федерации решения о сносе самовольной постройки, решения о сносе самовольной постро</w:t>
            </w:r>
            <w:r w:rsidRPr="00C86145">
              <w:rPr>
                <w:color w:val="000000" w:themeColor="text1"/>
                <w:sz w:val="22"/>
                <w:szCs w:val="22"/>
                <w:shd w:val="clear" w:color="auto" w:fill="FFFFFF"/>
              </w:rPr>
              <w:t>й</w:t>
            </w:r>
            <w:r w:rsidRPr="00C86145">
              <w:rPr>
                <w:color w:val="000000" w:themeColor="text1"/>
                <w:sz w:val="22"/>
                <w:szCs w:val="22"/>
                <w:shd w:val="clear" w:color="auto" w:fill="FFFFFF"/>
              </w:rPr>
              <w:t>ки или ее приведении в соответствие с</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предельн</w:t>
            </w:r>
            <w:r w:rsidRPr="00C86145">
              <w:rPr>
                <w:color w:val="000000" w:themeColor="text1"/>
                <w:sz w:val="22"/>
                <w:szCs w:val="22"/>
                <w:shd w:val="clear" w:color="auto" w:fill="FFFFFF"/>
              </w:rPr>
              <w:t>ы</w:t>
            </w:r>
            <w:r w:rsidRPr="00C86145">
              <w:rPr>
                <w:color w:val="000000" w:themeColor="text1"/>
                <w:sz w:val="22"/>
                <w:szCs w:val="22"/>
                <w:shd w:val="clear" w:color="auto" w:fill="FFFFFF"/>
              </w:rPr>
              <w:t>ми параметрами разрешенного строительства, р</w:t>
            </w:r>
            <w:r w:rsidRPr="00C86145">
              <w:rPr>
                <w:color w:val="000000" w:themeColor="text1"/>
                <w:sz w:val="22"/>
                <w:szCs w:val="22"/>
                <w:shd w:val="clear" w:color="auto" w:fill="FFFFFF"/>
              </w:rPr>
              <w:t>е</w:t>
            </w:r>
            <w:r w:rsidRPr="00C86145">
              <w:rPr>
                <w:color w:val="000000" w:themeColor="text1"/>
                <w:sz w:val="22"/>
                <w:szCs w:val="22"/>
                <w:shd w:val="clear" w:color="auto" w:fill="FFFFFF"/>
              </w:rPr>
              <w:t xml:space="preserve">конструкции объектов капитального строительства, установленными </w:t>
            </w:r>
            <w:hyperlink r:id="rId53" w:anchor="dst100464" w:history="1">
              <w:r w:rsidRPr="00C86145">
                <w:rPr>
                  <w:rStyle w:val="af5"/>
                  <w:color w:val="000000" w:themeColor="text1"/>
                  <w:sz w:val="22"/>
                  <w:szCs w:val="22"/>
                  <w:u w:val="none"/>
                  <w:shd w:val="clear" w:color="auto" w:fill="FFFFFF"/>
                </w:rPr>
                <w:t>правилами</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 xml:space="preserve">землепользования и застройки, </w:t>
            </w:r>
            <w:hyperlink r:id="rId54" w:anchor="dst1657" w:history="1">
              <w:r w:rsidRPr="00C86145">
                <w:rPr>
                  <w:rStyle w:val="af5"/>
                  <w:color w:val="000000" w:themeColor="text1"/>
                  <w:sz w:val="22"/>
                  <w:szCs w:val="22"/>
                  <w:u w:val="none"/>
                  <w:shd w:val="clear" w:color="auto" w:fill="FFFFFF"/>
                </w:rPr>
                <w:t>документацией</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по планировке террит</w:t>
            </w:r>
            <w:r w:rsidRPr="00C86145">
              <w:rPr>
                <w:color w:val="000000" w:themeColor="text1"/>
                <w:sz w:val="22"/>
                <w:szCs w:val="22"/>
                <w:shd w:val="clear" w:color="auto" w:fill="FFFFFF"/>
              </w:rPr>
              <w:t>о</w:t>
            </w:r>
            <w:r w:rsidRPr="00C86145">
              <w:rPr>
                <w:color w:val="000000" w:themeColor="text1"/>
                <w:sz w:val="22"/>
                <w:szCs w:val="22"/>
                <w:shd w:val="clear" w:color="auto" w:fill="FFFFFF"/>
              </w:rPr>
              <w:t>рии, или обязательными требованиями к параме</w:t>
            </w:r>
            <w:r w:rsidRPr="00C86145">
              <w:rPr>
                <w:color w:val="000000" w:themeColor="text1"/>
                <w:sz w:val="22"/>
                <w:szCs w:val="22"/>
                <w:shd w:val="clear" w:color="auto" w:fill="FFFFFF"/>
              </w:rPr>
              <w:t>т</w:t>
            </w:r>
            <w:r w:rsidRPr="00C86145">
              <w:rPr>
                <w:color w:val="000000" w:themeColor="text1"/>
                <w:sz w:val="22"/>
                <w:szCs w:val="22"/>
                <w:shd w:val="clear" w:color="auto" w:fill="FFFFFF"/>
              </w:rPr>
              <w:t>рам объектов капитального строительства, уст</w:t>
            </w:r>
            <w:r w:rsidRPr="00C86145">
              <w:rPr>
                <w:color w:val="000000" w:themeColor="text1"/>
                <w:sz w:val="22"/>
                <w:szCs w:val="22"/>
                <w:shd w:val="clear" w:color="auto" w:fill="FFFFFF"/>
              </w:rPr>
              <w:t>а</w:t>
            </w:r>
            <w:r w:rsidRPr="00C86145">
              <w:rPr>
                <w:color w:val="000000" w:themeColor="text1"/>
                <w:sz w:val="22"/>
                <w:szCs w:val="22"/>
                <w:shd w:val="clear" w:color="auto" w:fill="FFFFFF"/>
              </w:rPr>
              <w:t>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w:t>
            </w:r>
            <w:r w:rsidRPr="00C86145">
              <w:rPr>
                <w:color w:val="000000" w:themeColor="text1"/>
                <w:sz w:val="22"/>
                <w:szCs w:val="22"/>
                <w:shd w:val="clear" w:color="auto" w:fill="FFFFFF"/>
              </w:rPr>
              <w:t>е</w:t>
            </w:r>
            <w:r w:rsidRPr="00C86145">
              <w:rPr>
                <w:color w:val="000000" w:themeColor="text1"/>
                <w:sz w:val="22"/>
                <w:szCs w:val="22"/>
                <w:shd w:val="clear" w:color="auto" w:fill="FFFFFF"/>
              </w:rPr>
              <w:t>нию или используемого с нарушением законод</w:t>
            </w:r>
            <w:r w:rsidRPr="00C86145">
              <w:rPr>
                <w:color w:val="000000" w:themeColor="text1"/>
                <w:sz w:val="22"/>
                <w:szCs w:val="22"/>
                <w:shd w:val="clear" w:color="auto" w:fill="FFFFFF"/>
              </w:rPr>
              <w:t>а</w:t>
            </w:r>
            <w:r w:rsidRPr="00C86145">
              <w:rPr>
                <w:color w:val="000000" w:themeColor="text1"/>
                <w:sz w:val="22"/>
                <w:szCs w:val="22"/>
                <w:shd w:val="clear" w:color="auto" w:fill="FFFFFF"/>
              </w:rPr>
              <w:t xml:space="preserve">тельства Российской Федерации, осуществление </w:t>
            </w:r>
            <w:r w:rsidRPr="00C86145">
              <w:rPr>
                <w:color w:val="000000" w:themeColor="text1"/>
                <w:sz w:val="22"/>
                <w:szCs w:val="22"/>
                <w:shd w:val="clear" w:color="auto" w:fill="FFFFFF"/>
              </w:rPr>
              <w:lastRenderedPageBreak/>
              <w:t>сноса самовольной постройки или ее приведения</w:t>
            </w:r>
            <w:proofErr w:type="gramEnd"/>
            <w:r w:rsidRPr="00C86145">
              <w:rPr>
                <w:color w:val="000000" w:themeColor="text1"/>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55" w:anchor="dst2781" w:history="1">
              <w:r w:rsidRPr="00C86145">
                <w:rPr>
                  <w:rStyle w:val="af5"/>
                  <w:color w:val="000000" w:themeColor="text1"/>
                  <w:sz w:val="22"/>
                  <w:szCs w:val="22"/>
                  <w:u w:val="none"/>
                  <w:shd w:val="clear" w:color="auto" w:fill="FFFFFF"/>
                </w:rPr>
                <w:t>кодексом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lastRenderedPageBreak/>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4500010030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86,300</w:t>
            </w:r>
          </w:p>
        </w:tc>
      </w:tr>
      <w:tr w:rsidR="002B025F" w:rsidRPr="00C86145" w:rsidTr="004B6517">
        <w:trPr>
          <w:trHeight w:val="300"/>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bCs/>
                <w:color w:val="000000" w:themeColor="text1"/>
                <w:sz w:val="22"/>
                <w:szCs w:val="22"/>
              </w:rPr>
            </w:pPr>
            <w:r w:rsidRPr="00C86145">
              <w:rPr>
                <w:bCs/>
                <w:color w:val="000000" w:themeColor="text1"/>
                <w:sz w:val="22"/>
                <w:szCs w:val="22"/>
              </w:rPr>
              <w:lastRenderedPageBreak/>
              <w:t>Межбюджетные трансферты</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4500010030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86,300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Внесение изменений в правила землепользования и застройки, генеральный план поселения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4500011010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400,000</w:t>
            </w:r>
          </w:p>
        </w:tc>
      </w:tr>
      <w:tr w:rsidR="002B025F" w:rsidRPr="00C86145" w:rsidTr="004B6517">
        <w:trPr>
          <w:trHeight w:val="54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4500011010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400,000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Подготовка сведений о границах территориальных зон</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4500011020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100,000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0412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4500011020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100,000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ЖИЛИЩНО-КОММУНАЛЬНОЕ ХОЗЯЙСТВО</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0500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185 484,150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Коммунальное хозяйство</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0502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1 456,450</w:t>
            </w:r>
          </w:p>
        </w:tc>
      </w:tr>
      <w:tr w:rsidR="002B025F" w:rsidRPr="00C86145" w:rsidTr="00D55E4A">
        <w:trPr>
          <w:trHeight w:val="47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коммунальной и ж</w:t>
            </w:r>
            <w:r w:rsidRPr="00C86145">
              <w:rPr>
                <w:bCs/>
                <w:color w:val="000000" w:themeColor="text1"/>
                <w:sz w:val="22"/>
                <w:szCs w:val="22"/>
              </w:rPr>
              <w:t>и</w:t>
            </w:r>
            <w:r w:rsidRPr="00C86145">
              <w:rPr>
                <w:bCs/>
                <w:color w:val="000000" w:themeColor="text1"/>
                <w:sz w:val="22"/>
                <w:szCs w:val="22"/>
              </w:rPr>
              <w:t>лищной инфраструктуры в муниципальном образ</w:t>
            </w:r>
            <w:r w:rsidRPr="00C86145">
              <w:rPr>
                <w:bCs/>
                <w:color w:val="000000" w:themeColor="text1"/>
                <w:sz w:val="22"/>
                <w:szCs w:val="22"/>
              </w:rPr>
              <w:t>о</w:t>
            </w:r>
            <w:r w:rsidRPr="00C86145">
              <w:rPr>
                <w:bCs/>
                <w:color w:val="000000" w:themeColor="text1"/>
                <w:sz w:val="22"/>
                <w:szCs w:val="22"/>
              </w:rPr>
              <w:t>вании Омутнинское городское поселение Ому</w:t>
            </w:r>
            <w:r w:rsidRPr="00C86145">
              <w:rPr>
                <w:bCs/>
                <w:color w:val="000000" w:themeColor="text1"/>
                <w:sz w:val="22"/>
                <w:szCs w:val="22"/>
              </w:rPr>
              <w:t>т</w:t>
            </w:r>
            <w:r w:rsidRPr="00C86145">
              <w:rPr>
                <w:bCs/>
                <w:color w:val="000000" w:themeColor="text1"/>
                <w:sz w:val="22"/>
                <w:szCs w:val="22"/>
              </w:rPr>
              <w:t>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0502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3200000000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1 456,450</w:t>
            </w:r>
          </w:p>
        </w:tc>
      </w:tr>
      <w:tr w:rsidR="002B025F" w:rsidRPr="00C86145" w:rsidTr="00D55E4A">
        <w:trPr>
          <w:trHeight w:val="39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Компенсация выпадающих доходов организациям, предоставляющим населению услуги бани по т</w:t>
            </w:r>
            <w:r w:rsidRPr="00C86145">
              <w:rPr>
                <w:color w:val="000000" w:themeColor="text1"/>
                <w:sz w:val="22"/>
                <w:szCs w:val="22"/>
              </w:rPr>
              <w:t>а</w:t>
            </w:r>
            <w:r w:rsidRPr="00C86145">
              <w:rPr>
                <w:color w:val="000000" w:themeColor="text1"/>
                <w:sz w:val="22"/>
                <w:szCs w:val="22"/>
              </w:rPr>
              <w:t>рифам, не обеспечивающим возмещение издержек</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3200003020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1 456,450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Иные бюджетные ассигнования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3200003020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1 456,450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Благоустройство</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26 248,800</w:t>
            </w:r>
          </w:p>
        </w:tc>
      </w:tr>
      <w:tr w:rsidR="002B025F" w:rsidRPr="00C86145" w:rsidTr="00D55E4A">
        <w:trPr>
          <w:trHeight w:val="8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благоустройства в м</w:t>
            </w:r>
            <w:r w:rsidRPr="00C86145">
              <w:rPr>
                <w:bCs/>
                <w:color w:val="000000" w:themeColor="text1"/>
                <w:sz w:val="22"/>
                <w:szCs w:val="22"/>
              </w:rPr>
              <w:t>у</w:t>
            </w:r>
            <w:r w:rsidRPr="00C86145">
              <w:rPr>
                <w:bCs/>
                <w:color w:val="000000" w:themeColor="text1"/>
                <w:sz w:val="22"/>
                <w:szCs w:val="22"/>
              </w:rPr>
              <w:t>ниципальном образовании Омутнинское городское поселение Омутнинского района Кировской обл</w:t>
            </w:r>
            <w:r w:rsidRPr="00C86145">
              <w:rPr>
                <w:bCs/>
                <w:color w:val="000000" w:themeColor="text1"/>
                <w:sz w:val="22"/>
                <w:szCs w:val="22"/>
              </w:rPr>
              <w:t>а</w:t>
            </w:r>
            <w:r w:rsidRPr="00C86145">
              <w:rPr>
                <w:bCs/>
                <w:color w:val="000000" w:themeColor="text1"/>
                <w:sz w:val="22"/>
                <w:szCs w:val="22"/>
              </w:rPr>
              <w:t>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3500000000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12 080,400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Уличное освещение</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6 814,600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6 814,600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Озеленение</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30,000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3500007020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Организация и содержание мест захоронения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1 423,800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1 423,800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Прочие мероприятия по благоустройству городск</w:t>
            </w:r>
            <w:r w:rsidRPr="00C86145">
              <w:rPr>
                <w:color w:val="000000" w:themeColor="text1"/>
                <w:sz w:val="22"/>
                <w:szCs w:val="22"/>
              </w:rPr>
              <w:t>о</w:t>
            </w:r>
            <w:r w:rsidRPr="00C86145">
              <w:rPr>
                <w:color w:val="000000" w:themeColor="text1"/>
                <w:sz w:val="22"/>
                <w:szCs w:val="22"/>
              </w:rPr>
              <w:t>го поселения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3 812,000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3500007040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3 812,000</w:t>
            </w:r>
          </w:p>
        </w:tc>
      </w:tr>
      <w:tr w:rsidR="002B025F" w:rsidRPr="00C86145" w:rsidTr="00D55E4A">
        <w:trPr>
          <w:trHeight w:val="114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"Формирование современной г</w:t>
            </w:r>
            <w:r w:rsidRPr="00C86145">
              <w:rPr>
                <w:bCs/>
                <w:color w:val="000000" w:themeColor="text1"/>
                <w:sz w:val="22"/>
                <w:szCs w:val="22"/>
              </w:rPr>
              <w:t>о</w:t>
            </w:r>
            <w:r w:rsidRPr="00C86145">
              <w:rPr>
                <w:bCs/>
                <w:color w:val="000000" w:themeColor="text1"/>
                <w:sz w:val="22"/>
                <w:szCs w:val="22"/>
              </w:rPr>
              <w:t>родской среды на территории муниципального о</w:t>
            </w:r>
            <w:r w:rsidRPr="00C86145">
              <w:rPr>
                <w:bCs/>
                <w:color w:val="000000" w:themeColor="text1"/>
                <w:sz w:val="22"/>
                <w:szCs w:val="22"/>
              </w:rPr>
              <w:t>б</w:t>
            </w:r>
            <w:r w:rsidRPr="00C86145">
              <w:rPr>
                <w:bCs/>
                <w:color w:val="000000" w:themeColor="text1"/>
                <w:sz w:val="22"/>
                <w:szCs w:val="22"/>
              </w:rPr>
              <w:t>разования Омутнинское городское поселение Омутнинского района Кировской области на 2018-2030 годы"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4000000000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8 730,496</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Прочие мероприятия по благоустройству</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4000007040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612,896</w:t>
            </w:r>
          </w:p>
        </w:tc>
      </w:tr>
      <w:tr w:rsidR="002B025F" w:rsidRPr="00C86145" w:rsidTr="004B6517">
        <w:trPr>
          <w:trHeight w:val="54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4000007040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612,896</w:t>
            </w:r>
          </w:p>
        </w:tc>
      </w:tr>
      <w:tr w:rsidR="002B025F" w:rsidRPr="00C86145" w:rsidTr="004B6517">
        <w:trPr>
          <w:trHeight w:val="51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Реализация мероприятий национального проекта "Жилье и городская среда"</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400F000000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bCs/>
                <w:color w:val="000000" w:themeColor="text1"/>
                <w:sz w:val="22"/>
                <w:szCs w:val="22"/>
              </w:rPr>
            </w:pPr>
            <w:r w:rsidRPr="00C86145">
              <w:rPr>
                <w:bCs/>
                <w:color w:val="000000" w:themeColor="text1"/>
                <w:sz w:val="22"/>
                <w:szCs w:val="22"/>
              </w:rPr>
              <w:t>8 254,600</w:t>
            </w:r>
          </w:p>
        </w:tc>
      </w:tr>
      <w:tr w:rsidR="002B025F" w:rsidRPr="00C86145" w:rsidTr="004B6517">
        <w:trPr>
          <w:trHeight w:val="51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5"/>
              <w:rPr>
                <w:color w:val="000000" w:themeColor="text1"/>
                <w:sz w:val="22"/>
                <w:szCs w:val="22"/>
              </w:rPr>
            </w:pPr>
            <w:r w:rsidRPr="00C86145">
              <w:rPr>
                <w:color w:val="000000" w:themeColor="text1"/>
                <w:sz w:val="22"/>
                <w:szCs w:val="22"/>
              </w:rPr>
              <w:t>Федеральный проект "Формирование комфортной городской среды"</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0503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400F200000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5"/>
              <w:rPr>
                <w:bCs/>
                <w:color w:val="000000" w:themeColor="text1"/>
                <w:sz w:val="22"/>
                <w:szCs w:val="22"/>
              </w:rPr>
            </w:pPr>
            <w:r w:rsidRPr="00C86145">
              <w:rPr>
                <w:bCs/>
                <w:color w:val="000000" w:themeColor="text1"/>
                <w:sz w:val="22"/>
                <w:szCs w:val="22"/>
              </w:rPr>
              <w:t>8 254,600</w:t>
            </w:r>
          </w:p>
        </w:tc>
      </w:tr>
      <w:tr w:rsidR="002B025F" w:rsidRPr="00C86145" w:rsidTr="008A4395">
        <w:trPr>
          <w:trHeight w:val="510"/>
        </w:trPr>
        <w:tc>
          <w:tcPr>
            <w:tcW w:w="5103" w:type="dxa"/>
            <w:tcBorders>
              <w:top w:val="single" w:sz="4" w:space="0" w:color="auto"/>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Реализация программ формирования современной городской среды</w:t>
            </w:r>
          </w:p>
        </w:tc>
        <w:tc>
          <w:tcPr>
            <w:tcW w:w="78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400F255550</w:t>
            </w:r>
          </w:p>
        </w:tc>
        <w:tc>
          <w:tcPr>
            <w:tcW w:w="582"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8 254,600</w:t>
            </w:r>
          </w:p>
        </w:tc>
      </w:tr>
      <w:tr w:rsidR="002B025F" w:rsidRPr="00C86145" w:rsidTr="008A4395">
        <w:trPr>
          <w:trHeight w:val="71"/>
        </w:trPr>
        <w:tc>
          <w:tcPr>
            <w:tcW w:w="5103" w:type="dxa"/>
            <w:tcBorders>
              <w:top w:val="single" w:sz="4" w:space="0" w:color="auto"/>
              <w:left w:val="single" w:sz="4" w:space="0" w:color="auto"/>
              <w:bottom w:val="single" w:sz="4" w:space="0" w:color="auto"/>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lastRenderedPageBreak/>
              <w:t>Закупка товаров, работ и услуг для обеспечения государственных (муниципальных) нужд</w:t>
            </w:r>
          </w:p>
        </w:tc>
        <w:tc>
          <w:tcPr>
            <w:tcW w:w="78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400F255550</w:t>
            </w:r>
          </w:p>
        </w:tc>
        <w:tc>
          <w:tcPr>
            <w:tcW w:w="582"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8 254,600</w:t>
            </w:r>
          </w:p>
        </w:tc>
      </w:tr>
      <w:tr w:rsidR="002B025F" w:rsidRPr="00C86145" w:rsidTr="008A4395">
        <w:trPr>
          <w:trHeight w:val="1530"/>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"Организация обустройства мест массового отдыха населения (общественных терр</w:t>
            </w:r>
            <w:r w:rsidRPr="00C86145">
              <w:rPr>
                <w:bCs/>
                <w:color w:val="000000" w:themeColor="text1"/>
                <w:sz w:val="22"/>
                <w:szCs w:val="22"/>
              </w:rPr>
              <w:t>и</w:t>
            </w:r>
            <w:r w:rsidRPr="00C86145">
              <w:rPr>
                <w:bCs/>
                <w:color w:val="000000" w:themeColor="text1"/>
                <w:sz w:val="22"/>
                <w:szCs w:val="22"/>
              </w:rPr>
              <w:t>торий) на территории муниципального образования Омутнинское городское поселение Омутнинского района Кировской области"</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0503</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4700000000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5 319,400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Учреждения, осуществляющие деятельность по организации работ по повышению качества и ко</w:t>
            </w:r>
            <w:r w:rsidRPr="00C86145">
              <w:rPr>
                <w:color w:val="000000" w:themeColor="text1"/>
                <w:sz w:val="22"/>
                <w:szCs w:val="22"/>
              </w:rPr>
              <w:t>м</w:t>
            </w:r>
            <w:r w:rsidRPr="00C86145">
              <w:rPr>
                <w:color w:val="000000" w:themeColor="text1"/>
                <w:sz w:val="22"/>
                <w:szCs w:val="22"/>
              </w:rPr>
              <w:t>форта городской среды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4700013010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5 319,400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Предоставление субсидий бюджетным, автоно</w:t>
            </w:r>
            <w:r w:rsidRPr="00C86145">
              <w:rPr>
                <w:color w:val="000000" w:themeColor="text1"/>
                <w:sz w:val="22"/>
                <w:szCs w:val="22"/>
              </w:rPr>
              <w:t>м</w:t>
            </w:r>
            <w:r w:rsidRPr="00C86145">
              <w:rPr>
                <w:color w:val="000000" w:themeColor="text1"/>
                <w:sz w:val="22"/>
                <w:szCs w:val="22"/>
              </w:rPr>
              <w:t>ным учреждениям и иным некоммерческим орг</w:t>
            </w:r>
            <w:r w:rsidRPr="00C86145">
              <w:rPr>
                <w:color w:val="000000" w:themeColor="text1"/>
                <w:sz w:val="22"/>
                <w:szCs w:val="22"/>
              </w:rPr>
              <w:t>а</w:t>
            </w:r>
            <w:r w:rsidRPr="00C86145">
              <w:rPr>
                <w:color w:val="000000" w:themeColor="text1"/>
                <w:sz w:val="22"/>
                <w:szCs w:val="22"/>
              </w:rPr>
              <w:t>низациям</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4700013010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5 319,400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Другие вопросы в области жилищно-коммунального хозяйства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157 760,404</w:t>
            </w:r>
          </w:p>
        </w:tc>
      </w:tr>
      <w:tr w:rsidR="002B025F" w:rsidRPr="00C86145" w:rsidTr="00D55E4A">
        <w:trPr>
          <w:trHeight w:val="93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"Формирование современной г</w:t>
            </w:r>
            <w:r w:rsidRPr="00C86145">
              <w:rPr>
                <w:bCs/>
                <w:color w:val="000000" w:themeColor="text1"/>
                <w:sz w:val="22"/>
                <w:szCs w:val="22"/>
              </w:rPr>
              <w:t>о</w:t>
            </w:r>
            <w:r w:rsidRPr="00C86145">
              <w:rPr>
                <w:bCs/>
                <w:color w:val="000000" w:themeColor="text1"/>
                <w:sz w:val="22"/>
                <w:szCs w:val="22"/>
              </w:rPr>
              <w:t>родской среды на территории муниципального о</w:t>
            </w:r>
            <w:r w:rsidRPr="00C86145">
              <w:rPr>
                <w:bCs/>
                <w:color w:val="000000" w:themeColor="text1"/>
                <w:sz w:val="22"/>
                <w:szCs w:val="22"/>
              </w:rPr>
              <w:t>б</w:t>
            </w:r>
            <w:r w:rsidRPr="00C86145">
              <w:rPr>
                <w:bCs/>
                <w:color w:val="000000" w:themeColor="text1"/>
                <w:sz w:val="22"/>
                <w:szCs w:val="22"/>
              </w:rPr>
              <w:t>разования Омутнинское городское поселение Омутнинского района Кировской области на 2018-2030 годы"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4000000000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95 000,000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t>Реализация мероприятий национального проекта "Жилье и городская среда"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400F000000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bCs/>
                <w:color w:val="000000" w:themeColor="text1"/>
                <w:sz w:val="22"/>
                <w:szCs w:val="22"/>
              </w:rPr>
            </w:pPr>
            <w:r w:rsidRPr="00C86145">
              <w:rPr>
                <w:bCs/>
                <w:color w:val="000000" w:themeColor="text1"/>
                <w:sz w:val="22"/>
                <w:szCs w:val="22"/>
              </w:rPr>
              <w:t>95 000,000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5"/>
              <w:rPr>
                <w:color w:val="000000" w:themeColor="text1"/>
                <w:sz w:val="22"/>
                <w:szCs w:val="22"/>
              </w:rPr>
            </w:pPr>
            <w:r w:rsidRPr="00C86145">
              <w:rPr>
                <w:color w:val="000000" w:themeColor="text1"/>
                <w:sz w:val="22"/>
                <w:szCs w:val="22"/>
              </w:rPr>
              <w:t>Федеральный проект "Формирование комфортной городской среды"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400F200000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bCs/>
                <w:color w:val="000000" w:themeColor="text1"/>
                <w:sz w:val="22"/>
                <w:szCs w:val="22"/>
              </w:rPr>
            </w:pPr>
            <w:r w:rsidRPr="00C86145">
              <w:rPr>
                <w:bCs/>
                <w:color w:val="000000" w:themeColor="text1"/>
                <w:sz w:val="22"/>
                <w:szCs w:val="22"/>
              </w:rPr>
              <w:t>95 000,000</w:t>
            </w:r>
          </w:p>
        </w:tc>
      </w:tr>
      <w:tr w:rsidR="002B025F" w:rsidRPr="00C86145" w:rsidTr="004B6517">
        <w:trPr>
          <w:trHeight w:val="105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w:t>
            </w:r>
            <w:r w:rsidRPr="00C86145">
              <w:rPr>
                <w:color w:val="000000" w:themeColor="text1"/>
                <w:sz w:val="22"/>
                <w:szCs w:val="22"/>
              </w:rPr>
              <w:t>а</w:t>
            </w:r>
            <w:r w:rsidRPr="00C86145">
              <w:rPr>
                <w:color w:val="000000" w:themeColor="text1"/>
                <w:sz w:val="22"/>
                <w:szCs w:val="22"/>
              </w:rPr>
              <w:t>ния комфортной городской среды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400F254240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95 000,000</w:t>
            </w:r>
          </w:p>
        </w:tc>
      </w:tr>
      <w:tr w:rsidR="002B025F" w:rsidRPr="00C86145" w:rsidTr="004B6517">
        <w:trPr>
          <w:trHeight w:val="55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400F254240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6 000,000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Предоставление субсидий бюджетным, автоно</w:t>
            </w:r>
            <w:r w:rsidRPr="00C86145">
              <w:rPr>
                <w:color w:val="000000" w:themeColor="text1"/>
                <w:sz w:val="22"/>
                <w:szCs w:val="22"/>
              </w:rPr>
              <w:t>м</w:t>
            </w:r>
            <w:r w:rsidRPr="00C86145">
              <w:rPr>
                <w:color w:val="000000" w:themeColor="text1"/>
                <w:sz w:val="22"/>
                <w:szCs w:val="22"/>
              </w:rPr>
              <w:t>ным учреждениям и иным некоммерческим орг</w:t>
            </w:r>
            <w:r w:rsidRPr="00C86145">
              <w:rPr>
                <w:color w:val="000000" w:themeColor="text1"/>
                <w:sz w:val="22"/>
                <w:szCs w:val="22"/>
              </w:rPr>
              <w:t>а</w:t>
            </w:r>
            <w:r w:rsidRPr="00C86145">
              <w:rPr>
                <w:color w:val="000000" w:themeColor="text1"/>
                <w:sz w:val="22"/>
                <w:szCs w:val="22"/>
              </w:rPr>
              <w:t>низациям</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400F254240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89 000,000</w:t>
            </w:r>
          </w:p>
        </w:tc>
      </w:tr>
      <w:tr w:rsidR="002B025F" w:rsidRPr="00C86145" w:rsidTr="00D55E4A">
        <w:trPr>
          <w:trHeight w:val="29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6"/>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"Повышение качества водосна</w:t>
            </w:r>
            <w:r w:rsidRPr="00C86145">
              <w:rPr>
                <w:bCs/>
                <w:color w:val="000000" w:themeColor="text1"/>
                <w:sz w:val="22"/>
                <w:szCs w:val="22"/>
              </w:rPr>
              <w:t>б</w:t>
            </w:r>
            <w:r w:rsidRPr="00C86145">
              <w:rPr>
                <w:bCs/>
                <w:color w:val="000000" w:themeColor="text1"/>
                <w:sz w:val="22"/>
                <w:szCs w:val="22"/>
              </w:rPr>
              <w:t>жения на территории муниципального образования Омутнинское городское поселение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43000 00000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62 760,404</w:t>
            </w:r>
          </w:p>
        </w:tc>
      </w:tr>
      <w:tr w:rsidR="002B025F" w:rsidRPr="00C86145" w:rsidTr="004B6517">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Реализация мероприятий национального проекта "Жилье и городская среда"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430F0 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62 760,404</w:t>
            </w:r>
          </w:p>
        </w:tc>
      </w:tr>
      <w:tr w:rsidR="002B025F" w:rsidRPr="00C86145" w:rsidTr="004B6517">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Федеральный проект "Чистая вода"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430F5 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62 760,404</w:t>
            </w:r>
          </w:p>
        </w:tc>
      </w:tr>
      <w:tr w:rsidR="002B025F" w:rsidRPr="00C86145" w:rsidTr="004B6517">
        <w:trPr>
          <w:trHeight w:val="52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 xml:space="preserve">Строительство и реконструкция (модернизация) объектов питьевого водоснабжения </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430F5 52430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62 760,404</w:t>
            </w:r>
          </w:p>
        </w:tc>
      </w:tr>
      <w:tr w:rsidR="002B025F" w:rsidRPr="00C86145" w:rsidTr="004B6517">
        <w:trPr>
          <w:trHeight w:val="7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Капитальные вложения в объекты недвижимого имущества государственной (муниципальной) со</w:t>
            </w:r>
            <w:r w:rsidRPr="00C86145">
              <w:rPr>
                <w:color w:val="000000" w:themeColor="text1"/>
                <w:sz w:val="22"/>
                <w:szCs w:val="22"/>
              </w:rPr>
              <w:t>б</w:t>
            </w:r>
            <w:r w:rsidRPr="00C86145">
              <w:rPr>
                <w:color w:val="000000" w:themeColor="text1"/>
                <w:sz w:val="22"/>
                <w:szCs w:val="22"/>
              </w:rPr>
              <w:t>ственности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0505</w:t>
            </w:r>
          </w:p>
        </w:tc>
        <w:tc>
          <w:tcPr>
            <w:tcW w:w="1261" w:type="dxa"/>
            <w:tcBorders>
              <w:top w:val="nil"/>
              <w:left w:val="nil"/>
              <w:bottom w:val="single" w:sz="4" w:space="0" w:color="auto"/>
              <w:right w:val="single" w:sz="4" w:space="0" w:color="auto"/>
            </w:tcBorders>
            <w:shd w:val="clear" w:color="auto" w:fill="auto"/>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430F5 52430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62 760,404</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ОХРАНА ОКРУЖАЮЩЕЙ СРЕДЫ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0600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125 894,500</w:t>
            </w:r>
          </w:p>
        </w:tc>
      </w:tr>
      <w:tr w:rsidR="002B025F" w:rsidRPr="00C86145" w:rsidTr="004B6517">
        <w:trPr>
          <w:trHeight w:val="51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Другие вопросы в области охраны окружающей среды</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0605</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125 894,500</w:t>
            </w:r>
          </w:p>
        </w:tc>
      </w:tr>
      <w:tr w:rsidR="002B025F" w:rsidRPr="00C86145" w:rsidTr="004B6517">
        <w:trPr>
          <w:trHeight w:val="10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"Охрана окружающей среды, во</w:t>
            </w:r>
            <w:r w:rsidRPr="00C86145">
              <w:rPr>
                <w:bCs/>
                <w:color w:val="000000" w:themeColor="text1"/>
                <w:sz w:val="22"/>
                <w:szCs w:val="22"/>
              </w:rPr>
              <w:t>с</w:t>
            </w:r>
            <w:r w:rsidRPr="00C86145">
              <w:rPr>
                <w:bCs/>
                <w:color w:val="000000" w:themeColor="text1"/>
                <w:sz w:val="22"/>
                <w:szCs w:val="22"/>
              </w:rPr>
              <w:t>производство и использование природных ресу</w:t>
            </w:r>
            <w:r w:rsidRPr="00C86145">
              <w:rPr>
                <w:bCs/>
                <w:color w:val="000000" w:themeColor="text1"/>
                <w:sz w:val="22"/>
                <w:szCs w:val="22"/>
              </w:rPr>
              <w:t>р</w:t>
            </w:r>
            <w:r w:rsidRPr="00C86145">
              <w:rPr>
                <w:bCs/>
                <w:color w:val="000000" w:themeColor="text1"/>
                <w:sz w:val="22"/>
                <w:szCs w:val="22"/>
              </w:rPr>
              <w:t>сов"</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0605</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4200000000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125 894,500</w:t>
            </w:r>
          </w:p>
        </w:tc>
      </w:tr>
      <w:tr w:rsidR="002B025F" w:rsidRPr="00C86145" w:rsidTr="004B6517">
        <w:trPr>
          <w:trHeight w:val="300"/>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Реализация природоохранных мероприятий</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0605</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4200014030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2 190,200</w:t>
            </w:r>
          </w:p>
        </w:tc>
      </w:tr>
      <w:tr w:rsidR="002B025F" w:rsidRPr="00C86145" w:rsidTr="008A4395">
        <w:trPr>
          <w:trHeight w:val="262"/>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0605</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4200014030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2 190,200</w:t>
            </w:r>
          </w:p>
        </w:tc>
      </w:tr>
      <w:tr w:rsidR="002B025F" w:rsidRPr="00C86145" w:rsidTr="008A4395">
        <w:trPr>
          <w:trHeight w:val="510"/>
        </w:trPr>
        <w:tc>
          <w:tcPr>
            <w:tcW w:w="5103" w:type="dxa"/>
            <w:tcBorders>
              <w:top w:val="single" w:sz="4" w:space="0" w:color="auto"/>
              <w:left w:val="single" w:sz="4" w:space="0" w:color="auto"/>
              <w:bottom w:val="single" w:sz="4" w:space="0" w:color="auto"/>
              <w:right w:val="single" w:sz="4" w:space="0" w:color="000000"/>
            </w:tcBorders>
            <w:shd w:val="clear" w:color="auto" w:fill="auto"/>
            <w:hideMark/>
          </w:tcPr>
          <w:p w:rsidR="002B025F" w:rsidRPr="00C86145" w:rsidRDefault="002B025F" w:rsidP="004B6517">
            <w:pPr>
              <w:spacing w:line="240" w:lineRule="exact"/>
              <w:outlineLvl w:val="4"/>
              <w:rPr>
                <w:color w:val="000000" w:themeColor="text1"/>
                <w:sz w:val="22"/>
                <w:szCs w:val="22"/>
              </w:rPr>
            </w:pPr>
            <w:r w:rsidRPr="00C86145">
              <w:rPr>
                <w:color w:val="000000" w:themeColor="text1"/>
                <w:sz w:val="22"/>
                <w:szCs w:val="22"/>
              </w:rPr>
              <w:lastRenderedPageBreak/>
              <w:t>Реализация мероприятий национального проекта "Экология"</w:t>
            </w:r>
          </w:p>
        </w:tc>
        <w:tc>
          <w:tcPr>
            <w:tcW w:w="78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0605</w:t>
            </w:r>
          </w:p>
        </w:tc>
        <w:tc>
          <w:tcPr>
            <w:tcW w:w="126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420G000000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4"/>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4"/>
              <w:rPr>
                <w:bCs/>
                <w:color w:val="000000" w:themeColor="text1"/>
                <w:sz w:val="22"/>
                <w:szCs w:val="22"/>
              </w:rPr>
            </w:pPr>
            <w:r w:rsidRPr="00C86145">
              <w:rPr>
                <w:bCs/>
                <w:color w:val="000000" w:themeColor="text1"/>
                <w:sz w:val="22"/>
                <w:szCs w:val="22"/>
              </w:rPr>
              <w:t>123 704,300</w:t>
            </w:r>
          </w:p>
        </w:tc>
      </w:tr>
      <w:tr w:rsidR="002B025F" w:rsidRPr="00C86145" w:rsidTr="008A4395">
        <w:trPr>
          <w:trHeight w:val="300"/>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5"/>
              <w:rPr>
                <w:color w:val="000000" w:themeColor="text1"/>
                <w:sz w:val="22"/>
                <w:szCs w:val="22"/>
              </w:rPr>
            </w:pPr>
            <w:r w:rsidRPr="00C86145">
              <w:rPr>
                <w:color w:val="000000" w:themeColor="text1"/>
                <w:sz w:val="22"/>
                <w:szCs w:val="22"/>
              </w:rPr>
              <w:t>Федеральный проект "Чистая страна"</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0605</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420G100000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5"/>
              <w:rPr>
                <w:bCs/>
                <w:color w:val="000000" w:themeColor="text1"/>
                <w:sz w:val="22"/>
                <w:szCs w:val="22"/>
              </w:rPr>
            </w:pPr>
            <w:r w:rsidRPr="00C86145">
              <w:rPr>
                <w:bCs/>
                <w:color w:val="000000" w:themeColor="text1"/>
                <w:sz w:val="22"/>
                <w:szCs w:val="22"/>
              </w:rPr>
              <w:t>123 704,300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Ликвидация накопленного вреда окружающей ср</w:t>
            </w:r>
            <w:r w:rsidRPr="00C86145">
              <w:rPr>
                <w:color w:val="000000" w:themeColor="text1"/>
                <w:sz w:val="22"/>
                <w:szCs w:val="22"/>
              </w:rPr>
              <w:t>е</w:t>
            </w:r>
            <w:r w:rsidRPr="00C86145">
              <w:rPr>
                <w:color w:val="000000" w:themeColor="text1"/>
                <w:sz w:val="22"/>
                <w:szCs w:val="22"/>
              </w:rPr>
              <w:t>де. Рекультивация свалки в г. Омутнинск киро</w:t>
            </w:r>
            <w:r w:rsidRPr="00C86145">
              <w:rPr>
                <w:color w:val="000000" w:themeColor="text1"/>
                <w:sz w:val="22"/>
                <w:szCs w:val="22"/>
              </w:rPr>
              <w:t>в</w:t>
            </w:r>
            <w:r w:rsidRPr="00C86145">
              <w:rPr>
                <w:color w:val="000000" w:themeColor="text1"/>
                <w:sz w:val="22"/>
                <w:szCs w:val="22"/>
              </w:rPr>
              <w:t>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0605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420G152423</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123 704,300</w:t>
            </w:r>
          </w:p>
        </w:tc>
      </w:tr>
      <w:tr w:rsidR="002B025F" w:rsidRPr="00C86145" w:rsidTr="004B6517">
        <w:trPr>
          <w:trHeight w:val="57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0605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420G152423</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123 704,300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ОБРАЗОВАНИЕ</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0700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134,500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Профессиональная подготовка, переподготовка и повышение квалификации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0705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14,500</w:t>
            </w:r>
          </w:p>
        </w:tc>
      </w:tr>
      <w:tr w:rsidR="002B025F" w:rsidRPr="00C86145" w:rsidTr="00D55E4A">
        <w:trPr>
          <w:trHeight w:val="407"/>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муниципального упра</w:t>
            </w:r>
            <w:r w:rsidRPr="00C86145">
              <w:rPr>
                <w:bCs/>
                <w:color w:val="000000" w:themeColor="text1"/>
                <w:sz w:val="22"/>
                <w:szCs w:val="22"/>
              </w:rPr>
              <w:t>в</w:t>
            </w:r>
            <w:r w:rsidRPr="00C86145">
              <w:rPr>
                <w:bCs/>
                <w:color w:val="000000" w:themeColor="text1"/>
                <w:sz w:val="22"/>
                <w:szCs w:val="22"/>
              </w:rPr>
              <w:t>ления в муниципальном образовании Омутнинское городское поселение Омутнинского района Киро</w:t>
            </w:r>
            <w:r w:rsidRPr="00C86145">
              <w:rPr>
                <w:bCs/>
                <w:color w:val="000000" w:themeColor="text1"/>
                <w:sz w:val="22"/>
                <w:szCs w:val="22"/>
              </w:rPr>
              <w:t>в</w:t>
            </w:r>
            <w:r w:rsidRPr="00C86145">
              <w:rPr>
                <w:bCs/>
                <w:color w:val="000000" w:themeColor="text1"/>
                <w:sz w:val="22"/>
                <w:szCs w:val="22"/>
              </w:rPr>
              <w:t>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0705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14,500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Органы местного самоуправления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0705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14,500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0705</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14,500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Молодежная политика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0707</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120,000</w:t>
            </w:r>
          </w:p>
        </w:tc>
      </w:tr>
      <w:tr w:rsidR="002B025F" w:rsidRPr="00C86145" w:rsidTr="00D55E4A">
        <w:trPr>
          <w:trHeight w:val="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"Поддержка некоммерческих о</w:t>
            </w:r>
            <w:r w:rsidRPr="00C86145">
              <w:rPr>
                <w:bCs/>
                <w:color w:val="000000" w:themeColor="text1"/>
                <w:sz w:val="22"/>
                <w:szCs w:val="22"/>
              </w:rPr>
              <w:t>р</w:t>
            </w:r>
            <w:r w:rsidRPr="00C86145">
              <w:rPr>
                <w:bCs/>
                <w:color w:val="000000" w:themeColor="text1"/>
                <w:sz w:val="22"/>
                <w:szCs w:val="22"/>
              </w:rPr>
              <w:t>ганизаций и осуществление мероприятий по работе с детьми и молодежью в муниципальном образов</w:t>
            </w:r>
            <w:r w:rsidRPr="00C86145">
              <w:rPr>
                <w:bCs/>
                <w:color w:val="000000" w:themeColor="text1"/>
                <w:sz w:val="22"/>
                <w:szCs w:val="22"/>
              </w:rPr>
              <w:t>а</w:t>
            </w:r>
            <w:r w:rsidRPr="00C86145">
              <w:rPr>
                <w:bCs/>
                <w:color w:val="000000" w:themeColor="text1"/>
                <w:sz w:val="22"/>
                <w:szCs w:val="22"/>
              </w:rPr>
              <w:t>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0707</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3700000000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120,000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Организация и осуществление мероприятий по р</w:t>
            </w:r>
            <w:r w:rsidRPr="00C86145">
              <w:rPr>
                <w:color w:val="000000" w:themeColor="text1"/>
                <w:sz w:val="22"/>
                <w:szCs w:val="22"/>
              </w:rPr>
              <w:t>а</w:t>
            </w:r>
            <w:r w:rsidRPr="00C86145">
              <w:rPr>
                <w:color w:val="000000" w:themeColor="text1"/>
                <w:sz w:val="22"/>
                <w:szCs w:val="22"/>
              </w:rPr>
              <w:t>боте с детьми и молодежью в поселении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0707</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3700010100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120,000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0707</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3700010100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120,000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КУЛЬТУРА, КИНЕМАТОГРАФИЯ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0800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2 450,000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Культура</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0801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2 450,000</w:t>
            </w:r>
          </w:p>
        </w:tc>
      </w:tr>
      <w:tr w:rsidR="002B025F" w:rsidRPr="00C86145" w:rsidTr="00D55E4A">
        <w:trPr>
          <w:trHeight w:val="21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культуры в муниц</w:t>
            </w:r>
            <w:r w:rsidRPr="00C86145">
              <w:rPr>
                <w:bCs/>
                <w:color w:val="000000" w:themeColor="text1"/>
                <w:sz w:val="22"/>
                <w:szCs w:val="22"/>
              </w:rPr>
              <w:t>и</w:t>
            </w:r>
            <w:r w:rsidRPr="00C86145">
              <w:rPr>
                <w:bCs/>
                <w:color w:val="000000" w:themeColor="text1"/>
                <w:sz w:val="22"/>
                <w:szCs w:val="22"/>
              </w:rPr>
              <w:t>пальном образовании Омутнинское городское п</w:t>
            </w:r>
            <w:r w:rsidRPr="00C86145">
              <w:rPr>
                <w:bCs/>
                <w:color w:val="000000" w:themeColor="text1"/>
                <w:sz w:val="22"/>
                <w:szCs w:val="22"/>
              </w:rPr>
              <w:t>о</w:t>
            </w:r>
            <w:r w:rsidRPr="00C86145">
              <w:rPr>
                <w:bCs/>
                <w:color w:val="000000" w:themeColor="text1"/>
                <w:sz w:val="22"/>
                <w:szCs w:val="22"/>
              </w:rPr>
              <w:t>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0801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4800000000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2 450,000</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Организация библиотечного обслуживания насел</w:t>
            </w:r>
            <w:r w:rsidRPr="00C86145">
              <w:rPr>
                <w:color w:val="000000" w:themeColor="text1"/>
                <w:sz w:val="22"/>
                <w:szCs w:val="22"/>
              </w:rPr>
              <w:t>е</w:t>
            </w:r>
            <w:r w:rsidRPr="00C86145">
              <w:rPr>
                <w:color w:val="000000" w:themeColor="text1"/>
                <w:sz w:val="22"/>
                <w:szCs w:val="22"/>
              </w:rPr>
              <w:t>ния, комплектование и обеспечение сохранности библиотечных фондов библиотек поселения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0801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4800010040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150,000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0801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4800010040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150,000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Создание условий для организации досуга и обе</w:t>
            </w:r>
            <w:r w:rsidRPr="00C86145">
              <w:rPr>
                <w:color w:val="000000" w:themeColor="text1"/>
                <w:sz w:val="22"/>
                <w:szCs w:val="22"/>
              </w:rPr>
              <w:t>с</w:t>
            </w:r>
            <w:r w:rsidRPr="00C86145">
              <w:rPr>
                <w:color w:val="000000" w:themeColor="text1"/>
                <w:sz w:val="22"/>
                <w:szCs w:val="22"/>
              </w:rPr>
              <w:t>печения жителей поселения услугами организаций культуры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0801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4800010060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2 300,000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0801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4800010060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2 300,000</w:t>
            </w:r>
          </w:p>
        </w:tc>
      </w:tr>
      <w:tr w:rsidR="002B025F" w:rsidRPr="00C86145" w:rsidTr="004B6517">
        <w:trPr>
          <w:trHeight w:val="30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СОЦИАЛЬНАЯ ПОЛИТИКА</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1000</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744,053</w:t>
            </w:r>
          </w:p>
        </w:tc>
      </w:tr>
      <w:tr w:rsidR="002B025F" w:rsidRPr="00C86145" w:rsidTr="004B6517">
        <w:trPr>
          <w:trHeight w:val="7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Пенсионное обеспечение</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1001</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24,053</w:t>
            </w:r>
          </w:p>
        </w:tc>
      </w:tr>
      <w:tr w:rsidR="002B025F" w:rsidRPr="00C86145" w:rsidTr="00D55E4A">
        <w:trPr>
          <w:trHeight w:val="802"/>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муниципального упра</w:t>
            </w:r>
            <w:r w:rsidRPr="00C86145">
              <w:rPr>
                <w:bCs/>
                <w:color w:val="000000" w:themeColor="text1"/>
                <w:sz w:val="22"/>
                <w:szCs w:val="22"/>
              </w:rPr>
              <w:t>в</w:t>
            </w:r>
            <w:r w:rsidRPr="00C86145">
              <w:rPr>
                <w:bCs/>
                <w:color w:val="000000" w:themeColor="text1"/>
                <w:sz w:val="22"/>
                <w:szCs w:val="22"/>
              </w:rPr>
              <w:t>ления в муниципальном образовании Омутнинское городское поселение Омутнинского района Киро</w:t>
            </w:r>
            <w:r w:rsidRPr="00C86145">
              <w:rPr>
                <w:bCs/>
                <w:color w:val="000000" w:themeColor="text1"/>
                <w:sz w:val="22"/>
                <w:szCs w:val="22"/>
              </w:rPr>
              <w:t>в</w:t>
            </w:r>
            <w:r w:rsidRPr="00C86145">
              <w:rPr>
                <w:bCs/>
                <w:color w:val="000000" w:themeColor="text1"/>
                <w:sz w:val="22"/>
                <w:szCs w:val="22"/>
              </w:rPr>
              <w:t>ской области"</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1001</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3000000000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24,053</w:t>
            </w:r>
          </w:p>
        </w:tc>
      </w:tr>
      <w:tr w:rsidR="002B025F" w:rsidRPr="00C86145" w:rsidTr="00D55E4A">
        <w:trPr>
          <w:trHeight w:val="7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Доплаты к пенсиям муниципальных служащих</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24,053</w:t>
            </w:r>
          </w:p>
        </w:tc>
      </w:tr>
      <w:tr w:rsidR="002B025F" w:rsidRPr="00C86145" w:rsidTr="00D55E4A">
        <w:trPr>
          <w:trHeight w:val="101"/>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Социальное обеспечение и иные выплаты насел</w:t>
            </w:r>
            <w:r w:rsidRPr="00C86145">
              <w:rPr>
                <w:color w:val="000000" w:themeColor="text1"/>
                <w:sz w:val="22"/>
                <w:szCs w:val="22"/>
              </w:rPr>
              <w:t>е</w:t>
            </w:r>
            <w:r w:rsidRPr="00C86145">
              <w:rPr>
                <w:color w:val="000000" w:themeColor="text1"/>
                <w:sz w:val="22"/>
                <w:szCs w:val="22"/>
              </w:rPr>
              <w:t>нию</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1001</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3000001030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24,053</w:t>
            </w:r>
          </w:p>
        </w:tc>
      </w:tr>
      <w:tr w:rsidR="002B025F" w:rsidRPr="00C86145" w:rsidTr="008A4395">
        <w:trPr>
          <w:trHeight w:val="75"/>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Другие вопросы в области социальной политики</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1006</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720,000</w:t>
            </w:r>
          </w:p>
        </w:tc>
      </w:tr>
      <w:tr w:rsidR="002B025F" w:rsidRPr="00C86145" w:rsidTr="008A4395">
        <w:trPr>
          <w:trHeight w:val="546"/>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"Поддержка некоммерческих о</w:t>
            </w:r>
            <w:r w:rsidRPr="00C86145">
              <w:rPr>
                <w:bCs/>
                <w:color w:val="000000" w:themeColor="text1"/>
                <w:sz w:val="22"/>
                <w:szCs w:val="22"/>
              </w:rPr>
              <w:t>р</w:t>
            </w:r>
            <w:r w:rsidRPr="00C86145">
              <w:rPr>
                <w:bCs/>
                <w:color w:val="000000" w:themeColor="text1"/>
                <w:sz w:val="22"/>
                <w:szCs w:val="22"/>
              </w:rPr>
              <w:t xml:space="preserve">ганизаций и осуществление мероприятий по работе </w:t>
            </w:r>
            <w:r w:rsidRPr="00C86145">
              <w:rPr>
                <w:bCs/>
                <w:color w:val="000000" w:themeColor="text1"/>
                <w:sz w:val="22"/>
                <w:szCs w:val="22"/>
              </w:rPr>
              <w:lastRenderedPageBreak/>
              <w:t>с детьми и молодежью в муниципальном образов</w:t>
            </w:r>
            <w:r w:rsidRPr="00C86145">
              <w:rPr>
                <w:bCs/>
                <w:color w:val="000000" w:themeColor="text1"/>
                <w:sz w:val="22"/>
                <w:szCs w:val="22"/>
              </w:rPr>
              <w:t>а</w:t>
            </w:r>
            <w:r w:rsidRPr="00C86145">
              <w:rPr>
                <w:bCs/>
                <w:color w:val="000000" w:themeColor="text1"/>
                <w:sz w:val="22"/>
                <w:szCs w:val="22"/>
              </w:rPr>
              <w:t>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78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1006</w:t>
            </w:r>
          </w:p>
        </w:tc>
        <w:tc>
          <w:tcPr>
            <w:tcW w:w="1261"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3700000000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720,000</w:t>
            </w:r>
          </w:p>
        </w:tc>
      </w:tr>
      <w:tr w:rsidR="002B025F" w:rsidRPr="00C86145" w:rsidTr="008A4395">
        <w:trPr>
          <w:trHeight w:val="765"/>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lastRenderedPageBreak/>
              <w:t>Финансовая поддержка мероприятий по профила</w:t>
            </w:r>
            <w:r w:rsidRPr="00C86145">
              <w:rPr>
                <w:color w:val="000000" w:themeColor="text1"/>
                <w:sz w:val="22"/>
                <w:szCs w:val="22"/>
              </w:rPr>
              <w:t>к</w:t>
            </w:r>
            <w:r w:rsidRPr="00C86145">
              <w:rPr>
                <w:color w:val="000000" w:themeColor="text1"/>
                <w:sz w:val="22"/>
                <w:szCs w:val="22"/>
              </w:rPr>
              <w:t>тике безнадзорности и правонарушений несове</w:t>
            </w:r>
            <w:r w:rsidRPr="00C86145">
              <w:rPr>
                <w:color w:val="000000" w:themeColor="text1"/>
                <w:sz w:val="22"/>
                <w:szCs w:val="22"/>
              </w:rPr>
              <w:t>р</w:t>
            </w:r>
            <w:r w:rsidRPr="00C86145">
              <w:rPr>
                <w:color w:val="000000" w:themeColor="text1"/>
                <w:sz w:val="22"/>
                <w:szCs w:val="22"/>
              </w:rPr>
              <w:t>шеннолетних</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1006</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3700009030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450,000</w:t>
            </w:r>
          </w:p>
        </w:tc>
      </w:tr>
      <w:tr w:rsidR="002B025F" w:rsidRPr="00C86145" w:rsidTr="004B6517">
        <w:trPr>
          <w:trHeight w:val="55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1006</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3700009030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450,000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Финансовая поддержка местной организации "Омутнинский городской совет ветеранов"</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1006</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140,000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Предоставление субсидий бюджетным, автоно</w:t>
            </w:r>
            <w:r w:rsidRPr="00C86145">
              <w:rPr>
                <w:color w:val="000000" w:themeColor="text1"/>
                <w:sz w:val="22"/>
                <w:szCs w:val="22"/>
              </w:rPr>
              <w:t>м</w:t>
            </w:r>
            <w:r w:rsidRPr="00C86145">
              <w:rPr>
                <w:color w:val="000000" w:themeColor="text1"/>
                <w:sz w:val="22"/>
                <w:szCs w:val="22"/>
              </w:rPr>
              <w:t>ным учреждениям и иным некоммерческим орг</w:t>
            </w:r>
            <w:r w:rsidRPr="00C86145">
              <w:rPr>
                <w:color w:val="000000" w:themeColor="text1"/>
                <w:sz w:val="22"/>
                <w:szCs w:val="22"/>
              </w:rPr>
              <w:t>а</w:t>
            </w:r>
            <w:r w:rsidRPr="00C86145">
              <w:rPr>
                <w:color w:val="000000" w:themeColor="text1"/>
                <w:sz w:val="22"/>
                <w:szCs w:val="22"/>
              </w:rPr>
              <w:t>низациям</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1006</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3700009040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140,000</w:t>
            </w:r>
          </w:p>
        </w:tc>
      </w:tr>
      <w:tr w:rsidR="002B025F" w:rsidRPr="00C86145" w:rsidTr="004B6517">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Финансовая поддержка местной организации "Вс</w:t>
            </w:r>
            <w:r w:rsidRPr="00C86145">
              <w:rPr>
                <w:color w:val="000000" w:themeColor="text1"/>
                <w:sz w:val="22"/>
                <w:szCs w:val="22"/>
              </w:rPr>
              <w:t>е</w:t>
            </w:r>
            <w:r w:rsidRPr="00C86145">
              <w:rPr>
                <w:color w:val="000000" w:themeColor="text1"/>
                <w:sz w:val="22"/>
                <w:szCs w:val="22"/>
              </w:rPr>
              <w:t>российское общество инвалидов"</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1006</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130,000</w:t>
            </w:r>
          </w:p>
        </w:tc>
      </w:tr>
      <w:tr w:rsidR="002B025F" w:rsidRPr="00C86145" w:rsidTr="004B6517">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Предоставление субсидий бюджетным, автоно</w:t>
            </w:r>
            <w:r w:rsidRPr="00C86145">
              <w:rPr>
                <w:color w:val="000000" w:themeColor="text1"/>
                <w:sz w:val="22"/>
                <w:szCs w:val="22"/>
              </w:rPr>
              <w:t>м</w:t>
            </w:r>
            <w:r w:rsidRPr="00C86145">
              <w:rPr>
                <w:color w:val="000000" w:themeColor="text1"/>
                <w:sz w:val="22"/>
                <w:szCs w:val="22"/>
              </w:rPr>
              <w:t>ным учреждениям и иным некоммерческим орг</w:t>
            </w:r>
            <w:r w:rsidRPr="00C86145">
              <w:rPr>
                <w:color w:val="000000" w:themeColor="text1"/>
                <w:sz w:val="22"/>
                <w:szCs w:val="22"/>
              </w:rPr>
              <w:t>а</w:t>
            </w:r>
            <w:r w:rsidRPr="00C86145">
              <w:rPr>
                <w:color w:val="000000" w:themeColor="text1"/>
                <w:sz w:val="22"/>
                <w:szCs w:val="22"/>
              </w:rPr>
              <w:t>низациям</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1006</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3700009050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130,000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ФИЗИЧЕСКАЯ КУЛЬТУРА И СПОРТ</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1100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520,000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Массовый спорт</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1102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520,000</w:t>
            </w:r>
          </w:p>
        </w:tc>
      </w:tr>
      <w:tr w:rsidR="002B025F" w:rsidRPr="00C86145" w:rsidTr="004B6517">
        <w:trPr>
          <w:trHeight w:val="1083"/>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"Развитие физической культуры и спорта в муниципальном образовании Омутни</w:t>
            </w:r>
            <w:r w:rsidRPr="00C86145">
              <w:rPr>
                <w:bCs/>
                <w:color w:val="000000" w:themeColor="text1"/>
                <w:sz w:val="22"/>
                <w:szCs w:val="22"/>
              </w:rPr>
              <w:t>н</w:t>
            </w:r>
            <w:r w:rsidRPr="00C86145">
              <w:rPr>
                <w:bCs/>
                <w:color w:val="000000" w:themeColor="text1"/>
                <w:sz w:val="22"/>
                <w:szCs w:val="22"/>
              </w:rPr>
              <w:t>ское городское поселение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1102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4600000000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520,000</w:t>
            </w:r>
          </w:p>
        </w:tc>
      </w:tr>
      <w:tr w:rsidR="002B025F" w:rsidRPr="00C86145" w:rsidTr="001B4628">
        <w:trPr>
          <w:trHeight w:val="782"/>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Обеспечение условий для развития на территории поселения физической культуры, школьного спо</w:t>
            </w:r>
            <w:r w:rsidRPr="00C86145">
              <w:rPr>
                <w:color w:val="000000" w:themeColor="text1"/>
                <w:sz w:val="22"/>
                <w:szCs w:val="22"/>
              </w:rPr>
              <w:t>р</w:t>
            </w:r>
            <w:r w:rsidRPr="00C86145">
              <w:rPr>
                <w:color w:val="000000" w:themeColor="text1"/>
                <w:sz w:val="22"/>
                <w:szCs w:val="22"/>
              </w:rPr>
              <w:t>та и массового спорта, организация проведения официальных физкультурно-оздоровительных и спортивных мероприятий поселения</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1102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4600010050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520,000</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Межбюджетные трансферты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1102</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4600010050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520,000</w:t>
            </w:r>
          </w:p>
        </w:tc>
      </w:tr>
      <w:tr w:rsidR="002B025F" w:rsidRPr="00C86145" w:rsidTr="004B6517">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rPr>
                <w:bCs/>
                <w:color w:val="000000" w:themeColor="text1"/>
                <w:sz w:val="22"/>
                <w:szCs w:val="22"/>
              </w:rPr>
            </w:pPr>
            <w:r w:rsidRPr="00C86145">
              <w:rPr>
                <w:bCs/>
                <w:color w:val="000000" w:themeColor="text1"/>
                <w:sz w:val="22"/>
                <w:szCs w:val="22"/>
              </w:rPr>
              <w:t>Отдел управления муниципальным имуществом муниципального образования Омутнинское горо</w:t>
            </w:r>
            <w:r w:rsidRPr="00C86145">
              <w:rPr>
                <w:bCs/>
                <w:color w:val="000000" w:themeColor="text1"/>
                <w:sz w:val="22"/>
                <w:szCs w:val="22"/>
              </w:rPr>
              <w:t>д</w:t>
            </w:r>
            <w:r w:rsidRPr="00C86145">
              <w:rPr>
                <w:bCs/>
                <w:color w:val="000000" w:themeColor="text1"/>
                <w:sz w:val="22"/>
                <w:szCs w:val="22"/>
              </w:rPr>
              <w:t>ское поселение Омутнинского района Кировской области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rPr>
                <w:bCs/>
                <w:color w:val="000000" w:themeColor="text1"/>
                <w:sz w:val="22"/>
                <w:szCs w:val="22"/>
              </w:rPr>
            </w:pPr>
            <w:r w:rsidRPr="00C86145">
              <w:rPr>
                <w:bCs/>
                <w:color w:val="000000" w:themeColor="text1"/>
                <w:sz w:val="22"/>
                <w:szCs w:val="22"/>
              </w:rPr>
              <w:t>10 583,959</w:t>
            </w:r>
          </w:p>
        </w:tc>
      </w:tr>
      <w:tr w:rsidR="002B025F" w:rsidRPr="00C86145" w:rsidTr="004B6517">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0"/>
              <w:rPr>
                <w:bCs/>
                <w:color w:val="000000" w:themeColor="text1"/>
                <w:sz w:val="22"/>
                <w:szCs w:val="22"/>
              </w:rPr>
            </w:pPr>
            <w:r w:rsidRPr="00C86145">
              <w:rPr>
                <w:bCs/>
                <w:color w:val="000000" w:themeColor="text1"/>
                <w:sz w:val="22"/>
                <w:szCs w:val="22"/>
              </w:rPr>
              <w:t>ОБЩЕГОСУДАРСТВЕННЫЕ ВОПРОСЫ</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0100</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0"/>
              <w:rPr>
                <w:bCs/>
                <w:color w:val="000000" w:themeColor="text1"/>
                <w:sz w:val="22"/>
                <w:szCs w:val="22"/>
              </w:rPr>
            </w:pPr>
            <w:r w:rsidRPr="00C86145">
              <w:rPr>
                <w:bCs/>
                <w:color w:val="000000" w:themeColor="text1"/>
                <w:sz w:val="22"/>
                <w:szCs w:val="22"/>
              </w:rPr>
              <w:t>10 583,959</w:t>
            </w:r>
          </w:p>
        </w:tc>
      </w:tr>
      <w:tr w:rsidR="002B025F" w:rsidRPr="00C86145" w:rsidTr="004B6517">
        <w:trPr>
          <w:trHeight w:val="30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1"/>
              <w:rPr>
                <w:color w:val="000000" w:themeColor="text1"/>
                <w:sz w:val="22"/>
                <w:szCs w:val="22"/>
              </w:rPr>
            </w:pPr>
            <w:r w:rsidRPr="00C86145">
              <w:rPr>
                <w:color w:val="000000" w:themeColor="text1"/>
                <w:sz w:val="22"/>
                <w:szCs w:val="22"/>
              </w:rPr>
              <w:t>Другие общегосударственные вопросы</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995</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color w:val="000000" w:themeColor="text1"/>
                <w:sz w:val="22"/>
                <w:szCs w:val="22"/>
              </w:rPr>
            </w:pPr>
            <w:r w:rsidRPr="00C86145">
              <w:rPr>
                <w:color w:val="000000" w:themeColor="text1"/>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1"/>
              <w:rPr>
                <w:bCs/>
                <w:color w:val="000000" w:themeColor="text1"/>
                <w:sz w:val="22"/>
                <w:szCs w:val="22"/>
              </w:rPr>
            </w:pPr>
            <w:r w:rsidRPr="00C86145">
              <w:rPr>
                <w:bCs/>
                <w:color w:val="000000" w:themeColor="text1"/>
                <w:sz w:val="22"/>
                <w:szCs w:val="22"/>
              </w:rPr>
              <w:t>10 583,959</w:t>
            </w:r>
          </w:p>
        </w:tc>
      </w:tr>
      <w:tr w:rsidR="002B025F" w:rsidRPr="00C86145" w:rsidTr="004B6517">
        <w:trPr>
          <w:trHeight w:val="132"/>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25F" w:rsidRPr="00C86145" w:rsidRDefault="002B025F" w:rsidP="004B6517">
            <w:pPr>
              <w:spacing w:line="240" w:lineRule="exact"/>
              <w:outlineLvl w:val="2"/>
              <w:rPr>
                <w:bCs/>
                <w:color w:val="000000" w:themeColor="text1"/>
                <w:sz w:val="22"/>
                <w:szCs w:val="22"/>
              </w:rPr>
            </w:pPr>
            <w:r w:rsidRPr="00C86145">
              <w:rPr>
                <w:bCs/>
                <w:color w:val="000000" w:themeColor="text1"/>
                <w:sz w:val="22"/>
                <w:szCs w:val="22"/>
              </w:rPr>
              <w:t>Муниципальная программа Омутнинского горо</w:t>
            </w:r>
            <w:r w:rsidRPr="00C86145">
              <w:rPr>
                <w:bCs/>
                <w:color w:val="000000" w:themeColor="text1"/>
                <w:sz w:val="22"/>
                <w:szCs w:val="22"/>
              </w:rPr>
              <w:t>д</w:t>
            </w:r>
            <w:r w:rsidRPr="00C86145">
              <w:rPr>
                <w:bCs/>
                <w:color w:val="000000" w:themeColor="text1"/>
                <w:sz w:val="22"/>
                <w:szCs w:val="22"/>
              </w:rPr>
              <w:t>ского поселения "Управление муниципальным имуществом муниципального образования Ому</w:t>
            </w:r>
            <w:r w:rsidRPr="00C86145">
              <w:rPr>
                <w:bCs/>
                <w:color w:val="000000" w:themeColor="text1"/>
                <w:sz w:val="22"/>
                <w:szCs w:val="22"/>
              </w:rPr>
              <w:t>т</w:t>
            </w:r>
            <w:r w:rsidRPr="00C86145">
              <w:rPr>
                <w:bCs/>
                <w:color w:val="000000" w:themeColor="text1"/>
                <w:sz w:val="22"/>
                <w:szCs w:val="22"/>
              </w:rPr>
              <w:t>нинское городское поселение Омутнинского рай</w:t>
            </w:r>
            <w:r w:rsidRPr="00C86145">
              <w:rPr>
                <w:bCs/>
                <w:color w:val="000000" w:themeColor="text1"/>
                <w:sz w:val="22"/>
                <w:szCs w:val="22"/>
              </w:rPr>
              <w:t>о</w:t>
            </w:r>
            <w:r w:rsidRPr="00C86145">
              <w:rPr>
                <w:bCs/>
                <w:color w:val="000000" w:themeColor="text1"/>
                <w:sz w:val="22"/>
                <w:szCs w:val="22"/>
              </w:rPr>
              <w:t>на Кировской области"</w:t>
            </w:r>
          </w:p>
        </w:tc>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995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0113</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3100000000</w:t>
            </w:r>
          </w:p>
        </w:tc>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color w:val="000000" w:themeColor="text1"/>
                <w:sz w:val="22"/>
                <w:szCs w:val="22"/>
              </w:rPr>
            </w:pPr>
            <w:r w:rsidRPr="00C86145">
              <w:rPr>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B025F" w:rsidRPr="00C86145" w:rsidRDefault="002B025F" w:rsidP="004B6517">
            <w:pPr>
              <w:spacing w:line="240" w:lineRule="exact"/>
              <w:ind w:left="-60" w:right="-107"/>
              <w:jc w:val="center"/>
              <w:outlineLvl w:val="2"/>
              <w:rPr>
                <w:bCs/>
                <w:color w:val="000000" w:themeColor="text1"/>
                <w:sz w:val="22"/>
                <w:szCs w:val="22"/>
              </w:rPr>
            </w:pPr>
            <w:r w:rsidRPr="00C86145">
              <w:rPr>
                <w:bCs/>
                <w:color w:val="000000" w:themeColor="text1"/>
                <w:sz w:val="22"/>
                <w:szCs w:val="22"/>
              </w:rPr>
              <w:t>10 583,959</w:t>
            </w:r>
          </w:p>
        </w:tc>
      </w:tr>
      <w:tr w:rsidR="002B025F" w:rsidRPr="00C86145" w:rsidTr="004B6517">
        <w:trPr>
          <w:trHeight w:val="510"/>
        </w:trPr>
        <w:tc>
          <w:tcPr>
            <w:tcW w:w="5103" w:type="dxa"/>
            <w:tcBorders>
              <w:top w:val="single" w:sz="4" w:space="0" w:color="auto"/>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Управление муниципальной собственностью г</w:t>
            </w:r>
            <w:r w:rsidRPr="00C86145">
              <w:rPr>
                <w:color w:val="000000" w:themeColor="text1"/>
                <w:sz w:val="22"/>
                <w:szCs w:val="22"/>
              </w:rPr>
              <w:t>о</w:t>
            </w:r>
            <w:r w:rsidRPr="00C86145">
              <w:rPr>
                <w:color w:val="000000" w:themeColor="text1"/>
                <w:sz w:val="22"/>
                <w:szCs w:val="22"/>
              </w:rPr>
              <w:t>родского поселения</w:t>
            </w:r>
          </w:p>
        </w:tc>
        <w:tc>
          <w:tcPr>
            <w:tcW w:w="78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995</w:t>
            </w:r>
          </w:p>
        </w:tc>
        <w:tc>
          <w:tcPr>
            <w:tcW w:w="708"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3100002010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10 583,959</w:t>
            </w:r>
          </w:p>
        </w:tc>
      </w:tr>
      <w:tr w:rsidR="002B025F" w:rsidRPr="00C86145" w:rsidTr="004B6517">
        <w:trPr>
          <w:trHeight w:val="1275"/>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Расходы на выплаты персоналу в целях обеспеч</w:t>
            </w:r>
            <w:r w:rsidRPr="00C86145">
              <w:rPr>
                <w:color w:val="000000" w:themeColor="text1"/>
                <w:sz w:val="22"/>
                <w:szCs w:val="22"/>
              </w:rPr>
              <w:t>е</w:t>
            </w:r>
            <w:r w:rsidRPr="00C86145">
              <w:rPr>
                <w:color w:val="000000" w:themeColor="text1"/>
                <w:sz w:val="22"/>
                <w:szCs w:val="22"/>
              </w:rPr>
              <w:t>ния выполнения функций государственными (м</w:t>
            </w:r>
            <w:r w:rsidRPr="00C86145">
              <w:rPr>
                <w:color w:val="000000" w:themeColor="text1"/>
                <w:sz w:val="22"/>
                <w:szCs w:val="22"/>
              </w:rPr>
              <w:t>у</w:t>
            </w:r>
            <w:r w:rsidRPr="00C86145">
              <w:rPr>
                <w:color w:val="000000" w:themeColor="text1"/>
                <w:sz w:val="22"/>
                <w:szCs w:val="22"/>
              </w:rPr>
              <w:t>ниципальными) органами, казенными учрежден</w:t>
            </w:r>
            <w:r w:rsidRPr="00C86145">
              <w:rPr>
                <w:color w:val="000000" w:themeColor="text1"/>
                <w:sz w:val="22"/>
                <w:szCs w:val="22"/>
              </w:rPr>
              <w:t>и</w:t>
            </w:r>
            <w:r w:rsidRPr="00C86145">
              <w:rPr>
                <w:color w:val="000000" w:themeColor="text1"/>
                <w:sz w:val="22"/>
                <w:szCs w:val="22"/>
              </w:rPr>
              <w:t>ями, органами управления государственными вн</w:t>
            </w:r>
            <w:r w:rsidRPr="00C86145">
              <w:rPr>
                <w:color w:val="000000" w:themeColor="text1"/>
                <w:sz w:val="22"/>
                <w:szCs w:val="22"/>
              </w:rPr>
              <w:t>е</w:t>
            </w:r>
            <w:r w:rsidRPr="00C86145">
              <w:rPr>
                <w:color w:val="000000" w:themeColor="text1"/>
                <w:sz w:val="22"/>
                <w:szCs w:val="22"/>
              </w:rPr>
              <w:t>бюджетными фондами</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3100002010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3 431,461</w:t>
            </w:r>
          </w:p>
        </w:tc>
      </w:tr>
      <w:tr w:rsidR="002B025F" w:rsidRPr="00C86145" w:rsidTr="004B6517">
        <w:trPr>
          <w:trHeight w:val="540"/>
        </w:trPr>
        <w:tc>
          <w:tcPr>
            <w:tcW w:w="5103" w:type="dxa"/>
            <w:tcBorders>
              <w:top w:val="nil"/>
              <w:left w:val="single" w:sz="4" w:space="0" w:color="000000"/>
              <w:bottom w:val="single" w:sz="4" w:space="0" w:color="000000"/>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3100002010</w:t>
            </w:r>
          </w:p>
        </w:tc>
        <w:tc>
          <w:tcPr>
            <w:tcW w:w="582"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6 962,498</w:t>
            </w:r>
          </w:p>
        </w:tc>
      </w:tr>
      <w:tr w:rsidR="002B025F" w:rsidRPr="00C86145" w:rsidTr="004B6517">
        <w:trPr>
          <w:trHeight w:val="300"/>
        </w:trPr>
        <w:tc>
          <w:tcPr>
            <w:tcW w:w="5103" w:type="dxa"/>
            <w:tcBorders>
              <w:top w:val="nil"/>
              <w:left w:val="single" w:sz="4" w:space="0" w:color="000000"/>
              <w:bottom w:val="single" w:sz="4" w:space="0" w:color="auto"/>
              <w:right w:val="single" w:sz="4" w:space="0" w:color="000000"/>
            </w:tcBorders>
            <w:shd w:val="clear" w:color="auto" w:fill="auto"/>
            <w:hideMark/>
          </w:tcPr>
          <w:p w:rsidR="002B025F" w:rsidRPr="00C86145" w:rsidRDefault="002B025F" w:rsidP="004B6517">
            <w:pPr>
              <w:spacing w:line="240" w:lineRule="exact"/>
              <w:outlineLvl w:val="6"/>
              <w:rPr>
                <w:color w:val="000000" w:themeColor="text1"/>
                <w:sz w:val="22"/>
                <w:szCs w:val="22"/>
              </w:rPr>
            </w:pPr>
            <w:r w:rsidRPr="00C86145">
              <w:rPr>
                <w:color w:val="000000" w:themeColor="text1"/>
                <w:sz w:val="22"/>
                <w:szCs w:val="22"/>
              </w:rPr>
              <w:t>Иные бюджетные ассигнования</w:t>
            </w:r>
          </w:p>
        </w:tc>
        <w:tc>
          <w:tcPr>
            <w:tcW w:w="78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995</w:t>
            </w:r>
          </w:p>
        </w:tc>
        <w:tc>
          <w:tcPr>
            <w:tcW w:w="708"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0113</w:t>
            </w:r>
          </w:p>
        </w:tc>
        <w:tc>
          <w:tcPr>
            <w:tcW w:w="1261"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3100002010</w:t>
            </w:r>
          </w:p>
        </w:tc>
        <w:tc>
          <w:tcPr>
            <w:tcW w:w="582"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color w:val="000000" w:themeColor="text1"/>
                <w:sz w:val="22"/>
                <w:szCs w:val="22"/>
              </w:rPr>
            </w:pPr>
            <w:r w:rsidRPr="00C86145">
              <w:rPr>
                <w:color w:val="000000" w:themeColor="text1"/>
                <w:sz w:val="22"/>
                <w:szCs w:val="22"/>
              </w:rPr>
              <w:t>800</w:t>
            </w:r>
          </w:p>
        </w:tc>
        <w:tc>
          <w:tcPr>
            <w:tcW w:w="1276" w:type="dxa"/>
            <w:tcBorders>
              <w:top w:val="nil"/>
              <w:left w:val="nil"/>
              <w:bottom w:val="single" w:sz="4" w:space="0" w:color="auto"/>
              <w:right w:val="single" w:sz="4" w:space="0" w:color="000000"/>
            </w:tcBorders>
            <w:shd w:val="clear" w:color="auto" w:fill="auto"/>
            <w:noWrap/>
            <w:hideMark/>
          </w:tcPr>
          <w:p w:rsidR="002B025F" w:rsidRPr="00C86145" w:rsidRDefault="002B025F" w:rsidP="004B6517">
            <w:pPr>
              <w:spacing w:line="240" w:lineRule="exact"/>
              <w:ind w:left="-60" w:right="-107"/>
              <w:jc w:val="center"/>
              <w:outlineLvl w:val="6"/>
              <w:rPr>
                <w:bCs/>
                <w:color w:val="000000" w:themeColor="text1"/>
                <w:sz w:val="22"/>
                <w:szCs w:val="22"/>
              </w:rPr>
            </w:pPr>
            <w:r w:rsidRPr="00C86145">
              <w:rPr>
                <w:bCs/>
                <w:color w:val="000000" w:themeColor="text1"/>
                <w:sz w:val="22"/>
                <w:szCs w:val="22"/>
              </w:rPr>
              <w:t>190,000</w:t>
            </w:r>
          </w:p>
        </w:tc>
      </w:tr>
    </w:tbl>
    <w:p w:rsidR="002B025F" w:rsidRPr="00C86145" w:rsidRDefault="002B025F" w:rsidP="002B025F">
      <w:pPr>
        <w:rPr>
          <w:color w:val="000000" w:themeColor="text1"/>
        </w:rPr>
      </w:pPr>
    </w:p>
    <w:p w:rsidR="001B4628" w:rsidRDefault="001B4628" w:rsidP="002B025F">
      <w:pPr>
        <w:rPr>
          <w:color w:val="000000" w:themeColor="text1"/>
        </w:rPr>
      </w:pPr>
    </w:p>
    <w:p w:rsidR="00C86145" w:rsidRPr="00C86145" w:rsidRDefault="00C86145" w:rsidP="002B025F">
      <w:pPr>
        <w:rPr>
          <w:color w:val="000000" w:themeColor="text1"/>
        </w:rPr>
      </w:pPr>
    </w:p>
    <w:p w:rsidR="001B4628" w:rsidRPr="00C86145" w:rsidRDefault="001B4628" w:rsidP="002B025F">
      <w:pPr>
        <w:rPr>
          <w:color w:val="000000" w:themeColor="text1"/>
        </w:rPr>
      </w:pPr>
    </w:p>
    <w:p w:rsidR="001B4628" w:rsidRPr="00C86145" w:rsidRDefault="001B4628" w:rsidP="002B025F">
      <w:pPr>
        <w:rPr>
          <w:color w:val="000000" w:themeColor="text1"/>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10</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jc w:val="center"/>
        <w:rPr>
          <w:b/>
          <w:bCs/>
          <w:color w:val="000000" w:themeColor="text1"/>
        </w:rPr>
      </w:pPr>
      <w:r w:rsidRPr="00C86145">
        <w:rPr>
          <w:b/>
          <w:bCs/>
          <w:color w:val="000000" w:themeColor="text1"/>
        </w:rPr>
        <w:t xml:space="preserve">Ведомственная структура расходов бюджета муниципального образования </w:t>
      </w:r>
    </w:p>
    <w:p w:rsidR="002B025F" w:rsidRPr="00C86145" w:rsidRDefault="002B025F" w:rsidP="002B025F">
      <w:pPr>
        <w:jc w:val="center"/>
        <w:rPr>
          <w:b/>
          <w:bCs/>
          <w:color w:val="000000" w:themeColor="text1"/>
        </w:rPr>
      </w:pPr>
      <w:r w:rsidRPr="00C86145">
        <w:rPr>
          <w:b/>
          <w:bCs/>
          <w:color w:val="000000" w:themeColor="text1"/>
        </w:rPr>
        <w:t xml:space="preserve">Омутнинское городское поселение Омутнинского района Кировской области </w:t>
      </w:r>
    </w:p>
    <w:p w:rsidR="002B025F" w:rsidRPr="00C86145" w:rsidRDefault="002B025F" w:rsidP="002B025F">
      <w:pPr>
        <w:jc w:val="center"/>
        <w:rPr>
          <w:color w:val="000000" w:themeColor="text1"/>
        </w:rPr>
      </w:pPr>
      <w:r w:rsidRPr="00C86145">
        <w:rPr>
          <w:b/>
          <w:bCs/>
          <w:color w:val="000000" w:themeColor="text1"/>
        </w:rPr>
        <w:t>на 2025 год и на 2026 год</w:t>
      </w:r>
    </w:p>
    <w:tbl>
      <w:tblPr>
        <w:tblW w:w="9923" w:type="dxa"/>
        <w:tblInd w:w="172" w:type="dxa"/>
        <w:tblLayout w:type="fixed"/>
        <w:tblCellMar>
          <w:left w:w="30" w:type="dxa"/>
          <w:right w:w="30" w:type="dxa"/>
        </w:tblCellMar>
        <w:tblLook w:val="0000" w:firstRow="0" w:lastRow="0" w:firstColumn="0" w:lastColumn="0" w:noHBand="0" w:noVBand="0"/>
      </w:tblPr>
      <w:tblGrid>
        <w:gridCol w:w="4394"/>
        <w:gridCol w:w="709"/>
        <w:gridCol w:w="709"/>
        <w:gridCol w:w="1210"/>
        <w:gridCol w:w="491"/>
        <w:gridCol w:w="1134"/>
        <w:gridCol w:w="1276"/>
      </w:tblGrid>
      <w:tr w:rsidR="002B025F" w:rsidRPr="00C86145" w:rsidTr="001B4628">
        <w:trPr>
          <w:trHeight w:val="966"/>
        </w:trPr>
        <w:tc>
          <w:tcPr>
            <w:tcW w:w="4394"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spacing w:line="240" w:lineRule="exact"/>
              <w:jc w:val="center"/>
              <w:rPr>
                <w:b/>
                <w:bCs/>
                <w:color w:val="000000" w:themeColor="text1"/>
                <w:sz w:val="22"/>
                <w:szCs w:val="22"/>
              </w:rPr>
            </w:pPr>
            <w:r w:rsidRPr="00C86145">
              <w:rPr>
                <w:b/>
                <w:bCs/>
                <w:color w:val="000000" w:themeColor="text1"/>
                <w:sz w:val="22"/>
                <w:szCs w:val="22"/>
              </w:rPr>
              <w:t>Наименование расхода</w:t>
            </w:r>
          </w:p>
        </w:tc>
        <w:tc>
          <w:tcPr>
            <w:tcW w:w="709" w:type="dxa"/>
            <w:tcBorders>
              <w:top w:val="single" w:sz="6" w:space="0" w:color="auto"/>
              <w:left w:val="nil"/>
              <w:bottom w:val="single" w:sz="6" w:space="0" w:color="auto"/>
              <w:right w:val="single" w:sz="6" w:space="0" w:color="auto"/>
            </w:tcBorders>
            <w:shd w:val="solid" w:color="FFFFFF" w:fill="auto"/>
          </w:tcPr>
          <w:p w:rsidR="002B025F" w:rsidRPr="00C86145" w:rsidRDefault="002B025F" w:rsidP="002B025F">
            <w:pPr>
              <w:autoSpaceDE w:val="0"/>
              <w:autoSpaceDN w:val="0"/>
              <w:adjustRightInd w:val="0"/>
              <w:spacing w:line="240" w:lineRule="exact"/>
              <w:jc w:val="center"/>
              <w:rPr>
                <w:b/>
                <w:bCs/>
                <w:color w:val="000000" w:themeColor="text1"/>
                <w:sz w:val="22"/>
                <w:szCs w:val="22"/>
              </w:rPr>
            </w:pPr>
            <w:r w:rsidRPr="00C86145">
              <w:rPr>
                <w:b/>
                <w:bCs/>
                <w:color w:val="000000" w:themeColor="text1"/>
                <w:sz w:val="22"/>
                <w:szCs w:val="22"/>
              </w:rPr>
              <w:t>Код гла</w:t>
            </w:r>
            <w:r w:rsidRPr="00C86145">
              <w:rPr>
                <w:b/>
                <w:bCs/>
                <w:color w:val="000000" w:themeColor="text1"/>
                <w:sz w:val="22"/>
                <w:szCs w:val="22"/>
              </w:rPr>
              <w:t>в</w:t>
            </w:r>
            <w:r w:rsidRPr="00C86145">
              <w:rPr>
                <w:b/>
                <w:bCs/>
                <w:color w:val="000000" w:themeColor="text1"/>
                <w:sz w:val="22"/>
                <w:szCs w:val="22"/>
              </w:rPr>
              <w:t>ного ра</w:t>
            </w:r>
            <w:r w:rsidRPr="00C86145">
              <w:rPr>
                <w:b/>
                <w:bCs/>
                <w:color w:val="000000" w:themeColor="text1"/>
                <w:sz w:val="22"/>
                <w:szCs w:val="22"/>
              </w:rPr>
              <w:t>с</w:t>
            </w:r>
            <w:r w:rsidRPr="00C86145">
              <w:rPr>
                <w:b/>
                <w:bCs/>
                <w:color w:val="000000" w:themeColor="text1"/>
                <w:sz w:val="22"/>
                <w:szCs w:val="22"/>
              </w:rPr>
              <w:t>пор</w:t>
            </w:r>
            <w:r w:rsidRPr="00C86145">
              <w:rPr>
                <w:b/>
                <w:bCs/>
                <w:color w:val="000000" w:themeColor="text1"/>
                <w:sz w:val="22"/>
                <w:szCs w:val="22"/>
              </w:rPr>
              <w:t>я</w:t>
            </w:r>
            <w:r w:rsidRPr="00C86145">
              <w:rPr>
                <w:b/>
                <w:bCs/>
                <w:color w:val="000000" w:themeColor="text1"/>
                <w:sz w:val="22"/>
                <w:szCs w:val="22"/>
              </w:rPr>
              <w:t>дит</w:t>
            </w:r>
            <w:r w:rsidRPr="00C86145">
              <w:rPr>
                <w:b/>
                <w:bCs/>
                <w:color w:val="000000" w:themeColor="text1"/>
                <w:sz w:val="22"/>
                <w:szCs w:val="22"/>
              </w:rPr>
              <w:t>е</w:t>
            </w:r>
            <w:r w:rsidRPr="00C86145">
              <w:rPr>
                <w:b/>
                <w:bCs/>
                <w:color w:val="000000" w:themeColor="text1"/>
                <w:sz w:val="22"/>
                <w:szCs w:val="22"/>
              </w:rPr>
              <w:t>ля</w:t>
            </w:r>
          </w:p>
        </w:tc>
        <w:tc>
          <w:tcPr>
            <w:tcW w:w="709" w:type="dxa"/>
            <w:tcBorders>
              <w:top w:val="single" w:sz="6" w:space="0" w:color="auto"/>
              <w:left w:val="nil"/>
              <w:bottom w:val="single" w:sz="6" w:space="0" w:color="auto"/>
              <w:right w:val="single" w:sz="6" w:space="0" w:color="auto"/>
            </w:tcBorders>
            <w:shd w:val="solid" w:color="FFFFFF" w:fill="auto"/>
          </w:tcPr>
          <w:p w:rsidR="002B025F" w:rsidRPr="00C86145" w:rsidRDefault="002B025F" w:rsidP="002B025F">
            <w:pPr>
              <w:autoSpaceDE w:val="0"/>
              <w:autoSpaceDN w:val="0"/>
              <w:adjustRightInd w:val="0"/>
              <w:spacing w:line="240" w:lineRule="exact"/>
              <w:jc w:val="center"/>
              <w:rPr>
                <w:b/>
                <w:bCs/>
                <w:color w:val="000000" w:themeColor="text1"/>
                <w:sz w:val="22"/>
                <w:szCs w:val="22"/>
              </w:rPr>
            </w:pPr>
            <w:r w:rsidRPr="00C86145">
              <w:rPr>
                <w:b/>
                <w:bCs/>
                <w:color w:val="000000" w:themeColor="text1"/>
                <w:sz w:val="22"/>
                <w:szCs w:val="22"/>
              </w:rPr>
              <w:t>Ра</w:t>
            </w:r>
            <w:r w:rsidRPr="00C86145">
              <w:rPr>
                <w:b/>
                <w:bCs/>
                <w:color w:val="000000" w:themeColor="text1"/>
                <w:sz w:val="22"/>
                <w:szCs w:val="22"/>
              </w:rPr>
              <w:t>з</w:t>
            </w:r>
            <w:r w:rsidRPr="00C86145">
              <w:rPr>
                <w:b/>
                <w:bCs/>
                <w:color w:val="000000" w:themeColor="text1"/>
                <w:sz w:val="22"/>
                <w:szCs w:val="22"/>
              </w:rPr>
              <w:t>дел, по</w:t>
            </w:r>
            <w:r w:rsidRPr="00C86145">
              <w:rPr>
                <w:b/>
                <w:bCs/>
                <w:color w:val="000000" w:themeColor="text1"/>
                <w:sz w:val="22"/>
                <w:szCs w:val="22"/>
              </w:rPr>
              <w:t>д</w:t>
            </w:r>
            <w:r w:rsidRPr="00C86145">
              <w:rPr>
                <w:b/>
                <w:bCs/>
                <w:color w:val="000000" w:themeColor="text1"/>
                <w:sz w:val="22"/>
                <w:szCs w:val="22"/>
              </w:rPr>
              <w:t>ра</w:t>
            </w:r>
            <w:r w:rsidRPr="00C86145">
              <w:rPr>
                <w:b/>
                <w:bCs/>
                <w:color w:val="000000" w:themeColor="text1"/>
                <w:sz w:val="22"/>
                <w:szCs w:val="22"/>
              </w:rPr>
              <w:t>з</w:t>
            </w:r>
            <w:r w:rsidRPr="00C86145">
              <w:rPr>
                <w:b/>
                <w:bCs/>
                <w:color w:val="000000" w:themeColor="text1"/>
                <w:sz w:val="22"/>
                <w:szCs w:val="22"/>
              </w:rPr>
              <w:t>дел</w:t>
            </w:r>
          </w:p>
        </w:tc>
        <w:tc>
          <w:tcPr>
            <w:tcW w:w="1210" w:type="dxa"/>
            <w:tcBorders>
              <w:top w:val="single" w:sz="6" w:space="0" w:color="auto"/>
              <w:left w:val="nil"/>
              <w:bottom w:val="single" w:sz="6" w:space="0" w:color="auto"/>
              <w:right w:val="single" w:sz="6" w:space="0" w:color="auto"/>
            </w:tcBorders>
            <w:shd w:val="solid" w:color="FFFFFF" w:fill="auto"/>
          </w:tcPr>
          <w:p w:rsidR="002B025F" w:rsidRPr="00C86145" w:rsidRDefault="002B025F" w:rsidP="002B025F">
            <w:pPr>
              <w:autoSpaceDE w:val="0"/>
              <w:autoSpaceDN w:val="0"/>
              <w:adjustRightInd w:val="0"/>
              <w:spacing w:line="240" w:lineRule="exact"/>
              <w:jc w:val="center"/>
              <w:rPr>
                <w:b/>
                <w:bCs/>
                <w:color w:val="000000" w:themeColor="text1"/>
                <w:sz w:val="22"/>
                <w:szCs w:val="22"/>
              </w:rPr>
            </w:pPr>
            <w:r w:rsidRPr="00C86145">
              <w:rPr>
                <w:b/>
                <w:bCs/>
                <w:color w:val="000000" w:themeColor="text1"/>
                <w:sz w:val="22"/>
                <w:szCs w:val="22"/>
              </w:rPr>
              <w:t>Целевая статья</w:t>
            </w:r>
          </w:p>
        </w:tc>
        <w:tc>
          <w:tcPr>
            <w:tcW w:w="491" w:type="dxa"/>
            <w:tcBorders>
              <w:top w:val="single" w:sz="6" w:space="0" w:color="auto"/>
              <w:left w:val="nil"/>
              <w:bottom w:val="single" w:sz="6" w:space="0" w:color="auto"/>
              <w:right w:val="single" w:sz="6" w:space="0" w:color="auto"/>
            </w:tcBorders>
            <w:shd w:val="solid" w:color="FFFFFF" w:fill="auto"/>
          </w:tcPr>
          <w:p w:rsidR="002B025F" w:rsidRPr="00C86145" w:rsidRDefault="002B025F" w:rsidP="002B025F">
            <w:pPr>
              <w:autoSpaceDE w:val="0"/>
              <w:autoSpaceDN w:val="0"/>
              <w:adjustRightInd w:val="0"/>
              <w:spacing w:line="240" w:lineRule="exact"/>
              <w:jc w:val="center"/>
              <w:rPr>
                <w:b/>
                <w:bCs/>
                <w:color w:val="000000" w:themeColor="text1"/>
                <w:sz w:val="22"/>
                <w:szCs w:val="22"/>
              </w:rPr>
            </w:pPr>
            <w:r w:rsidRPr="00C86145">
              <w:rPr>
                <w:b/>
                <w:bCs/>
                <w:color w:val="000000" w:themeColor="text1"/>
                <w:sz w:val="22"/>
                <w:szCs w:val="22"/>
              </w:rPr>
              <w:t>Вид расх</w:t>
            </w:r>
            <w:r w:rsidRPr="00C86145">
              <w:rPr>
                <w:b/>
                <w:bCs/>
                <w:color w:val="000000" w:themeColor="text1"/>
                <w:sz w:val="22"/>
                <w:szCs w:val="22"/>
              </w:rPr>
              <w:t>о</w:t>
            </w:r>
            <w:r w:rsidRPr="00C86145">
              <w:rPr>
                <w:b/>
                <w:bCs/>
                <w:color w:val="000000" w:themeColor="text1"/>
                <w:sz w:val="22"/>
                <w:szCs w:val="22"/>
              </w:rPr>
              <w:t>да</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spacing w:line="240" w:lineRule="exact"/>
              <w:jc w:val="center"/>
              <w:rPr>
                <w:b/>
                <w:color w:val="000000" w:themeColor="text1"/>
                <w:sz w:val="22"/>
                <w:szCs w:val="22"/>
              </w:rPr>
            </w:pPr>
            <w:r w:rsidRPr="00C86145">
              <w:rPr>
                <w:b/>
                <w:color w:val="000000" w:themeColor="text1"/>
                <w:sz w:val="22"/>
                <w:szCs w:val="22"/>
              </w:rPr>
              <w:t>2025 год     (тыс. руб.)</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spacing w:line="240" w:lineRule="exact"/>
              <w:jc w:val="center"/>
              <w:rPr>
                <w:b/>
                <w:color w:val="000000" w:themeColor="text1"/>
                <w:sz w:val="22"/>
                <w:szCs w:val="22"/>
              </w:rPr>
            </w:pPr>
            <w:r w:rsidRPr="00C86145">
              <w:rPr>
                <w:b/>
                <w:color w:val="000000" w:themeColor="text1"/>
                <w:sz w:val="22"/>
                <w:szCs w:val="22"/>
              </w:rPr>
              <w:t>2026 год    (тыс. руб.)</w:t>
            </w:r>
          </w:p>
        </w:tc>
      </w:tr>
      <w:tr w:rsidR="002B025F" w:rsidRPr="00C86145" w:rsidTr="001B4628">
        <w:trPr>
          <w:trHeight w:val="70"/>
        </w:trPr>
        <w:tc>
          <w:tcPr>
            <w:tcW w:w="4394"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ВСЕГО</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w:t>
            </w:r>
          </w:p>
        </w:tc>
        <w:tc>
          <w:tcPr>
            <w:tcW w:w="1210"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auto"/>
              <w:left w:val="single" w:sz="6" w:space="0" w:color="auto"/>
              <w:bottom w:val="single" w:sz="6" w:space="0" w:color="auto"/>
              <w:right w:val="single" w:sz="6" w:space="0" w:color="auto"/>
            </w:tcBorders>
            <w:shd w:val="solid" w:color="FFFFFF" w:fill="auto"/>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94 256,737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100 663,741</w:t>
            </w:r>
          </w:p>
        </w:tc>
      </w:tr>
      <w:tr w:rsidR="002B025F" w:rsidRPr="00C86145" w:rsidTr="001B4628">
        <w:trPr>
          <w:trHeight w:val="739"/>
        </w:trPr>
        <w:tc>
          <w:tcPr>
            <w:tcW w:w="4394" w:type="dxa"/>
            <w:tcBorders>
              <w:top w:val="nil"/>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Администрация муниципального образов</w:t>
            </w:r>
            <w:r w:rsidRPr="00C86145">
              <w:rPr>
                <w:bCs/>
                <w:color w:val="000000" w:themeColor="text1"/>
                <w:sz w:val="22"/>
                <w:szCs w:val="22"/>
              </w:rPr>
              <w:t>а</w:t>
            </w:r>
            <w:r w:rsidRPr="00C86145">
              <w:rPr>
                <w:bCs/>
                <w:color w:val="000000" w:themeColor="text1"/>
                <w:sz w:val="22"/>
                <w:szCs w:val="22"/>
              </w:rPr>
              <w:t>ния Омутнинское городское поселение  Омутнинского района Кировской области</w:t>
            </w:r>
          </w:p>
        </w:tc>
        <w:tc>
          <w:tcPr>
            <w:tcW w:w="709" w:type="dxa"/>
            <w:tcBorders>
              <w:top w:val="nil"/>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nil"/>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w:t>
            </w:r>
          </w:p>
        </w:tc>
        <w:tc>
          <w:tcPr>
            <w:tcW w:w="1210" w:type="dxa"/>
            <w:tcBorders>
              <w:top w:val="nil"/>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nil"/>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85 701,820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92 002,771</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0100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24 769,717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28 194,518</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Функционирование высшего должностного лица субъекта Российской Федерации и м</w:t>
            </w:r>
            <w:r w:rsidRPr="00C86145">
              <w:rPr>
                <w:color w:val="000000" w:themeColor="text1"/>
                <w:sz w:val="22"/>
                <w:szCs w:val="22"/>
              </w:rPr>
              <w:t>у</w:t>
            </w:r>
            <w:r w:rsidRPr="00C86145">
              <w:rPr>
                <w:color w:val="000000" w:themeColor="text1"/>
                <w:sz w:val="22"/>
                <w:szCs w:val="22"/>
              </w:rPr>
              <w:t>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r>
      <w:tr w:rsidR="002B025F" w:rsidRPr="00C86145" w:rsidTr="002C25D0">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муниц</w:t>
            </w:r>
            <w:r w:rsidRPr="00C86145">
              <w:rPr>
                <w:bCs/>
                <w:color w:val="000000" w:themeColor="text1"/>
                <w:sz w:val="22"/>
                <w:szCs w:val="22"/>
              </w:rPr>
              <w:t>и</w:t>
            </w:r>
            <w:r w:rsidRPr="00C86145">
              <w:rPr>
                <w:bCs/>
                <w:color w:val="000000" w:themeColor="text1"/>
                <w:sz w:val="22"/>
                <w:szCs w:val="22"/>
              </w:rPr>
              <w:t>пального управления в муниципальном обр</w:t>
            </w:r>
            <w:r w:rsidRPr="00C86145">
              <w:rPr>
                <w:bCs/>
                <w:color w:val="000000" w:themeColor="text1"/>
                <w:sz w:val="22"/>
                <w:szCs w:val="22"/>
              </w:rPr>
              <w:t>а</w:t>
            </w:r>
            <w:r w:rsidRPr="00C86145">
              <w:rPr>
                <w:bCs/>
                <w:color w:val="000000" w:themeColor="text1"/>
                <w:sz w:val="22"/>
                <w:szCs w:val="22"/>
              </w:rPr>
              <w:t>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Глава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r>
      <w:tr w:rsidR="002B025F" w:rsidRPr="00C86145" w:rsidTr="001B4628">
        <w:trPr>
          <w:trHeight w:val="958"/>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w:t>
            </w:r>
            <w:r w:rsidRPr="00C86145">
              <w:rPr>
                <w:color w:val="000000" w:themeColor="text1"/>
                <w:sz w:val="22"/>
                <w:szCs w:val="22"/>
              </w:rPr>
              <w:t>с</w:t>
            </w:r>
            <w:r w:rsidRPr="00C86145">
              <w:rPr>
                <w:color w:val="000000" w:themeColor="text1"/>
                <w:sz w:val="22"/>
                <w:szCs w:val="22"/>
              </w:rPr>
              <w:t>печения выполнения функций государстве</w:t>
            </w:r>
            <w:r w:rsidRPr="00C86145">
              <w:rPr>
                <w:color w:val="000000" w:themeColor="text1"/>
                <w:sz w:val="22"/>
                <w:szCs w:val="22"/>
              </w:rPr>
              <w:t>н</w:t>
            </w:r>
            <w:r w:rsidRPr="00C86145">
              <w:rPr>
                <w:color w:val="000000" w:themeColor="text1"/>
                <w:sz w:val="22"/>
                <w:szCs w:val="22"/>
              </w:rPr>
              <w:t>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1 728,000</w:t>
            </w:r>
          </w:p>
        </w:tc>
      </w:tr>
      <w:tr w:rsidR="002B025F" w:rsidRPr="00C86145" w:rsidTr="001B4628">
        <w:trPr>
          <w:trHeight w:val="1015"/>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Функционирование Правительства Росси</w:t>
            </w:r>
            <w:r w:rsidRPr="00C86145">
              <w:rPr>
                <w:color w:val="000000" w:themeColor="text1"/>
                <w:sz w:val="22"/>
                <w:szCs w:val="22"/>
              </w:rPr>
              <w:t>й</w:t>
            </w:r>
            <w:r w:rsidRPr="00C86145">
              <w:rPr>
                <w:color w:val="000000" w:themeColor="text1"/>
                <w:sz w:val="22"/>
                <w:szCs w:val="22"/>
              </w:rPr>
              <w:t>ской Федерации, высших исполнительных органов государственной власти субъектов Российской Федерации, местных админ</w:t>
            </w:r>
            <w:r w:rsidRPr="00C86145">
              <w:rPr>
                <w:color w:val="000000" w:themeColor="text1"/>
                <w:sz w:val="22"/>
                <w:szCs w:val="22"/>
              </w:rPr>
              <w:t>и</w:t>
            </w:r>
            <w:r w:rsidRPr="00C86145">
              <w:rPr>
                <w:color w:val="000000" w:themeColor="text1"/>
                <w:sz w:val="22"/>
                <w:szCs w:val="22"/>
              </w:rPr>
              <w:t>страций</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15 666,750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15 730,550</w:t>
            </w:r>
          </w:p>
        </w:tc>
      </w:tr>
      <w:tr w:rsidR="002B025F" w:rsidRPr="00C86145" w:rsidTr="001B4628">
        <w:trPr>
          <w:trHeight w:val="41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Муниципальная программа Омутнинского городского поселения "Развитие муниц</w:t>
            </w:r>
            <w:r w:rsidRPr="00C86145">
              <w:rPr>
                <w:color w:val="000000" w:themeColor="text1"/>
                <w:sz w:val="22"/>
                <w:szCs w:val="22"/>
              </w:rPr>
              <w:t>и</w:t>
            </w:r>
            <w:r w:rsidRPr="00C86145">
              <w:rPr>
                <w:color w:val="000000" w:themeColor="text1"/>
                <w:sz w:val="22"/>
                <w:szCs w:val="22"/>
              </w:rPr>
              <w:t>пального управления в муниципальном обр</w:t>
            </w:r>
            <w:r w:rsidRPr="00C86145">
              <w:rPr>
                <w:color w:val="000000" w:themeColor="text1"/>
                <w:sz w:val="22"/>
                <w:szCs w:val="22"/>
              </w:rPr>
              <w:t>а</w:t>
            </w:r>
            <w:r w:rsidRPr="00C86145">
              <w:rPr>
                <w:color w:val="000000" w:themeColor="text1"/>
                <w:sz w:val="22"/>
                <w:szCs w:val="22"/>
              </w:rPr>
              <w:t>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15 666,750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15 730,550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Органы местного самоуправления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15 666,750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15 730,550</w:t>
            </w:r>
          </w:p>
        </w:tc>
      </w:tr>
      <w:tr w:rsidR="002B025F" w:rsidRPr="00C86145" w:rsidTr="001B4628">
        <w:trPr>
          <w:trHeight w:val="508"/>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w:t>
            </w:r>
            <w:r w:rsidRPr="00C86145">
              <w:rPr>
                <w:color w:val="000000" w:themeColor="text1"/>
                <w:sz w:val="22"/>
                <w:szCs w:val="22"/>
              </w:rPr>
              <w:t>с</w:t>
            </w:r>
            <w:r w:rsidRPr="00C86145">
              <w:rPr>
                <w:color w:val="000000" w:themeColor="text1"/>
                <w:sz w:val="22"/>
                <w:szCs w:val="22"/>
              </w:rPr>
              <w:t>печения выполнения функций государстве</w:t>
            </w:r>
            <w:r w:rsidRPr="00C86145">
              <w:rPr>
                <w:color w:val="000000" w:themeColor="text1"/>
                <w:sz w:val="22"/>
                <w:szCs w:val="22"/>
              </w:rPr>
              <w:t>н</w:t>
            </w:r>
            <w:r w:rsidRPr="00C86145">
              <w:rPr>
                <w:color w:val="000000" w:themeColor="text1"/>
                <w:sz w:val="22"/>
                <w:szCs w:val="22"/>
              </w:rPr>
              <w:t>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14 556,750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14 556,750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1 173,800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Резервные фонды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r>
      <w:tr w:rsidR="002B025F" w:rsidRPr="00C86145" w:rsidTr="002C25D0">
        <w:trPr>
          <w:trHeight w:val="546"/>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Резервный фонд городского поселения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7 174,967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10 535,968</w:t>
            </w:r>
          </w:p>
        </w:tc>
      </w:tr>
      <w:tr w:rsidR="002B025F" w:rsidRPr="00C86145" w:rsidTr="001B4628">
        <w:trPr>
          <w:trHeight w:val="129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муниц</w:t>
            </w:r>
            <w:r w:rsidRPr="00C86145">
              <w:rPr>
                <w:bCs/>
                <w:color w:val="000000" w:themeColor="text1"/>
                <w:sz w:val="22"/>
                <w:szCs w:val="22"/>
              </w:rPr>
              <w:t>и</w:t>
            </w:r>
            <w:r w:rsidRPr="00C86145">
              <w:rPr>
                <w:bCs/>
                <w:color w:val="000000" w:themeColor="text1"/>
                <w:sz w:val="22"/>
                <w:szCs w:val="22"/>
              </w:rPr>
              <w:t>пального управления в муниципальном обр</w:t>
            </w:r>
            <w:r w:rsidRPr="00C86145">
              <w:rPr>
                <w:bCs/>
                <w:color w:val="000000" w:themeColor="text1"/>
                <w:sz w:val="22"/>
                <w:szCs w:val="22"/>
              </w:rPr>
              <w:t>а</w:t>
            </w:r>
            <w:r w:rsidRPr="00C86145">
              <w:rPr>
                <w:bCs/>
                <w:color w:val="000000" w:themeColor="text1"/>
                <w:sz w:val="22"/>
                <w:szCs w:val="22"/>
              </w:rPr>
              <w:t>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7 052,967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10 413,968</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Обеспечение выполнения функций  органов местного самоуправления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2 287,467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2 345,968</w:t>
            </w:r>
          </w:p>
        </w:tc>
      </w:tr>
      <w:tr w:rsidR="002B025F" w:rsidRPr="00C86145" w:rsidTr="001B4628">
        <w:trPr>
          <w:trHeight w:val="667"/>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w:t>
            </w:r>
            <w:r w:rsidRPr="00C86145">
              <w:rPr>
                <w:color w:val="000000" w:themeColor="text1"/>
                <w:sz w:val="22"/>
                <w:szCs w:val="22"/>
              </w:rPr>
              <w:t>с</w:t>
            </w:r>
            <w:r w:rsidRPr="00C86145">
              <w:rPr>
                <w:color w:val="000000" w:themeColor="text1"/>
                <w:sz w:val="22"/>
                <w:szCs w:val="22"/>
              </w:rPr>
              <w:t>печения выполнения функций государстве</w:t>
            </w:r>
            <w:r w:rsidRPr="00C86145">
              <w:rPr>
                <w:color w:val="000000" w:themeColor="text1"/>
                <w:sz w:val="22"/>
                <w:szCs w:val="22"/>
              </w:rPr>
              <w:t>н</w:t>
            </w:r>
            <w:r w:rsidRPr="00C86145">
              <w:rPr>
                <w:color w:val="000000" w:themeColor="text1"/>
                <w:sz w:val="22"/>
                <w:szCs w:val="22"/>
              </w:rPr>
              <w:t>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1 030,700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1 030,700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1 256,767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1 315,268</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Обеспечение хозяйственного обслуживания органов местного самоуправления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337,700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339,600</w:t>
            </w:r>
          </w:p>
        </w:tc>
      </w:tr>
      <w:tr w:rsidR="002B025F" w:rsidRPr="00C86145" w:rsidTr="001B4628">
        <w:trPr>
          <w:trHeight w:val="97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w:t>
            </w:r>
            <w:r w:rsidRPr="00C86145">
              <w:rPr>
                <w:color w:val="000000" w:themeColor="text1"/>
                <w:sz w:val="22"/>
                <w:szCs w:val="22"/>
              </w:rPr>
              <w:t>с</w:t>
            </w:r>
            <w:r w:rsidRPr="00C86145">
              <w:rPr>
                <w:color w:val="000000" w:themeColor="text1"/>
                <w:sz w:val="22"/>
                <w:szCs w:val="22"/>
              </w:rPr>
              <w:t>печения выполнения функций государстве</w:t>
            </w:r>
            <w:r w:rsidRPr="00C86145">
              <w:rPr>
                <w:color w:val="000000" w:themeColor="text1"/>
                <w:sz w:val="22"/>
                <w:szCs w:val="22"/>
              </w:rPr>
              <w:t>н</w:t>
            </w:r>
            <w:r w:rsidRPr="00C86145">
              <w:rPr>
                <w:color w:val="000000" w:themeColor="text1"/>
                <w:sz w:val="22"/>
                <w:szCs w:val="22"/>
              </w:rPr>
              <w:t>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300,700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300,700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37,000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38,900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Финансовое обеспечение других общегос</w:t>
            </w:r>
            <w:r w:rsidRPr="00C86145">
              <w:rPr>
                <w:color w:val="000000" w:themeColor="text1"/>
                <w:sz w:val="22"/>
                <w:szCs w:val="22"/>
              </w:rPr>
              <w:t>у</w:t>
            </w:r>
            <w:r w:rsidRPr="00C86145">
              <w:rPr>
                <w:color w:val="000000" w:themeColor="text1"/>
                <w:sz w:val="22"/>
                <w:szCs w:val="22"/>
              </w:rPr>
              <w:t>дарственных вопросов</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3000001070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22,100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22,700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3000001070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22,100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22,700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Условно утверждаемые расходы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3000088000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7 700,000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3000088000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7 700,000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Комплекс процессных мероприятий</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Создание и деятельность в муниципальных образованиях административных комиссий</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3000016050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3000016050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w:t>
            </w:r>
          </w:p>
        </w:tc>
      </w:tr>
      <w:tr w:rsidR="002B025F" w:rsidRPr="00C86145" w:rsidTr="002C25D0">
        <w:trPr>
          <w:trHeight w:val="897"/>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"Поддержка неко</w:t>
            </w:r>
            <w:r w:rsidRPr="00C86145">
              <w:rPr>
                <w:bCs/>
                <w:color w:val="000000" w:themeColor="text1"/>
                <w:sz w:val="22"/>
                <w:szCs w:val="22"/>
              </w:rPr>
              <w:t>м</w:t>
            </w:r>
            <w:r w:rsidRPr="00C86145">
              <w:rPr>
                <w:bCs/>
                <w:color w:val="000000" w:themeColor="text1"/>
                <w:sz w:val="22"/>
                <w:szCs w:val="22"/>
              </w:rPr>
              <w:t>мерческих организаций и осуществление м</w:t>
            </w:r>
            <w:r w:rsidRPr="00C86145">
              <w:rPr>
                <w:bCs/>
                <w:color w:val="000000" w:themeColor="text1"/>
                <w:sz w:val="22"/>
                <w:szCs w:val="22"/>
              </w:rPr>
              <w:t>е</w:t>
            </w:r>
            <w:r w:rsidRPr="00C86145">
              <w:rPr>
                <w:bCs/>
                <w:color w:val="000000" w:themeColor="text1"/>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Финансовая поддержка общественных ин</w:t>
            </w:r>
            <w:r w:rsidRPr="00C86145">
              <w:rPr>
                <w:color w:val="000000" w:themeColor="text1"/>
                <w:sz w:val="22"/>
                <w:szCs w:val="22"/>
              </w:rPr>
              <w:t>и</w:t>
            </w:r>
            <w:r w:rsidRPr="00C86145">
              <w:rPr>
                <w:color w:val="000000" w:themeColor="text1"/>
                <w:sz w:val="22"/>
                <w:szCs w:val="22"/>
              </w:rPr>
              <w:t>циатив</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122,000</w:t>
            </w:r>
          </w:p>
        </w:tc>
      </w:tr>
      <w:tr w:rsidR="002B025F" w:rsidRPr="00C86145" w:rsidTr="001B4628">
        <w:trPr>
          <w:trHeight w:val="55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НАЦИОНАЛЬНАЯ БЕЗОПАСНОСТЬ И ПРАВООХРАНИТЕЛЬНАЯ ДЕЯТЕЛ</w:t>
            </w:r>
            <w:r w:rsidRPr="00C86145">
              <w:rPr>
                <w:bCs/>
                <w:color w:val="000000" w:themeColor="text1"/>
                <w:sz w:val="22"/>
                <w:szCs w:val="22"/>
              </w:rPr>
              <w:t>Ь</w:t>
            </w:r>
            <w:r w:rsidRPr="00C86145">
              <w:rPr>
                <w:bCs/>
                <w:color w:val="000000" w:themeColor="text1"/>
                <w:sz w:val="22"/>
                <w:szCs w:val="22"/>
              </w:rPr>
              <w:t>НОСТЬ</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2 014,100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2 085,100</w:t>
            </w:r>
          </w:p>
        </w:tc>
      </w:tr>
      <w:tr w:rsidR="002B025F" w:rsidRPr="00C86145" w:rsidTr="001B4628">
        <w:trPr>
          <w:trHeight w:val="754"/>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Защита населения и территории от чрезв</w:t>
            </w:r>
            <w:r w:rsidRPr="00C86145">
              <w:rPr>
                <w:color w:val="000000" w:themeColor="text1"/>
                <w:sz w:val="22"/>
                <w:szCs w:val="22"/>
              </w:rPr>
              <w:t>ы</w:t>
            </w:r>
            <w:r w:rsidRPr="00C86145">
              <w:rPr>
                <w:color w:val="000000" w:themeColor="text1"/>
                <w:sz w:val="22"/>
                <w:szCs w:val="22"/>
              </w:rPr>
              <w:t>чайных ситуаций природного и техногенного характера, пожарная безопасность</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1 717,500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1 788,500</w:t>
            </w:r>
          </w:p>
        </w:tc>
      </w:tr>
      <w:tr w:rsidR="002B025F" w:rsidRPr="00C86145" w:rsidTr="001B4628">
        <w:trPr>
          <w:trHeight w:val="1306"/>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1 717,500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1 788,500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Предупреждение и ликвидация последствий чрезвычайных ситуаций и стихийных бе</w:t>
            </w:r>
            <w:r w:rsidRPr="00C86145">
              <w:rPr>
                <w:color w:val="000000" w:themeColor="text1"/>
                <w:sz w:val="22"/>
                <w:szCs w:val="22"/>
              </w:rPr>
              <w:t>д</w:t>
            </w:r>
            <w:r w:rsidRPr="00C86145">
              <w:rPr>
                <w:color w:val="000000" w:themeColor="text1"/>
                <w:sz w:val="22"/>
                <w:szCs w:val="22"/>
              </w:rPr>
              <w:t>ствий природного и техногенного характера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540,000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540,000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570,000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Обеспечение первичных мер пожарной бе</w:t>
            </w:r>
            <w:r w:rsidRPr="00C86145">
              <w:rPr>
                <w:color w:val="000000" w:themeColor="text1"/>
                <w:sz w:val="22"/>
                <w:szCs w:val="22"/>
              </w:rPr>
              <w:t>з</w:t>
            </w:r>
            <w:r w:rsidRPr="00C86145">
              <w:rPr>
                <w:color w:val="000000" w:themeColor="text1"/>
                <w:sz w:val="22"/>
                <w:szCs w:val="22"/>
              </w:rPr>
              <w:t>опасности на территории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812,500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853,500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3600008030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812,500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853,500</w:t>
            </w:r>
          </w:p>
        </w:tc>
      </w:tr>
      <w:tr w:rsidR="002B025F" w:rsidRPr="00C86145" w:rsidTr="001B4628">
        <w:trPr>
          <w:trHeight w:val="1234"/>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Организация и осуществление мероприятий по территориальной обороне и гражданской обороне, защите населения и территории п</w:t>
            </w:r>
            <w:r w:rsidRPr="00C86145">
              <w:rPr>
                <w:color w:val="000000" w:themeColor="text1"/>
                <w:sz w:val="22"/>
                <w:szCs w:val="22"/>
              </w:rPr>
              <w:t>о</w:t>
            </w:r>
            <w:r w:rsidRPr="00C86145">
              <w:rPr>
                <w:color w:val="000000" w:themeColor="text1"/>
                <w:sz w:val="22"/>
                <w:szCs w:val="22"/>
              </w:rPr>
              <w:t>селения от чрезвычайных ситуаций приро</w:t>
            </w:r>
            <w:r w:rsidRPr="00C86145">
              <w:rPr>
                <w:color w:val="000000" w:themeColor="text1"/>
                <w:sz w:val="22"/>
                <w:szCs w:val="22"/>
              </w:rPr>
              <w:t>д</w:t>
            </w:r>
            <w:r w:rsidRPr="00C86145">
              <w:rPr>
                <w:color w:val="000000" w:themeColor="text1"/>
                <w:sz w:val="22"/>
                <w:szCs w:val="22"/>
              </w:rPr>
              <w:t>ного и техногенного характера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3600010070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3600010070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365,000</w:t>
            </w:r>
          </w:p>
        </w:tc>
      </w:tr>
      <w:tr w:rsidR="002B025F" w:rsidRPr="00C86145" w:rsidTr="001B4628">
        <w:trPr>
          <w:trHeight w:val="739"/>
        </w:trPr>
        <w:tc>
          <w:tcPr>
            <w:tcW w:w="4394"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Другие вопросы в области национальной бе</w:t>
            </w:r>
            <w:r w:rsidRPr="00C86145">
              <w:rPr>
                <w:color w:val="000000" w:themeColor="text1"/>
                <w:sz w:val="22"/>
                <w:szCs w:val="22"/>
              </w:rPr>
              <w:t>з</w:t>
            </w:r>
            <w:r w:rsidRPr="00C86145">
              <w:rPr>
                <w:color w:val="000000" w:themeColor="text1"/>
                <w:sz w:val="22"/>
                <w:szCs w:val="22"/>
              </w:rPr>
              <w:t>опасности и правоохранительной деятельн</w:t>
            </w:r>
            <w:r w:rsidRPr="00C86145">
              <w:rPr>
                <w:color w:val="000000" w:themeColor="text1"/>
                <w:sz w:val="22"/>
                <w:szCs w:val="22"/>
              </w:rPr>
              <w:t>о</w:t>
            </w:r>
            <w:r w:rsidRPr="00C86145">
              <w:rPr>
                <w:color w:val="000000" w:themeColor="text1"/>
                <w:sz w:val="22"/>
                <w:szCs w:val="22"/>
              </w:rPr>
              <w:t>сти</w:t>
            </w:r>
          </w:p>
        </w:tc>
        <w:tc>
          <w:tcPr>
            <w:tcW w:w="709"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296,600</w:t>
            </w:r>
          </w:p>
        </w:tc>
        <w:tc>
          <w:tcPr>
            <w:tcW w:w="1276" w:type="dxa"/>
            <w:tcBorders>
              <w:top w:val="single" w:sz="6" w:space="0" w:color="000000"/>
              <w:left w:val="single" w:sz="6" w:space="0" w:color="000000"/>
              <w:bottom w:val="single" w:sz="4" w:space="0" w:color="auto"/>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296,600</w:t>
            </w:r>
          </w:p>
        </w:tc>
      </w:tr>
      <w:tr w:rsidR="002B025F" w:rsidRPr="00C86145" w:rsidTr="001B4628">
        <w:trPr>
          <w:trHeight w:val="836"/>
        </w:trPr>
        <w:tc>
          <w:tcPr>
            <w:tcW w:w="4394"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709"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3600000000</w:t>
            </w:r>
          </w:p>
        </w:tc>
        <w:tc>
          <w:tcPr>
            <w:tcW w:w="491"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216,600</w:t>
            </w:r>
          </w:p>
        </w:tc>
        <w:tc>
          <w:tcPr>
            <w:tcW w:w="1276"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216,600</w:t>
            </w:r>
          </w:p>
        </w:tc>
      </w:tr>
      <w:tr w:rsidR="002B025F" w:rsidRPr="00C86145" w:rsidTr="001B4628">
        <w:trPr>
          <w:trHeight w:val="986"/>
        </w:trPr>
        <w:tc>
          <w:tcPr>
            <w:tcW w:w="4394"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Оказание поддержки гражданам и их объед</w:t>
            </w:r>
            <w:r w:rsidRPr="00C86145">
              <w:rPr>
                <w:color w:val="000000" w:themeColor="text1"/>
                <w:sz w:val="22"/>
                <w:szCs w:val="22"/>
              </w:rPr>
              <w:t>и</w:t>
            </w:r>
            <w:r w:rsidRPr="00C86145">
              <w:rPr>
                <w:color w:val="000000" w:themeColor="text1"/>
                <w:sz w:val="22"/>
                <w:szCs w:val="22"/>
              </w:rPr>
              <w:t>нениям, участвующим в охране обществе</w:t>
            </w:r>
            <w:r w:rsidRPr="00C86145">
              <w:rPr>
                <w:color w:val="000000" w:themeColor="text1"/>
                <w:sz w:val="22"/>
                <w:szCs w:val="22"/>
              </w:rPr>
              <w:t>н</w:t>
            </w:r>
            <w:r w:rsidRPr="00C86145">
              <w:rPr>
                <w:color w:val="000000" w:themeColor="text1"/>
                <w:sz w:val="22"/>
                <w:szCs w:val="22"/>
              </w:rPr>
              <w:t>ного порядка, создание условий для деятел</w:t>
            </w:r>
            <w:r w:rsidRPr="00C86145">
              <w:rPr>
                <w:color w:val="000000" w:themeColor="text1"/>
                <w:sz w:val="22"/>
                <w:szCs w:val="22"/>
              </w:rPr>
              <w:t>ь</w:t>
            </w:r>
            <w:r w:rsidRPr="00C86145">
              <w:rPr>
                <w:color w:val="000000" w:themeColor="text1"/>
                <w:sz w:val="22"/>
                <w:szCs w:val="22"/>
              </w:rPr>
              <w:t>ности народных дружин</w:t>
            </w:r>
          </w:p>
        </w:tc>
        <w:tc>
          <w:tcPr>
            <w:tcW w:w="709"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3600010090</w:t>
            </w:r>
          </w:p>
        </w:tc>
        <w:tc>
          <w:tcPr>
            <w:tcW w:w="491"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c>
          <w:tcPr>
            <w:tcW w:w="1276" w:type="dxa"/>
            <w:tcBorders>
              <w:top w:val="single" w:sz="4" w:space="0" w:color="auto"/>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3600010090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Комплекс процессных мероприятий</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196,600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196,600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Организация деятельности народных дружин</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3600015160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3600015160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194,600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Софинансирование расходов на организацию деятельности народных дружин</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36000S5160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36000S5160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2,000</w:t>
            </w:r>
          </w:p>
        </w:tc>
      </w:tr>
      <w:tr w:rsidR="002B025F" w:rsidRPr="00C86145" w:rsidTr="001B4628">
        <w:trPr>
          <w:trHeight w:val="148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"Противодействие эк</w:t>
            </w:r>
            <w:r w:rsidRPr="00C86145">
              <w:rPr>
                <w:bCs/>
                <w:color w:val="000000" w:themeColor="text1"/>
                <w:sz w:val="22"/>
                <w:szCs w:val="22"/>
              </w:rPr>
              <w:t>с</w:t>
            </w:r>
            <w:r w:rsidRPr="00C86145">
              <w:rPr>
                <w:bCs/>
                <w:color w:val="000000" w:themeColor="text1"/>
                <w:sz w:val="22"/>
                <w:szCs w:val="22"/>
              </w:rPr>
              <w:t>тремизму и профилактика терроризма на те</w:t>
            </w:r>
            <w:r w:rsidRPr="00C86145">
              <w:rPr>
                <w:bCs/>
                <w:color w:val="000000" w:themeColor="text1"/>
                <w:sz w:val="22"/>
                <w:szCs w:val="22"/>
              </w:rPr>
              <w:t>р</w:t>
            </w:r>
            <w:r w:rsidRPr="00C86145">
              <w:rPr>
                <w:bCs/>
                <w:color w:val="000000" w:themeColor="text1"/>
                <w:sz w:val="22"/>
                <w:szCs w:val="22"/>
              </w:rPr>
              <w:t>ритории муниципального образования Ому</w:t>
            </w:r>
            <w:r w:rsidRPr="00C86145">
              <w:rPr>
                <w:bCs/>
                <w:color w:val="000000" w:themeColor="text1"/>
                <w:sz w:val="22"/>
                <w:szCs w:val="22"/>
              </w:rPr>
              <w:t>т</w:t>
            </w:r>
            <w:r w:rsidRPr="00C86145">
              <w:rPr>
                <w:bCs/>
                <w:color w:val="000000" w:themeColor="text1"/>
                <w:sz w:val="22"/>
                <w:szCs w:val="22"/>
              </w:rPr>
              <w:t>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3800000000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Профилактика экстремизма и терроризма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3800008040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r>
      <w:tr w:rsidR="002B025F" w:rsidRPr="00C86145" w:rsidTr="001B4628">
        <w:trPr>
          <w:trHeight w:val="52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3800008040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0400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27 205,200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28 414,300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Транспорт</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182,000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191,100</w:t>
            </w:r>
          </w:p>
        </w:tc>
      </w:tr>
      <w:tr w:rsidR="002B025F" w:rsidRPr="00C86145" w:rsidTr="001B4628">
        <w:trPr>
          <w:trHeight w:val="66"/>
        </w:trPr>
        <w:tc>
          <w:tcPr>
            <w:tcW w:w="439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транспор</w:t>
            </w:r>
            <w:r w:rsidRPr="00C86145">
              <w:rPr>
                <w:bCs/>
                <w:color w:val="000000" w:themeColor="text1"/>
                <w:sz w:val="22"/>
                <w:szCs w:val="22"/>
              </w:rPr>
              <w:t>т</w:t>
            </w:r>
            <w:r w:rsidRPr="00C86145">
              <w:rPr>
                <w:bCs/>
                <w:color w:val="000000" w:themeColor="text1"/>
                <w:sz w:val="22"/>
                <w:szCs w:val="22"/>
              </w:rPr>
              <w:t>ной системы в муниципальном образовании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182,000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191,100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Организация перевозок автомобильным транспортом</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3300012010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182,000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191,100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3300012010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182,000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191,100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Дорожное хозяйство (дорожные фонды)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26 300,000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27 500,000</w:t>
            </w:r>
          </w:p>
        </w:tc>
      </w:tr>
      <w:tr w:rsidR="002B025F" w:rsidRPr="00C86145" w:rsidTr="002C25D0">
        <w:trPr>
          <w:trHeight w:val="115"/>
        </w:trPr>
        <w:tc>
          <w:tcPr>
            <w:tcW w:w="439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 xml:space="preserve">Муниципальная программа Омутнинского </w:t>
            </w:r>
            <w:r w:rsidRPr="00C86145">
              <w:rPr>
                <w:bCs/>
                <w:color w:val="000000" w:themeColor="text1"/>
                <w:sz w:val="22"/>
                <w:szCs w:val="22"/>
              </w:rPr>
              <w:lastRenderedPageBreak/>
              <w:t>городского поселения "Развитие транспор</w:t>
            </w:r>
            <w:r w:rsidRPr="00C86145">
              <w:rPr>
                <w:bCs/>
                <w:color w:val="000000" w:themeColor="text1"/>
                <w:sz w:val="22"/>
                <w:szCs w:val="22"/>
              </w:rPr>
              <w:t>т</w:t>
            </w:r>
            <w:r w:rsidRPr="00C86145">
              <w:rPr>
                <w:bCs/>
                <w:color w:val="000000" w:themeColor="text1"/>
                <w:sz w:val="22"/>
                <w:szCs w:val="22"/>
              </w:rPr>
              <w:t>ной системы в муниципальном образовании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26 300,000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27 500,000</w:t>
            </w:r>
          </w:p>
        </w:tc>
      </w:tr>
      <w:tr w:rsidR="002B025F" w:rsidRPr="00C86145" w:rsidTr="001B4628">
        <w:trPr>
          <w:trHeight w:val="98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Капитальный ремонт, ремонт и содержание автомобильных дорог общего пользования местного значения и искусственных соор</w:t>
            </w:r>
            <w:r w:rsidRPr="00C86145">
              <w:rPr>
                <w:color w:val="000000" w:themeColor="text1"/>
                <w:sz w:val="22"/>
                <w:szCs w:val="22"/>
              </w:rPr>
              <w:t>у</w:t>
            </w:r>
            <w:r w:rsidRPr="00C86145">
              <w:rPr>
                <w:color w:val="000000" w:themeColor="text1"/>
                <w:sz w:val="22"/>
                <w:szCs w:val="22"/>
              </w:rPr>
              <w:t>жений на них</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3300004010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26 300,000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27 500,000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3300004010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26 300,000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27 500,000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Другие вопросы в области национальной экономики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723,200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723,200</w:t>
            </w:r>
          </w:p>
        </w:tc>
      </w:tr>
      <w:tr w:rsidR="002B025F" w:rsidRPr="00C86145" w:rsidTr="001B4628">
        <w:trPr>
          <w:trHeight w:val="129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муниц</w:t>
            </w:r>
            <w:r w:rsidRPr="00C86145">
              <w:rPr>
                <w:bCs/>
                <w:color w:val="000000" w:themeColor="text1"/>
                <w:sz w:val="22"/>
                <w:szCs w:val="22"/>
              </w:rPr>
              <w:t>и</w:t>
            </w:r>
            <w:r w:rsidRPr="00C86145">
              <w:rPr>
                <w:bCs/>
                <w:color w:val="000000" w:themeColor="text1"/>
                <w:sz w:val="22"/>
                <w:szCs w:val="22"/>
              </w:rPr>
              <w:t>пального управления в муниципальном обр</w:t>
            </w:r>
            <w:r w:rsidRPr="00C86145">
              <w:rPr>
                <w:bCs/>
                <w:color w:val="000000" w:themeColor="text1"/>
                <w:sz w:val="22"/>
                <w:szCs w:val="22"/>
              </w:rPr>
              <w:t>а</w:t>
            </w:r>
            <w:r w:rsidRPr="00C86145">
              <w:rPr>
                <w:bCs/>
                <w:color w:val="000000" w:themeColor="text1"/>
                <w:sz w:val="22"/>
                <w:szCs w:val="22"/>
              </w:rPr>
              <w:t>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r>
      <w:tr w:rsidR="002B025F" w:rsidRPr="00C86145" w:rsidTr="001B4628">
        <w:trPr>
          <w:trHeight w:val="768"/>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Содействие в развитии сельскохозяйственн</w:t>
            </w:r>
            <w:r w:rsidRPr="00C86145">
              <w:rPr>
                <w:color w:val="000000" w:themeColor="text1"/>
                <w:sz w:val="22"/>
                <w:szCs w:val="22"/>
              </w:rPr>
              <w:t>о</w:t>
            </w:r>
            <w:r w:rsidRPr="00C86145">
              <w:rPr>
                <w:color w:val="000000" w:themeColor="text1"/>
                <w:sz w:val="22"/>
                <w:szCs w:val="22"/>
              </w:rPr>
              <w:t>го производства, создание условий для разв</w:t>
            </w:r>
            <w:r w:rsidRPr="00C86145">
              <w:rPr>
                <w:color w:val="000000" w:themeColor="text1"/>
                <w:sz w:val="22"/>
                <w:szCs w:val="22"/>
              </w:rPr>
              <w:t>и</w:t>
            </w:r>
            <w:r w:rsidRPr="00C86145">
              <w:rPr>
                <w:color w:val="000000" w:themeColor="text1"/>
                <w:sz w:val="22"/>
                <w:szCs w:val="22"/>
              </w:rPr>
              <w:t>тия малого и среднего предпринимательства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3000010020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3000010020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64,000</w:t>
            </w:r>
          </w:p>
        </w:tc>
      </w:tr>
      <w:tr w:rsidR="002B025F" w:rsidRPr="00C86145" w:rsidTr="001B4628">
        <w:trPr>
          <w:trHeight w:val="831"/>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благ</w:t>
            </w:r>
            <w:r w:rsidRPr="00C86145">
              <w:rPr>
                <w:bCs/>
                <w:color w:val="000000" w:themeColor="text1"/>
                <w:sz w:val="22"/>
                <w:szCs w:val="22"/>
              </w:rPr>
              <w:t>о</w:t>
            </w:r>
            <w:r w:rsidRPr="00C86145">
              <w:rPr>
                <w:bCs/>
                <w:color w:val="000000" w:themeColor="text1"/>
                <w:sz w:val="22"/>
                <w:szCs w:val="22"/>
              </w:rPr>
              <w:t>устройства в муниципальном образовании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r>
      <w:tr w:rsidR="002B025F" w:rsidRPr="00C86145" w:rsidTr="001B4628">
        <w:trPr>
          <w:trHeight w:val="5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Региональные проекты Кировской области, реализуемые вне рамок национальных прое</w:t>
            </w:r>
            <w:r w:rsidRPr="00C86145">
              <w:rPr>
                <w:color w:val="000000" w:themeColor="text1"/>
                <w:sz w:val="22"/>
                <w:szCs w:val="22"/>
              </w:rPr>
              <w:t>к</w:t>
            </w:r>
            <w:r w:rsidRPr="00C86145">
              <w:rPr>
                <w:color w:val="000000" w:themeColor="text1"/>
                <w:sz w:val="22"/>
                <w:szCs w:val="22"/>
              </w:rPr>
              <w:t>тов</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Комплексное развитие сельских территорий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3500700000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28,200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Реализация мероприятий по борьбе с борщ</w:t>
            </w:r>
            <w:r w:rsidRPr="00C86145">
              <w:rPr>
                <w:color w:val="000000" w:themeColor="text1"/>
                <w:sz w:val="22"/>
                <w:szCs w:val="22"/>
              </w:rPr>
              <w:t>е</w:t>
            </w:r>
            <w:r w:rsidRPr="00C86145">
              <w:rPr>
                <w:color w:val="000000" w:themeColor="text1"/>
                <w:sz w:val="22"/>
                <w:szCs w:val="22"/>
              </w:rPr>
              <w:t>виком Сосновского</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3500715120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3500715120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27,900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Софинансирование расходов на реализацию мероприятий по борьбе с борщевиком Со</w:t>
            </w:r>
            <w:r w:rsidRPr="00C86145">
              <w:rPr>
                <w:color w:val="000000" w:themeColor="text1"/>
                <w:sz w:val="22"/>
                <w:szCs w:val="22"/>
              </w:rPr>
              <w:t>с</w:t>
            </w:r>
            <w:r w:rsidRPr="00C86145">
              <w:rPr>
                <w:color w:val="000000" w:themeColor="text1"/>
                <w:sz w:val="22"/>
                <w:szCs w:val="22"/>
              </w:rPr>
              <w:t>новского</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35007S5120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35007S5120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0,300</w:t>
            </w:r>
          </w:p>
        </w:tc>
      </w:tr>
      <w:tr w:rsidR="002B025F" w:rsidRPr="00C86145" w:rsidTr="001B4628">
        <w:trPr>
          <w:trHeight w:val="1234"/>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"Территориальное ра</w:t>
            </w:r>
            <w:r w:rsidRPr="00C86145">
              <w:rPr>
                <w:bCs/>
                <w:color w:val="000000" w:themeColor="text1"/>
                <w:sz w:val="22"/>
                <w:szCs w:val="22"/>
              </w:rPr>
              <w:t>з</w:t>
            </w:r>
            <w:r w:rsidRPr="00C86145">
              <w:rPr>
                <w:bCs/>
                <w:color w:val="000000" w:themeColor="text1"/>
                <w:sz w:val="22"/>
                <w:szCs w:val="22"/>
              </w:rPr>
              <w:t>витие муниципального образования Ому</w:t>
            </w:r>
            <w:r w:rsidRPr="00C86145">
              <w:rPr>
                <w:bCs/>
                <w:color w:val="000000" w:themeColor="text1"/>
                <w:sz w:val="22"/>
                <w:szCs w:val="22"/>
              </w:rPr>
              <w:t>т</w:t>
            </w:r>
            <w:r w:rsidRPr="00C86145">
              <w:rPr>
                <w:bCs/>
                <w:color w:val="000000" w:themeColor="text1"/>
                <w:sz w:val="22"/>
                <w:szCs w:val="22"/>
              </w:rPr>
              <w:t>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631,000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631,000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proofErr w:type="gramStart"/>
            <w:r w:rsidRPr="00C86145">
              <w:rPr>
                <w:color w:val="000000" w:themeColor="text1"/>
                <w:sz w:val="22"/>
                <w:szCs w:val="22"/>
              </w:rPr>
              <w:t>Утверждение генеральных планов поселения, правил землепользования и застройки, утверждение подготовленной на основе ген</w:t>
            </w:r>
            <w:r w:rsidRPr="00C86145">
              <w:rPr>
                <w:color w:val="000000" w:themeColor="text1"/>
                <w:sz w:val="22"/>
                <w:szCs w:val="22"/>
              </w:rPr>
              <w:t>е</w:t>
            </w:r>
            <w:r w:rsidRPr="00C86145">
              <w:rPr>
                <w:color w:val="000000" w:themeColor="text1"/>
                <w:sz w:val="22"/>
                <w:szCs w:val="22"/>
              </w:rPr>
              <w:t>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w:t>
            </w:r>
            <w:r w:rsidRPr="00C86145">
              <w:rPr>
                <w:color w:val="000000" w:themeColor="text1"/>
                <w:sz w:val="22"/>
                <w:szCs w:val="22"/>
              </w:rPr>
              <w:t>к</w:t>
            </w:r>
            <w:r w:rsidRPr="00C86145">
              <w:rPr>
                <w:color w:val="000000" w:themeColor="text1"/>
                <w:sz w:val="22"/>
                <w:szCs w:val="22"/>
              </w:rPr>
              <w:t>сом Российской Федерации, иными фед</w:t>
            </w:r>
            <w:r w:rsidRPr="00C86145">
              <w:rPr>
                <w:color w:val="000000" w:themeColor="text1"/>
                <w:sz w:val="22"/>
                <w:szCs w:val="22"/>
              </w:rPr>
              <w:t>е</w:t>
            </w:r>
            <w:r w:rsidRPr="00C86145">
              <w:rPr>
                <w:color w:val="000000" w:themeColor="text1"/>
                <w:sz w:val="22"/>
                <w:szCs w:val="22"/>
              </w:rPr>
              <w:t>ральными законами), разрешений на ввод объектов в эксплуатацию при осуществлении строительства, реконструкции объектов к</w:t>
            </w:r>
            <w:r w:rsidRPr="00C86145">
              <w:rPr>
                <w:color w:val="000000" w:themeColor="text1"/>
                <w:sz w:val="22"/>
                <w:szCs w:val="22"/>
              </w:rPr>
              <w:t>а</w:t>
            </w:r>
            <w:r w:rsidRPr="00C86145">
              <w:rPr>
                <w:color w:val="000000" w:themeColor="text1"/>
                <w:sz w:val="22"/>
                <w:szCs w:val="22"/>
              </w:rPr>
              <w:t xml:space="preserve">питального строительства, расположенных на территории поселения, утверждение местных </w:t>
            </w:r>
            <w:r w:rsidRPr="00C86145">
              <w:rPr>
                <w:color w:val="000000" w:themeColor="text1"/>
                <w:sz w:val="22"/>
                <w:szCs w:val="22"/>
              </w:rPr>
              <w:lastRenderedPageBreak/>
              <w:t>нормативов градостроительного проектир</w:t>
            </w:r>
            <w:r w:rsidRPr="00C86145">
              <w:rPr>
                <w:color w:val="000000" w:themeColor="text1"/>
                <w:sz w:val="22"/>
                <w:szCs w:val="22"/>
              </w:rPr>
              <w:t>о</w:t>
            </w:r>
            <w:r w:rsidRPr="00C86145">
              <w:rPr>
                <w:color w:val="000000" w:themeColor="text1"/>
                <w:sz w:val="22"/>
                <w:szCs w:val="22"/>
              </w:rPr>
              <w:t>вания поселений, резервирование земель и</w:t>
            </w:r>
            <w:proofErr w:type="gramEnd"/>
            <w:r w:rsidRPr="00C86145">
              <w:rPr>
                <w:color w:val="000000" w:themeColor="text1"/>
                <w:sz w:val="22"/>
                <w:szCs w:val="22"/>
              </w:rPr>
              <w:t xml:space="preserve"> </w:t>
            </w:r>
            <w:proofErr w:type="gramStart"/>
            <w:r w:rsidRPr="00C86145">
              <w:rPr>
                <w:color w:val="000000" w:themeColor="text1"/>
                <w:sz w:val="22"/>
                <w:szCs w:val="22"/>
              </w:rPr>
              <w:t>изъятие земельных участков в границах п</w:t>
            </w:r>
            <w:r w:rsidRPr="00C86145">
              <w:rPr>
                <w:color w:val="000000" w:themeColor="text1"/>
                <w:sz w:val="22"/>
                <w:szCs w:val="22"/>
              </w:rPr>
              <w:t>о</w:t>
            </w:r>
            <w:r w:rsidRPr="00C86145">
              <w:rPr>
                <w:color w:val="000000" w:themeColor="text1"/>
                <w:sz w:val="22"/>
                <w:szCs w:val="22"/>
              </w:rPr>
              <w:t>селения для муниципальных нужд, ос</w:t>
            </w:r>
            <w:r w:rsidRPr="00C86145">
              <w:rPr>
                <w:color w:val="000000" w:themeColor="text1"/>
                <w:sz w:val="22"/>
                <w:szCs w:val="22"/>
              </w:rPr>
              <w:t>у</w:t>
            </w:r>
            <w:r w:rsidRPr="00C86145">
              <w:rPr>
                <w:color w:val="000000" w:themeColor="text1"/>
                <w:sz w:val="22"/>
                <w:szCs w:val="22"/>
              </w:rPr>
              <w:t>ществление муниципального земельного контроля в границах поселения, осуществл</w:t>
            </w:r>
            <w:r w:rsidRPr="00C86145">
              <w:rPr>
                <w:color w:val="000000" w:themeColor="text1"/>
                <w:sz w:val="22"/>
                <w:szCs w:val="22"/>
              </w:rPr>
              <w:t>е</w:t>
            </w:r>
            <w:r w:rsidRPr="00C86145">
              <w:rPr>
                <w:color w:val="000000" w:themeColor="text1"/>
                <w:sz w:val="22"/>
                <w:szCs w:val="22"/>
              </w:rPr>
              <w:t>ние в случаях, предусмотренных Градостро</w:t>
            </w:r>
            <w:r w:rsidRPr="00C86145">
              <w:rPr>
                <w:color w:val="000000" w:themeColor="text1"/>
                <w:sz w:val="22"/>
                <w:szCs w:val="22"/>
              </w:rPr>
              <w:t>и</w:t>
            </w:r>
            <w:r w:rsidRPr="00C86145">
              <w:rPr>
                <w:color w:val="000000" w:themeColor="text1"/>
                <w:sz w:val="22"/>
                <w:szCs w:val="22"/>
              </w:rPr>
              <w:t>тельным кодексом Российской Федерации, осмотров зданий, сооружений и выдача р</w:t>
            </w:r>
            <w:r w:rsidRPr="00C86145">
              <w:rPr>
                <w:color w:val="000000" w:themeColor="text1"/>
                <w:sz w:val="22"/>
                <w:szCs w:val="22"/>
              </w:rPr>
              <w:t>е</w:t>
            </w:r>
            <w:r w:rsidRPr="00C86145">
              <w:rPr>
                <w:color w:val="000000" w:themeColor="text1"/>
                <w:sz w:val="22"/>
                <w:szCs w:val="22"/>
              </w:rPr>
              <w:t>комендаций об устранении выявленных в х</w:t>
            </w:r>
            <w:r w:rsidRPr="00C86145">
              <w:rPr>
                <w:color w:val="000000" w:themeColor="text1"/>
                <w:sz w:val="22"/>
                <w:szCs w:val="22"/>
              </w:rPr>
              <w:t>о</w:t>
            </w:r>
            <w:r w:rsidRPr="00C86145">
              <w:rPr>
                <w:color w:val="000000" w:themeColor="text1"/>
                <w:sz w:val="22"/>
                <w:szCs w:val="22"/>
              </w:rPr>
              <w:t>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C86145">
              <w:rPr>
                <w:color w:val="000000" w:themeColor="text1"/>
                <w:sz w:val="22"/>
                <w:szCs w:val="22"/>
              </w:rPr>
              <w:t xml:space="preserve"> </w:t>
            </w:r>
            <w:proofErr w:type="gramStart"/>
            <w:r w:rsidRPr="00C86145">
              <w:rPr>
                <w:color w:val="000000" w:themeColor="text1"/>
                <w:sz w:val="22"/>
                <w:szCs w:val="22"/>
              </w:rPr>
              <w:t>планируемом стро</w:t>
            </w:r>
            <w:r w:rsidRPr="00C86145">
              <w:rPr>
                <w:color w:val="000000" w:themeColor="text1"/>
                <w:sz w:val="22"/>
                <w:szCs w:val="22"/>
              </w:rPr>
              <w:t>и</w:t>
            </w:r>
            <w:r w:rsidRPr="00C86145">
              <w:rPr>
                <w:color w:val="000000" w:themeColor="text1"/>
                <w:sz w:val="22"/>
                <w:szCs w:val="22"/>
              </w:rPr>
              <w:t>тельстве) параметров объекта индивидуал</w:t>
            </w:r>
            <w:r w:rsidRPr="00C86145">
              <w:rPr>
                <w:color w:val="000000" w:themeColor="text1"/>
                <w:sz w:val="22"/>
                <w:szCs w:val="22"/>
              </w:rPr>
              <w:t>ь</w:t>
            </w:r>
            <w:r w:rsidRPr="00C86145">
              <w:rPr>
                <w:color w:val="000000" w:themeColor="text1"/>
                <w:sz w:val="22"/>
                <w:szCs w:val="22"/>
              </w:rPr>
              <w:t>ного жилищного строительства или садового дома установленным параметрам и допуст</w:t>
            </w:r>
            <w:r w:rsidRPr="00C86145">
              <w:rPr>
                <w:color w:val="000000" w:themeColor="text1"/>
                <w:sz w:val="22"/>
                <w:szCs w:val="22"/>
              </w:rPr>
              <w:t>и</w:t>
            </w:r>
            <w:r w:rsidRPr="00C86145">
              <w:rPr>
                <w:color w:val="000000" w:themeColor="text1"/>
                <w:sz w:val="22"/>
                <w:szCs w:val="22"/>
              </w:rPr>
              <w:t>мости размещения объекта индивидуального жилищного строительства или садового дома на земельном участке, уведомления о несоо</w:t>
            </w:r>
            <w:r w:rsidRPr="00C86145">
              <w:rPr>
                <w:color w:val="000000" w:themeColor="text1"/>
                <w:sz w:val="22"/>
                <w:szCs w:val="22"/>
              </w:rPr>
              <w:t>т</w:t>
            </w:r>
            <w:r w:rsidRPr="00C86145">
              <w:rPr>
                <w:color w:val="000000" w:themeColor="text1"/>
                <w:sz w:val="22"/>
                <w:szCs w:val="22"/>
              </w:rPr>
              <w:t>ветствии указанных в уведомлении о план</w:t>
            </w:r>
            <w:r w:rsidRPr="00C86145">
              <w:rPr>
                <w:color w:val="000000" w:themeColor="text1"/>
                <w:sz w:val="22"/>
                <w:szCs w:val="22"/>
              </w:rPr>
              <w:t>и</w:t>
            </w:r>
            <w:r w:rsidRPr="00C86145">
              <w:rPr>
                <w:color w:val="000000" w:themeColor="text1"/>
                <w:sz w:val="22"/>
                <w:szCs w:val="22"/>
              </w:rPr>
              <w:t>руемом строительстве параметров объекта индивидуального жилищного строительства или садового дома установленным параме</w:t>
            </w:r>
            <w:r w:rsidRPr="00C86145">
              <w:rPr>
                <w:color w:val="000000" w:themeColor="text1"/>
                <w:sz w:val="22"/>
                <w:szCs w:val="22"/>
              </w:rPr>
              <w:t>т</w:t>
            </w:r>
            <w:r w:rsidRPr="00C86145">
              <w:rPr>
                <w:color w:val="000000" w:themeColor="text1"/>
                <w:sz w:val="22"/>
                <w:szCs w:val="22"/>
              </w:rPr>
              <w:t>рам и (или) недопустимости размещения объекта индивидуального жилищного стро</w:t>
            </w:r>
            <w:r w:rsidRPr="00C86145">
              <w:rPr>
                <w:color w:val="000000" w:themeColor="text1"/>
                <w:sz w:val="22"/>
                <w:szCs w:val="22"/>
              </w:rPr>
              <w:t>и</w:t>
            </w:r>
            <w:r w:rsidRPr="00C86145">
              <w:rPr>
                <w:color w:val="000000" w:themeColor="text1"/>
                <w:sz w:val="22"/>
                <w:szCs w:val="22"/>
              </w:rPr>
              <w:t>тельства или садового дома на земельном участке, уведомления о</w:t>
            </w:r>
            <w:proofErr w:type="gramEnd"/>
            <w:r w:rsidRPr="00C86145">
              <w:rPr>
                <w:color w:val="000000" w:themeColor="text1"/>
                <w:sz w:val="22"/>
                <w:szCs w:val="22"/>
              </w:rPr>
              <w:t xml:space="preserve"> </w:t>
            </w:r>
            <w:proofErr w:type="gramStart"/>
            <w:r w:rsidRPr="00C86145">
              <w:rPr>
                <w:color w:val="000000" w:themeColor="text1"/>
                <w:sz w:val="22"/>
                <w:szCs w:val="22"/>
              </w:rPr>
              <w:t>соответствии или несоответствии построенных или реконстр</w:t>
            </w:r>
            <w:r w:rsidRPr="00C86145">
              <w:rPr>
                <w:color w:val="000000" w:themeColor="text1"/>
                <w:sz w:val="22"/>
                <w:szCs w:val="22"/>
              </w:rPr>
              <w:t>у</w:t>
            </w:r>
            <w:r w:rsidRPr="00C86145">
              <w:rPr>
                <w:color w:val="000000" w:themeColor="text1"/>
                <w:sz w:val="22"/>
                <w:szCs w:val="22"/>
              </w:rPr>
              <w:t>ированных объекта индивидуального ж</w:t>
            </w:r>
            <w:r w:rsidRPr="00C86145">
              <w:rPr>
                <w:color w:val="000000" w:themeColor="text1"/>
                <w:sz w:val="22"/>
                <w:szCs w:val="22"/>
              </w:rPr>
              <w:t>и</w:t>
            </w:r>
            <w:r w:rsidRPr="00C86145">
              <w:rPr>
                <w:color w:val="000000" w:themeColor="text1"/>
                <w:sz w:val="22"/>
                <w:szCs w:val="22"/>
              </w:rPr>
              <w:t>лищного строительства или садового дома требованиям законодательства о градостро</w:t>
            </w:r>
            <w:r w:rsidRPr="00C86145">
              <w:rPr>
                <w:color w:val="000000" w:themeColor="text1"/>
                <w:sz w:val="22"/>
                <w:szCs w:val="22"/>
              </w:rPr>
              <w:t>и</w:t>
            </w:r>
            <w:r w:rsidRPr="00C86145">
              <w:rPr>
                <w:color w:val="000000" w:themeColor="text1"/>
                <w:sz w:val="22"/>
                <w:szCs w:val="22"/>
              </w:rPr>
              <w:t xml:space="preserve">тельной деятельности при строительстве или реконструкции объектов индивидуального жилищного строительства или садовых </w:t>
            </w:r>
            <w:r w:rsidRPr="00C86145">
              <w:rPr>
                <w:color w:val="000000" w:themeColor="text1"/>
                <w:sz w:val="22"/>
                <w:szCs w:val="22"/>
                <w:shd w:val="clear" w:color="auto" w:fill="FFFFFF"/>
              </w:rPr>
              <w:t>д</w:t>
            </w:r>
            <w:r w:rsidRPr="00C86145">
              <w:rPr>
                <w:color w:val="000000" w:themeColor="text1"/>
                <w:sz w:val="22"/>
                <w:szCs w:val="22"/>
                <w:shd w:val="clear" w:color="auto" w:fill="FFFFFF"/>
              </w:rPr>
              <w:t>о</w:t>
            </w:r>
            <w:r w:rsidRPr="00C86145">
              <w:rPr>
                <w:color w:val="000000" w:themeColor="text1"/>
                <w:sz w:val="22"/>
                <w:szCs w:val="22"/>
                <w:shd w:val="clear" w:color="auto" w:fill="FFFFFF"/>
              </w:rPr>
              <w:t>мов на земельных участках, расположенных на территориях поселений, принятие в соо</w:t>
            </w:r>
            <w:r w:rsidRPr="00C86145">
              <w:rPr>
                <w:color w:val="000000" w:themeColor="text1"/>
                <w:sz w:val="22"/>
                <w:szCs w:val="22"/>
                <w:shd w:val="clear" w:color="auto" w:fill="FFFFFF"/>
              </w:rPr>
              <w:t>т</w:t>
            </w:r>
            <w:r w:rsidRPr="00C86145">
              <w:rPr>
                <w:color w:val="000000" w:themeColor="text1"/>
                <w:sz w:val="22"/>
                <w:szCs w:val="22"/>
                <w:shd w:val="clear" w:color="auto" w:fill="FFFFFF"/>
              </w:rPr>
              <w:t xml:space="preserve">ветствии с гражданским </w:t>
            </w:r>
            <w:hyperlink r:id="rId56" w:anchor="dst11034" w:history="1">
              <w:r w:rsidRPr="00C86145">
                <w:rPr>
                  <w:rStyle w:val="af5"/>
                  <w:color w:val="000000" w:themeColor="text1"/>
                  <w:sz w:val="22"/>
                  <w:szCs w:val="22"/>
                  <w:u w:val="none"/>
                  <w:shd w:val="clear" w:color="auto" w:fill="FFFFFF"/>
                </w:rPr>
                <w:t>законодательством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 решения о сносе с</w:t>
            </w:r>
            <w:r w:rsidRPr="00C86145">
              <w:rPr>
                <w:color w:val="000000" w:themeColor="text1"/>
                <w:sz w:val="22"/>
                <w:szCs w:val="22"/>
                <w:shd w:val="clear" w:color="auto" w:fill="FFFFFF"/>
              </w:rPr>
              <w:t>а</w:t>
            </w:r>
            <w:r w:rsidRPr="00C86145">
              <w:rPr>
                <w:color w:val="000000" w:themeColor="text1"/>
                <w:sz w:val="22"/>
                <w:szCs w:val="22"/>
                <w:shd w:val="clear" w:color="auto" w:fill="FFFFFF"/>
              </w:rPr>
              <w:t>мовольной постройки, решения о сносе сам</w:t>
            </w:r>
            <w:r w:rsidRPr="00C86145">
              <w:rPr>
                <w:color w:val="000000" w:themeColor="text1"/>
                <w:sz w:val="22"/>
                <w:szCs w:val="22"/>
                <w:shd w:val="clear" w:color="auto" w:fill="FFFFFF"/>
              </w:rPr>
              <w:t>о</w:t>
            </w:r>
            <w:r w:rsidRPr="00C86145">
              <w:rPr>
                <w:color w:val="000000" w:themeColor="text1"/>
                <w:sz w:val="22"/>
                <w:szCs w:val="22"/>
                <w:shd w:val="clear" w:color="auto" w:fill="FFFFFF"/>
              </w:rPr>
              <w:t>вольной постройки или ее приведении в с</w:t>
            </w:r>
            <w:r w:rsidRPr="00C86145">
              <w:rPr>
                <w:color w:val="000000" w:themeColor="text1"/>
                <w:sz w:val="22"/>
                <w:szCs w:val="22"/>
                <w:shd w:val="clear" w:color="auto" w:fill="FFFFFF"/>
              </w:rPr>
              <w:t>о</w:t>
            </w:r>
            <w:r w:rsidRPr="00C86145">
              <w:rPr>
                <w:color w:val="000000" w:themeColor="text1"/>
                <w:sz w:val="22"/>
                <w:szCs w:val="22"/>
                <w:shd w:val="clear" w:color="auto" w:fill="FFFFFF"/>
              </w:rPr>
              <w:t>ответствие с</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предельными параметрами ра</w:t>
            </w:r>
            <w:r w:rsidRPr="00C86145">
              <w:rPr>
                <w:color w:val="000000" w:themeColor="text1"/>
                <w:sz w:val="22"/>
                <w:szCs w:val="22"/>
                <w:shd w:val="clear" w:color="auto" w:fill="FFFFFF"/>
              </w:rPr>
              <w:t>з</w:t>
            </w:r>
            <w:r w:rsidRPr="00C86145">
              <w:rPr>
                <w:color w:val="000000" w:themeColor="text1"/>
                <w:sz w:val="22"/>
                <w:szCs w:val="22"/>
                <w:shd w:val="clear" w:color="auto" w:fill="FFFFFF"/>
              </w:rPr>
              <w:t>решенного строительства, реконструкции объектов капитального строительства, уст</w:t>
            </w:r>
            <w:r w:rsidRPr="00C86145">
              <w:rPr>
                <w:color w:val="000000" w:themeColor="text1"/>
                <w:sz w:val="22"/>
                <w:szCs w:val="22"/>
                <w:shd w:val="clear" w:color="auto" w:fill="FFFFFF"/>
              </w:rPr>
              <w:t>а</w:t>
            </w:r>
            <w:r w:rsidRPr="00C86145">
              <w:rPr>
                <w:color w:val="000000" w:themeColor="text1"/>
                <w:sz w:val="22"/>
                <w:szCs w:val="22"/>
                <w:shd w:val="clear" w:color="auto" w:fill="FFFFFF"/>
              </w:rPr>
              <w:t xml:space="preserve">новленными </w:t>
            </w:r>
            <w:hyperlink r:id="rId57" w:anchor="dst100464" w:history="1">
              <w:r w:rsidRPr="00C86145">
                <w:rPr>
                  <w:rStyle w:val="af5"/>
                  <w:color w:val="000000" w:themeColor="text1"/>
                  <w:sz w:val="22"/>
                  <w:szCs w:val="22"/>
                  <w:u w:val="none"/>
                  <w:shd w:val="clear" w:color="auto" w:fill="FFFFFF"/>
                </w:rPr>
                <w:t>правилами</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 xml:space="preserve">землепользования и застройки, </w:t>
            </w:r>
            <w:hyperlink r:id="rId58" w:anchor="dst1657" w:history="1">
              <w:r w:rsidRPr="00C86145">
                <w:rPr>
                  <w:rStyle w:val="af5"/>
                  <w:color w:val="000000" w:themeColor="text1"/>
                  <w:sz w:val="22"/>
                  <w:szCs w:val="22"/>
                  <w:u w:val="none"/>
                  <w:shd w:val="clear" w:color="auto" w:fill="FFFFFF"/>
                </w:rPr>
                <w:t>документацией</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по планировке территории, или обязательными требовани</w:t>
            </w:r>
            <w:r w:rsidRPr="00C86145">
              <w:rPr>
                <w:color w:val="000000" w:themeColor="text1"/>
                <w:sz w:val="22"/>
                <w:szCs w:val="22"/>
                <w:shd w:val="clear" w:color="auto" w:fill="FFFFFF"/>
              </w:rPr>
              <w:t>я</w:t>
            </w:r>
            <w:r w:rsidRPr="00C86145">
              <w:rPr>
                <w:color w:val="000000" w:themeColor="text1"/>
                <w:sz w:val="22"/>
                <w:szCs w:val="22"/>
                <w:shd w:val="clear" w:color="auto" w:fill="FFFFFF"/>
              </w:rPr>
              <w:t>ми к параметрам объектов капитального строительства, установленными федерал</w:t>
            </w:r>
            <w:r w:rsidRPr="00C86145">
              <w:rPr>
                <w:color w:val="000000" w:themeColor="text1"/>
                <w:sz w:val="22"/>
                <w:szCs w:val="22"/>
                <w:shd w:val="clear" w:color="auto" w:fill="FFFFFF"/>
              </w:rPr>
              <w:t>ь</w:t>
            </w:r>
            <w:r w:rsidRPr="00C86145">
              <w:rPr>
                <w:color w:val="000000" w:themeColor="text1"/>
                <w:sz w:val="22"/>
                <w:szCs w:val="22"/>
                <w:shd w:val="clear" w:color="auto" w:fill="FFFFFF"/>
              </w:rPr>
              <w:t>ными законами (далее также - приведение в соответствие с установленными требовани</w:t>
            </w:r>
            <w:r w:rsidRPr="00C86145">
              <w:rPr>
                <w:color w:val="000000" w:themeColor="text1"/>
                <w:sz w:val="22"/>
                <w:szCs w:val="22"/>
                <w:shd w:val="clear" w:color="auto" w:fill="FFFFFF"/>
              </w:rPr>
              <w:t>я</w:t>
            </w:r>
            <w:r w:rsidRPr="00C86145">
              <w:rPr>
                <w:color w:val="000000" w:themeColor="text1"/>
                <w:sz w:val="22"/>
                <w:szCs w:val="22"/>
                <w:shd w:val="clear" w:color="auto" w:fill="FFFFFF"/>
              </w:rPr>
              <w:t>ми), решения об изъятии земельного участка, не используемого по целевому назначению или используемого с нарушением законод</w:t>
            </w:r>
            <w:r w:rsidRPr="00C86145">
              <w:rPr>
                <w:color w:val="000000" w:themeColor="text1"/>
                <w:sz w:val="22"/>
                <w:szCs w:val="22"/>
                <w:shd w:val="clear" w:color="auto" w:fill="FFFFFF"/>
              </w:rPr>
              <w:t>а</w:t>
            </w:r>
            <w:r w:rsidRPr="00C86145">
              <w:rPr>
                <w:color w:val="000000" w:themeColor="text1"/>
                <w:sz w:val="22"/>
                <w:szCs w:val="22"/>
                <w:shd w:val="clear" w:color="auto" w:fill="FFFFFF"/>
              </w:rPr>
              <w:t>тельства Российской Федерации, осущест</w:t>
            </w:r>
            <w:r w:rsidRPr="00C86145">
              <w:rPr>
                <w:color w:val="000000" w:themeColor="text1"/>
                <w:sz w:val="22"/>
                <w:szCs w:val="22"/>
                <w:shd w:val="clear" w:color="auto" w:fill="FFFFFF"/>
              </w:rPr>
              <w:t>в</w:t>
            </w:r>
            <w:r w:rsidRPr="00C86145">
              <w:rPr>
                <w:color w:val="000000" w:themeColor="text1"/>
                <w:sz w:val="22"/>
                <w:szCs w:val="22"/>
                <w:shd w:val="clear" w:color="auto" w:fill="FFFFFF"/>
              </w:rPr>
              <w:t>ление сноса самовольной постройки или ее приведения</w:t>
            </w:r>
            <w:proofErr w:type="gramEnd"/>
            <w:r w:rsidRPr="00C86145">
              <w:rPr>
                <w:color w:val="000000" w:themeColor="text1"/>
                <w:sz w:val="22"/>
                <w:szCs w:val="22"/>
                <w:shd w:val="clear" w:color="auto" w:fill="FFFFFF"/>
              </w:rPr>
              <w:t xml:space="preserve"> в соответствие с установленными </w:t>
            </w:r>
            <w:r w:rsidRPr="00C86145">
              <w:rPr>
                <w:color w:val="000000" w:themeColor="text1"/>
                <w:sz w:val="22"/>
                <w:szCs w:val="22"/>
                <w:shd w:val="clear" w:color="auto" w:fill="FFFFFF"/>
              </w:rPr>
              <w:lastRenderedPageBreak/>
              <w:t xml:space="preserve">требованиями в случаях, предусмотренных Градостроительным </w:t>
            </w:r>
            <w:hyperlink r:id="rId59" w:anchor="dst2781" w:history="1">
              <w:r w:rsidRPr="00C86145">
                <w:rPr>
                  <w:rStyle w:val="af5"/>
                  <w:color w:val="000000" w:themeColor="text1"/>
                  <w:sz w:val="22"/>
                  <w:szCs w:val="22"/>
                  <w:u w:val="none"/>
                  <w:shd w:val="clear" w:color="auto" w:fill="FFFFFF"/>
                </w:rPr>
                <w:t>кодексом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4500010030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lastRenderedPageBreak/>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4500010030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131,000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Внесение изменений в правила землепольз</w:t>
            </w:r>
            <w:r w:rsidRPr="00C86145">
              <w:rPr>
                <w:color w:val="000000" w:themeColor="text1"/>
                <w:sz w:val="22"/>
                <w:szCs w:val="22"/>
              </w:rPr>
              <w:t>о</w:t>
            </w:r>
            <w:r w:rsidRPr="00C86145">
              <w:rPr>
                <w:color w:val="000000" w:themeColor="text1"/>
                <w:sz w:val="22"/>
                <w:szCs w:val="22"/>
              </w:rPr>
              <w:t>вания и застройки, генеральный план посел</w:t>
            </w:r>
            <w:r w:rsidRPr="00C86145">
              <w:rPr>
                <w:color w:val="000000" w:themeColor="text1"/>
                <w:sz w:val="22"/>
                <w:szCs w:val="22"/>
              </w:rPr>
              <w:t>е</w:t>
            </w:r>
            <w:r w:rsidRPr="00C86145">
              <w:rPr>
                <w:color w:val="000000" w:themeColor="text1"/>
                <w:sz w:val="22"/>
                <w:szCs w:val="22"/>
              </w:rPr>
              <w:t>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4500011010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r>
      <w:tr w:rsidR="002B025F" w:rsidRPr="00C86145" w:rsidTr="001B4628">
        <w:trPr>
          <w:trHeight w:val="52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4500011010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Подготовка сведений о границах территор</w:t>
            </w:r>
            <w:r w:rsidRPr="00C86145">
              <w:rPr>
                <w:color w:val="000000" w:themeColor="text1"/>
                <w:sz w:val="22"/>
                <w:szCs w:val="22"/>
              </w:rPr>
              <w:t>и</w:t>
            </w:r>
            <w:r w:rsidRPr="00C86145">
              <w:rPr>
                <w:color w:val="000000" w:themeColor="text1"/>
                <w:sz w:val="22"/>
                <w:szCs w:val="22"/>
              </w:rPr>
              <w:t>альных зон</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4500011020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r>
      <w:tr w:rsidR="002B025F" w:rsidRPr="00C86145" w:rsidTr="001B4628">
        <w:trPr>
          <w:trHeight w:val="5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4500011020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100,000</w:t>
            </w:r>
          </w:p>
        </w:tc>
      </w:tr>
      <w:tr w:rsidR="002B025F" w:rsidRPr="00C86145" w:rsidTr="001B4628">
        <w:trPr>
          <w:trHeight w:val="348"/>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ЖИЛИЩНО-КОММУНАЛЬНОЕ ХОЗЯ</w:t>
            </w:r>
            <w:r w:rsidRPr="00C86145">
              <w:rPr>
                <w:bCs/>
                <w:color w:val="000000" w:themeColor="text1"/>
                <w:sz w:val="22"/>
                <w:szCs w:val="22"/>
              </w:rPr>
              <w:t>Й</w:t>
            </w:r>
            <w:r w:rsidRPr="00C86145">
              <w:rPr>
                <w:bCs/>
                <w:color w:val="000000" w:themeColor="text1"/>
                <w:sz w:val="22"/>
                <w:szCs w:val="22"/>
              </w:rPr>
              <w:t>СТВО</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25 571,500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26 859,650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4 456,450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4 456,450</w:t>
            </w:r>
          </w:p>
        </w:tc>
      </w:tr>
      <w:tr w:rsidR="002B025F" w:rsidRPr="00C86145" w:rsidTr="001B4628">
        <w:trPr>
          <w:trHeight w:val="1495"/>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коммунал</w:t>
            </w:r>
            <w:r w:rsidRPr="00C86145">
              <w:rPr>
                <w:bCs/>
                <w:color w:val="000000" w:themeColor="text1"/>
                <w:sz w:val="22"/>
                <w:szCs w:val="22"/>
              </w:rPr>
              <w:t>ь</w:t>
            </w:r>
            <w:r w:rsidRPr="00C86145">
              <w:rPr>
                <w:bCs/>
                <w:color w:val="000000" w:themeColor="text1"/>
                <w:sz w:val="22"/>
                <w:szCs w:val="22"/>
              </w:rPr>
              <w:t>ной и жилищной инфраструктуры в муниц</w:t>
            </w:r>
            <w:r w:rsidRPr="00C86145">
              <w:rPr>
                <w:bCs/>
                <w:color w:val="000000" w:themeColor="text1"/>
                <w:sz w:val="22"/>
                <w:szCs w:val="22"/>
              </w:rPr>
              <w:t>и</w:t>
            </w:r>
            <w:r w:rsidRPr="00C86145">
              <w:rPr>
                <w:bCs/>
                <w:color w:val="000000" w:themeColor="text1"/>
                <w:sz w:val="22"/>
                <w:szCs w:val="22"/>
              </w:rPr>
              <w:t>пальном образовании Омутнинское горо</w:t>
            </w:r>
            <w:r w:rsidRPr="00C86145">
              <w:rPr>
                <w:bCs/>
                <w:color w:val="000000" w:themeColor="text1"/>
                <w:sz w:val="22"/>
                <w:szCs w:val="22"/>
              </w:rPr>
              <w:t>д</w:t>
            </w:r>
            <w:r w:rsidRPr="00C86145">
              <w:rPr>
                <w:bCs/>
                <w:color w:val="000000" w:themeColor="text1"/>
                <w:sz w:val="22"/>
                <w:szCs w:val="22"/>
              </w:rPr>
              <w:t>ское поселение Омутнинского района Киро</w:t>
            </w:r>
            <w:r w:rsidRPr="00C86145">
              <w:rPr>
                <w:bCs/>
                <w:color w:val="000000" w:themeColor="text1"/>
                <w:sz w:val="22"/>
                <w:szCs w:val="22"/>
              </w:rPr>
              <w:t>в</w:t>
            </w:r>
            <w:r w:rsidRPr="00C86145">
              <w:rPr>
                <w:bCs/>
                <w:color w:val="000000" w:themeColor="text1"/>
                <w:sz w:val="22"/>
                <w:szCs w:val="22"/>
              </w:rPr>
              <w:t>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3200000000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4 456,450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4 456,450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Финансовое обеспечение мероприятий в о</w:t>
            </w:r>
            <w:r w:rsidRPr="00C86145">
              <w:rPr>
                <w:color w:val="000000" w:themeColor="text1"/>
                <w:sz w:val="22"/>
                <w:szCs w:val="22"/>
              </w:rPr>
              <w:t>б</w:t>
            </w:r>
            <w:r w:rsidRPr="00C86145">
              <w:rPr>
                <w:color w:val="000000" w:themeColor="text1"/>
                <w:sz w:val="22"/>
                <w:szCs w:val="22"/>
              </w:rPr>
              <w:t>ласти коммунального хозяйства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3200003010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r>
      <w:tr w:rsidR="002B025F" w:rsidRPr="00C86145" w:rsidTr="001B4628">
        <w:trPr>
          <w:trHeight w:val="55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3200003010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3 000,000</w:t>
            </w:r>
          </w:p>
        </w:tc>
      </w:tr>
      <w:tr w:rsidR="002B025F" w:rsidRPr="00C86145" w:rsidTr="001B4628">
        <w:trPr>
          <w:trHeight w:val="98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Компенсация выпадающих доходов орган</w:t>
            </w:r>
            <w:r w:rsidRPr="00C86145">
              <w:rPr>
                <w:color w:val="000000" w:themeColor="text1"/>
                <w:sz w:val="22"/>
                <w:szCs w:val="22"/>
              </w:rPr>
              <w:t>и</w:t>
            </w:r>
            <w:r w:rsidRPr="00C86145">
              <w:rPr>
                <w:color w:val="000000" w:themeColor="text1"/>
                <w:sz w:val="22"/>
                <w:szCs w:val="22"/>
              </w:rPr>
              <w:t>зациям, предоставляющим населению услуги бани по тарифам, не обеспечивающим во</w:t>
            </w:r>
            <w:r w:rsidRPr="00C86145">
              <w:rPr>
                <w:color w:val="000000" w:themeColor="text1"/>
                <w:sz w:val="22"/>
                <w:szCs w:val="22"/>
              </w:rPr>
              <w:t>з</w:t>
            </w:r>
            <w:r w:rsidRPr="00C86145">
              <w:rPr>
                <w:color w:val="000000" w:themeColor="text1"/>
                <w:sz w:val="22"/>
                <w:szCs w:val="22"/>
              </w:rPr>
              <w:t>мещение издержек</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3200003020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3200003020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1 456,450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Благоустройство</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21 115,050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22 403,200</w:t>
            </w:r>
          </w:p>
        </w:tc>
      </w:tr>
      <w:tr w:rsidR="002B025F" w:rsidRPr="00C86145" w:rsidTr="002C25D0">
        <w:trPr>
          <w:trHeight w:val="595"/>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благ</w:t>
            </w:r>
            <w:r w:rsidRPr="00C86145">
              <w:rPr>
                <w:bCs/>
                <w:color w:val="000000" w:themeColor="text1"/>
                <w:sz w:val="22"/>
                <w:szCs w:val="22"/>
              </w:rPr>
              <w:t>о</w:t>
            </w:r>
            <w:r w:rsidRPr="00C86145">
              <w:rPr>
                <w:bCs/>
                <w:color w:val="000000" w:themeColor="text1"/>
                <w:sz w:val="22"/>
                <w:szCs w:val="22"/>
              </w:rPr>
              <w:t>устройства в муниципальном образовании Омутнинское городское поселение Омутни</w:t>
            </w:r>
            <w:r w:rsidRPr="00C86145">
              <w:rPr>
                <w:bCs/>
                <w:color w:val="000000" w:themeColor="text1"/>
                <w:sz w:val="22"/>
                <w:szCs w:val="22"/>
              </w:rPr>
              <w:t>н</w:t>
            </w:r>
            <w:r w:rsidRPr="00C86145">
              <w:rPr>
                <w:bCs/>
                <w:color w:val="000000" w:themeColor="text1"/>
                <w:sz w:val="22"/>
                <w:szCs w:val="22"/>
              </w:rPr>
              <w:t>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15 449,500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16 508,800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Уличное освещение</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9 553,900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10 010,400</w:t>
            </w:r>
          </w:p>
        </w:tc>
      </w:tr>
      <w:tr w:rsidR="002B025F" w:rsidRPr="00C86145" w:rsidTr="001B4628">
        <w:trPr>
          <w:trHeight w:val="5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9 553,900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10 010,400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Озеленение</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50,000</w:t>
            </w:r>
          </w:p>
        </w:tc>
      </w:tr>
      <w:tr w:rsidR="002B025F" w:rsidRPr="00C86145" w:rsidTr="001B4628">
        <w:trPr>
          <w:trHeight w:val="55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3500007020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Организация и содержание мест захоронения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1 696,000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1 780,800</w:t>
            </w:r>
          </w:p>
        </w:tc>
      </w:tr>
      <w:tr w:rsidR="002B025F" w:rsidRPr="00C86145" w:rsidTr="001B4628">
        <w:trPr>
          <w:trHeight w:val="7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1 696,000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1 780,800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Прочие мероприятия по благоустройству г</w:t>
            </w:r>
            <w:r w:rsidRPr="00C86145">
              <w:rPr>
                <w:color w:val="000000" w:themeColor="text1"/>
                <w:sz w:val="22"/>
                <w:szCs w:val="22"/>
              </w:rPr>
              <w:t>о</w:t>
            </w:r>
            <w:r w:rsidRPr="00C86145">
              <w:rPr>
                <w:color w:val="000000" w:themeColor="text1"/>
                <w:sz w:val="22"/>
                <w:szCs w:val="22"/>
              </w:rPr>
              <w:t>родского поселения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4 159,600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4 667,600</w:t>
            </w:r>
          </w:p>
        </w:tc>
      </w:tr>
      <w:tr w:rsidR="002B025F" w:rsidRPr="00C86145" w:rsidTr="001B4628">
        <w:trPr>
          <w:trHeight w:val="58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3500007040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4 159,600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4 667,600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"Формирование совр</w:t>
            </w:r>
            <w:r w:rsidRPr="00C86145">
              <w:rPr>
                <w:bCs/>
                <w:color w:val="000000" w:themeColor="text1"/>
                <w:sz w:val="22"/>
                <w:szCs w:val="22"/>
              </w:rPr>
              <w:t>е</w:t>
            </w:r>
            <w:r w:rsidRPr="00C86145">
              <w:rPr>
                <w:bCs/>
                <w:color w:val="000000" w:themeColor="text1"/>
                <w:sz w:val="22"/>
                <w:szCs w:val="22"/>
              </w:rPr>
              <w:t>менной городской среды на территории м</w:t>
            </w:r>
            <w:r w:rsidRPr="00C86145">
              <w:rPr>
                <w:bCs/>
                <w:color w:val="000000" w:themeColor="text1"/>
                <w:sz w:val="22"/>
                <w:szCs w:val="22"/>
              </w:rPr>
              <w:t>у</w:t>
            </w:r>
            <w:r w:rsidRPr="00C86145">
              <w:rPr>
                <w:bCs/>
                <w:color w:val="000000" w:themeColor="text1"/>
                <w:sz w:val="22"/>
                <w:szCs w:val="22"/>
              </w:rPr>
              <w:t>ниципального образования Омутнинское г</w:t>
            </w:r>
            <w:r w:rsidRPr="00C86145">
              <w:rPr>
                <w:bCs/>
                <w:color w:val="000000" w:themeColor="text1"/>
                <w:sz w:val="22"/>
                <w:szCs w:val="22"/>
              </w:rPr>
              <w:t>о</w:t>
            </w:r>
            <w:r w:rsidRPr="00C86145">
              <w:rPr>
                <w:bCs/>
                <w:color w:val="000000" w:themeColor="text1"/>
                <w:sz w:val="22"/>
                <w:szCs w:val="22"/>
              </w:rPr>
              <w:t>родское поселение Омутнинского района К</w:t>
            </w:r>
            <w:r w:rsidRPr="00C86145">
              <w:rPr>
                <w:bCs/>
                <w:color w:val="000000" w:themeColor="text1"/>
                <w:sz w:val="22"/>
                <w:szCs w:val="22"/>
              </w:rPr>
              <w:t>и</w:t>
            </w:r>
            <w:r w:rsidRPr="00C86145">
              <w:rPr>
                <w:bCs/>
                <w:color w:val="000000" w:themeColor="text1"/>
                <w:sz w:val="22"/>
                <w:szCs w:val="22"/>
              </w:rPr>
              <w:lastRenderedPageBreak/>
              <w:t>ровской области на 2018-2030 годы"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136,500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Прочие мероприятия по благоустройству</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4000007040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136,500</w:t>
            </w:r>
          </w:p>
        </w:tc>
      </w:tr>
      <w:tr w:rsidR="002B025F" w:rsidRPr="00C86145" w:rsidTr="001B4628">
        <w:trPr>
          <w:trHeight w:val="52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4000007040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136,500</w:t>
            </w:r>
          </w:p>
        </w:tc>
      </w:tr>
      <w:tr w:rsidR="002B025F" w:rsidRPr="00C86145" w:rsidTr="001B4628">
        <w:trPr>
          <w:trHeight w:val="1728"/>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"Организация об</w:t>
            </w:r>
            <w:r w:rsidRPr="00C86145">
              <w:rPr>
                <w:bCs/>
                <w:color w:val="000000" w:themeColor="text1"/>
                <w:sz w:val="22"/>
                <w:szCs w:val="22"/>
              </w:rPr>
              <w:t>у</w:t>
            </w:r>
            <w:r w:rsidRPr="00C86145">
              <w:rPr>
                <w:bCs/>
                <w:color w:val="000000" w:themeColor="text1"/>
                <w:sz w:val="22"/>
                <w:szCs w:val="22"/>
              </w:rPr>
              <w:t>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4700000000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5 535,550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5 757,900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Учреждения, осуществляющие деятельность по организации работ по повышению кач</w:t>
            </w:r>
            <w:r w:rsidRPr="00C86145">
              <w:rPr>
                <w:color w:val="000000" w:themeColor="text1"/>
                <w:sz w:val="22"/>
                <w:szCs w:val="22"/>
              </w:rPr>
              <w:t>е</w:t>
            </w:r>
            <w:r w:rsidRPr="00C86145">
              <w:rPr>
                <w:color w:val="000000" w:themeColor="text1"/>
                <w:sz w:val="22"/>
                <w:szCs w:val="22"/>
              </w:rPr>
              <w:t>ства и комфорта городской среды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4700013010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5 535,550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5 757,900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Предоставление субсидий бюджетным, авт</w:t>
            </w:r>
            <w:r w:rsidRPr="00C86145">
              <w:rPr>
                <w:color w:val="000000" w:themeColor="text1"/>
                <w:sz w:val="22"/>
                <w:szCs w:val="22"/>
              </w:rPr>
              <w:t>о</w:t>
            </w:r>
            <w:r w:rsidRPr="00C86145">
              <w:rPr>
                <w:color w:val="000000" w:themeColor="text1"/>
                <w:sz w:val="22"/>
                <w:szCs w:val="22"/>
              </w:rPr>
              <w:t>номным учреждениям и иным некоммерч</w:t>
            </w:r>
            <w:r w:rsidRPr="00C86145">
              <w:rPr>
                <w:color w:val="000000" w:themeColor="text1"/>
                <w:sz w:val="22"/>
                <w:szCs w:val="22"/>
              </w:rPr>
              <w:t>е</w:t>
            </w:r>
            <w:r w:rsidRPr="00C86145">
              <w:rPr>
                <w:color w:val="000000" w:themeColor="text1"/>
                <w:sz w:val="22"/>
                <w:szCs w:val="22"/>
              </w:rPr>
              <w:t>ским организациям</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4700013010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5 535,550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5 757,900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ОХРАНА ОКРУЖАЮЩЕЙ СРЕДЫ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0600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Другие вопросы в области охраны окружа</w:t>
            </w:r>
            <w:r w:rsidRPr="00C86145">
              <w:rPr>
                <w:color w:val="000000" w:themeColor="text1"/>
                <w:sz w:val="22"/>
                <w:szCs w:val="22"/>
              </w:rPr>
              <w:t>ю</w:t>
            </w:r>
            <w:r w:rsidRPr="00C86145">
              <w:rPr>
                <w:color w:val="000000" w:themeColor="text1"/>
                <w:sz w:val="22"/>
                <w:szCs w:val="22"/>
              </w:rPr>
              <w:t>щей среды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1B4628">
        <w:trPr>
          <w:trHeight w:val="98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4200000000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Реализация природоохранных мероприятий</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4200014030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1B4628">
        <w:trPr>
          <w:trHeight w:val="55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4200014030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2 599,100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ОБРАЗОВАНИЕ</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0700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135,250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136,050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Профессиональная подготовка, переподг</w:t>
            </w:r>
            <w:r w:rsidRPr="00C86145">
              <w:rPr>
                <w:color w:val="000000" w:themeColor="text1"/>
                <w:sz w:val="22"/>
                <w:szCs w:val="22"/>
              </w:rPr>
              <w:t>о</w:t>
            </w:r>
            <w:r w:rsidRPr="00C86145">
              <w:rPr>
                <w:color w:val="000000" w:themeColor="text1"/>
                <w:sz w:val="22"/>
                <w:szCs w:val="22"/>
              </w:rPr>
              <w:t>товка и повышение квалификации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15,250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16,050</w:t>
            </w:r>
          </w:p>
        </w:tc>
      </w:tr>
      <w:tr w:rsidR="002B025F" w:rsidRPr="00C86145" w:rsidTr="001B4628">
        <w:trPr>
          <w:trHeight w:val="1277"/>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муниц</w:t>
            </w:r>
            <w:r w:rsidRPr="00C86145">
              <w:rPr>
                <w:bCs/>
                <w:color w:val="000000" w:themeColor="text1"/>
                <w:sz w:val="22"/>
                <w:szCs w:val="22"/>
              </w:rPr>
              <w:t>и</w:t>
            </w:r>
            <w:r w:rsidRPr="00C86145">
              <w:rPr>
                <w:bCs/>
                <w:color w:val="000000" w:themeColor="text1"/>
                <w:sz w:val="22"/>
                <w:szCs w:val="22"/>
              </w:rPr>
              <w:t>пального управления в муниципальном обр</w:t>
            </w:r>
            <w:r w:rsidRPr="00C86145">
              <w:rPr>
                <w:bCs/>
                <w:color w:val="000000" w:themeColor="text1"/>
                <w:sz w:val="22"/>
                <w:szCs w:val="22"/>
              </w:rPr>
              <w:t>а</w:t>
            </w:r>
            <w:r w:rsidRPr="00C86145">
              <w:rPr>
                <w:bCs/>
                <w:color w:val="000000" w:themeColor="text1"/>
                <w:sz w:val="22"/>
                <w:szCs w:val="22"/>
              </w:rPr>
              <w:t>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15,250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16,050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Органы местного самоуправления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15,250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16,050</w:t>
            </w:r>
          </w:p>
        </w:tc>
      </w:tr>
      <w:tr w:rsidR="002B025F" w:rsidRPr="00C86145" w:rsidTr="001B4628">
        <w:trPr>
          <w:trHeight w:val="58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15,250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16,050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Молодежная политика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r>
      <w:tr w:rsidR="002B025F" w:rsidRPr="00C86145" w:rsidTr="002C25D0">
        <w:trPr>
          <w:trHeight w:val="257"/>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"Поддержка неко</w:t>
            </w:r>
            <w:r w:rsidRPr="00C86145">
              <w:rPr>
                <w:bCs/>
                <w:color w:val="000000" w:themeColor="text1"/>
                <w:sz w:val="22"/>
                <w:szCs w:val="22"/>
              </w:rPr>
              <w:t>м</w:t>
            </w:r>
            <w:r w:rsidRPr="00C86145">
              <w:rPr>
                <w:bCs/>
                <w:color w:val="000000" w:themeColor="text1"/>
                <w:sz w:val="22"/>
                <w:szCs w:val="22"/>
              </w:rPr>
              <w:t>мерческих организаций и осуществление м</w:t>
            </w:r>
            <w:r w:rsidRPr="00C86145">
              <w:rPr>
                <w:bCs/>
                <w:color w:val="000000" w:themeColor="text1"/>
                <w:sz w:val="22"/>
                <w:szCs w:val="22"/>
              </w:rPr>
              <w:t>е</w:t>
            </w:r>
            <w:r w:rsidRPr="00C86145">
              <w:rPr>
                <w:bCs/>
                <w:color w:val="000000" w:themeColor="text1"/>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Организация и осуществление мероприятий по работе с детьми и молодежью в поселении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3700010100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3700010100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120,000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0800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Культура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 xml:space="preserve">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w:t>
            </w:r>
            <w:r w:rsidRPr="00C86145">
              <w:rPr>
                <w:bCs/>
                <w:color w:val="000000" w:themeColor="text1"/>
                <w:sz w:val="22"/>
                <w:szCs w:val="22"/>
              </w:rPr>
              <w:lastRenderedPageBreak/>
              <w:t>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4800000000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2 450,000</w:t>
            </w:r>
          </w:p>
        </w:tc>
      </w:tr>
      <w:tr w:rsidR="002B025F" w:rsidRPr="00C86145" w:rsidTr="001B4628">
        <w:trPr>
          <w:trHeight w:val="98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Организация библиотечного обслуживания населения, комплектование и обеспечение сохранности библиотечных фондов библи</w:t>
            </w:r>
            <w:r w:rsidRPr="00C86145">
              <w:rPr>
                <w:color w:val="000000" w:themeColor="text1"/>
                <w:sz w:val="22"/>
                <w:szCs w:val="22"/>
              </w:rPr>
              <w:t>о</w:t>
            </w:r>
            <w:r w:rsidRPr="00C86145">
              <w:rPr>
                <w:color w:val="000000" w:themeColor="text1"/>
                <w:sz w:val="22"/>
                <w:szCs w:val="22"/>
              </w:rPr>
              <w:t>тек поселения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4800010040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4800010040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150,000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Создание условий для организации досуга и обеспечения жителей поселения услугами организаций культуры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4800010060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4800010060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2 300,000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1000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744,053</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744,053</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Пенсионное обеспечение</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r>
      <w:tr w:rsidR="002B025F" w:rsidRPr="00C86145" w:rsidTr="001B4628">
        <w:trPr>
          <w:trHeight w:val="1277"/>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муниц</w:t>
            </w:r>
            <w:r w:rsidRPr="00C86145">
              <w:rPr>
                <w:bCs/>
                <w:color w:val="000000" w:themeColor="text1"/>
                <w:sz w:val="22"/>
                <w:szCs w:val="22"/>
              </w:rPr>
              <w:t>и</w:t>
            </w:r>
            <w:r w:rsidRPr="00C86145">
              <w:rPr>
                <w:bCs/>
                <w:color w:val="000000" w:themeColor="text1"/>
                <w:sz w:val="22"/>
                <w:szCs w:val="22"/>
              </w:rPr>
              <w:t>пального управления в муниципальном обр</w:t>
            </w:r>
            <w:r w:rsidRPr="00C86145">
              <w:rPr>
                <w:bCs/>
                <w:color w:val="000000" w:themeColor="text1"/>
                <w:sz w:val="22"/>
                <w:szCs w:val="22"/>
              </w:rPr>
              <w:t>а</w:t>
            </w:r>
            <w:r w:rsidRPr="00C86145">
              <w:rPr>
                <w:bCs/>
                <w:color w:val="000000" w:themeColor="text1"/>
                <w:sz w:val="22"/>
                <w:szCs w:val="22"/>
              </w:rPr>
              <w:t>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r>
      <w:tr w:rsidR="002B025F" w:rsidRPr="00C86145" w:rsidTr="001B4628">
        <w:trPr>
          <w:trHeight w:val="31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Доплаты к пенсиям муниципальных служ</w:t>
            </w:r>
            <w:r w:rsidRPr="00C86145">
              <w:rPr>
                <w:color w:val="000000" w:themeColor="text1"/>
                <w:sz w:val="22"/>
                <w:szCs w:val="22"/>
              </w:rPr>
              <w:t>а</w:t>
            </w:r>
            <w:r w:rsidRPr="00C86145">
              <w:rPr>
                <w:color w:val="000000" w:themeColor="text1"/>
                <w:sz w:val="22"/>
                <w:szCs w:val="22"/>
              </w:rPr>
              <w:t>щих</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Социальное обеспечение и иные выплаты населению</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3000001030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24,053</w:t>
            </w:r>
          </w:p>
        </w:tc>
      </w:tr>
      <w:tr w:rsidR="002B025F" w:rsidRPr="00C86145" w:rsidTr="001B4628">
        <w:trPr>
          <w:trHeight w:val="377"/>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Другие вопросы в области социальной пол</w:t>
            </w:r>
            <w:r w:rsidRPr="00C86145">
              <w:rPr>
                <w:color w:val="000000" w:themeColor="text1"/>
                <w:sz w:val="22"/>
                <w:szCs w:val="22"/>
              </w:rPr>
              <w:t>и</w:t>
            </w:r>
            <w:r w:rsidRPr="00C86145">
              <w:rPr>
                <w:color w:val="000000" w:themeColor="text1"/>
                <w:sz w:val="22"/>
                <w:szCs w:val="22"/>
              </w:rPr>
              <w:t>тики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720,000</w:t>
            </w:r>
          </w:p>
        </w:tc>
      </w:tr>
      <w:tr w:rsidR="002B025F" w:rsidRPr="00C86145" w:rsidTr="001B4628">
        <w:trPr>
          <w:trHeight w:val="1786"/>
        </w:trPr>
        <w:tc>
          <w:tcPr>
            <w:tcW w:w="4394" w:type="dxa"/>
            <w:tcBorders>
              <w:top w:val="nil"/>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"Поддержка неко</w:t>
            </w:r>
            <w:r w:rsidRPr="00C86145">
              <w:rPr>
                <w:bCs/>
                <w:color w:val="000000" w:themeColor="text1"/>
                <w:sz w:val="22"/>
                <w:szCs w:val="22"/>
              </w:rPr>
              <w:t>м</w:t>
            </w:r>
            <w:r w:rsidRPr="00C86145">
              <w:rPr>
                <w:bCs/>
                <w:color w:val="000000" w:themeColor="text1"/>
                <w:sz w:val="22"/>
                <w:szCs w:val="22"/>
              </w:rPr>
              <w:t>мерческих организаций и осуществление м</w:t>
            </w:r>
            <w:r w:rsidRPr="00C86145">
              <w:rPr>
                <w:bCs/>
                <w:color w:val="000000" w:themeColor="text1"/>
                <w:sz w:val="22"/>
                <w:szCs w:val="22"/>
              </w:rPr>
              <w:t>е</w:t>
            </w:r>
            <w:r w:rsidRPr="00C86145">
              <w:rPr>
                <w:bCs/>
                <w:color w:val="000000" w:themeColor="text1"/>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720,000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Финансовая поддержка мероприятий по пр</w:t>
            </w:r>
            <w:r w:rsidRPr="00C86145">
              <w:rPr>
                <w:color w:val="000000" w:themeColor="text1"/>
                <w:sz w:val="22"/>
                <w:szCs w:val="22"/>
              </w:rPr>
              <w:t>о</w:t>
            </w:r>
            <w:r w:rsidRPr="00C86145">
              <w:rPr>
                <w:color w:val="000000" w:themeColor="text1"/>
                <w:sz w:val="22"/>
                <w:szCs w:val="22"/>
              </w:rPr>
              <w:t>филактике безнадзорности и правонаруш</w:t>
            </w:r>
            <w:r w:rsidRPr="00C86145">
              <w:rPr>
                <w:color w:val="000000" w:themeColor="text1"/>
                <w:sz w:val="22"/>
                <w:szCs w:val="22"/>
              </w:rPr>
              <w:t>е</w:t>
            </w:r>
            <w:r w:rsidRPr="00C86145">
              <w:rPr>
                <w:color w:val="000000" w:themeColor="text1"/>
                <w:sz w:val="22"/>
                <w:szCs w:val="22"/>
              </w:rPr>
              <w:t>ний несовершеннолетних</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r>
      <w:tr w:rsidR="002B025F" w:rsidRPr="00C86145" w:rsidTr="001B4628">
        <w:trPr>
          <w:trHeight w:val="7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3700009030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450,000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Финансовая поддержка местной организации "Омутнинский городской совет ветеранов"</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Предоставление субсидий бюджетным, авт</w:t>
            </w:r>
            <w:r w:rsidRPr="00C86145">
              <w:rPr>
                <w:color w:val="000000" w:themeColor="text1"/>
                <w:sz w:val="22"/>
                <w:szCs w:val="22"/>
              </w:rPr>
              <w:t>о</w:t>
            </w:r>
            <w:r w:rsidRPr="00C86145">
              <w:rPr>
                <w:color w:val="000000" w:themeColor="text1"/>
                <w:sz w:val="22"/>
                <w:szCs w:val="22"/>
              </w:rPr>
              <w:t>номным учреждениям и иным некоммерч</w:t>
            </w:r>
            <w:r w:rsidRPr="00C86145">
              <w:rPr>
                <w:color w:val="000000" w:themeColor="text1"/>
                <w:sz w:val="22"/>
                <w:szCs w:val="22"/>
              </w:rPr>
              <w:t>е</w:t>
            </w:r>
            <w:r w:rsidRPr="00C86145">
              <w:rPr>
                <w:color w:val="000000" w:themeColor="text1"/>
                <w:sz w:val="22"/>
                <w:szCs w:val="22"/>
              </w:rPr>
              <w:t>ским организациям</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3700009040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140,000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Финансовая поддержка местной организации "Всероссийское общество инвалидов"</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r>
      <w:tr w:rsidR="002B025F" w:rsidRPr="00C86145" w:rsidTr="001B4628">
        <w:trPr>
          <w:trHeight w:val="739"/>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Предоставление субсидий бюджетным, авт</w:t>
            </w:r>
            <w:r w:rsidRPr="00C86145">
              <w:rPr>
                <w:color w:val="000000" w:themeColor="text1"/>
                <w:sz w:val="22"/>
                <w:szCs w:val="22"/>
              </w:rPr>
              <w:t>о</w:t>
            </w:r>
            <w:r w:rsidRPr="00C86145">
              <w:rPr>
                <w:color w:val="000000" w:themeColor="text1"/>
                <w:sz w:val="22"/>
                <w:szCs w:val="22"/>
              </w:rPr>
              <w:t>номным учреждениям и иным некоммерч</w:t>
            </w:r>
            <w:r w:rsidRPr="00C86145">
              <w:rPr>
                <w:color w:val="000000" w:themeColor="text1"/>
                <w:sz w:val="22"/>
                <w:szCs w:val="22"/>
              </w:rPr>
              <w:t>е</w:t>
            </w:r>
            <w:r w:rsidRPr="00C86145">
              <w:rPr>
                <w:color w:val="000000" w:themeColor="text1"/>
                <w:sz w:val="22"/>
                <w:szCs w:val="22"/>
              </w:rPr>
              <w:t>ским организациям</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3700009050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130,000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ФИЗИЧЕСКАЯ КУЛЬТУРА И СПОРТ</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1100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Массовый спорт</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1B4628">
        <w:trPr>
          <w:trHeight w:val="132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"Развитие физической культуры и спорта в муниципальном образ</w:t>
            </w:r>
            <w:r w:rsidRPr="00C86145">
              <w:rPr>
                <w:bCs/>
                <w:color w:val="000000" w:themeColor="text1"/>
                <w:sz w:val="22"/>
                <w:szCs w:val="22"/>
              </w:rPr>
              <w:t>о</w:t>
            </w:r>
            <w:r w:rsidRPr="00C86145">
              <w:rPr>
                <w:bCs/>
                <w:color w:val="000000" w:themeColor="text1"/>
                <w:sz w:val="22"/>
                <w:szCs w:val="22"/>
              </w:rPr>
              <w:t>вании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4600000000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2C25D0">
        <w:trPr>
          <w:trHeight w:val="6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Обеспечение условий для развития на терр</w:t>
            </w:r>
            <w:r w:rsidRPr="00C86145">
              <w:rPr>
                <w:color w:val="000000" w:themeColor="text1"/>
                <w:sz w:val="22"/>
                <w:szCs w:val="22"/>
              </w:rPr>
              <w:t>и</w:t>
            </w:r>
            <w:r w:rsidRPr="00C86145">
              <w:rPr>
                <w:color w:val="000000" w:themeColor="text1"/>
                <w:sz w:val="22"/>
                <w:szCs w:val="22"/>
              </w:rPr>
              <w:t>тории поселения физической культуры, школьного спорта и массового спорта, орг</w:t>
            </w:r>
            <w:r w:rsidRPr="00C86145">
              <w:rPr>
                <w:color w:val="000000" w:themeColor="text1"/>
                <w:sz w:val="22"/>
                <w:szCs w:val="22"/>
              </w:rPr>
              <w:t>а</w:t>
            </w:r>
            <w:r w:rsidRPr="00C86145">
              <w:rPr>
                <w:color w:val="000000" w:themeColor="text1"/>
                <w:sz w:val="22"/>
                <w:szCs w:val="22"/>
              </w:rPr>
              <w:t>низация проведения официальных физкул</w:t>
            </w:r>
            <w:r w:rsidRPr="00C86145">
              <w:rPr>
                <w:color w:val="000000" w:themeColor="text1"/>
                <w:sz w:val="22"/>
                <w:szCs w:val="22"/>
              </w:rPr>
              <w:t>ь</w:t>
            </w:r>
            <w:r w:rsidRPr="00C86145">
              <w:rPr>
                <w:color w:val="000000" w:themeColor="text1"/>
                <w:sz w:val="22"/>
                <w:szCs w:val="22"/>
              </w:rPr>
              <w:lastRenderedPageBreak/>
              <w:t>турно-оздоровительных и спортивных мер</w:t>
            </w:r>
            <w:r w:rsidRPr="00C86145">
              <w:rPr>
                <w:color w:val="000000" w:themeColor="text1"/>
                <w:sz w:val="22"/>
                <w:szCs w:val="22"/>
              </w:rPr>
              <w:t>о</w:t>
            </w:r>
            <w:r w:rsidRPr="00C86145">
              <w:rPr>
                <w:color w:val="000000" w:themeColor="text1"/>
                <w:sz w:val="22"/>
                <w:szCs w:val="22"/>
              </w:rPr>
              <w:t>приятий поселения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4600010050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lastRenderedPageBreak/>
              <w:t>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4600010050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520,000</w:t>
            </w:r>
          </w:p>
        </w:tc>
      </w:tr>
      <w:tr w:rsidR="002B025F" w:rsidRPr="00C86145" w:rsidTr="001B4628">
        <w:trPr>
          <w:trHeight w:val="98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Отдел управления муниципальным имущ</w:t>
            </w:r>
            <w:r w:rsidRPr="00C86145">
              <w:rPr>
                <w:bCs/>
                <w:color w:val="000000" w:themeColor="text1"/>
                <w:sz w:val="22"/>
                <w:szCs w:val="22"/>
              </w:rPr>
              <w:t>е</w:t>
            </w:r>
            <w:r w:rsidRPr="00C86145">
              <w:rPr>
                <w:bCs/>
                <w:color w:val="000000" w:themeColor="text1"/>
                <w:sz w:val="22"/>
                <w:szCs w:val="22"/>
              </w:rPr>
              <w:t>ством муниципального образования Ому</w:t>
            </w:r>
            <w:r w:rsidRPr="00C86145">
              <w:rPr>
                <w:bCs/>
                <w:color w:val="000000" w:themeColor="text1"/>
                <w:sz w:val="22"/>
                <w:szCs w:val="22"/>
              </w:rPr>
              <w:t>т</w:t>
            </w:r>
            <w:r w:rsidRPr="00C86145">
              <w:rPr>
                <w:bCs/>
                <w:color w:val="000000" w:themeColor="text1"/>
                <w:sz w:val="22"/>
                <w:szCs w:val="22"/>
              </w:rPr>
              <w:t>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8 554,917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8 660,970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0100</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8 554,917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8 660,970</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8 554,917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8 660,970</w:t>
            </w:r>
          </w:p>
        </w:tc>
      </w:tr>
      <w:tr w:rsidR="002B025F" w:rsidRPr="00C86145" w:rsidTr="002C25D0">
        <w:trPr>
          <w:trHeight w:val="802"/>
        </w:trPr>
        <w:tc>
          <w:tcPr>
            <w:tcW w:w="4394" w:type="dxa"/>
            <w:tcBorders>
              <w:top w:val="single" w:sz="6" w:space="0" w:color="auto"/>
              <w:left w:val="single" w:sz="6" w:space="0" w:color="auto"/>
              <w:bottom w:val="single" w:sz="6" w:space="0" w:color="auto"/>
              <w:right w:val="single" w:sz="6" w:space="0" w:color="auto"/>
            </w:tcBorders>
          </w:tcPr>
          <w:p w:rsidR="002B025F" w:rsidRPr="00C86145" w:rsidRDefault="002B025F" w:rsidP="002B025F">
            <w:pPr>
              <w:autoSpaceDE w:val="0"/>
              <w:autoSpaceDN w:val="0"/>
              <w:adjustRightInd w:val="0"/>
              <w:rPr>
                <w:bCs/>
                <w:color w:val="000000" w:themeColor="text1"/>
                <w:sz w:val="22"/>
                <w:szCs w:val="22"/>
              </w:rPr>
            </w:pPr>
            <w:r w:rsidRPr="00C86145">
              <w:rPr>
                <w:bCs/>
                <w:color w:val="000000" w:themeColor="text1"/>
                <w:sz w:val="22"/>
                <w:szCs w:val="22"/>
              </w:rPr>
              <w:t>Муниципальная программа Омутнинского городского поселения "Управление муниц</w:t>
            </w:r>
            <w:r w:rsidRPr="00C86145">
              <w:rPr>
                <w:bCs/>
                <w:color w:val="000000" w:themeColor="text1"/>
                <w:sz w:val="22"/>
                <w:szCs w:val="22"/>
              </w:rPr>
              <w:t>и</w:t>
            </w:r>
            <w:r w:rsidRPr="00C86145">
              <w:rPr>
                <w:bCs/>
                <w:color w:val="000000" w:themeColor="text1"/>
                <w:sz w:val="22"/>
                <w:szCs w:val="22"/>
              </w:rPr>
              <w:t>пальным имуществом муниципального обр</w:t>
            </w:r>
            <w:r w:rsidRPr="00C86145">
              <w:rPr>
                <w:bCs/>
                <w:color w:val="000000" w:themeColor="text1"/>
                <w:sz w:val="22"/>
                <w:szCs w:val="22"/>
              </w:rPr>
              <w:t>а</w:t>
            </w:r>
            <w:r w:rsidRPr="00C86145">
              <w:rPr>
                <w:bCs/>
                <w:color w:val="000000" w:themeColor="text1"/>
                <w:sz w:val="22"/>
                <w:szCs w:val="22"/>
              </w:rPr>
              <w:t>зования Омутнинское городское поселение Омутнинского района Кировской области"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3100000000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8 554,917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8 660,970</w:t>
            </w:r>
          </w:p>
        </w:tc>
      </w:tr>
      <w:tr w:rsidR="002B025F" w:rsidRPr="00C86145" w:rsidTr="001B4628">
        <w:trPr>
          <w:trHeight w:val="492"/>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Управление муниципальной собственностью городского поселения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3100002010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8 554,917</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8 660,970</w:t>
            </w:r>
          </w:p>
        </w:tc>
      </w:tr>
      <w:tr w:rsidR="002B025F" w:rsidRPr="00C86145" w:rsidTr="002C25D0">
        <w:trPr>
          <w:trHeight w:val="416"/>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Расходы на выплаты персоналу в целях обе</w:t>
            </w:r>
            <w:r w:rsidRPr="00C86145">
              <w:rPr>
                <w:color w:val="000000" w:themeColor="text1"/>
                <w:sz w:val="22"/>
                <w:szCs w:val="22"/>
              </w:rPr>
              <w:t>с</w:t>
            </w:r>
            <w:r w:rsidRPr="00C86145">
              <w:rPr>
                <w:color w:val="000000" w:themeColor="text1"/>
                <w:sz w:val="22"/>
                <w:szCs w:val="22"/>
              </w:rPr>
              <w:t>печения выполнения функций государстве</w:t>
            </w:r>
            <w:r w:rsidRPr="00C86145">
              <w:rPr>
                <w:color w:val="000000" w:themeColor="text1"/>
                <w:sz w:val="22"/>
                <w:szCs w:val="22"/>
              </w:rPr>
              <w:t>н</w:t>
            </w:r>
            <w:r w:rsidRPr="00C86145">
              <w:rPr>
                <w:color w:val="000000" w:themeColor="text1"/>
                <w:sz w:val="22"/>
                <w:szCs w:val="22"/>
              </w:rPr>
              <w:t>ными (муниципальными) органами, казе</w:t>
            </w:r>
            <w:r w:rsidRPr="00C86145">
              <w:rPr>
                <w:color w:val="000000" w:themeColor="text1"/>
                <w:sz w:val="22"/>
                <w:szCs w:val="22"/>
              </w:rPr>
              <w:t>н</w:t>
            </w:r>
            <w:r w:rsidRPr="00C86145">
              <w:rPr>
                <w:color w:val="000000" w:themeColor="text1"/>
                <w:sz w:val="22"/>
                <w:szCs w:val="22"/>
              </w:rPr>
              <w:t>ными учреждениями, органами управления государственными внебюджетными фондами</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3100002010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3 431,461</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3 431,461</w:t>
            </w:r>
          </w:p>
        </w:tc>
      </w:tr>
      <w:tr w:rsidR="002B025F" w:rsidRPr="00C86145" w:rsidTr="001B4628">
        <w:trPr>
          <w:trHeight w:val="521"/>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Закупка товаров, работ и услуг для обеспеч</w:t>
            </w:r>
            <w:r w:rsidRPr="00C86145">
              <w:rPr>
                <w:color w:val="000000" w:themeColor="text1"/>
                <w:sz w:val="22"/>
                <w:szCs w:val="22"/>
              </w:rPr>
              <w:t>е</w:t>
            </w:r>
            <w:r w:rsidRPr="00C86145">
              <w:rPr>
                <w:color w:val="000000" w:themeColor="text1"/>
                <w:sz w:val="22"/>
                <w:szCs w:val="22"/>
              </w:rPr>
              <w:t>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3100002010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4 933,456</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5 039,509</w:t>
            </w:r>
          </w:p>
        </w:tc>
      </w:tr>
      <w:tr w:rsidR="002B025F" w:rsidRPr="00C86145" w:rsidTr="001B4628">
        <w:trPr>
          <w:trHeight w:val="290"/>
        </w:trPr>
        <w:tc>
          <w:tcPr>
            <w:tcW w:w="439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rPr>
                <w:color w:val="000000" w:themeColor="text1"/>
                <w:sz w:val="22"/>
                <w:szCs w:val="22"/>
              </w:rPr>
            </w:pPr>
            <w:r w:rsidRPr="00C86145">
              <w:rPr>
                <w:color w:val="000000" w:themeColor="text1"/>
                <w:sz w:val="22"/>
                <w:szCs w:val="22"/>
              </w:rPr>
              <w:t>Иные бюджетные ассигнования</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3100002010</w:t>
            </w:r>
          </w:p>
        </w:tc>
        <w:tc>
          <w:tcPr>
            <w:tcW w:w="491"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color w:val="000000" w:themeColor="text1"/>
                <w:sz w:val="22"/>
                <w:szCs w:val="22"/>
              </w:rPr>
            </w:pPr>
            <w:r w:rsidRPr="00C86145">
              <w:rPr>
                <w:color w:val="000000" w:themeColor="text1"/>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190,000</w:t>
            </w:r>
          </w:p>
        </w:tc>
        <w:tc>
          <w:tcPr>
            <w:tcW w:w="1276" w:type="dxa"/>
            <w:tcBorders>
              <w:top w:val="single" w:sz="6" w:space="0" w:color="000000"/>
              <w:left w:val="single" w:sz="6" w:space="0" w:color="000000"/>
              <w:bottom w:val="single" w:sz="6" w:space="0" w:color="000000"/>
              <w:right w:val="single" w:sz="6" w:space="0" w:color="000000"/>
            </w:tcBorders>
          </w:tcPr>
          <w:p w:rsidR="002B025F" w:rsidRPr="00C86145" w:rsidRDefault="002B025F" w:rsidP="002B025F">
            <w:pPr>
              <w:autoSpaceDE w:val="0"/>
              <w:autoSpaceDN w:val="0"/>
              <w:adjustRightInd w:val="0"/>
              <w:jc w:val="center"/>
              <w:rPr>
                <w:bCs/>
                <w:color w:val="000000" w:themeColor="text1"/>
                <w:sz w:val="22"/>
                <w:szCs w:val="22"/>
              </w:rPr>
            </w:pPr>
            <w:r w:rsidRPr="00C86145">
              <w:rPr>
                <w:bCs/>
                <w:color w:val="000000" w:themeColor="text1"/>
                <w:sz w:val="22"/>
                <w:szCs w:val="22"/>
              </w:rPr>
              <w:t>190,000</w:t>
            </w:r>
          </w:p>
        </w:tc>
      </w:tr>
    </w:tbl>
    <w:p w:rsidR="002B025F" w:rsidRPr="00C86145" w:rsidRDefault="002B025F" w:rsidP="002B025F">
      <w:pPr>
        <w:rPr>
          <w:color w:val="000000" w:themeColor="text1"/>
        </w:rPr>
      </w:pPr>
    </w:p>
    <w:p w:rsidR="002B025F" w:rsidRPr="00C86145" w:rsidRDefault="002B025F" w:rsidP="002B025F">
      <w:pPr>
        <w:rPr>
          <w:color w:val="000000" w:themeColor="text1"/>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11</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rPr>
          <w:color w:val="000000" w:themeColor="text1"/>
        </w:rPr>
      </w:pPr>
    </w:p>
    <w:p w:rsidR="002B025F" w:rsidRPr="00C86145" w:rsidRDefault="002B025F" w:rsidP="002B025F">
      <w:pPr>
        <w:jc w:val="center"/>
        <w:rPr>
          <w:b/>
          <w:bCs/>
          <w:color w:val="000000" w:themeColor="text1"/>
          <w:sz w:val="22"/>
          <w:szCs w:val="28"/>
        </w:rPr>
      </w:pPr>
      <w:r w:rsidRPr="00C86145">
        <w:rPr>
          <w:b/>
          <w:bCs/>
          <w:color w:val="000000" w:themeColor="text1"/>
          <w:sz w:val="22"/>
          <w:szCs w:val="28"/>
        </w:rPr>
        <w:t>Источники финансирования дефицита бюджета муниципального образования Омутнинское горо</w:t>
      </w:r>
      <w:r w:rsidRPr="00C86145">
        <w:rPr>
          <w:b/>
          <w:bCs/>
          <w:color w:val="000000" w:themeColor="text1"/>
          <w:sz w:val="22"/>
          <w:szCs w:val="28"/>
        </w:rPr>
        <w:t>д</w:t>
      </w:r>
      <w:r w:rsidRPr="00C86145">
        <w:rPr>
          <w:b/>
          <w:bCs/>
          <w:color w:val="000000" w:themeColor="text1"/>
          <w:sz w:val="22"/>
          <w:szCs w:val="28"/>
        </w:rPr>
        <w:t>ское поселение Омутнинского района Кировской области на 2024 год</w:t>
      </w:r>
    </w:p>
    <w:tbl>
      <w:tblPr>
        <w:tblW w:w="9781" w:type="dxa"/>
        <w:tblInd w:w="250" w:type="dxa"/>
        <w:tblLayout w:type="fixed"/>
        <w:tblLook w:val="0000" w:firstRow="0" w:lastRow="0" w:firstColumn="0" w:lastColumn="0" w:noHBand="0" w:noVBand="0"/>
      </w:tblPr>
      <w:tblGrid>
        <w:gridCol w:w="5528"/>
        <w:gridCol w:w="2835"/>
        <w:gridCol w:w="1418"/>
      </w:tblGrid>
      <w:tr w:rsidR="002B025F" w:rsidRPr="00C86145" w:rsidTr="002C25D0">
        <w:trPr>
          <w:trHeight w:val="407"/>
        </w:trPr>
        <w:tc>
          <w:tcPr>
            <w:tcW w:w="5528" w:type="dxa"/>
            <w:tcBorders>
              <w:top w:val="single" w:sz="8" w:space="0" w:color="auto"/>
              <w:left w:val="single" w:sz="8" w:space="0" w:color="auto"/>
              <w:bottom w:val="single" w:sz="4" w:space="0" w:color="auto"/>
              <w:right w:val="single" w:sz="4" w:space="0" w:color="auto"/>
            </w:tcBorders>
            <w:vAlign w:val="center"/>
          </w:tcPr>
          <w:p w:rsidR="002B025F" w:rsidRPr="00C86145" w:rsidRDefault="002B025F" w:rsidP="002B025F">
            <w:pPr>
              <w:jc w:val="center"/>
              <w:rPr>
                <w:color w:val="000000" w:themeColor="text1"/>
                <w:sz w:val="22"/>
                <w:szCs w:val="28"/>
              </w:rPr>
            </w:pPr>
            <w:r w:rsidRPr="00C86145">
              <w:rPr>
                <w:color w:val="000000" w:themeColor="text1"/>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2B025F" w:rsidRPr="00C86145" w:rsidRDefault="002B025F" w:rsidP="002B025F">
            <w:pPr>
              <w:jc w:val="center"/>
              <w:rPr>
                <w:color w:val="000000" w:themeColor="text1"/>
                <w:sz w:val="22"/>
                <w:szCs w:val="28"/>
              </w:rPr>
            </w:pPr>
            <w:r w:rsidRPr="00C86145">
              <w:rPr>
                <w:color w:val="000000" w:themeColor="text1"/>
                <w:sz w:val="22"/>
                <w:szCs w:val="28"/>
              </w:rPr>
              <w:t xml:space="preserve">Код </w:t>
            </w:r>
            <w:proofErr w:type="gramStart"/>
            <w:r w:rsidRPr="00C86145">
              <w:rPr>
                <w:color w:val="000000" w:themeColor="text1"/>
                <w:sz w:val="22"/>
                <w:szCs w:val="28"/>
              </w:rPr>
              <w:t>бюджетной</w:t>
            </w:r>
            <w:proofErr w:type="gramEnd"/>
            <w:r w:rsidRPr="00C86145">
              <w:rPr>
                <w:color w:val="000000" w:themeColor="text1"/>
                <w:sz w:val="22"/>
                <w:szCs w:val="28"/>
              </w:rPr>
              <w:t xml:space="preserve"> </w:t>
            </w:r>
          </w:p>
          <w:p w:rsidR="002B025F" w:rsidRPr="00C86145" w:rsidRDefault="002B025F" w:rsidP="002B025F">
            <w:pPr>
              <w:jc w:val="center"/>
              <w:rPr>
                <w:color w:val="000000" w:themeColor="text1"/>
                <w:sz w:val="22"/>
                <w:szCs w:val="28"/>
              </w:rPr>
            </w:pPr>
            <w:r w:rsidRPr="00C86145">
              <w:rPr>
                <w:color w:val="000000" w:themeColor="text1"/>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2B025F" w:rsidRPr="00C86145" w:rsidRDefault="002B025F" w:rsidP="002B025F">
            <w:pPr>
              <w:jc w:val="center"/>
              <w:rPr>
                <w:color w:val="000000" w:themeColor="text1"/>
                <w:sz w:val="22"/>
                <w:szCs w:val="28"/>
              </w:rPr>
            </w:pPr>
            <w:r w:rsidRPr="00C86145">
              <w:rPr>
                <w:color w:val="000000" w:themeColor="text1"/>
                <w:sz w:val="22"/>
                <w:szCs w:val="28"/>
              </w:rPr>
              <w:t>Сумма (</w:t>
            </w:r>
            <w:proofErr w:type="spellStart"/>
            <w:r w:rsidRPr="00C86145">
              <w:rPr>
                <w:color w:val="000000" w:themeColor="text1"/>
                <w:sz w:val="22"/>
                <w:szCs w:val="28"/>
              </w:rPr>
              <w:t>тыс</w:t>
            </w:r>
            <w:proofErr w:type="gramStart"/>
            <w:r w:rsidRPr="00C86145">
              <w:rPr>
                <w:color w:val="000000" w:themeColor="text1"/>
                <w:sz w:val="22"/>
                <w:szCs w:val="28"/>
              </w:rPr>
              <w:t>.р</w:t>
            </w:r>
            <w:proofErr w:type="gramEnd"/>
            <w:r w:rsidRPr="00C86145">
              <w:rPr>
                <w:color w:val="000000" w:themeColor="text1"/>
                <w:sz w:val="22"/>
                <w:szCs w:val="28"/>
              </w:rPr>
              <w:t>уб</w:t>
            </w:r>
            <w:proofErr w:type="spellEnd"/>
            <w:r w:rsidRPr="00C86145">
              <w:rPr>
                <w:color w:val="000000" w:themeColor="text1"/>
                <w:sz w:val="22"/>
                <w:szCs w:val="28"/>
              </w:rPr>
              <w:t>.)</w:t>
            </w:r>
          </w:p>
        </w:tc>
      </w:tr>
      <w:tr w:rsidR="002B025F" w:rsidRPr="00C86145" w:rsidTr="002C25D0">
        <w:trPr>
          <w:trHeight w:val="551"/>
        </w:trPr>
        <w:tc>
          <w:tcPr>
            <w:tcW w:w="5528" w:type="dxa"/>
            <w:tcBorders>
              <w:top w:val="single" w:sz="4" w:space="0" w:color="auto"/>
              <w:left w:val="single" w:sz="4" w:space="0" w:color="auto"/>
              <w:bottom w:val="nil"/>
              <w:right w:val="single" w:sz="4" w:space="0" w:color="auto"/>
            </w:tcBorders>
          </w:tcPr>
          <w:p w:rsidR="002B025F" w:rsidRPr="00C86145" w:rsidRDefault="002B025F" w:rsidP="002B025F">
            <w:pPr>
              <w:rPr>
                <w:color w:val="000000" w:themeColor="text1"/>
                <w:sz w:val="22"/>
              </w:rPr>
            </w:pPr>
            <w:r w:rsidRPr="00C86145">
              <w:rPr>
                <w:bCs/>
                <w:color w:val="000000" w:themeColor="text1"/>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000 01 00 00 00 00 0000 000</w:t>
            </w:r>
          </w:p>
        </w:tc>
        <w:tc>
          <w:tcPr>
            <w:tcW w:w="1418" w:type="dxa"/>
            <w:tcBorders>
              <w:top w:val="single" w:sz="4" w:space="0" w:color="auto"/>
              <w:left w:val="nil"/>
              <w:bottom w:val="nil"/>
              <w:right w:val="single" w:sz="4" w:space="0" w:color="auto"/>
            </w:tcBorders>
            <w:vAlign w:val="center"/>
          </w:tcPr>
          <w:p w:rsidR="002B025F" w:rsidRPr="00C86145" w:rsidRDefault="002B025F" w:rsidP="002B025F">
            <w:pPr>
              <w:jc w:val="center"/>
              <w:rPr>
                <w:bCs/>
                <w:color w:val="000000" w:themeColor="text1"/>
                <w:sz w:val="22"/>
              </w:rPr>
            </w:pPr>
            <w:r w:rsidRPr="00C86145">
              <w:rPr>
                <w:bCs/>
                <w:color w:val="000000" w:themeColor="text1"/>
                <w:sz w:val="22"/>
              </w:rPr>
              <w:t>0,000</w:t>
            </w:r>
          </w:p>
        </w:tc>
      </w:tr>
      <w:tr w:rsidR="002B025F" w:rsidRPr="00C86145" w:rsidTr="002C25D0">
        <w:trPr>
          <w:trHeight w:val="100"/>
        </w:trPr>
        <w:tc>
          <w:tcPr>
            <w:tcW w:w="5528" w:type="dxa"/>
            <w:tcBorders>
              <w:top w:val="nil"/>
              <w:left w:val="single" w:sz="4" w:space="0" w:color="auto"/>
              <w:bottom w:val="single" w:sz="4" w:space="0" w:color="auto"/>
              <w:right w:val="single" w:sz="4" w:space="0" w:color="auto"/>
            </w:tcBorders>
          </w:tcPr>
          <w:p w:rsidR="002B025F" w:rsidRPr="00C86145" w:rsidRDefault="002B025F" w:rsidP="002B025F">
            <w:pPr>
              <w:jc w:val="both"/>
              <w:rPr>
                <w:color w:val="000000" w:themeColor="text1"/>
                <w:sz w:val="22"/>
              </w:rPr>
            </w:pPr>
            <w:r w:rsidRPr="00C86145">
              <w:rPr>
                <w:color w:val="000000" w:themeColor="text1"/>
                <w:sz w:val="22"/>
              </w:rPr>
              <w:t>В том числе:</w:t>
            </w:r>
          </w:p>
        </w:tc>
        <w:tc>
          <w:tcPr>
            <w:tcW w:w="2835" w:type="dxa"/>
            <w:tcBorders>
              <w:top w:val="nil"/>
              <w:left w:val="nil"/>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 </w:t>
            </w:r>
          </w:p>
        </w:tc>
        <w:tc>
          <w:tcPr>
            <w:tcW w:w="1418" w:type="dxa"/>
            <w:tcBorders>
              <w:top w:val="nil"/>
              <w:left w:val="nil"/>
              <w:bottom w:val="single" w:sz="4" w:space="0" w:color="auto"/>
              <w:right w:val="single" w:sz="4" w:space="0" w:color="auto"/>
            </w:tcBorders>
            <w:vAlign w:val="center"/>
          </w:tcPr>
          <w:p w:rsidR="002B025F" w:rsidRPr="00C86145" w:rsidRDefault="002B025F" w:rsidP="002B025F">
            <w:pPr>
              <w:rPr>
                <w:color w:val="000000" w:themeColor="text1"/>
                <w:sz w:val="22"/>
              </w:rPr>
            </w:pPr>
          </w:p>
        </w:tc>
      </w:tr>
      <w:tr w:rsidR="002B025F" w:rsidRPr="00C86145" w:rsidTr="002C25D0">
        <w:trPr>
          <w:trHeight w:val="421"/>
        </w:trPr>
        <w:tc>
          <w:tcPr>
            <w:tcW w:w="5528" w:type="dxa"/>
            <w:tcBorders>
              <w:top w:val="single" w:sz="4" w:space="0" w:color="auto"/>
              <w:left w:val="single" w:sz="8" w:space="0" w:color="auto"/>
              <w:bottom w:val="single" w:sz="4" w:space="0" w:color="auto"/>
              <w:right w:val="single" w:sz="4" w:space="0" w:color="auto"/>
            </w:tcBorders>
          </w:tcPr>
          <w:p w:rsidR="002B025F" w:rsidRPr="00C86145" w:rsidRDefault="002B025F" w:rsidP="002B025F">
            <w:pPr>
              <w:jc w:val="both"/>
              <w:rPr>
                <w:bCs/>
                <w:color w:val="000000" w:themeColor="text1"/>
                <w:sz w:val="22"/>
              </w:rPr>
            </w:pPr>
            <w:r w:rsidRPr="00C86145">
              <w:rPr>
                <w:bCs/>
                <w:color w:val="000000" w:themeColor="text1"/>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2B025F" w:rsidRPr="00C86145" w:rsidRDefault="002B025F" w:rsidP="002B025F">
            <w:pPr>
              <w:jc w:val="center"/>
              <w:rPr>
                <w:bCs/>
                <w:color w:val="000000" w:themeColor="text1"/>
                <w:sz w:val="22"/>
              </w:rPr>
            </w:pPr>
            <w:r w:rsidRPr="00C86145">
              <w:rPr>
                <w:bCs/>
                <w:color w:val="000000" w:themeColor="text1"/>
                <w:sz w:val="22"/>
              </w:rPr>
              <w:t>0,000</w:t>
            </w:r>
          </w:p>
        </w:tc>
      </w:tr>
      <w:tr w:rsidR="002B025F" w:rsidRPr="00C86145" w:rsidTr="002C25D0">
        <w:trPr>
          <w:trHeight w:val="289"/>
        </w:trPr>
        <w:tc>
          <w:tcPr>
            <w:tcW w:w="5528"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000 01 05 00 00 00 0000 500</w:t>
            </w:r>
          </w:p>
        </w:tc>
        <w:tc>
          <w:tcPr>
            <w:tcW w:w="1418"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r w:rsidR="002B025F" w:rsidRPr="00C86145" w:rsidTr="002C25D0">
        <w:trPr>
          <w:trHeight w:val="253"/>
        </w:trPr>
        <w:tc>
          <w:tcPr>
            <w:tcW w:w="5528" w:type="dxa"/>
            <w:tcBorders>
              <w:top w:val="nil"/>
              <w:left w:val="single" w:sz="8" w:space="0" w:color="auto"/>
              <w:bottom w:val="single" w:sz="4" w:space="0" w:color="auto"/>
              <w:right w:val="nil"/>
            </w:tcBorders>
          </w:tcPr>
          <w:p w:rsidR="002B025F" w:rsidRPr="00C86145" w:rsidRDefault="002B025F" w:rsidP="002B025F">
            <w:pPr>
              <w:jc w:val="both"/>
              <w:rPr>
                <w:bCs/>
                <w:color w:val="000000" w:themeColor="text1"/>
                <w:sz w:val="22"/>
              </w:rPr>
            </w:pPr>
            <w:r w:rsidRPr="00C86145">
              <w:rPr>
                <w:bCs/>
                <w:color w:val="000000" w:themeColor="text1"/>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000 01 05 02 00 00 0000 500</w:t>
            </w:r>
          </w:p>
        </w:tc>
        <w:tc>
          <w:tcPr>
            <w:tcW w:w="1418"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r w:rsidR="002B025F" w:rsidRPr="00C86145" w:rsidTr="002C25D0">
        <w:trPr>
          <w:trHeight w:val="259"/>
        </w:trPr>
        <w:tc>
          <w:tcPr>
            <w:tcW w:w="5528"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Увеличение прочих остатков денежных средств бюдж</w:t>
            </w:r>
            <w:r w:rsidRPr="00C86145">
              <w:rPr>
                <w:color w:val="000000" w:themeColor="text1"/>
                <w:sz w:val="22"/>
              </w:rPr>
              <w:t>е</w:t>
            </w:r>
            <w:r w:rsidRPr="00C86145">
              <w:rPr>
                <w:color w:val="000000" w:themeColor="text1"/>
                <w:sz w:val="22"/>
              </w:rPr>
              <w:t>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000 01 05 02 01 00 0000 510</w:t>
            </w:r>
          </w:p>
        </w:tc>
        <w:tc>
          <w:tcPr>
            <w:tcW w:w="1418"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r w:rsidR="002B025F" w:rsidRPr="00C86145" w:rsidTr="002C25D0">
        <w:trPr>
          <w:trHeight w:val="265"/>
        </w:trPr>
        <w:tc>
          <w:tcPr>
            <w:tcW w:w="5528"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Увеличение прочих остатков денежных средств бюдж</w:t>
            </w:r>
            <w:r w:rsidRPr="00C86145">
              <w:rPr>
                <w:color w:val="000000" w:themeColor="text1"/>
                <w:sz w:val="22"/>
              </w:rPr>
              <w:t>е</w:t>
            </w:r>
            <w:r w:rsidRPr="00C86145">
              <w:rPr>
                <w:color w:val="000000" w:themeColor="text1"/>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983 01 05 02 01 13 0000 510</w:t>
            </w:r>
          </w:p>
        </w:tc>
        <w:tc>
          <w:tcPr>
            <w:tcW w:w="1418"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r w:rsidR="002B025F" w:rsidRPr="00C86145" w:rsidTr="002C25D0">
        <w:trPr>
          <w:trHeight w:val="233"/>
        </w:trPr>
        <w:tc>
          <w:tcPr>
            <w:tcW w:w="5528"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000 01 05 00 00 00 0000 600</w:t>
            </w:r>
          </w:p>
        </w:tc>
        <w:tc>
          <w:tcPr>
            <w:tcW w:w="1418"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r w:rsidR="002B025F" w:rsidRPr="00C86145" w:rsidTr="002C25D0">
        <w:trPr>
          <w:trHeight w:val="253"/>
        </w:trPr>
        <w:tc>
          <w:tcPr>
            <w:tcW w:w="5528" w:type="dxa"/>
            <w:tcBorders>
              <w:top w:val="nil"/>
              <w:left w:val="single" w:sz="8" w:space="0" w:color="auto"/>
              <w:bottom w:val="single" w:sz="4" w:space="0" w:color="auto"/>
              <w:right w:val="nil"/>
            </w:tcBorders>
          </w:tcPr>
          <w:p w:rsidR="002B025F" w:rsidRPr="00C86145" w:rsidRDefault="002B025F" w:rsidP="002B025F">
            <w:pPr>
              <w:jc w:val="both"/>
              <w:rPr>
                <w:bCs/>
                <w:color w:val="000000" w:themeColor="text1"/>
                <w:sz w:val="22"/>
              </w:rPr>
            </w:pPr>
            <w:r w:rsidRPr="00C86145">
              <w:rPr>
                <w:bCs/>
                <w:color w:val="000000" w:themeColor="text1"/>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000 01 05 02 00 00 0000 600</w:t>
            </w:r>
          </w:p>
        </w:tc>
        <w:tc>
          <w:tcPr>
            <w:tcW w:w="1418"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r w:rsidR="002B025F" w:rsidRPr="00C86145" w:rsidTr="002C25D0">
        <w:trPr>
          <w:trHeight w:val="259"/>
        </w:trPr>
        <w:tc>
          <w:tcPr>
            <w:tcW w:w="5528" w:type="dxa"/>
            <w:tcBorders>
              <w:top w:val="nil"/>
              <w:left w:val="single" w:sz="8" w:space="0" w:color="auto"/>
              <w:bottom w:val="single" w:sz="4" w:space="0" w:color="auto"/>
              <w:right w:val="nil"/>
            </w:tcBorders>
            <w:vAlign w:val="bottom"/>
          </w:tcPr>
          <w:p w:rsidR="002B025F" w:rsidRPr="00C86145" w:rsidRDefault="002B025F" w:rsidP="002B025F">
            <w:pPr>
              <w:rPr>
                <w:color w:val="000000" w:themeColor="text1"/>
                <w:sz w:val="22"/>
              </w:rPr>
            </w:pPr>
            <w:r w:rsidRPr="00C86145">
              <w:rPr>
                <w:color w:val="000000" w:themeColor="text1"/>
                <w:sz w:val="22"/>
              </w:rPr>
              <w:t>Уменьшение прочих остатков денежных средств бю</w:t>
            </w:r>
            <w:r w:rsidRPr="00C86145">
              <w:rPr>
                <w:color w:val="000000" w:themeColor="text1"/>
                <w:sz w:val="22"/>
              </w:rPr>
              <w:t>д</w:t>
            </w:r>
            <w:r w:rsidRPr="00C86145">
              <w:rPr>
                <w:color w:val="000000" w:themeColor="text1"/>
                <w:sz w:val="22"/>
              </w:rPr>
              <w:t>жетов</w:t>
            </w:r>
          </w:p>
        </w:tc>
        <w:tc>
          <w:tcPr>
            <w:tcW w:w="2835"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rPr>
                <w:color w:val="000000" w:themeColor="text1"/>
                <w:sz w:val="22"/>
              </w:rPr>
            </w:pPr>
            <w:r w:rsidRPr="00C86145">
              <w:rPr>
                <w:color w:val="000000" w:themeColor="text1"/>
                <w:sz w:val="22"/>
              </w:rPr>
              <w:t>000 01 05 02 01 00 0000 610</w:t>
            </w:r>
          </w:p>
        </w:tc>
        <w:tc>
          <w:tcPr>
            <w:tcW w:w="1418" w:type="dxa"/>
            <w:tcBorders>
              <w:top w:val="nil"/>
              <w:left w:val="nil"/>
              <w:bottom w:val="single" w:sz="4" w:space="0" w:color="auto"/>
              <w:right w:val="single" w:sz="8" w:space="0" w:color="auto"/>
            </w:tcBorders>
            <w:noWrap/>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r w:rsidR="002B025F" w:rsidRPr="00C86145" w:rsidTr="002C25D0">
        <w:trPr>
          <w:trHeight w:val="582"/>
        </w:trPr>
        <w:tc>
          <w:tcPr>
            <w:tcW w:w="5528" w:type="dxa"/>
            <w:tcBorders>
              <w:top w:val="nil"/>
              <w:left w:val="single" w:sz="8" w:space="0" w:color="auto"/>
              <w:bottom w:val="single" w:sz="4" w:space="0" w:color="auto"/>
              <w:right w:val="nil"/>
            </w:tcBorders>
            <w:vAlign w:val="bottom"/>
          </w:tcPr>
          <w:p w:rsidR="002B025F" w:rsidRPr="00C86145" w:rsidRDefault="002B025F" w:rsidP="002B025F">
            <w:pPr>
              <w:rPr>
                <w:color w:val="000000" w:themeColor="text1"/>
                <w:sz w:val="22"/>
              </w:rPr>
            </w:pPr>
            <w:r w:rsidRPr="00C86145">
              <w:rPr>
                <w:color w:val="000000" w:themeColor="text1"/>
                <w:sz w:val="22"/>
              </w:rPr>
              <w:t>Уменьшение прочих остатков денежных средств бю</w:t>
            </w:r>
            <w:r w:rsidRPr="00C86145">
              <w:rPr>
                <w:color w:val="000000" w:themeColor="text1"/>
                <w:sz w:val="22"/>
              </w:rPr>
              <w:t>д</w:t>
            </w:r>
            <w:r w:rsidRPr="00C86145">
              <w:rPr>
                <w:color w:val="000000" w:themeColor="text1"/>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rPr>
                <w:color w:val="000000" w:themeColor="text1"/>
                <w:sz w:val="22"/>
              </w:rPr>
            </w:pPr>
            <w:r w:rsidRPr="00C86145">
              <w:rPr>
                <w:color w:val="000000" w:themeColor="text1"/>
                <w:sz w:val="22"/>
              </w:rPr>
              <w:t>983 01 05 02 01 13 0000 610</w:t>
            </w:r>
          </w:p>
        </w:tc>
        <w:tc>
          <w:tcPr>
            <w:tcW w:w="1418" w:type="dxa"/>
            <w:tcBorders>
              <w:top w:val="nil"/>
              <w:left w:val="nil"/>
              <w:bottom w:val="single" w:sz="4" w:space="0" w:color="auto"/>
              <w:right w:val="single" w:sz="8" w:space="0" w:color="auto"/>
            </w:tcBorders>
            <w:noWrap/>
            <w:vAlign w:val="center"/>
          </w:tcPr>
          <w:p w:rsidR="002B025F" w:rsidRPr="00C86145" w:rsidRDefault="002B025F" w:rsidP="002B025F">
            <w:pPr>
              <w:jc w:val="center"/>
              <w:rPr>
                <w:color w:val="000000" w:themeColor="text1"/>
                <w:sz w:val="22"/>
              </w:rPr>
            </w:pPr>
            <w:r w:rsidRPr="00C86145">
              <w:rPr>
                <w:color w:val="000000" w:themeColor="text1"/>
                <w:sz w:val="22"/>
              </w:rPr>
              <w:t>378 147,222</w:t>
            </w:r>
          </w:p>
        </w:tc>
      </w:tr>
    </w:tbl>
    <w:p w:rsidR="002B025F" w:rsidRPr="00C86145" w:rsidRDefault="002B025F" w:rsidP="002B025F">
      <w:pPr>
        <w:rPr>
          <w:color w:val="000000" w:themeColor="text1"/>
        </w:rPr>
      </w:pPr>
    </w:p>
    <w:p w:rsidR="002C25D0" w:rsidRDefault="002C25D0" w:rsidP="002B025F">
      <w:pPr>
        <w:spacing w:line="240" w:lineRule="exact"/>
        <w:ind w:left="6237"/>
        <w:jc w:val="right"/>
        <w:rPr>
          <w:color w:val="000000" w:themeColor="text1"/>
          <w:sz w:val="22"/>
          <w:szCs w:val="22"/>
        </w:rPr>
      </w:pPr>
    </w:p>
    <w:p w:rsidR="002C25D0" w:rsidRDefault="002C25D0" w:rsidP="002B025F">
      <w:pPr>
        <w:spacing w:line="240" w:lineRule="exact"/>
        <w:ind w:left="6237"/>
        <w:jc w:val="right"/>
        <w:rPr>
          <w:color w:val="000000" w:themeColor="text1"/>
          <w:sz w:val="22"/>
          <w:szCs w:val="22"/>
        </w:rPr>
      </w:pPr>
    </w:p>
    <w:p w:rsidR="002C25D0" w:rsidRDefault="002C25D0"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12</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jc w:val="center"/>
        <w:rPr>
          <w:b/>
          <w:bCs/>
          <w:color w:val="000000" w:themeColor="text1"/>
          <w:sz w:val="22"/>
          <w:szCs w:val="28"/>
        </w:rPr>
      </w:pPr>
      <w:r w:rsidRPr="00C86145">
        <w:rPr>
          <w:b/>
          <w:bCs/>
          <w:color w:val="000000" w:themeColor="text1"/>
          <w:sz w:val="22"/>
          <w:szCs w:val="28"/>
        </w:rPr>
        <w:t>Источники финансирования дефицита бюджета муниципального образования Омутнинское горо</w:t>
      </w:r>
      <w:r w:rsidRPr="00C86145">
        <w:rPr>
          <w:b/>
          <w:bCs/>
          <w:color w:val="000000" w:themeColor="text1"/>
          <w:sz w:val="22"/>
          <w:szCs w:val="28"/>
        </w:rPr>
        <w:t>д</w:t>
      </w:r>
      <w:r w:rsidRPr="00C86145">
        <w:rPr>
          <w:b/>
          <w:bCs/>
          <w:color w:val="000000" w:themeColor="text1"/>
          <w:sz w:val="22"/>
          <w:szCs w:val="28"/>
        </w:rPr>
        <w:t>ское поселение Омутнинского района Кировской области на 2025 год и на 2026 год</w:t>
      </w:r>
    </w:p>
    <w:tbl>
      <w:tblPr>
        <w:tblW w:w="9982" w:type="dxa"/>
        <w:tblInd w:w="88" w:type="dxa"/>
        <w:tblLook w:val="0000" w:firstRow="0" w:lastRow="0" w:firstColumn="0" w:lastColumn="0" w:noHBand="0" w:noVBand="0"/>
      </w:tblPr>
      <w:tblGrid>
        <w:gridCol w:w="4556"/>
        <w:gridCol w:w="2835"/>
        <w:gridCol w:w="1275"/>
        <w:gridCol w:w="1316"/>
      </w:tblGrid>
      <w:tr w:rsidR="002B025F" w:rsidRPr="00C86145" w:rsidTr="002C25D0">
        <w:trPr>
          <w:trHeight w:val="360"/>
        </w:trPr>
        <w:tc>
          <w:tcPr>
            <w:tcW w:w="4556" w:type="dxa"/>
            <w:vMerge w:val="restart"/>
            <w:tcBorders>
              <w:top w:val="single" w:sz="8" w:space="0" w:color="auto"/>
              <w:left w:val="single" w:sz="8" w:space="0" w:color="auto"/>
              <w:bottom w:val="single" w:sz="4" w:space="0" w:color="auto"/>
              <w:right w:val="single" w:sz="4" w:space="0" w:color="auto"/>
            </w:tcBorders>
            <w:vAlign w:val="center"/>
          </w:tcPr>
          <w:p w:rsidR="002B025F" w:rsidRPr="00C86145" w:rsidRDefault="002B025F" w:rsidP="002B025F">
            <w:pPr>
              <w:jc w:val="center"/>
              <w:rPr>
                <w:color w:val="000000" w:themeColor="text1"/>
                <w:sz w:val="22"/>
                <w:szCs w:val="28"/>
              </w:rPr>
            </w:pPr>
            <w:r w:rsidRPr="00C86145">
              <w:rPr>
                <w:color w:val="000000" w:themeColor="text1"/>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2B025F" w:rsidRPr="00C86145" w:rsidRDefault="002B025F" w:rsidP="002B025F">
            <w:pPr>
              <w:jc w:val="center"/>
              <w:rPr>
                <w:color w:val="000000" w:themeColor="text1"/>
                <w:sz w:val="22"/>
                <w:szCs w:val="28"/>
              </w:rPr>
            </w:pPr>
            <w:r w:rsidRPr="00C86145">
              <w:rPr>
                <w:color w:val="000000" w:themeColor="text1"/>
                <w:sz w:val="22"/>
                <w:szCs w:val="28"/>
              </w:rPr>
              <w:t>Код</w:t>
            </w:r>
          </w:p>
          <w:p w:rsidR="002B025F" w:rsidRPr="00C86145" w:rsidRDefault="002B025F" w:rsidP="002B025F">
            <w:pPr>
              <w:jc w:val="center"/>
              <w:rPr>
                <w:color w:val="000000" w:themeColor="text1"/>
                <w:sz w:val="22"/>
                <w:szCs w:val="28"/>
              </w:rPr>
            </w:pPr>
            <w:r w:rsidRPr="00C86145">
              <w:rPr>
                <w:color w:val="000000" w:themeColor="text1"/>
                <w:sz w:val="22"/>
                <w:szCs w:val="28"/>
              </w:rPr>
              <w:t xml:space="preserve"> бюджетной классифик</w:t>
            </w:r>
            <w:r w:rsidRPr="00C86145">
              <w:rPr>
                <w:color w:val="000000" w:themeColor="text1"/>
                <w:sz w:val="22"/>
                <w:szCs w:val="28"/>
              </w:rPr>
              <w:t>а</w:t>
            </w:r>
            <w:r w:rsidRPr="00C86145">
              <w:rPr>
                <w:color w:val="000000" w:themeColor="text1"/>
                <w:sz w:val="22"/>
                <w:szCs w:val="28"/>
              </w:rPr>
              <w:t>ции</w:t>
            </w:r>
          </w:p>
        </w:tc>
        <w:tc>
          <w:tcPr>
            <w:tcW w:w="2591" w:type="dxa"/>
            <w:gridSpan w:val="2"/>
            <w:tcBorders>
              <w:top w:val="single" w:sz="8" w:space="0" w:color="auto"/>
              <w:left w:val="nil"/>
              <w:bottom w:val="single" w:sz="4" w:space="0" w:color="auto"/>
              <w:right w:val="single" w:sz="8" w:space="0" w:color="auto"/>
            </w:tcBorders>
          </w:tcPr>
          <w:p w:rsidR="002B025F" w:rsidRPr="00C86145" w:rsidRDefault="002B025F" w:rsidP="002B025F">
            <w:pPr>
              <w:jc w:val="center"/>
              <w:rPr>
                <w:color w:val="000000" w:themeColor="text1"/>
                <w:sz w:val="22"/>
                <w:szCs w:val="28"/>
              </w:rPr>
            </w:pPr>
            <w:r w:rsidRPr="00C86145">
              <w:rPr>
                <w:color w:val="000000" w:themeColor="text1"/>
                <w:sz w:val="22"/>
                <w:szCs w:val="28"/>
              </w:rPr>
              <w:t xml:space="preserve">Сумма, </w:t>
            </w:r>
            <w:proofErr w:type="spellStart"/>
            <w:r w:rsidRPr="00C86145">
              <w:rPr>
                <w:color w:val="000000" w:themeColor="text1"/>
                <w:sz w:val="22"/>
                <w:szCs w:val="28"/>
              </w:rPr>
              <w:t>тыс</w:t>
            </w:r>
            <w:proofErr w:type="gramStart"/>
            <w:r w:rsidRPr="00C86145">
              <w:rPr>
                <w:color w:val="000000" w:themeColor="text1"/>
                <w:sz w:val="22"/>
                <w:szCs w:val="28"/>
              </w:rPr>
              <w:t>.р</w:t>
            </w:r>
            <w:proofErr w:type="gramEnd"/>
            <w:r w:rsidRPr="00C86145">
              <w:rPr>
                <w:color w:val="000000" w:themeColor="text1"/>
                <w:sz w:val="22"/>
                <w:szCs w:val="28"/>
              </w:rPr>
              <w:t>уб</w:t>
            </w:r>
            <w:proofErr w:type="spellEnd"/>
            <w:r w:rsidRPr="00C86145">
              <w:rPr>
                <w:color w:val="000000" w:themeColor="text1"/>
                <w:sz w:val="22"/>
                <w:szCs w:val="28"/>
              </w:rPr>
              <w:t>.</w:t>
            </w:r>
          </w:p>
        </w:tc>
      </w:tr>
      <w:tr w:rsidR="002B025F" w:rsidRPr="00C86145" w:rsidTr="002C25D0">
        <w:trPr>
          <w:trHeight w:val="135"/>
        </w:trPr>
        <w:tc>
          <w:tcPr>
            <w:tcW w:w="4556" w:type="dxa"/>
            <w:vMerge/>
            <w:tcBorders>
              <w:top w:val="single" w:sz="8" w:space="0" w:color="auto"/>
              <w:left w:val="single" w:sz="8" w:space="0" w:color="auto"/>
              <w:bottom w:val="single" w:sz="4" w:space="0" w:color="auto"/>
              <w:right w:val="single" w:sz="4" w:space="0" w:color="auto"/>
            </w:tcBorders>
            <w:vAlign w:val="center"/>
          </w:tcPr>
          <w:p w:rsidR="002B025F" w:rsidRPr="00C86145" w:rsidRDefault="002B025F" w:rsidP="002B025F">
            <w:pPr>
              <w:rPr>
                <w:color w:val="000000" w:themeColor="text1"/>
                <w:sz w:val="22"/>
                <w:szCs w:val="28"/>
              </w:rPr>
            </w:pPr>
          </w:p>
        </w:tc>
        <w:tc>
          <w:tcPr>
            <w:tcW w:w="2835" w:type="dxa"/>
            <w:vMerge/>
            <w:tcBorders>
              <w:top w:val="single" w:sz="8" w:space="0" w:color="auto"/>
              <w:left w:val="nil"/>
              <w:bottom w:val="single" w:sz="4" w:space="0" w:color="auto"/>
              <w:right w:val="single" w:sz="4" w:space="0" w:color="auto"/>
            </w:tcBorders>
            <w:vAlign w:val="center"/>
          </w:tcPr>
          <w:p w:rsidR="002B025F" w:rsidRPr="00C86145" w:rsidRDefault="002B025F" w:rsidP="002B025F">
            <w:pPr>
              <w:rPr>
                <w:color w:val="000000" w:themeColor="text1"/>
                <w:sz w:val="22"/>
                <w:szCs w:val="28"/>
              </w:rPr>
            </w:pPr>
          </w:p>
        </w:tc>
        <w:tc>
          <w:tcPr>
            <w:tcW w:w="1275" w:type="dxa"/>
            <w:tcBorders>
              <w:top w:val="single" w:sz="4" w:space="0" w:color="auto"/>
              <w:left w:val="nil"/>
              <w:bottom w:val="single" w:sz="4" w:space="0" w:color="auto"/>
              <w:right w:val="single" w:sz="8" w:space="0" w:color="auto"/>
            </w:tcBorders>
          </w:tcPr>
          <w:p w:rsidR="002B025F" w:rsidRPr="00C86145" w:rsidRDefault="002B025F" w:rsidP="002B025F">
            <w:pPr>
              <w:jc w:val="center"/>
              <w:rPr>
                <w:color w:val="000000" w:themeColor="text1"/>
                <w:sz w:val="22"/>
                <w:szCs w:val="28"/>
              </w:rPr>
            </w:pPr>
            <w:r w:rsidRPr="00C86145">
              <w:rPr>
                <w:color w:val="000000" w:themeColor="text1"/>
                <w:sz w:val="22"/>
                <w:szCs w:val="28"/>
              </w:rPr>
              <w:t>2025</w:t>
            </w:r>
          </w:p>
        </w:tc>
        <w:tc>
          <w:tcPr>
            <w:tcW w:w="1316" w:type="dxa"/>
            <w:tcBorders>
              <w:top w:val="single" w:sz="4" w:space="0" w:color="auto"/>
              <w:left w:val="nil"/>
              <w:bottom w:val="single" w:sz="4" w:space="0" w:color="auto"/>
              <w:right w:val="single" w:sz="8" w:space="0" w:color="auto"/>
            </w:tcBorders>
          </w:tcPr>
          <w:p w:rsidR="002B025F" w:rsidRPr="00C86145" w:rsidRDefault="002B025F" w:rsidP="002B025F">
            <w:pPr>
              <w:jc w:val="center"/>
              <w:rPr>
                <w:color w:val="000000" w:themeColor="text1"/>
                <w:sz w:val="22"/>
                <w:szCs w:val="28"/>
              </w:rPr>
            </w:pPr>
            <w:r w:rsidRPr="00C86145">
              <w:rPr>
                <w:color w:val="000000" w:themeColor="text1"/>
                <w:sz w:val="22"/>
                <w:szCs w:val="28"/>
              </w:rPr>
              <w:t>2026</w:t>
            </w:r>
          </w:p>
        </w:tc>
      </w:tr>
      <w:tr w:rsidR="002B025F" w:rsidRPr="00C86145" w:rsidTr="002C25D0">
        <w:trPr>
          <w:trHeight w:val="551"/>
        </w:trPr>
        <w:tc>
          <w:tcPr>
            <w:tcW w:w="4556"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rPr>
                <w:color w:val="000000" w:themeColor="text1"/>
                <w:sz w:val="22"/>
              </w:rPr>
            </w:pPr>
            <w:r w:rsidRPr="00C86145">
              <w:rPr>
                <w:bCs/>
                <w:color w:val="000000" w:themeColor="text1"/>
                <w:sz w:val="22"/>
              </w:rPr>
              <w:t>Источники внутреннего финансирования д</w:t>
            </w:r>
            <w:r w:rsidRPr="00C86145">
              <w:rPr>
                <w:bCs/>
                <w:color w:val="000000" w:themeColor="text1"/>
                <w:sz w:val="22"/>
              </w:rPr>
              <w:t>е</w:t>
            </w:r>
            <w:r w:rsidRPr="00C86145">
              <w:rPr>
                <w:bCs/>
                <w:color w:val="000000" w:themeColor="text1"/>
                <w:sz w:val="22"/>
              </w:rPr>
              <w:t>фицитов  бюджетов</w:t>
            </w:r>
          </w:p>
        </w:tc>
        <w:tc>
          <w:tcPr>
            <w:tcW w:w="2835" w:type="dxa"/>
            <w:tcBorders>
              <w:top w:val="single" w:sz="4" w:space="0" w:color="auto"/>
              <w:left w:val="nil"/>
              <w:bottom w:val="single" w:sz="4" w:space="0" w:color="auto"/>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000 01 00 00 00 00 0000 000</w:t>
            </w:r>
          </w:p>
        </w:tc>
        <w:tc>
          <w:tcPr>
            <w:tcW w:w="1275" w:type="dxa"/>
            <w:tcBorders>
              <w:top w:val="single" w:sz="4" w:space="0" w:color="auto"/>
              <w:left w:val="nil"/>
              <w:bottom w:val="single" w:sz="4" w:space="0" w:color="auto"/>
              <w:right w:val="single" w:sz="4" w:space="0" w:color="auto"/>
            </w:tcBorders>
            <w:vAlign w:val="center"/>
          </w:tcPr>
          <w:p w:rsidR="002B025F" w:rsidRPr="00C86145" w:rsidRDefault="002B025F" w:rsidP="002B025F">
            <w:pPr>
              <w:rPr>
                <w:bCs/>
                <w:color w:val="000000" w:themeColor="text1"/>
                <w:sz w:val="22"/>
              </w:rPr>
            </w:pPr>
          </w:p>
          <w:p w:rsidR="002B025F" w:rsidRPr="00C86145" w:rsidRDefault="002B025F" w:rsidP="002B025F">
            <w:pPr>
              <w:jc w:val="center"/>
              <w:rPr>
                <w:bCs/>
                <w:color w:val="000000" w:themeColor="text1"/>
                <w:sz w:val="22"/>
              </w:rPr>
            </w:pPr>
            <w:r w:rsidRPr="00C86145">
              <w:rPr>
                <w:bCs/>
                <w:color w:val="000000" w:themeColor="text1"/>
                <w:sz w:val="22"/>
              </w:rPr>
              <w:t>0,000</w:t>
            </w:r>
          </w:p>
        </w:tc>
        <w:tc>
          <w:tcPr>
            <w:tcW w:w="1316" w:type="dxa"/>
            <w:tcBorders>
              <w:top w:val="single" w:sz="4" w:space="0" w:color="auto"/>
              <w:left w:val="nil"/>
              <w:bottom w:val="single" w:sz="4" w:space="0" w:color="auto"/>
              <w:right w:val="single" w:sz="4" w:space="0" w:color="auto"/>
            </w:tcBorders>
            <w:vAlign w:val="bottom"/>
          </w:tcPr>
          <w:p w:rsidR="002B025F" w:rsidRPr="00C86145" w:rsidRDefault="002B025F" w:rsidP="002B025F">
            <w:pPr>
              <w:jc w:val="center"/>
              <w:rPr>
                <w:bCs/>
                <w:color w:val="000000" w:themeColor="text1"/>
                <w:sz w:val="22"/>
              </w:rPr>
            </w:pPr>
            <w:r w:rsidRPr="00C86145">
              <w:rPr>
                <w:bCs/>
                <w:color w:val="000000" w:themeColor="text1"/>
                <w:sz w:val="22"/>
              </w:rPr>
              <w:t>0,000</w:t>
            </w:r>
          </w:p>
        </w:tc>
      </w:tr>
      <w:tr w:rsidR="002B025F" w:rsidRPr="00C86145" w:rsidTr="002C25D0">
        <w:trPr>
          <w:trHeight w:val="151"/>
        </w:trPr>
        <w:tc>
          <w:tcPr>
            <w:tcW w:w="4556"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jc w:val="both"/>
              <w:rPr>
                <w:color w:val="000000" w:themeColor="text1"/>
                <w:sz w:val="22"/>
              </w:rPr>
            </w:pPr>
            <w:r w:rsidRPr="00C86145">
              <w:rPr>
                <w:color w:val="000000" w:themeColor="text1"/>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 </w:t>
            </w:r>
          </w:p>
        </w:tc>
        <w:tc>
          <w:tcPr>
            <w:tcW w:w="1275" w:type="dxa"/>
            <w:tcBorders>
              <w:top w:val="single" w:sz="4" w:space="0" w:color="auto"/>
              <w:left w:val="nil"/>
              <w:bottom w:val="single" w:sz="4" w:space="0" w:color="auto"/>
              <w:right w:val="single" w:sz="4" w:space="0" w:color="auto"/>
            </w:tcBorders>
            <w:vAlign w:val="center"/>
          </w:tcPr>
          <w:p w:rsidR="002B025F" w:rsidRPr="00C86145" w:rsidRDefault="002B025F" w:rsidP="002B025F">
            <w:pPr>
              <w:jc w:val="center"/>
              <w:rPr>
                <w:color w:val="000000" w:themeColor="text1"/>
                <w:sz w:val="22"/>
              </w:rPr>
            </w:pPr>
          </w:p>
        </w:tc>
        <w:tc>
          <w:tcPr>
            <w:tcW w:w="1316" w:type="dxa"/>
            <w:tcBorders>
              <w:top w:val="single" w:sz="4" w:space="0" w:color="auto"/>
              <w:left w:val="nil"/>
              <w:bottom w:val="single" w:sz="4" w:space="0" w:color="auto"/>
              <w:right w:val="single" w:sz="4" w:space="0" w:color="auto"/>
            </w:tcBorders>
            <w:vAlign w:val="center"/>
          </w:tcPr>
          <w:p w:rsidR="002B025F" w:rsidRPr="00C86145" w:rsidRDefault="002B025F" w:rsidP="002B025F">
            <w:pPr>
              <w:jc w:val="center"/>
              <w:rPr>
                <w:color w:val="000000" w:themeColor="text1"/>
                <w:sz w:val="22"/>
              </w:rPr>
            </w:pPr>
          </w:p>
        </w:tc>
      </w:tr>
      <w:tr w:rsidR="002B025F" w:rsidRPr="00C86145" w:rsidTr="002C25D0">
        <w:trPr>
          <w:trHeight w:val="421"/>
        </w:trPr>
        <w:tc>
          <w:tcPr>
            <w:tcW w:w="4556" w:type="dxa"/>
            <w:tcBorders>
              <w:top w:val="single" w:sz="4" w:space="0" w:color="auto"/>
              <w:left w:val="single" w:sz="8" w:space="0" w:color="auto"/>
              <w:bottom w:val="single" w:sz="4" w:space="0" w:color="auto"/>
              <w:right w:val="single" w:sz="4" w:space="0" w:color="auto"/>
            </w:tcBorders>
          </w:tcPr>
          <w:p w:rsidR="002B025F" w:rsidRPr="00C86145" w:rsidRDefault="002B025F" w:rsidP="002B025F">
            <w:pPr>
              <w:jc w:val="both"/>
              <w:rPr>
                <w:bCs/>
                <w:color w:val="000000" w:themeColor="text1"/>
                <w:sz w:val="22"/>
              </w:rPr>
            </w:pPr>
            <w:r w:rsidRPr="00C86145">
              <w:rPr>
                <w:bCs/>
                <w:color w:val="000000" w:themeColor="text1"/>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000 01 05 00 00 00 0000 000</w:t>
            </w:r>
          </w:p>
        </w:tc>
        <w:tc>
          <w:tcPr>
            <w:tcW w:w="1275" w:type="dxa"/>
            <w:tcBorders>
              <w:top w:val="single" w:sz="4" w:space="0" w:color="auto"/>
              <w:left w:val="nil"/>
              <w:bottom w:val="single" w:sz="4" w:space="0" w:color="auto"/>
              <w:right w:val="single" w:sz="8" w:space="0" w:color="auto"/>
            </w:tcBorders>
            <w:vAlign w:val="center"/>
          </w:tcPr>
          <w:p w:rsidR="002B025F" w:rsidRPr="00C86145" w:rsidRDefault="002B025F" w:rsidP="002B025F">
            <w:pPr>
              <w:jc w:val="center"/>
              <w:rPr>
                <w:bCs/>
                <w:color w:val="000000" w:themeColor="text1"/>
                <w:sz w:val="22"/>
              </w:rPr>
            </w:pPr>
            <w:r w:rsidRPr="00C86145">
              <w:rPr>
                <w:bCs/>
                <w:color w:val="000000" w:themeColor="text1"/>
                <w:sz w:val="22"/>
              </w:rPr>
              <w:t>0,000</w:t>
            </w:r>
          </w:p>
        </w:tc>
        <w:tc>
          <w:tcPr>
            <w:tcW w:w="1316" w:type="dxa"/>
            <w:tcBorders>
              <w:top w:val="single" w:sz="4" w:space="0" w:color="auto"/>
              <w:left w:val="nil"/>
              <w:bottom w:val="single" w:sz="4" w:space="0" w:color="auto"/>
              <w:right w:val="single" w:sz="8" w:space="0" w:color="auto"/>
            </w:tcBorders>
            <w:vAlign w:val="center"/>
          </w:tcPr>
          <w:p w:rsidR="002B025F" w:rsidRPr="00C86145" w:rsidRDefault="002B025F" w:rsidP="002B025F">
            <w:pPr>
              <w:jc w:val="center"/>
              <w:rPr>
                <w:bCs/>
                <w:color w:val="000000" w:themeColor="text1"/>
                <w:sz w:val="22"/>
              </w:rPr>
            </w:pPr>
            <w:r w:rsidRPr="00C86145">
              <w:rPr>
                <w:bCs/>
                <w:color w:val="000000" w:themeColor="text1"/>
                <w:sz w:val="22"/>
              </w:rPr>
              <w:t>0,000</w:t>
            </w:r>
          </w:p>
        </w:tc>
      </w:tr>
      <w:tr w:rsidR="002B025F" w:rsidRPr="00C86145" w:rsidTr="002C25D0">
        <w:trPr>
          <w:trHeight w:val="289"/>
        </w:trPr>
        <w:tc>
          <w:tcPr>
            <w:tcW w:w="4556"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000 01 05 00 00 00 0000 500</w:t>
            </w:r>
          </w:p>
        </w:tc>
        <w:tc>
          <w:tcPr>
            <w:tcW w:w="1275"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r w:rsidR="002B025F" w:rsidRPr="00C86145" w:rsidTr="002C25D0">
        <w:trPr>
          <w:trHeight w:val="253"/>
        </w:trPr>
        <w:tc>
          <w:tcPr>
            <w:tcW w:w="4556" w:type="dxa"/>
            <w:tcBorders>
              <w:top w:val="nil"/>
              <w:left w:val="single" w:sz="8" w:space="0" w:color="auto"/>
              <w:bottom w:val="single" w:sz="4" w:space="0" w:color="auto"/>
              <w:right w:val="nil"/>
            </w:tcBorders>
          </w:tcPr>
          <w:p w:rsidR="002B025F" w:rsidRPr="00C86145" w:rsidRDefault="002B025F" w:rsidP="002B025F">
            <w:pPr>
              <w:jc w:val="both"/>
              <w:rPr>
                <w:bCs/>
                <w:color w:val="000000" w:themeColor="text1"/>
                <w:sz w:val="22"/>
              </w:rPr>
            </w:pPr>
            <w:r w:rsidRPr="00C86145">
              <w:rPr>
                <w:bCs/>
                <w:color w:val="000000" w:themeColor="text1"/>
                <w:sz w:val="22"/>
              </w:rPr>
              <w:t>Увеличение прочих остатков средств бюдж</w:t>
            </w:r>
            <w:r w:rsidRPr="00C86145">
              <w:rPr>
                <w:bCs/>
                <w:color w:val="000000" w:themeColor="text1"/>
                <w:sz w:val="22"/>
              </w:rPr>
              <w:t>е</w:t>
            </w:r>
            <w:r w:rsidRPr="00C86145">
              <w:rPr>
                <w:bCs/>
                <w:color w:val="000000" w:themeColor="text1"/>
                <w:sz w:val="22"/>
              </w:rPr>
              <w:t>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000 01 05 02 00 00 0000 500</w:t>
            </w:r>
          </w:p>
        </w:tc>
        <w:tc>
          <w:tcPr>
            <w:tcW w:w="1275"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r w:rsidR="002B025F" w:rsidRPr="00C86145" w:rsidTr="002C25D0">
        <w:trPr>
          <w:trHeight w:val="259"/>
        </w:trPr>
        <w:tc>
          <w:tcPr>
            <w:tcW w:w="4556"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000 01 05 02 01 00 0000 510</w:t>
            </w:r>
          </w:p>
        </w:tc>
        <w:tc>
          <w:tcPr>
            <w:tcW w:w="1275"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r w:rsidR="002B025F" w:rsidRPr="00C86145" w:rsidTr="002C25D0">
        <w:trPr>
          <w:trHeight w:val="265"/>
        </w:trPr>
        <w:tc>
          <w:tcPr>
            <w:tcW w:w="4556"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983 01 05 02 01 13 0000 510</w:t>
            </w:r>
          </w:p>
        </w:tc>
        <w:tc>
          <w:tcPr>
            <w:tcW w:w="1275"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r w:rsidR="002B025F" w:rsidRPr="00C86145" w:rsidTr="002C25D0">
        <w:trPr>
          <w:trHeight w:val="233"/>
        </w:trPr>
        <w:tc>
          <w:tcPr>
            <w:tcW w:w="4556" w:type="dxa"/>
            <w:tcBorders>
              <w:top w:val="nil"/>
              <w:left w:val="single" w:sz="8" w:space="0" w:color="auto"/>
              <w:bottom w:val="single" w:sz="4" w:space="0" w:color="auto"/>
              <w:right w:val="nil"/>
            </w:tcBorders>
          </w:tcPr>
          <w:p w:rsidR="002B025F" w:rsidRPr="00C86145" w:rsidRDefault="002B025F" w:rsidP="002B025F">
            <w:pPr>
              <w:jc w:val="both"/>
              <w:rPr>
                <w:color w:val="000000" w:themeColor="text1"/>
                <w:sz w:val="22"/>
              </w:rPr>
            </w:pPr>
            <w:r w:rsidRPr="00C86145">
              <w:rPr>
                <w:color w:val="000000" w:themeColor="text1"/>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rPr>
            </w:pPr>
            <w:r w:rsidRPr="00C86145">
              <w:rPr>
                <w:color w:val="000000" w:themeColor="text1"/>
                <w:sz w:val="22"/>
              </w:rPr>
              <w:t>000 01 05 00 00 00 0000 600</w:t>
            </w:r>
          </w:p>
        </w:tc>
        <w:tc>
          <w:tcPr>
            <w:tcW w:w="1275"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r w:rsidR="002B025F" w:rsidRPr="00C86145" w:rsidTr="002C25D0">
        <w:trPr>
          <w:trHeight w:val="253"/>
        </w:trPr>
        <w:tc>
          <w:tcPr>
            <w:tcW w:w="4556" w:type="dxa"/>
            <w:tcBorders>
              <w:top w:val="nil"/>
              <w:left w:val="single" w:sz="8" w:space="0" w:color="auto"/>
              <w:bottom w:val="single" w:sz="4" w:space="0" w:color="auto"/>
              <w:right w:val="nil"/>
            </w:tcBorders>
          </w:tcPr>
          <w:p w:rsidR="002B025F" w:rsidRPr="00C86145" w:rsidRDefault="002B025F" w:rsidP="002B025F">
            <w:pPr>
              <w:jc w:val="both"/>
              <w:rPr>
                <w:bCs/>
                <w:color w:val="000000" w:themeColor="text1"/>
                <w:sz w:val="22"/>
              </w:rPr>
            </w:pPr>
            <w:r w:rsidRPr="00C86145">
              <w:rPr>
                <w:bCs/>
                <w:color w:val="000000" w:themeColor="text1"/>
                <w:sz w:val="22"/>
              </w:rPr>
              <w:t>Уменьшение прочих остатков средств бю</w:t>
            </w:r>
            <w:r w:rsidRPr="00C86145">
              <w:rPr>
                <w:bCs/>
                <w:color w:val="000000" w:themeColor="text1"/>
                <w:sz w:val="22"/>
              </w:rPr>
              <w:t>д</w:t>
            </w:r>
            <w:r w:rsidRPr="00C86145">
              <w:rPr>
                <w:bCs/>
                <w:color w:val="000000" w:themeColor="text1"/>
                <w:sz w:val="22"/>
              </w:rPr>
              <w:t>жетов</w:t>
            </w:r>
          </w:p>
        </w:tc>
        <w:tc>
          <w:tcPr>
            <w:tcW w:w="2835" w:type="dxa"/>
            <w:tcBorders>
              <w:top w:val="nil"/>
              <w:left w:val="single" w:sz="4" w:space="0" w:color="auto"/>
              <w:bottom w:val="single" w:sz="4" w:space="0" w:color="auto"/>
              <w:right w:val="single" w:sz="4" w:space="0" w:color="auto"/>
            </w:tcBorders>
            <w:vAlign w:val="center"/>
          </w:tcPr>
          <w:p w:rsidR="002B025F" w:rsidRPr="00C86145" w:rsidRDefault="002B025F" w:rsidP="002B025F">
            <w:pPr>
              <w:rPr>
                <w:bCs/>
                <w:color w:val="000000" w:themeColor="text1"/>
                <w:sz w:val="22"/>
              </w:rPr>
            </w:pPr>
            <w:r w:rsidRPr="00C86145">
              <w:rPr>
                <w:bCs/>
                <w:color w:val="000000" w:themeColor="text1"/>
                <w:sz w:val="22"/>
              </w:rPr>
              <w:t>000 01 05 02 00 00 0000 600</w:t>
            </w:r>
          </w:p>
        </w:tc>
        <w:tc>
          <w:tcPr>
            <w:tcW w:w="1275"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r w:rsidR="002B025F" w:rsidRPr="00C86145" w:rsidTr="002C25D0">
        <w:trPr>
          <w:trHeight w:val="259"/>
        </w:trPr>
        <w:tc>
          <w:tcPr>
            <w:tcW w:w="4556" w:type="dxa"/>
            <w:tcBorders>
              <w:top w:val="nil"/>
              <w:left w:val="single" w:sz="8" w:space="0" w:color="auto"/>
              <w:bottom w:val="single" w:sz="4" w:space="0" w:color="auto"/>
              <w:right w:val="nil"/>
            </w:tcBorders>
            <w:vAlign w:val="bottom"/>
          </w:tcPr>
          <w:p w:rsidR="002B025F" w:rsidRPr="00C86145" w:rsidRDefault="002B025F" w:rsidP="002B025F">
            <w:pPr>
              <w:rPr>
                <w:color w:val="000000" w:themeColor="text1"/>
                <w:sz w:val="22"/>
              </w:rPr>
            </w:pPr>
            <w:r w:rsidRPr="00C86145">
              <w:rPr>
                <w:color w:val="000000" w:themeColor="text1"/>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rPr>
                <w:color w:val="000000" w:themeColor="text1"/>
                <w:sz w:val="22"/>
              </w:rPr>
            </w:pPr>
            <w:r w:rsidRPr="00C86145">
              <w:rPr>
                <w:color w:val="000000" w:themeColor="text1"/>
                <w:sz w:val="22"/>
              </w:rPr>
              <w:t>000 01 05 02 01 00 0000 610</w:t>
            </w:r>
          </w:p>
        </w:tc>
        <w:tc>
          <w:tcPr>
            <w:tcW w:w="1275" w:type="dxa"/>
            <w:tcBorders>
              <w:top w:val="nil"/>
              <w:left w:val="nil"/>
              <w:bottom w:val="single" w:sz="4" w:space="0" w:color="auto"/>
              <w:right w:val="single" w:sz="8" w:space="0" w:color="auto"/>
            </w:tcBorders>
            <w:noWrap/>
            <w:vAlign w:val="center"/>
          </w:tcPr>
          <w:p w:rsidR="002B025F" w:rsidRPr="00C86145" w:rsidRDefault="002B025F" w:rsidP="002B025F">
            <w:pPr>
              <w:jc w:val="center"/>
              <w:rPr>
                <w:color w:val="000000" w:themeColor="text1"/>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r w:rsidR="002B025F" w:rsidRPr="00C86145" w:rsidTr="002C25D0">
        <w:trPr>
          <w:trHeight w:val="223"/>
        </w:trPr>
        <w:tc>
          <w:tcPr>
            <w:tcW w:w="4556" w:type="dxa"/>
            <w:tcBorders>
              <w:top w:val="nil"/>
              <w:left w:val="single" w:sz="8" w:space="0" w:color="auto"/>
              <w:bottom w:val="single" w:sz="4" w:space="0" w:color="auto"/>
              <w:right w:val="nil"/>
            </w:tcBorders>
            <w:vAlign w:val="bottom"/>
          </w:tcPr>
          <w:p w:rsidR="002B025F" w:rsidRPr="00C86145" w:rsidRDefault="002B025F" w:rsidP="002B025F">
            <w:pPr>
              <w:rPr>
                <w:color w:val="000000" w:themeColor="text1"/>
                <w:sz w:val="22"/>
              </w:rPr>
            </w:pPr>
            <w:r w:rsidRPr="00C86145">
              <w:rPr>
                <w:color w:val="000000" w:themeColor="text1"/>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rPr>
                <w:color w:val="000000" w:themeColor="text1"/>
                <w:sz w:val="22"/>
              </w:rPr>
            </w:pPr>
            <w:r w:rsidRPr="00C86145">
              <w:rPr>
                <w:color w:val="000000" w:themeColor="text1"/>
                <w:sz w:val="22"/>
              </w:rPr>
              <w:t>983 01 05 02 01 13 0000 610</w:t>
            </w:r>
          </w:p>
        </w:tc>
        <w:tc>
          <w:tcPr>
            <w:tcW w:w="1275" w:type="dxa"/>
            <w:tcBorders>
              <w:top w:val="nil"/>
              <w:left w:val="nil"/>
              <w:bottom w:val="single" w:sz="4" w:space="0" w:color="auto"/>
              <w:right w:val="single" w:sz="8" w:space="0" w:color="auto"/>
            </w:tcBorders>
            <w:noWrap/>
            <w:vAlign w:val="center"/>
          </w:tcPr>
          <w:p w:rsidR="002B025F" w:rsidRPr="00C86145" w:rsidRDefault="002B025F" w:rsidP="002B025F">
            <w:pPr>
              <w:jc w:val="center"/>
              <w:rPr>
                <w:color w:val="000000" w:themeColor="text1"/>
              </w:rPr>
            </w:pPr>
            <w:r w:rsidRPr="00C86145">
              <w:rPr>
                <w:color w:val="000000" w:themeColor="text1"/>
                <w:sz w:val="22"/>
              </w:rPr>
              <w:t>94 256,737</w:t>
            </w:r>
          </w:p>
        </w:tc>
        <w:tc>
          <w:tcPr>
            <w:tcW w:w="1316" w:type="dxa"/>
            <w:tcBorders>
              <w:top w:val="nil"/>
              <w:left w:val="nil"/>
              <w:bottom w:val="single" w:sz="4" w:space="0" w:color="auto"/>
              <w:right w:val="single" w:sz="8" w:space="0" w:color="auto"/>
            </w:tcBorders>
            <w:vAlign w:val="center"/>
          </w:tcPr>
          <w:p w:rsidR="002B025F" w:rsidRPr="00C86145" w:rsidRDefault="002B025F" w:rsidP="002B025F">
            <w:pPr>
              <w:jc w:val="center"/>
              <w:rPr>
                <w:color w:val="000000" w:themeColor="text1"/>
                <w:sz w:val="22"/>
              </w:rPr>
            </w:pPr>
            <w:r w:rsidRPr="00C86145">
              <w:rPr>
                <w:color w:val="000000" w:themeColor="text1"/>
                <w:sz w:val="22"/>
              </w:rPr>
              <w:t>100 663,741</w:t>
            </w:r>
          </w:p>
        </w:tc>
      </w:tr>
    </w:tbl>
    <w:p w:rsidR="002B025F" w:rsidRPr="00C86145" w:rsidRDefault="002B025F" w:rsidP="002B025F">
      <w:pPr>
        <w:rPr>
          <w:color w:val="000000" w:themeColor="text1"/>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13</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9555" w:type="dxa"/>
        <w:jc w:val="center"/>
        <w:tblInd w:w="2" w:type="dxa"/>
        <w:tblLook w:val="00A0" w:firstRow="1" w:lastRow="0" w:firstColumn="1" w:lastColumn="0" w:noHBand="0" w:noVBand="0"/>
      </w:tblPr>
      <w:tblGrid>
        <w:gridCol w:w="106"/>
        <w:gridCol w:w="1000"/>
        <w:gridCol w:w="5912"/>
        <w:gridCol w:w="2367"/>
        <w:gridCol w:w="170"/>
      </w:tblGrid>
      <w:tr w:rsidR="002B025F" w:rsidRPr="00C86145" w:rsidTr="002B025F">
        <w:trPr>
          <w:gridAfter w:val="1"/>
          <w:wAfter w:w="170" w:type="dxa"/>
          <w:trHeight w:val="85"/>
          <w:jc w:val="center"/>
        </w:trPr>
        <w:tc>
          <w:tcPr>
            <w:tcW w:w="9385" w:type="dxa"/>
            <w:gridSpan w:val="4"/>
            <w:tcBorders>
              <w:top w:val="nil"/>
              <w:left w:val="nil"/>
              <w:bottom w:val="nil"/>
              <w:right w:val="nil"/>
            </w:tcBorders>
            <w:noWrap/>
          </w:tcPr>
          <w:p w:rsidR="002B025F" w:rsidRPr="00C86145" w:rsidRDefault="002B025F" w:rsidP="002B025F">
            <w:pPr>
              <w:spacing w:line="240" w:lineRule="exact"/>
              <w:jc w:val="center"/>
              <w:rPr>
                <w:b/>
                <w:bCs/>
                <w:color w:val="000000" w:themeColor="text1"/>
              </w:rPr>
            </w:pPr>
            <w:r w:rsidRPr="00C86145">
              <w:rPr>
                <w:b/>
                <w:bCs/>
                <w:color w:val="000000" w:themeColor="text1"/>
              </w:rPr>
              <w:t>Распределение</w:t>
            </w:r>
          </w:p>
        </w:tc>
      </w:tr>
      <w:tr w:rsidR="002B025F" w:rsidRPr="00C86145" w:rsidTr="002B025F">
        <w:trPr>
          <w:gridAfter w:val="1"/>
          <w:wAfter w:w="170" w:type="dxa"/>
          <w:trHeight w:val="1080"/>
          <w:jc w:val="center"/>
        </w:trPr>
        <w:tc>
          <w:tcPr>
            <w:tcW w:w="9385" w:type="dxa"/>
            <w:gridSpan w:val="4"/>
            <w:tcBorders>
              <w:top w:val="nil"/>
              <w:left w:val="nil"/>
              <w:bottom w:val="nil"/>
              <w:right w:val="nil"/>
            </w:tcBorders>
          </w:tcPr>
          <w:p w:rsidR="002B025F" w:rsidRPr="00C86145" w:rsidRDefault="002B025F" w:rsidP="002B025F">
            <w:pPr>
              <w:spacing w:line="240" w:lineRule="exact"/>
              <w:jc w:val="center"/>
              <w:rPr>
                <w:b/>
                <w:bCs/>
                <w:color w:val="000000" w:themeColor="text1"/>
              </w:rPr>
            </w:pPr>
            <w:r w:rsidRPr="00C86145">
              <w:rPr>
                <w:b/>
                <w:bCs/>
                <w:color w:val="000000" w:themeColor="text1"/>
              </w:rPr>
              <w:t xml:space="preserve">иных межбюджетных трансфертов на выполнение полномочий по созданию </w:t>
            </w:r>
          </w:p>
          <w:p w:rsidR="002B025F" w:rsidRPr="00C86145" w:rsidRDefault="002B025F" w:rsidP="002B025F">
            <w:pPr>
              <w:spacing w:line="240" w:lineRule="exact"/>
              <w:jc w:val="center"/>
              <w:rPr>
                <w:b/>
                <w:bCs/>
                <w:color w:val="000000" w:themeColor="text1"/>
              </w:rPr>
            </w:pPr>
            <w:r w:rsidRPr="00C86145">
              <w:rPr>
                <w:b/>
                <w:bCs/>
                <w:color w:val="000000" w:themeColor="text1"/>
              </w:rPr>
              <w:t xml:space="preserve">условий для организации досуга и обеспечения жителей поселения услугами </w:t>
            </w:r>
          </w:p>
          <w:p w:rsidR="002B025F" w:rsidRPr="00C86145" w:rsidRDefault="002B025F" w:rsidP="002B025F">
            <w:pPr>
              <w:spacing w:line="240" w:lineRule="exact"/>
              <w:jc w:val="center"/>
              <w:rPr>
                <w:b/>
                <w:bCs/>
                <w:color w:val="000000" w:themeColor="text1"/>
              </w:rPr>
            </w:pPr>
            <w:r w:rsidRPr="00C86145">
              <w:rPr>
                <w:b/>
                <w:bCs/>
                <w:color w:val="000000" w:themeColor="text1"/>
              </w:rPr>
              <w:t>организаций культуры на 2024 год</w:t>
            </w:r>
          </w:p>
        </w:tc>
      </w:tr>
      <w:tr w:rsidR="002B025F" w:rsidRPr="00C86145" w:rsidTr="002B025F">
        <w:tblPrEx>
          <w:jc w:val="left"/>
        </w:tblPrEx>
        <w:trPr>
          <w:gridBefore w:val="1"/>
          <w:wBefore w:w="106" w:type="dxa"/>
          <w:trHeight w:val="79"/>
        </w:trPr>
        <w:tc>
          <w:tcPr>
            <w:tcW w:w="1000" w:type="dxa"/>
            <w:tcBorders>
              <w:top w:val="single" w:sz="4" w:space="0" w:color="auto"/>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rPr>
            </w:pPr>
            <w:r w:rsidRPr="00C86145">
              <w:rPr>
                <w:color w:val="000000" w:themeColor="text1"/>
              </w:rPr>
              <w:t xml:space="preserve">№ </w:t>
            </w:r>
            <w:proofErr w:type="gramStart"/>
            <w:r w:rsidRPr="00C86145">
              <w:rPr>
                <w:color w:val="000000" w:themeColor="text1"/>
              </w:rPr>
              <w:t>п</w:t>
            </w:r>
            <w:proofErr w:type="gramEnd"/>
            <w:r w:rsidRPr="00C86145">
              <w:rPr>
                <w:color w:val="000000" w:themeColor="text1"/>
              </w:rPr>
              <w:t>/п</w:t>
            </w:r>
          </w:p>
        </w:tc>
        <w:tc>
          <w:tcPr>
            <w:tcW w:w="5912"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rPr>
            </w:pPr>
            <w:r w:rsidRPr="00C86145">
              <w:rPr>
                <w:color w:val="000000" w:themeColor="text1"/>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rPr>
            </w:pPr>
            <w:r w:rsidRPr="00C86145">
              <w:rPr>
                <w:color w:val="000000" w:themeColor="text1"/>
              </w:rPr>
              <w:t>Сумма (</w:t>
            </w:r>
            <w:proofErr w:type="spellStart"/>
            <w:r w:rsidRPr="00C86145">
              <w:rPr>
                <w:color w:val="000000" w:themeColor="text1"/>
              </w:rPr>
              <w:t>тыс</w:t>
            </w:r>
            <w:proofErr w:type="gramStart"/>
            <w:r w:rsidRPr="00C86145">
              <w:rPr>
                <w:color w:val="000000" w:themeColor="text1"/>
              </w:rPr>
              <w:t>.р</w:t>
            </w:r>
            <w:proofErr w:type="gramEnd"/>
            <w:r w:rsidRPr="00C86145">
              <w:rPr>
                <w:color w:val="000000" w:themeColor="text1"/>
              </w:rPr>
              <w:t>уб</w:t>
            </w:r>
            <w:proofErr w:type="spellEnd"/>
            <w:r w:rsidRPr="00C86145">
              <w:rPr>
                <w:color w:val="000000" w:themeColor="text1"/>
              </w:rPr>
              <w:t>.)</w:t>
            </w:r>
          </w:p>
        </w:tc>
      </w:tr>
      <w:tr w:rsidR="002B025F" w:rsidRPr="00C86145" w:rsidTr="002B025F">
        <w:tblPrEx>
          <w:jc w:val="left"/>
        </w:tblPrEx>
        <w:trPr>
          <w:gridBefore w:val="1"/>
          <w:wBefore w:w="106" w:type="dxa"/>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rPr>
            </w:pPr>
            <w:r w:rsidRPr="00C86145">
              <w:rPr>
                <w:color w:val="000000" w:themeColor="text1"/>
              </w:rPr>
              <w:t>1</w:t>
            </w:r>
          </w:p>
        </w:tc>
        <w:tc>
          <w:tcPr>
            <w:tcW w:w="591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rPr>
            </w:pPr>
            <w:r w:rsidRPr="00C86145">
              <w:rPr>
                <w:color w:val="000000" w:themeColor="text1"/>
              </w:rPr>
              <w:t>Омутнинский район</w:t>
            </w:r>
          </w:p>
        </w:tc>
        <w:tc>
          <w:tcPr>
            <w:tcW w:w="2537"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rPr>
            </w:pPr>
            <w:r w:rsidRPr="00C86145">
              <w:rPr>
                <w:color w:val="000000" w:themeColor="text1"/>
              </w:rPr>
              <w:t>2 300,0</w:t>
            </w:r>
          </w:p>
        </w:tc>
      </w:tr>
      <w:tr w:rsidR="002B025F" w:rsidRPr="00C86145" w:rsidTr="002B025F">
        <w:tblPrEx>
          <w:jc w:val="left"/>
        </w:tblPrEx>
        <w:trPr>
          <w:gridBefore w:val="1"/>
          <w:wBefore w:w="106" w:type="dxa"/>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rPr>
            </w:pPr>
            <w:r w:rsidRPr="00C86145">
              <w:rPr>
                <w:color w:val="000000" w:themeColor="text1"/>
              </w:rPr>
              <w:t> </w:t>
            </w:r>
          </w:p>
        </w:tc>
        <w:tc>
          <w:tcPr>
            <w:tcW w:w="591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rPr>
            </w:pPr>
            <w:r w:rsidRPr="00C86145">
              <w:rPr>
                <w:color w:val="000000" w:themeColor="text1"/>
              </w:rPr>
              <w:t>Итого</w:t>
            </w:r>
          </w:p>
        </w:tc>
        <w:tc>
          <w:tcPr>
            <w:tcW w:w="2537"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rPr>
            </w:pPr>
            <w:r w:rsidRPr="00C86145">
              <w:rPr>
                <w:color w:val="000000" w:themeColor="text1"/>
              </w:rPr>
              <w:t>2 300,0</w:t>
            </w:r>
          </w:p>
        </w:tc>
      </w:tr>
    </w:tbl>
    <w:p w:rsidR="002B025F" w:rsidRPr="00C86145" w:rsidRDefault="002B025F" w:rsidP="002B025F">
      <w:pPr>
        <w:spacing w:line="240" w:lineRule="exact"/>
        <w:rPr>
          <w:color w:val="000000" w:themeColor="text1"/>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14</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9679" w:type="dxa"/>
        <w:jc w:val="center"/>
        <w:tblInd w:w="108" w:type="dxa"/>
        <w:tblLook w:val="00A0" w:firstRow="1" w:lastRow="0" w:firstColumn="1" w:lastColumn="0" w:noHBand="0" w:noVBand="0"/>
      </w:tblPr>
      <w:tblGrid>
        <w:gridCol w:w="594"/>
        <w:gridCol w:w="5785"/>
        <w:gridCol w:w="1650"/>
        <w:gridCol w:w="660"/>
        <w:gridCol w:w="940"/>
        <w:gridCol w:w="50"/>
      </w:tblGrid>
      <w:tr w:rsidR="002B025F" w:rsidRPr="00C86145" w:rsidTr="002C25D0">
        <w:trPr>
          <w:gridAfter w:val="2"/>
          <w:wAfter w:w="990" w:type="dxa"/>
          <w:trHeight w:val="85"/>
          <w:jc w:val="center"/>
        </w:trPr>
        <w:tc>
          <w:tcPr>
            <w:tcW w:w="8689" w:type="dxa"/>
            <w:gridSpan w:val="4"/>
            <w:tcBorders>
              <w:top w:val="nil"/>
              <w:left w:val="nil"/>
              <w:bottom w:val="nil"/>
              <w:right w:val="nil"/>
            </w:tcBorders>
            <w:noWrap/>
          </w:tcPr>
          <w:p w:rsidR="002B025F" w:rsidRPr="00C86145" w:rsidRDefault="002B025F" w:rsidP="002B025F">
            <w:pPr>
              <w:spacing w:line="240" w:lineRule="exact"/>
              <w:jc w:val="center"/>
              <w:rPr>
                <w:b/>
                <w:bCs/>
                <w:color w:val="000000" w:themeColor="text1"/>
              </w:rPr>
            </w:pPr>
            <w:r w:rsidRPr="00C86145">
              <w:rPr>
                <w:b/>
                <w:bCs/>
                <w:color w:val="000000" w:themeColor="text1"/>
              </w:rPr>
              <w:t>Распределение</w:t>
            </w:r>
          </w:p>
        </w:tc>
      </w:tr>
      <w:tr w:rsidR="002B025F" w:rsidRPr="00C86145" w:rsidTr="002C25D0">
        <w:trPr>
          <w:gridAfter w:val="1"/>
          <w:wAfter w:w="50" w:type="dxa"/>
          <w:trHeight w:val="630"/>
          <w:jc w:val="center"/>
        </w:trPr>
        <w:tc>
          <w:tcPr>
            <w:tcW w:w="9629" w:type="dxa"/>
            <w:gridSpan w:val="5"/>
            <w:tcBorders>
              <w:top w:val="nil"/>
              <w:left w:val="nil"/>
              <w:bottom w:val="nil"/>
              <w:right w:val="nil"/>
            </w:tcBorders>
          </w:tcPr>
          <w:p w:rsidR="002B025F" w:rsidRPr="00C86145" w:rsidRDefault="002B025F" w:rsidP="002B025F">
            <w:pPr>
              <w:spacing w:line="240" w:lineRule="exact"/>
              <w:jc w:val="center"/>
              <w:rPr>
                <w:b/>
                <w:bCs/>
                <w:color w:val="000000" w:themeColor="text1"/>
              </w:rPr>
            </w:pPr>
            <w:r w:rsidRPr="00C86145">
              <w:rPr>
                <w:b/>
                <w:bCs/>
                <w:color w:val="000000" w:themeColor="text1"/>
              </w:rPr>
              <w:t xml:space="preserve">иных межбюджетных трансфертов на выполнение полномочий по созданию </w:t>
            </w:r>
          </w:p>
          <w:p w:rsidR="002B025F" w:rsidRPr="00C86145" w:rsidRDefault="002B025F" w:rsidP="002B025F">
            <w:pPr>
              <w:spacing w:line="240" w:lineRule="exact"/>
              <w:jc w:val="center"/>
              <w:rPr>
                <w:b/>
                <w:bCs/>
                <w:color w:val="000000" w:themeColor="text1"/>
              </w:rPr>
            </w:pPr>
            <w:r w:rsidRPr="00C86145">
              <w:rPr>
                <w:b/>
                <w:bCs/>
                <w:color w:val="000000" w:themeColor="text1"/>
              </w:rPr>
              <w:t xml:space="preserve">условий для организации досуга и обеспечения жителей поселения услугами </w:t>
            </w:r>
          </w:p>
          <w:p w:rsidR="002B025F" w:rsidRPr="00C86145" w:rsidRDefault="002B025F" w:rsidP="002B025F">
            <w:pPr>
              <w:spacing w:line="240" w:lineRule="exact"/>
              <w:jc w:val="center"/>
              <w:rPr>
                <w:b/>
                <w:bCs/>
                <w:color w:val="000000" w:themeColor="text1"/>
              </w:rPr>
            </w:pPr>
            <w:r w:rsidRPr="00C86145">
              <w:rPr>
                <w:b/>
                <w:bCs/>
                <w:color w:val="000000" w:themeColor="text1"/>
              </w:rPr>
              <w:t>организаций культуры на 2025 год и на 2026 год</w:t>
            </w:r>
          </w:p>
          <w:p w:rsidR="002B025F" w:rsidRPr="00C86145" w:rsidRDefault="002B025F" w:rsidP="002B025F">
            <w:pPr>
              <w:spacing w:line="240" w:lineRule="exact"/>
              <w:jc w:val="center"/>
              <w:rPr>
                <w:b/>
                <w:bCs/>
                <w:color w:val="000000" w:themeColor="text1"/>
              </w:rPr>
            </w:pPr>
            <w:r w:rsidRPr="00C86145">
              <w:rPr>
                <w:color w:val="000000" w:themeColor="text1"/>
              </w:rPr>
              <w:t xml:space="preserve">                                                                                                 (тыс. рублей)</w:t>
            </w:r>
          </w:p>
        </w:tc>
      </w:tr>
      <w:tr w:rsidR="002B025F" w:rsidRPr="00C86145" w:rsidTr="002C25D0">
        <w:tblPrEx>
          <w:jc w:val="left"/>
        </w:tblPrEx>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rPr>
            </w:pPr>
            <w:r w:rsidRPr="00C86145">
              <w:rPr>
                <w:color w:val="000000" w:themeColor="text1"/>
              </w:rPr>
              <w:t xml:space="preserve">№ </w:t>
            </w:r>
            <w:proofErr w:type="gramStart"/>
            <w:r w:rsidRPr="00C86145">
              <w:rPr>
                <w:color w:val="000000" w:themeColor="text1"/>
              </w:rPr>
              <w:t>п</w:t>
            </w:r>
            <w:proofErr w:type="gramEnd"/>
            <w:r w:rsidRPr="00C86145">
              <w:rPr>
                <w:color w:val="000000" w:themeColor="text1"/>
              </w:rPr>
              <w:t>/п</w:t>
            </w:r>
          </w:p>
        </w:tc>
        <w:tc>
          <w:tcPr>
            <w:tcW w:w="5785"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rPr>
            </w:pPr>
            <w:r w:rsidRPr="00C86145">
              <w:rPr>
                <w:color w:val="000000" w:themeColor="text1"/>
              </w:rPr>
              <w:t>Наименование муниципального образования</w:t>
            </w:r>
          </w:p>
        </w:tc>
        <w:tc>
          <w:tcPr>
            <w:tcW w:w="3300" w:type="dxa"/>
            <w:gridSpan w:val="4"/>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rPr>
            </w:pPr>
            <w:r w:rsidRPr="00C86145">
              <w:rPr>
                <w:color w:val="000000" w:themeColor="text1"/>
              </w:rPr>
              <w:t>Плановый период</w:t>
            </w:r>
          </w:p>
        </w:tc>
      </w:tr>
      <w:tr w:rsidR="002B025F" w:rsidRPr="00C86145" w:rsidTr="002C25D0">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rPr>
            </w:pPr>
          </w:p>
        </w:tc>
        <w:tc>
          <w:tcPr>
            <w:tcW w:w="5785"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rPr>
            </w:pPr>
            <w:r w:rsidRPr="00C86145">
              <w:rPr>
                <w:color w:val="000000" w:themeColor="text1"/>
              </w:rPr>
              <w:t>2025 год</w:t>
            </w:r>
          </w:p>
        </w:tc>
        <w:tc>
          <w:tcPr>
            <w:tcW w:w="1650" w:type="dxa"/>
            <w:gridSpan w:val="3"/>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rPr>
            </w:pPr>
            <w:r w:rsidRPr="00C86145">
              <w:rPr>
                <w:color w:val="000000" w:themeColor="text1"/>
              </w:rPr>
              <w:t>2026 год</w:t>
            </w:r>
          </w:p>
        </w:tc>
      </w:tr>
      <w:tr w:rsidR="002B025F" w:rsidRPr="00C86145" w:rsidTr="002C25D0">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rPr>
            </w:pPr>
            <w:r w:rsidRPr="00C86145">
              <w:rPr>
                <w:color w:val="000000" w:themeColor="text1"/>
              </w:rPr>
              <w:t>1</w:t>
            </w:r>
          </w:p>
        </w:tc>
        <w:tc>
          <w:tcPr>
            <w:tcW w:w="5785"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rPr>
            </w:pPr>
            <w:r w:rsidRPr="00C86145">
              <w:rPr>
                <w:color w:val="000000" w:themeColor="text1"/>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rPr>
            </w:pPr>
            <w:r w:rsidRPr="00C86145">
              <w:rPr>
                <w:color w:val="000000" w:themeColor="text1"/>
              </w:rPr>
              <w:t>2 300,0</w:t>
            </w:r>
          </w:p>
        </w:tc>
        <w:tc>
          <w:tcPr>
            <w:tcW w:w="1650" w:type="dxa"/>
            <w:gridSpan w:val="3"/>
            <w:tcBorders>
              <w:top w:val="nil"/>
              <w:left w:val="nil"/>
              <w:bottom w:val="single" w:sz="4" w:space="0" w:color="auto"/>
              <w:right w:val="single" w:sz="4" w:space="0" w:color="auto"/>
            </w:tcBorders>
            <w:noWrap/>
            <w:vAlign w:val="center"/>
          </w:tcPr>
          <w:p w:rsidR="002B025F" w:rsidRPr="00C86145" w:rsidRDefault="002B025F" w:rsidP="002B025F">
            <w:pPr>
              <w:spacing w:line="240" w:lineRule="exact"/>
              <w:rPr>
                <w:color w:val="000000" w:themeColor="text1"/>
              </w:rPr>
            </w:pPr>
            <w:r w:rsidRPr="00C86145">
              <w:rPr>
                <w:color w:val="000000" w:themeColor="text1"/>
              </w:rPr>
              <w:t xml:space="preserve">  2 300,0</w:t>
            </w:r>
          </w:p>
        </w:tc>
      </w:tr>
      <w:tr w:rsidR="002B025F" w:rsidRPr="00C86145" w:rsidTr="002C25D0">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rPr>
            </w:pPr>
            <w:r w:rsidRPr="00C86145">
              <w:rPr>
                <w:color w:val="000000" w:themeColor="text1"/>
              </w:rPr>
              <w:t> </w:t>
            </w:r>
          </w:p>
        </w:tc>
        <w:tc>
          <w:tcPr>
            <w:tcW w:w="5785"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rPr>
            </w:pPr>
            <w:r w:rsidRPr="00C86145">
              <w:rPr>
                <w:color w:val="000000" w:themeColor="text1"/>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rPr>
            </w:pPr>
            <w:r w:rsidRPr="00C86145">
              <w:rPr>
                <w:color w:val="000000" w:themeColor="text1"/>
              </w:rPr>
              <w:t>2 300,0</w:t>
            </w:r>
          </w:p>
        </w:tc>
        <w:tc>
          <w:tcPr>
            <w:tcW w:w="1650" w:type="dxa"/>
            <w:gridSpan w:val="3"/>
            <w:tcBorders>
              <w:top w:val="nil"/>
              <w:left w:val="nil"/>
              <w:bottom w:val="single" w:sz="4" w:space="0" w:color="auto"/>
              <w:right w:val="single" w:sz="4" w:space="0" w:color="auto"/>
            </w:tcBorders>
            <w:noWrap/>
            <w:vAlign w:val="center"/>
          </w:tcPr>
          <w:p w:rsidR="002B025F" w:rsidRPr="00C86145" w:rsidRDefault="002B025F" w:rsidP="002B025F">
            <w:pPr>
              <w:spacing w:line="240" w:lineRule="exact"/>
              <w:rPr>
                <w:color w:val="000000" w:themeColor="text1"/>
              </w:rPr>
            </w:pPr>
            <w:r w:rsidRPr="00C86145">
              <w:rPr>
                <w:color w:val="000000" w:themeColor="text1"/>
              </w:rPr>
              <w:t xml:space="preserve">  2 300,0</w:t>
            </w:r>
          </w:p>
        </w:tc>
      </w:tr>
    </w:tbl>
    <w:p w:rsidR="002B025F" w:rsidRPr="00C86145" w:rsidRDefault="002B025F" w:rsidP="002B025F">
      <w:pPr>
        <w:spacing w:line="240" w:lineRule="exact"/>
        <w:rPr>
          <w:color w:val="000000" w:themeColor="text1"/>
        </w:rPr>
      </w:pPr>
    </w:p>
    <w:p w:rsidR="002C25D0" w:rsidRDefault="002C25D0" w:rsidP="002B025F">
      <w:pPr>
        <w:spacing w:line="240" w:lineRule="exact"/>
        <w:ind w:left="6237"/>
        <w:jc w:val="right"/>
        <w:rPr>
          <w:color w:val="000000" w:themeColor="text1"/>
        </w:rPr>
      </w:pPr>
    </w:p>
    <w:p w:rsidR="002C25D0" w:rsidRDefault="002C25D0" w:rsidP="002B025F">
      <w:pPr>
        <w:spacing w:line="240" w:lineRule="exact"/>
        <w:ind w:left="6237"/>
        <w:jc w:val="right"/>
        <w:rPr>
          <w:color w:val="000000" w:themeColor="text1"/>
        </w:rPr>
      </w:pPr>
    </w:p>
    <w:p w:rsidR="002B025F" w:rsidRPr="00C86145" w:rsidRDefault="002B025F" w:rsidP="002B025F">
      <w:pPr>
        <w:spacing w:line="240" w:lineRule="exact"/>
        <w:ind w:left="6237"/>
        <w:jc w:val="right"/>
        <w:rPr>
          <w:color w:val="000000" w:themeColor="text1"/>
        </w:rPr>
      </w:pPr>
      <w:r w:rsidRPr="00C86145">
        <w:rPr>
          <w:color w:val="000000" w:themeColor="text1"/>
        </w:rPr>
        <w:lastRenderedPageBreak/>
        <w:t>Приложение № 15</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10065" w:type="dxa"/>
        <w:tblInd w:w="108" w:type="dxa"/>
        <w:tblLook w:val="00A0" w:firstRow="1" w:lastRow="0" w:firstColumn="1" w:lastColumn="0" w:noHBand="0" w:noVBand="0"/>
      </w:tblPr>
      <w:tblGrid>
        <w:gridCol w:w="142"/>
        <w:gridCol w:w="992"/>
        <w:gridCol w:w="4962"/>
        <w:gridCol w:w="3118"/>
        <w:gridCol w:w="851"/>
      </w:tblGrid>
      <w:tr w:rsidR="002B025F" w:rsidRPr="00C86145" w:rsidTr="002C25D0">
        <w:trPr>
          <w:trHeight w:val="360"/>
        </w:trPr>
        <w:tc>
          <w:tcPr>
            <w:tcW w:w="10065" w:type="dxa"/>
            <w:gridSpan w:val="5"/>
            <w:tcBorders>
              <w:top w:val="nil"/>
              <w:left w:val="nil"/>
              <w:bottom w:val="nil"/>
              <w:right w:val="nil"/>
            </w:tcBorders>
            <w:noWrap/>
          </w:tcPr>
          <w:p w:rsidR="002B025F" w:rsidRPr="00C86145" w:rsidRDefault="002B025F" w:rsidP="002B025F">
            <w:pPr>
              <w:spacing w:line="240" w:lineRule="exact"/>
              <w:jc w:val="center"/>
              <w:rPr>
                <w:b/>
                <w:bCs/>
                <w:color w:val="000000" w:themeColor="text1"/>
                <w:sz w:val="28"/>
                <w:szCs w:val="28"/>
              </w:rPr>
            </w:pPr>
            <w:r w:rsidRPr="00C86145">
              <w:rPr>
                <w:b/>
                <w:bCs/>
                <w:color w:val="000000" w:themeColor="text1"/>
                <w:sz w:val="28"/>
                <w:szCs w:val="28"/>
              </w:rPr>
              <w:t>Распределение</w:t>
            </w:r>
          </w:p>
        </w:tc>
      </w:tr>
      <w:tr w:rsidR="002B025F" w:rsidRPr="00C86145" w:rsidTr="002C25D0">
        <w:trPr>
          <w:trHeight w:val="1080"/>
        </w:trPr>
        <w:tc>
          <w:tcPr>
            <w:tcW w:w="10065" w:type="dxa"/>
            <w:gridSpan w:val="5"/>
            <w:tcBorders>
              <w:top w:val="nil"/>
              <w:left w:val="nil"/>
              <w:bottom w:val="nil"/>
              <w:right w:val="nil"/>
            </w:tcBorders>
          </w:tcPr>
          <w:p w:rsidR="002B025F" w:rsidRPr="00C86145" w:rsidRDefault="002B025F" w:rsidP="002B025F">
            <w:pPr>
              <w:pStyle w:val="33"/>
              <w:tabs>
                <w:tab w:val="left" w:pos="0"/>
              </w:tabs>
              <w:spacing w:line="240" w:lineRule="exact"/>
              <w:ind w:right="-108" w:firstLine="709"/>
              <w:rPr>
                <w:color w:val="000000" w:themeColor="text1"/>
                <w:sz w:val="22"/>
                <w:szCs w:val="22"/>
              </w:rPr>
            </w:pPr>
            <w:proofErr w:type="gramStart"/>
            <w:r w:rsidRPr="00C86145">
              <w:rPr>
                <w:bCs/>
                <w:color w:val="000000" w:themeColor="text1"/>
                <w:sz w:val="22"/>
                <w:szCs w:val="22"/>
              </w:rPr>
              <w:t xml:space="preserve">иных межбюджетных трансфертов на </w:t>
            </w:r>
            <w:r w:rsidRPr="00C86145">
              <w:rPr>
                <w:color w:val="000000" w:themeColor="text1"/>
                <w:sz w:val="22"/>
                <w:szCs w:val="22"/>
              </w:rPr>
              <w:t xml:space="preserve"> выполнение полномочий  по утверждению генеральных планов поселения, правил землепользования и застройки, утверждению подготовленной на основе ген</w:t>
            </w:r>
            <w:r w:rsidRPr="00C86145">
              <w:rPr>
                <w:color w:val="000000" w:themeColor="text1"/>
                <w:sz w:val="22"/>
                <w:szCs w:val="22"/>
              </w:rPr>
              <w:t>е</w:t>
            </w:r>
            <w:r w:rsidRPr="00C86145">
              <w:rPr>
                <w:color w:val="000000" w:themeColor="text1"/>
                <w:sz w:val="22"/>
                <w:szCs w:val="22"/>
              </w:rPr>
              <w:t>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w:t>
            </w:r>
            <w:r w:rsidRPr="00C86145">
              <w:rPr>
                <w:color w:val="000000" w:themeColor="text1"/>
                <w:sz w:val="22"/>
                <w:szCs w:val="22"/>
              </w:rPr>
              <w:t>с</w:t>
            </w:r>
            <w:r w:rsidRPr="00C86145">
              <w:rPr>
                <w:color w:val="000000" w:themeColor="text1"/>
                <w:sz w:val="22"/>
                <w:szCs w:val="22"/>
              </w:rPr>
              <w:t>ключением случаев, предусмотренных Градостроительным кодексом Российской Федерации, иными ф</w:t>
            </w:r>
            <w:r w:rsidRPr="00C86145">
              <w:rPr>
                <w:color w:val="000000" w:themeColor="text1"/>
                <w:sz w:val="22"/>
                <w:szCs w:val="22"/>
              </w:rPr>
              <w:t>е</w:t>
            </w:r>
            <w:r w:rsidRPr="00C86145">
              <w:rPr>
                <w:color w:val="000000" w:themeColor="text1"/>
                <w:sz w:val="22"/>
                <w:szCs w:val="22"/>
              </w:rPr>
              <w:t>деральными законами), разрешений на ввод объектов в эксплуатацию при осуществлении строительства, реконструкции</w:t>
            </w:r>
            <w:proofErr w:type="gramEnd"/>
            <w:r w:rsidRPr="00C86145">
              <w:rPr>
                <w:color w:val="000000" w:themeColor="text1"/>
                <w:sz w:val="22"/>
                <w:szCs w:val="22"/>
              </w:rPr>
              <w:t xml:space="preserve"> </w:t>
            </w:r>
            <w:proofErr w:type="gramStart"/>
            <w:r w:rsidRPr="00C86145">
              <w:rPr>
                <w:color w:val="000000" w:themeColor="text1"/>
                <w:sz w:val="22"/>
                <w:szCs w:val="22"/>
              </w:rPr>
              <w:t>объектов капитального  строительства, расположенных на территории поселения, утве</w:t>
            </w:r>
            <w:r w:rsidRPr="00C86145">
              <w:rPr>
                <w:color w:val="000000" w:themeColor="text1"/>
                <w:sz w:val="22"/>
                <w:szCs w:val="22"/>
              </w:rPr>
              <w:t>р</w:t>
            </w:r>
            <w:r w:rsidRPr="00C86145">
              <w:rPr>
                <w:color w:val="000000" w:themeColor="text1"/>
                <w:sz w:val="22"/>
                <w:szCs w:val="22"/>
              </w:rPr>
              <w:t>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w:t>
            </w:r>
            <w:r w:rsidRPr="00C86145">
              <w:rPr>
                <w:color w:val="000000" w:themeColor="text1"/>
                <w:sz w:val="22"/>
                <w:szCs w:val="22"/>
              </w:rPr>
              <w:t>и</w:t>
            </w:r>
            <w:r w:rsidRPr="00C86145">
              <w:rPr>
                <w:color w:val="000000" w:themeColor="text1"/>
                <w:sz w:val="22"/>
                <w:szCs w:val="22"/>
              </w:rPr>
              <w:t>пального земельного контроля в границах поселения, осуществлению в случаях, предусмотренных Гр</w:t>
            </w:r>
            <w:r w:rsidRPr="00C86145">
              <w:rPr>
                <w:color w:val="000000" w:themeColor="text1"/>
                <w:sz w:val="22"/>
                <w:szCs w:val="22"/>
              </w:rPr>
              <w:t>а</w:t>
            </w:r>
            <w:r w:rsidRPr="00C86145">
              <w:rPr>
                <w:color w:val="000000" w:themeColor="text1"/>
                <w:sz w:val="22"/>
                <w:szCs w:val="22"/>
              </w:rPr>
              <w:t>достроительным кодексом Российской Федерации, осмотров зданий, сооружений и выдача рекоменд</w:t>
            </w:r>
            <w:r w:rsidRPr="00C86145">
              <w:rPr>
                <w:color w:val="000000" w:themeColor="text1"/>
                <w:sz w:val="22"/>
                <w:szCs w:val="22"/>
              </w:rPr>
              <w:t>а</w:t>
            </w:r>
            <w:r w:rsidRPr="00C86145">
              <w:rPr>
                <w:color w:val="000000" w:themeColor="text1"/>
                <w:sz w:val="22"/>
                <w:szCs w:val="22"/>
              </w:rPr>
              <w:t>ций об устранении выявленных в ходе таких осмотров нарушений:</w:t>
            </w:r>
            <w:r w:rsidRPr="00C86145">
              <w:rPr>
                <w:color w:val="000000" w:themeColor="text1"/>
                <w:sz w:val="22"/>
                <w:szCs w:val="22"/>
                <w:shd w:val="clear" w:color="auto" w:fill="FFFFFF"/>
              </w:rPr>
              <w:t xml:space="preserve"> направление уведомления о соотве</w:t>
            </w:r>
            <w:r w:rsidRPr="00C86145">
              <w:rPr>
                <w:color w:val="000000" w:themeColor="text1"/>
                <w:sz w:val="22"/>
                <w:szCs w:val="22"/>
                <w:shd w:val="clear" w:color="auto" w:fill="FFFFFF"/>
              </w:rPr>
              <w:t>т</w:t>
            </w:r>
            <w:r w:rsidRPr="00C86145">
              <w:rPr>
                <w:color w:val="000000" w:themeColor="text1"/>
                <w:sz w:val="22"/>
                <w:szCs w:val="22"/>
                <w:shd w:val="clear" w:color="auto" w:fill="FFFFFF"/>
              </w:rPr>
              <w:t>ствии указанных в</w:t>
            </w:r>
            <w:proofErr w:type="gramEnd"/>
            <w:r w:rsidRPr="00C86145">
              <w:rPr>
                <w:rStyle w:val="apple-converted-space"/>
                <w:color w:val="000000" w:themeColor="text1"/>
                <w:sz w:val="22"/>
                <w:szCs w:val="22"/>
                <w:shd w:val="clear" w:color="auto" w:fill="FFFFFF"/>
              </w:rPr>
              <w:t> </w:t>
            </w:r>
            <w:hyperlink r:id="rId60" w:anchor="dst2579" w:history="1">
              <w:proofErr w:type="gramStart"/>
              <w:r w:rsidRPr="00C86145">
                <w:rPr>
                  <w:rStyle w:val="af5"/>
                  <w:color w:val="000000" w:themeColor="text1"/>
                  <w:sz w:val="22"/>
                  <w:szCs w:val="22"/>
                  <w:u w:val="none"/>
                  <w:shd w:val="clear" w:color="auto" w:fill="FFFFFF"/>
                </w:rPr>
                <w:t>уведомлении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о планируемых строительстве или реконструкции объекта индивид</w:t>
            </w:r>
            <w:r w:rsidRPr="00C86145">
              <w:rPr>
                <w:color w:val="000000" w:themeColor="text1"/>
                <w:sz w:val="22"/>
                <w:szCs w:val="22"/>
                <w:shd w:val="clear" w:color="auto" w:fill="FFFFFF"/>
              </w:rPr>
              <w:t>у</w:t>
            </w:r>
            <w:r w:rsidRPr="00C86145">
              <w:rPr>
                <w:color w:val="000000" w:themeColor="text1"/>
                <w:sz w:val="22"/>
                <w:szCs w:val="22"/>
                <w:shd w:val="clear" w:color="auto" w:fill="FFFFFF"/>
              </w:rPr>
              <w:t>ального жилищного строительства или садового дома (далее - уведомление о планируемом строител</w:t>
            </w:r>
            <w:r w:rsidRPr="00C86145">
              <w:rPr>
                <w:color w:val="000000" w:themeColor="text1"/>
                <w:sz w:val="22"/>
                <w:szCs w:val="22"/>
                <w:shd w:val="clear" w:color="auto" w:fill="FFFFFF"/>
              </w:rPr>
              <w:t>ь</w:t>
            </w:r>
            <w:r w:rsidRPr="00C86145">
              <w:rPr>
                <w:color w:val="000000" w:themeColor="text1"/>
                <w:sz w:val="22"/>
                <w:szCs w:val="22"/>
                <w:shd w:val="clear" w:color="auto" w:fill="FFFFFF"/>
              </w:rPr>
              <w:t>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Pr="00C86145">
              <w:rPr>
                <w:color w:val="000000" w:themeColor="text1"/>
                <w:sz w:val="22"/>
                <w:szCs w:val="22"/>
                <w:shd w:val="clear" w:color="auto" w:fill="FFFFFF"/>
              </w:rPr>
              <w:t>о</w:t>
            </w:r>
            <w:r w:rsidRPr="00C86145">
              <w:rPr>
                <w:color w:val="000000" w:themeColor="text1"/>
                <w:sz w:val="22"/>
                <w:szCs w:val="22"/>
                <w:shd w:val="clear" w:color="auto" w:fill="FFFFFF"/>
              </w:rPr>
              <w:t>вого дома на земельном участке, уведомления о несоответствии указанных в</w:t>
            </w:r>
            <w:r w:rsidRPr="00C86145">
              <w:rPr>
                <w:rStyle w:val="apple-converted-space"/>
                <w:color w:val="000000" w:themeColor="text1"/>
                <w:sz w:val="22"/>
                <w:szCs w:val="22"/>
                <w:shd w:val="clear" w:color="auto" w:fill="FFFFFF"/>
              </w:rPr>
              <w:t> </w:t>
            </w:r>
            <w:hyperlink r:id="rId61" w:anchor="dst2579" w:history="1">
              <w:r w:rsidRPr="00C86145">
                <w:rPr>
                  <w:rStyle w:val="af5"/>
                  <w:color w:val="000000" w:themeColor="text1"/>
                  <w:sz w:val="22"/>
                  <w:szCs w:val="22"/>
                  <w:u w:val="none"/>
                  <w:shd w:val="clear" w:color="auto" w:fill="FFFFFF"/>
                </w:rPr>
                <w:t>уведомлении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о планиру</w:t>
            </w:r>
            <w:r w:rsidRPr="00C86145">
              <w:rPr>
                <w:color w:val="000000" w:themeColor="text1"/>
                <w:sz w:val="22"/>
                <w:szCs w:val="22"/>
                <w:shd w:val="clear" w:color="auto" w:fill="FFFFFF"/>
              </w:rPr>
              <w:t>е</w:t>
            </w:r>
            <w:r w:rsidRPr="00C86145">
              <w:rPr>
                <w:color w:val="000000" w:themeColor="text1"/>
                <w:sz w:val="22"/>
                <w:szCs w:val="22"/>
                <w:shd w:val="clear" w:color="auto" w:fill="FFFFFF"/>
              </w:rPr>
              <w:t>мом строительстве параметров объекта индивидуального жилищного строительства или садового дома установленным параметрам</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w:t>
            </w:r>
            <w:r w:rsidRPr="00C86145">
              <w:rPr>
                <w:color w:val="000000" w:themeColor="text1"/>
                <w:sz w:val="22"/>
                <w:szCs w:val="22"/>
                <w:shd w:val="clear" w:color="auto" w:fill="FFFFFF"/>
              </w:rPr>
              <w:t>о</w:t>
            </w:r>
            <w:r w:rsidRPr="00C86145">
              <w:rPr>
                <w:color w:val="000000" w:themeColor="text1"/>
                <w:sz w:val="22"/>
                <w:szCs w:val="22"/>
                <w:shd w:val="clear" w:color="auto" w:fill="FFFFFF"/>
              </w:rPr>
              <w:t>го дома требованиям законодательства о градостроительной деятельности при строительстве или реко</w:t>
            </w:r>
            <w:r w:rsidRPr="00C86145">
              <w:rPr>
                <w:color w:val="000000" w:themeColor="text1"/>
                <w:sz w:val="22"/>
                <w:szCs w:val="22"/>
                <w:shd w:val="clear" w:color="auto" w:fill="FFFFFF"/>
              </w:rPr>
              <w:t>н</w:t>
            </w:r>
            <w:r w:rsidRPr="00C86145">
              <w:rPr>
                <w:color w:val="000000" w:themeColor="text1"/>
                <w:sz w:val="22"/>
                <w:szCs w:val="22"/>
                <w:shd w:val="clear" w:color="auto" w:fill="FFFFFF"/>
              </w:rPr>
              <w:t>струкции объектов индивидуального жилищного строительства или садовых домов на земельных учас</w:t>
            </w:r>
            <w:r w:rsidRPr="00C86145">
              <w:rPr>
                <w:color w:val="000000" w:themeColor="text1"/>
                <w:sz w:val="22"/>
                <w:szCs w:val="22"/>
                <w:shd w:val="clear" w:color="auto" w:fill="FFFFFF"/>
              </w:rPr>
              <w:t>т</w:t>
            </w:r>
            <w:r w:rsidRPr="00C86145">
              <w:rPr>
                <w:color w:val="000000" w:themeColor="text1"/>
                <w:sz w:val="22"/>
                <w:szCs w:val="22"/>
                <w:shd w:val="clear" w:color="auto" w:fill="FFFFFF"/>
              </w:rPr>
              <w:t>ках, расположенных на территориях поселений, принятие в соответствии с гражданским</w:t>
            </w:r>
            <w:r w:rsidRPr="00C86145">
              <w:rPr>
                <w:rStyle w:val="apple-converted-space"/>
                <w:color w:val="000000" w:themeColor="text1"/>
                <w:sz w:val="22"/>
                <w:szCs w:val="22"/>
                <w:shd w:val="clear" w:color="auto" w:fill="FFFFFF"/>
              </w:rPr>
              <w:t xml:space="preserve"> </w:t>
            </w:r>
            <w:hyperlink r:id="rId62" w:anchor="dst11034" w:history="1">
              <w:r w:rsidRPr="00C86145">
                <w:rPr>
                  <w:rStyle w:val="af5"/>
                  <w:color w:val="000000" w:themeColor="text1"/>
                  <w:sz w:val="22"/>
                  <w:szCs w:val="22"/>
                  <w:u w:val="none"/>
                  <w:shd w:val="clear" w:color="auto" w:fill="FFFFFF"/>
                </w:rPr>
                <w:t>законодател</w:t>
              </w:r>
              <w:r w:rsidRPr="00C86145">
                <w:rPr>
                  <w:rStyle w:val="af5"/>
                  <w:color w:val="000000" w:themeColor="text1"/>
                  <w:sz w:val="22"/>
                  <w:szCs w:val="22"/>
                  <w:u w:val="none"/>
                  <w:shd w:val="clear" w:color="auto" w:fill="FFFFFF"/>
                </w:rPr>
                <w:t>ь</w:t>
              </w:r>
              <w:r w:rsidRPr="00C86145">
                <w:rPr>
                  <w:rStyle w:val="af5"/>
                  <w:color w:val="000000" w:themeColor="text1"/>
                  <w:sz w:val="22"/>
                  <w:szCs w:val="22"/>
                  <w:u w:val="none"/>
                  <w:shd w:val="clear" w:color="auto" w:fill="FFFFFF"/>
                </w:rPr>
                <w:t>ством</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Российской Федерации</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 xml:space="preserve">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3" w:anchor="dst100464" w:history="1">
              <w:r w:rsidRPr="00C86145">
                <w:rPr>
                  <w:rStyle w:val="af5"/>
                  <w:color w:val="000000" w:themeColor="text1"/>
                  <w:sz w:val="22"/>
                  <w:szCs w:val="22"/>
                  <w:u w:val="none"/>
                  <w:shd w:val="clear" w:color="auto" w:fill="FFFFFF"/>
                </w:rPr>
                <w:t>правилами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землепользования и застройки,</w:t>
            </w:r>
            <w:r w:rsidRPr="00C86145">
              <w:rPr>
                <w:rStyle w:val="apple-converted-space"/>
                <w:color w:val="000000" w:themeColor="text1"/>
                <w:sz w:val="22"/>
                <w:szCs w:val="22"/>
                <w:shd w:val="clear" w:color="auto" w:fill="FFFFFF"/>
              </w:rPr>
              <w:t> </w:t>
            </w:r>
            <w:hyperlink r:id="rId64" w:anchor="dst1657" w:history="1">
              <w:r w:rsidRPr="00C86145">
                <w:rPr>
                  <w:rStyle w:val="af5"/>
                  <w:color w:val="000000" w:themeColor="text1"/>
                  <w:sz w:val="22"/>
                  <w:szCs w:val="22"/>
                  <w:u w:val="none"/>
                  <w:shd w:val="clear" w:color="auto" w:fill="FFFFFF"/>
                </w:rPr>
                <w:t>документацией</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w:t>
            </w:r>
            <w:r w:rsidRPr="00C86145">
              <w:rPr>
                <w:color w:val="000000" w:themeColor="text1"/>
                <w:sz w:val="22"/>
                <w:szCs w:val="22"/>
                <w:shd w:val="clear" w:color="auto" w:fill="FFFFFF"/>
              </w:rPr>
              <w:t>е</w:t>
            </w:r>
            <w:r w:rsidRPr="00C86145">
              <w:rPr>
                <w:color w:val="000000" w:themeColor="text1"/>
                <w:sz w:val="22"/>
                <w:szCs w:val="22"/>
                <w:shd w:val="clear" w:color="auto" w:fill="FFFFFF"/>
              </w:rPr>
              <w:t>ние в соответствие с установленными требованиями), решения об изъятии земельного участка, не и</w:t>
            </w:r>
            <w:r w:rsidRPr="00C86145">
              <w:rPr>
                <w:color w:val="000000" w:themeColor="text1"/>
                <w:sz w:val="22"/>
                <w:szCs w:val="22"/>
                <w:shd w:val="clear" w:color="auto" w:fill="FFFFFF"/>
              </w:rPr>
              <w:t>с</w:t>
            </w:r>
            <w:r w:rsidRPr="00C86145">
              <w:rPr>
                <w:color w:val="000000" w:themeColor="text1"/>
                <w:sz w:val="22"/>
                <w:szCs w:val="22"/>
                <w:shd w:val="clear" w:color="auto" w:fill="FFFFFF"/>
              </w:rPr>
              <w:t>пользуемого по</w:t>
            </w:r>
            <w:proofErr w:type="gramEnd"/>
            <w:r w:rsidRPr="00C86145">
              <w:rPr>
                <w:color w:val="000000" w:themeColor="text1"/>
                <w:sz w:val="22"/>
                <w:szCs w:val="22"/>
                <w:shd w:val="clear" w:color="auto" w:fill="FFFFFF"/>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w:t>
            </w:r>
            <w:r w:rsidRPr="00C86145">
              <w:rPr>
                <w:color w:val="000000" w:themeColor="text1"/>
                <w:sz w:val="22"/>
                <w:szCs w:val="22"/>
                <w:shd w:val="clear" w:color="auto" w:fill="FFFFFF"/>
              </w:rPr>
              <w:t>в</w:t>
            </w:r>
            <w:r w:rsidRPr="00C86145">
              <w:rPr>
                <w:color w:val="000000" w:themeColor="text1"/>
                <w:sz w:val="22"/>
                <w:szCs w:val="22"/>
                <w:shd w:val="clear" w:color="auto" w:fill="FFFFFF"/>
              </w:rPr>
              <w:t>ленными требованиями в случаях, предусмотренных Градостроительным</w:t>
            </w:r>
            <w:r w:rsidRPr="00C86145">
              <w:rPr>
                <w:rStyle w:val="apple-converted-space"/>
                <w:color w:val="000000" w:themeColor="text1"/>
                <w:sz w:val="22"/>
                <w:szCs w:val="22"/>
                <w:shd w:val="clear" w:color="auto" w:fill="FFFFFF"/>
              </w:rPr>
              <w:t> </w:t>
            </w:r>
            <w:hyperlink r:id="rId65" w:anchor="dst2781" w:history="1">
              <w:r w:rsidRPr="00C86145">
                <w:rPr>
                  <w:rStyle w:val="af5"/>
                  <w:color w:val="000000" w:themeColor="text1"/>
                  <w:sz w:val="22"/>
                  <w:szCs w:val="22"/>
                  <w:u w:val="none"/>
                  <w:shd w:val="clear" w:color="auto" w:fill="FFFFFF"/>
                </w:rPr>
                <w:t>кодексом</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Российской Федер</w:t>
            </w:r>
            <w:r w:rsidRPr="00C86145">
              <w:rPr>
                <w:color w:val="000000" w:themeColor="text1"/>
                <w:sz w:val="22"/>
                <w:szCs w:val="22"/>
                <w:shd w:val="clear" w:color="auto" w:fill="FFFFFF"/>
              </w:rPr>
              <w:t>а</w:t>
            </w:r>
            <w:r w:rsidRPr="00C86145">
              <w:rPr>
                <w:color w:val="000000" w:themeColor="text1"/>
                <w:sz w:val="22"/>
                <w:szCs w:val="22"/>
                <w:shd w:val="clear" w:color="auto" w:fill="FFFFFF"/>
              </w:rPr>
              <w:t>ции</w:t>
            </w:r>
          </w:p>
          <w:p w:rsidR="002B025F" w:rsidRPr="00C86145" w:rsidRDefault="002B025F" w:rsidP="002B025F">
            <w:pPr>
              <w:pStyle w:val="ac"/>
              <w:spacing w:line="240" w:lineRule="exact"/>
              <w:ind w:firstLine="709"/>
              <w:jc w:val="center"/>
              <w:rPr>
                <w:color w:val="000000" w:themeColor="text1"/>
                <w:sz w:val="22"/>
                <w:szCs w:val="22"/>
              </w:rPr>
            </w:pPr>
            <w:r w:rsidRPr="00C86145">
              <w:rPr>
                <w:b w:val="0"/>
                <w:bCs/>
                <w:color w:val="000000" w:themeColor="text1"/>
                <w:sz w:val="22"/>
                <w:szCs w:val="22"/>
              </w:rPr>
              <w:t>на 2024 год</w:t>
            </w:r>
          </w:p>
        </w:tc>
      </w:tr>
      <w:tr w:rsidR="002B025F" w:rsidRPr="00C86145" w:rsidTr="002C25D0">
        <w:trPr>
          <w:gridBefore w:val="1"/>
          <w:gridAfter w:val="1"/>
          <w:wBefore w:w="142" w:type="dxa"/>
          <w:wAfter w:w="851" w:type="dxa"/>
          <w:trHeight w:val="75"/>
        </w:trPr>
        <w:tc>
          <w:tcPr>
            <w:tcW w:w="992" w:type="dxa"/>
            <w:tcBorders>
              <w:top w:val="single" w:sz="4" w:space="0" w:color="auto"/>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4962"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района</w:t>
            </w:r>
          </w:p>
        </w:tc>
        <w:tc>
          <w:tcPr>
            <w:tcW w:w="3118"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Сумма (</w:t>
            </w:r>
            <w:proofErr w:type="spellStart"/>
            <w:r w:rsidRPr="00C86145">
              <w:rPr>
                <w:color w:val="000000" w:themeColor="text1"/>
                <w:sz w:val="22"/>
                <w:szCs w:val="22"/>
              </w:rPr>
              <w:t>тыс</w:t>
            </w:r>
            <w:proofErr w:type="gramStart"/>
            <w:r w:rsidRPr="00C86145">
              <w:rPr>
                <w:color w:val="000000" w:themeColor="text1"/>
                <w:sz w:val="22"/>
                <w:szCs w:val="22"/>
              </w:rPr>
              <w:t>.р</w:t>
            </w:r>
            <w:proofErr w:type="gramEnd"/>
            <w:r w:rsidRPr="00C86145">
              <w:rPr>
                <w:color w:val="000000" w:themeColor="text1"/>
                <w:sz w:val="22"/>
                <w:szCs w:val="22"/>
              </w:rPr>
              <w:t>уб</w:t>
            </w:r>
            <w:proofErr w:type="spellEnd"/>
            <w:r w:rsidRPr="00C86145">
              <w:rPr>
                <w:color w:val="000000" w:themeColor="text1"/>
                <w:sz w:val="22"/>
                <w:szCs w:val="22"/>
              </w:rPr>
              <w:t>.)</w:t>
            </w:r>
          </w:p>
        </w:tc>
      </w:tr>
      <w:tr w:rsidR="002B025F" w:rsidRPr="00C86145" w:rsidTr="002C25D0">
        <w:trPr>
          <w:gridBefore w:val="1"/>
          <w:gridAfter w:val="1"/>
          <w:wBefore w:w="142" w:type="dxa"/>
          <w:wAfter w:w="851" w:type="dxa"/>
          <w:trHeight w:val="75"/>
        </w:trPr>
        <w:tc>
          <w:tcPr>
            <w:tcW w:w="992"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496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3118"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86,300</w:t>
            </w:r>
          </w:p>
        </w:tc>
      </w:tr>
      <w:tr w:rsidR="002B025F" w:rsidRPr="00C86145" w:rsidTr="002C25D0">
        <w:trPr>
          <w:gridBefore w:val="1"/>
          <w:gridAfter w:val="1"/>
          <w:wBefore w:w="142" w:type="dxa"/>
          <w:wAfter w:w="851" w:type="dxa"/>
          <w:trHeight w:val="75"/>
        </w:trPr>
        <w:tc>
          <w:tcPr>
            <w:tcW w:w="992"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496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3118"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86,300</w:t>
            </w:r>
          </w:p>
        </w:tc>
      </w:tr>
    </w:tbl>
    <w:p w:rsidR="002B025F" w:rsidRPr="00C86145" w:rsidRDefault="002B025F" w:rsidP="002B025F">
      <w:pPr>
        <w:spacing w:line="240" w:lineRule="exact"/>
        <w:rPr>
          <w:color w:val="000000" w:themeColor="text1"/>
          <w:sz w:val="22"/>
          <w:szCs w:val="22"/>
        </w:rPr>
      </w:pPr>
      <w:r w:rsidRPr="00C86145">
        <w:rPr>
          <w:color w:val="000000" w:themeColor="text1"/>
          <w:sz w:val="22"/>
          <w:szCs w:val="22"/>
        </w:rPr>
        <w:t xml:space="preserve">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16</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10774" w:type="dxa"/>
        <w:tblInd w:w="-601" w:type="dxa"/>
        <w:tblLayout w:type="fixed"/>
        <w:tblLook w:val="00A0" w:firstRow="1" w:lastRow="0" w:firstColumn="1" w:lastColumn="0" w:noHBand="0" w:noVBand="0"/>
      </w:tblPr>
      <w:tblGrid>
        <w:gridCol w:w="709"/>
        <w:gridCol w:w="709"/>
        <w:gridCol w:w="5387"/>
        <w:gridCol w:w="839"/>
        <w:gridCol w:w="720"/>
        <w:gridCol w:w="1701"/>
        <w:gridCol w:w="111"/>
        <w:gridCol w:w="93"/>
        <w:gridCol w:w="505"/>
      </w:tblGrid>
      <w:tr w:rsidR="002B025F" w:rsidRPr="00C86145" w:rsidTr="002C25D0">
        <w:trPr>
          <w:gridAfter w:val="1"/>
          <w:wAfter w:w="505" w:type="dxa"/>
          <w:trHeight w:val="360"/>
        </w:trPr>
        <w:tc>
          <w:tcPr>
            <w:tcW w:w="10269" w:type="dxa"/>
            <w:gridSpan w:val="8"/>
            <w:tcBorders>
              <w:top w:val="nil"/>
              <w:left w:val="nil"/>
              <w:bottom w:val="nil"/>
              <w:right w:val="nil"/>
            </w:tcBorders>
            <w:noWrap/>
          </w:tcPr>
          <w:p w:rsidR="002B025F" w:rsidRPr="00C86145" w:rsidRDefault="002B025F" w:rsidP="002B025F">
            <w:pPr>
              <w:spacing w:line="240" w:lineRule="exact"/>
              <w:jc w:val="center"/>
              <w:rPr>
                <w:bCs/>
                <w:color w:val="000000" w:themeColor="text1"/>
                <w:sz w:val="28"/>
                <w:szCs w:val="28"/>
              </w:rPr>
            </w:pPr>
            <w:r w:rsidRPr="00C86145">
              <w:rPr>
                <w:b/>
                <w:bCs/>
                <w:color w:val="000000" w:themeColor="text1"/>
                <w:sz w:val="28"/>
                <w:szCs w:val="28"/>
              </w:rPr>
              <w:t>Распределение</w:t>
            </w:r>
          </w:p>
        </w:tc>
      </w:tr>
      <w:tr w:rsidR="002B025F" w:rsidRPr="00C86145" w:rsidTr="002C25D0">
        <w:trPr>
          <w:gridBefore w:val="1"/>
          <w:wBefore w:w="709" w:type="dxa"/>
          <w:trHeight w:val="1080"/>
        </w:trPr>
        <w:tc>
          <w:tcPr>
            <w:tcW w:w="10065" w:type="dxa"/>
            <w:gridSpan w:val="8"/>
            <w:tcBorders>
              <w:top w:val="nil"/>
              <w:left w:val="nil"/>
              <w:bottom w:val="nil"/>
              <w:right w:val="nil"/>
            </w:tcBorders>
          </w:tcPr>
          <w:p w:rsidR="002B025F" w:rsidRPr="00C86145" w:rsidRDefault="002B025F" w:rsidP="002B025F">
            <w:pPr>
              <w:spacing w:line="240" w:lineRule="exact"/>
              <w:jc w:val="both"/>
              <w:rPr>
                <w:color w:val="000000" w:themeColor="text1"/>
                <w:sz w:val="22"/>
                <w:szCs w:val="22"/>
              </w:rPr>
            </w:pPr>
            <w:proofErr w:type="gramStart"/>
            <w:r w:rsidRPr="00C86145">
              <w:rPr>
                <w:bCs/>
                <w:color w:val="000000" w:themeColor="text1"/>
                <w:sz w:val="22"/>
                <w:szCs w:val="22"/>
              </w:rPr>
              <w:t>иных межбюджетных трансфертов на выполнение полномочий</w:t>
            </w:r>
            <w:r w:rsidRPr="00C86145">
              <w:rPr>
                <w:color w:val="000000" w:themeColor="text1"/>
                <w:sz w:val="22"/>
                <w:szCs w:val="22"/>
              </w:rPr>
              <w:t xml:space="preserve">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w:t>
            </w:r>
            <w:r w:rsidRPr="00C86145">
              <w:rPr>
                <w:color w:val="000000" w:themeColor="text1"/>
                <w:sz w:val="22"/>
                <w:szCs w:val="22"/>
              </w:rPr>
              <w:t>ь</w:t>
            </w:r>
            <w:r w:rsidRPr="00C86145">
              <w:rPr>
                <w:color w:val="000000" w:themeColor="text1"/>
                <w:sz w:val="22"/>
                <w:szCs w:val="22"/>
              </w:rPr>
              <w:t>ного участка, расположенного в границах поселения, выдаче разрешений на строительство (за искл</w:t>
            </w:r>
            <w:r w:rsidRPr="00C86145">
              <w:rPr>
                <w:color w:val="000000" w:themeColor="text1"/>
                <w:sz w:val="22"/>
                <w:szCs w:val="22"/>
              </w:rPr>
              <w:t>ю</w:t>
            </w:r>
            <w:r w:rsidRPr="00C86145">
              <w:rPr>
                <w:color w:val="000000" w:themeColor="text1"/>
                <w:sz w:val="22"/>
                <w:szCs w:val="22"/>
              </w:rPr>
              <w:t>чением случаев, предусмотренных Градостроительным кодексом Российской Федерации, иными фед</w:t>
            </w:r>
            <w:r w:rsidRPr="00C86145">
              <w:rPr>
                <w:color w:val="000000" w:themeColor="text1"/>
                <w:sz w:val="22"/>
                <w:szCs w:val="22"/>
              </w:rPr>
              <w:t>е</w:t>
            </w:r>
            <w:r w:rsidRPr="00C86145">
              <w:rPr>
                <w:color w:val="000000" w:themeColor="text1"/>
                <w:sz w:val="22"/>
                <w:szCs w:val="22"/>
              </w:rPr>
              <w:t>ральными законами), разрешений на ввод объектов в эксплуатацию при осуществлении строительства, реконструкции</w:t>
            </w:r>
            <w:proofErr w:type="gramEnd"/>
            <w:r w:rsidRPr="00C86145">
              <w:rPr>
                <w:color w:val="000000" w:themeColor="text1"/>
                <w:sz w:val="22"/>
                <w:szCs w:val="22"/>
              </w:rPr>
              <w:t xml:space="preserve"> </w:t>
            </w:r>
            <w:proofErr w:type="gramStart"/>
            <w:r w:rsidRPr="00C86145">
              <w:rPr>
                <w:color w:val="000000" w:themeColor="text1"/>
                <w:sz w:val="22"/>
                <w:szCs w:val="22"/>
              </w:rPr>
              <w:t>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w:t>
            </w:r>
            <w:r w:rsidRPr="00C86145">
              <w:rPr>
                <w:color w:val="000000" w:themeColor="text1"/>
                <w:sz w:val="22"/>
                <w:szCs w:val="22"/>
              </w:rPr>
              <w:t>н</w:t>
            </w:r>
            <w:r w:rsidRPr="00C86145">
              <w:rPr>
                <w:color w:val="000000" w:themeColor="text1"/>
                <w:sz w:val="22"/>
                <w:szCs w:val="22"/>
              </w:rPr>
              <w:t>ных Градостроительным кодексом Российской Федерации, осмотров зданий, сооружений и выдача р</w:t>
            </w:r>
            <w:r w:rsidRPr="00C86145">
              <w:rPr>
                <w:color w:val="000000" w:themeColor="text1"/>
                <w:sz w:val="22"/>
                <w:szCs w:val="22"/>
              </w:rPr>
              <w:t>е</w:t>
            </w:r>
            <w:r w:rsidRPr="00C86145">
              <w:rPr>
                <w:color w:val="000000" w:themeColor="text1"/>
                <w:sz w:val="22"/>
                <w:szCs w:val="22"/>
              </w:rPr>
              <w:t>комендаций об устранении выявленных в ходе таких осмотров нарушений:</w:t>
            </w:r>
            <w:r w:rsidRPr="00C86145">
              <w:rPr>
                <w:color w:val="000000" w:themeColor="text1"/>
                <w:sz w:val="22"/>
                <w:szCs w:val="22"/>
                <w:shd w:val="clear" w:color="auto" w:fill="FFFFFF"/>
              </w:rPr>
              <w:t xml:space="preserve"> направление уведомления о </w:t>
            </w:r>
            <w:r w:rsidRPr="00C86145">
              <w:rPr>
                <w:color w:val="000000" w:themeColor="text1"/>
                <w:sz w:val="22"/>
                <w:szCs w:val="22"/>
                <w:shd w:val="clear" w:color="auto" w:fill="FFFFFF"/>
              </w:rPr>
              <w:lastRenderedPageBreak/>
              <w:t>соответствии указанных в</w:t>
            </w:r>
            <w:proofErr w:type="gramEnd"/>
            <w:r w:rsidRPr="00C86145">
              <w:rPr>
                <w:rStyle w:val="apple-converted-space"/>
                <w:color w:val="000000" w:themeColor="text1"/>
                <w:sz w:val="22"/>
                <w:szCs w:val="22"/>
                <w:shd w:val="clear" w:color="auto" w:fill="FFFFFF"/>
              </w:rPr>
              <w:t> </w:t>
            </w:r>
            <w:hyperlink r:id="rId66" w:anchor="dst2579" w:history="1">
              <w:proofErr w:type="gramStart"/>
              <w:r w:rsidRPr="00C86145">
                <w:rPr>
                  <w:rStyle w:val="af5"/>
                  <w:color w:val="000000" w:themeColor="text1"/>
                  <w:sz w:val="22"/>
                  <w:szCs w:val="22"/>
                  <w:u w:val="none"/>
                  <w:shd w:val="clear" w:color="auto" w:fill="FFFFFF"/>
                </w:rPr>
                <w:t>уведомлении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о планируемых строительстве или реконструкции объекта и</w:t>
            </w:r>
            <w:r w:rsidRPr="00C86145">
              <w:rPr>
                <w:color w:val="000000" w:themeColor="text1"/>
                <w:sz w:val="22"/>
                <w:szCs w:val="22"/>
                <w:shd w:val="clear" w:color="auto" w:fill="FFFFFF"/>
              </w:rPr>
              <w:t>н</w:t>
            </w:r>
            <w:r w:rsidRPr="00C86145">
              <w:rPr>
                <w:color w:val="000000" w:themeColor="text1"/>
                <w:sz w:val="22"/>
                <w:szCs w:val="22"/>
                <w:shd w:val="clear" w:color="auto" w:fill="FFFFFF"/>
              </w:rPr>
              <w:t>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w:t>
            </w:r>
            <w:r w:rsidRPr="00C86145">
              <w:rPr>
                <w:color w:val="000000" w:themeColor="text1"/>
                <w:sz w:val="22"/>
                <w:szCs w:val="22"/>
                <w:shd w:val="clear" w:color="auto" w:fill="FFFFFF"/>
              </w:rPr>
              <w:t>и</w:t>
            </w:r>
            <w:r w:rsidRPr="00C86145">
              <w:rPr>
                <w:color w:val="000000" w:themeColor="text1"/>
                <w:sz w:val="22"/>
                <w:szCs w:val="22"/>
                <w:shd w:val="clear" w:color="auto" w:fill="FFFFFF"/>
              </w:rPr>
              <w:t>тельства или садового дома на земельном участке, уведомления о несоответствии указанных в</w:t>
            </w:r>
            <w:r w:rsidRPr="00C86145">
              <w:rPr>
                <w:rStyle w:val="apple-converted-space"/>
                <w:color w:val="000000" w:themeColor="text1"/>
                <w:sz w:val="22"/>
                <w:szCs w:val="22"/>
                <w:shd w:val="clear" w:color="auto" w:fill="FFFFFF"/>
              </w:rPr>
              <w:t> </w:t>
            </w:r>
            <w:hyperlink r:id="rId67" w:anchor="dst2579" w:history="1">
              <w:r w:rsidRPr="00C86145">
                <w:rPr>
                  <w:rStyle w:val="af5"/>
                  <w:color w:val="000000" w:themeColor="text1"/>
                  <w:sz w:val="22"/>
                  <w:szCs w:val="22"/>
                  <w:u w:val="none"/>
                  <w:shd w:val="clear" w:color="auto" w:fill="FFFFFF"/>
                </w:rPr>
                <w:t>уведомлении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о планируемом строительстве параметров объекта индивидуального жилищного стро</w:t>
            </w:r>
            <w:r w:rsidRPr="00C86145">
              <w:rPr>
                <w:color w:val="000000" w:themeColor="text1"/>
                <w:sz w:val="22"/>
                <w:szCs w:val="22"/>
                <w:shd w:val="clear" w:color="auto" w:fill="FFFFFF"/>
              </w:rPr>
              <w:t>и</w:t>
            </w:r>
            <w:r w:rsidRPr="00C86145">
              <w:rPr>
                <w:color w:val="000000" w:themeColor="text1"/>
                <w:sz w:val="22"/>
                <w:szCs w:val="22"/>
                <w:shd w:val="clear" w:color="auto" w:fill="FFFFFF"/>
              </w:rPr>
              <w:t>тельства или садового дома установленным параметрам</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w:t>
            </w:r>
            <w:r w:rsidRPr="00C86145">
              <w:rPr>
                <w:color w:val="000000" w:themeColor="text1"/>
                <w:sz w:val="22"/>
                <w:szCs w:val="22"/>
                <w:shd w:val="clear" w:color="auto" w:fill="FFFFFF"/>
              </w:rPr>
              <w:t>и</w:t>
            </w:r>
            <w:r w:rsidRPr="00C86145">
              <w:rPr>
                <w:color w:val="000000" w:themeColor="text1"/>
                <w:sz w:val="22"/>
                <w:szCs w:val="22"/>
                <w:shd w:val="clear" w:color="auto" w:fill="FFFFFF"/>
              </w:rPr>
              <w:t>лищного строительства или садового дома требованиям законодательства о градостроительной де</w:t>
            </w:r>
            <w:r w:rsidRPr="00C86145">
              <w:rPr>
                <w:color w:val="000000" w:themeColor="text1"/>
                <w:sz w:val="22"/>
                <w:szCs w:val="22"/>
                <w:shd w:val="clear" w:color="auto" w:fill="FFFFFF"/>
              </w:rPr>
              <w:t>я</w:t>
            </w:r>
            <w:r w:rsidRPr="00C86145">
              <w:rPr>
                <w:color w:val="000000" w:themeColor="text1"/>
                <w:sz w:val="22"/>
                <w:szCs w:val="22"/>
                <w:shd w:val="clear" w:color="auto" w:fill="FFFFFF"/>
              </w:rPr>
              <w:t>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w:t>
            </w:r>
            <w:r w:rsidRPr="00C86145">
              <w:rPr>
                <w:color w:val="000000" w:themeColor="text1"/>
                <w:sz w:val="22"/>
                <w:szCs w:val="22"/>
                <w:shd w:val="clear" w:color="auto" w:fill="FFFFFF"/>
              </w:rPr>
              <w:t>о</w:t>
            </w:r>
            <w:r w:rsidRPr="00C86145">
              <w:rPr>
                <w:color w:val="000000" w:themeColor="text1"/>
                <w:sz w:val="22"/>
                <w:szCs w:val="22"/>
                <w:shd w:val="clear" w:color="auto" w:fill="FFFFFF"/>
              </w:rPr>
              <w:t xml:space="preserve">ответствии с гражданским </w:t>
            </w:r>
            <w:hyperlink r:id="rId68" w:anchor="dst11034" w:history="1">
              <w:r w:rsidRPr="00C86145">
                <w:rPr>
                  <w:rStyle w:val="af5"/>
                  <w:color w:val="000000" w:themeColor="text1"/>
                  <w:sz w:val="22"/>
                  <w:szCs w:val="22"/>
                  <w:u w:val="none"/>
                  <w:shd w:val="clear" w:color="auto" w:fill="FFFFFF"/>
                </w:rPr>
                <w:t>законодательством</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Российской Федерации</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w:t>
            </w:r>
            <w:r w:rsidRPr="00C86145">
              <w:rPr>
                <w:color w:val="000000" w:themeColor="text1"/>
                <w:sz w:val="22"/>
                <w:szCs w:val="22"/>
                <w:shd w:val="clear" w:color="auto" w:fill="FFFFFF"/>
              </w:rPr>
              <w:t>а</w:t>
            </w:r>
            <w:r w:rsidRPr="00C86145">
              <w:rPr>
                <w:color w:val="000000" w:themeColor="text1"/>
                <w:sz w:val="22"/>
                <w:szCs w:val="22"/>
                <w:shd w:val="clear" w:color="auto" w:fill="FFFFFF"/>
              </w:rPr>
              <w:t xml:space="preserve">новленными </w:t>
            </w:r>
            <w:hyperlink r:id="rId69" w:anchor="dst100464" w:history="1">
              <w:r w:rsidRPr="00C86145">
                <w:rPr>
                  <w:rStyle w:val="af5"/>
                  <w:color w:val="000000" w:themeColor="text1"/>
                  <w:sz w:val="22"/>
                  <w:szCs w:val="22"/>
                  <w:u w:val="none"/>
                  <w:shd w:val="clear" w:color="auto" w:fill="FFFFFF"/>
                </w:rPr>
                <w:t>правилами</w:t>
              </w:r>
            </w:hyperlink>
            <w:r w:rsidRPr="00C86145">
              <w:rPr>
                <w:rStyle w:val="af5"/>
                <w:color w:val="000000" w:themeColor="text1"/>
                <w:sz w:val="22"/>
                <w:szCs w:val="22"/>
                <w:u w:val="none"/>
                <w:shd w:val="clear" w:color="auto" w:fill="FFFFFF"/>
              </w:rPr>
              <w:t xml:space="preserve"> </w:t>
            </w:r>
            <w:r w:rsidRPr="00C86145">
              <w:rPr>
                <w:color w:val="000000" w:themeColor="text1"/>
                <w:sz w:val="22"/>
                <w:szCs w:val="22"/>
                <w:shd w:val="clear" w:color="auto" w:fill="FFFFFF"/>
              </w:rPr>
              <w:t>землепользования и застройки,</w:t>
            </w:r>
            <w:r w:rsidRPr="00C86145">
              <w:rPr>
                <w:rStyle w:val="apple-converted-space"/>
                <w:color w:val="000000" w:themeColor="text1"/>
                <w:sz w:val="22"/>
                <w:szCs w:val="22"/>
                <w:shd w:val="clear" w:color="auto" w:fill="FFFFFF"/>
              </w:rPr>
              <w:t> </w:t>
            </w:r>
            <w:hyperlink r:id="rId70" w:anchor="dst1657" w:history="1">
              <w:r w:rsidRPr="00C86145">
                <w:rPr>
                  <w:rStyle w:val="af5"/>
                  <w:color w:val="000000" w:themeColor="text1"/>
                  <w:sz w:val="22"/>
                  <w:szCs w:val="22"/>
                  <w:u w:val="none"/>
                  <w:shd w:val="clear" w:color="auto" w:fill="FFFFFF"/>
                </w:rPr>
                <w:t>документацией</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proofErr w:type="gramEnd"/>
            <w:r w:rsidRPr="00C86145">
              <w:rPr>
                <w:color w:val="000000" w:themeColor="text1"/>
                <w:sz w:val="22"/>
                <w:szCs w:val="22"/>
                <w:shd w:val="clear" w:color="auto" w:fill="FFFFFF"/>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w:t>
            </w:r>
            <w:r w:rsidRPr="00C86145">
              <w:rPr>
                <w:color w:val="000000" w:themeColor="text1"/>
                <w:sz w:val="22"/>
                <w:szCs w:val="22"/>
                <w:shd w:val="clear" w:color="auto" w:fill="FFFFFF"/>
              </w:rPr>
              <w:t>о</w:t>
            </w:r>
            <w:r w:rsidRPr="00C86145">
              <w:rPr>
                <w:color w:val="000000" w:themeColor="text1"/>
                <w:sz w:val="22"/>
                <w:szCs w:val="22"/>
                <w:shd w:val="clear" w:color="auto" w:fill="FFFFFF"/>
              </w:rPr>
              <w:t>строительным</w:t>
            </w:r>
            <w:r w:rsidRPr="00C86145">
              <w:rPr>
                <w:rStyle w:val="apple-converted-space"/>
                <w:color w:val="000000" w:themeColor="text1"/>
                <w:sz w:val="22"/>
                <w:szCs w:val="22"/>
                <w:shd w:val="clear" w:color="auto" w:fill="FFFFFF"/>
              </w:rPr>
              <w:t> </w:t>
            </w:r>
            <w:hyperlink r:id="rId71" w:anchor="dst2781" w:history="1">
              <w:r w:rsidRPr="00C86145">
                <w:rPr>
                  <w:rStyle w:val="af5"/>
                  <w:color w:val="000000" w:themeColor="text1"/>
                  <w:sz w:val="22"/>
                  <w:szCs w:val="22"/>
                  <w:u w:val="none"/>
                  <w:shd w:val="clear" w:color="auto" w:fill="FFFFFF"/>
                </w:rPr>
                <w:t>кодексом</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Российской Федерации</w:t>
            </w:r>
          </w:p>
          <w:p w:rsidR="002B025F" w:rsidRPr="00C86145" w:rsidRDefault="002B025F" w:rsidP="002B025F">
            <w:pPr>
              <w:spacing w:line="240" w:lineRule="exact"/>
              <w:jc w:val="center"/>
              <w:rPr>
                <w:bCs/>
                <w:color w:val="000000" w:themeColor="text1"/>
                <w:sz w:val="22"/>
                <w:szCs w:val="22"/>
              </w:rPr>
            </w:pPr>
            <w:r w:rsidRPr="00C86145">
              <w:rPr>
                <w:bCs/>
                <w:color w:val="000000" w:themeColor="text1"/>
                <w:sz w:val="22"/>
                <w:szCs w:val="22"/>
              </w:rPr>
              <w:t>на 2025 год и на 2026 год</w:t>
            </w:r>
          </w:p>
        </w:tc>
      </w:tr>
      <w:tr w:rsidR="002B025F" w:rsidRPr="00C86145" w:rsidTr="002C25D0">
        <w:trPr>
          <w:gridBefore w:val="1"/>
          <w:gridAfter w:val="2"/>
          <w:wBefore w:w="709" w:type="dxa"/>
          <w:wAfter w:w="598" w:type="dxa"/>
          <w:trHeight w:val="85"/>
        </w:trPr>
        <w:tc>
          <w:tcPr>
            <w:tcW w:w="709" w:type="dxa"/>
            <w:tcBorders>
              <w:top w:val="nil"/>
              <w:left w:val="nil"/>
              <w:bottom w:val="nil"/>
              <w:right w:val="nil"/>
            </w:tcBorders>
          </w:tcPr>
          <w:p w:rsidR="002B025F" w:rsidRPr="00C86145" w:rsidRDefault="002B025F" w:rsidP="002B025F">
            <w:pPr>
              <w:rPr>
                <w:color w:val="000000" w:themeColor="text1"/>
                <w:sz w:val="22"/>
                <w:szCs w:val="22"/>
              </w:rPr>
            </w:pPr>
          </w:p>
        </w:tc>
        <w:tc>
          <w:tcPr>
            <w:tcW w:w="6226" w:type="dxa"/>
            <w:gridSpan w:val="2"/>
            <w:tcBorders>
              <w:top w:val="nil"/>
              <w:left w:val="nil"/>
              <w:bottom w:val="nil"/>
              <w:right w:val="nil"/>
            </w:tcBorders>
          </w:tcPr>
          <w:p w:rsidR="002B025F" w:rsidRPr="00C86145" w:rsidRDefault="002B025F" w:rsidP="002B025F">
            <w:pPr>
              <w:jc w:val="center"/>
              <w:rPr>
                <w:color w:val="000000" w:themeColor="text1"/>
                <w:sz w:val="22"/>
                <w:szCs w:val="22"/>
              </w:rPr>
            </w:pPr>
          </w:p>
        </w:tc>
        <w:tc>
          <w:tcPr>
            <w:tcW w:w="2532" w:type="dxa"/>
            <w:gridSpan w:val="3"/>
            <w:tcBorders>
              <w:top w:val="nil"/>
              <w:left w:val="nil"/>
              <w:bottom w:val="nil"/>
              <w:right w:val="nil"/>
            </w:tcBorders>
          </w:tcPr>
          <w:p w:rsidR="002B025F" w:rsidRPr="00C86145" w:rsidRDefault="002B025F" w:rsidP="002B025F">
            <w:pPr>
              <w:jc w:val="center"/>
              <w:rPr>
                <w:color w:val="000000" w:themeColor="text1"/>
                <w:sz w:val="22"/>
                <w:szCs w:val="22"/>
              </w:rPr>
            </w:pPr>
            <w:r w:rsidRPr="00C86145">
              <w:rPr>
                <w:color w:val="000000" w:themeColor="text1"/>
                <w:sz w:val="22"/>
                <w:szCs w:val="22"/>
              </w:rPr>
              <w:t>(тыс. рублей)</w:t>
            </w:r>
          </w:p>
        </w:tc>
      </w:tr>
      <w:tr w:rsidR="002B025F" w:rsidRPr="00C86145" w:rsidTr="002C25D0">
        <w:trPr>
          <w:gridBefore w:val="1"/>
          <w:gridAfter w:val="3"/>
          <w:wBefore w:w="709" w:type="dxa"/>
          <w:wAfter w:w="709" w:type="dxa"/>
          <w:trHeight w:val="75"/>
        </w:trPr>
        <w:tc>
          <w:tcPr>
            <w:tcW w:w="709"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387"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260" w:type="dxa"/>
            <w:gridSpan w:val="3"/>
            <w:tcBorders>
              <w:top w:val="single" w:sz="4" w:space="0" w:color="auto"/>
              <w:left w:val="nil"/>
              <w:bottom w:val="single" w:sz="4" w:space="0" w:color="auto"/>
              <w:right w:val="single" w:sz="4" w:space="0" w:color="auto"/>
            </w:tcBorders>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Плановый период</w:t>
            </w:r>
          </w:p>
        </w:tc>
      </w:tr>
      <w:tr w:rsidR="002B025F" w:rsidRPr="00C86145" w:rsidTr="002C25D0">
        <w:trPr>
          <w:gridBefore w:val="1"/>
          <w:gridAfter w:val="3"/>
          <w:wBefore w:w="709" w:type="dxa"/>
          <w:wAfter w:w="709" w:type="dxa"/>
          <w:trHeight w:val="75"/>
        </w:trPr>
        <w:tc>
          <w:tcPr>
            <w:tcW w:w="709"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szCs w:val="22"/>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rPr>
                <w:color w:val="000000" w:themeColor="text1"/>
                <w:sz w:val="22"/>
                <w:szCs w:val="22"/>
              </w:rPr>
            </w:pPr>
          </w:p>
        </w:tc>
        <w:tc>
          <w:tcPr>
            <w:tcW w:w="1559" w:type="dxa"/>
            <w:gridSpan w:val="2"/>
            <w:tcBorders>
              <w:top w:val="nil"/>
              <w:left w:val="nil"/>
              <w:bottom w:val="single" w:sz="4" w:space="0" w:color="auto"/>
              <w:right w:val="single" w:sz="4" w:space="0" w:color="auto"/>
            </w:tcBorders>
            <w:noWrap/>
          </w:tcPr>
          <w:p w:rsidR="002B025F" w:rsidRPr="00C86145" w:rsidRDefault="002B025F" w:rsidP="002B025F">
            <w:pPr>
              <w:jc w:val="center"/>
              <w:rPr>
                <w:color w:val="000000" w:themeColor="text1"/>
                <w:sz w:val="22"/>
                <w:szCs w:val="22"/>
              </w:rPr>
            </w:pPr>
            <w:r w:rsidRPr="00C86145">
              <w:rPr>
                <w:color w:val="000000" w:themeColor="text1"/>
                <w:sz w:val="22"/>
                <w:szCs w:val="22"/>
              </w:rPr>
              <w:t>2025 год</w:t>
            </w:r>
          </w:p>
        </w:tc>
        <w:tc>
          <w:tcPr>
            <w:tcW w:w="1701" w:type="dxa"/>
            <w:tcBorders>
              <w:top w:val="nil"/>
              <w:left w:val="nil"/>
              <w:bottom w:val="single" w:sz="4" w:space="0" w:color="auto"/>
              <w:right w:val="single" w:sz="4" w:space="0" w:color="auto"/>
            </w:tcBorders>
            <w:noWrap/>
          </w:tcPr>
          <w:p w:rsidR="002B025F" w:rsidRPr="00C86145" w:rsidRDefault="002B025F" w:rsidP="002B025F">
            <w:pPr>
              <w:jc w:val="center"/>
              <w:rPr>
                <w:color w:val="000000" w:themeColor="text1"/>
                <w:sz w:val="22"/>
                <w:szCs w:val="22"/>
              </w:rPr>
            </w:pPr>
            <w:r w:rsidRPr="00C86145">
              <w:rPr>
                <w:color w:val="000000" w:themeColor="text1"/>
                <w:sz w:val="22"/>
                <w:szCs w:val="22"/>
              </w:rPr>
              <w:t>2026 год</w:t>
            </w:r>
          </w:p>
        </w:tc>
      </w:tr>
      <w:tr w:rsidR="002B025F" w:rsidRPr="00C86145" w:rsidTr="002C25D0">
        <w:trPr>
          <w:gridBefore w:val="1"/>
          <w:gridAfter w:val="3"/>
          <w:wBefore w:w="709" w:type="dxa"/>
          <w:wAfter w:w="709" w:type="dxa"/>
          <w:trHeight w:val="75"/>
        </w:trPr>
        <w:tc>
          <w:tcPr>
            <w:tcW w:w="709"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1</w:t>
            </w:r>
          </w:p>
        </w:tc>
        <w:tc>
          <w:tcPr>
            <w:tcW w:w="5387" w:type="dxa"/>
            <w:tcBorders>
              <w:top w:val="nil"/>
              <w:left w:val="nil"/>
              <w:bottom w:val="single" w:sz="4" w:space="0" w:color="auto"/>
              <w:right w:val="single" w:sz="4" w:space="0" w:color="auto"/>
            </w:tcBorders>
            <w:noWrap/>
          </w:tcPr>
          <w:p w:rsidR="002B025F" w:rsidRPr="00C86145" w:rsidRDefault="002B025F" w:rsidP="002B025F">
            <w:pPr>
              <w:rPr>
                <w:color w:val="000000" w:themeColor="text1"/>
                <w:sz w:val="22"/>
                <w:szCs w:val="22"/>
              </w:rPr>
            </w:pPr>
            <w:r w:rsidRPr="00C86145">
              <w:rPr>
                <w:color w:val="000000" w:themeColor="text1"/>
                <w:sz w:val="22"/>
                <w:szCs w:val="22"/>
              </w:rPr>
              <w:t>Омутнинский район</w:t>
            </w:r>
          </w:p>
        </w:tc>
        <w:tc>
          <w:tcPr>
            <w:tcW w:w="1559" w:type="dxa"/>
            <w:gridSpan w:val="2"/>
            <w:tcBorders>
              <w:top w:val="nil"/>
              <w:left w:val="nil"/>
              <w:bottom w:val="single" w:sz="4" w:space="0" w:color="auto"/>
              <w:right w:val="single" w:sz="4" w:space="0" w:color="auto"/>
            </w:tcBorders>
            <w:noWrap/>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131,0</w:t>
            </w:r>
          </w:p>
        </w:tc>
        <w:tc>
          <w:tcPr>
            <w:tcW w:w="1701" w:type="dxa"/>
            <w:tcBorders>
              <w:top w:val="nil"/>
              <w:left w:val="nil"/>
              <w:bottom w:val="single" w:sz="4" w:space="0" w:color="auto"/>
              <w:right w:val="single" w:sz="4" w:space="0" w:color="auto"/>
            </w:tcBorders>
            <w:noWrap/>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131,0</w:t>
            </w:r>
          </w:p>
        </w:tc>
      </w:tr>
      <w:tr w:rsidR="002B025F" w:rsidRPr="00C86145" w:rsidTr="002C25D0">
        <w:trPr>
          <w:gridBefore w:val="1"/>
          <w:gridAfter w:val="3"/>
          <w:wBefore w:w="709" w:type="dxa"/>
          <w:wAfter w:w="709" w:type="dxa"/>
          <w:trHeight w:val="75"/>
        </w:trPr>
        <w:tc>
          <w:tcPr>
            <w:tcW w:w="709"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 </w:t>
            </w:r>
          </w:p>
        </w:tc>
        <w:tc>
          <w:tcPr>
            <w:tcW w:w="5387" w:type="dxa"/>
            <w:tcBorders>
              <w:top w:val="nil"/>
              <w:left w:val="nil"/>
              <w:bottom w:val="single" w:sz="4" w:space="0" w:color="auto"/>
              <w:right w:val="single" w:sz="4" w:space="0" w:color="auto"/>
            </w:tcBorders>
            <w:noWrap/>
          </w:tcPr>
          <w:p w:rsidR="002B025F" w:rsidRPr="00C86145" w:rsidRDefault="002B025F" w:rsidP="002B025F">
            <w:pPr>
              <w:rPr>
                <w:color w:val="000000" w:themeColor="text1"/>
                <w:sz w:val="22"/>
                <w:szCs w:val="22"/>
              </w:rPr>
            </w:pPr>
            <w:r w:rsidRPr="00C86145">
              <w:rPr>
                <w:color w:val="000000" w:themeColor="text1"/>
                <w:sz w:val="22"/>
                <w:szCs w:val="22"/>
              </w:rPr>
              <w:t>Итого</w:t>
            </w:r>
          </w:p>
        </w:tc>
        <w:tc>
          <w:tcPr>
            <w:tcW w:w="1559" w:type="dxa"/>
            <w:gridSpan w:val="2"/>
            <w:tcBorders>
              <w:top w:val="nil"/>
              <w:left w:val="nil"/>
              <w:bottom w:val="single" w:sz="4" w:space="0" w:color="auto"/>
              <w:right w:val="single" w:sz="4" w:space="0" w:color="auto"/>
            </w:tcBorders>
            <w:noWrap/>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131,0</w:t>
            </w:r>
          </w:p>
        </w:tc>
        <w:tc>
          <w:tcPr>
            <w:tcW w:w="1701" w:type="dxa"/>
            <w:tcBorders>
              <w:top w:val="nil"/>
              <w:left w:val="nil"/>
              <w:bottom w:val="single" w:sz="4" w:space="0" w:color="auto"/>
              <w:right w:val="single" w:sz="4" w:space="0" w:color="auto"/>
            </w:tcBorders>
            <w:noWrap/>
            <w:vAlign w:val="center"/>
          </w:tcPr>
          <w:p w:rsidR="002B025F" w:rsidRPr="00C86145" w:rsidRDefault="002B025F" w:rsidP="002B025F">
            <w:pPr>
              <w:jc w:val="center"/>
              <w:rPr>
                <w:color w:val="000000" w:themeColor="text1"/>
                <w:sz w:val="22"/>
                <w:szCs w:val="22"/>
              </w:rPr>
            </w:pPr>
            <w:r w:rsidRPr="00C86145">
              <w:rPr>
                <w:color w:val="000000" w:themeColor="text1"/>
                <w:sz w:val="22"/>
                <w:szCs w:val="22"/>
              </w:rPr>
              <w:t>131,0</w:t>
            </w:r>
          </w:p>
        </w:tc>
      </w:tr>
    </w:tbl>
    <w:p w:rsidR="002B025F" w:rsidRPr="00C86145" w:rsidRDefault="002B025F" w:rsidP="002B025F">
      <w:pPr>
        <w:rPr>
          <w:color w:val="000000" w:themeColor="text1"/>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17</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rPr>
          <w:color w:val="000000" w:themeColor="text1"/>
          <w:sz w:val="22"/>
          <w:szCs w:val="22"/>
        </w:rPr>
      </w:pPr>
    </w:p>
    <w:tbl>
      <w:tblPr>
        <w:tblW w:w="9356" w:type="dxa"/>
        <w:jc w:val="center"/>
        <w:tblInd w:w="108" w:type="dxa"/>
        <w:tblLook w:val="00A0" w:firstRow="1" w:lastRow="0" w:firstColumn="1" w:lastColumn="0" w:noHBand="0" w:noVBand="0"/>
      </w:tblPr>
      <w:tblGrid>
        <w:gridCol w:w="1000"/>
        <w:gridCol w:w="6018"/>
        <w:gridCol w:w="2042"/>
        <w:gridCol w:w="296"/>
      </w:tblGrid>
      <w:tr w:rsidR="002B025F" w:rsidRPr="00C86145" w:rsidTr="002B025F">
        <w:trPr>
          <w:gridAfter w:val="1"/>
          <w:wAfter w:w="296" w:type="dxa"/>
          <w:trHeight w:val="85"/>
          <w:jc w:val="center"/>
        </w:trPr>
        <w:tc>
          <w:tcPr>
            <w:tcW w:w="9060" w:type="dxa"/>
            <w:gridSpan w:val="3"/>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gridAfter w:val="1"/>
          <w:wAfter w:w="296" w:type="dxa"/>
          <w:trHeight w:val="1080"/>
          <w:jc w:val="center"/>
        </w:trPr>
        <w:tc>
          <w:tcPr>
            <w:tcW w:w="9060" w:type="dxa"/>
            <w:gridSpan w:val="3"/>
            <w:tcBorders>
              <w:top w:val="nil"/>
              <w:left w:val="nil"/>
              <w:bottom w:val="nil"/>
              <w:right w:val="nil"/>
            </w:tcBorders>
          </w:tcPr>
          <w:p w:rsidR="002B025F" w:rsidRPr="00C86145" w:rsidRDefault="002B025F" w:rsidP="002B025F">
            <w:pPr>
              <w:pStyle w:val="ac"/>
              <w:spacing w:line="240" w:lineRule="exact"/>
              <w:ind w:firstLine="709"/>
              <w:jc w:val="center"/>
              <w:rPr>
                <w:color w:val="000000" w:themeColor="text1"/>
                <w:sz w:val="22"/>
                <w:szCs w:val="22"/>
              </w:rPr>
            </w:pPr>
            <w:r w:rsidRPr="00C86145">
              <w:rPr>
                <w:b w:val="0"/>
                <w:bCs/>
                <w:color w:val="000000" w:themeColor="text1"/>
                <w:sz w:val="22"/>
                <w:szCs w:val="22"/>
              </w:rPr>
              <w:t>иных межбюджетных трансфертов на выполнение полномочий по обеспечению усл</w:t>
            </w:r>
            <w:r w:rsidRPr="00C86145">
              <w:rPr>
                <w:b w:val="0"/>
                <w:bCs/>
                <w:color w:val="000000" w:themeColor="text1"/>
                <w:sz w:val="22"/>
                <w:szCs w:val="22"/>
              </w:rPr>
              <w:t>о</w:t>
            </w:r>
            <w:r w:rsidRPr="00C86145">
              <w:rPr>
                <w:b w:val="0"/>
                <w:bCs/>
                <w:color w:val="000000" w:themeColor="text1"/>
                <w:sz w:val="22"/>
                <w:szCs w:val="22"/>
              </w:rPr>
              <w:t>вий для развития на территории поселения физической культуры, школьного спорта и масс</w:t>
            </w:r>
            <w:r w:rsidRPr="00C86145">
              <w:rPr>
                <w:b w:val="0"/>
                <w:bCs/>
                <w:color w:val="000000" w:themeColor="text1"/>
                <w:sz w:val="22"/>
                <w:szCs w:val="22"/>
              </w:rPr>
              <w:t>о</w:t>
            </w:r>
            <w:r w:rsidRPr="00C86145">
              <w:rPr>
                <w:b w:val="0"/>
                <w:bCs/>
                <w:color w:val="000000" w:themeColor="text1"/>
                <w:sz w:val="22"/>
                <w:szCs w:val="22"/>
              </w:rPr>
              <w:t>вого спорта, организация проведения официальных физкультурно-оздоровительных и спо</w:t>
            </w:r>
            <w:r w:rsidRPr="00C86145">
              <w:rPr>
                <w:b w:val="0"/>
                <w:bCs/>
                <w:color w:val="000000" w:themeColor="text1"/>
                <w:sz w:val="22"/>
                <w:szCs w:val="22"/>
              </w:rPr>
              <w:t>р</w:t>
            </w:r>
            <w:r w:rsidRPr="00C86145">
              <w:rPr>
                <w:b w:val="0"/>
                <w:bCs/>
                <w:color w:val="000000" w:themeColor="text1"/>
                <w:sz w:val="22"/>
                <w:szCs w:val="22"/>
              </w:rPr>
              <w:t>тивных мероприятий поселения на 2024 год</w:t>
            </w:r>
          </w:p>
        </w:tc>
      </w:tr>
      <w:tr w:rsidR="002B025F" w:rsidRPr="00C86145" w:rsidTr="002B025F">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6018"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района</w:t>
            </w:r>
          </w:p>
        </w:tc>
        <w:tc>
          <w:tcPr>
            <w:tcW w:w="2338" w:type="dxa"/>
            <w:gridSpan w:val="2"/>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Сумма (</w:t>
            </w:r>
            <w:proofErr w:type="spellStart"/>
            <w:r w:rsidRPr="00C86145">
              <w:rPr>
                <w:color w:val="000000" w:themeColor="text1"/>
                <w:sz w:val="22"/>
                <w:szCs w:val="22"/>
              </w:rPr>
              <w:t>тыс</w:t>
            </w:r>
            <w:proofErr w:type="gramStart"/>
            <w:r w:rsidRPr="00C86145">
              <w:rPr>
                <w:color w:val="000000" w:themeColor="text1"/>
                <w:sz w:val="22"/>
                <w:szCs w:val="22"/>
              </w:rPr>
              <w:t>.р</w:t>
            </w:r>
            <w:proofErr w:type="gramEnd"/>
            <w:r w:rsidRPr="00C86145">
              <w:rPr>
                <w:color w:val="000000" w:themeColor="text1"/>
                <w:sz w:val="22"/>
                <w:szCs w:val="22"/>
              </w:rPr>
              <w:t>уб</w:t>
            </w:r>
            <w:proofErr w:type="spellEnd"/>
            <w:r w:rsidRPr="00C86145">
              <w:rPr>
                <w:color w:val="000000" w:themeColor="text1"/>
                <w:sz w:val="22"/>
                <w:szCs w:val="22"/>
              </w:rPr>
              <w:t>.)</w:t>
            </w:r>
          </w:p>
        </w:tc>
      </w:tr>
      <w:tr w:rsidR="002B025F" w:rsidRPr="00C86145" w:rsidTr="002B025F">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601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2338"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520,0</w:t>
            </w:r>
          </w:p>
        </w:tc>
      </w:tr>
      <w:tr w:rsidR="002B025F" w:rsidRPr="00C86145" w:rsidTr="002B025F">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601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2338"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520,0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18</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rPr>
          <w:color w:val="000000" w:themeColor="text1"/>
          <w:sz w:val="22"/>
          <w:szCs w:val="22"/>
        </w:rPr>
      </w:pPr>
    </w:p>
    <w:tbl>
      <w:tblPr>
        <w:tblW w:w="8620" w:type="dxa"/>
        <w:jc w:val="center"/>
        <w:tblInd w:w="-106" w:type="dxa"/>
        <w:tblLook w:val="00A0" w:firstRow="1" w:lastRow="0" w:firstColumn="1" w:lastColumn="0" w:noHBand="0" w:noVBand="0"/>
      </w:tblPr>
      <w:tblGrid>
        <w:gridCol w:w="8620"/>
      </w:tblGrid>
      <w:tr w:rsidR="002B025F" w:rsidRPr="00C86145" w:rsidTr="002B025F">
        <w:trPr>
          <w:trHeight w:val="85"/>
          <w:jc w:val="center"/>
        </w:trPr>
        <w:tc>
          <w:tcPr>
            <w:tcW w:w="862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1080"/>
          <w:jc w:val="center"/>
        </w:trPr>
        <w:tc>
          <w:tcPr>
            <w:tcW w:w="8620" w:type="dxa"/>
            <w:tcBorders>
              <w:top w:val="nil"/>
              <w:left w:val="nil"/>
              <w:bottom w:val="nil"/>
              <w:right w:val="nil"/>
            </w:tcBorders>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 xml:space="preserve">иных межбюджетных трансфертов на выполнение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на 2025 год и на 2026 год</w:t>
            </w:r>
          </w:p>
        </w:tc>
      </w:tr>
    </w:tbl>
    <w:p w:rsidR="002B025F" w:rsidRPr="00C86145" w:rsidRDefault="002B025F" w:rsidP="002B025F">
      <w:pPr>
        <w:spacing w:line="240" w:lineRule="exact"/>
        <w:ind w:left="6372" w:firstLine="708"/>
        <w:rPr>
          <w:color w:val="000000" w:themeColor="text1"/>
          <w:sz w:val="22"/>
          <w:szCs w:val="22"/>
        </w:rPr>
      </w:pPr>
      <w:r w:rsidRPr="00C86145">
        <w:rPr>
          <w:color w:val="000000" w:themeColor="text1"/>
          <w:sz w:val="22"/>
          <w:szCs w:val="22"/>
        </w:rPr>
        <w:t>(тыс. рублей)</w:t>
      </w:r>
    </w:p>
    <w:tbl>
      <w:tblPr>
        <w:tblW w:w="9610" w:type="dxa"/>
        <w:tblInd w:w="108" w:type="dxa"/>
        <w:tblLook w:val="00A0" w:firstRow="1" w:lastRow="0" w:firstColumn="1" w:lastColumn="0" w:noHBand="0" w:noVBand="0"/>
      </w:tblPr>
      <w:tblGrid>
        <w:gridCol w:w="594"/>
        <w:gridCol w:w="5716"/>
        <w:gridCol w:w="1650"/>
        <w:gridCol w:w="1650"/>
      </w:tblGrid>
      <w:tr w:rsidR="002B025F" w:rsidRPr="00C86145" w:rsidTr="002C25D0">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716"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300" w:type="dxa"/>
            <w:gridSpan w:val="2"/>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Плановый период</w:t>
            </w:r>
          </w:p>
        </w:tc>
      </w:tr>
      <w:tr w:rsidR="002B025F" w:rsidRPr="00C86145" w:rsidTr="002C25D0">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5716"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2025 год</w:t>
            </w: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2026 год</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520,0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520,0</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520,0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520,0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19</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rPr>
          <w:color w:val="000000" w:themeColor="text1"/>
          <w:sz w:val="22"/>
          <w:szCs w:val="22"/>
        </w:rPr>
      </w:pPr>
    </w:p>
    <w:tbl>
      <w:tblPr>
        <w:tblW w:w="9555" w:type="dxa"/>
        <w:jc w:val="center"/>
        <w:tblInd w:w="108" w:type="dxa"/>
        <w:tblLook w:val="00A0" w:firstRow="1" w:lastRow="0" w:firstColumn="1" w:lastColumn="0" w:noHBand="0" w:noVBand="0"/>
      </w:tblPr>
      <w:tblGrid>
        <w:gridCol w:w="1000"/>
        <w:gridCol w:w="6018"/>
        <w:gridCol w:w="1602"/>
        <w:gridCol w:w="935"/>
      </w:tblGrid>
      <w:tr w:rsidR="002B025F" w:rsidRPr="00C86145" w:rsidTr="002C25D0">
        <w:trPr>
          <w:gridAfter w:val="1"/>
          <w:wAfter w:w="935" w:type="dxa"/>
          <w:trHeight w:val="85"/>
          <w:jc w:val="center"/>
        </w:trPr>
        <w:tc>
          <w:tcPr>
            <w:tcW w:w="8620" w:type="dxa"/>
            <w:gridSpan w:val="3"/>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C25D0">
        <w:trPr>
          <w:gridAfter w:val="1"/>
          <w:wAfter w:w="935" w:type="dxa"/>
          <w:trHeight w:val="271"/>
          <w:jc w:val="center"/>
        </w:trPr>
        <w:tc>
          <w:tcPr>
            <w:tcW w:w="8620" w:type="dxa"/>
            <w:gridSpan w:val="3"/>
            <w:tcBorders>
              <w:top w:val="nil"/>
              <w:left w:val="nil"/>
              <w:bottom w:val="nil"/>
              <w:right w:val="nil"/>
            </w:tcBorders>
          </w:tcPr>
          <w:p w:rsidR="002B025F" w:rsidRPr="002C25D0" w:rsidRDefault="002B025F" w:rsidP="002B025F">
            <w:pPr>
              <w:pStyle w:val="ac"/>
              <w:spacing w:line="240" w:lineRule="exact"/>
              <w:ind w:firstLine="709"/>
              <w:jc w:val="center"/>
              <w:rPr>
                <w:bCs/>
                <w:color w:val="000000" w:themeColor="text1"/>
                <w:sz w:val="22"/>
                <w:szCs w:val="22"/>
              </w:rPr>
            </w:pPr>
            <w:r w:rsidRPr="002C25D0">
              <w:rPr>
                <w:bCs/>
                <w:color w:val="000000" w:themeColor="text1"/>
                <w:sz w:val="22"/>
                <w:szCs w:val="22"/>
              </w:rPr>
              <w:t>иных межбюджетных трансфертов на выполнение полномочий по</w:t>
            </w:r>
            <w:r w:rsidRPr="002C25D0">
              <w:rPr>
                <w:color w:val="000000" w:themeColor="text1"/>
                <w:sz w:val="22"/>
                <w:szCs w:val="22"/>
              </w:rPr>
              <w:t xml:space="preserve"> </w:t>
            </w:r>
            <w:r w:rsidRPr="002C25D0">
              <w:rPr>
                <w:bCs/>
                <w:color w:val="000000" w:themeColor="text1"/>
                <w:sz w:val="22"/>
                <w:szCs w:val="22"/>
              </w:rPr>
              <w:t>соде</w:t>
            </w:r>
            <w:r w:rsidRPr="002C25D0">
              <w:rPr>
                <w:bCs/>
                <w:color w:val="000000" w:themeColor="text1"/>
                <w:sz w:val="22"/>
                <w:szCs w:val="22"/>
              </w:rPr>
              <w:t>й</w:t>
            </w:r>
            <w:r w:rsidRPr="002C25D0">
              <w:rPr>
                <w:bCs/>
                <w:color w:val="000000" w:themeColor="text1"/>
                <w:sz w:val="22"/>
                <w:szCs w:val="22"/>
              </w:rPr>
              <w:t>ствию в развитии сельскохозяйственного производства, создание условий для ра</w:t>
            </w:r>
            <w:r w:rsidRPr="002C25D0">
              <w:rPr>
                <w:bCs/>
                <w:color w:val="000000" w:themeColor="text1"/>
                <w:sz w:val="22"/>
                <w:szCs w:val="22"/>
              </w:rPr>
              <w:t>з</w:t>
            </w:r>
            <w:r w:rsidRPr="002C25D0">
              <w:rPr>
                <w:bCs/>
                <w:color w:val="000000" w:themeColor="text1"/>
                <w:sz w:val="22"/>
                <w:szCs w:val="22"/>
              </w:rPr>
              <w:t>вития малого и среднего предпринимательства на 2024 год</w:t>
            </w:r>
          </w:p>
          <w:p w:rsidR="002C25D0" w:rsidRPr="00C86145" w:rsidRDefault="002C25D0" w:rsidP="002B025F">
            <w:pPr>
              <w:pStyle w:val="ac"/>
              <w:spacing w:line="240" w:lineRule="exact"/>
              <w:ind w:firstLine="709"/>
              <w:jc w:val="center"/>
              <w:rPr>
                <w:color w:val="000000" w:themeColor="text1"/>
                <w:sz w:val="22"/>
                <w:szCs w:val="22"/>
              </w:rPr>
            </w:pPr>
          </w:p>
        </w:tc>
      </w:tr>
      <w:tr w:rsidR="002B025F" w:rsidRPr="00C86145" w:rsidTr="002C25D0">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6018"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Сумма (</w:t>
            </w:r>
            <w:proofErr w:type="spellStart"/>
            <w:r w:rsidRPr="00C86145">
              <w:rPr>
                <w:color w:val="000000" w:themeColor="text1"/>
                <w:sz w:val="22"/>
                <w:szCs w:val="22"/>
              </w:rPr>
              <w:t>тыс</w:t>
            </w:r>
            <w:proofErr w:type="gramStart"/>
            <w:r w:rsidRPr="00C86145">
              <w:rPr>
                <w:color w:val="000000" w:themeColor="text1"/>
                <w:sz w:val="22"/>
                <w:szCs w:val="22"/>
              </w:rPr>
              <w:t>.р</w:t>
            </w:r>
            <w:proofErr w:type="gramEnd"/>
            <w:r w:rsidRPr="00C86145">
              <w:rPr>
                <w:color w:val="000000" w:themeColor="text1"/>
                <w:sz w:val="22"/>
                <w:szCs w:val="22"/>
              </w:rPr>
              <w:t>уб</w:t>
            </w:r>
            <w:proofErr w:type="spellEnd"/>
            <w:r w:rsidRPr="00C86145">
              <w:rPr>
                <w:color w:val="000000" w:themeColor="text1"/>
                <w:sz w:val="22"/>
                <w:szCs w:val="22"/>
              </w:rPr>
              <w:t>.)</w:t>
            </w:r>
          </w:p>
        </w:tc>
      </w:tr>
      <w:tr w:rsidR="002B025F" w:rsidRPr="00C86145" w:rsidTr="002C25D0">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601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2537"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64,0</w:t>
            </w:r>
          </w:p>
        </w:tc>
      </w:tr>
      <w:tr w:rsidR="002B025F" w:rsidRPr="00C86145" w:rsidTr="002C25D0">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601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2537"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64,0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20</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rPr>
          <w:color w:val="000000" w:themeColor="text1"/>
          <w:sz w:val="22"/>
          <w:szCs w:val="22"/>
        </w:rPr>
      </w:pPr>
    </w:p>
    <w:tbl>
      <w:tblPr>
        <w:tblW w:w="8620" w:type="dxa"/>
        <w:jc w:val="center"/>
        <w:tblInd w:w="-106" w:type="dxa"/>
        <w:tblLook w:val="00A0" w:firstRow="1" w:lastRow="0" w:firstColumn="1" w:lastColumn="0" w:noHBand="0" w:noVBand="0"/>
      </w:tblPr>
      <w:tblGrid>
        <w:gridCol w:w="8620"/>
      </w:tblGrid>
      <w:tr w:rsidR="002B025F" w:rsidRPr="00C86145" w:rsidTr="002B025F">
        <w:trPr>
          <w:trHeight w:val="85"/>
          <w:jc w:val="center"/>
        </w:trPr>
        <w:tc>
          <w:tcPr>
            <w:tcW w:w="862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500"/>
          <w:jc w:val="center"/>
        </w:trPr>
        <w:tc>
          <w:tcPr>
            <w:tcW w:w="8620" w:type="dxa"/>
            <w:tcBorders>
              <w:top w:val="nil"/>
              <w:left w:val="nil"/>
              <w:bottom w:val="nil"/>
              <w:right w:val="nil"/>
            </w:tcBorders>
          </w:tcPr>
          <w:p w:rsidR="002B025F" w:rsidRDefault="002B025F" w:rsidP="002B025F">
            <w:pPr>
              <w:spacing w:line="240" w:lineRule="exact"/>
              <w:jc w:val="center"/>
              <w:rPr>
                <w:b/>
                <w:bCs/>
                <w:color w:val="000000" w:themeColor="text1"/>
                <w:sz w:val="22"/>
                <w:szCs w:val="22"/>
              </w:rPr>
            </w:pPr>
            <w:r w:rsidRPr="00C86145">
              <w:rPr>
                <w:b/>
                <w:bCs/>
                <w:color w:val="000000" w:themeColor="text1"/>
                <w:sz w:val="22"/>
                <w:szCs w:val="22"/>
              </w:rPr>
              <w:t>иных межбюджетных трансфертов на выполнение полномочий  по содействию в развитии сельскохозяйственного производства, создание условий для развития  малого и среднего предпринимательства на 2025 год и на 2026 год</w:t>
            </w:r>
          </w:p>
          <w:p w:rsidR="002C25D0" w:rsidRPr="00C86145" w:rsidRDefault="002C25D0" w:rsidP="002B025F">
            <w:pPr>
              <w:spacing w:line="240" w:lineRule="exact"/>
              <w:jc w:val="center"/>
              <w:rPr>
                <w:b/>
                <w:bCs/>
                <w:color w:val="000000" w:themeColor="text1"/>
                <w:sz w:val="22"/>
                <w:szCs w:val="22"/>
              </w:rPr>
            </w:pPr>
          </w:p>
        </w:tc>
      </w:tr>
    </w:tbl>
    <w:p w:rsidR="002B025F" w:rsidRPr="00C86145" w:rsidRDefault="002B025F" w:rsidP="002B025F">
      <w:pPr>
        <w:spacing w:line="240" w:lineRule="exact"/>
        <w:ind w:left="6372" w:firstLine="708"/>
        <w:rPr>
          <w:color w:val="000000" w:themeColor="text1"/>
          <w:sz w:val="22"/>
          <w:szCs w:val="22"/>
        </w:rPr>
      </w:pPr>
      <w:r w:rsidRPr="00C86145">
        <w:rPr>
          <w:color w:val="000000" w:themeColor="text1"/>
          <w:sz w:val="22"/>
          <w:szCs w:val="22"/>
        </w:rPr>
        <w:t>(тыс. рублей)</w:t>
      </w:r>
    </w:p>
    <w:tbl>
      <w:tblPr>
        <w:tblW w:w="9610" w:type="dxa"/>
        <w:tblInd w:w="108" w:type="dxa"/>
        <w:tblLook w:val="00A0" w:firstRow="1" w:lastRow="0" w:firstColumn="1" w:lastColumn="0" w:noHBand="0" w:noVBand="0"/>
      </w:tblPr>
      <w:tblGrid>
        <w:gridCol w:w="594"/>
        <w:gridCol w:w="5716"/>
        <w:gridCol w:w="1650"/>
        <w:gridCol w:w="1650"/>
      </w:tblGrid>
      <w:tr w:rsidR="002B025F" w:rsidRPr="00C86145" w:rsidTr="002C25D0">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716"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300" w:type="dxa"/>
            <w:gridSpan w:val="2"/>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Плановый период</w:t>
            </w:r>
          </w:p>
        </w:tc>
      </w:tr>
      <w:tr w:rsidR="002B025F" w:rsidRPr="00C86145" w:rsidTr="002C25D0">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5716"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2025 год</w:t>
            </w: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2026 год</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64,0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64,0</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64,0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64,0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21</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rPr>
          <w:color w:val="000000" w:themeColor="text1"/>
          <w:sz w:val="22"/>
          <w:szCs w:val="22"/>
        </w:rPr>
      </w:pPr>
    </w:p>
    <w:tbl>
      <w:tblPr>
        <w:tblW w:w="9555" w:type="dxa"/>
        <w:jc w:val="center"/>
        <w:tblInd w:w="108" w:type="dxa"/>
        <w:tblLook w:val="00A0" w:firstRow="1" w:lastRow="0" w:firstColumn="1" w:lastColumn="0" w:noHBand="0" w:noVBand="0"/>
      </w:tblPr>
      <w:tblGrid>
        <w:gridCol w:w="1000"/>
        <w:gridCol w:w="6018"/>
        <w:gridCol w:w="1602"/>
        <w:gridCol w:w="935"/>
      </w:tblGrid>
      <w:tr w:rsidR="002B025F" w:rsidRPr="00C86145" w:rsidTr="002C25D0">
        <w:trPr>
          <w:gridAfter w:val="1"/>
          <w:wAfter w:w="935" w:type="dxa"/>
          <w:trHeight w:val="85"/>
          <w:jc w:val="center"/>
        </w:trPr>
        <w:tc>
          <w:tcPr>
            <w:tcW w:w="8620" w:type="dxa"/>
            <w:gridSpan w:val="3"/>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C25D0">
        <w:trPr>
          <w:gridAfter w:val="1"/>
          <w:wAfter w:w="935" w:type="dxa"/>
          <w:trHeight w:val="702"/>
          <w:jc w:val="center"/>
        </w:trPr>
        <w:tc>
          <w:tcPr>
            <w:tcW w:w="8620" w:type="dxa"/>
            <w:gridSpan w:val="3"/>
            <w:tcBorders>
              <w:top w:val="nil"/>
              <w:left w:val="nil"/>
              <w:bottom w:val="nil"/>
              <w:right w:val="nil"/>
            </w:tcBorders>
          </w:tcPr>
          <w:p w:rsidR="002B025F" w:rsidRPr="002C25D0" w:rsidRDefault="002B025F" w:rsidP="002B025F">
            <w:pPr>
              <w:pStyle w:val="ac"/>
              <w:spacing w:line="240" w:lineRule="exact"/>
              <w:ind w:firstLine="709"/>
              <w:jc w:val="center"/>
              <w:rPr>
                <w:bCs/>
                <w:color w:val="000000" w:themeColor="text1"/>
                <w:sz w:val="22"/>
                <w:szCs w:val="22"/>
              </w:rPr>
            </w:pPr>
            <w:r w:rsidRPr="002C25D0">
              <w:rPr>
                <w:bCs/>
                <w:color w:val="000000" w:themeColor="text1"/>
                <w:sz w:val="22"/>
                <w:szCs w:val="22"/>
              </w:rPr>
              <w:t>иных межбюджетных трансфертов на выполнение полномочий по орган</w:t>
            </w:r>
            <w:r w:rsidRPr="002C25D0">
              <w:rPr>
                <w:bCs/>
                <w:color w:val="000000" w:themeColor="text1"/>
                <w:sz w:val="22"/>
                <w:szCs w:val="22"/>
              </w:rPr>
              <w:t>и</w:t>
            </w:r>
            <w:r w:rsidRPr="002C25D0">
              <w:rPr>
                <w:bCs/>
                <w:color w:val="000000" w:themeColor="text1"/>
                <w:sz w:val="22"/>
                <w:szCs w:val="22"/>
              </w:rPr>
              <w:t>зации библиотечного обслуживания населения, комплектование и обеспечение с</w:t>
            </w:r>
            <w:r w:rsidRPr="002C25D0">
              <w:rPr>
                <w:bCs/>
                <w:color w:val="000000" w:themeColor="text1"/>
                <w:sz w:val="22"/>
                <w:szCs w:val="22"/>
              </w:rPr>
              <w:t>о</w:t>
            </w:r>
            <w:r w:rsidRPr="002C25D0">
              <w:rPr>
                <w:bCs/>
                <w:color w:val="000000" w:themeColor="text1"/>
                <w:sz w:val="22"/>
                <w:szCs w:val="22"/>
              </w:rPr>
              <w:t>хранности библиотечных фондов библиотек поселения на 2024 год</w:t>
            </w:r>
          </w:p>
          <w:p w:rsidR="002C25D0" w:rsidRPr="00C86145" w:rsidRDefault="002C25D0" w:rsidP="002B025F">
            <w:pPr>
              <w:pStyle w:val="ac"/>
              <w:spacing w:line="240" w:lineRule="exact"/>
              <w:ind w:firstLine="709"/>
              <w:jc w:val="center"/>
              <w:rPr>
                <w:color w:val="000000" w:themeColor="text1"/>
                <w:sz w:val="22"/>
                <w:szCs w:val="22"/>
              </w:rPr>
            </w:pPr>
          </w:p>
        </w:tc>
      </w:tr>
      <w:tr w:rsidR="002B025F" w:rsidRPr="00C86145" w:rsidTr="002C25D0">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6018"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Сумма (</w:t>
            </w:r>
            <w:proofErr w:type="spellStart"/>
            <w:r w:rsidRPr="00C86145">
              <w:rPr>
                <w:color w:val="000000" w:themeColor="text1"/>
                <w:sz w:val="22"/>
                <w:szCs w:val="22"/>
              </w:rPr>
              <w:t>тыс</w:t>
            </w:r>
            <w:proofErr w:type="gramStart"/>
            <w:r w:rsidRPr="00C86145">
              <w:rPr>
                <w:color w:val="000000" w:themeColor="text1"/>
                <w:sz w:val="22"/>
                <w:szCs w:val="22"/>
              </w:rPr>
              <w:t>.р</w:t>
            </w:r>
            <w:proofErr w:type="gramEnd"/>
            <w:r w:rsidRPr="00C86145">
              <w:rPr>
                <w:color w:val="000000" w:themeColor="text1"/>
                <w:sz w:val="22"/>
                <w:szCs w:val="22"/>
              </w:rPr>
              <w:t>уб</w:t>
            </w:r>
            <w:proofErr w:type="spellEnd"/>
            <w:r w:rsidRPr="00C86145">
              <w:rPr>
                <w:color w:val="000000" w:themeColor="text1"/>
                <w:sz w:val="22"/>
                <w:szCs w:val="22"/>
              </w:rPr>
              <w:t>.)</w:t>
            </w:r>
          </w:p>
        </w:tc>
      </w:tr>
      <w:tr w:rsidR="002B025F" w:rsidRPr="00C86145" w:rsidTr="002C25D0">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601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2537"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150,0</w:t>
            </w:r>
          </w:p>
        </w:tc>
      </w:tr>
      <w:tr w:rsidR="002B025F" w:rsidRPr="00C86145" w:rsidTr="002C25D0">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601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2537"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150,0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22</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8620" w:type="dxa"/>
        <w:jc w:val="center"/>
        <w:tblInd w:w="-106" w:type="dxa"/>
        <w:tblLook w:val="00A0" w:firstRow="1" w:lastRow="0" w:firstColumn="1" w:lastColumn="0" w:noHBand="0" w:noVBand="0"/>
      </w:tblPr>
      <w:tblGrid>
        <w:gridCol w:w="8620"/>
      </w:tblGrid>
      <w:tr w:rsidR="002B025F" w:rsidRPr="00C86145" w:rsidTr="002B025F">
        <w:trPr>
          <w:trHeight w:val="129"/>
          <w:jc w:val="center"/>
        </w:trPr>
        <w:tc>
          <w:tcPr>
            <w:tcW w:w="862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600"/>
          <w:jc w:val="center"/>
        </w:trPr>
        <w:tc>
          <w:tcPr>
            <w:tcW w:w="8620" w:type="dxa"/>
            <w:tcBorders>
              <w:top w:val="nil"/>
              <w:left w:val="nil"/>
              <w:bottom w:val="nil"/>
              <w:right w:val="nil"/>
            </w:tcBorders>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иных межбюджетных трансфертов на выполнение полномочий  по организации библиотечного обслуживания населения, комплектование и обеспечение сохранн</w:t>
            </w:r>
            <w:r w:rsidRPr="00C86145">
              <w:rPr>
                <w:b/>
                <w:bCs/>
                <w:color w:val="000000" w:themeColor="text1"/>
                <w:sz w:val="22"/>
                <w:szCs w:val="22"/>
              </w:rPr>
              <w:t>о</w:t>
            </w:r>
            <w:r w:rsidRPr="00C86145">
              <w:rPr>
                <w:b/>
                <w:bCs/>
                <w:color w:val="000000" w:themeColor="text1"/>
                <w:sz w:val="22"/>
                <w:szCs w:val="22"/>
              </w:rPr>
              <w:t>сти библиотечных фондов библиотек поселения на 2025 год и на 2026 год</w:t>
            </w:r>
          </w:p>
        </w:tc>
      </w:tr>
    </w:tbl>
    <w:p w:rsidR="002B025F" w:rsidRPr="00C86145" w:rsidRDefault="002B025F" w:rsidP="002B025F">
      <w:pPr>
        <w:spacing w:line="240" w:lineRule="exact"/>
        <w:ind w:left="6372" w:firstLine="708"/>
        <w:rPr>
          <w:color w:val="000000" w:themeColor="text1"/>
          <w:sz w:val="22"/>
          <w:szCs w:val="22"/>
        </w:rPr>
      </w:pPr>
      <w:r w:rsidRPr="00C86145">
        <w:rPr>
          <w:color w:val="000000" w:themeColor="text1"/>
          <w:sz w:val="22"/>
          <w:szCs w:val="22"/>
        </w:rPr>
        <w:t>(тыс. рублей)</w:t>
      </w:r>
    </w:p>
    <w:tbl>
      <w:tblPr>
        <w:tblW w:w="9610" w:type="dxa"/>
        <w:tblInd w:w="108" w:type="dxa"/>
        <w:tblLook w:val="00A0" w:firstRow="1" w:lastRow="0" w:firstColumn="1" w:lastColumn="0" w:noHBand="0" w:noVBand="0"/>
      </w:tblPr>
      <w:tblGrid>
        <w:gridCol w:w="594"/>
        <w:gridCol w:w="5716"/>
        <w:gridCol w:w="1650"/>
        <w:gridCol w:w="1650"/>
      </w:tblGrid>
      <w:tr w:rsidR="002B025F" w:rsidRPr="00C86145" w:rsidTr="002C25D0">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716"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300" w:type="dxa"/>
            <w:gridSpan w:val="2"/>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Плановый период</w:t>
            </w:r>
          </w:p>
        </w:tc>
      </w:tr>
      <w:tr w:rsidR="002B025F" w:rsidRPr="00C86145" w:rsidTr="002C25D0">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5716"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2025 год</w:t>
            </w: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2026 год</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150,0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150,0</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150,0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150,0</w:t>
            </w:r>
          </w:p>
        </w:tc>
      </w:tr>
    </w:tbl>
    <w:p w:rsidR="002B025F" w:rsidRPr="00C86145" w:rsidRDefault="002B025F" w:rsidP="002B025F">
      <w:pPr>
        <w:spacing w:line="240" w:lineRule="exact"/>
        <w:rPr>
          <w:color w:val="000000" w:themeColor="text1"/>
          <w:sz w:val="22"/>
          <w:szCs w:val="22"/>
        </w:rPr>
      </w:pPr>
    </w:p>
    <w:p w:rsidR="002C25D0" w:rsidRDefault="002C25D0"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23</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9498" w:type="dxa"/>
        <w:jc w:val="center"/>
        <w:tblInd w:w="108" w:type="dxa"/>
        <w:tblLook w:val="00A0" w:firstRow="1" w:lastRow="0" w:firstColumn="1" w:lastColumn="0" w:noHBand="0" w:noVBand="0"/>
      </w:tblPr>
      <w:tblGrid>
        <w:gridCol w:w="1000"/>
        <w:gridCol w:w="5946"/>
        <w:gridCol w:w="1674"/>
        <w:gridCol w:w="878"/>
      </w:tblGrid>
      <w:tr w:rsidR="002B025F" w:rsidRPr="00C86145" w:rsidTr="002C25D0">
        <w:trPr>
          <w:gridAfter w:val="1"/>
          <w:wAfter w:w="878" w:type="dxa"/>
          <w:trHeight w:val="85"/>
          <w:jc w:val="center"/>
        </w:trPr>
        <w:tc>
          <w:tcPr>
            <w:tcW w:w="8620" w:type="dxa"/>
            <w:gridSpan w:val="3"/>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C25D0">
        <w:trPr>
          <w:gridAfter w:val="1"/>
          <w:wAfter w:w="878" w:type="dxa"/>
          <w:trHeight w:val="1080"/>
          <w:jc w:val="center"/>
        </w:trPr>
        <w:tc>
          <w:tcPr>
            <w:tcW w:w="8620" w:type="dxa"/>
            <w:gridSpan w:val="3"/>
            <w:tcBorders>
              <w:top w:val="nil"/>
              <w:left w:val="nil"/>
              <w:bottom w:val="nil"/>
              <w:right w:val="nil"/>
            </w:tcBorders>
          </w:tcPr>
          <w:p w:rsidR="002B025F" w:rsidRPr="00C86145" w:rsidRDefault="002B025F" w:rsidP="002B025F">
            <w:pPr>
              <w:pStyle w:val="ac"/>
              <w:spacing w:line="240" w:lineRule="exact"/>
              <w:ind w:firstLine="709"/>
              <w:jc w:val="center"/>
              <w:rPr>
                <w:color w:val="000000" w:themeColor="text1"/>
                <w:sz w:val="22"/>
                <w:szCs w:val="22"/>
              </w:rPr>
            </w:pPr>
            <w:r w:rsidRPr="00C86145">
              <w:rPr>
                <w:b w:val="0"/>
                <w:bCs/>
                <w:color w:val="000000" w:themeColor="text1"/>
                <w:sz w:val="22"/>
                <w:szCs w:val="22"/>
              </w:rPr>
              <w:t>иных межбюджетных трансфертов на выполнение полномочий</w:t>
            </w:r>
            <w:r w:rsidRPr="00C86145">
              <w:rPr>
                <w:color w:val="000000" w:themeColor="text1"/>
                <w:sz w:val="22"/>
                <w:szCs w:val="22"/>
              </w:rPr>
              <w:t xml:space="preserve"> </w:t>
            </w:r>
            <w:r w:rsidRPr="00C86145">
              <w:rPr>
                <w:b w:val="0"/>
                <w:bCs/>
                <w:color w:val="000000" w:themeColor="text1"/>
                <w:sz w:val="22"/>
                <w:szCs w:val="22"/>
              </w:rPr>
              <w:t>по ока</w:t>
            </w:r>
            <w:r w:rsidRPr="00C86145">
              <w:rPr>
                <w:b w:val="0"/>
                <w:bCs/>
                <w:color w:val="000000" w:themeColor="text1"/>
                <w:sz w:val="22"/>
                <w:szCs w:val="22"/>
                <w:shd w:val="clear" w:color="auto" w:fill="FFFFFF"/>
              </w:rPr>
              <w:t>занию поддержки гражданам и их объединениям, участвующим в охране общественного п</w:t>
            </w:r>
            <w:r w:rsidRPr="00C86145">
              <w:rPr>
                <w:b w:val="0"/>
                <w:bCs/>
                <w:color w:val="000000" w:themeColor="text1"/>
                <w:sz w:val="22"/>
                <w:szCs w:val="22"/>
                <w:shd w:val="clear" w:color="auto" w:fill="FFFFFF"/>
              </w:rPr>
              <w:t>о</w:t>
            </w:r>
            <w:r w:rsidRPr="00C86145">
              <w:rPr>
                <w:b w:val="0"/>
                <w:bCs/>
                <w:color w:val="000000" w:themeColor="text1"/>
                <w:sz w:val="22"/>
                <w:szCs w:val="22"/>
                <w:shd w:val="clear" w:color="auto" w:fill="FFFFFF"/>
              </w:rPr>
              <w:t>рядка, создание условий для деятельности народных дружин</w:t>
            </w:r>
            <w:r w:rsidRPr="00C86145">
              <w:rPr>
                <w:b w:val="0"/>
                <w:bCs/>
                <w:color w:val="000000" w:themeColor="text1"/>
                <w:sz w:val="22"/>
                <w:szCs w:val="22"/>
              </w:rPr>
              <w:t xml:space="preserve"> на 2024 год</w:t>
            </w:r>
          </w:p>
        </w:tc>
      </w:tr>
      <w:tr w:rsidR="002B025F" w:rsidRPr="00C86145" w:rsidTr="002C25D0">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946"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района</w:t>
            </w:r>
          </w:p>
        </w:tc>
        <w:tc>
          <w:tcPr>
            <w:tcW w:w="2552" w:type="dxa"/>
            <w:gridSpan w:val="2"/>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Сумма (</w:t>
            </w:r>
            <w:proofErr w:type="spellStart"/>
            <w:r w:rsidRPr="00C86145">
              <w:rPr>
                <w:color w:val="000000" w:themeColor="text1"/>
                <w:sz w:val="22"/>
                <w:szCs w:val="22"/>
              </w:rPr>
              <w:t>тыс</w:t>
            </w:r>
            <w:proofErr w:type="gramStart"/>
            <w:r w:rsidRPr="00C86145">
              <w:rPr>
                <w:color w:val="000000" w:themeColor="text1"/>
                <w:sz w:val="22"/>
                <w:szCs w:val="22"/>
              </w:rPr>
              <w:t>.р</w:t>
            </w:r>
            <w:proofErr w:type="gramEnd"/>
            <w:r w:rsidRPr="00C86145">
              <w:rPr>
                <w:color w:val="000000" w:themeColor="text1"/>
                <w:sz w:val="22"/>
                <w:szCs w:val="22"/>
              </w:rPr>
              <w:t>уб</w:t>
            </w:r>
            <w:proofErr w:type="spellEnd"/>
            <w:r w:rsidRPr="00C86145">
              <w:rPr>
                <w:color w:val="000000" w:themeColor="text1"/>
                <w:sz w:val="22"/>
                <w:szCs w:val="22"/>
              </w:rPr>
              <w:t>.)</w:t>
            </w:r>
          </w:p>
        </w:tc>
      </w:tr>
      <w:tr w:rsidR="002B025F" w:rsidRPr="00C86145" w:rsidTr="002C25D0">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94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2552"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216,600</w:t>
            </w:r>
          </w:p>
        </w:tc>
      </w:tr>
      <w:tr w:rsidR="002B025F" w:rsidRPr="00C86145" w:rsidTr="002C25D0">
        <w:tblPrEx>
          <w:jc w:val="left"/>
        </w:tblPrEx>
        <w:trPr>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94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2552" w:type="dxa"/>
            <w:gridSpan w:val="2"/>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216,600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24</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9280" w:type="dxa"/>
        <w:jc w:val="center"/>
        <w:tblInd w:w="-324" w:type="dxa"/>
        <w:tblLook w:val="00A0" w:firstRow="1" w:lastRow="0" w:firstColumn="1" w:lastColumn="0" w:noHBand="0" w:noVBand="0"/>
      </w:tblPr>
      <w:tblGrid>
        <w:gridCol w:w="9280"/>
      </w:tblGrid>
      <w:tr w:rsidR="002B025F" w:rsidRPr="00C86145" w:rsidTr="002B025F">
        <w:trPr>
          <w:trHeight w:val="85"/>
          <w:jc w:val="center"/>
        </w:trPr>
        <w:tc>
          <w:tcPr>
            <w:tcW w:w="928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582"/>
          <w:jc w:val="center"/>
        </w:trPr>
        <w:tc>
          <w:tcPr>
            <w:tcW w:w="9280" w:type="dxa"/>
            <w:tcBorders>
              <w:top w:val="nil"/>
              <w:left w:val="nil"/>
              <w:bottom w:val="nil"/>
              <w:right w:val="nil"/>
            </w:tcBorders>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иных межбюджетных трансфертов на выполнение полномочий  по ока</w:t>
            </w:r>
            <w:r w:rsidRPr="00C86145">
              <w:rPr>
                <w:b/>
                <w:bCs/>
                <w:color w:val="000000" w:themeColor="text1"/>
                <w:sz w:val="22"/>
                <w:szCs w:val="22"/>
                <w:shd w:val="clear" w:color="auto" w:fill="FFFFFF"/>
              </w:rPr>
              <w:t>занию</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поддержки</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гражданам</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и</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их</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объединениям</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участвующим</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в</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охране</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общественного</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порядка</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создание</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условий</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для</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деятельности</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народных</w:t>
            </w:r>
            <w:r w:rsidRPr="00C86145">
              <w:rPr>
                <w:rFonts w:ascii="Tempus Sans ITC" w:hAnsi="Tempus Sans ITC" w:cs="Tempus Sans ITC"/>
                <w:b/>
                <w:bCs/>
                <w:color w:val="000000" w:themeColor="text1"/>
                <w:sz w:val="22"/>
                <w:szCs w:val="22"/>
                <w:shd w:val="clear" w:color="auto" w:fill="FFFFFF"/>
              </w:rPr>
              <w:t xml:space="preserve"> </w:t>
            </w:r>
            <w:r w:rsidRPr="00C86145">
              <w:rPr>
                <w:b/>
                <w:bCs/>
                <w:color w:val="000000" w:themeColor="text1"/>
                <w:sz w:val="22"/>
                <w:szCs w:val="22"/>
                <w:shd w:val="clear" w:color="auto" w:fill="FFFFFF"/>
              </w:rPr>
              <w:t>дружин</w:t>
            </w:r>
            <w:r w:rsidRPr="00C86145">
              <w:rPr>
                <w:b/>
                <w:bCs/>
                <w:color w:val="000000" w:themeColor="text1"/>
                <w:sz w:val="22"/>
                <w:szCs w:val="22"/>
              </w:rPr>
              <w:t xml:space="preserve"> на 2025 год и на 2026 год</w:t>
            </w:r>
          </w:p>
          <w:p w:rsidR="002B025F" w:rsidRPr="00C86145" w:rsidRDefault="002B025F" w:rsidP="002B025F">
            <w:pPr>
              <w:spacing w:line="240" w:lineRule="exact"/>
              <w:jc w:val="center"/>
              <w:rPr>
                <w:b/>
                <w:bCs/>
                <w:color w:val="000000" w:themeColor="text1"/>
                <w:sz w:val="22"/>
                <w:szCs w:val="22"/>
              </w:rPr>
            </w:pPr>
          </w:p>
        </w:tc>
      </w:tr>
    </w:tbl>
    <w:p w:rsidR="002B025F" w:rsidRPr="00C86145" w:rsidRDefault="002B025F" w:rsidP="002B025F">
      <w:pPr>
        <w:spacing w:line="240" w:lineRule="exact"/>
        <w:ind w:left="7080"/>
        <w:rPr>
          <w:color w:val="000000" w:themeColor="text1"/>
          <w:sz w:val="22"/>
          <w:szCs w:val="22"/>
        </w:rPr>
      </w:pPr>
      <w:r w:rsidRPr="00C86145">
        <w:rPr>
          <w:color w:val="000000" w:themeColor="text1"/>
          <w:sz w:val="22"/>
          <w:szCs w:val="22"/>
        </w:rPr>
        <w:t>(тыс. рублей)</w:t>
      </w:r>
    </w:p>
    <w:tbl>
      <w:tblPr>
        <w:tblW w:w="9326" w:type="dxa"/>
        <w:tblInd w:w="108" w:type="dxa"/>
        <w:tblLook w:val="00A0" w:firstRow="1" w:lastRow="0" w:firstColumn="1" w:lastColumn="0" w:noHBand="0" w:noVBand="0"/>
      </w:tblPr>
      <w:tblGrid>
        <w:gridCol w:w="594"/>
        <w:gridCol w:w="5432"/>
        <w:gridCol w:w="1650"/>
        <w:gridCol w:w="1650"/>
      </w:tblGrid>
      <w:tr w:rsidR="002B025F" w:rsidRPr="00C86145" w:rsidTr="002B025F">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432"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300" w:type="dxa"/>
            <w:gridSpan w:val="2"/>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Плановый период</w:t>
            </w:r>
          </w:p>
        </w:tc>
      </w:tr>
      <w:tr w:rsidR="002B025F" w:rsidRPr="00C86145" w:rsidTr="002B025F">
        <w:trPr>
          <w:trHeight w:val="81"/>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5432"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2025 год</w:t>
            </w: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2026 год</w:t>
            </w:r>
          </w:p>
        </w:tc>
      </w:tr>
      <w:tr w:rsidR="002B025F" w:rsidRPr="00C86145" w:rsidTr="002B025F">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43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216,600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216,600</w:t>
            </w:r>
          </w:p>
        </w:tc>
      </w:tr>
      <w:tr w:rsidR="002B025F" w:rsidRPr="00C86145" w:rsidTr="002B025F">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43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216,600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216,600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25</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10711" w:type="dxa"/>
        <w:jc w:val="center"/>
        <w:tblInd w:w="-978" w:type="dxa"/>
        <w:tblLook w:val="00A0" w:firstRow="1" w:lastRow="0" w:firstColumn="1" w:lastColumn="0" w:noHBand="0" w:noVBand="0"/>
      </w:tblPr>
      <w:tblGrid>
        <w:gridCol w:w="678"/>
        <w:gridCol w:w="408"/>
        <w:gridCol w:w="1000"/>
        <w:gridCol w:w="6088"/>
        <w:gridCol w:w="1106"/>
        <w:gridCol w:w="536"/>
        <w:gridCol w:w="895"/>
      </w:tblGrid>
      <w:tr w:rsidR="002B025F" w:rsidRPr="00C86145" w:rsidTr="002C25D0">
        <w:trPr>
          <w:gridAfter w:val="2"/>
          <w:wAfter w:w="1431" w:type="dxa"/>
          <w:trHeight w:val="215"/>
          <w:jc w:val="center"/>
        </w:trPr>
        <w:tc>
          <w:tcPr>
            <w:tcW w:w="9280" w:type="dxa"/>
            <w:gridSpan w:val="5"/>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C25D0">
        <w:trPr>
          <w:gridBefore w:val="1"/>
          <w:gridAfter w:val="1"/>
          <w:wBefore w:w="678" w:type="dxa"/>
          <w:wAfter w:w="895" w:type="dxa"/>
          <w:trHeight w:val="215"/>
          <w:jc w:val="center"/>
        </w:trPr>
        <w:tc>
          <w:tcPr>
            <w:tcW w:w="9138" w:type="dxa"/>
            <w:gridSpan w:val="5"/>
            <w:tcBorders>
              <w:top w:val="nil"/>
              <w:left w:val="nil"/>
              <w:bottom w:val="nil"/>
              <w:right w:val="nil"/>
            </w:tcBorders>
          </w:tcPr>
          <w:p w:rsidR="002B025F" w:rsidRPr="00C86145" w:rsidRDefault="002B025F" w:rsidP="002B025F">
            <w:pPr>
              <w:pStyle w:val="ac"/>
              <w:spacing w:line="240" w:lineRule="exact"/>
              <w:ind w:firstLine="709"/>
              <w:jc w:val="center"/>
              <w:rPr>
                <w:color w:val="000000" w:themeColor="text1"/>
                <w:sz w:val="22"/>
                <w:szCs w:val="22"/>
              </w:rPr>
            </w:pPr>
            <w:r w:rsidRPr="00C86145">
              <w:rPr>
                <w:b w:val="0"/>
                <w:bCs/>
                <w:color w:val="000000" w:themeColor="text1"/>
                <w:sz w:val="22"/>
                <w:szCs w:val="22"/>
              </w:rPr>
              <w:t>иных межбюджетных трансфертов</w:t>
            </w:r>
            <w:r w:rsidRPr="00C86145">
              <w:rPr>
                <w:color w:val="000000" w:themeColor="text1"/>
                <w:sz w:val="22"/>
                <w:szCs w:val="22"/>
              </w:rPr>
              <w:t xml:space="preserve"> </w:t>
            </w:r>
            <w:r w:rsidRPr="00C86145">
              <w:rPr>
                <w:b w:val="0"/>
                <w:bCs/>
                <w:color w:val="000000" w:themeColor="text1"/>
                <w:sz w:val="22"/>
                <w:szCs w:val="22"/>
              </w:rPr>
              <w:t>на выполнение полномочий по организации и ос</w:t>
            </w:r>
            <w:r w:rsidRPr="00C86145">
              <w:rPr>
                <w:b w:val="0"/>
                <w:bCs/>
                <w:color w:val="000000" w:themeColor="text1"/>
                <w:sz w:val="22"/>
                <w:szCs w:val="22"/>
              </w:rPr>
              <w:t>у</w:t>
            </w:r>
            <w:r w:rsidRPr="00C86145">
              <w:rPr>
                <w:b w:val="0"/>
                <w:bCs/>
                <w:color w:val="000000" w:themeColor="text1"/>
                <w:sz w:val="22"/>
                <w:szCs w:val="22"/>
              </w:rPr>
              <w:t>ществлению мероприятий по работе с детьми и молодежью в поселении на 2024 год</w:t>
            </w:r>
          </w:p>
        </w:tc>
      </w:tr>
      <w:tr w:rsidR="002B025F" w:rsidRPr="00C86145" w:rsidTr="002C25D0">
        <w:tblPrEx>
          <w:jc w:val="left"/>
        </w:tblPrEx>
        <w:trPr>
          <w:gridBefore w:val="2"/>
          <w:wBefore w:w="1086" w:type="dxa"/>
          <w:trHeight w:val="75"/>
        </w:trPr>
        <w:tc>
          <w:tcPr>
            <w:tcW w:w="1000" w:type="dxa"/>
            <w:tcBorders>
              <w:top w:val="single" w:sz="4" w:space="0" w:color="auto"/>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proofErr w:type="gramStart"/>
            <w:r w:rsidRPr="00C86145">
              <w:rPr>
                <w:color w:val="000000" w:themeColor="text1"/>
                <w:sz w:val="22"/>
                <w:szCs w:val="22"/>
              </w:rPr>
              <w:t>п</w:t>
            </w:r>
            <w:proofErr w:type="gramEnd"/>
            <w:r w:rsidRPr="00C86145">
              <w:rPr>
                <w:color w:val="000000" w:themeColor="text1"/>
                <w:sz w:val="22"/>
                <w:szCs w:val="22"/>
              </w:rPr>
              <w:t>/п</w:t>
            </w:r>
          </w:p>
        </w:tc>
        <w:tc>
          <w:tcPr>
            <w:tcW w:w="6088" w:type="dxa"/>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района</w:t>
            </w:r>
          </w:p>
        </w:tc>
        <w:tc>
          <w:tcPr>
            <w:tcW w:w="2537" w:type="dxa"/>
            <w:gridSpan w:val="3"/>
            <w:tcBorders>
              <w:top w:val="single" w:sz="4" w:space="0" w:color="auto"/>
              <w:left w:val="nil"/>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Сумма (</w:t>
            </w:r>
            <w:proofErr w:type="spellStart"/>
            <w:r w:rsidRPr="00C86145">
              <w:rPr>
                <w:color w:val="000000" w:themeColor="text1"/>
                <w:sz w:val="22"/>
                <w:szCs w:val="22"/>
              </w:rPr>
              <w:t>тыс</w:t>
            </w:r>
            <w:proofErr w:type="gramStart"/>
            <w:r w:rsidRPr="00C86145">
              <w:rPr>
                <w:color w:val="000000" w:themeColor="text1"/>
                <w:sz w:val="22"/>
                <w:szCs w:val="22"/>
              </w:rPr>
              <w:t>.р</w:t>
            </w:r>
            <w:proofErr w:type="gramEnd"/>
            <w:r w:rsidRPr="00C86145">
              <w:rPr>
                <w:color w:val="000000" w:themeColor="text1"/>
                <w:sz w:val="22"/>
                <w:szCs w:val="22"/>
              </w:rPr>
              <w:t>уб</w:t>
            </w:r>
            <w:proofErr w:type="spellEnd"/>
            <w:r w:rsidRPr="00C86145">
              <w:rPr>
                <w:color w:val="000000" w:themeColor="text1"/>
                <w:sz w:val="22"/>
                <w:szCs w:val="22"/>
              </w:rPr>
              <w:t>.)</w:t>
            </w:r>
          </w:p>
        </w:tc>
      </w:tr>
      <w:tr w:rsidR="002B025F" w:rsidRPr="00C86145" w:rsidTr="002C25D0">
        <w:tblPrEx>
          <w:jc w:val="left"/>
        </w:tblPrEx>
        <w:trPr>
          <w:gridBefore w:val="2"/>
          <w:wBefore w:w="1086" w:type="dxa"/>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608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2537" w:type="dxa"/>
            <w:gridSpan w:val="3"/>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r>
      <w:tr w:rsidR="002B025F" w:rsidRPr="00C86145" w:rsidTr="002C25D0">
        <w:tblPrEx>
          <w:jc w:val="left"/>
        </w:tblPrEx>
        <w:trPr>
          <w:gridBefore w:val="2"/>
          <w:wBefore w:w="1086" w:type="dxa"/>
          <w:trHeight w:val="75"/>
        </w:trPr>
        <w:tc>
          <w:tcPr>
            <w:tcW w:w="1000" w:type="dxa"/>
            <w:tcBorders>
              <w:top w:val="nil"/>
              <w:left w:val="single" w:sz="4" w:space="0" w:color="auto"/>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6088"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2537" w:type="dxa"/>
            <w:gridSpan w:val="3"/>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26</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tbl>
      <w:tblPr>
        <w:tblW w:w="8620" w:type="dxa"/>
        <w:jc w:val="center"/>
        <w:tblInd w:w="-106" w:type="dxa"/>
        <w:tblLook w:val="00A0" w:firstRow="1" w:lastRow="0" w:firstColumn="1" w:lastColumn="0" w:noHBand="0" w:noVBand="0"/>
      </w:tblPr>
      <w:tblGrid>
        <w:gridCol w:w="8620"/>
      </w:tblGrid>
      <w:tr w:rsidR="002B025F" w:rsidRPr="00C86145" w:rsidTr="002B025F">
        <w:trPr>
          <w:trHeight w:val="85"/>
          <w:jc w:val="center"/>
        </w:trPr>
        <w:tc>
          <w:tcPr>
            <w:tcW w:w="862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726"/>
          <w:jc w:val="center"/>
        </w:trPr>
        <w:tc>
          <w:tcPr>
            <w:tcW w:w="8620" w:type="dxa"/>
            <w:tcBorders>
              <w:top w:val="nil"/>
              <w:left w:val="nil"/>
              <w:bottom w:val="nil"/>
              <w:right w:val="nil"/>
            </w:tcBorders>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иных межбюджетных трансфертов на выполнение полномочий  по организации и осуществлению мероприятий по работе с детьми и молодежью в поселении</w:t>
            </w:r>
          </w:p>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на 2025 год и на 2026 год</w:t>
            </w:r>
          </w:p>
        </w:tc>
      </w:tr>
    </w:tbl>
    <w:p w:rsidR="002B025F" w:rsidRPr="00C86145" w:rsidRDefault="002B025F" w:rsidP="002B025F">
      <w:pPr>
        <w:spacing w:line="240" w:lineRule="exact"/>
        <w:ind w:left="6372" w:firstLine="708"/>
        <w:rPr>
          <w:color w:val="000000" w:themeColor="text1"/>
          <w:sz w:val="22"/>
          <w:szCs w:val="22"/>
        </w:rPr>
      </w:pPr>
      <w:r w:rsidRPr="00C86145">
        <w:rPr>
          <w:color w:val="000000" w:themeColor="text1"/>
          <w:sz w:val="22"/>
          <w:szCs w:val="22"/>
        </w:rPr>
        <w:t>(тыс. рублей)</w:t>
      </w:r>
    </w:p>
    <w:tbl>
      <w:tblPr>
        <w:tblW w:w="9498" w:type="dxa"/>
        <w:tblInd w:w="108" w:type="dxa"/>
        <w:tblLook w:val="00A0" w:firstRow="1" w:lastRow="0" w:firstColumn="1" w:lastColumn="0" w:noHBand="0" w:noVBand="0"/>
      </w:tblPr>
      <w:tblGrid>
        <w:gridCol w:w="594"/>
        <w:gridCol w:w="5810"/>
        <w:gridCol w:w="1650"/>
        <w:gridCol w:w="1444"/>
      </w:tblGrid>
      <w:tr w:rsidR="002B025F" w:rsidRPr="00C86145" w:rsidTr="002B025F">
        <w:trPr>
          <w:trHeight w:val="177"/>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810"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094" w:type="dxa"/>
            <w:gridSpan w:val="2"/>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Плановый период</w:t>
            </w:r>
          </w:p>
        </w:tc>
      </w:tr>
      <w:tr w:rsidR="002B025F" w:rsidRPr="00C86145" w:rsidTr="002B025F">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5810"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2024 год</w:t>
            </w:r>
          </w:p>
        </w:tc>
        <w:tc>
          <w:tcPr>
            <w:tcW w:w="1444"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2025 год</w:t>
            </w:r>
          </w:p>
        </w:tc>
      </w:tr>
      <w:tr w:rsidR="002B025F" w:rsidRPr="00C86145" w:rsidTr="002B025F">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810"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c>
          <w:tcPr>
            <w:tcW w:w="1444"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r>
      <w:tr w:rsidR="002B025F" w:rsidRPr="00C86145" w:rsidTr="002B025F">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810"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c>
          <w:tcPr>
            <w:tcW w:w="1444"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r>
    </w:tbl>
    <w:p w:rsidR="002B025F" w:rsidRPr="00C86145" w:rsidRDefault="002B025F" w:rsidP="002B025F">
      <w:pPr>
        <w:spacing w:line="240" w:lineRule="exact"/>
        <w:rPr>
          <w:color w:val="000000" w:themeColor="text1"/>
          <w:sz w:val="22"/>
          <w:szCs w:val="22"/>
        </w:rPr>
      </w:pPr>
    </w:p>
    <w:p w:rsidR="002C25D0" w:rsidRDefault="002C25D0" w:rsidP="002B025F">
      <w:pPr>
        <w:spacing w:line="240" w:lineRule="exact"/>
        <w:ind w:left="6237"/>
        <w:jc w:val="right"/>
        <w:rPr>
          <w:color w:val="000000" w:themeColor="text1"/>
          <w:sz w:val="22"/>
          <w:szCs w:val="22"/>
        </w:rPr>
      </w:pPr>
    </w:p>
    <w:p w:rsidR="002C25D0" w:rsidRDefault="002C25D0"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27</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rPr>
          <w:color w:val="000000" w:themeColor="text1"/>
          <w:sz w:val="22"/>
          <w:szCs w:val="22"/>
        </w:rPr>
      </w:pPr>
    </w:p>
    <w:tbl>
      <w:tblPr>
        <w:tblW w:w="8620" w:type="dxa"/>
        <w:jc w:val="center"/>
        <w:tblInd w:w="-106" w:type="dxa"/>
        <w:tblLook w:val="00A0" w:firstRow="1" w:lastRow="0" w:firstColumn="1" w:lastColumn="0" w:noHBand="0" w:noVBand="0"/>
      </w:tblPr>
      <w:tblGrid>
        <w:gridCol w:w="8620"/>
      </w:tblGrid>
      <w:tr w:rsidR="002B025F" w:rsidRPr="00C86145" w:rsidTr="002B025F">
        <w:trPr>
          <w:trHeight w:val="85"/>
          <w:jc w:val="center"/>
        </w:trPr>
        <w:tc>
          <w:tcPr>
            <w:tcW w:w="862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688"/>
          <w:jc w:val="center"/>
        </w:trPr>
        <w:tc>
          <w:tcPr>
            <w:tcW w:w="8620" w:type="dxa"/>
            <w:tcBorders>
              <w:top w:val="nil"/>
              <w:left w:val="nil"/>
              <w:bottom w:val="nil"/>
              <w:right w:val="nil"/>
            </w:tcBorders>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иных межбюджетных трансфертов на выполнение полномочий  по организации и осуществлению мероприятий по работе с детьми и молодежью в поселении</w:t>
            </w:r>
          </w:p>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на 2025 год и на 2026 год</w:t>
            </w:r>
          </w:p>
        </w:tc>
      </w:tr>
    </w:tbl>
    <w:p w:rsidR="002B025F" w:rsidRPr="00C86145" w:rsidRDefault="002B025F" w:rsidP="002B025F">
      <w:pPr>
        <w:spacing w:line="240" w:lineRule="exact"/>
        <w:ind w:left="6372" w:firstLine="708"/>
        <w:rPr>
          <w:color w:val="000000" w:themeColor="text1"/>
          <w:sz w:val="22"/>
          <w:szCs w:val="22"/>
        </w:rPr>
      </w:pPr>
      <w:r w:rsidRPr="00C86145">
        <w:rPr>
          <w:color w:val="000000" w:themeColor="text1"/>
          <w:sz w:val="22"/>
          <w:szCs w:val="22"/>
        </w:rPr>
        <w:t>(тыс. рублей)</w:t>
      </w:r>
    </w:p>
    <w:tbl>
      <w:tblPr>
        <w:tblW w:w="9538" w:type="dxa"/>
        <w:tblInd w:w="108" w:type="dxa"/>
        <w:tblLook w:val="00A0" w:firstRow="1" w:lastRow="0" w:firstColumn="1" w:lastColumn="0" w:noHBand="0" w:noVBand="0"/>
      </w:tblPr>
      <w:tblGrid>
        <w:gridCol w:w="594"/>
        <w:gridCol w:w="5644"/>
        <w:gridCol w:w="1650"/>
        <w:gridCol w:w="1650"/>
      </w:tblGrid>
      <w:tr w:rsidR="002B025F" w:rsidRPr="00C86145" w:rsidTr="002C25D0">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64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300" w:type="dxa"/>
            <w:gridSpan w:val="2"/>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Плановый период</w:t>
            </w:r>
          </w:p>
        </w:tc>
      </w:tr>
      <w:tr w:rsidR="002B025F" w:rsidRPr="00C86145" w:rsidTr="002C25D0">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564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2024 год</w:t>
            </w: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2025 год</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644"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r>
      <w:tr w:rsidR="002B025F" w:rsidRPr="00C86145" w:rsidTr="002C25D0">
        <w:trPr>
          <w:trHeight w:val="23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644"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120,0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28</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rPr>
          <w:color w:val="000000" w:themeColor="text1"/>
          <w:sz w:val="22"/>
          <w:szCs w:val="22"/>
        </w:rPr>
      </w:pPr>
    </w:p>
    <w:tbl>
      <w:tblPr>
        <w:tblW w:w="8620" w:type="dxa"/>
        <w:jc w:val="center"/>
        <w:tblInd w:w="-106" w:type="dxa"/>
        <w:tblLook w:val="00A0" w:firstRow="1" w:lastRow="0" w:firstColumn="1" w:lastColumn="0" w:noHBand="0" w:noVBand="0"/>
      </w:tblPr>
      <w:tblGrid>
        <w:gridCol w:w="8620"/>
      </w:tblGrid>
      <w:tr w:rsidR="002B025F" w:rsidRPr="00C86145" w:rsidTr="002B025F">
        <w:trPr>
          <w:trHeight w:val="360"/>
          <w:jc w:val="center"/>
        </w:trPr>
        <w:tc>
          <w:tcPr>
            <w:tcW w:w="862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1080"/>
          <w:jc w:val="center"/>
        </w:trPr>
        <w:tc>
          <w:tcPr>
            <w:tcW w:w="8620" w:type="dxa"/>
            <w:tcBorders>
              <w:top w:val="nil"/>
              <w:left w:val="nil"/>
              <w:bottom w:val="nil"/>
              <w:right w:val="nil"/>
            </w:tcBorders>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 xml:space="preserve">иных межбюджетных трансфертов на выполнение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на 2025 год и на 2026 год</w:t>
            </w:r>
          </w:p>
        </w:tc>
      </w:tr>
    </w:tbl>
    <w:p w:rsidR="002B025F" w:rsidRPr="00C86145" w:rsidRDefault="002B025F" w:rsidP="002B025F">
      <w:pPr>
        <w:spacing w:line="240" w:lineRule="exact"/>
        <w:ind w:left="6372" w:firstLine="708"/>
        <w:rPr>
          <w:color w:val="000000" w:themeColor="text1"/>
          <w:sz w:val="22"/>
          <w:szCs w:val="22"/>
        </w:rPr>
      </w:pPr>
      <w:r w:rsidRPr="00C86145">
        <w:rPr>
          <w:color w:val="000000" w:themeColor="text1"/>
          <w:sz w:val="22"/>
          <w:szCs w:val="22"/>
        </w:rPr>
        <w:t>(тыс. рублей)</w:t>
      </w:r>
    </w:p>
    <w:tbl>
      <w:tblPr>
        <w:tblW w:w="9610" w:type="dxa"/>
        <w:tblInd w:w="108" w:type="dxa"/>
        <w:tblLook w:val="00A0" w:firstRow="1" w:lastRow="0" w:firstColumn="1" w:lastColumn="0" w:noHBand="0" w:noVBand="0"/>
      </w:tblPr>
      <w:tblGrid>
        <w:gridCol w:w="594"/>
        <w:gridCol w:w="5716"/>
        <w:gridCol w:w="1650"/>
        <w:gridCol w:w="1650"/>
      </w:tblGrid>
      <w:tr w:rsidR="002B025F" w:rsidRPr="00C86145" w:rsidTr="002C25D0">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716" w:type="dxa"/>
            <w:vMerge w:val="restart"/>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3300" w:type="dxa"/>
            <w:gridSpan w:val="2"/>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Плановый период</w:t>
            </w:r>
          </w:p>
        </w:tc>
      </w:tr>
      <w:tr w:rsidR="002B025F" w:rsidRPr="00C86145" w:rsidTr="002C25D0">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5716" w:type="dxa"/>
            <w:vMerge/>
            <w:tcBorders>
              <w:top w:val="single" w:sz="4" w:space="0" w:color="auto"/>
              <w:left w:val="single" w:sz="4" w:space="0" w:color="auto"/>
              <w:bottom w:val="single" w:sz="4" w:space="0" w:color="auto"/>
              <w:right w:val="single" w:sz="4" w:space="0" w:color="auto"/>
            </w:tcBorders>
            <w:vAlign w:val="center"/>
          </w:tcPr>
          <w:p w:rsidR="002B025F" w:rsidRPr="00C86145" w:rsidRDefault="002B025F" w:rsidP="002B025F">
            <w:pPr>
              <w:spacing w:line="240" w:lineRule="exact"/>
              <w:rPr>
                <w:color w:val="000000" w:themeColor="text1"/>
                <w:sz w:val="22"/>
                <w:szCs w:val="22"/>
              </w:rPr>
            </w:pP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2025 год</w:t>
            </w:r>
          </w:p>
        </w:tc>
        <w:tc>
          <w:tcPr>
            <w:tcW w:w="1650" w:type="dxa"/>
            <w:tcBorders>
              <w:top w:val="nil"/>
              <w:left w:val="nil"/>
              <w:bottom w:val="single" w:sz="4" w:space="0" w:color="auto"/>
              <w:right w:val="single" w:sz="4" w:space="0" w:color="auto"/>
            </w:tcBorders>
            <w:noWrap/>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2026 год</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365,0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365,0</w:t>
            </w:r>
          </w:p>
        </w:tc>
      </w:tr>
      <w:tr w:rsidR="002B025F" w:rsidRPr="00C86145" w:rsidTr="002C25D0">
        <w:trPr>
          <w:trHeight w:val="75"/>
        </w:trPr>
        <w:tc>
          <w:tcPr>
            <w:tcW w:w="594"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716"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365,0</w:t>
            </w:r>
          </w:p>
        </w:tc>
        <w:tc>
          <w:tcPr>
            <w:tcW w:w="1650" w:type="dxa"/>
            <w:tcBorders>
              <w:top w:val="nil"/>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365,0</w:t>
            </w:r>
          </w:p>
        </w:tc>
      </w:tr>
    </w:tbl>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29</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tabs>
          <w:tab w:val="left" w:pos="142"/>
          <w:tab w:val="left" w:pos="9214"/>
        </w:tabs>
        <w:spacing w:line="240" w:lineRule="exact"/>
        <w:jc w:val="right"/>
        <w:rPr>
          <w:color w:val="000000" w:themeColor="text1"/>
          <w:sz w:val="22"/>
          <w:szCs w:val="22"/>
        </w:rPr>
      </w:pPr>
    </w:p>
    <w:tbl>
      <w:tblPr>
        <w:tblW w:w="8620" w:type="dxa"/>
        <w:jc w:val="center"/>
        <w:tblInd w:w="-106" w:type="dxa"/>
        <w:tblLook w:val="00A0" w:firstRow="1" w:lastRow="0" w:firstColumn="1" w:lastColumn="0" w:noHBand="0" w:noVBand="0"/>
      </w:tblPr>
      <w:tblGrid>
        <w:gridCol w:w="8620"/>
      </w:tblGrid>
      <w:tr w:rsidR="002B025F" w:rsidRPr="00C86145" w:rsidTr="002B025F">
        <w:trPr>
          <w:trHeight w:val="85"/>
          <w:jc w:val="center"/>
        </w:trPr>
        <w:tc>
          <w:tcPr>
            <w:tcW w:w="8620" w:type="dxa"/>
            <w:tcBorders>
              <w:top w:val="nil"/>
              <w:left w:val="nil"/>
              <w:bottom w:val="nil"/>
              <w:right w:val="nil"/>
            </w:tcBorders>
            <w:noWrap/>
          </w:tcPr>
          <w:p w:rsidR="002B025F" w:rsidRPr="00C86145" w:rsidRDefault="002B025F" w:rsidP="002B025F">
            <w:pPr>
              <w:spacing w:line="240" w:lineRule="exact"/>
              <w:jc w:val="center"/>
              <w:rPr>
                <w:b/>
                <w:bCs/>
                <w:color w:val="000000" w:themeColor="text1"/>
                <w:sz w:val="22"/>
                <w:szCs w:val="22"/>
              </w:rPr>
            </w:pPr>
            <w:r w:rsidRPr="00C86145">
              <w:rPr>
                <w:b/>
                <w:bCs/>
                <w:color w:val="000000" w:themeColor="text1"/>
                <w:sz w:val="22"/>
                <w:szCs w:val="22"/>
              </w:rPr>
              <w:t>Распределение</w:t>
            </w:r>
          </w:p>
        </w:tc>
      </w:tr>
      <w:tr w:rsidR="002B025F" w:rsidRPr="00C86145" w:rsidTr="002B025F">
        <w:trPr>
          <w:trHeight w:val="1080"/>
          <w:jc w:val="center"/>
        </w:trPr>
        <w:tc>
          <w:tcPr>
            <w:tcW w:w="8620" w:type="dxa"/>
            <w:tcBorders>
              <w:top w:val="nil"/>
              <w:left w:val="nil"/>
              <w:bottom w:val="nil"/>
              <w:right w:val="nil"/>
            </w:tcBorders>
          </w:tcPr>
          <w:p w:rsidR="002B025F" w:rsidRPr="00C86145" w:rsidRDefault="002B025F" w:rsidP="002B025F">
            <w:pPr>
              <w:pStyle w:val="ac"/>
              <w:spacing w:line="240" w:lineRule="exact"/>
              <w:ind w:firstLine="709"/>
              <w:jc w:val="center"/>
              <w:rPr>
                <w:color w:val="000000" w:themeColor="text1"/>
                <w:sz w:val="22"/>
                <w:szCs w:val="22"/>
              </w:rPr>
            </w:pPr>
            <w:r w:rsidRPr="00C86145">
              <w:rPr>
                <w:b w:val="0"/>
                <w:bCs/>
                <w:color w:val="000000" w:themeColor="text1"/>
                <w:sz w:val="22"/>
                <w:szCs w:val="22"/>
              </w:rPr>
              <w:t>иных межбюджетных трансфертов на выполнение полномочий по осуществл</w:t>
            </w:r>
            <w:r w:rsidRPr="00C86145">
              <w:rPr>
                <w:b w:val="0"/>
                <w:bCs/>
                <w:color w:val="000000" w:themeColor="text1"/>
                <w:sz w:val="22"/>
                <w:szCs w:val="22"/>
              </w:rPr>
              <w:t>е</w:t>
            </w:r>
            <w:r w:rsidRPr="00C86145">
              <w:rPr>
                <w:b w:val="0"/>
                <w:bCs/>
                <w:color w:val="000000" w:themeColor="text1"/>
                <w:sz w:val="22"/>
                <w:szCs w:val="22"/>
              </w:rPr>
              <w:t xml:space="preserve">нию  </w:t>
            </w:r>
            <w:proofErr w:type="gramStart"/>
            <w:r w:rsidRPr="00C86145">
              <w:rPr>
                <w:b w:val="0"/>
                <w:bCs/>
                <w:color w:val="000000" w:themeColor="text1"/>
                <w:sz w:val="22"/>
                <w:szCs w:val="22"/>
              </w:rPr>
              <w:t>контроля за</w:t>
            </w:r>
            <w:proofErr w:type="gramEnd"/>
            <w:r w:rsidRPr="00C86145">
              <w:rPr>
                <w:b w:val="0"/>
                <w:bCs/>
                <w:color w:val="000000" w:themeColor="text1"/>
                <w:sz w:val="22"/>
                <w:szCs w:val="22"/>
              </w:rPr>
              <w:t xml:space="preserve"> исполнением бюджета муниципального образования Омутнинское г</w:t>
            </w:r>
            <w:r w:rsidRPr="00C86145">
              <w:rPr>
                <w:b w:val="0"/>
                <w:bCs/>
                <w:color w:val="000000" w:themeColor="text1"/>
                <w:sz w:val="22"/>
                <w:szCs w:val="22"/>
              </w:rPr>
              <w:t>о</w:t>
            </w:r>
            <w:r w:rsidRPr="00C86145">
              <w:rPr>
                <w:b w:val="0"/>
                <w:bCs/>
                <w:color w:val="000000" w:themeColor="text1"/>
                <w:sz w:val="22"/>
                <w:szCs w:val="22"/>
              </w:rPr>
              <w:t>родское поселение Омутнинского района Кировской области, в том числе осуществл</w:t>
            </w:r>
            <w:r w:rsidRPr="00C86145">
              <w:rPr>
                <w:b w:val="0"/>
                <w:bCs/>
                <w:color w:val="000000" w:themeColor="text1"/>
                <w:sz w:val="22"/>
                <w:szCs w:val="22"/>
              </w:rPr>
              <w:t>е</w:t>
            </w:r>
            <w:r w:rsidRPr="00C86145">
              <w:rPr>
                <w:b w:val="0"/>
                <w:bCs/>
                <w:color w:val="000000" w:themeColor="text1"/>
                <w:sz w:val="22"/>
                <w:szCs w:val="22"/>
              </w:rPr>
              <w:t>ние внутреннего муниципального финансового контроля</w:t>
            </w:r>
            <w:r w:rsidRPr="00C86145">
              <w:rPr>
                <w:color w:val="000000" w:themeColor="text1"/>
                <w:sz w:val="22"/>
                <w:szCs w:val="22"/>
              </w:rPr>
              <w:t xml:space="preserve"> </w:t>
            </w:r>
            <w:r w:rsidRPr="00C86145">
              <w:rPr>
                <w:b w:val="0"/>
                <w:bCs/>
                <w:color w:val="000000" w:themeColor="text1"/>
                <w:sz w:val="22"/>
                <w:szCs w:val="22"/>
              </w:rPr>
              <w:t xml:space="preserve">на 2024 год </w:t>
            </w:r>
          </w:p>
        </w:tc>
      </w:tr>
    </w:tbl>
    <w:p w:rsidR="002B025F" w:rsidRPr="00C86145" w:rsidRDefault="002B025F" w:rsidP="002B025F">
      <w:pPr>
        <w:spacing w:line="240" w:lineRule="exact"/>
        <w:rPr>
          <w:color w:val="000000" w:themeColor="text1"/>
          <w:sz w:val="22"/>
          <w:szCs w:val="22"/>
        </w:rPr>
      </w:pPr>
      <w:r w:rsidRPr="00C86145">
        <w:rPr>
          <w:color w:val="000000" w:themeColor="text1"/>
          <w:sz w:val="22"/>
          <w:szCs w:val="22"/>
        </w:rPr>
        <w:tab/>
      </w:r>
      <w:r w:rsidRPr="00C86145">
        <w:rPr>
          <w:color w:val="000000" w:themeColor="text1"/>
          <w:sz w:val="22"/>
          <w:szCs w:val="22"/>
        </w:rPr>
        <w:tab/>
      </w:r>
      <w:r w:rsidRPr="00C86145">
        <w:rPr>
          <w:color w:val="000000" w:themeColor="text1"/>
          <w:sz w:val="22"/>
          <w:szCs w:val="22"/>
        </w:rPr>
        <w:tab/>
      </w:r>
      <w:r w:rsidRPr="00C86145">
        <w:rPr>
          <w:color w:val="000000" w:themeColor="text1"/>
          <w:sz w:val="22"/>
          <w:szCs w:val="22"/>
        </w:rPr>
        <w:tab/>
      </w:r>
      <w:r w:rsidRPr="00C86145">
        <w:rPr>
          <w:color w:val="000000" w:themeColor="text1"/>
          <w:sz w:val="22"/>
          <w:szCs w:val="22"/>
        </w:rPr>
        <w:tab/>
      </w:r>
      <w:r w:rsidRPr="00C86145">
        <w:rPr>
          <w:color w:val="000000" w:themeColor="text1"/>
          <w:sz w:val="22"/>
          <w:szCs w:val="22"/>
        </w:rPr>
        <w:tab/>
      </w:r>
      <w:r w:rsidRPr="00C86145">
        <w:rPr>
          <w:color w:val="000000" w:themeColor="text1"/>
          <w:sz w:val="22"/>
          <w:szCs w:val="22"/>
        </w:rPr>
        <w:tab/>
      </w:r>
      <w:r w:rsidRPr="00C86145">
        <w:rPr>
          <w:color w:val="000000" w:themeColor="text1"/>
          <w:sz w:val="22"/>
          <w:szCs w:val="22"/>
        </w:rPr>
        <w:tab/>
      </w:r>
      <w:r w:rsidRPr="00C86145">
        <w:rPr>
          <w:color w:val="000000" w:themeColor="text1"/>
          <w:sz w:val="22"/>
          <w:szCs w:val="22"/>
        </w:rPr>
        <w:tab/>
        <w:t xml:space="preserve">             (</w:t>
      </w:r>
      <w:proofErr w:type="spellStart"/>
      <w:r w:rsidRPr="00C86145">
        <w:rPr>
          <w:color w:val="000000" w:themeColor="text1"/>
          <w:sz w:val="22"/>
          <w:szCs w:val="22"/>
        </w:rPr>
        <w:t>тыс</w:t>
      </w:r>
      <w:proofErr w:type="gramStart"/>
      <w:r w:rsidRPr="00C86145">
        <w:rPr>
          <w:color w:val="000000" w:themeColor="text1"/>
          <w:sz w:val="22"/>
          <w:szCs w:val="22"/>
        </w:rPr>
        <w:t>.р</w:t>
      </w:r>
      <w:proofErr w:type="gramEnd"/>
      <w:r w:rsidRPr="00C86145">
        <w:rPr>
          <w:color w:val="000000" w:themeColor="text1"/>
          <w:sz w:val="22"/>
          <w:szCs w:val="22"/>
        </w:rPr>
        <w:t>ублей</w:t>
      </w:r>
      <w:proofErr w:type="spellEnd"/>
      <w:r w:rsidRPr="00C86145">
        <w:rPr>
          <w:color w:val="000000" w:themeColor="text1"/>
          <w:sz w:val="22"/>
          <w:szCs w:val="22"/>
        </w:rPr>
        <w:t>)</w:t>
      </w:r>
    </w:p>
    <w:tbl>
      <w:tblPr>
        <w:tblW w:w="9357" w:type="dxa"/>
        <w:tblInd w:w="108" w:type="dxa"/>
        <w:tblLook w:val="00A0" w:firstRow="1" w:lastRow="0" w:firstColumn="1" w:lastColumn="0" w:noHBand="0" w:noVBand="0"/>
      </w:tblPr>
      <w:tblGrid>
        <w:gridCol w:w="851"/>
        <w:gridCol w:w="5812"/>
        <w:gridCol w:w="2694"/>
      </w:tblGrid>
      <w:tr w:rsidR="002B025F" w:rsidRPr="00C86145" w:rsidTr="002B025F">
        <w:trPr>
          <w:trHeight w:val="75"/>
        </w:trPr>
        <w:tc>
          <w:tcPr>
            <w:tcW w:w="851"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xml:space="preserve">№ </w:t>
            </w:r>
            <w:proofErr w:type="gramStart"/>
            <w:r w:rsidRPr="00C86145">
              <w:rPr>
                <w:color w:val="000000" w:themeColor="text1"/>
                <w:sz w:val="22"/>
                <w:szCs w:val="22"/>
              </w:rPr>
              <w:t>п</w:t>
            </w:r>
            <w:proofErr w:type="gramEnd"/>
            <w:r w:rsidRPr="00C86145">
              <w:rPr>
                <w:color w:val="000000" w:themeColor="text1"/>
                <w:sz w:val="22"/>
                <w:szCs w:val="22"/>
              </w:rPr>
              <w:t>/п</w:t>
            </w:r>
          </w:p>
        </w:tc>
        <w:tc>
          <w:tcPr>
            <w:tcW w:w="5812" w:type="dxa"/>
            <w:tcBorders>
              <w:top w:val="single" w:sz="4" w:space="0" w:color="auto"/>
              <w:left w:val="single" w:sz="4" w:space="0" w:color="auto"/>
              <w:bottom w:val="single" w:sz="4" w:space="0" w:color="auto"/>
              <w:right w:val="single" w:sz="4" w:space="0" w:color="auto"/>
            </w:tcBorders>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Наименование муниципального образования</w:t>
            </w:r>
          </w:p>
        </w:tc>
        <w:tc>
          <w:tcPr>
            <w:tcW w:w="2694" w:type="dxa"/>
            <w:tcBorders>
              <w:top w:val="single" w:sz="4" w:space="0" w:color="auto"/>
              <w:left w:val="nil"/>
              <w:bottom w:val="single" w:sz="4" w:space="0" w:color="auto"/>
              <w:right w:val="single" w:sz="4" w:space="0" w:color="auto"/>
            </w:tcBorders>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2024 год</w:t>
            </w:r>
          </w:p>
        </w:tc>
      </w:tr>
      <w:tr w:rsidR="002B025F" w:rsidRPr="00C86145" w:rsidTr="002B025F">
        <w:trPr>
          <w:trHeight w:val="75"/>
        </w:trPr>
        <w:tc>
          <w:tcPr>
            <w:tcW w:w="851"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1</w:t>
            </w:r>
          </w:p>
        </w:tc>
        <w:tc>
          <w:tcPr>
            <w:tcW w:w="581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Омутнинский район</w:t>
            </w:r>
          </w:p>
        </w:tc>
        <w:tc>
          <w:tcPr>
            <w:tcW w:w="2694" w:type="dxa"/>
            <w:tcBorders>
              <w:top w:val="single" w:sz="4" w:space="0" w:color="auto"/>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2,4</w:t>
            </w:r>
          </w:p>
        </w:tc>
      </w:tr>
      <w:tr w:rsidR="002B025F" w:rsidRPr="00C86145" w:rsidTr="002B025F">
        <w:trPr>
          <w:trHeight w:val="75"/>
        </w:trPr>
        <w:tc>
          <w:tcPr>
            <w:tcW w:w="851" w:type="dxa"/>
            <w:tcBorders>
              <w:top w:val="nil"/>
              <w:left w:val="single" w:sz="4" w:space="0" w:color="auto"/>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 </w:t>
            </w:r>
          </w:p>
        </w:tc>
        <w:tc>
          <w:tcPr>
            <w:tcW w:w="5812" w:type="dxa"/>
            <w:tcBorders>
              <w:top w:val="nil"/>
              <w:left w:val="nil"/>
              <w:bottom w:val="single" w:sz="4" w:space="0" w:color="auto"/>
              <w:right w:val="single" w:sz="4" w:space="0" w:color="auto"/>
            </w:tcBorders>
            <w:noWrap/>
          </w:tcPr>
          <w:p w:rsidR="002B025F" w:rsidRPr="00C86145" w:rsidRDefault="002B025F" w:rsidP="002B025F">
            <w:pPr>
              <w:spacing w:line="240" w:lineRule="exact"/>
              <w:rPr>
                <w:color w:val="000000" w:themeColor="text1"/>
                <w:sz w:val="22"/>
                <w:szCs w:val="22"/>
              </w:rPr>
            </w:pPr>
            <w:r w:rsidRPr="00C86145">
              <w:rPr>
                <w:color w:val="000000" w:themeColor="text1"/>
                <w:sz w:val="22"/>
                <w:szCs w:val="22"/>
              </w:rPr>
              <w:t>Итого</w:t>
            </w:r>
          </w:p>
        </w:tc>
        <w:tc>
          <w:tcPr>
            <w:tcW w:w="2694" w:type="dxa"/>
            <w:tcBorders>
              <w:top w:val="single" w:sz="4" w:space="0" w:color="auto"/>
              <w:left w:val="nil"/>
              <w:bottom w:val="single" w:sz="4" w:space="0" w:color="auto"/>
              <w:right w:val="single" w:sz="4" w:space="0" w:color="auto"/>
            </w:tcBorders>
            <w:noWrap/>
            <w:vAlign w:val="center"/>
          </w:tcPr>
          <w:p w:rsidR="002B025F" w:rsidRPr="00C86145" w:rsidRDefault="002B025F" w:rsidP="002B025F">
            <w:pPr>
              <w:spacing w:line="240" w:lineRule="exact"/>
              <w:jc w:val="center"/>
              <w:rPr>
                <w:color w:val="000000" w:themeColor="text1"/>
                <w:sz w:val="22"/>
                <w:szCs w:val="22"/>
              </w:rPr>
            </w:pPr>
            <w:r w:rsidRPr="00C86145">
              <w:rPr>
                <w:color w:val="000000" w:themeColor="text1"/>
                <w:sz w:val="22"/>
                <w:szCs w:val="22"/>
              </w:rPr>
              <w:t>2,4</w:t>
            </w:r>
          </w:p>
        </w:tc>
      </w:tr>
    </w:tbl>
    <w:p w:rsidR="002B025F" w:rsidRPr="00C86145" w:rsidRDefault="002B025F" w:rsidP="002B025F">
      <w:pPr>
        <w:spacing w:line="240" w:lineRule="exact"/>
        <w:rPr>
          <w:color w:val="000000" w:themeColor="text1"/>
          <w:sz w:val="22"/>
          <w:szCs w:val="22"/>
        </w:rPr>
      </w:pPr>
    </w:p>
    <w:p w:rsidR="002B025F" w:rsidRDefault="002B025F" w:rsidP="002B025F">
      <w:pPr>
        <w:spacing w:line="240" w:lineRule="exact"/>
        <w:rPr>
          <w:color w:val="000000" w:themeColor="text1"/>
          <w:sz w:val="22"/>
          <w:szCs w:val="22"/>
        </w:rPr>
      </w:pPr>
    </w:p>
    <w:p w:rsidR="002C25D0" w:rsidRDefault="002C25D0" w:rsidP="002B025F">
      <w:pPr>
        <w:spacing w:line="240" w:lineRule="exact"/>
        <w:rPr>
          <w:color w:val="000000" w:themeColor="text1"/>
          <w:sz w:val="22"/>
          <w:szCs w:val="22"/>
        </w:rPr>
      </w:pPr>
    </w:p>
    <w:p w:rsidR="002C25D0" w:rsidRDefault="002C25D0" w:rsidP="002B025F">
      <w:pPr>
        <w:spacing w:line="240" w:lineRule="exact"/>
        <w:rPr>
          <w:color w:val="000000" w:themeColor="text1"/>
          <w:sz w:val="22"/>
          <w:szCs w:val="22"/>
        </w:rPr>
      </w:pPr>
    </w:p>
    <w:p w:rsidR="002C25D0" w:rsidRDefault="002C25D0" w:rsidP="002B025F">
      <w:pPr>
        <w:spacing w:line="240" w:lineRule="exact"/>
        <w:rPr>
          <w:color w:val="000000" w:themeColor="text1"/>
          <w:sz w:val="22"/>
          <w:szCs w:val="22"/>
        </w:rPr>
      </w:pPr>
    </w:p>
    <w:p w:rsidR="002C25D0" w:rsidRDefault="002C25D0" w:rsidP="002B025F">
      <w:pPr>
        <w:spacing w:line="240" w:lineRule="exact"/>
        <w:rPr>
          <w:color w:val="000000" w:themeColor="text1"/>
          <w:sz w:val="22"/>
          <w:szCs w:val="22"/>
        </w:rPr>
      </w:pPr>
    </w:p>
    <w:p w:rsidR="002C25D0" w:rsidRDefault="002C25D0" w:rsidP="002B025F">
      <w:pPr>
        <w:spacing w:line="240" w:lineRule="exact"/>
        <w:rPr>
          <w:color w:val="000000" w:themeColor="text1"/>
          <w:sz w:val="22"/>
          <w:szCs w:val="22"/>
        </w:rPr>
      </w:pPr>
    </w:p>
    <w:p w:rsidR="002C25D0" w:rsidRDefault="002C25D0" w:rsidP="002B025F">
      <w:pPr>
        <w:spacing w:line="240" w:lineRule="exact"/>
        <w:rPr>
          <w:color w:val="000000" w:themeColor="text1"/>
          <w:sz w:val="22"/>
          <w:szCs w:val="22"/>
        </w:rPr>
      </w:pPr>
    </w:p>
    <w:p w:rsidR="002C25D0" w:rsidRDefault="002C25D0" w:rsidP="002B025F">
      <w:pPr>
        <w:spacing w:line="240" w:lineRule="exact"/>
        <w:rPr>
          <w:color w:val="000000" w:themeColor="text1"/>
          <w:sz w:val="22"/>
          <w:szCs w:val="22"/>
        </w:rPr>
      </w:pPr>
    </w:p>
    <w:p w:rsidR="002C25D0" w:rsidRPr="00C86145" w:rsidRDefault="002C25D0"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lastRenderedPageBreak/>
        <w:t>Приложение № 30</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tabs>
          <w:tab w:val="left" w:pos="142"/>
          <w:tab w:val="left" w:pos="9214"/>
        </w:tabs>
        <w:spacing w:line="240" w:lineRule="exact"/>
        <w:jc w:val="right"/>
        <w:rPr>
          <w:color w:val="000000" w:themeColor="text1"/>
          <w:sz w:val="22"/>
          <w:szCs w:val="22"/>
        </w:rPr>
      </w:pPr>
    </w:p>
    <w:p w:rsidR="002B025F" w:rsidRPr="002C25D0" w:rsidRDefault="002B025F" w:rsidP="002B025F">
      <w:pPr>
        <w:spacing w:line="240" w:lineRule="exact"/>
        <w:jc w:val="center"/>
        <w:rPr>
          <w:b/>
          <w:color w:val="000000" w:themeColor="text1"/>
          <w:sz w:val="22"/>
          <w:szCs w:val="22"/>
        </w:rPr>
      </w:pPr>
      <w:r w:rsidRPr="002C25D0">
        <w:rPr>
          <w:b/>
          <w:color w:val="000000" w:themeColor="text1"/>
          <w:sz w:val="22"/>
          <w:szCs w:val="22"/>
        </w:rPr>
        <w:t>ПОРЯДОК</w:t>
      </w:r>
    </w:p>
    <w:p w:rsidR="002B025F" w:rsidRPr="002C25D0" w:rsidRDefault="002B025F" w:rsidP="002B025F">
      <w:pPr>
        <w:pStyle w:val="ac"/>
        <w:spacing w:line="240" w:lineRule="exact"/>
        <w:ind w:firstLine="709"/>
        <w:jc w:val="center"/>
        <w:rPr>
          <w:color w:val="000000" w:themeColor="text1"/>
          <w:sz w:val="22"/>
          <w:szCs w:val="22"/>
        </w:rPr>
      </w:pPr>
      <w:r w:rsidRPr="002C25D0">
        <w:rPr>
          <w:color w:val="000000" w:themeColor="text1"/>
          <w:sz w:val="22"/>
          <w:szCs w:val="22"/>
        </w:rPr>
        <w:t>предоставления иных межбюджетных трансфертов бюджету Омутнинского района на в</w:t>
      </w:r>
      <w:r w:rsidRPr="002C25D0">
        <w:rPr>
          <w:color w:val="000000" w:themeColor="text1"/>
          <w:sz w:val="22"/>
          <w:szCs w:val="22"/>
        </w:rPr>
        <w:t>ы</w:t>
      </w:r>
      <w:r w:rsidRPr="002C25D0">
        <w:rPr>
          <w:color w:val="000000" w:themeColor="text1"/>
          <w:sz w:val="22"/>
          <w:szCs w:val="22"/>
        </w:rPr>
        <w:t>полнение полномочий по созданию условий для организации досуга и обеспечения жителей посел</w:t>
      </w:r>
      <w:r w:rsidRPr="002C25D0">
        <w:rPr>
          <w:color w:val="000000" w:themeColor="text1"/>
          <w:sz w:val="22"/>
          <w:szCs w:val="22"/>
        </w:rPr>
        <w:t>е</w:t>
      </w:r>
      <w:r w:rsidRPr="002C25D0">
        <w:rPr>
          <w:color w:val="000000" w:themeColor="text1"/>
          <w:sz w:val="22"/>
          <w:szCs w:val="22"/>
        </w:rPr>
        <w:t>ния услугами организаций культуры</w:t>
      </w:r>
    </w:p>
    <w:p w:rsidR="002B025F" w:rsidRPr="002C25D0" w:rsidRDefault="002B025F" w:rsidP="002C25D0">
      <w:pPr>
        <w:pStyle w:val="ac"/>
        <w:spacing w:line="240" w:lineRule="exact"/>
        <w:jc w:val="both"/>
        <w:rPr>
          <w:b w:val="0"/>
          <w:color w:val="000000" w:themeColor="text1"/>
          <w:sz w:val="22"/>
          <w:szCs w:val="22"/>
        </w:rPr>
      </w:pPr>
      <w:r w:rsidRPr="00C86145">
        <w:rPr>
          <w:color w:val="000000" w:themeColor="text1"/>
          <w:sz w:val="22"/>
          <w:szCs w:val="22"/>
        </w:rPr>
        <w:tab/>
      </w:r>
      <w:r w:rsidRPr="002C25D0">
        <w:rPr>
          <w:b w:val="0"/>
          <w:color w:val="000000" w:themeColor="text1"/>
          <w:sz w:val="22"/>
          <w:szCs w:val="22"/>
        </w:rPr>
        <w:t>1. Порядок предоставления иных межбюджетных трансфертов бюджету Омутнинского района на выполнение полномочий по созданию условий для организации досуга и обеспечения жителей поселения услугами организаций культуры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
    <w:p w:rsidR="002B025F" w:rsidRPr="00C86145" w:rsidRDefault="002B025F" w:rsidP="002B025F">
      <w:pPr>
        <w:spacing w:line="240" w:lineRule="exact"/>
        <w:jc w:val="both"/>
        <w:rPr>
          <w:color w:val="000000" w:themeColor="text1"/>
          <w:spacing w:val="2"/>
          <w:sz w:val="22"/>
          <w:szCs w:val="22"/>
          <w:shd w:val="clear" w:color="auto" w:fill="FFFFFF"/>
        </w:rPr>
      </w:pPr>
      <w:r w:rsidRPr="00C86145">
        <w:rPr>
          <w:color w:val="000000" w:themeColor="text1"/>
          <w:sz w:val="22"/>
          <w:szCs w:val="22"/>
        </w:rPr>
        <w:tab/>
        <w:t xml:space="preserve">2. </w:t>
      </w:r>
      <w:r w:rsidRPr="00C86145">
        <w:rPr>
          <w:color w:val="000000" w:themeColor="text1"/>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C86145">
        <w:rPr>
          <w:color w:val="000000" w:themeColor="text1"/>
          <w:spacing w:val="2"/>
          <w:sz w:val="22"/>
          <w:szCs w:val="22"/>
          <w:shd w:val="clear" w:color="auto" w:fill="FFFFFF"/>
        </w:rPr>
        <w:t>д</w:t>
      </w:r>
      <w:r w:rsidRPr="00C86145">
        <w:rPr>
          <w:color w:val="000000" w:themeColor="text1"/>
          <w:spacing w:val="2"/>
          <w:sz w:val="22"/>
          <w:szCs w:val="22"/>
          <w:shd w:val="clear" w:color="auto" w:fill="FFFFFF"/>
        </w:rPr>
        <w:t>жета Омутнинского городского поселения и заключенными Соглашениями о передаче части полном</w:t>
      </w:r>
      <w:r w:rsidRPr="00C86145">
        <w:rPr>
          <w:color w:val="000000" w:themeColor="text1"/>
          <w:spacing w:val="2"/>
          <w:sz w:val="22"/>
          <w:szCs w:val="22"/>
          <w:shd w:val="clear" w:color="auto" w:fill="FFFFFF"/>
        </w:rPr>
        <w:t>о</w:t>
      </w:r>
      <w:r w:rsidRPr="00C86145">
        <w:rPr>
          <w:color w:val="000000" w:themeColor="text1"/>
          <w:spacing w:val="2"/>
          <w:sz w:val="22"/>
          <w:szCs w:val="22"/>
          <w:shd w:val="clear" w:color="auto" w:fill="FFFFFF"/>
        </w:rPr>
        <w:t>чий.</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shd w:val="clear" w:color="auto" w:fill="FFFFFF"/>
        </w:rPr>
      </w:pPr>
      <w:r w:rsidRPr="00C86145">
        <w:rPr>
          <w:color w:val="000000" w:themeColor="text1"/>
          <w:spacing w:val="2"/>
          <w:sz w:val="22"/>
          <w:szCs w:val="22"/>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2"/>
          <w:szCs w:val="22"/>
          <w:shd w:val="clear" w:color="auto" w:fill="FFFFFF"/>
        </w:rPr>
        <w:t>об увеличении планового об</w:t>
      </w:r>
      <w:r w:rsidRPr="00C86145">
        <w:rPr>
          <w:color w:val="000000" w:themeColor="text1"/>
          <w:spacing w:val="2"/>
          <w:sz w:val="22"/>
          <w:szCs w:val="22"/>
          <w:shd w:val="clear" w:color="auto" w:fill="FFFFFF"/>
        </w:rPr>
        <w:t>ъ</w:t>
      </w:r>
      <w:r w:rsidRPr="00C86145">
        <w:rPr>
          <w:color w:val="000000" w:themeColor="text1"/>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C86145">
        <w:rPr>
          <w:color w:val="000000" w:themeColor="text1"/>
          <w:spacing w:val="2"/>
          <w:sz w:val="22"/>
          <w:szCs w:val="22"/>
          <w:shd w:val="clear" w:color="auto" w:fill="FFFFFF"/>
        </w:rPr>
        <w:t xml:space="preserve"> с решением Омутнинской городской Думы.</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shd w:val="clear" w:color="auto" w:fill="FFFFFF"/>
        </w:rPr>
        <w:t xml:space="preserve">          4.</w:t>
      </w:r>
      <w:r w:rsidRPr="00C86145">
        <w:rPr>
          <w:color w:val="000000" w:themeColor="text1"/>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C86145">
        <w:rPr>
          <w:color w:val="000000" w:themeColor="text1"/>
          <w:spacing w:val="2"/>
          <w:sz w:val="22"/>
          <w:szCs w:val="22"/>
        </w:rPr>
        <w:t>о</w:t>
      </w:r>
      <w:r w:rsidRPr="00C86145">
        <w:rPr>
          <w:color w:val="000000" w:themeColor="text1"/>
          <w:spacing w:val="2"/>
          <w:sz w:val="22"/>
          <w:szCs w:val="22"/>
        </w:rPr>
        <w:t>го района.</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rPr>
        <w:tab/>
        <w:t xml:space="preserve">5. </w:t>
      </w:r>
      <w:r w:rsidRPr="00C86145">
        <w:rPr>
          <w:color w:val="000000" w:themeColor="text1"/>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r w:rsidRPr="00C86145">
        <w:rPr>
          <w:color w:val="000000" w:themeColor="text1"/>
          <w:spacing w:val="2"/>
          <w:sz w:val="22"/>
          <w:szCs w:val="22"/>
        </w:rPr>
        <w:t xml:space="preserve">           6. </w:t>
      </w:r>
      <w:r w:rsidRPr="00C86145">
        <w:rPr>
          <w:color w:val="000000" w:themeColor="text1"/>
          <w:sz w:val="22"/>
          <w:szCs w:val="22"/>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2"/>
          <w:szCs w:val="22"/>
        </w:rPr>
        <w:t>отчетным</w:t>
      </w:r>
      <w:proofErr w:type="gramEnd"/>
      <w:r w:rsidRPr="00C86145">
        <w:rPr>
          <w:color w:val="000000" w:themeColor="text1"/>
          <w:sz w:val="22"/>
          <w:szCs w:val="22"/>
        </w:rPr>
        <w:t>, подлежит возврату в бюджет Омутнинского городского поселения.</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31</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C25D0">
      <w:pPr>
        <w:spacing w:line="240" w:lineRule="exact"/>
        <w:jc w:val="center"/>
        <w:rPr>
          <w:b/>
          <w:color w:val="000000" w:themeColor="text1"/>
          <w:sz w:val="22"/>
          <w:szCs w:val="22"/>
        </w:rPr>
      </w:pPr>
      <w:r w:rsidRPr="00C86145">
        <w:rPr>
          <w:b/>
          <w:color w:val="000000" w:themeColor="text1"/>
          <w:sz w:val="22"/>
          <w:szCs w:val="22"/>
        </w:rPr>
        <w:t>ПОРЯДОК</w:t>
      </w:r>
    </w:p>
    <w:p w:rsidR="002B025F" w:rsidRPr="00C86145" w:rsidRDefault="002B025F" w:rsidP="002C25D0">
      <w:pPr>
        <w:pStyle w:val="33"/>
        <w:tabs>
          <w:tab w:val="left" w:pos="0"/>
        </w:tabs>
        <w:spacing w:line="240" w:lineRule="exact"/>
        <w:ind w:right="0" w:firstLine="709"/>
        <w:rPr>
          <w:color w:val="000000" w:themeColor="text1"/>
          <w:sz w:val="22"/>
          <w:szCs w:val="22"/>
        </w:rPr>
      </w:pPr>
      <w:proofErr w:type="gramStart"/>
      <w:r w:rsidRPr="00C86145">
        <w:rPr>
          <w:color w:val="000000" w:themeColor="text1"/>
          <w:sz w:val="22"/>
          <w:szCs w:val="22"/>
        </w:rPr>
        <w:t>предоставления иных межбюджетных трансфертов бюджету Омутнинского района на выполнение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w:t>
      </w:r>
      <w:r w:rsidRPr="00C86145">
        <w:rPr>
          <w:color w:val="000000" w:themeColor="text1"/>
          <w:sz w:val="22"/>
          <w:szCs w:val="22"/>
        </w:rPr>
        <w:t>е</w:t>
      </w:r>
      <w:r w:rsidRPr="00C86145">
        <w:rPr>
          <w:color w:val="000000" w:themeColor="text1"/>
          <w:sz w:val="22"/>
          <w:szCs w:val="22"/>
        </w:rPr>
        <w:t>ния, выдаче разрешений на строительство (за исключением случаев, предусмотренных Градостроител</w:t>
      </w:r>
      <w:r w:rsidRPr="00C86145">
        <w:rPr>
          <w:color w:val="000000" w:themeColor="text1"/>
          <w:sz w:val="22"/>
          <w:szCs w:val="22"/>
        </w:rPr>
        <w:t>ь</w:t>
      </w:r>
      <w:r w:rsidRPr="00C86145">
        <w:rPr>
          <w:color w:val="000000" w:themeColor="text1"/>
          <w:sz w:val="22"/>
          <w:szCs w:val="22"/>
        </w:rPr>
        <w:t>ным кодексом Российской Федерации, иными федеральными законами), разрешений на ввод объектов в эксплуатацию</w:t>
      </w:r>
      <w:proofErr w:type="gramEnd"/>
      <w:r w:rsidRPr="00C86145">
        <w:rPr>
          <w:color w:val="000000" w:themeColor="text1"/>
          <w:sz w:val="22"/>
          <w:szCs w:val="22"/>
        </w:rPr>
        <w:t xml:space="preserve"> </w:t>
      </w:r>
      <w:proofErr w:type="gramStart"/>
      <w:r w:rsidRPr="00C86145">
        <w:rPr>
          <w:color w:val="000000" w:themeColor="text1"/>
          <w:sz w:val="22"/>
          <w:szCs w:val="22"/>
        </w:rPr>
        <w:t>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w:t>
      </w:r>
      <w:r w:rsidRPr="00C86145">
        <w:rPr>
          <w:color w:val="000000" w:themeColor="text1"/>
          <w:sz w:val="22"/>
          <w:szCs w:val="22"/>
        </w:rPr>
        <w:t>к</w:t>
      </w:r>
      <w:r w:rsidRPr="00C86145">
        <w:rPr>
          <w:color w:val="000000" w:themeColor="text1"/>
          <w:sz w:val="22"/>
          <w:szCs w:val="22"/>
        </w:rPr>
        <w:t>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w:t>
      </w:r>
      <w:r w:rsidRPr="00C86145">
        <w:rPr>
          <w:color w:val="000000" w:themeColor="text1"/>
          <w:sz w:val="22"/>
          <w:szCs w:val="22"/>
        </w:rPr>
        <w:t>у</w:t>
      </w:r>
      <w:r w:rsidRPr="00C86145">
        <w:rPr>
          <w:color w:val="000000" w:themeColor="text1"/>
          <w:sz w:val="22"/>
          <w:szCs w:val="22"/>
        </w:rPr>
        <w:t>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w:t>
      </w:r>
      <w:r w:rsidRPr="00C86145">
        <w:rPr>
          <w:color w:val="000000" w:themeColor="text1"/>
          <w:sz w:val="22"/>
          <w:szCs w:val="22"/>
        </w:rPr>
        <w:t>е</w:t>
      </w:r>
      <w:r w:rsidRPr="00C86145">
        <w:rPr>
          <w:color w:val="000000" w:themeColor="text1"/>
          <w:sz w:val="22"/>
          <w:szCs w:val="22"/>
        </w:rPr>
        <w:t>ний:</w:t>
      </w:r>
      <w:r w:rsidRPr="00C86145">
        <w:rPr>
          <w:color w:val="000000" w:themeColor="text1"/>
          <w:sz w:val="22"/>
          <w:szCs w:val="22"/>
          <w:shd w:val="clear" w:color="auto" w:fill="FFFFFF"/>
        </w:rPr>
        <w:t xml:space="preserve"> направление уведомления</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о соответствии указанных в</w:t>
      </w:r>
      <w:r w:rsidRPr="00C86145">
        <w:rPr>
          <w:rStyle w:val="apple-converted-space"/>
          <w:color w:val="000000" w:themeColor="text1"/>
          <w:sz w:val="22"/>
          <w:szCs w:val="22"/>
          <w:shd w:val="clear" w:color="auto" w:fill="FFFFFF"/>
        </w:rPr>
        <w:t> </w:t>
      </w:r>
      <w:hyperlink r:id="rId72" w:anchor="dst2579" w:history="1">
        <w:r w:rsidRPr="00C86145">
          <w:rPr>
            <w:rStyle w:val="af5"/>
            <w:color w:val="000000" w:themeColor="text1"/>
            <w:sz w:val="22"/>
            <w:szCs w:val="22"/>
            <w:u w:val="none"/>
            <w:shd w:val="clear" w:color="auto" w:fill="FFFFFF"/>
          </w:rPr>
          <w:t>уведомлении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о планируемых строительстве или реконструкции объекта индивидуального жилищного строительства или садового дома (далее - ув</w:t>
      </w:r>
      <w:r w:rsidRPr="00C86145">
        <w:rPr>
          <w:color w:val="000000" w:themeColor="text1"/>
          <w:sz w:val="22"/>
          <w:szCs w:val="22"/>
          <w:shd w:val="clear" w:color="auto" w:fill="FFFFFF"/>
        </w:rPr>
        <w:t>е</w:t>
      </w:r>
      <w:r w:rsidRPr="00C86145">
        <w:rPr>
          <w:color w:val="000000" w:themeColor="text1"/>
          <w:sz w:val="22"/>
          <w:szCs w:val="22"/>
          <w:shd w:val="clear" w:color="auto" w:fill="FFFFFF"/>
        </w:rPr>
        <w:t>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w:t>
      </w:r>
      <w:r w:rsidRPr="00C86145">
        <w:rPr>
          <w:color w:val="000000" w:themeColor="text1"/>
          <w:sz w:val="22"/>
          <w:szCs w:val="22"/>
          <w:shd w:val="clear" w:color="auto" w:fill="FFFFFF"/>
        </w:rPr>
        <w:t>а</w:t>
      </w:r>
      <w:r w:rsidRPr="00C86145">
        <w:rPr>
          <w:color w:val="000000" w:themeColor="text1"/>
          <w:sz w:val="22"/>
          <w:szCs w:val="22"/>
          <w:shd w:val="clear" w:color="auto" w:fill="FFFFFF"/>
        </w:rPr>
        <w:t>занных в</w:t>
      </w:r>
      <w:r w:rsidRPr="00C86145">
        <w:rPr>
          <w:rStyle w:val="apple-converted-space"/>
          <w:color w:val="000000" w:themeColor="text1"/>
          <w:sz w:val="22"/>
          <w:szCs w:val="22"/>
          <w:shd w:val="clear" w:color="auto" w:fill="FFFFFF"/>
        </w:rPr>
        <w:t> </w:t>
      </w:r>
      <w:hyperlink r:id="rId73" w:anchor="dst2579" w:history="1">
        <w:r w:rsidRPr="00C86145">
          <w:rPr>
            <w:rStyle w:val="af5"/>
            <w:color w:val="000000" w:themeColor="text1"/>
            <w:sz w:val="22"/>
            <w:szCs w:val="22"/>
            <w:u w:val="none"/>
            <w:shd w:val="clear" w:color="auto" w:fill="FFFFFF"/>
          </w:rPr>
          <w:t>уведомлении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о планируемом строительстве параметров объекта индивидуального жилищного строительства или</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садового дома установленным параметрам и (или) недопустимости размещения объе</w:t>
      </w:r>
      <w:r w:rsidRPr="00C86145">
        <w:rPr>
          <w:color w:val="000000" w:themeColor="text1"/>
          <w:sz w:val="22"/>
          <w:szCs w:val="22"/>
          <w:shd w:val="clear" w:color="auto" w:fill="FFFFFF"/>
        </w:rPr>
        <w:t>к</w:t>
      </w:r>
      <w:r w:rsidRPr="00C86145">
        <w:rPr>
          <w:color w:val="000000" w:themeColor="text1"/>
          <w:sz w:val="22"/>
          <w:szCs w:val="22"/>
          <w:shd w:val="clear" w:color="auto" w:fill="FFFFFF"/>
        </w:rPr>
        <w:t>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w:t>
      </w:r>
      <w:r w:rsidRPr="00C86145">
        <w:rPr>
          <w:color w:val="000000" w:themeColor="text1"/>
          <w:sz w:val="22"/>
          <w:szCs w:val="22"/>
          <w:shd w:val="clear" w:color="auto" w:fill="FFFFFF"/>
        </w:rPr>
        <w:t>и</w:t>
      </w:r>
      <w:r w:rsidRPr="00C86145">
        <w:rPr>
          <w:color w:val="000000" w:themeColor="text1"/>
          <w:sz w:val="22"/>
          <w:szCs w:val="22"/>
          <w:shd w:val="clear" w:color="auto" w:fill="FFFFFF"/>
        </w:rPr>
        <w:t>лищного строительства или садового дома требованиям законодательства о градостроительной деятел</w:t>
      </w:r>
      <w:r w:rsidRPr="00C86145">
        <w:rPr>
          <w:color w:val="000000" w:themeColor="text1"/>
          <w:sz w:val="22"/>
          <w:szCs w:val="22"/>
          <w:shd w:val="clear" w:color="auto" w:fill="FFFFFF"/>
        </w:rPr>
        <w:t>ь</w:t>
      </w:r>
      <w:r w:rsidRPr="00C86145">
        <w:rPr>
          <w:color w:val="000000" w:themeColor="text1"/>
          <w:sz w:val="22"/>
          <w:szCs w:val="22"/>
          <w:shd w:val="clear" w:color="auto" w:fill="FFFFFF"/>
        </w:rPr>
        <w:t>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w:t>
      </w:r>
      <w:r w:rsidRPr="00C86145">
        <w:rPr>
          <w:color w:val="000000" w:themeColor="text1"/>
          <w:sz w:val="22"/>
          <w:szCs w:val="22"/>
          <w:shd w:val="clear" w:color="auto" w:fill="FFFFFF"/>
        </w:rPr>
        <w:t>т</w:t>
      </w:r>
      <w:r w:rsidRPr="00C86145">
        <w:rPr>
          <w:color w:val="000000" w:themeColor="text1"/>
          <w:sz w:val="22"/>
          <w:szCs w:val="22"/>
          <w:shd w:val="clear" w:color="auto" w:fill="FFFFFF"/>
        </w:rPr>
        <w:t>ствии с</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гражданским</w:t>
      </w:r>
      <w:r w:rsidRPr="00C86145">
        <w:rPr>
          <w:rStyle w:val="apple-converted-space"/>
          <w:color w:val="000000" w:themeColor="text1"/>
          <w:sz w:val="22"/>
          <w:szCs w:val="22"/>
          <w:shd w:val="clear" w:color="auto" w:fill="FFFFFF"/>
        </w:rPr>
        <w:t> </w:t>
      </w:r>
      <w:hyperlink r:id="rId74" w:anchor="dst11034" w:history="1">
        <w:r w:rsidRPr="00C86145">
          <w:rPr>
            <w:rStyle w:val="af5"/>
            <w:color w:val="000000" w:themeColor="text1"/>
            <w:sz w:val="22"/>
            <w:szCs w:val="22"/>
            <w:u w:val="none"/>
            <w:shd w:val="clear" w:color="auto" w:fill="FFFFFF"/>
          </w:rPr>
          <w:t>законодательством</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 xml:space="preserve">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sidRPr="00C86145">
        <w:rPr>
          <w:color w:val="000000" w:themeColor="text1"/>
          <w:sz w:val="22"/>
          <w:szCs w:val="22"/>
          <w:shd w:val="clear" w:color="auto" w:fill="FFFFFF"/>
        </w:rPr>
        <w:lastRenderedPageBreak/>
        <w:t>разрешенного строительства, реконструкции объектов капитального строительства, установленн</w:t>
      </w:r>
      <w:r w:rsidRPr="00C86145">
        <w:rPr>
          <w:color w:val="000000" w:themeColor="text1"/>
          <w:sz w:val="22"/>
          <w:szCs w:val="22"/>
          <w:shd w:val="clear" w:color="auto" w:fill="FFFFFF"/>
        </w:rPr>
        <w:t>ы</w:t>
      </w:r>
      <w:r w:rsidRPr="00C86145">
        <w:rPr>
          <w:color w:val="000000" w:themeColor="text1"/>
          <w:sz w:val="22"/>
          <w:szCs w:val="22"/>
          <w:shd w:val="clear" w:color="auto" w:fill="FFFFFF"/>
        </w:rPr>
        <w:t>ми</w:t>
      </w:r>
      <w:r w:rsidRPr="00C86145">
        <w:rPr>
          <w:rStyle w:val="apple-converted-space"/>
          <w:color w:val="000000" w:themeColor="text1"/>
          <w:sz w:val="22"/>
          <w:szCs w:val="22"/>
          <w:shd w:val="clear" w:color="auto" w:fill="FFFFFF"/>
        </w:rPr>
        <w:t> </w:t>
      </w:r>
      <w:hyperlink r:id="rId75" w:anchor="dst100464" w:history="1">
        <w:r w:rsidRPr="00C86145">
          <w:rPr>
            <w:rStyle w:val="af5"/>
            <w:color w:val="000000" w:themeColor="text1"/>
            <w:sz w:val="22"/>
            <w:szCs w:val="22"/>
            <w:u w:val="none"/>
            <w:shd w:val="clear" w:color="auto" w:fill="FFFFFF"/>
          </w:rPr>
          <w:t>правилами</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землепользования и застройки,</w:t>
      </w:r>
      <w:r w:rsidRPr="00C86145">
        <w:rPr>
          <w:rStyle w:val="apple-converted-space"/>
          <w:color w:val="000000" w:themeColor="text1"/>
          <w:sz w:val="22"/>
          <w:szCs w:val="22"/>
          <w:shd w:val="clear" w:color="auto" w:fill="FFFFFF"/>
        </w:rPr>
        <w:t> </w:t>
      </w:r>
      <w:hyperlink r:id="rId76" w:anchor="dst1657" w:history="1">
        <w:r w:rsidRPr="00C86145">
          <w:rPr>
            <w:rStyle w:val="af5"/>
            <w:color w:val="000000" w:themeColor="text1"/>
            <w:sz w:val="22"/>
            <w:szCs w:val="22"/>
            <w:u w:val="none"/>
            <w:shd w:val="clear" w:color="auto" w:fill="FFFFFF"/>
          </w:rPr>
          <w:t>документацией</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по планировке территории, или обязател</w:t>
      </w:r>
      <w:r w:rsidRPr="00C86145">
        <w:rPr>
          <w:color w:val="000000" w:themeColor="text1"/>
          <w:sz w:val="22"/>
          <w:szCs w:val="22"/>
          <w:shd w:val="clear" w:color="auto" w:fill="FFFFFF"/>
        </w:rPr>
        <w:t>ь</w:t>
      </w:r>
      <w:r w:rsidRPr="00C86145">
        <w:rPr>
          <w:color w:val="000000" w:themeColor="text1"/>
          <w:sz w:val="22"/>
          <w:szCs w:val="22"/>
          <w:shd w:val="clear" w:color="auto" w:fill="FFFFFF"/>
        </w:rPr>
        <w:t>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w:t>
      </w:r>
      <w:r w:rsidRPr="00C86145">
        <w:rPr>
          <w:color w:val="000000" w:themeColor="text1"/>
          <w:sz w:val="22"/>
          <w:szCs w:val="22"/>
          <w:shd w:val="clear" w:color="auto" w:fill="FFFFFF"/>
        </w:rPr>
        <w:t>я</w:t>
      </w:r>
      <w:r w:rsidRPr="00C86145">
        <w:rPr>
          <w:color w:val="000000" w:themeColor="text1"/>
          <w:sz w:val="22"/>
          <w:szCs w:val="22"/>
          <w:shd w:val="clear" w:color="auto" w:fill="FFFFFF"/>
        </w:rPr>
        <w:t>тии земельного</w:t>
      </w:r>
      <w:proofErr w:type="gramEnd"/>
      <w:r w:rsidRPr="00C86145">
        <w:rPr>
          <w:color w:val="000000" w:themeColor="text1"/>
          <w:sz w:val="22"/>
          <w:szCs w:val="22"/>
          <w:shd w:val="clear" w:color="auto" w:fill="FFFFFF"/>
        </w:rPr>
        <w:t xml:space="preserve"> участка, не используемого по целевому назначению или используемого с нарушением з</w:t>
      </w:r>
      <w:r w:rsidRPr="00C86145">
        <w:rPr>
          <w:color w:val="000000" w:themeColor="text1"/>
          <w:sz w:val="22"/>
          <w:szCs w:val="22"/>
          <w:shd w:val="clear" w:color="auto" w:fill="FFFFFF"/>
        </w:rPr>
        <w:t>а</w:t>
      </w:r>
      <w:r w:rsidRPr="00C86145">
        <w:rPr>
          <w:color w:val="000000" w:themeColor="text1"/>
          <w:sz w:val="22"/>
          <w:szCs w:val="22"/>
          <w:shd w:val="clear" w:color="auto" w:fill="FFFFFF"/>
        </w:rPr>
        <w:t>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w:t>
      </w:r>
      <w:r w:rsidRPr="00C86145">
        <w:rPr>
          <w:color w:val="000000" w:themeColor="text1"/>
          <w:sz w:val="22"/>
          <w:szCs w:val="22"/>
          <w:shd w:val="clear" w:color="auto" w:fill="FFFFFF"/>
        </w:rPr>
        <w:t>ь</w:t>
      </w:r>
      <w:r w:rsidRPr="00C86145">
        <w:rPr>
          <w:color w:val="000000" w:themeColor="text1"/>
          <w:sz w:val="22"/>
          <w:szCs w:val="22"/>
          <w:shd w:val="clear" w:color="auto" w:fill="FFFFFF"/>
        </w:rPr>
        <w:t>ным</w:t>
      </w:r>
      <w:r w:rsidRPr="00C86145">
        <w:rPr>
          <w:rStyle w:val="apple-converted-space"/>
          <w:color w:val="000000" w:themeColor="text1"/>
          <w:sz w:val="22"/>
          <w:szCs w:val="22"/>
          <w:shd w:val="clear" w:color="auto" w:fill="FFFFFF"/>
        </w:rPr>
        <w:t> </w:t>
      </w:r>
      <w:hyperlink r:id="rId77" w:anchor="dst2781" w:history="1">
        <w:r w:rsidRPr="00C86145">
          <w:rPr>
            <w:rStyle w:val="af5"/>
            <w:color w:val="000000" w:themeColor="text1"/>
            <w:sz w:val="22"/>
            <w:szCs w:val="22"/>
            <w:u w:val="none"/>
            <w:shd w:val="clear" w:color="auto" w:fill="FFFFFF"/>
          </w:rPr>
          <w:t>кодексом</w:t>
        </w:r>
      </w:hyperlink>
      <w:r w:rsidRPr="00C86145">
        <w:rPr>
          <w:rStyle w:val="apple-converted-space"/>
          <w:color w:val="000000" w:themeColor="text1"/>
          <w:sz w:val="22"/>
          <w:szCs w:val="22"/>
          <w:shd w:val="clear" w:color="auto" w:fill="FFFFFF"/>
        </w:rPr>
        <w:t> </w:t>
      </w:r>
      <w:r w:rsidRPr="00C86145">
        <w:rPr>
          <w:color w:val="000000" w:themeColor="text1"/>
          <w:sz w:val="22"/>
          <w:szCs w:val="22"/>
          <w:shd w:val="clear" w:color="auto" w:fill="FFFFFF"/>
        </w:rPr>
        <w:t>Российской Федерации</w:t>
      </w:r>
    </w:p>
    <w:p w:rsidR="002B025F" w:rsidRPr="00C86145" w:rsidRDefault="002B025F" w:rsidP="002C25D0">
      <w:pPr>
        <w:pStyle w:val="33"/>
        <w:tabs>
          <w:tab w:val="left" w:pos="0"/>
        </w:tabs>
        <w:spacing w:line="240" w:lineRule="exact"/>
        <w:ind w:right="0" w:firstLine="709"/>
        <w:rPr>
          <w:color w:val="000000" w:themeColor="text1"/>
          <w:sz w:val="22"/>
          <w:szCs w:val="22"/>
        </w:rPr>
      </w:pPr>
      <w:r w:rsidRPr="00C86145">
        <w:rPr>
          <w:color w:val="000000" w:themeColor="text1"/>
          <w:sz w:val="22"/>
          <w:szCs w:val="22"/>
        </w:rPr>
        <w:t xml:space="preserve">1. </w:t>
      </w:r>
      <w:proofErr w:type="gramStart"/>
      <w:r w:rsidRPr="00C86145">
        <w:rPr>
          <w:color w:val="000000" w:themeColor="text1"/>
          <w:sz w:val="22"/>
          <w:szCs w:val="22"/>
        </w:rPr>
        <w:t>Порядок предоставления иных межбюджетных трансфертов бюджету Омутнинского района на выполнение полномочий в сфере архитектуры и градостроительства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w:t>
      </w:r>
      <w:r w:rsidRPr="00C86145">
        <w:rPr>
          <w:color w:val="000000" w:themeColor="text1"/>
          <w:sz w:val="22"/>
          <w:szCs w:val="22"/>
        </w:rPr>
        <w:t>о</w:t>
      </w:r>
      <w:r w:rsidRPr="00C86145">
        <w:rPr>
          <w:color w:val="000000" w:themeColor="text1"/>
          <w:sz w:val="22"/>
          <w:szCs w:val="22"/>
        </w:rPr>
        <w:t>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roofErr w:type="gramEnd"/>
      <w:r w:rsidRPr="00C86145">
        <w:rPr>
          <w:color w:val="000000" w:themeColor="text1"/>
          <w:sz w:val="22"/>
          <w:szCs w:val="22"/>
        </w:rPr>
        <w:t xml:space="preserve">), </w:t>
      </w:r>
      <w:proofErr w:type="gramStart"/>
      <w:r w:rsidRPr="00C86145">
        <w:rPr>
          <w:color w:val="000000" w:themeColor="text1"/>
          <w:sz w:val="22"/>
          <w:szCs w:val="22"/>
        </w:rPr>
        <w:t>разрешений на ввод объектов в эксплуатацию при осуществлении строительства, реконстру</w:t>
      </w:r>
      <w:r w:rsidRPr="00C86145">
        <w:rPr>
          <w:color w:val="000000" w:themeColor="text1"/>
          <w:sz w:val="22"/>
          <w:szCs w:val="22"/>
        </w:rPr>
        <w:t>к</w:t>
      </w:r>
      <w:r w:rsidRPr="00C86145">
        <w:rPr>
          <w:color w:val="000000" w:themeColor="text1"/>
          <w:sz w:val="22"/>
          <w:szCs w:val="22"/>
        </w:rPr>
        <w:t>ции объектов капитального  строительства, расположенных на территории поселения, утверждению мес</w:t>
      </w:r>
      <w:r w:rsidRPr="00C86145">
        <w:rPr>
          <w:color w:val="000000" w:themeColor="text1"/>
          <w:sz w:val="22"/>
          <w:szCs w:val="22"/>
        </w:rPr>
        <w:t>т</w:t>
      </w:r>
      <w:r w:rsidRPr="00C86145">
        <w:rPr>
          <w:color w:val="000000" w:themeColor="text1"/>
          <w:sz w:val="22"/>
          <w:szCs w:val="22"/>
        </w:rPr>
        <w:t>ных нормативов градостроительного проектирования поселений, резервированию земель и изъятию з</w:t>
      </w:r>
      <w:r w:rsidRPr="00C86145">
        <w:rPr>
          <w:color w:val="000000" w:themeColor="text1"/>
          <w:sz w:val="22"/>
          <w:szCs w:val="22"/>
        </w:rPr>
        <w:t>е</w:t>
      </w:r>
      <w:r w:rsidRPr="00C86145">
        <w:rPr>
          <w:color w:val="000000" w:themeColor="text1"/>
          <w:sz w:val="22"/>
          <w:szCs w:val="22"/>
        </w:rPr>
        <w:t>мельных участков в границах поселения для муниципальных нужд, осуществлению муниципального з</w:t>
      </w:r>
      <w:r w:rsidRPr="00C86145">
        <w:rPr>
          <w:color w:val="000000" w:themeColor="text1"/>
          <w:sz w:val="22"/>
          <w:szCs w:val="22"/>
        </w:rPr>
        <w:t>е</w:t>
      </w:r>
      <w:r w:rsidRPr="00C86145">
        <w:rPr>
          <w:color w:val="000000" w:themeColor="text1"/>
          <w:sz w:val="22"/>
          <w:szCs w:val="22"/>
        </w:rPr>
        <w:t>мельного контроля в границах поселения, осуществление в случаях, предусмотренных Градостроител</w:t>
      </w:r>
      <w:r w:rsidRPr="00C86145">
        <w:rPr>
          <w:color w:val="000000" w:themeColor="text1"/>
          <w:sz w:val="22"/>
          <w:szCs w:val="22"/>
        </w:rPr>
        <w:t>ь</w:t>
      </w:r>
      <w:r w:rsidRPr="00C86145">
        <w:rPr>
          <w:color w:val="000000" w:themeColor="text1"/>
          <w:sz w:val="22"/>
          <w:szCs w:val="22"/>
        </w:rPr>
        <w:t>ным кодексом Российской Федерации, осмотров зданий, сооружений и выдача рекомендаций об устран</w:t>
      </w:r>
      <w:r w:rsidRPr="00C86145">
        <w:rPr>
          <w:color w:val="000000" w:themeColor="text1"/>
          <w:sz w:val="22"/>
          <w:szCs w:val="22"/>
        </w:rPr>
        <w:t>е</w:t>
      </w:r>
      <w:r w:rsidRPr="00C86145">
        <w:rPr>
          <w:color w:val="000000" w:themeColor="text1"/>
          <w:sz w:val="22"/>
          <w:szCs w:val="22"/>
        </w:rPr>
        <w:t>нии выявленных в</w:t>
      </w:r>
      <w:proofErr w:type="gramEnd"/>
      <w:r w:rsidRPr="00C86145">
        <w:rPr>
          <w:color w:val="000000" w:themeColor="text1"/>
          <w:sz w:val="22"/>
          <w:szCs w:val="22"/>
        </w:rPr>
        <w:t xml:space="preserve"> </w:t>
      </w:r>
      <w:proofErr w:type="gramStart"/>
      <w:r w:rsidRPr="00C86145">
        <w:rPr>
          <w:color w:val="000000" w:themeColor="text1"/>
          <w:sz w:val="22"/>
          <w:szCs w:val="22"/>
        </w:rPr>
        <w:t xml:space="preserve">ходе таких осмотров нарушений: </w:t>
      </w:r>
      <w:r w:rsidRPr="00C86145">
        <w:rPr>
          <w:color w:val="000000" w:themeColor="text1"/>
          <w:sz w:val="22"/>
          <w:szCs w:val="22"/>
          <w:shd w:val="clear" w:color="auto" w:fill="FFFFFF"/>
        </w:rPr>
        <w:t xml:space="preserve">направление уведомления о соответствии указанных в </w:t>
      </w:r>
      <w:hyperlink r:id="rId78" w:anchor="dst2579" w:history="1">
        <w:r w:rsidRPr="00C86145">
          <w:rPr>
            <w:color w:val="000000" w:themeColor="text1"/>
            <w:sz w:val="22"/>
            <w:szCs w:val="22"/>
            <w:shd w:val="clear" w:color="auto" w:fill="FFFFFF"/>
          </w:rPr>
          <w:t>уведомлении</w:t>
        </w:r>
      </w:hyperlink>
      <w:r w:rsidRPr="00C86145">
        <w:rPr>
          <w:color w:val="000000" w:themeColor="text1"/>
          <w:sz w:val="22"/>
          <w:szCs w:val="22"/>
        </w:rPr>
        <w:t xml:space="preserve"> </w:t>
      </w:r>
      <w:r w:rsidRPr="00C86145">
        <w:rPr>
          <w:color w:val="000000" w:themeColor="text1"/>
          <w:sz w:val="22"/>
          <w:szCs w:val="22"/>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w:t>
      </w:r>
      <w:r w:rsidRPr="00C86145">
        <w:rPr>
          <w:color w:val="000000" w:themeColor="text1"/>
          <w:sz w:val="22"/>
          <w:szCs w:val="22"/>
          <w:shd w:val="clear" w:color="auto" w:fill="FFFFFF"/>
        </w:rPr>
        <w:t>о</w:t>
      </w:r>
      <w:r w:rsidRPr="00C86145">
        <w:rPr>
          <w:color w:val="000000" w:themeColor="text1"/>
          <w:sz w:val="22"/>
          <w:szCs w:val="22"/>
          <w:shd w:val="clear" w:color="auto" w:fill="FFFFFF"/>
        </w:rPr>
        <w:t xml:space="preserve">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79" w:anchor="dst2579" w:history="1">
        <w:r w:rsidRPr="00C86145">
          <w:rPr>
            <w:color w:val="000000" w:themeColor="text1"/>
            <w:sz w:val="22"/>
            <w:szCs w:val="22"/>
            <w:shd w:val="clear" w:color="auto" w:fill="FFFFFF"/>
          </w:rPr>
          <w:t>уведомлении</w:t>
        </w:r>
      </w:hyperlink>
      <w:r w:rsidRPr="00C86145">
        <w:rPr>
          <w:color w:val="000000" w:themeColor="text1"/>
          <w:sz w:val="22"/>
          <w:szCs w:val="22"/>
        </w:rPr>
        <w:t xml:space="preserve"> </w:t>
      </w:r>
      <w:r w:rsidRPr="00C86145">
        <w:rPr>
          <w:color w:val="000000" w:themeColor="text1"/>
          <w:sz w:val="22"/>
          <w:szCs w:val="22"/>
          <w:shd w:val="clear" w:color="auto" w:fill="FFFFFF"/>
        </w:rPr>
        <w:t>о планируемом строительстве</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параме</w:t>
      </w:r>
      <w:r w:rsidRPr="00C86145">
        <w:rPr>
          <w:color w:val="000000" w:themeColor="text1"/>
          <w:sz w:val="22"/>
          <w:szCs w:val="22"/>
          <w:shd w:val="clear" w:color="auto" w:fill="FFFFFF"/>
        </w:rPr>
        <w:t>т</w:t>
      </w:r>
      <w:r w:rsidRPr="00C86145">
        <w:rPr>
          <w:color w:val="000000" w:themeColor="text1"/>
          <w:sz w:val="22"/>
          <w:szCs w:val="22"/>
          <w:shd w:val="clear" w:color="auto" w:fill="FFFFFF"/>
        </w:rPr>
        <w:t>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w:t>
      </w:r>
      <w:r w:rsidRPr="00C86145">
        <w:rPr>
          <w:color w:val="000000" w:themeColor="text1"/>
          <w:sz w:val="22"/>
          <w:szCs w:val="22"/>
          <w:shd w:val="clear" w:color="auto" w:fill="FFFFFF"/>
        </w:rPr>
        <w:t>о</w:t>
      </w:r>
      <w:r w:rsidRPr="00C86145">
        <w:rPr>
          <w:color w:val="000000" w:themeColor="text1"/>
          <w:sz w:val="22"/>
          <w:szCs w:val="22"/>
          <w:shd w:val="clear" w:color="auto" w:fill="FFFFFF"/>
        </w:rPr>
        <w:t>ма на земельном участке, уведомления о соответствии или несоответствии построенных или реконстру</w:t>
      </w:r>
      <w:r w:rsidRPr="00C86145">
        <w:rPr>
          <w:color w:val="000000" w:themeColor="text1"/>
          <w:sz w:val="22"/>
          <w:szCs w:val="22"/>
          <w:shd w:val="clear" w:color="auto" w:fill="FFFFFF"/>
        </w:rPr>
        <w:t>и</w:t>
      </w:r>
      <w:r w:rsidRPr="00C86145">
        <w:rPr>
          <w:color w:val="000000" w:themeColor="text1"/>
          <w:sz w:val="22"/>
          <w:szCs w:val="22"/>
          <w:shd w:val="clear" w:color="auto" w:fill="FFFFFF"/>
        </w:rPr>
        <w:t>рованных объекта индивидуального жилищного строительства или садового дома требованиям законод</w:t>
      </w:r>
      <w:r w:rsidRPr="00C86145">
        <w:rPr>
          <w:color w:val="000000" w:themeColor="text1"/>
          <w:sz w:val="22"/>
          <w:szCs w:val="22"/>
          <w:shd w:val="clear" w:color="auto" w:fill="FFFFFF"/>
        </w:rPr>
        <w:t>а</w:t>
      </w:r>
      <w:r w:rsidRPr="00C86145">
        <w:rPr>
          <w:color w:val="000000" w:themeColor="text1"/>
          <w:sz w:val="22"/>
          <w:szCs w:val="22"/>
          <w:shd w:val="clear" w:color="auto" w:fill="FFFFFF"/>
        </w:rPr>
        <w:t>тельства о градостроительной деятельности при строительстве или реконструкции объектов индивид</w:t>
      </w:r>
      <w:r w:rsidRPr="00C86145">
        <w:rPr>
          <w:color w:val="000000" w:themeColor="text1"/>
          <w:sz w:val="22"/>
          <w:szCs w:val="22"/>
          <w:shd w:val="clear" w:color="auto" w:fill="FFFFFF"/>
        </w:rPr>
        <w:t>у</w:t>
      </w:r>
      <w:r w:rsidRPr="00C86145">
        <w:rPr>
          <w:color w:val="000000" w:themeColor="text1"/>
          <w:sz w:val="22"/>
          <w:szCs w:val="22"/>
          <w:shd w:val="clear" w:color="auto" w:fill="FFFFFF"/>
        </w:rPr>
        <w:t>ального жилищного строительства или садовых домов на земельных участках, расположенных на</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терр</w:t>
      </w:r>
      <w:r w:rsidRPr="00C86145">
        <w:rPr>
          <w:color w:val="000000" w:themeColor="text1"/>
          <w:sz w:val="22"/>
          <w:szCs w:val="22"/>
          <w:shd w:val="clear" w:color="auto" w:fill="FFFFFF"/>
        </w:rPr>
        <w:t>и</w:t>
      </w:r>
      <w:r w:rsidRPr="00C86145">
        <w:rPr>
          <w:color w:val="000000" w:themeColor="text1"/>
          <w:sz w:val="22"/>
          <w:szCs w:val="22"/>
          <w:shd w:val="clear" w:color="auto" w:fill="FFFFFF"/>
        </w:rPr>
        <w:t xml:space="preserve">ториях поселений, принятие в соответствии с гражданским </w:t>
      </w:r>
      <w:hyperlink r:id="rId80" w:anchor="dst11034" w:history="1">
        <w:r w:rsidRPr="00C86145">
          <w:rPr>
            <w:color w:val="000000" w:themeColor="text1"/>
            <w:sz w:val="22"/>
            <w:szCs w:val="22"/>
            <w:shd w:val="clear" w:color="auto" w:fill="FFFFFF"/>
          </w:rPr>
          <w:t>законодательством</w:t>
        </w:r>
      </w:hyperlink>
      <w:r w:rsidRPr="00C86145">
        <w:rPr>
          <w:color w:val="000000" w:themeColor="text1"/>
          <w:sz w:val="22"/>
          <w:szCs w:val="22"/>
        </w:rPr>
        <w:t xml:space="preserve"> </w:t>
      </w:r>
      <w:r w:rsidRPr="00C86145">
        <w:rPr>
          <w:color w:val="000000" w:themeColor="text1"/>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w:t>
      </w:r>
      <w:r w:rsidRPr="00C86145">
        <w:rPr>
          <w:color w:val="000000" w:themeColor="text1"/>
          <w:sz w:val="22"/>
          <w:szCs w:val="22"/>
          <w:shd w:val="clear" w:color="auto" w:fill="FFFFFF"/>
        </w:rPr>
        <w:t>и</w:t>
      </w:r>
      <w:r w:rsidRPr="00C86145">
        <w:rPr>
          <w:color w:val="000000" w:themeColor="text1"/>
          <w:sz w:val="22"/>
          <w:szCs w:val="22"/>
          <w:shd w:val="clear" w:color="auto" w:fill="FFFFFF"/>
        </w:rPr>
        <w:t xml:space="preserve">тального строительства, установленными </w:t>
      </w:r>
      <w:hyperlink r:id="rId81" w:anchor="dst100464" w:history="1">
        <w:r w:rsidRPr="00C86145">
          <w:rPr>
            <w:color w:val="000000" w:themeColor="text1"/>
            <w:sz w:val="22"/>
            <w:szCs w:val="22"/>
            <w:shd w:val="clear" w:color="auto" w:fill="FFFFFF"/>
          </w:rPr>
          <w:t>правилами</w:t>
        </w:r>
      </w:hyperlink>
      <w:r w:rsidRPr="00C86145">
        <w:rPr>
          <w:color w:val="000000" w:themeColor="text1"/>
          <w:sz w:val="22"/>
          <w:szCs w:val="22"/>
        </w:rPr>
        <w:t xml:space="preserve"> </w:t>
      </w:r>
      <w:r w:rsidRPr="00C86145">
        <w:rPr>
          <w:color w:val="000000" w:themeColor="text1"/>
          <w:sz w:val="22"/>
          <w:szCs w:val="22"/>
          <w:shd w:val="clear" w:color="auto" w:fill="FFFFFF"/>
        </w:rPr>
        <w:t xml:space="preserve">землепользования и застройки, </w:t>
      </w:r>
      <w:hyperlink r:id="rId82" w:anchor="dst1657" w:history="1">
        <w:r w:rsidRPr="00C86145">
          <w:rPr>
            <w:color w:val="000000" w:themeColor="text1"/>
            <w:sz w:val="22"/>
            <w:szCs w:val="22"/>
            <w:shd w:val="clear" w:color="auto" w:fill="FFFFFF"/>
          </w:rPr>
          <w:t>документацией</w:t>
        </w:r>
      </w:hyperlink>
      <w:r w:rsidRPr="00C86145">
        <w:rPr>
          <w:color w:val="000000" w:themeColor="text1"/>
          <w:sz w:val="22"/>
          <w:szCs w:val="22"/>
        </w:rPr>
        <w:t xml:space="preserve"> </w:t>
      </w:r>
      <w:r w:rsidRPr="00C86145">
        <w:rPr>
          <w:color w:val="000000" w:themeColor="text1"/>
          <w:sz w:val="22"/>
          <w:szCs w:val="22"/>
          <w:shd w:val="clear" w:color="auto" w:fill="FFFFFF"/>
        </w:rPr>
        <w:t>по планировке территории, или обязательными требованиями к параметрам объектов капитального стро</w:t>
      </w:r>
      <w:r w:rsidRPr="00C86145">
        <w:rPr>
          <w:color w:val="000000" w:themeColor="text1"/>
          <w:sz w:val="22"/>
          <w:szCs w:val="22"/>
          <w:shd w:val="clear" w:color="auto" w:fill="FFFFFF"/>
        </w:rPr>
        <w:t>и</w:t>
      </w:r>
      <w:r w:rsidRPr="00C86145">
        <w:rPr>
          <w:color w:val="000000" w:themeColor="text1"/>
          <w:sz w:val="22"/>
          <w:szCs w:val="22"/>
          <w:shd w:val="clear" w:color="auto" w:fill="FFFFFF"/>
        </w:rPr>
        <w:t>тельства, установленными федеральными законами (далее также - приведение в соответствие с</w:t>
      </w:r>
      <w:proofErr w:type="gramEnd"/>
      <w:r w:rsidRPr="00C86145">
        <w:rPr>
          <w:color w:val="000000" w:themeColor="text1"/>
          <w:sz w:val="22"/>
          <w:szCs w:val="22"/>
          <w:shd w:val="clear" w:color="auto" w:fill="FFFFFF"/>
        </w:rPr>
        <w:t xml:space="preserve"> </w:t>
      </w:r>
      <w:proofErr w:type="gramStart"/>
      <w:r w:rsidRPr="00C86145">
        <w:rPr>
          <w:color w:val="000000" w:themeColor="text1"/>
          <w:sz w:val="22"/>
          <w:szCs w:val="22"/>
          <w:shd w:val="clear" w:color="auto" w:fill="FFFFFF"/>
        </w:rPr>
        <w:t>устано</w:t>
      </w:r>
      <w:r w:rsidRPr="00C86145">
        <w:rPr>
          <w:color w:val="000000" w:themeColor="text1"/>
          <w:sz w:val="22"/>
          <w:szCs w:val="22"/>
          <w:shd w:val="clear" w:color="auto" w:fill="FFFFFF"/>
        </w:rPr>
        <w:t>в</w:t>
      </w:r>
      <w:r w:rsidRPr="00C86145">
        <w:rPr>
          <w:color w:val="000000" w:themeColor="text1"/>
          <w:sz w:val="22"/>
          <w:szCs w:val="22"/>
          <w:shd w:val="clear" w:color="auto" w:fill="FFFFFF"/>
        </w:rPr>
        <w:t>ленными требованиями), решения об изъятии земельного участка, не используемого по целевому назн</w:t>
      </w:r>
      <w:r w:rsidRPr="00C86145">
        <w:rPr>
          <w:color w:val="000000" w:themeColor="text1"/>
          <w:sz w:val="22"/>
          <w:szCs w:val="22"/>
          <w:shd w:val="clear" w:color="auto" w:fill="FFFFFF"/>
        </w:rPr>
        <w:t>а</w:t>
      </w:r>
      <w:r w:rsidRPr="00C86145">
        <w:rPr>
          <w:color w:val="000000" w:themeColor="text1"/>
          <w:sz w:val="22"/>
          <w:szCs w:val="22"/>
          <w:shd w:val="clear" w:color="auto" w:fill="FFFFFF"/>
        </w:rPr>
        <w:t xml:space="preserve">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3" w:anchor="dst2781" w:history="1">
        <w:r w:rsidRPr="00C86145">
          <w:rPr>
            <w:color w:val="000000" w:themeColor="text1"/>
            <w:sz w:val="22"/>
            <w:szCs w:val="22"/>
            <w:shd w:val="clear" w:color="auto" w:fill="FFFFFF"/>
          </w:rPr>
          <w:t>кодексом</w:t>
        </w:r>
      </w:hyperlink>
      <w:r w:rsidRPr="00C86145">
        <w:rPr>
          <w:color w:val="000000" w:themeColor="text1"/>
          <w:sz w:val="22"/>
          <w:szCs w:val="22"/>
        </w:rPr>
        <w:t xml:space="preserve"> </w:t>
      </w:r>
      <w:r w:rsidRPr="00C86145">
        <w:rPr>
          <w:color w:val="000000" w:themeColor="text1"/>
          <w:sz w:val="22"/>
          <w:szCs w:val="22"/>
          <w:shd w:val="clear" w:color="auto" w:fill="FFFFFF"/>
        </w:rPr>
        <w:t xml:space="preserve">Российской Федерации </w:t>
      </w:r>
      <w:r w:rsidRPr="00C86145">
        <w:rPr>
          <w:color w:val="000000" w:themeColor="text1"/>
          <w:sz w:val="22"/>
          <w:szCs w:val="22"/>
        </w:rPr>
        <w:t>определяет правила предоставл</w:t>
      </w:r>
      <w:r w:rsidRPr="00C86145">
        <w:rPr>
          <w:color w:val="000000" w:themeColor="text1"/>
          <w:sz w:val="22"/>
          <w:szCs w:val="22"/>
        </w:rPr>
        <w:t>е</w:t>
      </w:r>
      <w:r w:rsidRPr="00C86145">
        <w:rPr>
          <w:color w:val="000000" w:themeColor="text1"/>
          <w:sz w:val="22"/>
          <w:szCs w:val="22"/>
        </w:rPr>
        <w:t>ния иных межбюджетных трансфертов на осуществление части полномочий по решению вопросов мес</w:t>
      </w:r>
      <w:r w:rsidRPr="00C86145">
        <w:rPr>
          <w:color w:val="000000" w:themeColor="text1"/>
          <w:sz w:val="22"/>
          <w:szCs w:val="22"/>
        </w:rPr>
        <w:t>т</w:t>
      </w:r>
      <w:r w:rsidRPr="00C86145">
        <w:rPr>
          <w:color w:val="000000" w:themeColor="text1"/>
          <w:sz w:val="22"/>
          <w:szCs w:val="22"/>
        </w:rPr>
        <w:t>ного значения (далее – межбюджетные трансферты) бюджету Омутнинского района из</w:t>
      </w:r>
      <w:proofErr w:type="gramEnd"/>
      <w:r w:rsidRPr="00C86145">
        <w:rPr>
          <w:color w:val="000000" w:themeColor="text1"/>
          <w:sz w:val="22"/>
          <w:szCs w:val="22"/>
        </w:rPr>
        <w:t xml:space="preserve"> бюджета Ому</w:t>
      </w:r>
      <w:r w:rsidRPr="00C86145">
        <w:rPr>
          <w:color w:val="000000" w:themeColor="text1"/>
          <w:sz w:val="22"/>
          <w:szCs w:val="22"/>
        </w:rPr>
        <w:t>т</w:t>
      </w:r>
      <w:r w:rsidRPr="00C86145">
        <w:rPr>
          <w:color w:val="000000" w:themeColor="text1"/>
          <w:sz w:val="22"/>
          <w:szCs w:val="22"/>
        </w:rPr>
        <w:t>нинского городского поселения.</w:t>
      </w:r>
    </w:p>
    <w:p w:rsidR="002B025F" w:rsidRPr="00C86145" w:rsidRDefault="002B025F" w:rsidP="002C25D0">
      <w:pPr>
        <w:spacing w:line="240" w:lineRule="exact"/>
        <w:jc w:val="both"/>
        <w:rPr>
          <w:color w:val="000000" w:themeColor="text1"/>
          <w:spacing w:val="2"/>
          <w:sz w:val="22"/>
          <w:szCs w:val="22"/>
          <w:shd w:val="clear" w:color="auto" w:fill="FFFFFF"/>
        </w:rPr>
      </w:pPr>
      <w:r w:rsidRPr="00C86145">
        <w:rPr>
          <w:color w:val="000000" w:themeColor="text1"/>
          <w:sz w:val="22"/>
          <w:szCs w:val="22"/>
        </w:rPr>
        <w:tab/>
        <w:t xml:space="preserve">2. </w:t>
      </w:r>
      <w:r w:rsidRPr="00C86145">
        <w:rPr>
          <w:color w:val="000000" w:themeColor="text1"/>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C86145">
        <w:rPr>
          <w:color w:val="000000" w:themeColor="text1"/>
          <w:spacing w:val="2"/>
          <w:sz w:val="22"/>
          <w:szCs w:val="22"/>
          <w:shd w:val="clear" w:color="auto" w:fill="FFFFFF"/>
        </w:rPr>
        <w:t>д</w:t>
      </w:r>
      <w:r w:rsidRPr="00C86145">
        <w:rPr>
          <w:color w:val="000000" w:themeColor="text1"/>
          <w:spacing w:val="2"/>
          <w:sz w:val="22"/>
          <w:szCs w:val="22"/>
          <w:shd w:val="clear" w:color="auto" w:fill="FFFFFF"/>
        </w:rPr>
        <w:t>жета Омутнинского городского поселения и заключенными Соглашениями о передаче части полном</w:t>
      </w:r>
      <w:r w:rsidRPr="00C86145">
        <w:rPr>
          <w:color w:val="000000" w:themeColor="text1"/>
          <w:spacing w:val="2"/>
          <w:sz w:val="22"/>
          <w:szCs w:val="22"/>
          <w:shd w:val="clear" w:color="auto" w:fill="FFFFFF"/>
        </w:rPr>
        <w:t>о</w:t>
      </w:r>
      <w:r w:rsidRPr="00C86145">
        <w:rPr>
          <w:color w:val="000000" w:themeColor="text1"/>
          <w:spacing w:val="2"/>
          <w:sz w:val="22"/>
          <w:szCs w:val="22"/>
          <w:shd w:val="clear" w:color="auto" w:fill="FFFFFF"/>
        </w:rPr>
        <w:t>чий.</w:t>
      </w:r>
    </w:p>
    <w:p w:rsidR="002B025F" w:rsidRPr="00C86145" w:rsidRDefault="002B025F" w:rsidP="002C25D0">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shd w:val="clear" w:color="auto" w:fill="FFFFFF"/>
        </w:rPr>
      </w:pPr>
      <w:r w:rsidRPr="00C86145">
        <w:rPr>
          <w:color w:val="000000" w:themeColor="text1"/>
          <w:spacing w:val="2"/>
          <w:sz w:val="22"/>
          <w:szCs w:val="22"/>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2"/>
          <w:szCs w:val="22"/>
          <w:shd w:val="clear" w:color="auto" w:fill="FFFFFF"/>
        </w:rPr>
        <w:t>об увеличении планового об</w:t>
      </w:r>
      <w:r w:rsidRPr="00C86145">
        <w:rPr>
          <w:color w:val="000000" w:themeColor="text1"/>
          <w:spacing w:val="2"/>
          <w:sz w:val="22"/>
          <w:szCs w:val="22"/>
          <w:shd w:val="clear" w:color="auto" w:fill="FFFFFF"/>
        </w:rPr>
        <w:t>ъ</w:t>
      </w:r>
      <w:r w:rsidRPr="00C86145">
        <w:rPr>
          <w:color w:val="000000" w:themeColor="text1"/>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C86145">
        <w:rPr>
          <w:color w:val="000000" w:themeColor="text1"/>
          <w:spacing w:val="2"/>
          <w:sz w:val="22"/>
          <w:szCs w:val="22"/>
          <w:shd w:val="clear" w:color="auto" w:fill="FFFFFF"/>
        </w:rPr>
        <w:t xml:space="preserve"> с решением Омутнинской городской Думы.</w:t>
      </w:r>
    </w:p>
    <w:p w:rsidR="002B025F" w:rsidRPr="00C86145" w:rsidRDefault="002B025F" w:rsidP="002C25D0">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shd w:val="clear" w:color="auto" w:fill="FFFFFF"/>
        </w:rPr>
        <w:t xml:space="preserve">          4.</w:t>
      </w:r>
      <w:r w:rsidRPr="00C86145">
        <w:rPr>
          <w:color w:val="000000" w:themeColor="text1"/>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C86145">
        <w:rPr>
          <w:color w:val="000000" w:themeColor="text1"/>
          <w:spacing w:val="2"/>
          <w:sz w:val="22"/>
          <w:szCs w:val="22"/>
        </w:rPr>
        <w:t>о</w:t>
      </w:r>
      <w:r w:rsidRPr="00C86145">
        <w:rPr>
          <w:color w:val="000000" w:themeColor="text1"/>
          <w:spacing w:val="2"/>
          <w:sz w:val="22"/>
          <w:szCs w:val="22"/>
        </w:rPr>
        <w:t>го района.</w:t>
      </w:r>
    </w:p>
    <w:p w:rsidR="002B025F" w:rsidRPr="00C86145" w:rsidRDefault="002B025F" w:rsidP="002C25D0">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rPr>
        <w:tab/>
        <w:t xml:space="preserve">5. </w:t>
      </w:r>
      <w:r w:rsidRPr="00C86145">
        <w:rPr>
          <w:color w:val="000000" w:themeColor="text1"/>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2C25D0">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r w:rsidRPr="00C86145">
        <w:rPr>
          <w:color w:val="000000" w:themeColor="text1"/>
          <w:spacing w:val="2"/>
          <w:sz w:val="22"/>
          <w:szCs w:val="22"/>
        </w:rPr>
        <w:t xml:space="preserve">           6. </w:t>
      </w:r>
      <w:r w:rsidRPr="00C86145">
        <w:rPr>
          <w:color w:val="000000" w:themeColor="text1"/>
          <w:sz w:val="22"/>
          <w:szCs w:val="22"/>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2"/>
          <w:szCs w:val="22"/>
        </w:rPr>
        <w:t>отчетным</w:t>
      </w:r>
      <w:proofErr w:type="gramEnd"/>
      <w:r w:rsidRPr="00C86145">
        <w:rPr>
          <w:color w:val="000000" w:themeColor="text1"/>
          <w:sz w:val="22"/>
          <w:szCs w:val="22"/>
        </w:rPr>
        <w:t>, подлежит возврату в бюджет Омутнинского городского поселения.</w:t>
      </w:r>
    </w:p>
    <w:p w:rsidR="002B025F" w:rsidRPr="00C86145" w:rsidRDefault="002B025F" w:rsidP="002C25D0">
      <w:pPr>
        <w:spacing w:line="240" w:lineRule="exact"/>
        <w:ind w:left="6237"/>
        <w:jc w:val="right"/>
        <w:rPr>
          <w:color w:val="000000" w:themeColor="text1"/>
          <w:sz w:val="22"/>
          <w:szCs w:val="22"/>
        </w:rPr>
      </w:pPr>
    </w:p>
    <w:p w:rsidR="002B025F" w:rsidRPr="00C86145" w:rsidRDefault="002B025F" w:rsidP="002C25D0">
      <w:pPr>
        <w:spacing w:line="240" w:lineRule="exact"/>
        <w:ind w:left="6237"/>
        <w:jc w:val="right"/>
        <w:rPr>
          <w:color w:val="000000" w:themeColor="text1"/>
          <w:sz w:val="22"/>
          <w:szCs w:val="22"/>
        </w:rPr>
      </w:pPr>
    </w:p>
    <w:p w:rsidR="002B025F" w:rsidRPr="00C86145" w:rsidRDefault="002B025F" w:rsidP="002C25D0">
      <w:pPr>
        <w:spacing w:line="240" w:lineRule="exact"/>
        <w:ind w:left="6237"/>
        <w:jc w:val="right"/>
        <w:rPr>
          <w:color w:val="000000" w:themeColor="text1"/>
          <w:sz w:val="22"/>
          <w:szCs w:val="22"/>
        </w:rPr>
      </w:pPr>
      <w:r w:rsidRPr="00C86145">
        <w:rPr>
          <w:color w:val="000000" w:themeColor="text1"/>
          <w:sz w:val="22"/>
          <w:szCs w:val="22"/>
        </w:rPr>
        <w:t>Приложение № 32</w:t>
      </w:r>
    </w:p>
    <w:p w:rsidR="002B025F" w:rsidRPr="00C86145" w:rsidRDefault="002B025F" w:rsidP="002C25D0">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C25D0">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C25D0">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C25D0">
      <w:pPr>
        <w:tabs>
          <w:tab w:val="left" w:pos="142"/>
          <w:tab w:val="left" w:pos="9214"/>
        </w:tabs>
        <w:spacing w:line="240" w:lineRule="exact"/>
        <w:jc w:val="right"/>
        <w:rPr>
          <w:color w:val="000000" w:themeColor="text1"/>
          <w:sz w:val="22"/>
          <w:szCs w:val="22"/>
        </w:rPr>
      </w:pPr>
    </w:p>
    <w:p w:rsidR="002B025F" w:rsidRPr="00C86145" w:rsidRDefault="002B025F" w:rsidP="002C25D0">
      <w:pPr>
        <w:spacing w:line="240" w:lineRule="exact"/>
        <w:jc w:val="center"/>
        <w:rPr>
          <w:b/>
          <w:color w:val="000000" w:themeColor="text1"/>
          <w:sz w:val="22"/>
          <w:szCs w:val="22"/>
        </w:rPr>
      </w:pPr>
      <w:r w:rsidRPr="00C86145">
        <w:rPr>
          <w:b/>
          <w:color w:val="000000" w:themeColor="text1"/>
          <w:sz w:val="22"/>
          <w:szCs w:val="22"/>
        </w:rPr>
        <w:t>ПОРЯДОК</w:t>
      </w:r>
    </w:p>
    <w:p w:rsidR="002B025F" w:rsidRPr="002C25D0" w:rsidRDefault="002B025F" w:rsidP="002C25D0">
      <w:pPr>
        <w:pStyle w:val="ac"/>
        <w:spacing w:line="240" w:lineRule="exact"/>
        <w:ind w:firstLine="709"/>
        <w:jc w:val="center"/>
        <w:rPr>
          <w:color w:val="000000" w:themeColor="text1"/>
          <w:sz w:val="22"/>
          <w:szCs w:val="22"/>
        </w:rPr>
      </w:pPr>
      <w:r w:rsidRPr="002C25D0">
        <w:rPr>
          <w:color w:val="000000" w:themeColor="text1"/>
          <w:sz w:val="22"/>
          <w:szCs w:val="22"/>
        </w:rPr>
        <w:t>предоставления иных межбюджетных трансфертов бюджету Омутнинского района на в</w:t>
      </w:r>
      <w:r w:rsidRPr="002C25D0">
        <w:rPr>
          <w:color w:val="000000" w:themeColor="text1"/>
          <w:sz w:val="22"/>
          <w:szCs w:val="22"/>
        </w:rPr>
        <w:t>ы</w:t>
      </w:r>
      <w:r w:rsidRPr="002C25D0">
        <w:rPr>
          <w:color w:val="000000" w:themeColor="text1"/>
          <w:sz w:val="22"/>
          <w:szCs w:val="22"/>
        </w:rPr>
        <w:t>полнение полномочий по обеспечению условий для развития  на территории поселения физической культуры, школьного спорта и массового спорта</w:t>
      </w:r>
      <w:r w:rsidRPr="002C25D0">
        <w:rPr>
          <w:bCs/>
          <w:color w:val="000000" w:themeColor="text1"/>
          <w:sz w:val="22"/>
          <w:szCs w:val="22"/>
        </w:rPr>
        <w:t>,</w:t>
      </w:r>
      <w:r w:rsidRPr="002C25D0">
        <w:rPr>
          <w:color w:val="000000" w:themeColor="text1"/>
          <w:sz w:val="22"/>
          <w:szCs w:val="22"/>
        </w:rPr>
        <w:t xml:space="preserve"> организация проведения официальных физкул</w:t>
      </w:r>
      <w:r w:rsidRPr="002C25D0">
        <w:rPr>
          <w:color w:val="000000" w:themeColor="text1"/>
          <w:sz w:val="22"/>
          <w:szCs w:val="22"/>
        </w:rPr>
        <w:t>ь</w:t>
      </w:r>
      <w:r w:rsidRPr="002C25D0">
        <w:rPr>
          <w:color w:val="000000" w:themeColor="text1"/>
          <w:sz w:val="22"/>
          <w:szCs w:val="22"/>
        </w:rPr>
        <w:t xml:space="preserve">турно-оздоровительных и спортивных мероприятий поселения </w:t>
      </w:r>
    </w:p>
    <w:p w:rsidR="002B025F" w:rsidRPr="002C25D0" w:rsidRDefault="002B025F" w:rsidP="009E3F58">
      <w:pPr>
        <w:pStyle w:val="ac"/>
        <w:spacing w:line="240" w:lineRule="exact"/>
        <w:ind w:firstLine="709"/>
        <w:jc w:val="both"/>
        <w:rPr>
          <w:b w:val="0"/>
          <w:color w:val="000000" w:themeColor="text1"/>
          <w:sz w:val="22"/>
          <w:szCs w:val="22"/>
        </w:rPr>
      </w:pPr>
      <w:r w:rsidRPr="002C25D0">
        <w:rPr>
          <w:b w:val="0"/>
          <w:color w:val="000000" w:themeColor="text1"/>
          <w:sz w:val="22"/>
          <w:szCs w:val="22"/>
        </w:rPr>
        <w:t xml:space="preserve">1. </w:t>
      </w:r>
      <w:proofErr w:type="gramStart"/>
      <w:r w:rsidRPr="002C25D0">
        <w:rPr>
          <w:b w:val="0"/>
          <w:color w:val="000000" w:themeColor="text1"/>
          <w:sz w:val="22"/>
          <w:szCs w:val="22"/>
        </w:rPr>
        <w:t>Порядок предоставления иных межбюджетных трансфертов бюджету Омутнинского района на выполнение полномочий по обеспечению условий для развития  на территории поселения физической культуры, школьного спорта и массового спорта</w:t>
      </w:r>
      <w:r w:rsidRPr="002C25D0">
        <w:rPr>
          <w:b w:val="0"/>
          <w:bCs/>
          <w:color w:val="000000" w:themeColor="text1"/>
          <w:sz w:val="22"/>
          <w:szCs w:val="22"/>
        </w:rPr>
        <w:t>,</w:t>
      </w:r>
      <w:r w:rsidRPr="002C25D0">
        <w:rPr>
          <w:b w:val="0"/>
          <w:color w:val="000000" w:themeColor="text1"/>
          <w:sz w:val="22"/>
          <w:szCs w:val="22"/>
        </w:rPr>
        <w:t xml:space="preserve"> организация проведения официальных физкультурно-оздоровительных и спортивных мероприятий поселения определяет правила предоставления иных ме</w:t>
      </w:r>
      <w:r w:rsidRPr="002C25D0">
        <w:rPr>
          <w:b w:val="0"/>
          <w:color w:val="000000" w:themeColor="text1"/>
          <w:sz w:val="22"/>
          <w:szCs w:val="22"/>
        </w:rPr>
        <w:t>ж</w:t>
      </w:r>
      <w:r w:rsidRPr="002C25D0">
        <w:rPr>
          <w:b w:val="0"/>
          <w:color w:val="000000" w:themeColor="text1"/>
          <w:sz w:val="22"/>
          <w:szCs w:val="22"/>
        </w:rPr>
        <w:t>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w:t>
      </w:r>
      <w:r w:rsidRPr="002C25D0">
        <w:rPr>
          <w:b w:val="0"/>
          <w:color w:val="000000" w:themeColor="text1"/>
          <w:sz w:val="22"/>
          <w:szCs w:val="22"/>
        </w:rPr>
        <w:t>д</w:t>
      </w:r>
      <w:r w:rsidRPr="002C25D0">
        <w:rPr>
          <w:b w:val="0"/>
          <w:color w:val="000000" w:themeColor="text1"/>
          <w:sz w:val="22"/>
          <w:szCs w:val="22"/>
        </w:rPr>
        <w:t>ского поселения.</w:t>
      </w:r>
      <w:proofErr w:type="gramEnd"/>
    </w:p>
    <w:p w:rsidR="002B025F" w:rsidRPr="00C86145" w:rsidRDefault="002B025F" w:rsidP="009E3F58">
      <w:pPr>
        <w:spacing w:line="240" w:lineRule="exact"/>
        <w:ind w:firstLine="709"/>
        <w:jc w:val="both"/>
        <w:rPr>
          <w:color w:val="000000" w:themeColor="text1"/>
          <w:spacing w:val="2"/>
          <w:sz w:val="22"/>
          <w:szCs w:val="22"/>
          <w:shd w:val="clear" w:color="auto" w:fill="FFFFFF"/>
        </w:rPr>
      </w:pPr>
      <w:r w:rsidRPr="00C86145">
        <w:rPr>
          <w:color w:val="000000" w:themeColor="text1"/>
          <w:sz w:val="22"/>
          <w:szCs w:val="22"/>
        </w:rPr>
        <w:t xml:space="preserve">2. </w:t>
      </w:r>
      <w:r w:rsidRPr="00C86145">
        <w:rPr>
          <w:color w:val="000000" w:themeColor="text1"/>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C86145">
        <w:rPr>
          <w:color w:val="000000" w:themeColor="text1"/>
          <w:spacing w:val="2"/>
          <w:sz w:val="22"/>
          <w:szCs w:val="22"/>
          <w:shd w:val="clear" w:color="auto" w:fill="FFFFFF"/>
        </w:rPr>
        <w:t>д</w:t>
      </w:r>
      <w:r w:rsidRPr="00C86145">
        <w:rPr>
          <w:color w:val="000000" w:themeColor="text1"/>
          <w:spacing w:val="2"/>
          <w:sz w:val="22"/>
          <w:szCs w:val="22"/>
          <w:shd w:val="clear" w:color="auto" w:fill="FFFFFF"/>
        </w:rPr>
        <w:t>жета Омутнинского городского поселения и заключенными Соглашениями о передаче части полном</w:t>
      </w:r>
      <w:r w:rsidRPr="00C86145">
        <w:rPr>
          <w:color w:val="000000" w:themeColor="text1"/>
          <w:spacing w:val="2"/>
          <w:sz w:val="22"/>
          <w:szCs w:val="22"/>
          <w:shd w:val="clear" w:color="auto" w:fill="FFFFFF"/>
        </w:rPr>
        <w:t>о</w:t>
      </w:r>
      <w:r w:rsidRPr="00C86145">
        <w:rPr>
          <w:color w:val="000000" w:themeColor="text1"/>
          <w:spacing w:val="2"/>
          <w:sz w:val="22"/>
          <w:szCs w:val="22"/>
          <w:shd w:val="clear" w:color="auto" w:fill="FFFFFF"/>
        </w:rPr>
        <w:t>чий.</w:t>
      </w:r>
    </w:p>
    <w:p w:rsidR="002B025F" w:rsidRPr="00C86145" w:rsidRDefault="002B025F" w:rsidP="009E3F58">
      <w:pPr>
        <w:pStyle w:val="formattexttopleveltext"/>
        <w:shd w:val="clear" w:color="auto" w:fill="FFFFFF"/>
        <w:spacing w:before="0" w:beforeAutospacing="0" w:after="0" w:afterAutospacing="0" w:line="240" w:lineRule="exact"/>
        <w:ind w:firstLine="709"/>
        <w:jc w:val="both"/>
        <w:textAlignment w:val="baseline"/>
        <w:rPr>
          <w:color w:val="000000" w:themeColor="text1"/>
          <w:spacing w:val="2"/>
          <w:sz w:val="22"/>
          <w:szCs w:val="22"/>
          <w:shd w:val="clear" w:color="auto" w:fill="FFFFFF"/>
        </w:rPr>
      </w:pPr>
      <w:r w:rsidRPr="00C86145">
        <w:rPr>
          <w:color w:val="000000" w:themeColor="text1"/>
          <w:spacing w:val="2"/>
          <w:sz w:val="22"/>
          <w:szCs w:val="22"/>
          <w:shd w:val="clear" w:color="auto" w:fill="FFFFFF"/>
        </w:rPr>
        <w:t xml:space="preserve">3. В процессе исполнения бюджета может быть принято решение </w:t>
      </w:r>
      <w:proofErr w:type="gramStart"/>
      <w:r w:rsidRPr="00C86145">
        <w:rPr>
          <w:color w:val="000000" w:themeColor="text1"/>
          <w:spacing w:val="2"/>
          <w:sz w:val="22"/>
          <w:szCs w:val="22"/>
          <w:shd w:val="clear" w:color="auto" w:fill="FFFFFF"/>
        </w:rPr>
        <w:t>об увеличении планового об</w:t>
      </w:r>
      <w:r w:rsidRPr="00C86145">
        <w:rPr>
          <w:color w:val="000000" w:themeColor="text1"/>
          <w:spacing w:val="2"/>
          <w:sz w:val="22"/>
          <w:szCs w:val="22"/>
          <w:shd w:val="clear" w:color="auto" w:fill="FFFFFF"/>
        </w:rPr>
        <w:t>ъ</w:t>
      </w:r>
      <w:r w:rsidRPr="00C86145">
        <w:rPr>
          <w:color w:val="000000" w:themeColor="text1"/>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C86145">
        <w:rPr>
          <w:color w:val="000000" w:themeColor="text1"/>
          <w:spacing w:val="2"/>
          <w:sz w:val="22"/>
          <w:szCs w:val="22"/>
          <w:shd w:val="clear" w:color="auto" w:fill="FFFFFF"/>
        </w:rPr>
        <w:t xml:space="preserve"> с решением Омутнинской городской Думы.</w:t>
      </w:r>
    </w:p>
    <w:p w:rsidR="002B025F" w:rsidRPr="00C86145" w:rsidRDefault="002B025F" w:rsidP="009E3F58">
      <w:pPr>
        <w:pStyle w:val="formattexttopleveltext"/>
        <w:shd w:val="clear" w:color="auto" w:fill="FFFFFF"/>
        <w:spacing w:before="0" w:beforeAutospacing="0" w:after="0" w:afterAutospacing="0" w:line="240" w:lineRule="exact"/>
        <w:ind w:firstLine="709"/>
        <w:jc w:val="both"/>
        <w:textAlignment w:val="baseline"/>
        <w:rPr>
          <w:color w:val="000000" w:themeColor="text1"/>
          <w:spacing w:val="2"/>
          <w:sz w:val="22"/>
          <w:szCs w:val="22"/>
        </w:rPr>
      </w:pPr>
      <w:r w:rsidRPr="00C86145">
        <w:rPr>
          <w:color w:val="000000" w:themeColor="text1"/>
          <w:spacing w:val="2"/>
          <w:sz w:val="22"/>
          <w:szCs w:val="22"/>
          <w:shd w:val="clear" w:color="auto" w:fill="FFFFFF"/>
        </w:rPr>
        <w:t>4.</w:t>
      </w:r>
      <w:r w:rsidRPr="00C86145">
        <w:rPr>
          <w:color w:val="000000" w:themeColor="text1"/>
          <w:spacing w:val="2"/>
          <w:sz w:val="22"/>
          <w:szCs w:val="22"/>
        </w:rPr>
        <w:t xml:space="preserve"> Межбюджетные трансферты предоставляются из бюджета Омутнинского городского посел</w:t>
      </w:r>
      <w:r w:rsidRPr="00C86145">
        <w:rPr>
          <w:color w:val="000000" w:themeColor="text1"/>
          <w:spacing w:val="2"/>
          <w:sz w:val="22"/>
          <w:szCs w:val="22"/>
        </w:rPr>
        <w:t>е</w:t>
      </w:r>
      <w:r w:rsidRPr="00C86145">
        <w:rPr>
          <w:color w:val="000000" w:themeColor="text1"/>
          <w:spacing w:val="2"/>
          <w:sz w:val="22"/>
          <w:szCs w:val="22"/>
        </w:rPr>
        <w:t>ния бюджету Омутнинского района через лицевые счета, открытые в финансовом управлении Ому</w:t>
      </w:r>
      <w:r w:rsidRPr="00C86145">
        <w:rPr>
          <w:color w:val="000000" w:themeColor="text1"/>
          <w:spacing w:val="2"/>
          <w:sz w:val="22"/>
          <w:szCs w:val="22"/>
        </w:rPr>
        <w:t>т</w:t>
      </w:r>
      <w:r w:rsidRPr="00C86145">
        <w:rPr>
          <w:color w:val="000000" w:themeColor="text1"/>
          <w:spacing w:val="2"/>
          <w:sz w:val="22"/>
          <w:szCs w:val="22"/>
        </w:rPr>
        <w:t>нинского района.</w:t>
      </w:r>
    </w:p>
    <w:p w:rsidR="002B025F" w:rsidRPr="00C86145" w:rsidRDefault="002B025F" w:rsidP="009E3F58">
      <w:pPr>
        <w:pStyle w:val="formattexttopleveltext"/>
        <w:shd w:val="clear" w:color="auto" w:fill="FFFFFF"/>
        <w:spacing w:before="0" w:beforeAutospacing="0" w:after="0" w:afterAutospacing="0" w:line="240" w:lineRule="exact"/>
        <w:ind w:firstLine="709"/>
        <w:jc w:val="both"/>
        <w:textAlignment w:val="baseline"/>
        <w:rPr>
          <w:color w:val="000000" w:themeColor="text1"/>
          <w:spacing w:val="2"/>
          <w:sz w:val="22"/>
          <w:szCs w:val="22"/>
        </w:rPr>
      </w:pPr>
      <w:r w:rsidRPr="00C86145">
        <w:rPr>
          <w:color w:val="000000" w:themeColor="text1"/>
          <w:spacing w:val="2"/>
          <w:sz w:val="22"/>
          <w:szCs w:val="22"/>
        </w:rPr>
        <w:t xml:space="preserve">5. </w:t>
      </w:r>
      <w:r w:rsidRPr="00C86145">
        <w:rPr>
          <w:color w:val="000000" w:themeColor="text1"/>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9E3F58">
      <w:pPr>
        <w:pStyle w:val="formattexttopleveltext"/>
        <w:shd w:val="clear" w:color="auto" w:fill="FFFFFF"/>
        <w:spacing w:before="0" w:beforeAutospacing="0" w:after="0" w:afterAutospacing="0" w:line="240" w:lineRule="exact"/>
        <w:ind w:firstLine="709"/>
        <w:jc w:val="both"/>
        <w:textAlignment w:val="baseline"/>
        <w:rPr>
          <w:color w:val="000000" w:themeColor="text1"/>
          <w:sz w:val="22"/>
          <w:szCs w:val="22"/>
        </w:rPr>
      </w:pPr>
      <w:r w:rsidRPr="00C86145">
        <w:rPr>
          <w:color w:val="000000" w:themeColor="text1"/>
          <w:spacing w:val="2"/>
          <w:sz w:val="22"/>
          <w:szCs w:val="22"/>
        </w:rPr>
        <w:t xml:space="preserve">6. </w:t>
      </w:r>
      <w:r w:rsidRPr="00C86145">
        <w:rPr>
          <w:color w:val="000000" w:themeColor="text1"/>
          <w:sz w:val="22"/>
          <w:szCs w:val="22"/>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2"/>
          <w:szCs w:val="22"/>
        </w:rPr>
        <w:t>отчетным</w:t>
      </w:r>
      <w:proofErr w:type="gramEnd"/>
      <w:r w:rsidRPr="00C86145">
        <w:rPr>
          <w:color w:val="000000" w:themeColor="text1"/>
          <w:sz w:val="22"/>
          <w:szCs w:val="22"/>
        </w:rPr>
        <w:t>, подлежит возврату в бюджет Омутнинского городского поселения.</w:t>
      </w:r>
    </w:p>
    <w:p w:rsidR="002B025F" w:rsidRPr="00C86145" w:rsidRDefault="002B025F" w:rsidP="002C25D0">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33</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jc w:val="center"/>
        <w:rPr>
          <w:b/>
          <w:color w:val="000000" w:themeColor="text1"/>
          <w:sz w:val="22"/>
          <w:szCs w:val="22"/>
        </w:rPr>
      </w:pPr>
      <w:r w:rsidRPr="00C86145">
        <w:rPr>
          <w:b/>
          <w:color w:val="000000" w:themeColor="text1"/>
          <w:sz w:val="22"/>
          <w:szCs w:val="22"/>
        </w:rPr>
        <w:t>ПОРЯДОК</w:t>
      </w:r>
    </w:p>
    <w:p w:rsidR="002B025F" w:rsidRPr="002C25D0" w:rsidRDefault="002B025F" w:rsidP="002B025F">
      <w:pPr>
        <w:pStyle w:val="ac"/>
        <w:spacing w:line="240" w:lineRule="exact"/>
        <w:ind w:firstLine="709"/>
        <w:jc w:val="center"/>
        <w:rPr>
          <w:color w:val="000000" w:themeColor="text1"/>
          <w:sz w:val="22"/>
          <w:szCs w:val="22"/>
        </w:rPr>
      </w:pPr>
      <w:r w:rsidRPr="002C25D0">
        <w:rPr>
          <w:color w:val="000000" w:themeColor="text1"/>
          <w:sz w:val="22"/>
          <w:szCs w:val="22"/>
        </w:rPr>
        <w:t>предоставления иных межбюджетных трансфертов бюджету Омутнинского района на в</w:t>
      </w:r>
      <w:r w:rsidRPr="002C25D0">
        <w:rPr>
          <w:color w:val="000000" w:themeColor="text1"/>
          <w:sz w:val="22"/>
          <w:szCs w:val="22"/>
        </w:rPr>
        <w:t>ы</w:t>
      </w:r>
      <w:r w:rsidRPr="002C25D0">
        <w:rPr>
          <w:color w:val="000000" w:themeColor="text1"/>
          <w:sz w:val="22"/>
          <w:szCs w:val="22"/>
        </w:rPr>
        <w:t>полнение полномочий по содействию в развитии сельскохозяйственного производства, создание условий для развития  малого и среднего предпринимательства</w:t>
      </w:r>
    </w:p>
    <w:p w:rsidR="002B025F" w:rsidRPr="002C25D0" w:rsidRDefault="002B025F" w:rsidP="002C25D0">
      <w:pPr>
        <w:pStyle w:val="ac"/>
        <w:spacing w:line="240" w:lineRule="exact"/>
        <w:jc w:val="both"/>
        <w:rPr>
          <w:b w:val="0"/>
          <w:color w:val="000000" w:themeColor="text1"/>
          <w:sz w:val="22"/>
          <w:szCs w:val="22"/>
        </w:rPr>
      </w:pPr>
      <w:r w:rsidRPr="00C86145">
        <w:rPr>
          <w:color w:val="000000" w:themeColor="text1"/>
          <w:sz w:val="22"/>
          <w:szCs w:val="22"/>
        </w:rPr>
        <w:tab/>
      </w:r>
      <w:r w:rsidRPr="002C25D0">
        <w:rPr>
          <w:b w:val="0"/>
          <w:color w:val="000000" w:themeColor="text1"/>
          <w:sz w:val="22"/>
          <w:szCs w:val="22"/>
        </w:rPr>
        <w:t xml:space="preserve">1. </w:t>
      </w:r>
      <w:proofErr w:type="gramStart"/>
      <w:r w:rsidRPr="002C25D0">
        <w:rPr>
          <w:b w:val="0"/>
          <w:color w:val="000000" w:themeColor="text1"/>
          <w:sz w:val="22"/>
          <w:szCs w:val="22"/>
        </w:rPr>
        <w:t xml:space="preserve">Порядок предоставления иных межбюджетных трансфертов бюджету Омутнинского района на выполнение полномочий по </w:t>
      </w:r>
      <w:r w:rsidRPr="002C25D0">
        <w:rPr>
          <w:rStyle w:val="afff2"/>
          <w:rFonts w:ascii="Times New Roman" w:hAnsi="Times New Roman"/>
          <w:b w:val="0"/>
          <w:i w:val="0"/>
          <w:color w:val="000000" w:themeColor="text1"/>
          <w:sz w:val="22"/>
          <w:szCs w:val="22"/>
          <w:lang w:val="ru-RU"/>
        </w:rPr>
        <w:t>содействию в развитии сельскохозяйственного производства</w:t>
      </w:r>
      <w:r w:rsidRPr="002C25D0">
        <w:rPr>
          <w:rStyle w:val="afff2"/>
          <w:rFonts w:ascii="Times New Roman" w:hAnsi="Times New Roman"/>
          <w:b w:val="0"/>
          <w:color w:val="000000" w:themeColor="text1"/>
          <w:sz w:val="22"/>
          <w:szCs w:val="22"/>
          <w:lang w:val="ru-RU"/>
        </w:rPr>
        <w:t>,</w:t>
      </w:r>
      <w:r w:rsidRPr="002C25D0">
        <w:rPr>
          <w:b w:val="0"/>
          <w:color w:val="000000" w:themeColor="text1"/>
          <w:sz w:val="22"/>
          <w:szCs w:val="22"/>
        </w:rPr>
        <w:t xml:space="preserve"> создание усл</w:t>
      </w:r>
      <w:r w:rsidRPr="002C25D0">
        <w:rPr>
          <w:b w:val="0"/>
          <w:color w:val="000000" w:themeColor="text1"/>
          <w:sz w:val="22"/>
          <w:szCs w:val="22"/>
        </w:rPr>
        <w:t>о</w:t>
      </w:r>
      <w:r w:rsidRPr="002C25D0">
        <w:rPr>
          <w:b w:val="0"/>
          <w:color w:val="000000" w:themeColor="text1"/>
          <w:sz w:val="22"/>
          <w:szCs w:val="22"/>
        </w:rPr>
        <w:t>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полномочий по решению вопросов местного знач</w:t>
      </w:r>
      <w:r w:rsidRPr="002C25D0">
        <w:rPr>
          <w:b w:val="0"/>
          <w:color w:val="000000" w:themeColor="text1"/>
          <w:sz w:val="22"/>
          <w:szCs w:val="22"/>
        </w:rPr>
        <w:t>е</w:t>
      </w:r>
      <w:r w:rsidRPr="002C25D0">
        <w:rPr>
          <w:b w:val="0"/>
          <w:color w:val="000000" w:themeColor="text1"/>
          <w:sz w:val="22"/>
          <w:szCs w:val="22"/>
        </w:rPr>
        <w:t>ния (далее – межбюджетные трансферты) бюджету Омутнинского района из бюджета Омутнинского г</w:t>
      </w:r>
      <w:r w:rsidRPr="002C25D0">
        <w:rPr>
          <w:b w:val="0"/>
          <w:color w:val="000000" w:themeColor="text1"/>
          <w:sz w:val="22"/>
          <w:szCs w:val="22"/>
        </w:rPr>
        <w:t>о</w:t>
      </w:r>
      <w:r w:rsidRPr="002C25D0">
        <w:rPr>
          <w:b w:val="0"/>
          <w:color w:val="000000" w:themeColor="text1"/>
          <w:sz w:val="22"/>
          <w:szCs w:val="22"/>
        </w:rPr>
        <w:t>родского поселения.</w:t>
      </w:r>
      <w:proofErr w:type="gramEnd"/>
    </w:p>
    <w:p w:rsidR="002B025F" w:rsidRPr="00C86145" w:rsidRDefault="002B025F" w:rsidP="002B025F">
      <w:pPr>
        <w:spacing w:line="240" w:lineRule="exact"/>
        <w:jc w:val="both"/>
        <w:rPr>
          <w:color w:val="000000" w:themeColor="text1"/>
          <w:spacing w:val="2"/>
          <w:sz w:val="22"/>
          <w:szCs w:val="22"/>
          <w:shd w:val="clear" w:color="auto" w:fill="FFFFFF"/>
        </w:rPr>
      </w:pPr>
      <w:r w:rsidRPr="00C86145">
        <w:rPr>
          <w:color w:val="000000" w:themeColor="text1"/>
          <w:sz w:val="22"/>
          <w:szCs w:val="22"/>
        </w:rPr>
        <w:tab/>
        <w:t xml:space="preserve">2. </w:t>
      </w:r>
      <w:r w:rsidRPr="00C86145">
        <w:rPr>
          <w:color w:val="000000" w:themeColor="text1"/>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C86145">
        <w:rPr>
          <w:color w:val="000000" w:themeColor="text1"/>
          <w:spacing w:val="2"/>
          <w:sz w:val="22"/>
          <w:szCs w:val="22"/>
          <w:shd w:val="clear" w:color="auto" w:fill="FFFFFF"/>
        </w:rPr>
        <w:t>д</w:t>
      </w:r>
      <w:r w:rsidRPr="00C86145">
        <w:rPr>
          <w:color w:val="000000" w:themeColor="text1"/>
          <w:spacing w:val="2"/>
          <w:sz w:val="22"/>
          <w:szCs w:val="22"/>
          <w:shd w:val="clear" w:color="auto" w:fill="FFFFFF"/>
        </w:rPr>
        <w:t>жета Омутнинского городского поселения и заключенными Соглашениями о передаче части полном</w:t>
      </w:r>
      <w:r w:rsidRPr="00C86145">
        <w:rPr>
          <w:color w:val="000000" w:themeColor="text1"/>
          <w:spacing w:val="2"/>
          <w:sz w:val="22"/>
          <w:szCs w:val="22"/>
          <w:shd w:val="clear" w:color="auto" w:fill="FFFFFF"/>
        </w:rPr>
        <w:t>о</w:t>
      </w:r>
      <w:r w:rsidRPr="00C86145">
        <w:rPr>
          <w:color w:val="000000" w:themeColor="text1"/>
          <w:spacing w:val="2"/>
          <w:sz w:val="22"/>
          <w:szCs w:val="22"/>
          <w:shd w:val="clear" w:color="auto" w:fill="FFFFFF"/>
        </w:rPr>
        <w:t>чий.</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shd w:val="clear" w:color="auto" w:fill="FFFFFF"/>
        </w:rPr>
      </w:pPr>
      <w:r w:rsidRPr="00C86145">
        <w:rPr>
          <w:color w:val="000000" w:themeColor="text1"/>
          <w:spacing w:val="2"/>
          <w:sz w:val="22"/>
          <w:szCs w:val="22"/>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2"/>
          <w:szCs w:val="22"/>
          <w:shd w:val="clear" w:color="auto" w:fill="FFFFFF"/>
        </w:rPr>
        <w:t>об увеличении планового об</w:t>
      </w:r>
      <w:r w:rsidRPr="00C86145">
        <w:rPr>
          <w:color w:val="000000" w:themeColor="text1"/>
          <w:spacing w:val="2"/>
          <w:sz w:val="22"/>
          <w:szCs w:val="22"/>
          <w:shd w:val="clear" w:color="auto" w:fill="FFFFFF"/>
        </w:rPr>
        <w:t>ъ</w:t>
      </w:r>
      <w:r w:rsidRPr="00C86145">
        <w:rPr>
          <w:color w:val="000000" w:themeColor="text1"/>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C86145">
        <w:rPr>
          <w:color w:val="000000" w:themeColor="text1"/>
          <w:spacing w:val="2"/>
          <w:sz w:val="22"/>
          <w:szCs w:val="22"/>
          <w:shd w:val="clear" w:color="auto" w:fill="FFFFFF"/>
        </w:rPr>
        <w:t xml:space="preserve"> с решением Омутнинской городской Думы.</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shd w:val="clear" w:color="auto" w:fill="FFFFFF"/>
        </w:rPr>
        <w:t xml:space="preserve">          4.</w:t>
      </w:r>
      <w:r w:rsidRPr="00C86145">
        <w:rPr>
          <w:color w:val="000000" w:themeColor="text1"/>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C86145">
        <w:rPr>
          <w:color w:val="000000" w:themeColor="text1"/>
          <w:spacing w:val="2"/>
          <w:sz w:val="22"/>
          <w:szCs w:val="22"/>
        </w:rPr>
        <w:t>о</w:t>
      </w:r>
      <w:r w:rsidRPr="00C86145">
        <w:rPr>
          <w:color w:val="000000" w:themeColor="text1"/>
          <w:spacing w:val="2"/>
          <w:sz w:val="22"/>
          <w:szCs w:val="22"/>
        </w:rPr>
        <w:t>го района.</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rPr>
        <w:lastRenderedPageBreak/>
        <w:tab/>
        <w:t xml:space="preserve">5. </w:t>
      </w:r>
      <w:r w:rsidRPr="00C86145">
        <w:rPr>
          <w:color w:val="000000" w:themeColor="text1"/>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r w:rsidRPr="00C86145">
        <w:rPr>
          <w:color w:val="000000" w:themeColor="text1"/>
          <w:spacing w:val="2"/>
          <w:sz w:val="22"/>
          <w:szCs w:val="22"/>
        </w:rPr>
        <w:t xml:space="preserve">           6. </w:t>
      </w:r>
      <w:r w:rsidRPr="00C86145">
        <w:rPr>
          <w:color w:val="000000" w:themeColor="text1"/>
          <w:sz w:val="22"/>
          <w:szCs w:val="22"/>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2"/>
          <w:szCs w:val="22"/>
        </w:rPr>
        <w:t>отчетным</w:t>
      </w:r>
      <w:proofErr w:type="gramEnd"/>
      <w:r w:rsidRPr="00C86145">
        <w:rPr>
          <w:color w:val="000000" w:themeColor="text1"/>
          <w:sz w:val="22"/>
          <w:szCs w:val="22"/>
        </w:rPr>
        <w:t>, подлежит возврату в бюджет Омутнинского городского поселения.</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34</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jc w:val="center"/>
        <w:rPr>
          <w:b/>
          <w:color w:val="000000" w:themeColor="text1"/>
          <w:sz w:val="22"/>
          <w:szCs w:val="22"/>
        </w:rPr>
      </w:pPr>
      <w:r w:rsidRPr="00C86145">
        <w:rPr>
          <w:b/>
          <w:color w:val="000000" w:themeColor="text1"/>
          <w:sz w:val="22"/>
          <w:szCs w:val="22"/>
        </w:rPr>
        <w:t>ПОРЯДОК</w:t>
      </w:r>
    </w:p>
    <w:p w:rsidR="002B025F" w:rsidRPr="002C25D0" w:rsidRDefault="002B025F" w:rsidP="002B025F">
      <w:pPr>
        <w:pStyle w:val="ac"/>
        <w:spacing w:line="240" w:lineRule="exact"/>
        <w:ind w:firstLine="709"/>
        <w:jc w:val="center"/>
        <w:rPr>
          <w:color w:val="000000" w:themeColor="text1"/>
          <w:sz w:val="22"/>
          <w:szCs w:val="22"/>
        </w:rPr>
      </w:pPr>
      <w:r w:rsidRPr="002C25D0">
        <w:rPr>
          <w:color w:val="000000" w:themeColor="text1"/>
          <w:sz w:val="22"/>
          <w:szCs w:val="22"/>
        </w:rPr>
        <w:t>предоставления иных межбюджетных трансфертов бюджету Омутнинского района на в</w:t>
      </w:r>
      <w:r w:rsidRPr="002C25D0">
        <w:rPr>
          <w:color w:val="000000" w:themeColor="text1"/>
          <w:sz w:val="22"/>
          <w:szCs w:val="22"/>
        </w:rPr>
        <w:t>ы</w:t>
      </w:r>
      <w:r w:rsidRPr="002C25D0">
        <w:rPr>
          <w:color w:val="000000" w:themeColor="text1"/>
          <w:sz w:val="22"/>
          <w:szCs w:val="22"/>
        </w:rPr>
        <w:t>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p>
    <w:p w:rsidR="002B025F" w:rsidRPr="002C25D0" w:rsidRDefault="002B025F" w:rsidP="009E3F58">
      <w:pPr>
        <w:pStyle w:val="ac"/>
        <w:spacing w:line="240" w:lineRule="exact"/>
        <w:jc w:val="both"/>
        <w:rPr>
          <w:b w:val="0"/>
          <w:color w:val="000000" w:themeColor="text1"/>
          <w:sz w:val="22"/>
          <w:szCs w:val="22"/>
        </w:rPr>
      </w:pPr>
      <w:r w:rsidRPr="00C86145">
        <w:rPr>
          <w:color w:val="000000" w:themeColor="text1"/>
          <w:sz w:val="22"/>
          <w:szCs w:val="22"/>
        </w:rPr>
        <w:tab/>
      </w:r>
      <w:r w:rsidRPr="002C25D0">
        <w:rPr>
          <w:b w:val="0"/>
          <w:color w:val="000000" w:themeColor="text1"/>
          <w:sz w:val="22"/>
          <w:szCs w:val="22"/>
        </w:rPr>
        <w:t>1. Порядок предоставления иных межбюджетных трансфертов бюджету Омутнинского района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определяет правила предоставл</w:t>
      </w:r>
      <w:r w:rsidRPr="002C25D0">
        <w:rPr>
          <w:b w:val="0"/>
          <w:color w:val="000000" w:themeColor="text1"/>
          <w:sz w:val="22"/>
          <w:szCs w:val="22"/>
        </w:rPr>
        <w:t>е</w:t>
      </w:r>
      <w:r w:rsidRPr="002C25D0">
        <w:rPr>
          <w:b w:val="0"/>
          <w:color w:val="000000" w:themeColor="text1"/>
          <w:sz w:val="22"/>
          <w:szCs w:val="22"/>
        </w:rPr>
        <w:t>ния иных межбюджетных трансфертов на осуществление части полномочий по решению вопросов мес</w:t>
      </w:r>
      <w:r w:rsidRPr="002C25D0">
        <w:rPr>
          <w:b w:val="0"/>
          <w:color w:val="000000" w:themeColor="text1"/>
          <w:sz w:val="22"/>
          <w:szCs w:val="22"/>
        </w:rPr>
        <w:t>т</w:t>
      </w:r>
      <w:r w:rsidRPr="002C25D0">
        <w:rPr>
          <w:b w:val="0"/>
          <w:color w:val="000000" w:themeColor="text1"/>
          <w:sz w:val="22"/>
          <w:szCs w:val="22"/>
        </w:rPr>
        <w:t>ного значения (далее – межбюджетные трансферты) бюджету Омутнинского района из бюджета Ому</w:t>
      </w:r>
      <w:r w:rsidRPr="002C25D0">
        <w:rPr>
          <w:b w:val="0"/>
          <w:color w:val="000000" w:themeColor="text1"/>
          <w:sz w:val="22"/>
          <w:szCs w:val="22"/>
        </w:rPr>
        <w:t>т</w:t>
      </w:r>
      <w:r w:rsidRPr="002C25D0">
        <w:rPr>
          <w:b w:val="0"/>
          <w:color w:val="000000" w:themeColor="text1"/>
          <w:sz w:val="22"/>
          <w:szCs w:val="22"/>
        </w:rPr>
        <w:t>нинского городского поселения.</w:t>
      </w:r>
    </w:p>
    <w:p w:rsidR="002B025F" w:rsidRPr="00C86145" w:rsidRDefault="002B025F" w:rsidP="002B025F">
      <w:pPr>
        <w:spacing w:line="240" w:lineRule="exact"/>
        <w:jc w:val="both"/>
        <w:rPr>
          <w:color w:val="000000" w:themeColor="text1"/>
          <w:spacing w:val="2"/>
          <w:sz w:val="22"/>
          <w:szCs w:val="22"/>
          <w:shd w:val="clear" w:color="auto" w:fill="FFFFFF"/>
        </w:rPr>
      </w:pPr>
      <w:r w:rsidRPr="00C86145">
        <w:rPr>
          <w:color w:val="000000" w:themeColor="text1"/>
          <w:sz w:val="22"/>
          <w:szCs w:val="22"/>
        </w:rPr>
        <w:tab/>
        <w:t xml:space="preserve">2. </w:t>
      </w:r>
      <w:r w:rsidRPr="00C86145">
        <w:rPr>
          <w:color w:val="000000" w:themeColor="text1"/>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C86145">
        <w:rPr>
          <w:color w:val="000000" w:themeColor="text1"/>
          <w:spacing w:val="2"/>
          <w:sz w:val="22"/>
          <w:szCs w:val="22"/>
          <w:shd w:val="clear" w:color="auto" w:fill="FFFFFF"/>
        </w:rPr>
        <w:t>д</w:t>
      </w:r>
      <w:r w:rsidRPr="00C86145">
        <w:rPr>
          <w:color w:val="000000" w:themeColor="text1"/>
          <w:spacing w:val="2"/>
          <w:sz w:val="22"/>
          <w:szCs w:val="22"/>
          <w:shd w:val="clear" w:color="auto" w:fill="FFFFFF"/>
        </w:rPr>
        <w:t>жета Омутнинского городского поселения и заключенными Соглашениями о передаче части полном</w:t>
      </w:r>
      <w:r w:rsidRPr="00C86145">
        <w:rPr>
          <w:color w:val="000000" w:themeColor="text1"/>
          <w:spacing w:val="2"/>
          <w:sz w:val="22"/>
          <w:szCs w:val="22"/>
          <w:shd w:val="clear" w:color="auto" w:fill="FFFFFF"/>
        </w:rPr>
        <w:t>о</w:t>
      </w:r>
      <w:r w:rsidRPr="00C86145">
        <w:rPr>
          <w:color w:val="000000" w:themeColor="text1"/>
          <w:spacing w:val="2"/>
          <w:sz w:val="22"/>
          <w:szCs w:val="22"/>
          <w:shd w:val="clear" w:color="auto" w:fill="FFFFFF"/>
        </w:rPr>
        <w:t>чий.</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shd w:val="clear" w:color="auto" w:fill="FFFFFF"/>
        </w:rPr>
      </w:pPr>
      <w:r w:rsidRPr="00C86145">
        <w:rPr>
          <w:color w:val="000000" w:themeColor="text1"/>
          <w:spacing w:val="2"/>
          <w:sz w:val="22"/>
          <w:szCs w:val="22"/>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2"/>
          <w:szCs w:val="22"/>
          <w:shd w:val="clear" w:color="auto" w:fill="FFFFFF"/>
        </w:rPr>
        <w:t>об увеличении планового об</w:t>
      </w:r>
      <w:r w:rsidRPr="00C86145">
        <w:rPr>
          <w:color w:val="000000" w:themeColor="text1"/>
          <w:spacing w:val="2"/>
          <w:sz w:val="22"/>
          <w:szCs w:val="22"/>
          <w:shd w:val="clear" w:color="auto" w:fill="FFFFFF"/>
        </w:rPr>
        <w:t>ъ</w:t>
      </w:r>
      <w:r w:rsidRPr="00C86145">
        <w:rPr>
          <w:color w:val="000000" w:themeColor="text1"/>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C86145">
        <w:rPr>
          <w:color w:val="000000" w:themeColor="text1"/>
          <w:spacing w:val="2"/>
          <w:sz w:val="22"/>
          <w:szCs w:val="22"/>
          <w:shd w:val="clear" w:color="auto" w:fill="FFFFFF"/>
        </w:rPr>
        <w:t xml:space="preserve"> с решением Омутнинской городской Думы.</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shd w:val="clear" w:color="auto" w:fill="FFFFFF"/>
        </w:rPr>
        <w:t xml:space="preserve">          4.</w:t>
      </w:r>
      <w:r w:rsidRPr="00C86145">
        <w:rPr>
          <w:color w:val="000000" w:themeColor="text1"/>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C86145">
        <w:rPr>
          <w:color w:val="000000" w:themeColor="text1"/>
          <w:spacing w:val="2"/>
          <w:sz w:val="22"/>
          <w:szCs w:val="22"/>
        </w:rPr>
        <w:t>о</w:t>
      </w:r>
      <w:r w:rsidRPr="00C86145">
        <w:rPr>
          <w:color w:val="000000" w:themeColor="text1"/>
          <w:spacing w:val="2"/>
          <w:sz w:val="22"/>
          <w:szCs w:val="22"/>
        </w:rPr>
        <w:t>го района.</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rPr>
        <w:tab/>
        <w:t xml:space="preserve">5. </w:t>
      </w:r>
      <w:r w:rsidRPr="00C86145">
        <w:rPr>
          <w:color w:val="000000" w:themeColor="text1"/>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r w:rsidRPr="00C86145">
        <w:rPr>
          <w:color w:val="000000" w:themeColor="text1"/>
          <w:spacing w:val="2"/>
          <w:sz w:val="22"/>
          <w:szCs w:val="22"/>
        </w:rPr>
        <w:t xml:space="preserve">           6. </w:t>
      </w:r>
      <w:r w:rsidRPr="00C86145">
        <w:rPr>
          <w:color w:val="000000" w:themeColor="text1"/>
          <w:sz w:val="22"/>
          <w:szCs w:val="22"/>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2"/>
          <w:szCs w:val="22"/>
        </w:rPr>
        <w:t>отчетным</w:t>
      </w:r>
      <w:proofErr w:type="gramEnd"/>
      <w:r w:rsidRPr="00C86145">
        <w:rPr>
          <w:color w:val="000000" w:themeColor="text1"/>
          <w:sz w:val="22"/>
          <w:szCs w:val="22"/>
        </w:rPr>
        <w:t>, подлежит возврату в бюджет Омутнинского городского поселения.</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35</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jc w:val="center"/>
        <w:rPr>
          <w:b/>
          <w:color w:val="000000" w:themeColor="text1"/>
          <w:sz w:val="22"/>
          <w:szCs w:val="22"/>
        </w:rPr>
      </w:pPr>
      <w:r w:rsidRPr="00C86145">
        <w:rPr>
          <w:b/>
          <w:color w:val="000000" w:themeColor="text1"/>
          <w:sz w:val="22"/>
          <w:szCs w:val="22"/>
        </w:rPr>
        <w:t>ПОРЯДОК</w:t>
      </w:r>
    </w:p>
    <w:p w:rsidR="002B025F" w:rsidRPr="002C25D0" w:rsidRDefault="002B025F" w:rsidP="002B025F">
      <w:pPr>
        <w:pStyle w:val="ac"/>
        <w:spacing w:line="240" w:lineRule="exact"/>
        <w:ind w:firstLine="709"/>
        <w:jc w:val="center"/>
        <w:rPr>
          <w:color w:val="000000" w:themeColor="text1"/>
          <w:sz w:val="22"/>
          <w:szCs w:val="22"/>
        </w:rPr>
      </w:pPr>
      <w:r w:rsidRPr="002C25D0">
        <w:rPr>
          <w:color w:val="000000" w:themeColor="text1"/>
          <w:sz w:val="22"/>
          <w:szCs w:val="22"/>
        </w:rPr>
        <w:t>предоставления иных межбюджетных трансфертов бюджету Омутнинского района на в</w:t>
      </w:r>
      <w:r w:rsidRPr="002C25D0">
        <w:rPr>
          <w:color w:val="000000" w:themeColor="text1"/>
          <w:sz w:val="22"/>
          <w:szCs w:val="22"/>
        </w:rPr>
        <w:t>ы</w:t>
      </w:r>
      <w:r w:rsidRPr="002C25D0">
        <w:rPr>
          <w:color w:val="000000" w:themeColor="text1"/>
          <w:sz w:val="22"/>
          <w:szCs w:val="22"/>
        </w:rPr>
        <w:t>полнение полномочий по ока</w:t>
      </w:r>
      <w:r w:rsidRPr="002C25D0">
        <w:rPr>
          <w:color w:val="000000" w:themeColor="text1"/>
          <w:sz w:val="22"/>
          <w:szCs w:val="22"/>
          <w:shd w:val="clear" w:color="auto" w:fill="FFFFFF"/>
        </w:rPr>
        <w:t>занию</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поддержки</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гражданам</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и</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их</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объединениям</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участвующим</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в</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охране</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общественного</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порядка</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создание</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условий</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для</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деятельности</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народных</w:t>
      </w:r>
      <w:r w:rsidRPr="002C25D0">
        <w:rPr>
          <w:rFonts w:ascii="Tempus Sans ITC" w:hAnsi="Tempus Sans ITC" w:cs="Arial"/>
          <w:color w:val="000000" w:themeColor="text1"/>
          <w:sz w:val="22"/>
          <w:szCs w:val="22"/>
          <w:shd w:val="clear" w:color="auto" w:fill="FFFFFF"/>
        </w:rPr>
        <w:t xml:space="preserve"> </w:t>
      </w:r>
      <w:r w:rsidRPr="002C25D0">
        <w:rPr>
          <w:color w:val="000000" w:themeColor="text1"/>
          <w:sz w:val="22"/>
          <w:szCs w:val="22"/>
          <w:shd w:val="clear" w:color="auto" w:fill="FFFFFF"/>
        </w:rPr>
        <w:t>дружин</w:t>
      </w:r>
      <w:r w:rsidRPr="002C25D0">
        <w:rPr>
          <w:color w:val="000000" w:themeColor="text1"/>
          <w:sz w:val="22"/>
          <w:szCs w:val="22"/>
        </w:rPr>
        <w:t xml:space="preserve"> </w:t>
      </w:r>
    </w:p>
    <w:p w:rsidR="002B025F" w:rsidRPr="002C25D0" w:rsidRDefault="002B025F" w:rsidP="009E3F58">
      <w:pPr>
        <w:pStyle w:val="ac"/>
        <w:spacing w:line="240" w:lineRule="exact"/>
        <w:jc w:val="both"/>
        <w:rPr>
          <w:b w:val="0"/>
          <w:color w:val="000000" w:themeColor="text1"/>
          <w:sz w:val="22"/>
          <w:szCs w:val="22"/>
        </w:rPr>
      </w:pPr>
      <w:r w:rsidRPr="00C86145">
        <w:rPr>
          <w:color w:val="000000" w:themeColor="text1"/>
          <w:sz w:val="22"/>
          <w:szCs w:val="22"/>
        </w:rPr>
        <w:tab/>
      </w:r>
      <w:r w:rsidRPr="002C25D0">
        <w:rPr>
          <w:b w:val="0"/>
          <w:color w:val="000000" w:themeColor="text1"/>
          <w:sz w:val="22"/>
          <w:szCs w:val="22"/>
        </w:rPr>
        <w:t xml:space="preserve">1. </w:t>
      </w:r>
      <w:proofErr w:type="gramStart"/>
      <w:r w:rsidRPr="002C25D0">
        <w:rPr>
          <w:b w:val="0"/>
          <w:color w:val="000000" w:themeColor="text1"/>
          <w:sz w:val="22"/>
          <w:szCs w:val="22"/>
        </w:rPr>
        <w:t>Порядок предоставления иных межбюджетных трансфертов бюджету Омутнинского района на выполнение полномочий по ока</w:t>
      </w:r>
      <w:r w:rsidRPr="002C25D0">
        <w:rPr>
          <w:b w:val="0"/>
          <w:color w:val="000000" w:themeColor="text1"/>
          <w:sz w:val="22"/>
          <w:szCs w:val="22"/>
          <w:shd w:val="clear" w:color="auto" w:fill="FFFFFF"/>
        </w:rPr>
        <w:t>занию</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поддержки</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гражданам</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и</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их</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объединениям</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участвующим</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в</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охране</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общественного</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порядка</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создание</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условий</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для</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деятельности</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народных</w:t>
      </w:r>
      <w:r w:rsidRPr="002C25D0">
        <w:rPr>
          <w:rFonts w:ascii="Tempus Sans ITC" w:hAnsi="Tempus Sans ITC" w:cs="Arial"/>
          <w:b w:val="0"/>
          <w:color w:val="000000" w:themeColor="text1"/>
          <w:sz w:val="22"/>
          <w:szCs w:val="22"/>
          <w:shd w:val="clear" w:color="auto" w:fill="FFFFFF"/>
        </w:rPr>
        <w:t xml:space="preserve"> </w:t>
      </w:r>
      <w:r w:rsidRPr="002C25D0">
        <w:rPr>
          <w:b w:val="0"/>
          <w:color w:val="000000" w:themeColor="text1"/>
          <w:sz w:val="22"/>
          <w:szCs w:val="22"/>
          <w:shd w:val="clear" w:color="auto" w:fill="FFFFFF"/>
        </w:rPr>
        <w:t>дружин</w:t>
      </w:r>
      <w:r w:rsidRPr="002C25D0">
        <w:rPr>
          <w:b w:val="0"/>
          <w:color w:val="000000" w:themeColor="text1"/>
          <w:sz w:val="22"/>
          <w:szCs w:val="22"/>
        </w:rPr>
        <w:t xml:space="preserve"> определяет правила предоставления иных межбюджетных трансфертов на осуществление части полномочий по решению в</w:t>
      </w:r>
      <w:r w:rsidRPr="002C25D0">
        <w:rPr>
          <w:b w:val="0"/>
          <w:color w:val="000000" w:themeColor="text1"/>
          <w:sz w:val="22"/>
          <w:szCs w:val="22"/>
        </w:rPr>
        <w:t>о</w:t>
      </w:r>
      <w:r w:rsidRPr="002C25D0">
        <w:rPr>
          <w:b w:val="0"/>
          <w:color w:val="000000" w:themeColor="text1"/>
          <w:sz w:val="22"/>
          <w:szCs w:val="22"/>
        </w:rPr>
        <w:t>просов местного значения (далее – межбюджетные трансферты) бюджету Омутнинского района из бю</w:t>
      </w:r>
      <w:r w:rsidRPr="002C25D0">
        <w:rPr>
          <w:b w:val="0"/>
          <w:color w:val="000000" w:themeColor="text1"/>
          <w:sz w:val="22"/>
          <w:szCs w:val="22"/>
        </w:rPr>
        <w:t>д</w:t>
      </w:r>
      <w:r w:rsidRPr="002C25D0">
        <w:rPr>
          <w:b w:val="0"/>
          <w:color w:val="000000" w:themeColor="text1"/>
          <w:sz w:val="22"/>
          <w:szCs w:val="22"/>
        </w:rPr>
        <w:t>жета Омутнинского городского поселения.</w:t>
      </w:r>
      <w:proofErr w:type="gramEnd"/>
    </w:p>
    <w:p w:rsidR="002B025F" w:rsidRPr="00C86145" w:rsidRDefault="002B025F" w:rsidP="009E3F58">
      <w:pPr>
        <w:spacing w:line="240" w:lineRule="exact"/>
        <w:jc w:val="both"/>
        <w:rPr>
          <w:color w:val="000000" w:themeColor="text1"/>
          <w:spacing w:val="2"/>
          <w:sz w:val="22"/>
          <w:szCs w:val="22"/>
          <w:shd w:val="clear" w:color="auto" w:fill="FFFFFF"/>
        </w:rPr>
      </w:pPr>
      <w:r w:rsidRPr="00C86145">
        <w:rPr>
          <w:color w:val="000000" w:themeColor="text1"/>
          <w:sz w:val="22"/>
          <w:szCs w:val="22"/>
        </w:rPr>
        <w:tab/>
        <w:t xml:space="preserve">2. </w:t>
      </w:r>
      <w:r w:rsidRPr="00C86145">
        <w:rPr>
          <w:color w:val="000000" w:themeColor="text1"/>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C86145">
        <w:rPr>
          <w:color w:val="000000" w:themeColor="text1"/>
          <w:spacing w:val="2"/>
          <w:sz w:val="22"/>
          <w:szCs w:val="22"/>
          <w:shd w:val="clear" w:color="auto" w:fill="FFFFFF"/>
        </w:rPr>
        <w:t>д</w:t>
      </w:r>
      <w:r w:rsidRPr="00C86145">
        <w:rPr>
          <w:color w:val="000000" w:themeColor="text1"/>
          <w:spacing w:val="2"/>
          <w:sz w:val="22"/>
          <w:szCs w:val="22"/>
          <w:shd w:val="clear" w:color="auto" w:fill="FFFFFF"/>
        </w:rPr>
        <w:t>жета Омутнинского городского поселения и заключенными Соглашениями о передаче части полном</w:t>
      </w:r>
      <w:r w:rsidRPr="00C86145">
        <w:rPr>
          <w:color w:val="000000" w:themeColor="text1"/>
          <w:spacing w:val="2"/>
          <w:sz w:val="22"/>
          <w:szCs w:val="22"/>
          <w:shd w:val="clear" w:color="auto" w:fill="FFFFFF"/>
        </w:rPr>
        <w:t>о</w:t>
      </w:r>
      <w:r w:rsidRPr="00C86145">
        <w:rPr>
          <w:color w:val="000000" w:themeColor="text1"/>
          <w:spacing w:val="2"/>
          <w:sz w:val="22"/>
          <w:szCs w:val="22"/>
          <w:shd w:val="clear" w:color="auto" w:fill="FFFFFF"/>
        </w:rPr>
        <w:t>чий.</w:t>
      </w:r>
    </w:p>
    <w:p w:rsidR="002B025F" w:rsidRPr="00C86145" w:rsidRDefault="002B025F" w:rsidP="009E3F58">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shd w:val="clear" w:color="auto" w:fill="FFFFFF"/>
        </w:rPr>
      </w:pPr>
      <w:r w:rsidRPr="00C86145">
        <w:rPr>
          <w:color w:val="000000" w:themeColor="text1"/>
          <w:spacing w:val="2"/>
          <w:sz w:val="22"/>
          <w:szCs w:val="22"/>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2"/>
          <w:szCs w:val="22"/>
          <w:shd w:val="clear" w:color="auto" w:fill="FFFFFF"/>
        </w:rPr>
        <w:t>об увеличении планового об</w:t>
      </w:r>
      <w:r w:rsidRPr="00C86145">
        <w:rPr>
          <w:color w:val="000000" w:themeColor="text1"/>
          <w:spacing w:val="2"/>
          <w:sz w:val="22"/>
          <w:szCs w:val="22"/>
          <w:shd w:val="clear" w:color="auto" w:fill="FFFFFF"/>
        </w:rPr>
        <w:t>ъ</w:t>
      </w:r>
      <w:r w:rsidRPr="00C86145">
        <w:rPr>
          <w:color w:val="000000" w:themeColor="text1"/>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C86145">
        <w:rPr>
          <w:color w:val="000000" w:themeColor="text1"/>
          <w:spacing w:val="2"/>
          <w:sz w:val="22"/>
          <w:szCs w:val="22"/>
          <w:shd w:val="clear" w:color="auto" w:fill="FFFFFF"/>
        </w:rPr>
        <w:t xml:space="preserve"> с решением Омутнинской городской Думы.</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shd w:val="clear" w:color="auto" w:fill="FFFFFF"/>
        </w:rPr>
        <w:t xml:space="preserve">          4.</w:t>
      </w:r>
      <w:r w:rsidRPr="00C86145">
        <w:rPr>
          <w:color w:val="000000" w:themeColor="text1"/>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C86145">
        <w:rPr>
          <w:color w:val="000000" w:themeColor="text1"/>
          <w:spacing w:val="2"/>
          <w:sz w:val="22"/>
          <w:szCs w:val="22"/>
        </w:rPr>
        <w:t>о</w:t>
      </w:r>
      <w:r w:rsidRPr="00C86145">
        <w:rPr>
          <w:color w:val="000000" w:themeColor="text1"/>
          <w:spacing w:val="2"/>
          <w:sz w:val="22"/>
          <w:szCs w:val="22"/>
        </w:rPr>
        <w:t>го района.</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2"/>
          <w:szCs w:val="22"/>
        </w:rPr>
      </w:pPr>
      <w:r w:rsidRPr="00C86145">
        <w:rPr>
          <w:color w:val="000000" w:themeColor="text1"/>
          <w:spacing w:val="2"/>
          <w:sz w:val="22"/>
          <w:szCs w:val="22"/>
        </w:rPr>
        <w:lastRenderedPageBreak/>
        <w:tab/>
        <w:t xml:space="preserve">5. </w:t>
      </w:r>
      <w:r w:rsidRPr="00C86145">
        <w:rPr>
          <w:color w:val="000000" w:themeColor="text1"/>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r w:rsidRPr="00C86145">
        <w:rPr>
          <w:color w:val="000000" w:themeColor="text1"/>
          <w:spacing w:val="2"/>
          <w:sz w:val="22"/>
          <w:szCs w:val="22"/>
        </w:rPr>
        <w:t xml:space="preserve">           6. </w:t>
      </w:r>
      <w:r w:rsidRPr="00C86145">
        <w:rPr>
          <w:color w:val="000000" w:themeColor="text1"/>
          <w:sz w:val="22"/>
          <w:szCs w:val="22"/>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2"/>
          <w:szCs w:val="22"/>
        </w:rPr>
        <w:t>отчетным</w:t>
      </w:r>
      <w:proofErr w:type="gramEnd"/>
      <w:r w:rsidRPr="00C86145">
        <w:rPr>
          <w:color w:val="000000" w:themeColor="text1"/>
          <w:sz w:val="22"/>
          <w:szCs w:val="22"/>
        </w:rPr>
        <w:t>, подлежит возврату в бюджет Омутнинского городского поселения.</w:t>
      </w:r>
    </w:p>
    <w:p w:rsidR="002B025F" w:rsidRPr="00C86145" w:rsidRDefault="002B025F" w:rsidP="002B025F">
      <w:pPr>
        <w:spacing w:line="240" w:lineRule="exact"/>
        <w:rPr>
          <w:color w:val="000000" w:themeColor="text1"/>
          <w:sz w:val="22"/>
          <w:szCs w:val="22"/>
        </w:rPr>
      </w:pP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Приложение № 36</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 xml:space="preserve">к решению  Омутнинской </w:t>
      </w:r>
    </w:p>
    <w:p w:rsidR="002B025F" w:rsidRPr="00C86145" w:rsidRDefault="002B025F" w:rsidP="002B025F">
      <w:pPr>
        <w:spacing w:line="240" w:lineRule="exact"/>
        <w:ind w:left="6237"/>
        <w:jc w:val="right"/>
        <w:rPr>
          <w:color w:val="000000" w:themeColor="text1"/>
          <w:sz w:val="22"/>
          <w:szCs w:val="22"/>
        </w:rPr>
      </w:pPr>
      <w:r w:rsidRPr="00C86145">
        <w:rPr>
          <w:color w:val="000000" w:themeColor="text1"/>
          <w:sz w:val="22"/>
          <w:szCs w:val="22"/>
        </w:rPr>
        <w:t>городской Думы</w:t>
      </w:r>
    </w:p>
    <w:p w:rsidR="002B025F" w:rsidRPr="00C86145" w:rsidRDefault="002B025F" w:rsidP="002B025F">
      <w:pPr>
        <w:tabs>
          <w:tab w:val="left" w:pos="142"/>
          <w:tab w:val="left" w:pos="9214"/>
        </w:tabs>
        <w:spacing w:line="240" w:lineRule="exact"/>
        <w:jc w:val="right"/>
        <w:rPr>
          <w:color w:val="000000" w:themeColor="text1"/>
          <w:sz w:val="22"/>
          <w:szCs w:val="22"/>
        </w:rPr>
      </w:pPr>
      <w:r w:rsidRPr="00C86145">
        <w:rPr>
          <w:color w:val="000000" w:themeColor="text1"/>
          <w:sz w:val="22"/>
          <w:szCs w:val="22"/>
        </w:rPr>
        <w:t>от   15.12.2023 № 77</w:t>
      </w:r>
    </w:p>
    <w:p w:rsidR="002B025F" w:rsidRPr="00C86145" w:rsidRDefault="002B025F" w:rsidP="002B025F">
      <w:pPr>
        <w:spacing w:line="240" w:lineRule="exact"/>
        <w:jc w:val="center"/>
        <w:rPr>
          <w:b/>
          <w:color w:val="000000" w:themeColor="text1"/>
          <w:sz w:val="22"/>
          <w:szCs w:val="22"/>
        </w:rPr>
      </w:pPr>
      <w:r w:rsidRPr="00C86145">
        <w:rPr>
          <w:b/>
          <w:color w:val="000000" w:themeColor="text1"/>
          <w:sz w:val="22"/>
          <w:szCs w:val="22"/>
        </w:rPr>
        <w:t>ПОРЯДОК</w:t>
      </w:r>
    </w:p>
    <w:p w:rsidR="00023D7D" w:rsidRDefault="002B025F" w:rsidP="009E3F58">
      <w:pPr>
        <w:pStyle w:val="ac"/>
        <w:spacing w:line="240" w:lineRule="exact"/>
        <w:jc w:val="center"/>
        <w:rPr>
          <w:color w:val="000000" w:themeColor="text1"/>
          <w:sz w:val="22"/>
          <w:szCs w:val="22"/>
        </w:rPr>
      </w:pPr>
      <w:r w:rsidRPr="00023D7D">
        <w:rPr>
          <w:color w:val="000000" w:themeColor="text1"/>
          <w:sz w:val="22"/>
          <w:szCs w:val="22"/>
        </w:rPr>
        <w:t>предоставления иных межбюджетных трансфертов бюджету Омутнинского района</w:t>
      </w:r>
    </w:p>
    <w:p w:rsidR="00023D7D" w:rsidRDefault="002B025F" w:rsidP="009E3F58">
      <w:pPr>
        <w:pStyle w:val="ac"/>
        <w:spacing w:line="240" w:lineRule="exact"/>
        <w:jc w:val="center"/>
        <w:rPr>
          <w:color w:val="000000" w:themeColor="text1"/>
          <w:sz w:val="22"/>
          <w:szCs w:val="22"/>
        </w:rPr>
      </w:pPr>
      <w:r w:rsidRPr="00023D7D">
        <w:rPr>
          <w:color w:val="000000" w:themeColor="text1"/>
          <w:sz w:val="22"/>
          <w:szCs w:val="22"/>
        </w:rPr>
        <w:t>на выполнение полномочий по организации и осуществлению мероприятий по работе</w:t>
      </w:r>
    </w:p>
    <w:p w:rsidR="002B025F" w:rsidRPr="00023D7D" w:rsidRDefault="002B025F" w:rsidP="009E3F58">
      <w:pPr>
        <w:pStyle w:val="ac"/>
        <w:spacing w:line="240" w:lineRule="exact"/>
        <w:jc w:val="center"/>
        <w:rPr>
          <w:color w:val="000000" w:themeColor="text1"/>
          <w:sz w:val="22"/>
          <w:szCs w:val="22"/>
        </w:rPr>
      </w:pPr>
      <w:r w:rsidRPr="00023D7D">
        <w:rPr>
          <w:color w:val="000000" w:themeColor="text1"/>
          <w:sz w:val="22"/>
          <w:szCs w:val="22"/>
        </w:rPr>
        <w:t>с детьми и молодежью в поселении</w:t>
      </w:r>
    </w:p>
    <w:p w:rsidR="002B025F" w:rsidRPr="00023D7D" w:rsidRDefault="002B025F" w:rsidP="009E3F58">
      <w:pPr>
        <w:pStyle w:val="ac"/>
        <w:spacing w:line="240" w:lineRule="exact"/>
        <w:ind w:right="-2"/>
        <w:jc w:val="both"/>
        <w:rPr>
          <w:b w:val="0"/>
          <w:color w:val="000000" w:themeColor="text1"/>
          <w:sz w:val="22"/>
          <w:szCs w:val="22"/>
        </w:rPr>
      </w:pPr>
      <w:r w:rsidRPr="00023D7D">
        <w:rPr>
          <w:b w:val="0"/>
          <w:color w:val="000000" w:themeColor="text1"/>
          <w:sz w:val="22"/>
          <w:szCs w:val="22"/>
        </w:rPr>
        <w:tab/>
        <w:t>1. Порядок предоставления иных межбюджетных трансфертов бюджету Омутнинского района на выполнение полномочий по организации и осуществлению мероприятий по работе с детьми и молодежью в поселении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w:t>
      </w:r>
      <w:r w:rsidRPr="00023D7D">
        <w:rPr>
          <w:b w:val="0"/>
          <w:color w:val="000000" w:themeColor="text1"/>
          <w:sz w:val="22"/>
          <w:szCs w:val="22"/>
        </w:rPr>
        <w:t>е</w:t>
      </w:r>
      <w:r w:rsidRPr="00023D7D">
        <w:rPr>
          <w:b w:val="0"/>
          <w:color w:val="000000" w:themeColor="text1"/>
          <w:sz w:val="22"/>
          <w:szCs w:val="22"/>
        </w:rPr>
        <w:t>ту Омутнинского района из бюджета Омутнинского городского поселения.</w:t>
      </w:r>
    </w:p>
    <w:p w:rsidR="002B025F" w:rsidRPr="00C86145" w:rsidRDefault="002B025F" w:rsidP="009E3F58">
      <w:pPr>
        <w:spacing w:line="240" w:lineRule="exact"/>
        <w:ind w:right="-2"/>
        <w:jc w:val="both"/>
        <w:rPr>
          <w:color w:val="000000" w:themeColor="text1"/>
          <w:spacing w:val="2"/>
          <w:sz w:val="22"/>
          <w:szCs w:val="22"/>
          <w:shd w:val="clear" w:color="auto" w:fill="FFFFFF"/>
        </w:rPr>
      </w:pPr>
      <w:r w:rsidRPr="00C86145">
        <w:rPr>
          <w:color w:val="000000" w:themeColor="text1"/>
          <w:sz w:val="22"/>
          <w:szCs w:val="22"/>
        </w:rPr>
        <w:tab/>
        <w:t xml:space="preserve">2. </w:t>
      </w:r>
      <w:r w:rsidRPr="00C86145">
        <w:rPr>
          <w:color w:val="000000" w:themeColor="text1"/>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C86145">
        <w:rPr>
          <w:color w:val="000000" w:themeColor="text1"/>
          <w:spacing w:val="2"/>
          <w:sz w:val="22"/>
          <w:szCs w:val="22"/>
          <w:shd w:val="clear" w:color="auto" w:fill="FFFFFF"/>
        </w:rPr>
        <w:t>д</w:t>
      </w:r>
      <w:r w:rsidRPr="00C86145">
        <w:rPr>
          <w:color w:val="000000" w:themeColor="text1"/>
          <w:spacing w:val="2"/>
          <w:sz w:val="22"/>
          <w:szCs w:val="22"/>
          <w:shd w:val="clear" w:color="auto" w:fill="FFFFFF"/>
        </w:rPr>
        <w:t xml:space="preserve">жета Омутнинского городского поселения и заключенными Соглашениями о передаче части </w:t>
      </w:r>
      <w:r w:rsidRPr="009E3F58">
        <w:rPr>
          <w:color w:val="000000" w:themeColor="text1"/>
          <w:spacing w:val="2"/>
          <w:sz w:val="22"/>
          <w:szCs w:val="22"/>
          <w:shd w:val="clear" w:color="auto" w:fill="FFFFFF"/>
        </w:rPr>
        <w:t>полном</w:t>
      </w:r>
      <w:r w:rsidRPr="009E3F58">
        <w:rPr>
          <w:color w:val="000000" w:themeColor="text1"/>
          <w:spacing w:val="2"/>
          <w:sz w:val="22"/>
          <w:szCs w:val="22"/>
          <w:shd w:val="clear" w:color="auto" w:fill="FFFFFF"/>
        </w:rPr>
        <w:t>о</w:t>
      </w:r>
      <w:r w:rsidRPr="009E3F58">
        <w:rPr>
          <w:color w:val="000000" w:themeColor="text1"/>
          <w:spacing w:val="2"/>
          <w:sz w:val="22"/>
          <w:szCs w:val="22"/>
          <w:shd w:val="clear" w:color="auto" w:fill="FFFFFF"/>
        </w:rPr>
        <w:t>чий</w:t>
      </w:r>
      <w:r w:rsidRPr="00C86145">
        <w:rPr>
          <w:color w:val="000000" w:themeColor="text1"/>
          <w:spacing w:val="2"/>
          <w:sz w:val="22"/>
          <w:szCs w:val="22"/>
          <w:shd w:val="clear" w:color="auto" w:fill="FFFFFF"/>
        </w:rPr>
        <w:t>.</w:t>
      </w:r>
    </w:p>
    <w:p w:rsidR="002B025F" w:rsidRPr="00C86145" w:rsidRDefault="002B025F" w:rsidP="00023D7D">
      <w:pPr>
        <w:pStyle w:val="formattexttopleveltext"/>
        <w:shd w:val="clear" w:color="auto" w:fill="FFFFFF"/>
        <w:spacing w:before="0" w:beforeAutospacing="0" w:after="0" w:afterAutospacing="0" w:line="240" w:lineRule="exact"/>
        <w:ind w:right="-2"/>
        <w:jc w:val="both"/>
        <w:textAlignment w:val="baseline"/>
        <w:rPr>
          <w:color w:val="000000" w:themeColor="text1"/>
          <w:spacing w:val="2"/>
          <w:sz w:val="22"/>
          <w:szCs w:val="22"/>
          <w:shd w:val="clear" w:color="auto" w:fill="FFFFFF"/>
        </w:rPr>
      </w:pPr>
      <w:r w:rsidRPr="00C86145">
        <w:rPr>
          <w:color w:val="000000" w:themeColor="text1"/>
          <w:spacing w:val="2"/>
          <w:sz w:val="22"/>
          <w:szCs w:val="22"/>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2"/>
          <w:szCs w:val="22"/>
          <w:shd w:val="clear" w:color="auto" w:fill="FFFFFF"/>
        </w:rPr>
        <w:t>об увеличении планового об</w:t>
      </w:r>
      <w:r w:rsidRPr="00C86145">
        <w:rPr>
          <w:color w:val="000000" w:themeColor="text1"/>
          <w:spacing w:val="2"/>
          <w:sz w:val="22"/>
          <w:szCs w:val="22"/>
          <w:shd w:val="clear" w:color="auto" w:fill="FFFFFF"/>
        </w:rPr>
        <w:t>ъ</w:t>
      </w:r>
      <w:r w:rsidRPr="00C86145">
        <w:rPr>
          <w:color w:val="000000" w:themeColor="text1"/>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C86145">
        <w:rPr>
          <w:color w:val="000000" w:themeColor="text1"/>
          <w:spacing w:val="2"/>
          <w:sz w:val="22"/>
          <w:szCs w:val="22"/>
          <w:shd w:val="clear" w:color="auto" w:fill="FFFFFF"/>
        </w:rPr>
        <w:t xml:space="preserve"> с решением Омутнинской городской Думы.</w:t>
      </w:r>
    </w:p>
    <w:p w:rsidR="002B025F" w:rsidRPr="00C86145" w:rsidRDefault="002B025F" w:rsidP="00023D7D">
      <w:pPr>
        <w:pStyle w:val="formattexttopleveltext"/>
        <w:shd w:val="clear" w:color="auto" w:fill="FFFFFF"/>
        <w:spacing w:before="0" w:beforeAutospacing="0" w:after="0" w:afterAutospacing="0" w:line="240" w:lineRule="exact"/>
        <w:ind w:right="-2"/>
        <w:jc w:val="both"/>
        <w:textAlignment w:val="baseline"/>
        <w:rPr>
          <w:color w:val="000000" w:themeColor="text1"/>
          <w:spacing w:val="2"/>
          <w:sz w:val="22"/>
          <w:szCs w:val="22"/>
        </w:rPr>
      </w:pPr>
      <w:r w:rsidRPr="00C86145">
        <w:rPr>
          <w:color w:val="000000" w:themeColor="text1"/>
          <w:spacing w:val="2"/>
          <w:sz w:val="22"/>
          <w:szCs w:val="22"/>
          <w:shd w:val="clear" w:color="auto" w:fill="FFFFFF"/>
        </w:rPr>
        <w:t xml:space="preserve">          4.</w:t>
      </w:r>
      <w:r w:rsidRPr="00C86145">
        <w:rPr>
          <w:color w:val="000000" w:themeColor="text1"/>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C86145">
        <w:rPr>
          <w:color w:val="000000" w:themeColor="text1"/>
          <w:spacing w:val="2"/>
          <w:sz w:val="22"/>
          <w:szCs w:val="22"/>
        </w:rPr>
        <w:t>о</w:t>
      </w:r>
      <w:r w:rsidRPr="00C86145">
        <w:rPr>
          <w:color w:val="000000" w:themeColor="text1"/>
          <w:spacing w:val="2"/>
          <w:sz w:val="22"/>
          <w:szCs w:val="22"/>
        </w:rPr>
        <w:t>го района.</w:t>
      </w:r>
    </w:p>
    <w:p w:rsidR="002B025F" w:rsidRPr="00C86145" w:rsidRDefault="002B025F" w:rsidP="00023D7D">
      <w:pPr>
        <w:pStyle w:val="formattexttopleveltext"/>
        <w:shd w:val="clear" w:color="auto" w:fill="FFFFFF"/>
        <w:spacing w:before="0" w:beforeAutospacing="0" w:after="0" w:afterAutospacing="0" w:line="240" w:lineRule="exact"/>
        <w:ind w:right="-2"/>
        <w:jc w:val="both"/>
        <w:textAlignment w:val="baseline"/>
        <w:rPr>
          <w:color w:val="000000" w:themeColor="text1"/>
          <w:spacing w:val="2"/>
          <w:sz w:val="22"/>
          <w:szCs w:val="22"/>
        </w:rPr>
      </w:pPr>
      <w:r w:rsidRPr="00C86145">
        <w:rPr>
          <w:color w:val="000000" w:themeColor="text1"/>
          <w:spacing w:val="2"/>
          <w:sz w:val="22"/>
          <w:szCs w:val="22"/>
        </w:rPr>
        <w:tab/>
        <w:t xml:space="preserve">5. </w:t>
      </w:r>
      <w:r w:rsidRPr="00C86145">
        <w:rPr>
          <w:color w:val="000000" w:themeColor="text1"/>
          <w:sz w:val="22"/>
          <w:szCs w:val="22"/>
        </w:rPr>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023D7D">
      <w:pPr>
        <w:pStyle w:val="formattexttopleveltext"/>
        <w:shd w:val="clear" w:color="auto" w:fill="FFFFFF"/>
        <w:spacing w:before="0" w:beforeAutospacing="0" w:after="0" w:afterAutospacing="0" w:line="240" w:lineRule="exact"/>
        <w:ind w:right="-2"/>
        <w:jc w:val="both"/>
        <w:textAlignment w:val="baseline"/>
        <w:rPr>
          <w:color w:val="000000" w:themeColor="text1"/>
          <w:sz w:val="22"/>
          <w:szCs w:val="22"/>
        </w:rPr>
      </w:pPr>
      <w:r w:rsidRPr="00C86145">
        <w:rPr>
          <w:color w:val="000000" w:themeColor="text1"/>
          <w:spacing w:val="2"/>
          <w:sz w:val="22"/>
          <w:szCs w:val="22"/>
        </w:rPr>
        <w:t xml:space="preserve">           6. </w:t>
      </w:r>
      <w:r w:rsidRPr="00C86145">
        <w:rPr>
          <w:color w:val="000000" w:themeColor="text1"/>
          <w:sz w:val="22"/>
          <w:szCs w:val="22"/>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2"/>
          <w:szCs w:val="22"/>
        </w:rPr>
        <w:t>отчетным</w:t>
      </w:r>
      <w:proofErr w:type="gramEnd"/>
      <w:r w:rsidRPr="00C86145">
        <w:rPr>
          <w:color w:val="000000" w:themeColor="text1"/>
          <w:sz w:val="22"/>
          <w:szCs w:val="22"/>
        </w:rPr>
        <w:t>, подлежит возврату в бюджет Омутнинского городского поселения.</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z w:val="22"/>
          <w:szCs w:val="22"/>
        </w:rPr>
      </w:pPr>
    </w:p>
    <w:p w:rsidR="002B025F" w:rsidRPr="00C86145" w:rsidRDefault="002B025F" w:rsidP="002B025F">
      <w:pPr>
        <w:spacing w:line="240" w:lineRule="exact"/>
        <w:ind w:left="6237"/>
        <w:jc w:val="right"/>
        <w:rPr>
          <w:color w:val="000000" w:themeColor="text1"/>
          <w:sz w:val="21"/>
          <w:szCs w:val="21"/>
        </w:rPr>
      </w:pPr>
      <w:r w:rsidRPr="00C86145">
        <w:rPr>
          <w:color w:val="000000" w:themeColor="text1"/>
          <w:sz w:val="21"/>
          <w:szCs w:val="21"/>
        </w:rPr>
        <w:t>Приложение № 37</w:t>
      </w:r>
    </w:p>
    <w:p w:rsidR="002B025F" w:rsidRPr="00C86145" w:rsidRDefault="002B025F" w:rsidP="002B025F">
      <w:pPr>
        <w:spacing w:line="240" w:lineRule="exact"/>
        <w:ind w:left="6237"/>
        <w:jc w:val="right"/>
        <w:rPr>
          <w:color w:val="000000" w:themeColor="text1"/>
          <w:sz w:val="21"/>
          <w:szCs w:val="21"/>
        </w:rPr>
      </w:pPr>
      <w:r w:rsidRPr="00C86145">
        <w:rPr>
          <w:color w:val="000000" w:themeColor="text1"/>
          <w:sz w:val="21"/>
          <w:szCs w:val="21"/>
        </w:rPr>
        <w:t xml:space="preserve">к решению  Омутнинской </w:t>
      </w:r>
    </w:p>
    <w:p w:rsidR="002B025F" w:rsidRPr="00C86145" w:rsidRDefault="002B025F" w:rsidP="002B025F">
      <w:pPr>
        <w:spacing w:line="240" w:lineRule="exact"/>
        <w:ind w:left="6237"/>
        <w:jc w:val="right"/>
        <w:rPr>
          <w:color w:val="000000" w:themeColor="text1"/>
          <w:sz w:val="21"/>
          <w:szCs w:val="21"/>
        </w:rPr>
      </w:pPr>
      <w:r w:rsidRPr="00C86145">
        <w:rPr>
          <w:color w:val="000000" w:themeColor="text1"/>
          <w:sz w:val="21"/>
          <w:szCs w:val="21"/>
        </w:rPr>
        <w:t>городской Думы</w:t>
      </w:r>
    </w:p>
    <w:p w:rsidR="002B025F" w:rsidRPr="00C86145" w:rsidRDefault="002B025F" w:rsidP="002B025F">
      <w:pPr>
        <w:tabs>
          <w:tab w:val="left" w:pos="142"/>
          <w:tab w:val="left" w:pos="9214"/>
        </w:tabs>
        <w:spacing w:line="240" w:lineRule="exact"/>
        <w:jc w:val="right"/>
        <w:rPr>
          <w:color w:val="000000" w:themeColor="text1"/>
          <w:sz w:val="21"/>
          <w:szCs w:val="21"/>
        </w:rPr>
      </w:pPr>
      <w:r w:rsidRPr="00C86145">
        <w:rPr>
          <w:color w:val="000000" w:themeColor="text1"/>
          <w:sz w:val="21"/>
          <w:szCs w:val="21"/>
        </w:rPr>
        <w:t>от   15.12.2023 № 77</w:t>
      </w:r>
    </w:p>
    <w:p w:rsidR="002B025F" w:rsidRPr="00C86145" w:rsidRDefault="002B025F" w:rsidP="002B025F">
      <w:pPr>
        <w:spacing w:line="240" w:lineRule="exact"/>
        <w:jc w:val="center"/>
        <w:rPr>
          <w:b/>
          <w:color w:val="000000" w:themeColor="text1"/>
          <w:sz w:val="21"/>
          <w:szCs w:val="21"/>
        </w:rPr>
      </w:pPr>
      <w:r w:rsidRPr="00C86145">
        <w:rPr>
          <w:b/>
          <w:color w:val="000000" w:themeColor="text1"/>
          <w:sz w:val="21"/>
          <w:szCs w:val="21"/>
        </w:rPr>
        <w:t>ПОРЯДОК</w:t>
      </w:r>
    </w:p>
    <w:p w:rsidR="002B025F" w:rsidRPr="00023D7D" w:rsidRDefault="002B025F" w:rsidP="002B025F">
      <w:pPr>
        <w:pStyle w:val="ac"/>
        <w:spacing w:line="240" w:lineRule="exact"/>
        <w:ind w:right="-142" w:firstLine="709"/>
        <w:jc w:val="center"/>
        <w:rPr>
          <w:color w:val="000000" w:themeColor="text1"/>
          <w:sz w:val="21"/>
          <w:szCs w:val="21"/>
        </w:rPr>
      </w:pPr>
      <w:r w:rsidRPr="00023D7D">
        <w:rPr>
          <w:color w:val="000000" w:themeColor="text1"/>
          <w:sz w:val="21"/>
          <w:szCs w:val="21"/>
        </w:rPr>
        <w:t xml:space="preserve">предоставления иных межбюджетных трансфертов бюджету Омутнинского района на выполнение полномочий по осуществлению </w:t>
      </w:r>
      <w:proofErr w:type="gramStart"/>
      <w:r w:rsidRPr="00023D7D">
        <w:rPr>
          <w:color w:val="000000" w:themeColor="text1"/>
          <w:sz w:val="21"/>
          <w:szCs w:val="21"/>
        </w:rPr>
        <w:t>контроля за</w:t>
      </w:r>
      <w:proofErr w:type="gramEnd"/>
      <w:r w:rsidRPr="00023D7D">
        <w:rPr>
          <w:color w:val="000000" w:themeColor="text1"/>
          <w:sz w:val="21"/>
          <w:szCs w:val="21"/>
        </w:rPr>
        <w:t xml:space="preserve"> исполнением бюджета муниципального образования Ому</w:t>
      </w:r>
      <w:r w:rsidRPr="00023D7D">
        <w:rPr>
          <w:color w:val="000000" w:themeColor="text1"/>
          <w:sz w:val="21"/>
          <w:szCs w:val="21"/>
        </w:rPr>
        <w:t>т</w:t>
      </w:r>
      <w:r w:rsidRPr="00023D7D">
        <w:rPr>
          <w:color w:val="000000" w:themeColor="text1"/>
          <w:sz w:val="21"/>
          <w:szCs w:val="21"/>
        </w:rPr>
        <w:t>нинское городское поселение Омутнинского района Кировской области, в том числе осуществление вну</w:t>
      </w:r>
      <w:r w:rsidRPr="00023D7D">
        <w:rPr>
          <w:color w:val="000000" w:themeColor="text1"/>
          <w:sz w:val="21"/>
          <w:szCs w:val="21"/>
        </w:rPr>
        <w:t>т</w:t>
      </w:r>
      <w:r w:rsidRPr="00023D7D">
        <w:rPr>
          <w:color w:val="000000" w:themeColor="text1"/>
          <w:sz w:val="21"/>
          <w:szCs w:val="21"/>
        </w:rPr>
        <w:t>реннего муниципального финансового контроля</w:t>
      </w:r>
    </w:p>
    <w:p w:rsidR="002B025F" w:rsidRPr="00023D7D" w:rsidRDefault="002B025F" w:rsidP="00023D7D">
      <w:pPr>
        <w:pStyle w:val="ac"/>
        <w:spacing w:line="240" w:lineRule="exact"/>
        <w:ind w:right="-142"/>
        <w:jc w:val="both"/>
        <w:rPr>
          <w:b w:val="0"/>
          <w:color w:val="000000" w:themeColor="text1"/>
          <w:sz w:val="21"/>
          <w:szCs w:val="21"/>
        </w:rPr>
      </w:pPr>
      <w:r w:rsidRPr="00C86145">
        <w:rPr>
          <w:color w:val="000000" w:themeColor="text1"/>
          <w:sz w:val="21"/>
          <w:szCs w:val="21"/>
        </w:rPr>
        <w:tab/>
      </w:r>
      <w:r w:rsidRPr="00023D7D">
        <w:rPr>
          <w:b w:val="0"/>
          <w:color w:val="000000" w:themeColor="text1"/>
          <w:sz w:val="21"/>
          <w:szCs w:val="21"/>
        </w:rPr>
        <w:t xml:space="preserve">1. </w:t>
      </w:r>
      <w:proofErr w:type="gramStart"/>
      <w:r w:rsidRPr="00023D7D">
        <w:rPr>
          <w:b w:val="0"/>
          <w:color w:val="000000" w:themeColor="text1"/>
          <w:sz w:val="21"/>
          <w:szCs w:val="21"/>
        </w:rPr>
        <w:t>Порядок предоставления иных межбюджетных трансфертов бюджету Омутнинского района на в</w:t>
      </w:r>
      <w:r w:rsidRPr="00023D7D">
        <w:rPr>
          <w:b w:val="0"/>
          <w:color w:val="000000" w:themeColor="text1"/>
          <w:sz w:val="21"/>
          <w:szCs w:val="21"/>
        </w:rPr>
        <w:t>ы</w:t>
      </w:r>
      <w:r w:rsidRPr="00023D7D">
        <w:rPr>
          <w:b w:val="0"/>
          <w:color w:val="000000" w:themeColor="text1"/>
          <w:sz w:val="21"/>
          <w:szCs w:val="21"/>
        </w:rPr>
        <w:t>полнение полномочий по осуществлению контроля за исполнением бюджета муниципального образования Омутнинское городское поселение Омутнинского района Кировской области, в том числе осуществление вну</w:t>
      </w:r>
      <w:r w:rsidRPr="00023D7D">
        <w:rPr>
          <w:b w:val="0"/>
          <w:color w:val="000000" w:themeColor="text1"/>
          <w:sz w:val="21"/>
          <w:szCs w:val="21"/>
        </w:rPr>
        <w:t>т</w:t>
      </w:r>
      <w:r w:rsidRPr="00023D7D">
        <w:rPr>
          <w:b w:val="0"/>
          <w:color w:val="000000" w:themeColor="text1"/>
          <w:sz w:val="21"/>
          <w:szCs w:val="21"/>
        </w:rPr>
        <w:t>реннего муниципального финансового контроля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w:t>
      </w:r>
      <w:r w:rsidRPr="00023D7D">
        <w:rPr>
          <w:b w:val="0"/>
          <w:color w:val="000000" w:themeColor="text1"/>
          <w:sz w:val="21"/>
          <w:szCs w:val="21"/>
        </w:rPr>
        <w:t>д</w:t>
      </w:r>
      <w:r w:rsidRPr="00023D7D">
        <w:rPr>
          <w:b w:val="0"/>
          <w:color w:val="000000" w:themeColor="text1"/>
          <w:sz w:val="21"/>
          <w:szCs w:val="21"/>
        </w:rPr>
        <w:t>жетные трансферты) бюджету Омутнинского района из бюджета Омутнинского городского поселения.</w:t>
      </w:r>
      <w:proofErr w:type="gramEnd"/>
    </w:p>
    <w:p w:rsidR="002B025F" w:rsidRPr="00C86145" w:rsidRDefault="002B025F" w:rsidP="002B025F">
      <w:pPr>
        <w:spacing w:line="240" w:lineRule="exact"/>
        <w:ind w:right="-142"/>
        <w:jc w:val="both"/>
        <w:rPr>
          <w:color w:val="000000" w:themeColor="text1"/>
          <w:spacing w:val="2"/>
          <w:sz w:val="21"/>
          <w:szCs w:val="21"/>
          <w:shd w:val="clear" w:color="auto" w:fill="FFFFFF"/>
        </w:rPr>
      </w:pPr>
      <w:r w:rsidRPr="00C86145">
        <w:rPr>
          <w:color w:val="000000" w:themeColor="text1"/>
          <w:sz w:val="21"/>
          <w:szCs w:val="21"/>
        </w:rPr>
        <w:tab/>
        <w:t xml:space="preserve">2. </w:t>
      </w:r>
      <w:r w:rsidRPr="00C86145">
        <w:rPr>
          <w:color w:val="000000" w:themeColor="text1"/>
          <w:spacing w:val="2"/>
          <w:sz w:val="21"/>
          <w:szCs w:val="21"/>
          <w:shd w:val="clear" w:color="auto" w:fill="FFFFFF"/>
        </w:rPr>
        <w:t>Предоставление межбюджетных трансфертов осуществляется в пределах объема бюджетных асси</w:t>
      </w:r>
      <w:r w:rsidRPr="00C86145">
        <w:rPr>
          <w:color w:val="000000" w:themeColor="text1"/>
          <w:spacing w:val="2"/>
          <w:sz w:val="21"/>
          <w:szCs w:val="21"/>
          <w:shd w:val="clear" w:color="auto" w:fill="FFFFFF"/>
        </w:rPr>
        <w:t>г</w:t>
      </w:r>
      <w:r w:rsidRPr="00C86145">
        <w:rPr>
          <w:color w:val="000000" w:themeColor="text1"/>
          <w:spacing w:val="2"/>
          <w:sz w:val="21"/>
          <w:szCs w:val="21"/>
          <w:shd w:val="clear" w:color="auto" w:fill="FFFFFF"/>
        </w:rPr>
        <w:t>нований и лимитов бюджетных обязательств, утвержденных сводной бюджетной росписью бюджета Ому</w:t>
      </w:r>
      <w:r w:rsidRPr="00C86145">
        <w:rPr>
          <w:color w:val="000000" w:themeColor="text1"/>
          <w:spacing w:val="2"/>
          <w:sz w:val="21"/>
          <w:szCs w:val="21"/>
          <w:shd w:val="clear" w:color="auto" w:fill="FFFFFF"/>
        </w:rPr>
        <w:t>т</w:t>
      </w:r>
      <w:r w:rsidRPr="00C86145">
        <w:rPr>
          <w:color w:val="000000" w:themeColor="text1"/>
          <w:spacing w:val="2"/>
          <w:sz w:val="21"/>
          <w:szCs w:val="21"/>
          <w:shd w:val="clear" w:color="auto" w:fill="FFFFFF"/>
        </w:rPr>
        <w:t>нинского городского поселения и заключенными Соглашениями о передаче части полномочий.</w:t>
      </w:r>
    </w:p>
    <w:p w:rsidR="002B025F" w:rsidRPr="00C86145" w:rsidRDefault="002B025F" w:rsidP="002B025F">
      <w:pPr>
        <w:pStyle w:val="formattexttopleveltext"/>
        <w:shd w:val="clear" w:color="auto" w:fill="FFFFFF"/>
        <w:spacing w:before="0" w:beforeAutospacing="0" w:after="0" w:afterAutospacing="0" w:line="240" w:lineRule="exact"/>
        <w:ind w:right="-142"/>
        <w:jc w:val="both"/>
        <w:textAlignment w:val="baseline"/>
        <w:rPr>
          <w:color w:val="000000" w:themeColor="text1"/>
          <w:spacing w:val="2"/>
          <w:sz w:val="21"/>
          <w:szCs w:val="21"/>
          <w:shd w:val="clear" w:color="auto" w:fill="FFFFFF"/>
        </w:rPr>
      </w:pPr>
      <w:r w:rsidRPr="00C86145">
        <w:rPr>
          <w:color w:val="000000" w:themeColor="text1"/>
          <w:spacing w:val="2"/>
          <w:sz w:val="21"/>
          <w:szCs w:val="21"/>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1"/>
          <w:szCs w:val="21"/>
          <w:shd w:val="clear" w:color="auto" w:fill="FFFFFF"/>
        </w:rPr>
        <w:t>об увеличении планового объема межбюджетных трансфертов для финансового обеспечения исполнения расходных обязательств на осущест</w:t>
      </w:r>
      <w:r w:rsidRPr="00C86145">
        <w:rPr>
          <w:color w:val="000000" w:themeColor="text1"/>
          <w:spacing w:val="2"/>
          <w:sz w:val="21"/>
          <w:szCs w:val="21"/>
          <w:shd w:val="clear" w:color="auto" w:fill="FFFFFF"/>
        </w:rPr>
        <w:t>в</w:t>
      </w:r>
      <w:r w:rsidRPr="00C86145">
        <w:rPr>
          <w:color w:val="000000" w:themeColor="text1"/>
          <w:spacing w:val="2"/>
          <w:sz w:val="21"/>
          <w:szCs w:val="21"/>
          <w:shd w:val="clear" w:color="auto" w:fill="FFFFFF"/>
        </w:rPr>
        <w:t>ление части полномочий по решению вопросов местного значения в соответствии</w:t>
      </w:r>
      <w:proofErr w:type="gramEnd"/>
      <w:r w:rsidRPr="00C86145">
        <w:rPr>
          <w:color w:val="000000" w:themeColor="text1"/>
          <w:spacing w:val="2"/>
          <w:sz w:val="21"/>
          <w:szCs w:val="21"/>
          <w:shd w:val="clear" w:color="auto" w:fill="FFFFFF"/>
        </w:rPr>
        <w:t xml:space="preserve"> с решением Омутнинской городской Думы.</w:t>
      </w:r>
    </w:p>
    <w:p w:rsidR="002B025F" w:rsidRPr="00C86145" w:rsidRDefault="002B025F" w:rsidP="002B025F">
      <w:pPr>
        <w:pStyle w:val="formattexttopleveltext"/>
        <w:shd w:val="clear" w:color="auto" w:fill="FFFFFF"/>
        <w:spacing w:before="0" w:beforeAutospacing="0" w:after="0" w:afterAutospacing="0" w:line="240" w:lineRule="exact"/>
        <w:ind w:right="-142"/>
        <w:jc w:val="both"/>
        <w:textAlignment w:val="baseline"/>
        <w:rPr>
          <w:color w:val="000000" w:themeColor="text1"/>
          <w:spacing w:val="2"/>
          <w:sz w:val="21"/>
          <w:szCs w:val="21"/>
        </w:rPr>
      </w:pPr>
      <w:r w:rsidRPr="00C86145">
        <w:rPr>
          <w:color w:val="000000" w:themeColor="text1"/>
          <w:spacing w:val="2"/>
          <w:sz w:val="21"/>
          <w:szCs w:val="21"/>
          <w:shd w:val="clear" w:color="auto" w:fill="FFFFFF"/>
        </w:rPr>
        <w:t xml:space="preserve">          4.</w:t>
      </w:r>
      <w:r w:rsidRPr="00C86145">
        <w:rPr>
          <w:color w:val="000000" w:themeColor="text1"/>
          <w:spacing w:val="2"/>
          <w:sz w:val="21"/>
          <w:szCs w:val="21"/>
        </w:rPr>
        <w:t xml:space="preserve"> Межбюджетные трансферты предоставляются из бюджета Омутнинского городского поселения бю</w:t>
      </w:r>
      <w:r w:rsidRPr="00C86145">
        <w:rPr>
          <w:color w:val="000000" w:themeColor="text1"/>
          <w:spacing w:val="2"/>
          <w:sz w:val="21"/>
          <w:szCs w:val="21"/>
        </w:rPr>
        <w:t>д</w:t>
      </w:r>
      <w:r w:rsidRPr="00C86145">
        <w:rPr>
          <w:color w:val="000000" w:themeColor="text1"/>
          <w:spacing w:val="2"/>
          <w:sz w:val="21"/>
          <w:szCs w:val="21"/>
        </w:rPr>
        <w:t>жету Омутнинского района через лицевые счета, открытые в финансовом управлении Омутнинского района.</w:t>
      </w:r>
    </w:p>
    <w:p w:rsidR="002B025F" w:rsidRPr="00C86145" w:rsidRDefault="002B025F" w:rsidP="002B025F">
      <w:pPr>
        <w:pStyle w:val="formattexttopleveltext"/>
        <w:shd w:val="clear" w:color="auto" w:fill="FFFFFF"/>
        <w:spacing w:before="0" w:beforeAutospacing="0" w:after="0" w:afterAutospacing="0" w:line="240" w:lineRule="exact"/>
        <w:ind w:right="-142"/>
        <w:jc w:val="both"/>
        <w:textAlignment w:val="baseline"/>
        <w:rPr>
          <w:color w:val="000000" w:themeColor="text1"/>
          <w:spacing w:val="2"/>
          <w:sz w:val="21"/>
          <w:szCs w:val="21"/>
        </w:rPr>
      </w:pPr>
      <w:r w:rsidRPr="00C86145">
        <w:rPr>
          <w:color w:val="000000" w:themeColor="text1"/>
          <w:spacing w:val="2"/>
          <w:sz w:val="21"/>
          <w:szCs w:val="21"/>
        </w:rPr>
        <w:lastRenderedPageBreak/>
        <w:tab/>
        <w:t xml:space="preserve">5. </w:t>
      </w:r>
      <w:r w:rsidRPr="00C86145">
        <w:rPr>
          <w:color w:val="000000" w:themeColor="text1"/>
          <w:sz w:val="21"/>
          <w:szCs w:val="21"/>
        </w:rPr>
        <w:t>Получатель иных межбюджетных трансфертов несет ответственность за соблюдение условий пред</w:t>
      </w:r>
      <w:r w:rsidRPr="00C86145">
        <w:rPr>
          <w:color w:val="000000" w:themeColor="text1"/>
          <w:sz w:val="21"/>
          <w:szCs w:val="21"/>
        </w:rPr>
        <w:t>о</w:t>
      </w:r>
      <w:r w:rsidRPr="00C86145">
        <w:rPr>
          <w:color w:val="000000" w:themeColor="text1"/>
          <w:sz w:val="21"/>
          <w:szCs w:val="21"/>
        </w:rPr>
        <w:t>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Pr="00C86145" w:rsidRDefault="002B025F" w:rsidP="002B025F">
      <w:pPr>
        <w:pStyle w:val="formattexttopleveltext"/>
        <w:shd w:val="clear" w:color="auto" w:fill="FFFFFF"/>
        <w:spacing w:before="0" w:beforeAutospacing="0" w:after="0" w:afterAutospacing="0" w:line="240" w:lineRule="exact"/>
        <w:ind w:right="-142"/>
        <w:jc w:val="both"/>
        <w:textAlignment w:val="baseline"/>
        <w:rPr>
          <w:color w:val="000000" w:themeColor="text1"/>
          <w:sz w:val="21"/>
          <w:szCs w:val="21"/>
        </w:rPr>
      </w:pPr>
      <w:r w:rsidRPr="00C86145">
        <w:rPr>
          <w:color w:val="000000" w:themeColor="text1"/>
          <w:spacing w:val="2"/>
          <w:sz w:val="21"/>
          <w:szCs w:val="21"/>
        </w:rPr>
        <w:t xml:space="preserve">           6. </w:t>
      </w:r>
      <w:r w:rsidRPr="00C86145">
        <w:rPr>
          <w:color w:val="000000" w:themeColor="text1"/>
          <w:sz w:val="21"/>
          <w:szCs w:val="21"/>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1"/>
          <w:szCs w:val="21"/>
        </w:rPr>
        <w:t>о</w:t>
      </w:r>
      <w:r w:rsidRPr="00C86145">
        <w:rPr>
          <w:color w:val="000000" w:themeColor="text1"/>
          <w:sz w:val="21"/>
          <w:szCs w:val="21"/>
        </w:rPr>
        <w:t>т</w:t>
      </w:r>
      <w:r w:rsidRPr="00C86145">
        <w:rPr>
          <w:color w:val="000000" w:themeColor="text1"/>
          <w:sz w:val="21"/>
          <w:szCs w:val="21"/>
        </w:rPr>
        <w:t>четным</w:t>
      </w:r>
      <w:proofErr w:type="gramEnd"/>
      <w:r w:rsidRPr="00C86145">
        <w:rPr>
          <w:color w:val="000000" w:themeColor="text1"/>
          <w:sz w:val="21"/>
          <w:szCs w:val="21"/>
        </w:rPr>
        <w:t>, подлежит возврату в бюджет Омутнинского городского поселения.</w:t>
      </w:r>
    </w:p>
    <w:p w:rsidR="009E3F58" w:rsidRDefault="009E3F58" w:rsidP="002B025F">
      <w:pPr>
        <w:spacing w:line="240" w:lineRule="exact"/>
        <w:ind w:left="6372"/>
        <w:jc w:val="right"/>
        <w:rPr>
          <w:color w:val="000000" w:themeColor="text1"/>
          <w:sz w:val="22"/>
          <w:szCs w:val="22"/>
        </w:rPr>
      </w:pPr>
    </w:p>
    <w:p w:rsidR="002B025F" w:rsidRPr="00C86145" w:rsidRDefault="002B025F" w:rsidP="002B025F">
      <w:pPr>
        <w:spacing w:line="240" w:lineRule="exact"/>
        <w:ind w:left="6372"/>
        <w:jc w:val="right"/>
        <w:rPr>
          <w:color w:val="000000" w:themeColor="text1"/>
          <w:sz w:val="21"/>
          <w:szCs w:val="21"/>
        </w:rPr>
      </w:pPr>
      <w:r w:rsidRPr="00C86145">
        <w:rPr>
          <w:color w:val="000000" w:themeColor="text1"/>
          <w:sz w:val="22"/>
          <w:szCs w:val="22"/>
        </w:rPr>
        <w:t xml:space="preserve">    </w:t>
      </w:r>
      <w:r w:rsidRPr="00C86145">
        <w:rPr>
          <w:color w:val="000000" w:themeColor="text1"/>
          <w:sz w:val="21"/>
          <w:szCs w:val="21"/>
        </w:rPr>
        <w:t>Приложение № 38</w:t>
      </w:r>
    </w:p>
    <w:p w:rsidR="002B025F" w:rsidRPr="00C86145" w:rsidRDefault="002B025F" w:rsidP="002B025F">
      <w:pPr>
        <w:spacing w:line="240" w:lineRule="exact"/>
        <w:ind w:left="6237"/>
        <w:jc w:val="right"/>
        <w:rPr>
          <w:color w:val="000000" w:themeColor="text1"/>
          <w:sz w:val="21"/>
          <w:szCs w:val="21"/>
        </w:rPr>
      </w:pPr>
      <w:r w:rsidRPr="00C86145">
        <w:rPr>
          <w:color w:val="000000" w:themeColor="text1"/>
          <w:sz w:val="21"/>
          <w:szCs w:val="21"/>
        </w:rPr>
        <w:t xml:space="preserve">к решению  Омутнинской </w:t>
      </w:r>
    </w:p>
    <w:p w:rsidR="002B025F" w:rsidRPr="00C86145" w:rsidRDefault="002B025F" w:rsidP="002B025F">
      <w:pPr>
        <w:spacing w:line="240" w:lineRule="exact"/>
        <w:ind w:left="6237"/>
        <w:jc w:val="right"/>
        <w:rPr>
          <w:color w:val="000000" w:themeColor="text1"/>
          <w:sz w:val="21"/>
          <w:szCs w:val="21"/>
        </w:rPr>
      </w:pPr>
      <w:r w:rsidRPr="00C86145">
        <w:rPr>
          <w:color w:val="000000" w:themeColor="text1"/>
          <w:sz w:val="21"/>
          <w:szCs w:val="21"/>
        </w:rPr>
        <w:t>городской Думы</w:t>
      </w:r>
    </w:p>
    <w:p w:rsidR="002B025F" w:rsidRPr="00C86145" w:rsidRDefault="002B025F" w:rsidP="002B025F">
      <w:pPr>
        <w:tabs>
          <w:tab w:val="left" w:pos="142"/>
          <w:tab w:val="left" w:pos="9214"/>
        </w:tabs>
        <w:spacing w:line="240" w:lineRule="exact"/>
        <w:jc w:val="right"/>
        <w:rPr>
          <w:color w:val="000000" w:themeColor="text1"/>
          <w:sz w:val="21"/>
          <w:szCs w:val="21"/>
        </w:rPr>
      </w:pPr>
      <w:r w:rsidRPr="00C86145">
        <w:rPr>
          <w:color w:val="000000" w:themeColor="text1"/>
          <w:sz w:val="21"/>
          <w:szCs w:val="21"/>
        </w:rPr>
        <w:t>от   15.12.2023 № 77</w:t>
      </w:r>
    </w:p>
    <w:p w:rsidR="002B025F" w:rsidRPr="00C86145" w:rsidRDefault="002B025F" w:rsidP="002B025F">
      <w:pPr>
        <w:spacing w:line="240" w:lineRule="exact"/>
        <w:jc w:val="center"/>
        <w:rPr>
          <w:b/>
          <w:color w:val="000000" w:themeColor="text1"/>
          <w:sz w:val="21"/>
          <w:szCs w:val="21"/>
        </w:rPr>
      </w:pPr>
      <w:r w:rsidRPr="00C86145">
        <w:rPr>
          <w:b/>
          <w:color w:val="000000" w:themeColor="text1"/>
          <w:sz w:val="21"/>
          <w:szCs w:val="21"/>
        </w:rPr>
        <w:t>ПОРЯДОК</w:t>
      </w:r>
    </w:p>
    <w:p w:rsidR="009E3F58" w:rsidRDefault="002B025F" w:rsidP="002B025F">
      <w:pPr>
        <w:pStyle w:val="ac"/>
        <w:spacing w:line="240" w:lineRule="exact"/>
        <w:ind w:firstLine="709"/>
        <w:jc w:val="center"/>
        <w:rPr>
          <w:color w:val="000000" w:themeColor="text1"/>
          <w:sz w:val="21"/>
          <w:szCs w:val="21"/>
        </w:rPr>
      </w:pPr>
      <w:r w:rsidRPr="009E3F58">
        <w:rPr>
          <w:color w:val="000000" w:themeColor="text1"/>
          <w:sz w:val="21"/>
          <w:szCs w:val="21"/>
        </w:rPr>
        <w:t xml:space="preserve">предоставления иных межбюджетных трансфертов бюджету Омутнинского района </w:t>
      </w:r>
      <w:proofErr w:type="gramStart"/>
      <w:r w:rsidRPr="009E3F58">
        <w:rPr>
          <w:color w:val="000000" w:themeColor="text1"/>
          <w:sz w:val="21"/>
          <w:szCs w:val="21"/>
        </w:rPr>
        <w:t>на</w:t>
      </w:r>
      <w:proofErr w:type="gramEnd"/>
      <w:r w:rsidRPr="009E3F58">
        <w:rPr>
          <w:color w:val="000000" w:themeColor="text1"/>
          <w:sz w:val="21"/>
          <w:szCs w:val="21"/>
        </w:rPr>
        <w:t xml:space="preserve"> </w:t>
      </w:r>
    </w:p>
    <w:p w:rsidR="002B025F" w:rsidRPr="009E3F58" w:rsidRDefault="002B025F" w:rsidP="002B025F">
      <w:pPr>
        <w:pStyle w:val="ac"/>
        <w:spacing w:line="240" w:lineRule="exact"/>
        <w:ind w:firstLine="709"/>
        <w:jc w:val="center"/>
        <w:rPr>
          <w:color w:val="000000" w:themeColor="text1"/>
          <w:sz w:val="21"/>
          <w:szCs w:val="21"/>
        </w:rPr>
      </w:pPr>
      <w:r w:rsidRPr="009E3F58">
        <w:rPr>
          <w:color w:val="000000" w:themeColor="text1"/>
          <w:sz w:val="21"/>
          <w:szCs w:val="21"/>
        </w:rPr>
        <w:t xml:space="preserve">выполнение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2B025F" w:rsidRPr="009E3F58" w:rsidRDefault="002B025F" w:rsidP="009E3F58">
      <w:pPr>
        <w:pStyle w:val="ac"/>
        <w:spacing w:line="240" w:lineRule="exact"/>
        <w:jc w:val="both"/>
        <w:rPr>
          <w:b w:val="0"/>
          <w:color w:val="000000" w:themeColor="text1"/>
          <w:sz w:val="21"/>
          <w:szCs w:val="21"/>
        </w:rPr>
      </w:pPr>
      <w:r w:rsidRPr="00C86145">
        <w:rPr>
          <w:color w:val="000000" w:themeColor="text1"/>
          <w:sz w:val="21"/>
          <w:szCs w:val="21"/>
        </w:rPr>
        <w:tab/>
      </w:r>
      <w:r w:rsidRPr="009E3F58">
        <w:rPr>
          <w:b w:val="0"/>
          <w:color w:val="000000" w:themeColor="text1"/>
          <w:sz w:val="21"/>
          <w:szCs w:val="21"/>
        </w:rPr>
        <w:t xml:space="preserve">1. </w:t>
      </w:r>
      <w:proofErr w:type="gramStart"/>
      <w:r w:rsidRPr="009E3F58">
        <w:rPr>
          <w:b w:val="0"/>
          <w:color w:val="000000" w:themeColor="text1"/>
          <w:sz w:val="21"/>
          <w:szCs w:val="21"/>
        </w:rPr>
        <w:t>Порядок предоставления иных межбюджетных трансфертов бюджету Омутнинского района на в</w:t>
      </w:r>
      <w:r w:rsidRPr="009E3F58">
        <w:rPr>
          <w:b w:val="0"/>
          <w:color w:val="000000" w:themeColor="text1"/>
          <w:sz w:val="21"/>
          <w:szCs w:val="21"/>
        </w:rPr>
        <w:t>ы</w:t>
      </w:r>
      <w:r w:rsidRPr="009E3F58">
        <w:rPr>
          <w:b w:val="0"/>
          <w:color w:val="000000" w:themeColor="text1"/>
          <w:sz w:val="21"/>
          <w:szCs w:val="21"/>
        </w:rPr>
        <w:t>полнение полномочий по организации и осуществлению мероприятий по территориальной обороне и гражда</w:t>
      </w:r>
      <w:r w:rsidRPr="009E3F58">
        <w:rPr>
          <w:b w:val="0"/>
          <w:color w:val="000000" w:themeColor="text1"/>
          <w:sz w:val="21"/>
          <w:szCs w:val="21"/>
        </w:rPr>
        <w:t>н</w:t>
      </w:r>
      <w:r w:rsidRPr="009E3F58">
        <w:rPr>
          <w:b w:val="0"/>
          <w:color w:val="000000" w:themeColor="text1"/>
          <w:sz w:val="21"/>
          <w:szCs w:val="21"/>
        </w:rPr>
        <w:t>ской обороне, защите населения и территории поселения от чрезвычайных ситуаций природного и техногенн</w:t>
      </w:r>
      <w:r w:rsidRPr="009E3F58">
        <w:rPr>
          <w:b w:val="0"/>
          <w:color w:val="000000" w:themeColor="text1"/>
          <w:sz w:val="21"/>
          <w:szCs w:val="21"/>
        </w:rPr>
        <w:t>о</w:t>
      </w:r>
      <w:r w:rsidRPr="009E3F58">
        <w:rPr>
          <w:b w:val="0"/>
          <w:color w:val="000000" w:themeColor="text1"/>
          <w:sz w:val="21"/>
          <w:szCs w:val="21"/>
        </w:rPr>
        <w:t>го характера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w:t>
      </w:r>
      <w:r w:rsidRPr="009E3F58">
        <w:rPr>
          <w:b w:val="0"/>
          <w:color w:val="000000" w:themeColor="text1"/>
          <w:sz w:val="21"/>
          <w:szCs w:val="21"/>
        </w:rPr>
        <w:t>т</w:t>
      </w:r>
      <w:r w:rsidRPr="009E3F58">
        <w:rPr>
          <w:b w:val="0"/>
          <w:color w:val="000000" w:themeColor="text1"/>
          <w:sz w:val="21"/>
          <w:szCs w:val="21"/>
        </w:rPr>
        <w:t>нинского района из бюджета Омутнинского городского поселения.</w:t>
      </w:r>
      <w:proofErr w:type="gramEnd"/>
    </w:p>
    <w:p w:rsidR="002B025F" w:rsidRPr="00C86145" w:rsidRDefault="002B025F" w:rsidP="002B025F">
      <w:pPr>
        <w:spacing w:line="240" w:lineRule="exact"/>
        <w:jc w:val="both"/>
        <w:rPr>
          <w:color w:val="000000" w:themeColor="text1"/>
          <w:spacing w:val="2"/>
          <w:sz w:val="21"/>
          <w:szCs w:val="21"/>
          <w:shd w:val="clear" w:color="auto" w:fill="FFFFFF"/>
        </w:rPr>
      </w:pPr>
      <w:r w:rsidRPr="00C86145">
        <w:rPr>
          <w:color w:val="000000" w:themeColor="text1"/>
          <w:sz w:val="21"/>
          <w:szCs w:val="21"/>
        </w:rPr>
        <w:tab/>
        <w:t xml:space="preserve">2. </w:t>
      </w:r>
      <w:r w:rsidRPr="00C86145">
        <w:rPr>
          <w:color w:val="000000" w:themeColor="text1"/>
          <w:spacing w:val="2"/>
          <w:sz w:val="21"/>
          <w:szCs w:val="21"/>
          <w:shd w:val="clear" w:color="auto" w:fill="FFFFFF"/>
        </w:rPr>
        <w:t>Предоставление межбюджетных трансфертов осуществляется в пределах объема бюджетных а</w:t>
      </w:r>
      <w:r w:rsidRPr="00C86145">
        <w:rPr>
          <w:color w:val="000000" w:themeColor="text1"/>
          <w:spacing w:val="2"/>
          <w:sz w:val="21"/>
          <w:szCs w:val="21"/>
          <w:shd w:val="clear" w:color="auto" w:fill="FFFFFF"/>
        </w:rPr>
        <w:t>с</w:t>
      </w:r>
      <w:r w:rsidRPr="00C86145">
        <w:rPr>
          <w:color w:val="000000" w:themeColor="text1"/>
          <w:spacing w:val="2"/>
          <w:sz w:val="21"/>
          <w:szCs w:val="21"/>
          <w:shd w:val="clear" w:color="auto" w:fill="FFFFFF"/>
        </w:rPr>
        <w:t>сигнований и лимитов бюджетных обязательств, утвержденных сводной бюджетной росписью бюджета Омутнинского городского поселения и заключенными Соглашениями о передаче части полномочий.</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1"/>
          <w:szCs w:val="21"/>
          <w:shd w:val="clear" w:color="auto" w:fill="FFFFFF"/>
        </w:rPr>
      </w:pPr>
      <w:r w:rsidRPr="00C86145">
        <w:rPr>
          <w:color w:val="000000" w:themeColor="text1"/>
          <w:spacing w:val="2"/>
          <w:sz w:val="21"/>
          <w:szCs w:val="21"/>
          <w:shd w:val="clear" w:color="auto" w:fill="FFFFFF"/>
        </w:rPr>
        <w:tab/>
        <w:t xml:space="preserve">3. В процессе исполнения бюджета может быть принято решение </w:t>
      </w:r>
      <w:proofErr w:type="gramStart"/>
      <w:r w:rsidRPr="00C86145">
        <w:rPr>
          <w:color w:val="000000" w:themeColor="text1"/>
          <w:spacing w:val="2"/>
          <w:sz w:val="21"/>
          <w:szCs w:val="21"/>
          <w:shd w:val="clear" w:color="auto" w:fill="FFFFFF"/>
        </w:rPr>
        <w:t>об увеличении планового объема межбюджетных трансфертов для финансового обеспечения исполнения расходных обязательств на ос</w:t>
      </w:r>
      <w:r w:rsidRPr="00C86145">
        <w:rPr>
          <w:color w:val="000000" w:themeColor="text1"/>
          <w:spacing w:val="2"/>
          <w:sz w:val="21"/>
          <w:szCs w:val="21"/>
          <w:shd w:val="clear" w:color="auto" w:fill="FFFFFF"/>
        </w:rPr>
        <w:t>у</w:t>
      </w:r>
      <w:r w:rsidRPr="00C86145">
        <w:rPr>
          <w:color w:val="000000" w:themeColor="text1"/>
          <w:spacing w:val="2"/>
          <w:sz w:val="21"/>
          <w:szCs w:val="21"/>
          <w:shd w:val="clear" w:color="auto" w:fill="FFFFFF"/>
        </w:rPr>
        <w:t>ществление части полномочий по решению вопросов местного значения в соответствии</w:t>
      </w:r>
      <w:proofErr w:type="gramEnd"/>
      <w:r w:rsidRPr="00C86145">
        <w:rPr>
          <w:color w:val="000000" w:themeColor="text1"/>
          <w:spacing w:val="2"/>
          <w:sz w:val="21"/>
          <w:szCs w:val="21"/>
          <w:shd w:val="clear" w:color="auto" w:fill="FFFFFF"/>
        </w:rPr>
        <w:t xml:space="preserve"> с решением Ому</w:t>
      </w:r>
      <w:r w:rsidRPr="00C86145">
        <w:rPr>
          <w:color w:val="000000" w:themeColor="text1"/>
          <w:spacing w:val="2"/>
          <w:sz w:val="21"/>
          <w:szCs w:val="21"/>
          <w:shd w:val="clear" w:color="auto" w:fill="FFFFFF"/>
        </w:rPr>
        <w:t>т</w:t>
      </w:r>
      <w:r w:rsidRPr="00C86145">
        <w:rPr>
          <w:color w:val="000000" w:themeColor="text1"/>
          <w:spacing w:val="2"/>
          <w:sz w:val="21"/>
          <w:szCs w:val="21"/>
          <w:shd w:val="clear" w:color="auto" w:fill="FFFFFF"/>
        </w:rPr>
        <w:t>нинской городской Думы.</w:t>
      </w:r>
    </w:p>
    <w:p w:rsidR="002B025F" w:rsidRPr="00C86145" w:rsidRDefault="002B025F"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pacing w:val="2"/>
          <w:sz w:val="21"/>
          <w:szCs w:val="21"/>
        </w:rPr>
      </w:pPr>
      <w:r w:rsidRPr="00C86145">
        <w:rPr>
          <w:color w:val="000000" w:themeColor="text1"/>
          <w:spacing w:val="2"/>
          <w:sz w:val="21"/>
          <w:szCs w:val="21"/>
          <w:shd w:val="clear" w:color="auto" w:fill="FFFFFF"/>
        </w:rPr>
        <w:t>4.</w:t>
      </w:r>
      <w:r w:rsidRPr="00C86145">
        <w:rPr>
          <w:color w:val="000000" w:themeColor="text1"/>
          <w:spacing w:val="2"/>
          <w:sz w:val="21"/>
          <w:szCs w:val="21"/>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2B025F" w:rsidRPr="00C86145" w:rsidRDefault="002B025F" w:rsidP="002B025F">
      <w:pPr>
        <w:pStyle w:val="formattexttopleveltext"/>
        <w:shd w:val="clear" w:color="auto" w:fill="FFFFFF"/>
        <w:spacing w:before="0" w:beforeAutospacing="0" w:after="0" w:afterAutospacing="0" w:line="240" w:lineRule="exact"/>
        <w:jc w:val="both"/>
        <w:textAlignment w:val="baseline"/>
        <w:rPr>
          <w:color w:val="000000" w:themeColor="text1"/>
          <w:spacing w:val="2"/>
          <w:sz w:val="21"/>
          <w:szCs w:val="21"/>
        </w:rPr>
      </w:pPr>
      <w:r w:rsidRPr="00C86145">
        <w:rPr>
          <w:color w:val="000000" w:themeColor="text1"/>
          <w:spacing w:val="2"/>
          <w:sz w:val="21"/>
          <w:szCs w:val="21"/>
        </w:rPr>
        <w:tab/>
        <w:t xml:space="preserve">5. </w:t>
      </w:r>
      <w:r w:rsidRPr="00C86145">
        <w:rPr>
          <w:color w:val="000000" w:themeColor="text1"/>
          <w:sz w:val="21"/>
          <w:szCs w:val="21"/>
        </w:rPr>
        <w:t>Получатель иных межбюджетных трансфертов несет ответственность за соблюдение условий пред</w:t>
      </w:r>
      <w:r w:rsidRPr="00C86145">
        <w:rPr>
          <w:color w:val="000000" w:themeColor="text1"/>
          <w:sz w:val="21"/>
          <w:szCs w:val="21"/>
        </w:rPr>
        <w:t>о</w:t>
      </w:r>
      <w:r w:rsidRPr="00C86145">
        <w:rPr>
          <w:color w:val="000000" w:themeColor="text1"/>
          <w:sz w:val="21"/>
          <w:szCs w:val="21"/>
        </w:rPr>
        <w:t>ставления и целевое использование иных межбюджетных трансфертов, полученных из бюджета Омутнинского городского поселения, и достоверность представляемых отчетов.</w:t>
      </w:r>
    </w:p>
    <w:p w:rsidR="002B025F" w:rsidRDefault="002B025F"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r w:rsidRPr="00C86145">
        <w:rPr>
          <w:color w:val="000000" w:themeColor="text1"/>
          <w:spacing w:val="2"/>
          <w:sz w:val="21"/>
          <w:szCs w:val="21"/>
        </w:rPr>
        <w:t xml:space="preserve">6. </w:t>
      </w:r>
      <w:r w:rsidRPr="00C86145">
        <w:rPr>
          <w:color w:val="000000" w:themeColor="text1"/>
          <w:sz w:val="21"/>
          <w:szCs w:val="21"/>
        </w:rPr>
        <w:t xml:space="preserve">Остаток иных межбюджетных трансфертов, не использованный на 01 января года, следующего за </w:t>
      </w:r>
      <w:proofErr w:type="gramStart"/>
      <w:r w:rsidRPr="00C86145">
        <w:rPr>
          <w:color w:val="000000" w:themeColor="text1"/>
          <w:sz w:val="21"/>
          <w:szCs w:val="21"/>
        </w:rPr>
        <w:t>отчетным</w:t>
      </w:r>
      <w:proofErr w:type="gramEnd"/>
      <w:r w:rsidRPr="00C86145">
        <w:rPr>
          <w:color w:val="000000" w:themeColor="text1"/>
          <w:sz w:val="21"/>
          <w:szCs w:val="21"/>
        </w:rPr>
        <w:t xml:space="preserve">, подлежит возврату в бюджет Омутнинского городского поселения. </w:t>
      </w: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Default="004F24A0" w:rsidP="002B025F">
      <w:pPr>
        <w:pStyle w:val="formattexttopleveltext"/>
        <w:shd w:val="clear" w:color="auto" w:fill="FFFFFF"/>
        <w:spacing w:before="0" w:beforeAutospacing="0" w:after="0" w:afterAutospacing="0" w:line="240" w:lineRule="exact"/>
        <w:ind w:firstLine="708"/>
        <w:jc w:val="both"/>
        <w:textAlignment w:val="baseline"/>
        <w:rPr>
          <w:color w:val="000000" w:themeColor="text1"/>
          <w:sz w:val="21"/>
          <w:szCs w:val="21"/>
        </w:rPr>
      </w:pPr>
    </w:p>
    <w:p w:rsidR="004F24A0" w:rsidRPr="004F24A0" w:rsidRDefault="004F24A0" w:rsidP="004F24A0">
      <w:pPr>
        <w:jc w:val="center"/>
        <w:rPr>
          <w:b/>
          <w:bCs/>
        </w:rPr>
      </w:pPr>
      <w:r w:rsidRPr="004F24A0">
        <w:rPr>
          <w:b/>
          <w:bCs/>
        </w:rPr>
        <w:lastRenderedPageBreak/>
        <w:t>ОМУТНИНСКАЯ ГОРОДСКАЯ ДУМА</w:t>
      </w:r>
    </w:p>
    <w:p w:rsidR="004F24A0" w:rsidRPr="004F24A0" w:rsidRDefault="004F24A0" w:rsidP="004F24A0">
      <w:pPr>
        <w:jc w:val="center"/>
        <w:rPr>
          <w:b/>
          <w:bCs/>
        </w:rPr>
      </w:pPr>
      <w:r w:rsidRPr="004F24A0">
        <w:rPr>
          <w:b/>
          <w:bCs/>
        </w:rPr>
        <w:t>ОМУТНИНСКОГО РАЙОНА КИРОВСКОЙ ОБЛАСТИ</w:t>
      </w:r>
    </w:p>
    <w:p w:rsidR="004F24A0" w:rsidRPr="004F24A0" w:rsidRDefault="004F24A0" w:rsidP="004F24A0">
      <w:pPr>
        <w:jc w:val="center"/>
        <w:rPr>
          <w:b/>
          <w:bCs/>
        </w:rPr>
      </w:pPr>
      <w:r w:rsidRPr="004F24A0">
        <w:rPr>
          <w:b/>
          <w:bCs/>
        </w:rPr>
        <w:t>ПЯТОГО СОЗЫВА</w:t>
      </w:r>
    </w:p>
    <w:p w:rsidR="004F24A0" w:rsidRPr="004F24A0" w:rsidRDefault="004F24A0" w:rsidP="004F24A0">
      <w:pPr>
        <w:jc w:val="center"/>
        <w:rPr>
          <w:b/>
          <w:bCs/>
        </w:rPr>
      </w:pPr>
    </w:p>
    <w:p w:rsidR="004F24A0" w:rsidRPr="004F24A0" w:rsidRDefault="004F24A0" w:rsidP="004F24A0">
      <w:pPr>
        <w:jc w:val="center"/>
        <w:rPr>
          <w:b/>
          <w:bCs/>
        </w:rPr>
      </w:pPr>
      <w:proofErr w:type="gramStart"/>
      <w:r w:rsidRPr="004F24A0">
        <w:rPr>
          <w:b/>
          <w:bCs/>
        </w:rPr>
        <w:t>Р</w:t>
      </w:r>
      <w:proofErr w:type="gramEnd"/>
      <w:r w:rsidRPr="004F24A0">
        <w:rPr>
          <w:b/>
          <w:bCs/>
        </w:rPr>
        <w:t xml:space="preserve"> Е Ш Е Н И Е (проект) </w:t>
      </w:r>
    </w:p>
    <w:p w:rsidR="004F24A0" w:rsidRPr="004F24A0" w:rsidRDefault="004F24A0" w:rsidP="004F24A0">
      <w:pPr>
        <w:jc w:val="center"/>
        <w:rPr>
          <w:b/>
          <w:bCs/>
        </w:rPr>
      </w:pPr>
    </w:p>
    <w:p w:rsidR="004F24A0" w:rsidRPr="004F24A0" w:rsidRDefault="004F24A0" w:rsidP="004F24A0">
      <w:pPr>
        <w:jc w:val="center"/>
      </w:pPr>
      <w:r w:rsidRPr="004F24A0">
        <w:t>_______.2023</w:t>
      </w:r>
      <w:r w:rsidRPr="004F24A0">
        <w:tab/>
      </w:r>
      <w:r w:rsidRPr="004F24A0">
        <w:tab/>
      </w:r>
      <w:r w:rsidRPr="004F24A0">
        <w:tab/>
      </w:r>
      <w:r w:rsidRPr="004F24A0">
        <w:tab/>
      </w:r>
      <w:r w:rsidRPr="004F24A0">
        <w:tab/>
      </w:r>
      <w:r w:rsidRPr="004F24A0">
        <w:tab/>
      </w:r>
      <w:r w:rsidRPr="004F24A0">
        <w:tab/>
      </w:r>
      <w:r w:rsidRPr="004F24A0">
        <w:tab/>
      </w:r>
      <w:r w:rsidRPr="004F24A0">
        <w:tab/>
      </w:r>
      <w:r w:rsidRPr="004F24A0">
        <w:tab/>
        <w:t xml:space="preserve"> № __</w:t>
      </w:r>
    </w:p>
    <w:p w:rsidR="004F24A0" w:rsidRPr="004F24A0" w:rsidRDefault="004F24A0" w:rsidP="004F24A0">
      <w:pPr>
        <w:jc w:val="center"/>
      </w:pPr>
      <w:r w:rsidRPr="004F24A0">
        <w:t>г. Омутнинск</w:t>
      </w:r>
    </w:p>
    <w:p w:rsidR="004F24A0" w:rsidRPr="004F24A0" w:rsidRDefault="004F24A0" w:rsidP="004F24A0">
      <w:pPr>
        <w:tabs>
          <w:tab w:val="left" w:pos="5472"/>
        </w:tabs>
        <w:jc w:val="center"/>
      </w:pPr>
    </w:p>
    <w:p w:rsidR="004F24A0" w:rsidRPr="004F24A0" w:rsidRDefault="004F24A0" w:rsidP="004F24A0">
      <w:pPr>
        <w:jc w:val="center"/>
        <w:rPr>
          <w:b/>
        </w:rPr>
      </w:pPr>
      <w:r w:rsidRPr="004F24A0">
        <w:rPr>
          <w:b/>
        </w:rPr>
        <w:t xml:space="preserve">О внесении изменений </w:t>
      </w:r>
    </w:p>
    <w:p w:rsidR="004F24A0" w:rsidRPr="004F24A0" w:rsidRDefault="004F24A0" w:rsidP="004F24A0">
      <w:pPr>
        <w:jc w:val="center"/>
        <w:rPr>
          <w:b/>
        </w:rPr>
      </w:pPr>
      <w:r w:rsidRPr="004F24A0">
        <w:rPr>
          <w:b/>
        </w:rPr>
        <w:t xml:space="preserve">в Устав муниципального образования Омутнинское </w:t>
      </w:r>
      <w:proofErr w:type="gramStart"/>
      <w:r w:rsidRPr="004F24A0">
        <w:rPr>
          <w:b/>
        </w:rPr>
        <w:t>городское</w:t>
      </w:r>
      <w:proofErr w:type="gramEnd"/>
      <w:r w:rsidRPr="004F24A0">
        <w:rPr>
          <w:b/>
        </w:rPr>
        <w:t xml:space="preserve"> </w:t>
      </w:r>
    </w:p>
    <w:p w:rsidR="004F24A0" w:rsidRPr="004F24A0" w:rsidRDefault="004F24A0" w:rsidP="004F24A0">
      <w:pPr>
        <w:jc w:val="center"/>
        <w:rPr>
          <w:b/>
        </w:rPr>
      </w:pPr>
      <w:r w:rsidRPr="004F24A0">
        <w:rPr>
          <w:b/>
        </w:rPr>
        <w:t>поселение Омутнинского района Кировской области</w:t>
      </w:r>
    </w:p>
    <w:p w:rsidR="004F24A0" w:rsidRPr="004F24A0" w:rsidRDefault="004F24A0" w:rsidP="004F24A0">
      <w:pPr>
        <w:pStyle w:val="afffb"/>
        <w:ind w:left="180" w:firstLine="720"/>
        <w:rPr>
          <w:rFonts w:ascii="Times New Roman" w:hAnsi="Times New Roman" w:cs="Times New Roman"/>
          <w:sz w:val="24"/>
          <w:szCs w:val="24"/>
        </w:rPr>
      </w:pPr>
    </w:p>
    <w:p w:rsidR="004F24A0" w:rsidRPr="004F24A0" w:rsidRDefault="004F24A0" w:rsidP="004F24A0">
      <w:pPr>
        <w:pStyle w:val="5"/>
        <w:spacing w:before="60"/>
        <w:ind w:firstLine="686"/>
        <w:jc w:val="both"/>
        <w:rPr>
          <w:szCs w:val="24"/>
        </w:rPr>
      </w:pPr>
      <w:proofErr w:type="gramStart"/>
      <w:r w:rsidRPr="004F24A0">
        <w:rPr>
          <w:szCs w:val="24"/>
        </w:rPr>
        <w:t xml:space="preserve">В соответствии с </w:t>
      </w:r>
      <w:r w:rsidRPr="004F24A0">
        <w:rPr>
          <w:spacing w:val="-8"/>
          <w:szCs w:val="24"/>
        </w:rPr>
        <w:t xml:space="preserve">Федеральным законом от 06.10.2003 </w:t>
      </w:r>
      <w:r w:rsidRPr="004F24A0">
        <w:rPr>
          <w:spacing w:val="-12"/>
          <w:szCs w:val="24"/>
        </w:rPr>
        <w:t xml:space="preserve">№ 131-ФЗ </w:t>
      </w:r>
      <w:r w:rsidRPr="004F24A0">
        <w:rPr>
          <w:spacing w:val="-11"/>
          <w:szCs w:val="24"/>
        </w:rPr>
        <w:t>«Об общих принципах орган</w:t>
      </w:r>
      <w:r w:rsidRPr="004F24A0">
        <w:rPr>
          <w:spacing w:val="-11"/>
          <w:szCs w:val="24"/>
        </w:rPr>
        <w:t>и</w:t>
      </w:r>
      <w:r w:rsidRPr="004F24A0">
        <w:rPr>
          <w:spacing w:val="-11"/>
          <w:szCs w:val="24"/>
        </w:rPr>
        <w:t>зации местного самоуправления в Российской Федера</w:t>
      </w:r>
      <w:r w:rsidRPr="004F24A0">
        <w:rPr>
          <w:spacing w:val="-10"/>
          <w:szCs w:val="24"/>
        </w:rPr>
        <w:t>ции»,</w:t>
      </w:r>
      <w:r w:rsidRPr="004F24A0">
        <w:rPr>
          <w:spacing w:val="-8"/>
          <w:szCs w:val="24"/>
        </w:rPr>
        <w:t xml:space="preserve"> </w:t>
      </w:r>
      <w:hyperlink r:id="rId84" w:anchor="comments#comments" w:history="1"/>
      <w:r w:rsidRPr="004F24A0">
        <w:rPr>
          <w:szCs w:val="24"/>
        </w:rPr>
        <w:t>Уставом Омутнинского городского пос</w:t>
      </w:r>
      <w:r w:rsidRPr="004F24A0">
        <w:rPr>
          <w:szCs w:val="24"/>
        </w:rPr>
        <w:t>е</w:t>
      </w:r>
      <w:r w:rsidRPr="004F24A0">
        <w:rPr>
          <w:szCs w:val="24"/>
        </w:rPr>
        <w:t>ления, принятым решением Омутнинской городской Думы от 20.12.2005 № 15 (с изменениями от 11.09.2007 № 36, от 05.08.2008 № 54, от 29.09.2009 № 71, от 20.04.2010 № 18, от 29.09.2010 № 46, от 29.03.2012 № 30, от 01.11.2012 № 86, от 11.02.2014 № 9, от 28.04.2015 № 21, от 28.12.2015</w:t>
      </w:r>
      <w:proofErr w:type="gramEnd"/>
      <w:r w:rsidRPr="004F24A0">
        <w:rPr>
          <w:szCs w:val="24"/>
        </w:rPr>
        <w:t xml:space="preserve"> № </w:t>
      </w:r>
      <w:proofErr w:type="gramStart"/>
      <w:r w:rsidRPr="004F24A0">
        <w:rPr>
          <w:szCs w:val="24"/>
        </w:rPr>
        <w:t xml:space="preserve">74, от 17.02.2017 № 5, от 28.03.2017 № 13, от 24.10.2017 № 63, от 26.12.2017 № 77, 04.04.2018 № 13, </w:t>
      </w:r>
      <w:r w:rsidRPr="004F24A0">
        <w:rPr>
          <w:color w:val="000000"/>
          <w:szCs w:val="24"/>
        </w:rPr>
        <w:t xml:space="preserve">от 24.10.2017 № 63, от 26.12.2017 № 77, от 04.04.2018 № 13, от 05.02.2019 № 6, от 11.02.2020 № 10, от 13.11.2020 № 66, от 31.05.2021 № 26, от 08.02.2022 № 2, от 19.07.2022 № 34, от 16.06.2023 № 36, от 05.10.2023 № 62), </w:t>
      </w:r>
      <w:proofErr w:type="spellStart"/>
      <w:r w:rsidRPr="004F24A0">
        <w:rPr>
          <w:szCs w:val="24"/>
        </w:rPr>
        <w:t>Омутнинская</w:t>
      </w:r>
      <w:proofErr w:type="spellEnd"/>
      <w:r w:rsidRPr="004F24A0">
        <w:rPr>
          <w:szCs w:val="24"/>
        </w:rPr>
        <w:t xml:space="preserve"> городская Дума </w:t>
      </w:r>
      <w:r w:rsidRPr="004F24A0">
        <w:rPr>
          <w:b/>
          <w:szCs w:val="24"/>
        </w:rPr>
        <w:t>РЕШИЛА</w:t>
      </w:r>
      <w:r w:rsidRPr="004F24A0">
        <w:rPr>
          <w:szCs w:val="24"/>
        </w:rPr>
        <w:t>:</w:t>
      </w:r>
      <w:proofErr w:type="gramEnd"/>
    </w:p>
    <w:p w:rsidR="004F24A0" w:rsidRPr="004F24A0" w:rsidRDefault="004F24A0" w:rsidP="004F24A0">
      <w:pPr>
        <w:ind w:firstLine="686"/>
        <w:jc w:val="both"/>
        <w:rPr>
          <w:color w:val="000000"/>
        </w:rPr>
      </w:pPr>
      <w:r w:rsidRPr="004F24A0">
        <w:rPr>
          <w:bCs/>
        </w:rPr>
        <w:t xml:space="preserve">1. </w:t>
      </w:r>
      <w:proofErr w:type="gramStart"/>
      <w:r w:rsidRPr="004F24A0">
        <w:rPr>
          <w:bCs/>
        </w:rPr>
        <w:t xml:space="preserve">Внести в Устав </w:t>
      </w:r>
      <w:r w:rsidRPr="004F24A0">
        <w:t xml:space="preserve">Омутнинского городского поселения, принятый решением Омутнинской городской Думы от 20.12.2005 № 15 (с изменениями и дополнениями от 11.09.2007 № 36, от 05.08.2008 № 54, от 29.09.2009 № 71, от 20.04.2010 № 18, от 29.09.2010  № 46, от 29.03.2012      № 30, от 01.11.2012 № 86, </w:t>
      </w:r>
      <w:r w:rsidRPr="004F24A0">
        <w:rPr>
          <w:color w:val="000000"/>
        </w:rPr>
        <w:t>от 11.02.2014 № 9, от 28.04.2015 № 21, от 28.12.2015 № 74, от 17.02.2017 № 5, от 28.03.2017 № 13, от 24.10.2017 № 63, от 26.12.2017 № 77</w:t>
      </w:r>
      <w:proofErr w:type="gramEnd"/>
      <w:r w:rsidRPr="004F24A0">
        <w:rPr>
          <w:color w:val="000000"/>
        </w:rPr>
        <w:t xml:space="preserve">, </w:t>
      </w:r>
      <w:proofErr w:type="gramStart"/>
      <w:r w:rsidRPr="004F24A0">
        <w:rPr>
          <w:color w:val="000000"/>
        </w:rPr>
        <w:t>от 04.04.2018 № 13, от 05.02.2019 № 6, от 11.02.2020     № 10, от 13.11.2020 № 66, от 31.05.2021 № 26, от 08.02.2022 № 2, от 19.07.2022 № 34, от 16.06.2023 № 36, от 05.10.2023 № 62)</w:t>
      </w:r>
      <w:r w:rsidRPr="004F24A0">
        <w:rPr>
          <w:bCs/>
        </w:rPr>
        <w:t xml:space="preserve"> следующие изменения:</w:t>
      </w:r>
      <w:r w:rsidRPr="004F24A0">
        <w:rPr>
          <w:color w:val="000000"/>
        </w:rPr>
        <w:t xml:space="preserve"> </w:t>
      </w:r>
      <w:proofErr w:type="gramEnd"/>
    </w:p>
    <w:p w:rsidR="004F24A0" w:rsidRPr="004F24A0" w:rsidRDefault="004F24A0" w:rsidP="004F24A0">
      <w:pPr>
        <w:ind w:firstLine="720"/>
        <w:jc w:val="both"/>
      </w:pPr>
      <w:bookmarkStart w:id="2" w:name="sub_1"/>
      <w:r w:rsidRPr="004F24A0">
        <w:t xml:space="preserve">1.1. </w:t>
      </w:r>
      <w:r w:rsidRPr="004F24A0">
        <w:rPr>
          <w:b/>
        </w:rPr>
        <w:t xml:space="preserve">Пункт 30 части 1 статьи 8 Устава </w:t>
      </w:r>
      <w:r w:rsidRPr="004F24A0">
        <w:t xml:space="preserve"> </w:t>
      </w:r>
      <w:r w:rsidRPr="004F24A0">
        <w:rPr>
          <w:b/>
        </w:rPr>
        <w:t>«Вопросы местного значения городского пос</w:t>
      </w:r>
      <w:r w:rsidRPr="004F24A0">
        <w:rPr>
          <w:b/>
        </w:rPr>
        <w:t>е</w:t>
      </w:r>
      <w:r w:rsidRPr="004F24A0">
        <w:rPr>
          <w:b/>
        </w:rPr>
        <w:t>ления»</w:t>
      </w:r>
      <w:r w:rsidRPr="004F24A0">
        <w:t xml:space="preserve"> изложить в </w:t>
      </w:r>
      <w:r w:rsidRPr="004F24A0">
        <w:rPr>
          <w:shd w:val="clear" w:color="auto" w:fill="FFFFFF"/>
        </w:rPr>
        <w:t>следующей редакции</w:t>
      </w:r>
      <w:r w:rsidRPr="004F24A0">
        <w:t>:</w:t>
      </w:r>
    </w:p>
    <w:p w:rsidR="004F24A0" w:rsidRPr="004F24A0" w:rsidRDefault="004F24A0" w:rsidP="004F24A0">
      <w:pPr>
        <w:ind w:firstLine="708"/>
        <w:jc w:val="both"/>
      </w:pPr>
      <w:r w:rsidRPr="004F24A0">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w:t>
      </w:r>
      <w:r w:rsidRPr="004F24A0">
        <w:t>в</w:t>
      </w:r>
      <w:r w:rsidRPr="004F24A0">
        <w:t>ным направлениям реализации молодежной политики, организация и осуществление монитори</w:t>
      </w:r>
      <w:r w:rsidRPr="004F24A0">
        <w:t>н</w:t>
      </w:r>
      <w:r w:rsidRPr="004F24A0">
        <w:t xml:space="preserve">га реализации молодежной политики в поселении;". </w:t>
      </w:r>
    </w:p>
    <w:p w:rsidR="004F24A0" w:rsidRPr="004F24A0" w:rsidRDefault="004F24A0" w:rsidP="004F24A0">
      <w:pPr>
        <w:ind w:firstLine="720"/>
        <w:jc w:val="both"/>
      </w:pPr>
      <w:r w:rsidRPr="004F24A0">
        <w:rPr>
          <w:b/>
        </w:rPr>
        <w:t xml:space="preserve">1.2. Часть 1 статьи 8 Устава </w:t>
      </w:r>
      <w:r w:rsidRPr="004F24A0">
        <w:t xml:space="preserve"> </w:t>
      </w:r>
      <w:r w:rsidRPr="004F24A0">
        <w:rPr>
          <w:b/>
        </w:rPr>
        <w:t>«Вопросы местного значения городского поселения»</w:t>
      </w:r>
      <w:r w:rsidRPr="004F24A0">
        <w:t xml:space="preserve"> д</w:t>
      </w:r>
      <w:r w:rsidRPr="004F24A0">
        <w:t>о</w:t>
      </w:r>
      <w:r w:rsidRPr="004F24A0">
        <w:t xml:space="preserve">полнить пунктом 41 </w:t>
      </w:r>
      <w:r w:rsidRPr="004F24A0">
        <w:rPr>
          <w:shd w:val="clear" w:color="auto" w:fill="FFFFFF"/>
        </w:rPr>
        <w:t>следующего содержания</w:t>
      </w:r>
      <w:r w:rsidRPr="004F24A0">
        <w:t>:</w:t>
      </w:r>
    </w:p>
    <w:p w:rsidR="004F24A0" w:rsidRPr="004F24A0" w:rsidRDefault="004F24A0" w:rsidP="004F24A0">
      <w:pPr>
        <w:ind w:firstLine="709"/>
        <w:jc w:val="both"/>
      </w:pPr>
      <w:r w:rsidRPr="004F24A0">
        <w:t>«41) осуществление выявления объектов накопленного вреда окружающей среде и орг</w:t>
      </w:r>
      <w:r w:rsidRPr="004F24A0">
        <w:t>а</w:t>
      </w:r>
      <w:r w:rsidRPr="004F24A0">
        <w:t>низация ликвидации такого вреда применительно к территориям, расположенным в границах з</w:t>
      </w:r>
      <w:r w:rsidRPr="004F24A0">
        <w:t>е</w:t>
      </w:r>
      <w:r w:rsidRPr="004F24A0">
        <w:t>мельных участков, находящихся в собственности поселения</w:t>
      </w:r>
      <w:proofErr w:type="gramStart"/>
      <w:r w:rsidRPr="004F24A0">
        <w:t xml:space="preserve">.». </w:t>
      </w:r>
      <w:proofErr w:type="gramEnd"/>
    </w:p>
    <w:p w:rsidR="004F24A0" w:rsidRPr="004F24A0" w:rsidRDefault="004F24A0" w:rsidP="004F24A0">
      <w:pPr>
        <w:ind w:firstLine="686"/>
        <w:jc w:val="both"/>
      </w:pPr>
      <w:r w:rsidRPr="004F24A0">
        <w:t>2. Настоящее решение опубликовать в Сборнике основных муниципальных правовых а</w:t>
      </w:r>
      <w:r w:rsidRPr="004F24A0">
        <w:t>к</w:t>
      </w:r>
      <w:r w:rsidRPr="004F24A0">
        <w:t>тов органов местного самоуправления муниципального образования Омутнинское городское п</w:t>
      </w:r>
      <w:r w:rsidRPr="004F24A0">
        <w:t>о</w:t>
      </w:r>
      <w:r w:rsidRPr="004F24A0">
        <w:t xml:space="preserve">селение Омутнинского района Кировской области и разместить на официальном Интернет-сайте администрации Омутнинского городского поселения. </w:t>
      </w:r>
    </w:p>
    <w:p w:rsidR="004F24A0" w:rsidRPr="004F24A0" w:rsidRDefault="004F24A0" w:rsidP="004F24A0">
      <w:pPr>
        <w:ind w:firstLine="686"/>
        <w:jc w:val="both"/>
      </w:pPr>
      <w:r w:rsidRPr="004F24A0">
        <w:t>3. Решение вступает в силу в соответствии с действующим законодательством.</w:t>
      </w:r>
    </w:p>
    <w:bookmarkEnd w:id="2"/>
    <w:p w:rsidR="004F24A0" w:rsidRPr="004F24A0" w:rsidRDefault="004F24A0" w:rsidP="004F24A0">
      <w:pPr>
        <w:tabs>
          <w:tab w:val="left" w:pos="142"/>
        </w:tabs>
        <w:jc w:val="both"/>
      </w:pPr>
    </w:p>
    <w:p w:rsidR="004F24A0" w:rsidRPr="004F24A0" w:rsidRDefault="004F24A0" w:rsidP="004F24A0">
      <w:r w:rsidRPr="004F24A0">
        <w:t xml:space="preserve">Председатель Омутнинской городской Думы </w:t>
      </w:r>
    </w:p>
    <w:p w:rsidR="004F24A0" w:rsidRPr="004F24A0" w:rsidRDefault="004F24A0" w:rsidP="004F24A0">
      <w:r w:rsidRPr="004F24A0">
        <w:t xml:space="preserve">Омутнинского района Кировской области        </w:t>
      </w:r>
      <w:r w:rsidRPr="004F24A0">
        <w:tab/>
        <w:t xml:space="preserve">       В.С. Рубашкин</w:t>
      </w:r>
    </w:p>
    <w:p w:rsidR="004F24A0" w:rsidRPr="004F24A0" w:rsidRDefault="004F24A0" w:rsidP="004F24A0">
      <w:pPr>
        <w:ind w:left="284"/>
      </w:pPr>
    </w:p>
    <w:p w:rsidR="004F24A0" w:rsidRPr="004F24A0" w:rsidRDefault="004F24A0" w:rsidP="004F24A0">
      <w:r w:rsidRPr="004F24A0">
        <w:t xml:space="preserve">Глава муниципального образования </w:t>
      </w:r>
    </w:p>
    <w:p w:rsidR="004F24A0" w:rsidRPr="004F24A0" w:rsidRDefault="004F24A0" w:rsidP="004F24A0">
      <w:r w:rsidRPr="004F24A0">
        <w:t>Омутнинское городское поселение</w:t>
      </w:r>
    </w:p>
    <w:p w:rsidR="002C25D0" w:rsidRPr="00C86145" w:rsidRDefault="004F24A0" w:rsidP="004F24A0">
      <w:r w:rsidRPr="004F24A0">
        <w:t xml:space="preserve">Омутнинского района Кировской области        </w:t>
      </w:r>
      <w:r w:rsidRPr="004F24A0">
        <w:tab/>
        <w:t xml:space="preserve">      И.В. Шаталов</w:t>
      </w:r>
    </w:p>
    <w:sectPr w:rsidR="002C25D0" w:rsidRPr="00C86145" w:rsidSect="00035EFD">
      <w:footerReference w:type="even" r:id="rId85"/>
      <w:footerReference w:type="default" r:id="rId86"/>
      <w:pgSz w:w="11906" w:h="16838"/>
      <w:pgMar w:top="851" w:right="851" w:bottom="992" w:left="992" w:header="431"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3C" w:rsidRDefault="00787D3C">
      <w:r>
        <w:separator/>
      </w:r>
    </w:p>
  </w:endnote>
  <w:endnote w:type="continuationSeparator" w:id="0">
    <w:p w:rsidR="00787D3C" w:rsidRDefault="0078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261722"/>
      <w:docPartObj>
        <w:docPartGallery w:val="Page Numbers (Bottom of Page)"/>
        <w:docPartUnique/>
      </w:docPartObj>
    </w:sdtPr>
    <w:sdtEndPr/>
    <w:sdtContent>
      <w:p w:rsidR="00344A3F" w:rsidRDefault="00344A3F">
        <w:pPr>
          <w:pStyle w:val="a9"/>
          <w:jc w:val="center"/>
        </w:pPr>
        <w:r>
          <w:fldChar w:fldCharType="begin"/>
        </w:r>
        <w:r>
          <w:instrText>PAGE   \* MERGEFORMAT</w:instrText>
        </w:r>
        <w:r>
          <w:fldChar w:fldCharType="separate"/>
        </w:r>
        <w:r w:rsidR="00A32F8A">
          <w:t>3</w:t>
        </w:r>
        <w:r>
          <w:fldChar w:fldCharType="end"/>
        </w:r>
      </w:p>
    </w:sdtContent>
  </w:sdt>
  <w:p w:rsidR="00344A3F" w:rsidRDefault="00344A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3F" w:rsidRDefault="00344A3F" w:rsidP="001F394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4A3F" w:rsidRDefault="00344A3F" w:rsidP="001F394B">
    <w:pPr>
      <w:pStyle w:val="a9"/>
      <w:ind w:right="360"/>
    </w:pPr>
  </w:p>
  <w:p w:rsidR="00344A3F" w:rsidRDefault="00344A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9717"/>
      <w:docPartObj>
        <w:docPartGallery w:val="Page Numbers (Bottom of Page)"/>
        <w:docPartUnique/>
      </w:docPartObj>
    </w:sdtPr>
    <w:sdtEndPr/>
    <w:sdtContent>
      <w:p w:rsidR="00344A3F" w:rsidRDefault="00344A3F">
        <w:pPr>
          <w:pStyle w:val="a9"/>
          <w:jc w:val="center"/>
        </w:pPr>
        <w:r>
          <w:fldChar w:fldCharType="begin"/>
        </w:r>
        <w:r>
          <w:instrText>PAGE   \* MERGEFORMAT</w:instrText>
        </w:r>
        <w:r>
          <w:fldChar w:fldCharType="separate"/>
        </w:r>
        <w:r w:rsidR="00A32F8A">
          <w:t>143</w:t>
        </w:r>
        <w:r>
          <w:fldChar w:fldCharType="end"/>
        </w:r>
      </w:p>
    </w:sdtContent>
  </w:sdt>
  <w:p w:rsidR="00344A3F" w:rsidRDefault="00344A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3C" w:rsidRDefault="00787D3C">
      <w:r>
        <w:separator/>
      </w:r>
    </w:p>
  </w:footnote>
  <w:footnote w:type="continuationSeparator" w:id="0">
    <w:p w:rsidR="00787D3C" w:rsidRDefault="00787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5">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7">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19B14AA9"/>
    <w:multiLevelType w:val="hybridMultilevel"/>
    <w:tmpl w:val="D8DABF52"/>
    <w:lvl w:ilvl="0" w:tplc="9B044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4">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16">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7">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9">
    <w:nsid w:val="288C2EC9"/>
    <w:multiLevelType w:val="hybridMultilevel"/>
    <w:tmpl w:val="FFE22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1">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3">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6">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27">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0">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1">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335A1A"/>
    <w:multiLevelType w:val="hybridMultilevel"/>
    <w:tmpl w:val="C582A8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6">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7">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9">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1">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3">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29"/>
  </w:num>
  <w:num w:numId="2">
    <w:abstractNumId w:val="15"/>
  </w:num>
  <w:num w:numId="3">
    <w:abstractNumId w:val="32"/>
  </w:num>
  <w:num w:numId="4">
    <w:abstractNumId w:val="34"/>
  </w:num>
  <w:num w:numId="5">
    <w:abstractNumId w:val="10"/>
  </w:num>
  <w:num w:numId="6">
    <w:abstractNumId w:val="2"/>
  </w:num>
  <w:num w:numId="7">
    <w:abstractNumId w:val="40"/>
  </w:num>
  <w:num w:numId="8">
    <w:abstractNumId w:val="43"/>
  </w:num>
  <w:num w:numId="9">
    <w:abstractNumId w:val="18"/>
  </w:num>
  <w:num w:numId="10">
    <w:abstractNumId w:val="39"/>
  </w:num>
  <w:num w:numId="11">
    <w:abstractNumId w:val="21"/>
  </w:num>
  <w:num w:numId="12">
    <w:abstractNumId w:val="11"/>
  </w:num>
  <w:num w:numId="13">
    <w:abstractNumId w:val="35"/>
  </w:num>
  <w:num w:numId="14">
    <w:abstractNumId w:val="28"/>
  </w:num>
  <w:num w:numId="15">
    <w:abstractNumId w:val="27"/>
  </w:num>
  <w:num w:numId="16">
    <w:abstractNumId w:val="5"/>
  </w:num>
  <w:num w:numId="17">
    <w:abstractNumId w:val="24"/>
  </w:num>
  <w:num w:numId="18">
    <w:abstractNumId w:val="38"/>
  </w:num>
  <w:num w:numId="19">
    <w:abstractNumId w:val="12"/>
  </w:num>
  <w:num w:numId="20">
    <w:abstractNumId w:val="36"/>
  </w:num>
  <w:num w:numId="21">
    <w:abstractNumId w:val="23"/>
  </w:num>
  <w:num w:numId="22">
    <w:abstractNumId w:val="8"/>
  </w:num>
  <w:num w:numId="23">
    <w:abstractNumId w:val="9"/>
  </w:num>
  <w:num w:numId="24">
    <w:abstractNumId w:val="19"/>
  </w:num>
  <w:num w:numId="25">
    <w:abstractNumId w:val="17"/>
  </w:num>
  <w:num w:numId="26">
    <w:abstractNumId w:val="3"/>
  </w:num>
  <w:num w:numId="27">
    <w:abstractNumId w:val="4"/>
  </w:num>
  <w:num w:numId="28">
    <w:abstractNumId w:val="31"/>
  </w:num>
  <w:num w:numId="29">
    <w:abstractNumId w:val="30"/>
  </w:num>
  <w:num w:numId="30">
    <w:abstractNumId w:val="16"/>
  </w:num>
  <w:num w:numId="31">
    <w:abstractNumId w:val="25"/>
  </w:num>
  <w:num w:numId="32">
    <w:abstractNumId w:val="42"/>
  </w:num>
  <w:num w:numId="33">
    <w:abstractNumId w:val="20"/>
  </w:num>
  <w:num w:numId="34">
    <w:abstractNumId w:val="14"/>
  </w:num>
  <w:num w:numId="35">
    <w:abstractNumId w:val="22"/>
  </w:num>
  <w:num w:numId="36">
    <w:abstractNumId w:val="26"/>
  </w:num>
  <w:num w:numId="37">
    <w:abstractNumId w:val="41"/>
  </w:num>
  <w:num w:numId="38">
    <w:abstractNumId w:val="37"/>
  </w:num>
  <w:num w:numId="39">
    <w:abstractNumId w:val="7"/>
  </w:num>
  <w:num w:numId="40">
    <w:abstractNumId w:val="13"/>
  </w:num>
  <w:num w:numId="41">
    <w:abstractNumId w:val="6"/>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0F84"/>
    <w:rsid w:val="00023D7D"/>
    <w:rsid w:val="000246BE"/>
    <w:rsid w:val="00026AD7"/>
    <w:rsid w:val="00027598"/>
    <w:rsid w:val="00030E5B"/>
    <w:rsid w:val="000314E1"/>
    <w:rsid w:val="00032502"/>
    <w:rsid w:val="00033883"/>
    <w:rsid w:val="000338A8"/>
    <w:rsid w:val="00033D9B"/>
    <w:rsid w:val="000347E8"/>
    <w:rsid w:val="000357B8"/>
    <w:rsid w:val="00035EFD"/>
    <w:rsid w:val="000363D3"/>
    <w:rsid w:val="00036C59"/>
    <w:rsid w:val="00040974"/>
    <w:rsid w:val="00041D6B"/>
    <w:rsid w:val="00042B14"/>
    <w:rsid w:val="00042B46"/>
    <w:rsid w:val="00042C2A"/>
    <w:rsid w:val="00042CC7"/>
    <w:rsid w:val="000437FD"/>
    <w:rsid w:val="00046B88"/>
    <w:rsid w:val="00051F13"/>
    <w:rsid w:val="00053282"/>
    <w:rsid w:val="000547E4"/>
    <w:rsid w:val="00054D4F"/>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52A1"/>
    <w:rsid w:val="000753A9"/>
    <w:rsid w:val="00077D6B"/>
    <w:rsid w:val="00082BE3"/>
    <w:rsid w:val="00083319"/>
    <w:rsid w:val="00083BD0"/>
    <w:rsid w:val="00085623"/>
    <w:rsid w:val="00085E9B"/>
    <w:rsid w:val="00086641"/>
    <w:rsid w:val="000868BD"/>
    <w:rsid w:val="00090CBB"/>
    <w:rsid w:val="00091338"/>
    <w:rsid w:val="00091532"/>
    <w:rsid w:val="0009182B"/>
    <w:rsid w:val="00091B64"/>
    <w:rsid w:val="00092508"/>
    <w:rsid w:val="00092866"/>
    <w:rsid w:val="000A018D"/>
    <w:rsid w:val="000A0D76"/>
    <w:rsid w:val="000A10E9"/>
    <w:rsid w:val="000A1774"/>
    <w:rsid w:val="000A4415"/>
    <w:rsid w:val="000A5546"/>
    <w:rsid w:val="000A6CDC"/>
    <w:rsid w:val="000A70B2"/>
    <w:rsid w:val="000A7FCE"/>
    <w:rsid w:val="000B4547"/>
    <w:rsid w:val="000B4A40"/>
    <w:rsid w:val="000B558A"/>
    <w:rsid w:val="000B695F"/>
    <w:rsid w:val="000C3CAF"/>
    <w:rsid w:val="000C4093"/>
    <w:rsid w:val="000C4111"/>
    <w:rsid w:val="000C4BBB"/>
    <w:rsid w:val="000C5CCE"/>
    <w:rsid w:val="000C6CA8"/>
    <w:rsid w:val="000C7D11"/>
    <w:rsid w:val="000D05B3"/>
    <w:rsid w:val="000D10BA"/>
    <w:rsid w:val="000D1909"/>
    <w:rsid w:val="000D1B7D"/>
    <w:rsid w:val="000D1FFD"/>
    <w:rsid w:val="000D35FD"/>
    <w:rsid w:val="000D3AEE"/>
    <w:rsid w:val="000D4213"/>
    <w:rsid w:val="000D4704"/>
    <w:rsid w:val="000D68A8"/>
    <w:rsid w:val="000D7400"/>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5BFC"/>
    <w:rsid w:val="00106539"/>
    <w:rsid w:val="001101F8"/>
    <w:rsid w:val="00113116"/>
    <w:rsid w:val="001143E4"/>
    <w:rsid w:val="00114406"/>
    <w:rsid w:val="0011469E"/>
    <w:rsid w:val="001148D7"/>
    <w:rsid w:val="001209AA"/>
    <w:rsid w:val="00120E65"/>
    <w:rsid w:val="00122E4A"/>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4D46"/>
    <w:rsid w:val="00155070"/>
    <w:rsid w:val="00155B5A"/>
    <w:rsid w:val="00155C61"/>
    <w:rsid w:val="00156855"/>
    <w:rsid w:val="00157006"/>
    <w:rsid w:val="00157B5C"/>
    <w:rsid w:val="00160179"/>
    <w:rsid w:val="001604E7"/>
    <w:rsid w:val="001613F1"/>
    <w:rsid w:val="00161720"/>
    <w:rsid w:val="00161D0F"/>
    <w:rsid w:val="0016269C"/>
    <w:rsid w:val="001632A1"/>
    <w:rsid w:val="00163CB9"/>
    <w:rsid w:val="00164C2C"/>
    <w:rsid w:val="00164E67"/>
    <w:rsid w:val="00175EEE"/>
    <w:rsid w:val="00177DE6"/>
    <w:rsid w:val="001812F1"/>
    <w:rsid w:val="00182468"/>
    <w:rsid w:val="00182B14"/>
    <w:rsid w:val="001837C8"/>
    <w:rsid w:val="00183C34"/>
    <w:rsid w:val="00183D1D"/>
    <w:rsid w:val="001847E2"/>
    <w:rsid w:val="00184C2E"/>
    <w:rsid w:val="00187DD1"/>
    <w:rsid w:val="0019029D"/>
    <w:rsid w:val="001904AC"/>
    <w:rsid w:val="00190BE1"/>
    <w:rsid w:val="001910D3"/>
    <w:rsid w:val="00191364"/>
    <w:rsid w:val="001925C5"/>
    <w:rsid w:val="001931F3"/>
    <w:rsid w:val="00194D4E"/>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174A"/>
    <w:rsid w:val="001B2F11"/>
    <w:rsid w:val="001B31B8"/>
    <w:rsid w:val="001B3A4B"/>
    <w:rsid w:val="001B4628"/>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E2372"/>
    <w:rsid w:val="001E3883"/>
    <w:rsid w:val="001E39B7"/>
    <w:rsid w:val="001E3F47"/>
    <w:rsid w:val="001E4C79"/>
    <w:rsid w:val="001E5E81"/>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0E7"/>
    <w:rsid w:val="002059F6"/>
    <w:rsid w:val="00205D6D"/>
    <w:rsid w:val="00207937"/>
    <w:rsid w:val="00207FDA"/>
    <w:rsid w:val="0021014B"/>
    <w:rsid w:val="002107BC"/>
    <w:rsid w:val="00210F58"/>
    <w:rsid w:val="002116A1"/>
    <w:rsid w:val="002127D9"/>
    <w:rsid w:val="0021350A"/>
    <w:rsid w:val="00213599"/>
    <w:rsid w:val="00214EDB"/>
    <w:rsid w:val="00215A5A"/>
    <w:rsid w:val="00215FB9"/>
    <w:rsid w:val="0021636F"/>
    <w:rsid w:val="002165ED"/>
    <w:rsid w:val="00220967"/>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6950"/>
    <w:rsid w:val="00247E92"/>
    <w:rsid w:val="0025085D"/>
    <w:rsid w:val="00250AD2"/>
    <w:rsid w:val="00256071"/>
    <w:rsid w:val="00257DC6"/>
    <w:rsid w:val="00262A9C"/>
    <w:rsid w:val="002633E6"/>
    <w:rsid w:val="00264F48"/>
    <w:rsid w:val="002654CD"/>
    <w:rsid w:val="00266A00"/>
    <w:rsid w:val="00267F00"/>
    <w:rsid w:val="00271080"/>
    <w:rsid w:val="002710FF"/>
    <w:rsid w:val="0027203A"/>
    <w:rsid w:val="002725AE"/>
    <w:rsid w:val="002735CB"/>
    <w:rsid w:val="002741E1"/>
    <w:rsid w:val="00275F69"/>
    <w:rsid w:val="00277A19"/>
    <w:rsid w:val="00277AC3"/>
    <w:rsid w:val="00280DD5"/>
    <w:rsid w:val="00283EED"/>
    <w:rsid w:val="0028497D"/>
    <w:rsid w:val="00284A0B"/>
    <w:rsid w:val="0028557F"/>
    <w:rsid w:val="002858FA"/>
    <w:rsid w:val="00285D21"/>
    <w:rsid w:val="00285FD0"/>
    <w:rsid w:val="0028636D"/>
    <w:rsid w:val="00287B64"/>
    <w:rsid w:val="00287E00"/>
    <w:rsid w:val="0029057F"/>
    <w:rsid w:val="0029289F"/>
    <w:rsid w:val="00292DEC"/>
    <w:rsid w:val="002944C7"/>
    <w:rsid w:val="00297DC0"/>
    <w:rsid w:val="002A211F"/>
    <w:rsid w:val="002A3144"/>
    <w:rsid w:val="002A3AA9"/>
    <w:rsid w:val="002A4E22"/>
    <w:rsid w:val="002A51A9"/>
    <w:rsid w:val="002A5F08"/>
    <w:rsid w:val="002A7E87"/>
    <w:rsid w:val="002B025F"/>
    <w:rsid w:val="002B0DB7"/>
    <w:rsid w:val="002B1ED4"/>
    <w:rsid w:val="002B2699"/>
    <w:rsid w:val="002B46DA"/>
    <w:rsid w:val="002B6310"/>
    <w:rsid w:val="002B7D07"/>
    <w:rsid w:val="002C066E"/>
    <w:rsid w:val="002C1774"/>
    <w:rsid w:val="002C2091"/>
    <w:rsid w:val="002C25D0"/>
    <w:rsid w:val="002C25DA"/>
    <w:rsid w:val="002C3D6E"/>
    <w:rsid w:val="002C4BB4"/>
    <w:rsid w:val="002C72E6"/>
    <w:rsid w:val="002C758D"/>
    <w:rsid w:val="002D077D"/>
    <w:rsid w:val="002D1B50"/>
    <w:rsid w:val="002D3348"/>
    <w:rsid w:val="002D51EA"/>
    <w:rsid w:val="002D5583"/>
    <w:rsid w:val="002D73F9"/>
    <w:rsid w:val="002D7C56"/>
    <w:rsid w:val="002E354E"/>
    <w:rsid w:val="002E5B84"/>
    <w:rsid w:val="002E5CD7"/>
    <w:rsid w:val="002E6973"/>
    <w:rsid w:val="002F238D"/>
    <w:rsid w:val="002F253D"/>
    <w:rsid w:val="002F2B87"/>
    <w:rsid w:val="002F2E1A"/>
    <w:rsid w:val="002F4C36"/>
    <w:rsid w:val="002F4DA1"/>
    <w:rsid w:val="002F588E"/>
    <w:rsid w:val="002F64C8"/>
    <w:rsid w:val="002F6FBA"/>
    <w:rsid w:val="00300A9B"/>
    <w:rsid w:val="00300E66"/>
    <w:rsid w:val="00302537"/>
    <w:rsid w:val="00303600"/>
    <w:rsid w:val="00304DD3"/>
    <w:rsid w:val="003057CE"/>
    <w:rsid w:val="00305FED"/>
    <w:rsid w:val="00310E36"/>
    <w:rsid w:val="003115C4"/>
    <w:rsid w:val="00311BEE"/>
    <w:rsid w:val="00312922"/>
    <w:rsid w:val="00313F76"/>
    <w:rsid w:val="00313F79"/>
    <w:rsid w:val="00315DF7"/>
    <w:rsid w:val="003164F3"/>
    <w:rsid w:val="003165ED"/>
    <w:rsid w:val="00316E80"/>
    <w:rsid w:val="00316FB0"/>
    <w:rsid w:val="003175A1"/>
    <w:rsid w:val="00317FC7"/>
    <w:rsid w:val="0032024D"/>
    <w:rsid w:val="00320EE4"/>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A3F"/>
    <w:rsid w:val="00344D07"/>
    <w:rsid w:val="00344D64"/>
    <w:rsid w:val="00344FF5"/>
    <w:rsid w:val="003452D8"/>
    <w:rsid w:val="0034620D"/>
    <w:rsid w:val="0034683C"/>
    <w:rsid w:val="00347242"/>
    <w:rsid w:val="003537D1"/>
    <w:rsid w:val="00354959"/>
    <w:rsid w:val="00355556"/>
    <w:rsid w:val="00355BFC"/>
    <w:rsid w:val="00355DA7"/>
    <w:rsid w:val="00356622"/>
    <w:rsid w:val="00356BA8"/>
    <w:rsid w:val="003577AC"/>
    <w:rsid w:val="00360E73"/>
    <w:rsid w:val="00361F3B"/>
    <w:rsid w:val="00362D42"/>
    <w:rsid w:val="003636E9"/>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6ED3"/>
    <w:rsid w:val="00397B17"/>
    <w:rsid w:val="00397C0C"/>
    <w:rsid w:val="00397C64"/>
    <w:rsid w:val="00397F5E"/>
    <w:rsid w:val="003A016F"/>
    <w:rsid w:val="003A1231"/>
    <w:rsid w:val="003A1A40"/>
    <w:rsid w:val="003A1C13"/>
    <w:rsid w:val="003A252C"/>
    <w:rsid w:val="003A2FF6"/>
    <w:rsid w:val="003A4C83"/>
    <w:rsid w:val="003A4E23"/>
    <w:rsid w:val="003A582A"/>
    <w:rsid w:val="003A596B"/>
    <w:rsid w:val="003A65E0"/>
    <w:rsid w:val="003A678C"/>
    <w:rsid w:val="003A7340"/>
    <w:rsid w:val="003A77BE"/>
    <w:rsid w:val="003A7F57"/>
    <w:rsid w:val="003B0493"/>
    <w:rsid w:val="003B1034"/>
    <w:rsid w:val="003B10D9"/>
    <w:rsid w:val="003B3DDE"/>
    <w:rsid w:val="003B3FD5"/>
    <w:rsid w:val="003B454F"/>
    <w:rsid w:val="003B45C3"/>
    <w:rsid w:val="003B5FCD"/>
    <w:rsid w:val="003B601C"/>
    <w:rsid w:val="003B60E9"/>
    <w:rsid w:val="003B7C73"/>
    <w:rsid w:val="003C0253"/>
    <w:rsid w:val="003C2255"/>
    <w:rsid w:val="003C2A5A"/>
    <w:rsid w:val="003C339A"/>
    <w:rsid w:val="003C4305"/>
    <w:rsid w:val="003C6985"/>
    <w:rsid w:val="003D0106"/>
    <w:rsid w:val="003D081A"/>
    <w:rsid w:val="003D0EF4"/>
    <w:rsid w:val="003D2771"/>
    <w:rsid w:val="003D2BCD"/>
    <w:rsid w:val="003D3426"/>
    <w:rsid w:val="003D626A"/>
    <w:rsid w:val="003D636C"/>
    <w:rsid w:val="003D7C2D"/>
    <w:rsid w:val="003E0900"/>
    <w:rsid w:val="003E149D"/>
    <w:rsid w:val="003E1801"/>
    <w:rsid w:val="003E3D2C"/>
    <w:rsid w:val="003E4C3E"/>
    <w:rsid w:val="003E65CF"/>
    <w:rsid w:val="003E69AE"/>
    <w:rsid w:val="003E69F2"/>
    <w:rsid w:val="003E7D2F"/>
    <w:rsid w:val="003F0A95"/>
    <w:rsid w:val="003F2AF8"/>
    <w:rsid w:val="003F43E8"/>
    <w:rsid w:val="003F5597"/>
    <w:rsid w:val="003F68D0"/>
    <w:rsid w:val="003F6AD0"/>
    <w:rsid w:val="003F7A98"/>
    <w:rsid w:val="00400281"/>
    <w:rsid w:val="00400828"/>
    <w:rsid w:val="004020BD"/>
    <w:rsid w:val="0040418C"/>
    <w:rsid w:val="00404C90"/>
    <w:rsid w:val="00406767"/>
    <w:rsid w:val="00410422"/>
    <w:rsid w:val="00410B38"/>
    <w:rsid w:val="0041135F"/>
    <w:rsid w:val="004115A4"/>
    <w:rsid w:val="004118F7"/>
    <w:rsid w:val="00411B42"/>
    <w:rsid w:val="00414BDB"/>
    <w:rsid w:val="0041546F"/>
    <w:rsid w:val="00415544"/>
    <w:rsid w:val="00417280"/>
    <w:rsid w:val="00420FE5"/>
    <w:rsid w:val="004211D8"/>
    <w:rsid w:val="004215A6"/>
    <w:rsid w:val="004223D7"/>
    <w:rsid w:val="00425661"/>
    <w:rsid w:val="00425CB0"/>
    <w:rsid w:val="0042729B"/>
    <w:rsid w:val="0042747B"/>
    <w:rsid w:val="00427540"/>
    <w:rsid w:val="00427E08"/>
    <w:rsid w:val="004306C7"/>
    <w:rsid w:val="0043095B"/>
    <w:rsid w:val="00432CC1"/>
    <w:rsid w:val="00433D1E"/>
    <w:rsid w:val="00434E9A"/>
    <w:rsid w:val="0043565C"/>
    <w:rsid w:val="0043652F"/>
    <w:rsid w:val="004371FC"/>
    <w:rsid w:val="0044166E"/>
    <w:rsid w:val="00441DDC"/>
    <w:rsid w:val="004422E3"/>
    <w:rsid w:val="00442947"/>
    <w:rsid w:val="00443CCE"/>
    <w:rsid w:val="0044467D"/>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1664"/>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6D70"/>
    <w:rsid w:val="004A7F29"/>
    <w:rsid w:val="004B0C1C"/>
    <w:rsid w:val="004B1A48"/>
    <w:rsid w:val="004B2ECB"/>
    <w:rsid w:val="004B3C5C"/>
    <w:rsid w:val="004B5A1B"/>
    <w:rsid w:val="004B63CB"/>
    <w:rsid w:val="004B6517"/>
    <w:rsid w:val="004B6E6D"/>
    <w:rsid w:val="004B6FF3"/>
    <w:rsid w:val="004C0096"/>
    <w:rsid w:val="004C01BC"/>
    <w:rsid w:val="004C0E52"/>
    <w:rsid w:val="004C102D"/>
    <w:rsid w:val="004C27C8"/>
    <w:rsid w:val="004C35D7"/>
    <w:rsid w:val="004C4145"/>
    <w:rsid w:val="004C4EF0"/>
    <w:rsid w:val="004C5593"/>
    <w:rsid w:val="004C59F7"/>
    <w:rsid w:val="004C5EC2"/>
    <w:rsid w:val="004C6546"/>
    <w:rsid w:val="004C6DDC"/>
    <w:rsid w:val="004C7110"/>
    <w:rsid w:val="004C77A1"/>
    <w:rsid w:val="004D0B33"/>
    <w:rsid w:val="004D1ADF"/>
    <w:rsid w:val="004D2F09"/>
    <w:rsid w:val="004D3030"/>
    <w:rsid w:val="004D33FF"/>
    <w:rsid w:val="004D4D24"/>
    <w:rsid w:val="004D6428"/>
    <w:rsid w:val="004D7D1B"/>
    <w:rsid w:val="004E0856"/>
    <w:rsid w:val="004E216F"/>
    <w:rsid w:val="004E2685"/>
    <w:rsid w:val="004E2DC9"/>
    <w:rsid w:val="004E3FC2"/>
    <w:rsid w:val="004E4CEC"/>
    <w:rsid w:val="004E5753"/>
    <w:rsid w:val="004E6177"/>
    <w:rsid w:val="004E6579"/>
    <w:rsid w:val="004F16D4"/>
    <w:rsid w:val="004F20EB"/>
    <w:rsid w:val="004F24A0"/>
    <w:rsid w:val="004F2C34"/>
    <w:rsid w:val="004F4229"/>
    <w:rsid w:val="004F5340"/>
    <w:rsid w:val="004F69D7"/>
    <w:rsid w:val="004F6A8E"/>
    <w:rsid w:val="004F71B9"/>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621"/>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470AE"/>
    <w:rsid w:val="005514F1"/>
    <w:rsid w:val="00551CA3"/>
    <w:rsid w:val="00552CAD"/>
    <w:rsid w:val="00552F2E"/>
    <w:rsid w:val="00553B4A"/>
    <w:rsid w:val="00554FE6"/>
    <w:rsid w:val="00555431"/>
    <w:rsid w:val="005557D1"/>
    <w:rsid w:val="00556CE7"/>
    <w:rsid w:val="00557E14"/>
    <w:rsid w:val="00561DC3"/>
    <w:rsid w:val="00562168"/>
    <w:rsid w:val="00563CB0"/>
    <w:rsid w:val="0056428D"/>
    <w:rsid w:val="00565273"/>
    <w:rsid w:val="0056777E"/>
    <w:rsid w:val="0056794E"/>
    <w:rsid w:val="00567957"/>
    <w:rsid w:val="00567D67"/>
    <w:rsid w:val="0057191D"/>
    <w:rsid w:val="00574137"/>
    <w:rsid w:val="005742F2"/>
    <w:rsid w:val="00574CDB"/>
    <w:rsid w:val="00575414"/>
    <w:rsid w:val="00575C19"/>
    <w:rsid w:val="00575C1C"/>
    <w:rsid w:val="00576FE6"/>
    <w:rsid w:val="005818D0"/>
    <w:rsid w:val="00582155"/>
    <w:rsid w:val="0058558C"/>
    <w:rsid w:val="005861CA"/>
    <w:rsid w:val="00586240"/>
    <w:rsid w:val="005915A9"/>
    <w:rsid w:val="005915C2"/>
    <w:rsid w:val="00591695"/>
    <w:rsid w:val="00592E2A"/>
    <w:rsid w:val="00592FFB"/>
    <w:rsid w:val="005939A9"/>
    <w:rsid w:val="00593B3A"/>
    <w:rsid w:val="00593D95"/>
    <w:rsid w:val="005941AF"/>
    <w:rsid w:val="00594AB8"/>
    <w:rsid w:val="00594AFB"/>
    <w:rsid w:val="00594CBE"/>
    <w:rsid w:val="00595270"/>
    <w:rsid w:val="005952F5"/>
    <w:rsid w:val="0059580C"/>
    <w:rsid w:val="00595DF1"/>
    <w:rsid w:val="005A055F"/>
    <w:rsid w:val="005A05CE"/>
    <w:rsid w:val="005A2C26"/>
    <w:rsid w:val="005A3577"/>
    <w:rsid w:val="005A5A56"/>
    <w:rsid w:val="005A5FE0"/>
    <w:rsid w:val="005A659C"/>
    <w:rsid w:val="005B35B6"/>
    <w:rsid w:val="005B4D9E"/>
    <w:rsid w:val="005B5A1B"/>
    <w:rsid w:val="005B5B40"/>
    <w:rsid w:val="005B5D6F"/>
    <w:rsid w:val="005B5F80"/>
    <w:rsid w:val="005B6D30"/>
    <w:rsid w:val="005C0AE6"/>
    <w:rsid w:val="005C0BAE"/>
    <w:rsid w:val="005C10B6"/>
    <w:rsid w:val="005C1E7F"/>
    <w:rsid w:val="005C33BE"/>
    <w:rsid w:val="005C3E7D"/>
    <w:rsid w:val="005C5635"/>
    <w:rsid w:val="005C7C5A"/>
    <w:rsid w:val="005D06DF"/>
    <w:rsid w:val="005D1A5E"/>
    <w:rsid w:val="005D29C0"/>
    <w:rsid w:val="005D3D37"/>
    <w:rsid w:val="005D658A"/>
    <w:rsid w:val="005D6890"/>
    <w:rsid w:val="005D6BAC"/>
    <w:rsid w:val="005D76EF"/>
    <w:rsid w:val="005E0C90"/>
    <w:rsid w:val="005E0D3A"/>
    <w:rsid w:val="005E1F74"/>
    <w:rsid w:val="005E4C81"/>
    <w:rsid w:val="005E5296"/>
    <w:rsid w:val="005E606F"/>
    <w:rsid w:val="005E6F4B"/>
    <w:rsid w:val="005E726D"/>
    <w:rsid w:val="005F06A9"/>
    <w:rsid w:val="005F0BFB"/>
    <w:rsid w:val="005F1511"/>
    <w:rsid w:val="005F2B2F"/>
    <w:rsid w:val="005F3230"/>
    <w:rsid w:val="005F3864"/>
    <w:rsid w:val="005F41A0"/>
    <w:rsid w:val="005F6369"/>
    <w:rsid w:val="005F69EA"/>
    <w:rsid w:val="0060060C"/>
    <w:rsid w:val="00600E33"/>
    <w:rsid w:val="0060294C"/>
    <w:rsid w:val="00602973"/>
    <w:rsid w:val="00602EA2"/>
    <w:rsid w:val="0060306E"/>
    <w:rsid w:val="00604008"/>
    <w:rsid w:val="00604357"/>
    <w:rsid w:val="006055E3"/>
    <w:rsid w:val="00606496"/>
    <w:rsid w:val="006064E6"/>
    <w:rsid w:val="00606964"/>
    <w:rsid w:val="00606E53"/>
    <w:rsid w:val="00607F6C"/>
    <w:rsid w:val="006119D3"/>
    <w:rsid w:val="00611E39"/>
    <w:rsid w:val="00611F43"/>
    <w:rsid w:val="00612A66"/>
    <w:rsid w:val="00612B38"/>
    <w:rsid w:val="006138B1"/>
    <w:rsid w:val="006154E2"/>
    <w:rsid w:val="006156D7"/>
    <w:rsid w:val="00616C3A"/>
    <w:rsid w:val="00624A98"/>
    <w:rsid w:val="00625210"/>
    <w:rsid w:val="006275A7"/>
    <w:rsid w:val="00627E5F"/>
    <w:rsid w:val="0063035C"/>
    <w:rsid w:val="00630A3C"/>
    <w:rsid w:val="0063271E"/>
    <w:rsid w:val="0063364B"/>
    <w:rsid w:val="00634897"/>
    <w:rsid w:val="006355E1"/>
    <w:rsid w:val="00636AED"/>
    <w:rsid w:val="00636E34"/>
    <w:rsid w:val="00636E8C"/>
    <w:rsid w:val="00640B9A"/>
    <w:rsid w:val="00640EFF"/>
    <w:rsid w:val="00641918"/>
    <w:rsid w:val="00642117"/>
    <w:rsid w:val="00643194"/>
    <w:rsid w:val="00643A50"/>
    <w:rsid w:val="00644099"/>
    <w:rsid w:val="0064506C"/>
    <w:rsid w:val="00645150"/>
    <w:rsid w:val="00646611"/>
    <w:rsid w:val="00646D85"/>
    <w:rsid w:val="006476A6"/>
    <w:rsid w:val="006505D9"/>
    <w:rsid w:val="006510AC"/>
    <w:rsid w:val="00651101"/>
    <w:rsid w:val="006513BD"/>
    <w:rsid w:val="006519BC"/>
    <w:rsid w:val="00652459"/>
    <w:rsid w:val="0065322F"/>
    <w:rsid w:val="00653A26"/>
    <w:rsid w:val="00653A37"/>
    <w:rsid w:val="00654214"/>
    <w:rsid w:val="00656042"/>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36C8"/>
    <w:rsid w:val="00674556"/>
    <w:rsid w:val="00674769"/>
    <w:rsid w:val="006747F6"/>
    <w:rsid w:val="00674D1E"/>
    <w:rsid w:val="00674F04"/>
    <w:rsid w:val="00675A3E"/>
    <w:rsid w:val="00680259"/>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7F9"/>
    <w:rsid w:val="00694883"/>
    <w:rsid w:val="006965D1"/>
    <w:rsid w:val="0069724C"/>
    <w:rsid w:val="006974F3"/>
    <w:rsid w:val="00697795"/>
    <w:rsid w:val="006978C1"/>
    <w:rsid w:val="00697B3D"/>
    <w:rsid w:val="006A1062"/>
    <w:rsid w:val="006A2C4E"/>
    <w:rsid w:val="006A3361"/>
    <w:rsid w:val="006A4A51"/>
    <w:rsid w:val="006A64AC"/>
    <w:rsid w:val="006A7CCB"/>
    <w:rsid w:val="006B06E8"/>
    <w:rsid w:val="006B1E8B"/>
    <w:rsid w:val="006B26EC"/>
    <w:rsid w:val="006B2D82"/>
    <w:rsid w:val="006B46CB"/>
    <w:rsid w:val="006B47C0"/>
    <w:rsid w:val="006B5E81"/>
    <w:rsid w:val="006B609C"/>
    <w:rsid w:val="006B6144"/>
    <w:rsid w:val="006B7107"/>
    <w:rsid w:val="006B772F"/>
    <w:rsid w:val="006B7D7A"/>
    <w:rsid w:val="006C04F7"/>
    <w:rsid w:val="006C1ECC"/>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578C"/>
    <w:rsid w:val="006E62F1"/>
    <w:rsid w:val="006E71B8"/>
    <w:rsid w:val="006F0503"/>
    <w:rsid w:val="006F0ED8"/>
    <w:rsid w:val="006F237C"/>
    <w:rsid w:val="006F2447"/>
    <w:rsid w:val="006F2A23"/>
    <w:rsid w:val="006F2CFF"/>
    <w:rsid w:val="006F460C"/>
    <w:rsid w:val="006F5405"/>
    <w:rsid w:val="006F5824"/>
    <w:rsid w:val="006F6008"/>
    <w:rsid w:val="006F6EF6"/>
    <w:rsid w:val="006F7FDC"/>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2F20"/>
    <w:rsid w:val="00763840"/>
    <w:rsid w:val="00764707"/>
    <w:rsid w:val="007657F6"/>
    <w:rsid w:val="007664B3"/>
    <w:rsid w:val="00767EF2"/>
    <w:rsid w:val="007716A5"/>
    <w:rsid w:val="0077483A"/>
    <w:rsid w:val="00775081"/>
    <w:rsid w:val="00775928"/>
    <w:rsid w:val="00775FD3"/>
    <w:rsid w:val="00777794"/>
    <w:rsid w:val="00777A1D"/>
    <w:rsid w:val="007830C9"/>
    <w:rsid w:val="007858C7"/>
    <w:rsid w:val="00785F6E"/>
    <w:rsid w:val="0078705F"/>
    <w:rsid w:val="00787D3C"/>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2DD9"/>
    <w:rsid w:val="007A2FE5"/>
    <w:rsid w:val="007A311B"/>
    <w:rsid w:val="007A4D8E"/>
    <w:rsid w:val="007A5F70"/>
    <w:rsid w:val="007B05F8"/>
    <w:rsid w:val="007B26AD"/>
    <w:rsid w:val="007B2C90"/>
    <w:rsid w:val="007B504F"/>
    <w:rsid w:val="007C09FB"/>
    <w:rsid w:val="007C2BA9"/>
    <w:rsid w:val="007C351A"/>
    <w:rsid w:val="007C6A67"/>
    <w:rsid w:val="007C705B"/>
    <w:rsid w:val="007C7E9D"/>
    <w:rsid w:val="007D1A7A"/>
    <w:rsid w:val="007D46FD"/>
    <w:rsid w:val="007D687E"/>
    <w:rsid w:val="007D693C"/>
    <w:rsid w:val="007D6EA0"/>
    <w:rsid w:val="007D7350"/>
    <w:rsid w:val="007D7B22"/>
    <w:rsid w:val="007E0047"/>
    <w:rsid w:val="007E08AF"/>
    <w:rsid w:val="007E1720"/>
    <w:rsid w:val="007E2A47"/>
    <w:rsid w:val="007E5783"/>
    <w:rsid w:val="007E5BF0"/>
    <w:rsid w:val="007E63FD"/>
    <w:rsid w:val="007E6812"/>
    <w:rsid w:val="007E6CA1"/>
    <w:rsid w:val="007F02FC"/>
    <w:rsid w:val="007F1740"/>
    <w:rsid w:val="007F321D"/>
    <w:rsid w:val="007F3A94"/>
    <w:rsid w:val="007F7D76"/>
    <w:rsid w:val="008013A7"/>
    <w:rsid w:val="00801ABD"/>
    <w:rsid w:val="008036E3"/>
    <w:rsid w:val="00804F26"/>
    <w:rsid w:val="0080593D"/>
    <w:rsid w:val="008059F1"/>
    <w:rsid w:val="0080655F"/>
    <w:rsid w:val="008106C8"/>
    <w:rsid w:val="00810BC1"/>
    <w:rsid w:val="0081114C"/>
    <w:rsid w:val="0081370D"/>
    <w:rsid w:val="00813DC6"/>
    <w:rsid w:val="0081464C"/>
    <w:rsid w:val="008158FA"/>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0A33"/>
    <w:rsid w:val="008516A5"/>
    <w:rsid w:val="0085270B"/>
    <w:rsid w:val="0085394E"/>
    <w:rsid w:val="00853D90"/>
    <w:rsid w:val="00854C56"/>
    <w:rsid w:val="00855BC5"/>
    <w:rsid w:val="00856C0F"/>
    <w:rsid w:val="00861D35"/>
    <w:rsid w:val="008644E0"/>
    <w:rsid w:val="008648D9"/>
    <w:rsid w:val="00864B2E"/>
    <w:rsid w:val="008651A5"/>
    <w:rsid w:val="008673FF"/>
    <w:rsid w:val="00867549"/>
    <w:rsid w:val="008678EB"/>
    <w:rsid w:val="00870118"/>
    <w:rsid w:val="00870A79"/>
    <w:rsid w:val="00870EAD"/>
    <w:rsid w:val="00871745"/>
    <w:rsid w:val="00871EA9"/>
    <w:rsid w:val="008725CC"/>
    <w:rsid w:val="0087270B"/>
    <w:rsid w:val="008748AC"/>
    <w:rsid w:val="0087636F"/>
    <w:rsid w:val="00876CE6"/>
    <w:rsid w:val="00880DC9"/>
    <w:rsid w:val="00881AB6"/>
    <w:rsid w:val="00881FF9"/>
    <w:rsid w:val="00882578"/>
    <w:rsid w:val="008828A4"/>
    <w:rsid w:val="00883221"/>
    <w:rsid w:val="00883AB9"/>
    <w:rsid w:val="00884213"/>
    <w:rsid w:val="008844AA"/>
    <w:rsid w:val="00885D08"/>
    <w:rsid w:val="008860AB"/>
    <w:rsid w:val="00887D69"/>
    <w:rsid w:val="00890792"/>
    <w:rsid w:val="00891A42"/>
    <w:rsid w:val="00891E0F"/>
    <w:rsid w:val="0089390A"/>
    <w:rsid w:val="00895B2E"/>
    <w:rsid w:val="008968D6"/>
    <w:rsid w:val="008A20D2"/>
    <w:rsid w:val="008A26C7"/>
    <w:rsid w:val="008A37B4"/>
    <w:rsid w:val="008A4395"/>
    <w:rsid w:val="008A7C31"/>
    <w:rsid w:val="008A7D6F"/>
    <w:rsid w:val="008B0577"/>
    <w:rsid w:val="008B10D1"/>
    <w:rsid w:val="008B189B"/>
    <w:rsid w:val="008B29CD"/>
    <w:rsid w:val="008B2A3E"/>
    <w:rsid w:val="008B2D14"/>
    <w:rsid w:val="008B4B74"/>
    <w:rsid w:val="008B4DF7"/>
    <w:rsid w:val="008B515B"/>
    <w:rsid w:val="008B5F9B"/>
    <w:rsid w:val="008B7EB4"/>
    <w:rsid w:val="008C0A11"/>
    <w:rsid w:val="008C1559"/>
    <w:rsid w:val="008C21DD"/>
    <w:rsid w:val="008C38FE"/>
    <w:rsid w:val="008C397C"/>
    <w:rsid w:val="008C3B95"/>
    <w:rsid w:val="008C41A5"/>
    <w:rsid w:val="008C4F00"/>
    <w:rsid w:val="008C63C7"/>
    <w:rsid w:val="008C65A9"/>
    <w:rsid w:val="008D0023"/>
    <w:rsid w:val="008D057E"/>
    <w:rsid w:val="008D081A"/>
    <w:rsid w:val="008D0D76"/>
    <w:rsid w:val="008D1ABE"/>
    <w:rsid w:val="008D1B59"/>
    <w:rsid w:val="008D2646"/>
    <w:rsid w:val="008D4F67"/>
    <w:rsid w:val="008D587E"/>
    <w:rsid w:val="008D5F41"/>
    <w:rsid w:val="008D6B07"/>
    <w:rsid w:val="008D73BC"/>
    <w:rsid w:val="008E07C0"/>
    <w:rsid w:val="008E1235"/>
    <w:rsid w:val="008E130E"/>
    <w:rsid w:val="008E1797"/>
    <w:rsid w:val="008E1D64"/>
    <w:rsid w:val="008E1FFE"/>
    <w:rsid w:val="008E2B35"/>
    <w:rsid w:val="008E3535"/>
    <w:rsid w:val="008E4151"/>
    <w:rsid w:val="008E63FE"/>
    <w:rsid w:val="008E6C13"/>
    <w:rsid w:val="008E79A2"/>
    <w:rsid w:val="008F0397"/>
    <w:rsid w:val="008F181B"/>
    <w:rsid w:val="008F3098"/>
    <w:rsid w:val="008F31FB"/>
    <w:rsid w:val="008F4BBC"/>
    <w:rsid w:val="008F5DD8"/>
    <w:rsid w:val="008F7104"/>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5822"/>
    <w:rsid w:val="00946BF6"/>
    <w:rsid w:val="0095060F"/>
    <w:rsid w:val="00950ADA"/>
    <w:rsid w:val="009511C5"/>
    <w:rsid w:val="00951ACA"/>
    <w:rsid w:val="009523F7"/>
    <w:rsid w:val="0095272B"/>
    <w:rsid w:val="00952F01"/>
    <w:rsid w:val="00954A5B"/>
    <w:rsid w:val="00954F2F"/>
    <w:rsid w:val="00955450"/>
    <w:rsid w:val="009569B8"/>
    <w:rsid w:val="00957EFF"/>
    <w:rsid w:val="00960019"/>
    <w:rsid w:val="00960185"/>
    <w:rsid w:val="00960235"/>
    <w:rsid w:val="009607F3"/>
    <w:rsid w:val="00960ED1"/>
    <w:rsid w:val="00962AF3"/>
    <w:rsid w:val="00962C65"/>
    <w:rsid w:val="0096357D"/>
    <w:rsid w:val="00963B31"/>
    <w:rsid w:val="00963D27"/>
    <w:rsid w:val="00964241"/>
    <w:rsid w:val="00965334"/>
    <w:rsid w:val="00965671"/>
    <w:rsid w:val="009662A9"/>
    <w:rsid w:val="00966A9D"/>
    <w:rsid w:val="0096753A"/>
    <w:rsid w:val="00971D09"/>
    <w:rsid w:val="009720AA"/>
    <w:rsid w:val="00972242"/>
    <w:rsid w:val="009733D3"/>
    <w:rsid w:val="00973CDC"/>
    <w:rsid w:val="00973E1C"/>
    <w:rsid w:val="009744B3"/>
    <w:rsid w:val="00976498"/>
    <w:rsid w:val="00977723"/>
    <w:rsid w:val="0097792F"/>
    <w:rsid w:val="00980527"/>
    <w:rsid w:val="00981A25"/>
    <w:rsid w:val="00982EBF"/>
    <w:rsid w:val="009833F6"/>
    <w:rsid w:val="00983FB5"/>
    <w:rsid w:val="00984F32"/>
    <w:rsid w:val="009864F1"/>
    <w:rsid w:val="00986E1A"/>
    <w:rsid w:val="00987835"/>
    <w:rsid w:val="009927EA"/>
    <w:rsid w:val="00993385"/>
    <w:rsid w:val="00994A3E"/>
    <w:rsid w:val="00995333"/>
    <w:rsid w:val="00995EBF"/>
    <w:rsid w:val="009970DB"/>
    <w:rsid w:val="009A00FC"/>
    <w:rsid w:val="009A0709"/>
    <w:rsid w:val="009A0E40"/>
    <w:rsid w:val="009A2CF9"/>
    <w:rsid w:val="009A4A23"/>
    <w:rsid w:val="009A4EEC"/>
    <w:rsid w:val="009A583D"/>
    <w:rsid w:val="009B047B"/>
    <w:rsid w:val="009B0C3E"/>
    <w:rsid w:val="009B0ECC"/>
    <w:rsid w:val="009B1C8B"/>
    <w:rsid w:val="009B302F"/>
    <w:rsid w:val="009B49E9"/>
    <w:rsid w:val="009B52DC"/>
    <w:rsid w:val="009B5645"/>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0EC1"/>
    <w:rsid w:val="009D108D"/>
    <w:rsid w:val="009D1F6C"/>
    <w:rsid w:val="009D3C30"/>
    <w:rsid w:val="009D4340"/>
    <w:rsid w:val="009D485A"/>
    <w:rsid w:val="009D5D61"/>
    <w:rsid w:val="009D7070"/>
    <w:rsid w:val="009D7111"/>
    <w:rsid w:val="009E2EB7"/>
    <w:rsid w:val="009E370D"/>
    <w:rsid w:val="009E3C8F"/>
    <w:rsid w:val="009E3F58"/>
    <w:rsid w:val="009E4BF6"/>
    <w:rsid w:val="009E5178"/>
    <w:rsid w:val="009E56C6"/>
    <w:rsid w:val="009E6200"/>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07EF8"/>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2F8A"/>
    <w:rsid w:val="00A34466"/>
    <w:rsid w:val="00A34B80"/>
    <w:rsid w:val="00A35162"/>
    <w:rsid w:val="00A35EF4"/>
    <w:rsid w:val="00A3623A"/>
    <w:rsid w:val="00A40C6A"/>
    <w:rsid w:val="00A41558"/>
    <w:rsid w:val="00A4500D"/>
    <w:rsid w:val="00A460C5"/>
    <w:rsid w:val="00A4681B"/>
    <w:rsid w:val="00A47AFD"/>
    <w:rsid w:val="00A51947"/>
    <w:rsid w:val="00A51D79"/>
    <w:rsid w:val="00A52BDE"/>
    <w:rsid w:val="00A53988"/>
    <w:rsid w:val="00A60A91"/>
    <w:rsid w:val="00A60D74"/>
    <w:rsid w:val="00A628C0"/>
    <w:rsid w:val="00A67F78"/>
    <w:rsid w:val="00A7068E"/>
    <w:rsid w:val="00A71962"/>
    <w:rsid w:val="00A7269F"/>
    <w:rsid w:val="00A72BAE"/>
    <w:rsid w:val="00A74C9E"/>
    <w:rsid w:val="00A750E9"/>
    <w:rsid w:val="00A755DC"/>
    <w:rsid w:val="00A80736"/>
    <w:rsid w:val="00A82762"/>
    <w:rsid w:val="00A85576"/>
    <w:rsid w:val="00A85C32"/>
    <w:rsid w:val="00A876D3"/>
    <w:rsid w:val="00A8787E"/>
    <w:rsid w:val="00A91C5F"/>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B7C35"/>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6DF3"/>
    <w:rsid w:val="00AE79F2"/>
    <w:rsid w:val="00AF292C"/>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0F03"/>
    <w:rsid w:val="00B11321"/>
    <w:rsid w:val="00B128E5"/>
    <w:rsid w:val="00B12E68"/>
    <w:rsid w:val="00B1337C"/>
    <w:rsid w:val="00B13AD3"/>
    <w:rsid w:val="00B14180"/>
    <w:rsid w:val="00B1460C"/>
    <w:rsid w:val="00B16327"/>
    <w:rsid w:val="00B17F89"/>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126D"/>
    <w:rsid w:val="00B4545A"/>
    <w:rsid w:val="00B458E3"/>
    <w:rsid w:val="00B47C02"/>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3F42"/>
    <w:rsid w:val="00B766B9"/>
    <w:rsid w:val="00B7734C"/>
    <w:rsid w:val="00B8000A"/>
    <w:rsid w:val="00B80619"/>
    <w:rsid w:val="00B8144D"/>
    <w:rsid w:val="00B835D6"/>
    <w:rsid w:val="00B83938"/>
    <w:rsid w:val="00B84FE8"/>
    <w:rsid w:val="00B877A4"/>
    <w:rsid w:val="00B903F3"/>
    <w:rsid w:val="00B909ED"/>
    <w:rsid w:val="00B91D54"/>
    <w:rsid w:val="00B92465"/>
    <w:rsid w:val="00B944A7"/>
    <w:rsid w:val="00B958DB"/>
    <w:rsid w:val="00B95F30"/>
    <w:rsid w:val="00B96032"/>
    <w:rsid w:val="00B960F2"/>
    <w:rsid w:val="00B962D5"/>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368B"/>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2AE"/>
    <w:rsid w:val="00BF644C"/>
    <w:rsid w:val="00BF6D85"/>
    <w:rsid w:val="00C002B0"/>
    <w:rsid w:val="00C00F16"/>
    <w:rsid w:val="00C01625"/>
    <w:rsid w:val="00C019CF"/>
    <w:rsid w:val="00C0216B"/>
    <w:rsid w:val="00C0216E"/>
    <w:rsid w:val="00C033A0"/>
    <w:rsid w:val="00C049FB"/>
    <w:rsid w:val="00C04DEC"/>
    <w:rsid w:val="00C0531F"/>
    <w:rsid w:val="00C0537C"/>
    <w:rsid w:val="00C066CF"/>
    <w:rsid w:val="00C06D4B"/>
    <w:rsid w:val="00C0791F"/>
    <w:rsid w:val="00C07E34"/>
    <w:rsid w:val="00C10598"/>
    <w:rsid w:val="00C121D2"/>
    <w:rsid w:val="00C12B3D"/>
    <w:rsid w:val="00C130DF"/>
    <w:rsid w:val="00C14B96"/>
    <w:rsid w:val="00C14FFE"/>
    <w:rsid w:val="00C15257"/>
    <w:rsid w:val="00C15E5F"/>
    <w:rsid w:val="00C22B56"/>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2E"/>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6F32"/>
    <w:rsid w:val="00C67614"/>
    <w:rsid w:val="00C70DAD"/>
    <w:rsid w:val="00C74627"/>
    <w:rsid w:val="00C774BB"/>
    <w:rsid w:val="00C8029A"/>
    <w:rsid w:val="00C804E8"/>
    <w:rsid w:val="00C806D4"/>
    <w:rsid w:val="00C81A45"/>
    <w:rsid w:val="00C83E47"/>
    <w:rsid w:val="00C84247"/>
    <w:rsid w:val="00C85454"/>
    <w:rsid w:val="00C85515"/>
    <w:rsid w:val="00C8603F"/>
    <w:rsid w:val="00C86145"/>
    <w:rsid w:val="00C86427"/>
    <w:rsid w:val="00C865F6"/>
    <w:rsid w:val="00C8670B"/>
    <w:rsid w:val="00C867C2"/>
    <w:rsid w:val="00C87BDC"/>
    <w:rsid w:val="00C87E4A"/>
    <w:rsid w:val="00C9011E"/>
    <w:rsid w:val="00C90A88"/>
    <w:rsid w:val="00C916C8"/>
    <w:rsid w:val="00C947A2"/>
    <w:rsid w:val="00C94C3C"/>
    <w:rsid w:val="00C9614D"/>
    <w:rsid w:val="00C97FFE"/>
    <w:rsid w:val="00CA0EBC"/>
    <w:rsid w:val="00CA40D8"/>
    <w:rsid w:val="00CA5CA9"/>
    <w:rsid w:val="00CA7C65"/>
    <w:rsid w:val="00CB04D1"/>
    <w:rsid w:val="00CB06BF"/>
    <w:rsid w:val="00CB071F"/>
    <w:rsid w:val="00CB1121"/>
    <w:rsid w:val="00CB2291"/>
    <w:rsid w:val="00CB28ED"/>
    <w:rsid w:val="00CB420F"/>
    <w:rsid w:val="00CB42D1"/>
    <w:rsid w:val="00CB516A"/>
    <w:rsid w:val="00CB5A83"/>
    <w:rsid w:val="00CB6242"/>
    <w:rsid w:val="00CB641C"/>
    <w:rsid w:val="00CB7174"/>
    <w:rsid w:val="00CC0143"/>
    <w:rsid w:val="00CC0264"/>
    <w:rsid w:val="00CC033F"/>
    <w:rsid w:val="00CC12FD"/>
    <w:rsid w:val="00CC21D2"/>
    <w:rsid w:val="00CC38F8"/>
    <w:rsid w:val="00CC40A1"/>
    <w:rsid w:val="00CC5EBD"/>
    <w:rsid w:val="00CC683F"/>
    <w:rsid w:val="00CC6D0A"/>
    <w:rsid w:val="00CD27E3"/>
    <w:rsid w:val="00CD2961"/>
    <w:rsid w:val="00CD3152"/>
    <w:rsid w:val="00CD52D9"/>
    <w:rsid w:val="00CD56B9"/>
    <w:rsid w:val="00CD6658"/>
    <w:rsid w:val="00CD694E"/>
    <w:rsid w:val="00CD7F0B"/>
    <w:rsid w:val="00CD7F80"/>
    <w:rsid w:val="00CE054D"/>
    <w:rsid w:val="00CE0AFC"/>
    <w:rsid w:val="00CE182F"/>
    <w:rsid w:val="00CE36E9"/>
    <w:rsid w:val="00CE39EF"/>
    <w:rsid w:val="00CE4ADC"/>
    <w:rsid w:val="00CE4FBD"/>
    <w:rsid w:val="00CE5BD7"/>
    <w:rsid w:val="00CE5FBA"/>
    <w:rsid w:val="00CE6D2B"/>
    <w:rsid w:val="00CE6D75"/>
    <w:rsid w:val="00CF04E5"/>
    <w:rsid w:val="00CF074A"/>
    <w:rsid w:val="00CF224C"/>
    <w:rsid w:val="00CF2C38"/>
    <w:rsid w:val="00CF2D0D"/>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154BA"/>
    <w:rsid w:val="00D208E5"/>
    <w:rsid w:val="00D20DDD"/>
    <w:rsid w:val="00D21635"/>
    <w:rsid w:val="00D21ADD"/>
    <w:rsid w:val="00D21C8B"/>
    <w:rsid w:val="00D2484D"/>
    <w:rsid w:val="00D2486D"/>
    <w:rsid w:val="00D2563C"/>
    <w:rsid w:val="00D26B26"/>
    <w:rsid w:val="00D273DB"/>
    <w:rsid w:val="00D2788B"/>
    <w:rsid w:val="00D27BA3"/>
    <w:rsid w:val="00D31248"/>
    <w:rsid w:val="00D321E9"/>
    <w:rsid w:val="00D32A85"/>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48B"/>
    <w:rsid w:val="00D51535"/>
    <w:rsid w:val="00D51914"/>
    <w:rsid w:val="00D52326"/>
    <w:rsid w:val="00D541D3"/>
    <w:rsid w:val="00D5583C"/>
    <w:rsid w:val="00D55E4A"/>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6EF0"/>
    <w:rsid w:val="00D8701F"/>
    <w:rsid w:val="00D87D27"/>
    <w:rsid w:val="00D93984"/>
    <w:rsid w:val="00D93BE4"/>
    <w:rsid w:val="00D93ECB"/>
    <w:rsid w:val="00D96963"/>
    <w:rsid w:val="00D969AA"/>
    <w:rsid w:val="00D97EE3"/>
    <w:rsid w:val="00DA03EB"/>
    <w:rsid w:val="00DA08B6"/>
    <w:rsid w:val="00DA0927"/>
    <w:rsid w:val="00DA119E"/>
    <w:rsid w:val="00DA38C0"/>
    <w:rsid w:val="00DA3F93"/>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D7F2F"/>
    <w:rsid w:val="00DE13F5"/>
    <w:rsid w:val="00DE2412"/>
    <w:rsid w:val="00DE3A9A"/>
    <w:rsid w:val="00DE4CF3"/>
    <w:rsid w:val="00DE5973"/>
    <w:rsid w:val="00DE6234"/>
    <w:rsid w:val="00DF161E"/>
    <w:rsid w:val="00DF2069"/>
    <w:rsid w:val="00DF2661"/>
    <w:rsid w:val="00DF37E0"/>
    <w:rsid w:val="00DF384F"/>
    <w:rsid w:val="00DF3C05"/>
    <w:rsid w:val="00DF4D8E"/>
    <w:rsid w:val="00DF6072"/>
    <w:rsid w:val="00DF6439"/>
    <w:rsid w:val="00DF7519"/>
    <w:rsid w:val="00DF7867"/>
    <w:rsid w:val="00E005A9"/>
    <w:rsid w:val="00E00804"/>
    <w:rsid w:val="00E009C7"/>
    <w:rsid w:val="00E04285"/>
    <w:rsid w:val="00E04874"/>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3A04"/>
    <w:rsid w:val="00E2498E"/>
    <w:rsid w:val="00E24DE7"/>
    <w:rsid w:val="00E24E7F"/>
    <w:rsid w:val="00E25EBF"/>
    <w:rsid w:val="00E26F4E"/>
    <w:rsid w:val="00E275C7"/>
    <w:rsid w:val="00E27A50"/>
    <w:rsid w:val="00E3029B"/>
    <w:rsid w:val="00E3175A"/>
    <w:rsid w:val="00E34F81"/>
    <w:rsid w:val="00E36601"/>
    <w:rsid w:val="00E37469"/>
    <w:rsid w:val="00E37769"/>
    <w:rsid w:val="00E40B1E"/>
    <w:rsid w:val="00E40E7B"/>
    <w:rsid w:val="00E414DA"/>
    <w:rsid w:val="00E41E68"/>
    <w:rsid w:val="00E42259"/>
    <w:rsid w:val="00E427AD"/>
    <w:rsid w:val="00E506D9"/>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203"/>
    <w:rsid w:val="00EB7920"/>
    <w:rsid w:val="00EC196A"/>
    <w:rsid w:val="00EC2659"/>
    <w:rsid w:val="00EC2AC4"/>
    <w:rsid w:val="00EC3DB9"/>
    <w:rsid w:val="00EC6589"/>
    <w:rsid w:val="00ED0B65"/>
    <w:rsid w:val="00ED1D43"/>
    <w:rsid w:val="00ED2B74"/>
    <w:rsid w:val="00ED3E71"/>
    <w:rsid w:val="00ED49F2"/>
    <w:rsid w:val="00ED5061"/>
    <w:rsid w:val="00ED61DF"/>
    <w:rsid w:val="00ED63A0"/>
    <w:rsid w:val="00ED780C"/>
    <w:rsid w:val="00EE0119"/>
    <w:rsid w:val="00EE0186"/>
    <w:rsid w:val="00EE01CE"/>
    <w:rsid w:val="00EE0B5F"/>
    <w:rsid w:val="00EE20CF"/>
    <w:rsid w:val="00EE33BD"/>
    <w:rsid w:val="00EE36B4"/>
    <w:rsid w:val="00EE3746"/>
    <w:rsid w:val="00EE4F40"/>
    <w:rsid w:val="00EE59EA"/>
    <w:rsid w:val="00EE626D"/>
    <w:rsid w:val="00EE63BC"/>
    <w:rsid w:val="00EE661D"/>
    <w:rsid w:val="00EE6B59"/>
    <w:rsid w:val="00EE6FB0"/>
    <w:rsid w:val="00EF1DD3"/>
    <w:rsid w:val="00EF27EE"/>
    <w:rsid w:val="00EF36F4"/>
    <w:rsid w:val="00EF3767"/>
    <w:rsid w:val="00EF383C"/>
    <w:rsid w:val="00EF395B"/>
    <w:rsid w:val="00EF3B8D"/>
    <w:rsid w:val="00EF49C4"/>
    <w:rsid w:val="00EF5CCE"/>
    <w:rsid w:val="00EF6FB5"/>
    <w:rsid w:val="00EF7E54"/>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2606"/>
    <w:rsid w:val="00F13745"/>
    <w:rsid w:val="00F138E1"/>
    <w:rsid w:val="00F13CC8"/>
    <w:rsid w:val="00F14B0E"/>
    <w:rsid w:val="00F165AF"/>
    <w:rsid w:val="00F16883"/>
    <w:rsid w:val="00F20375"/>
    <w:rsid w:val="00F20719"/>
    <w:rsid w:val="00F20B25"/>
    <w:rsid w:val="00F21380"/>
    <w:rsid w:val="00F216AC"/>
    <w:rsid w:val="00F21F7D"/>
    <w:rsid w:val="00F2370B"/>
    <w:rsid w:val="00F24B8D"/>
    <w:rsid w:val="00F25643"/>
    <w:rsid w:val="00F25974"/>
    <w:rsid w:val="00F25F70"/>
    <w:rsid w:val="00F26E44"/>
    <w:rsid w:val="00F300E5"/>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573F8"/>
    <w:rsid w:val="00F600DD"/>
    <w:rsid w:val="00F607D7"/>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06D"/>
    <w:rsid w:val="00F90106"/>
    <w:rsid w:val="00F9164D"/>
    <w:rsid w:val="00F9233D"/>
    <w:rsid w:val="00F92514"/>
    <w:rsid w:val="00F950D8"/>
    <w:rsid w:val="00F951E0"/>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21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3B3FD5"/>
    <w:pPr>
      <w:spacing w:before="100" w:beforeAutospacing="1" w:after="100" w:afterAutospacing="1"/>
      <w:textAlignment w:val="center"/>
    </w:pPr>
  </w:style>
  <w:style w:type="paragraph" w:customStyle="1" w:styleId="xl138">
    <w:name w:val="xl138"/>
    <w:basedOn w:val="a"/>
    <w:rsid w:val="003B3FD5"/>
    <w:pPr>
      <w:spacing w:before="100" w:beforeAutospacing="1" w:after="100" w:afterAutospacing="1"/>
      <w:jc w:val="center"/>
    </w:pPr>
  </w:style>
  <w:style w:type="paragraph" w:customStyle="1" w:styleId="xl139">
    <w:name w:val="xl139"/>
    <w:basedOn w:val="a"/>
    <w:rsid w:val="003B3FD5"/>
    <w:pPr>
      <w:spacing w:before="100" w:beforeAutospacing="1" w:after="100" w:afterAutospacing="1"/>
      <w:textAlignment w:val="center"/>
    </w:pPr>
  </w:style>
  <w:style w:type="paragraph" w:customStyle="1" w:styleId="xl140">
    <w:name w:val="xl140"/>
    <w:basedOn w:val="a"/>
    <w:rsid w:val="003B3FD5"/>
    <w:pPr>
      <w:spacing w:before="100" w:beforeAutospacing="1" w:after="100" w:afterAutospacing="1"/>
      <w:jc w:val="center"/>
      <w:textAlignment w:val="center"/>
    </w:pPr>
    <w:rPr>
      <w:b/>
      <w:bCs/>
    </w:rPr>
  </w:style>
  <w:style w:type="paragraph" w:customStyle="1" w:styleId="xl141">
    <w:name w:val="xl141"/>
    <w:basedOn w:val="a"/>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34FF7"/>
    <w:pPr>
      <w:spacing w:before="100" w:beforeAutospacing="1" w:after="100" w:afterAutospacing="1"/>
      <w:textAlignment w:val="center"/>
    </w:pPr>
  </w:style>
  <w:style w:type="paragraph" w:customStyle="1" w:styleId="xl144">
    <w:name w:val="xl144"/>
    <w:basedOn w:val="a"/>
    <w:rsid w:val="00B34FF7"/>
    <w:pPr>
      <w:spacing w:before="100" w:beforeAutospacing="1" w:after="100" w:afterAutospacing="1"/>
      <w:textAlignment w:val="center"/>
    </w:pPr>
  </w:style>
  <w:style w:type="paragraph" w:customStyle="1" w:styleId="xl145">
    <w:name w:val="xl145"/>
    <w:basedOn w:val="a"/>
    <w:rsid w:val="00B34FF7"/>
    <w:pPr>
      <w:spacing w:before="100" w:beforeAutospacing="1" w:after="100" w:afterAutospacing="1"/>
      <w:jc w:val="center"/>
      <w:textAlignment w:val="center"/>
    </w:pPr>
    <w:rPr>
      <w:b/>
      <w:bCs/>
    </w:rPr>
  </w:style>
  <w:style w:type="paragraph" w:customStyle="1" w:styleId="xl146">
    <w:name w:val="xl146"/>
    <w:basedOn w:val="a"/>
    <w:rsid w:val="00B34FF7"/>
    <w:pPr>
      <w:spacing w:before="100" w:beforeAutospacing="1" w:after="100" w:afterAutospacing="1"/>
      <w:jc w:val="center"/>
      <w:textAlignment w:val="center"/>
    </w:pPr>
    <w:rPr>
      <w:b/>
      <w:bCs/>
    </w:rPr>
  </w:style>
  <w:style w:type="paragraph" w:customStyle="1" w:styleId="xl147">
    <w:name w:val="xl147"/>
    <w:basedOn w:val="a"/>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rsid w:val="00F20B25"/>
    <w:pPr>
      <w:widowControl w:val="0"/>
      <w:adjustRightInd w:val="0"/>
      <w:spacing w:after="160" w:line="240" w:lineRule="exact"/>
      <w:jc w:val="right"/>
    </w:pPr>
    <w:rPr>
      <w:sz w:val="20"/>
      <w:szCs w:val="20"/>
      <w:lang w:val="en-GB" w:eastAsia="en-US"/>
    </w:rPr>
  </w:style>
  <w:style w:type="paragraph" w:customStyle="1" w:styleId="afffffff2">
    <w:basedOn w:val="a"/>
    <w:next w:val="a"/>
    <w:qFormat/>
    <w:rsid w:val="00CD6658"/>
    <w:rPr>
      <w:rFonts w:ascii="Cambria" w:eastAsia="Calibri" w:hAnsi="Cambria" w:cs="Cambria"/>
      <w:spacing w:val="-10"/>
      <w:kern w:val="28"/>
      <w:sz w:val="56"/>
      <w:szCs w:val="56"/>
      <w:lang w:val="x-none" w:eastAsia="en-US"/>
    </w:rPr>
  </w:style>
  <w:style w:type="paragraph" w:customStyle="1" w:styleId="xl148">
    <w:name w:val="xl148"/>
    <w:basedOn w:val="a"/>
    <w:rsid w:val="00AF292C"/>
    <w:pPr>
      <w:pBdr>
        <w:bottom w:val="single" w:sz="4" w:space="0" w:color="auto"/>
        <w:right w:val="single" w:sz="4" w:space="0" w:color="auto"/>
      </w:pBdr>
      <w:spacing w:before="100" w:beforeAutospacing="1" w:after="100" w:afterAutospacing="1"/>
    </w:pPr>
  </w:style>
  <w:style w:type="paragraph" w:customStyle="1" w:styleId="xl149">
    <w:name w:val="xl149"/>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AF29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AF292C"/>
    <w:pPr>
      <w:spacing w:before="100" w:beforeAutospacing="1" w:after="100" w:afterAutospacing="1"/>
      <w:jc w:val="center"/>
      <w:textAlignment w:val="center"/>
    </w:pPr>
  </w:style>
  <w:style w:type="paragraph" w:customStyle="1" w:styleId="xl153">
    <w:name w:val="xl153"/>
    <w:basedOn w:val="a"/>
    <w:rsid w:val="00AF292C"/>
    <w:pPr>
      <w:spacing w:before="100" w:beforeAutospacing="1" w:after="100" w:afterAutospacing="1"/>
      <w:textAlignment w:val="center"/>
    </w:pPr>
  </w:style>
  <w:style w:type="paragraph" w:customStyle="1" w:styleId="xl154">
    <w:name w:val="xl154"/>
    <w:basedOn w:val="a"/>
    <w:rsid w:val="00AF292C"/>
    <w:pPr>
      <w:spacing w:before="100" w:beforeAutospacing="1" w:after="100" w:afterAutospacing="1"/>
      <w:jc w:val="center"/>
    </w:pPr>
    <w:rPr>
      <w:b/>
      <w:bCs/>
    </w:rPr>
  </w:style>
  <w:style w:type="paragraph" w:customStyle="1" w:styleId="xl155">
    <w:name w:val="xl155"/>
    <w:basedOn w:val="a"/>
    <w:rsid w:val="00AF292C"/>
    <w:pPr>
      <w:spacing w:before="100" w:beforeAutospacing="1" w:after="100" w:afterAutospacing="1"/>
      <w:textAlignment w:val="center"/>
    </w:pPr>
  </w:style>
  <w:style w:type="paragraph" w:customStyle="1" w:styleId="xl156">
    <w:name w:val="xl156"/>
    <w:basedOn w:val="a"/>
    <w:rsid w:val="00AF292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57">
    <w:name w:val="xl157"/>
    <w:basedOn w:val="a"/>
    <w:rsid w:val="00AF292C"/>
    <w:pPr>
      <w:spacing w:before="100" w:beforeAutospacing="1" w:after="100" w:afterAutospacing="1"/>
      <w:jc w:val="center"/>
    </w:pPr>
  </w:style>
  <w:style w:type="paragraph" w:customStyle="1" w:styleId="xl158">
    <w:name w:val="xl158"/>
    <w:basedOn w:val="a"/>
    <w:rsid w:val="00AF292C"/>
    <w:pPr>
      <w:spacing w:before="100" w:beforeAutospacing="1" w:after="100" w:afterAutospacing="1"/>
      <w:jc w:val="center"/>
    </w:pPr>
  </w:style>
  <w:style w:type="paragraph" w:customStyle="1" w:styleId="xl159">
    <w:name w:val="xl159"/>
    <w:basedOn w:val="a"/>
    <w:rsid w:val="00AF292C"/>
    <w:pPr>
      <w:spacing w:before="100" w:beforeAutospacing="1" w:after="100" w:afterAutospacing="1"/>
    </w:pPr>
  </w:style>
  <w:style w:type="paragraph" w:customStyle="1" w:styleId="xl160">
    <w:name w:val="xl160"/>
    <w:basedOn w:val="a"/>
    <w:rsid w:val="00AF292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AF292C"/>
    <w:pPr>
      <w:shd w:val="clear" w:color="000000" w:fill="92D050"/>
      <w:spacing w:before="100" w:beforeAutospacing="1" w:after="100" w:afterAutospacing="1"/>
    </w:pPr>
  </w:style>
  <w:style w:type="paragraph" w:customStyle="1" w:styleId="xl162">
    <w:name w:val="xl162"/>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3">
    <w:name w:val="xl163"/>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4">
    <w:name w:val="xl164"/>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5">
    <w:name w:val="xl165"/>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7">
    <w:name w:val="xl167"/>
    <w:basedOn w:val="a"/>
    <w:rsid w:val="00AF292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F292C"/>
    <w:pPr>
      <w:spacing w:before="100" w:beforeAutospacing="1" w:after="100" w:afterAutospacing="1"/>
      <w:textAlignment w:val="center"/>
    </w:pPr>
  </w:style>
  <w:style w:type="paragraph" w:customStyle="1" w:styleId="xl170">
    <w:name w:val="xl170"/>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AF292C"/>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a"/>
    <w:rsid w:val="00AF292C"/>
    <w:pPr>
      <w:spacing w:before="100" w:beforeAutospacing="1" w:after="100" w:afterAutospacing="1"/>
      <w:textAlignment w:val="center"/>
    </w:pPr>
  </w:style>
  <w:style w:type="paragraph" w:customStyle="1" w:styleId="xl174">
    <w:name w:val="xl174"/>
    <w:basedOn w:val="a"/>
    <w:rsid w:val="00AF292C"/>
    <w:pPr>
      <w:spacing w:before="100" w:beforeAutospacing="1" w:after="100" w:afterAutospacing="1"/>
      <w:jc w:val="center"/>
      <w:textAlignment w:val="center"/>
    </w:pPr>
    <w:rPr>
      <w:b/>
      <w:bCs/>
    </w:rPr>
  </w:style>
  <w:style w:type="character" w:customStyle="1" w:styleId="hgkelc">
    <w:name w:val="hgkelc"/>
    <w:basedOn w:val="a0"/>
    <w:rsid w:val="00315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3B3FD5"/>
    <w:pPr>
      <w:spacing w:before="100" w:beforeAutospacing="1" w:after="100" w:afterAutospacing="1"/>
      <w:textAlignment w:val="center"/>
    </w:pPr>
  </w:style>
  <w:style w:type="paragraph" w:customStyle="1" w:styleId="xl138">
    <w:name w:val="xl138"/>
    <w:basedOn w:val="a"/>
    <w:rsid w:val="003B3FD5"/>
    <w:pPr>
      <w:spacing w:before="100" w:beforeAutospacing="1" w:after="100" w:afterAutospacing="1"/>
      <w:jc w:val="center"/>
    </w:pPr>
  </w:style>
  <w:style w:type="paragraph" w:customStyle="1" w:styleId="xl139">
    <w:name w:val="xl139"/>
    <w:basedOn w:val="a"/>
    <w:rsid w:val="003B3FD5"/>
    <w:pPr>
      <w:spacing w:before="100" w:beforeAutospacing="1" w:after="100" w:afterAutospacing="1"/>
      <w:textAlignment w:val="center"/>
    </w:pPr>
  </w:style>
  <w:style w:type="paragraph" w:customStyle="1" w:styleId="xl140">
    <w:name w:val="xl140"/>
    <w:basedOn w:val="a"/>
    <w:rsid w:val="003B3FD5"/>
    <w:pPr>
      <w:spacing w:before="100" w:beforeAutospacing="1" w:after="100" w:afterAutospacing="1"/>
      <w:jc w:val="center"/>
      <w:textAlignment w:val="center"/>
    </w:pPr>
    <w:rPr>
      <w:b/>
      <w:bCs/>
    </w:rPr>
  </w:style>
  <w:style w:type="paragraph" w:customStyle="1" w:styleId="xl141">
    <w:name w:val="xl141"/>
    <w:basedOn w:val="a"/>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34FF7"/>
    <w:pPr>
      <w:spacing w:before="100" w:beforeAutospacing="1" w:after="100" w:afterAutospacing="1"/>
      <w:textAlignment w:val="center"/>
    </w:pPr>
  </w:style>
  <w:style w:type="paragraph" w:customStyle="1" w:styleId="xl144">
    <w:name w:val="xl144"/>
    <w:basedOn w:val="a"/>
    <w:rsid w:val="00B34FF7"/>
    <w:pPr>
      <w:spacing w:before="100" w:beforeAutospacing="1" w:after="100" w:afterAutospacing="1"/>
      <w:textAlignment w:val="center"/>
    </w:pPr>
  </w:style>
  <w:style w:type="paragraph" w:customStyle="1" w:styleId="xl145">
    <w:name w:val="xl145"/>
    <w:basedOn w:val="a"/>
    <w:rsid w:val="00B34FF7"/>
    <w:pPr>
      <w:spacing w:before="100" w:beforeAutospacing="1" w:after="100" w:afterAutospacing="1"/>
      <w:jc w:val="center"/>
      <w:textAlignment w:val="center"/>
    </w:pPr>
    <w:rPr>
      <w:b/>
      <w:bCs/>
    </w:rPr>
  </w:style>
  <w:style w:type="paragraph" w:customStyle="1" w:styleId="xl146">
    <w:name w:val="xl146"/>
    <w:basedOn w:val="a"/>
    <w:rsid w:val="00B34FF7"/>
    <w:pPr>
      <w:spacing w:before="100" w:beforeAutospacing="1" w:after="100" w:afterAutospacing="1"/>
      <w:jc w:val="center"/>
      <w:textAlignment w:val="center"/>
    </w:pPr>
    <w:rPr>
      <w:b/>
      <w:bCs/>
    </w:rPr>
  </w:style>
  <w:style w:type="paragraph" w:customStyle="1" w:styleId="xl147">
    <w:name w:val="xl147"/>
    <w:basedOn w:val="a"/>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rsid w:val="00F20B25"/>
    <w:pPr>
      <w:widowControl w:val="0"/>
      <w:adjustRightInd w:val="0"/>
      <w:spacing w:after="160" w:line="240" w:lineRule="exact"/>
      <w:jc w:val="right"/>
    </w:pPr>
    <w:rPr>
      <w:sz w:val="20"/>
      <w:szCs w:val="20"/>
      <w:lang w:val="en-GB" w:eastAsia="en-US"/>
    </w:rPr>
  </w:style>
  <w:style w:type="paragraph" w:customStyle="1" w:styleId="afffffff2">
    <w:basedOn w:val="a"/>
    <w:next w:val="a"/>
    <w:qFormat/>
    <w:rsid w:val="00CD6658"/>
    <w:rPr>
      <w:rFonts w:ascii="Cambria" w:eastAsia="Calibri" w:hAnsi="Cambria" w:cs="Cambria"/>
      <w:spacing w:val="-10"/>
      <w:kern w:val="28"/>
      <w:sz w:val="56"/>
      <w:szCs w:val="56"/>
      <w:lang w:val="x-none" w:eastAsia="en-US"/>
    </w:rPr>
  </w:style>
  <w:style w:type="paragraph" w:customStyle="1" w:styleId="xl148">
    <w:name w:val="xl148"/>
    <w:basedOn w:val="a"/>
    <w:rsid w:val="00AF292C"/>
    <w:pPr>
      <w:pBdr>
        <w:bottom w:val="single" w:sz="4" w:space="0" w:color="auto"/>
        <w:right w:val="single" w:sz="4" w:space="0" w:color="auto"/>
      </w:pBdr>
      <w:spacing w:before="100" w:beforeAutospacing="1" w:after="100" w:afterAutospacing="1"/>
    </w:pPr>
  </w:style>
  <w:style w:type="paragraph" w:customStyle="1" w:styleId="xl149">
    <w:name w:val="xl149"/>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AF29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AF292C"/>
    <w:pPr>
      <w:spacing w:before="100" w:beforeAutospacing="1" w:after="100" w:afterAutospacing="1"/>
      <w:jc w:val="center"/>
      <w:textAlignment w:val="center"/>
    </w:pPr>
  </w:style>
  <w:style w:type="paragraph" w:customStyle="1" w:styleId="xl153">
    <w:name w:val="xl153"/>
    <w:basedOn w:val="a"/>
    <w:rsid w:val="00AF292C"/>
    <w:pPr>
      <w:spacing w:before="100" w:beforeAutospacing="1" w:after="100" w:afterAutospacing="1"/>
      <w:textAlignment w:val="center"/>
    </w:pPr>
  </w:style>
  <w:style w:type="paragraph" w:customStyle="1" w:styleId="xl154">
    <w:name w:val="xl154"/>
    <w:basedOn w:val="a"/>
    <w:rsid w:val="00AF292C"/>
    <w:pPr>
      <w:spacing w:before="100" w:beforeAutospacing="1" w:after="100" w:afterAutospacing="1"/>
      <w:jc w:val="center"/>
    </w:pPr>
    <w:rPr>
      <w:b/>
      <w:bCs/>
    </w:rPr>
  </w:style>
  <w:style w:type="paragraph" w:customStyle="1" w:styleId="xl155">
    <w:name w:val="xl155"/>
    <w:basedOn w:val="a"/>
    <w:rsid w:val="00AF292C"/>
    <w:pPr>
      <w:spacing w:before="100" w:beforeAutospacing="1" w:after="100" w:afterAutospacing="1"/>
      <w:textAlignment w:val="center"/>
    </w:pPr>
  </w:style>
  <w:style w:type="paragraph" w:customStyle="1" w:styleId="xl156">
    <w:name w:val="xl156"/>
    <w:basedOn w:val="a"/>
    <w:rsid w:val="00AF292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57">
    <w:name w:val="xl157"/>
    <w:basedOn w:val="a"/>
    <w:rsid w:val="00AF292C"/>
    <w:pPr>
      <w:spacing w:before="100" w:beforeAutospacing="1" w:after="100" w:afterAutospacing="1"/>
      <w:jc w:val="center"/>
    </w:pPr>
  </w:style>
  <w:style w:type="paragraph" w:customStyle="1" w:styleId="xl158">
    <w:name w:val="xl158"/>
    <w:basedOn w:val="a"/>
    <w:rsid w:val="00AF292C"/>
    <w:pPr>
      <w:spacing w:before="100" w:beforeAutospacing="1" w:after="100" w:afterAutospacing="1"/>
      <w:jc w:val="center"/>
    </w:pPr>
  </w:style>
  <w:style w:type="paragraph" w:customStyle="1" w:styleId="xl159">
    <w:name w:val="xl159"/>
    <w:basedOn w:val="a"/>
    <w:rsid w:val="00AF292C"/>
    <w:pPr>
      <w:spacing w:before="100" w:beforeAutospacing="1" w:after="100" w:afterAutospacing="1"/>
    </w:pPr>
  </w:style>
  <w:style w:type="paragraph" w:customStyle="1" w:styleId="xl160">
    <w:name w:val="xl160"/>
    <w:basedOn w:val="a"/>
    <w:rsid w:val="00AF292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AF292C"/>
    <w:pPr>
      <w:shd w:val="clear" w:color="000000" w:fill="92D050"/>
      <w:spacing w:before="100" w:beforeAutospacing="1" w:after="100" w:afterAutospacing="1"/>
    </w:pPr>
  </w:style>
  <w:style w:type="paragraph" w:customStyle="1" w:styleId="xl162">
    <w:name w:val="xl162"/>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3">
    <w:name w:val="xl163"/>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4">
    <w:name w:val="xl164"/>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5">
    <w:name w:val="xl165"/>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7">
    <w:name w:val="xl167"/>
    <w:basedOn w:val="a"/>
    <w:rsid w:val="00AF292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F292C"/>
    <w:pPr>
      <w:spacing w:before="100" w:beforeAutospacing="1" w:after="100" w:afterAutospacing="1"/>
      <w:textAlignment w:val="center"/>
    </w:pPr>
  </w:style>
  <w:style w:type="paragraph" w:customStyle="1" w:styleId="xl170">
    <w:name w:val="xl170"/>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AF292C"/>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a"/>
    <w:rsid w:val="00AF292C"/>
    <w:pPr>
      <w:spacing w:before="100" w:beforeAutospacing="1" w:after="100" w:afterAutospacing="1"/>
      <w:textAlignment w:val="center"/>
    </w:pPr>
  </w:style>
  <w:style w:type="paragraph" w:customStyle="1" w:styleId="xl174">
    <w:name w:val="xl174"/>
    <w:basedOn w:val="a"/>
    <w:rsid w:val="00AF292C"/>
    <w:pPr>
      <w:spacing w:before="100" w:beforeAutospacing="1" w:after="100" w:afterAutospacing="1"/>
      <w:jc w:val="center"/>
      <w:textAlignment w:val="center"/>
    </w:pPr>
    <w:rPr>
      <w:b/>
      <w:bCs/>
    </w:rPr>
  </w:style>
  <w:style w:type="character" w:customStyle="1" w:styleId="hgkelc">
    <w:name w:val="hgkelc"/>
    <w:basedOn w:val="a0"/>
    <w:rsid w:val="0031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151794071">
      <w:bodyDiv w:val="1"/>
      <w:marLeft w:val="0"/>
      <w:marRight w:val="0"/>
      <w:marTop w:val="0"/>
      <w:marBottom w:val="0"/>
      <w:divBdr>
        <w:top w:val="none" w:sz="0" w:space="0" w:color="auto"/>
        <w:left w:val="none" w:sz="0" w:space="0" w:color="auto"/>
        <w:bottom w:val="none" w:sz="0" w:space="0" w:color="auto"/>
        <w:right w:val="none" w:sz="0" w:space="0" w:color="auto"/>
      </w:divBdr>
    </w:div>
    <w:div w:id="246310060">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60042651">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764887733">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936642151">
      <w:bodyDiv w:val="1"/>
      <w:marLeft w:val="0"/>
      <w:marRight w:val="0"/>
      <w:marTop w:val="0"/>
      <w:marBottom w:val="0"/>
      <w:divBdr>
        <w:top w:val="none" w:sz="0" w:space="0" w:color="auto"/>
        <w:left w:val="none" w:sz="0" w:space="0" w:color="auto"/>
        <w:bottom w:val="none" w:sz="0" w:space="0" w:color="auto"/>
        <w:right w:val="none" w:sz="0" w:space="0" w:color="auto"/>
      </w:divBdr>
    </w:div>
    <w:div w:id="940911529">
      <w:bodyDiv w:val="1"/>
      <w:marLeft w:val="0"/>
      <w:marRight w:val="0"/>
      <w:marTop w:val="0"/>
      <w:marBottom w:val="0"/>
      <w:divBdr>
        <w:top w:val="none" w:sz="0" w:space="0" w:color="auto"/>
        <w:left w:val="none" w:sz="0" w:space="0" w:color="auto"/>
        <w:bottom w:val="none" w:sz="0" w:space="0" w:color="auto"/>
        <w:right w:val="none" w:sz="0" w:space="0" w:color="auto"/>
      </w:divBdr>
    </w:div>
    <w:div w:id="953907219">
      <w:bodyDiv w:val="1"/>
      <w:marLeft w:val="0"/>
      <w:marRight w:val="0"/>
      <w:marTop w:val="0"/>
      <w:marBottom w:val="0"/>
      <w:divBdr>
        <w:top w:val="none" w:sz="0" w:space="0" w:color="auto"/>
        <w:left w:val="none" w:sz="0" w:space="0" w:color="auto"/>
        <w:bottom w:val="none" w:sz="0" w:space="0" w:color="auto"/>
        <w:right w:val="none" w:sz="0" w:space="0" w:color="auto"/>
      </w:divBdr>
    </w:div>
    <w:div w:id="959847427">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372920941">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63310169">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891258553">
      <w:bodyDiv w:val="1"/>
      <w:marLeft w:val="0"/>
      <w:marRight w:val="0"/>
      <w:marTop w:val="0"/>
      <w:marBottom w:val="0"/>
      <w:divBdr>
        <w:top w:val="none" w:sz="0" w:space="0" w:color="auto"/>
        <w:left w:val="none" w:sz="0" w:space="0" w:color="auto"/>
        <w:bottom w:val="none" w:sz="0" w:space="0" w:color="auto"/>
        <w:right w:val="none" w:sz="0" w:space="0" w:color="auto"/>
      </w:divBdr>
    </w:div>
    <w:div w:id="1923490041">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 w:id="2100756783">
      <w:bodyDiv w:val="1"/>
      <w:marLeft w:val="0"/>
      <w:marRight w:val="0"/>
      <w:marTop w:val="0"/>
      <w:marBottom w:val="0"/>
      <w:divBdr>
        <w:top w:val="none" w:sz="0" w:space="0" w:color="auto"/>
        <w:left w:val="none" w:sz="0" w:space="0" w:color="auto"/>
        <w:bottom w:val="none" w:sz="0" w:space="0" w:color="auto"/>
        <w:right w:val="none" w:sz="0" w:space="0" w:color="auto"/>
      </w:divBdr>
      <w:divsChild>
        <w:div w:id="87704333">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37399795">
          <w:marLeft w:val="0"/>
          <w:marRight w:val="0"/>
          <w:marTop w:val="0"/>
          <w:marBottom w:val="0"/>
          <w:divBdr>
            <w:top w:val="none" w:sz="0" w:space="0" w:color="auto"/>
            <w:left w:val="none" w:sz="0" w:space="0" w:color="auto"/>
            <w:bottom w:val="none" w:sz="0" w:space="0" w:color="auto"/>
            <w:right w:val="none" w:sz="0" w:space="0" w:color="auto"/>
          </w:divBdr>
        </w:div>
        <w:div w:id="348720207">
          <w:marLeft w:val="0"/>
          <w:marRight w:val="0"/>
          <w:marTop w:val="0"/>
          <w:marBottom w:val="0"/>
          <w:divBdr>
            <w:top w:val="none" w:sz="0" w:space="0" w:color="auto"/>
            <w:left w:val="none" w:sz="0" w:space="0" w:color="auto"/>
            <w:bottom w:val="none" w:sz="0" w:space="0" w:color="auto"/>
            <w:right w:val="none" w:sz="0" w:space="0" w:color="auto"/>
          </w:divBdr>
        </w:div>
        <w:div w:id="1336491810">
          <w:marLeft w:val="0"/>
          <w:marRight w:val="0"/>
          <w:marTop w:val="0"/>
          <w:marBottom w:val="0"/>
          <w:divBdr>
            <w:top w:val="none" w:sz="0" w:space="0" w:color="auto"/>
            <w:left w:val="none" w:sz="0" w:space="0" w:color="auto"/>
            <w:bottom w:val="none" w:sz="0" w:space="0" w:color="auto"/>
            <w:right w:val="none" w:sz="0" w:space="0" w:color="auto"/>
          </w:divBdr>
        </w:div>
        <w:div w:id="627125568">
          <w:marLeft w:val="0"/>
          <w:marRight w:val="0"/>
          <w:marTop w:val="0"/>
          <w:marBottom w:val="0"/>
          <w:divBdr>
            <w:top w:val="none" w:sz="0" w:space="0" w:color="auto"/>
            <w:left w:val="none" w:sz="0" w:space="0" w:color="auto"/>
            <w:bottom w:val="none" w:sz="0" w:space="0" w:color="auto"/>
            <w:right w:val="none" w:sz="0" w:space="0" w:color="auto"/>
          </w:divBdr>
        </w:div>
        <w:div w:id="153451758">
          <w:marLeft w:val="0"/>
          <w:marRight w:val="0"/>
          <w:marTop w:val="0"/>
          <w:marBottom w:val="0"/>
          <w:divBdr>
            <w:top w:val="none" w:sz="0" w:space="0" w:color="auto"/>
            <w:left w:val="none" w:sz="0" w:space="0" w:color="auto"/>
            <w:bottom w:val="none" w:sz="0" w:space="0" w:color="auto"/>
            <w:right w:val="none" w:sz="0" w:space="0" w:color="auto"/>
          </w:divBdr>
        </w:div>
        <w:div w:id="1497959796">
          <w:marLeft w:val="0"/>
          <w:marRight w:val="0"/>
          <w:marTop w:val="0"/>
          <w:marBottom w:val="0"/>
          <w:divBdr>
            <w:top w:val="none" w:sz="0" w:space="0" w:color="auto"/>
            <w:left w:val="none" w:sz="0" w:space="0" w:color="auto"/>
            <w:bottom w:val="none" w:sz="0" w:space="0" w:color="auto"/>
            <w:right w:val="none" w:sz="0" w:space="0" w:color="auto"/>
          </w:divBdr>
        </w:div>
        <w:div w:id="418719364">
          <w:marLeft w:val="0"/>
          <w:marRight w:val="0"/>
          <w:marTop w:val="0"/>
          <w:marBottom w:val="0"/>
          <w:divBdr>
            <w:top w:val="none" w:sz="0" w:space="0" w:color="auto"/>
            <w:left w:val="none" w:sz="0" w:space="0" w:color="auto"/>
            <w:bottom w:val="none" w:sz="0" w:space="0" w:color="auto"/>
            <w:right w:val="none" w:sz="0" w:space="0" w:color="auto"/>
          </w:divBdr>
        </w:div>
        <w:div w:id="697507402">
          <w:marLeft w:val="0"/>
          <w:marRight w:val="0"/>
          <w:marTop w:val="0"/>
          <w:marBottom w:val="0"/>
          <w:divBdr>
            <w:top w:val="none" w:sz="0" w:space="0" w:color="auto"/>
            <w:left w:val="none" w:sz="0" w:space="0" w:color="auto"/>
            <w:bottom w:val="none" w:sz="0" w:space="0" w:color="auto"/>
            <w:right w:val="none" w:sz="0" w:space="0" w:color="auto"/>
          </w:divBdr>
        </w:div>
      </w:divsChild>
    </w:div>
    <w:div w:id="21302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1/7b81874f50ed9cd03230f753e5c5a4b03ef9092d/" TargetMode="External"/><Relationship Id="rId18" Type="http://schemas.openxmlformats.org/officeDocument/2006/relationships/hyperlink" Target="http://www.consultant.ru/document/cons_doc_LAW_357291/2a679030b1fbedead6215f4726b6f38c0f46b807/" TargetMode="External"/><Relationship Id="rId26" Type="http://schemas.openxmlformats.org/officeDocument/2006/relationships/hyperlink" Target="http://www.consultant.ru/document/cons_doc_LAW_358825/f670878d88ab83726bd1804b82668b84b027802e/" TargetMode="External"/><Relationship Id="rId39" Type="http://schemas.openxmlformats.org/officeDocument/2006/relationships/hyperlink" Target="http://www.consultant.ru/document/cons_doc_LAW_357291/7b81874f50ed9cd03230f753e5c5a4b03ef9092d/" TargetMode="External"/><Relationship Id="rId21" Type="http://schemas.openxmlformats.org/officeDocument/2006/relationships/hyperlink" Target="consultantplus://offline/ref=65DAB34FA1DB7A4EA1CC2C5DA6D0BC2D6C0A6A40ADC7661374ED8B751D36E003B466A58AF7E8E77AFBC05F1CF64280E922F9C65A287B080F3863O" TargetMode="External"/><Relationship Id="rId34" Type="http://schemas.openxmlformats.org/officeDocument/2006/relationships/hyperlink" Target="consultantplus://offline/main?base=RLAW240;n=32343;fld=134;dst=102830" TargetMode="External"/><Relationship Id="rId42" Type="http://schemas.openxmlformats.org/officeDocument/2006/relationships/hyperlink" Target="consultantplus://offline/ref=65DAB34FA1DB7A4EA1CC2C5DA6D0BC2D6C0A6A40ADC7661374ED8B751D36E003B466A588F7E8EA78AE9A4F18BF1788F726E6D959367B3068O" TargetMode="External"/><Relationship Id="rId47" Type="http://schemas.openxmlformats.org/officeDocument/2006/relationships/hyperlink" Target="http://www.consultant.ru/document/cons_doc_LAW_357291/7cb66e0f239f00b0e1d59f167cd46beb2182ece1/" TargetMode="External"/><Relationship Id="rId50" Type="http://schemas.openxmlformats.org/officeDocument/2006/relationships/hyperlink" Target="http://www.consultant.ru/document/cons_doc_LAW_357291/2a679030b1fbedead6215f4726b6f38c0f46b807/" TargetMode="External"/><Relationship Id="rId55" Type="http://schemas.openxmlformats.org/officeDocument/2006/relationships/hyperlink" Target="http://www.consultant.ru/document/cons_doc_LAW_357291/7cb66e0f239f00b0e1d59f167cd46beb2182ece1/" TargetMode="External"/><Relationship Id="rId63" Type="http://schemas.openxmlformats.org/officeDocument/2006/relationships/hyperlink" Target="http://www.consultant.ru/document/cons_doc_LAW_357291/7b81874f50ed9cd03230f753e5c5a4b03ef9092d/" TargetMode="External"/><Relationship Id="rId68" Type="http://schemas.openxmlformats.org/officeDocument/2006/relationships/hyperlink" Target="http://www.consultant.ru/document/cons_doc_LAW_358825/f670878d88ab83726bd1804b82668b84b027802e/" TargetMode="External"/><Relationship Id="rId76" Type="http://schemas.openxmlformats.org/officeDocument/2006/relationships/hyperlink" Target="http://www.consultant.ru/document/cons_doc_LAW_357291/2a679030b1fbedead6215f4726b6f38c0f46b807/" TargetMode="External"/><Relationship Id="rId84" Type="http://schemas.openxmlformats.org/officeDocument/2006/relationships/hyperlink" Target="http://www.rg.ru/2013/10/23/mezhnacionalnye-site-dok.html" TargetMode="External"/><Relationship Id="rId7" Type="http://schemas.openxmlformats.org/officeDocument/2006/relationships/footnotes" Target="footnotes.xml"/><Relationship Id="rId71" Type="http://schemas.openxmlformats.org/officeDocument/2006/relationships/hyperlink" Target="http://www.consultant.ru/document/cons_doc_LAW_357291/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358825/f670878d88ab83726bd1804b82668b84b027802e/" TargetMode="External"/><Relationship Id="rId29" Type="http://schemas.openxmlformats.org/officeDocument/2006/relationships/hyperlink" Target="http://www.consultant.ru/document/cons_doc_LAW_357291/7cb66e0f239f00b0e1d59f167cd46beb2182ece1/" TargetMode="External"/><Relationship Id="rId11" Type="http://schemas.openxmlformats.org/officeDocument/2006/relationships/hyperlink" Target="consultantplus://offline/ref=65DAB34FA1DB7A4EA1CC2C5DA6D0BC2D6C0A6A40ADC7661374ED8B751D36E003B466A58AF7E8E77AFBC05F1CF64280E922F9C65A287B080F3863O" TargetMode="External"/><Relationship Id="rId24" Type="http://schemas.openxmlformats.org/officeDocument/2006/relationships/hyperlink" Target="http://www.consultant.ru/document/cons_doc_LAW_357291/2a679030b1fbedead6215f4726b6f38c0f46b807/" TargetMode="External"/><Relationship Id="rId32" Type="http://schemas.openxmlformats.org/officeDocument/2006/relationships/hyperlink" Target="consultantplus://offline/main?base=RLAW240;n=32343;fld=134;dst=101615" TargetMode="External"/><Relationship Id="rId37" Type="http://schemas.openxmlformats.org/officeDocument/2006/relationships/hyperlink" Target="http://www.consultant.ru/document/cons_doc_LAW_357291/fe0cad704c69e3b97bf615f0437ecf1996a57677/" TargetMode="External"/><Relationship Id="rId40" Type="http://schemas.openxmlformats.org/officeDocument/2006/relationships/hyperlink" Target="http://www.consultant.ru/document/cons_doc_LAW_357291/2a679030b1fbedead6215f4726b6f38c0f46b807/" TargetMode="External"/><Relationship Id="rId45" Type="http://schemas.openxmlformats.org/officeDocument/2006/relationships/hyperlink" Target="http://www.consultant.ru/document/cons_doc_LAW_357291/7b81874f50ed9cd03230f753e5c5a4b03ef9092d/" TargetMode="External"/><Relationship Id="rId53" Type="http://schemas.openxmlformats.org/officeDocument/2006/relationships/hyperlink" Target="http://www.consultant.ru/document/cons_doc_LAW_357291/7b81874f50ed9cd03230f753e5c5a4b03ef9092d/" TargetMode="External"/><Relationship Id="rId58" Type="http://schemas.openxmlformats.org/officeDocument/2006/relationships/hyperlink" Target="http://www.consultant.ru/document/cons_doc_LAW_357291/2a679030b1fbedead6215f4726b6f38c0f46b807/" TargetMode="External"/><Relationship Id="rId66" Type="http://schemas.openxmlformats.org/officeDocument/2006/relationships/hyperlink" Target="http://www.consultant.ru/document/cons_doc_LAW_357291/fe0cad704c69e3b97bf615f0437ecf1996a57677/" TargetMode="External"/><Relationship Id="rId74" Type="http://schemas.openxmlformats.org/officeDocument/2006/relationships/hyperlink" Target="http://www.consultant.ru/document/cons_doc_LAW_358825/f670878d88ab83726bd1804b82668b84b027802e/" TargetMode="External"/><Relationship Id="rId79" Type="http://schemas.openxmlformats.org/officeDocument/2006/relationships/hyperlink" Target="http://www.consultant.ru/document/cons_doc_LAW_357291/fe0cad704c69e3b97bf615f0437ecf1996a57677/"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consultant.ru/document/cons_doc_LAW_357291/fe0cad704c69e3b97bf615f0437ecf1996a57677/" TargetMode="External"/><Relationship Id="rId82" Type="http://schemas.openxmlformats.org/officeDocument/2006/relationships/hyperlink" Target="http://www.consultant.ru/document/cons_doc_LAW_357291/2a679030b1fbedead6215f4726b6f38c0f46b807/" TargetMode="External"/><Relationship Id="rId19" Type="http://schemas.openxmlformats.org/officeDocument/2006/relationships/hyperlink" Target="http://www.consultant.ru/document/cons_doc_LAW_357291/7cb66e0f239f00b0e1d59f167cd46beb2182ece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357291/2a679030b1fbedead6215f4726b6f38c0f46b807/" TargetMode="External"/><Relationship Id="rId22" Type="http://schemas.openxmlformats.org/officeDocument/2006/relationships/hyperlink" Target="http://www.consultant.ru/document/cons_doc_LAW_358825/f670878d88ab83726bd1804b82668b84b027802e/" TargetMode="External"/><Relationship Id="rId27" Type="http://schemas.openxmlformats.org/officeDocument/2006/relationships/hyperlink" Target="http://www.consultant.ru/document/cons_doc_LAW_357291/7b81874f50ed9cd03230f753e5c5a4b03ef9092d/" TargetMode="External"/><Relationship Id="rId30" Type="http://schemas.openxmlformats.org/officeDocument/2006/relationships/hyperlink" Target="consultantplus://offline/main?base=RLAW240;n=32343;fld=134;dst=101615" TargetMode="External"/><Relationship Id="rId35" Type="http://schemas.openxmlformats.org/officeDocument/2006/relationships/hyperlink" Target="consultantplus://offline/main?base=RLAW240;n=32343;fld=134;dst=101462" TargetMode="External"/><Relationship Id="rId43" Type="http://schemas.openxmlformats.org/officeDocument/2006/relationships/hyperlink" Target="consultantplus://offline/ref=65DAB34FA1DB7A4EA1CC2C5DA6D0BC2D6C0A6A40ADC7661374ED8B751D36E003B466A58AF7E8E77AFBC05F1CF64280E922F9C65A287B080F3863O" TargetMode="External"/><Relationship Id="rId48" Type="http://schemas.openxmlformats.org/officeDocument/2006/relationships/hyperlink" Target="http://www.consultant.ru/document/cons_doc_LAW_358825/f670878d88ab83726bd1804b82668b84b027802e/" TargetMode="External"/><Relationship Id="rId56" Type="http://schemas.openxmlformats.org/officeDocument/2006/relationships/hyperlink" Target="http://www.consultant.ru/document/cons_doc_LAW_358825/f670878d88ab83726bd1804b82668b84b027802e/" TargetMode="External"/><Relationship Id="rId64" Type="http://schemas.openxmlformats.org/officeDocument/2006/relationships/hyperlink" Target="http://www.consultant.ru/document/cons_doc_LAW_357291/2a679030b1fbedead6215f4726b6f38c0f46b807/" TargetMode="External"/><Relationship Id="rId69" Type="http://schemas.openxmlformats.org/officeDocument/2006/relationships/hyperlink" Target="http://www.consultant.ru/document/cons_doc_LAW_357291/7b81874f50ed9cd03230f753e5c5a4b03ef9092d/" TargetMode="External"/><Relationship Id="rId77" Type="http://schemas.openxmlformats.org/officeDocument/2006/relationships/hyperlink" Target="http://www.consultant.ru/document/cons_doc_LAW_357291/7cb66e0f239f00b0e1d59f167cd46beb2182ece1/" TargetMode="External"/><Relationship Id="rId8" Type="http://schemas.openxmlformats.org/officeDocument/2006/relationships/endnotes" Target="endnotes.xml"/><Relationship Id="rId51" Type="http://schemas.openxmlformats.org/officeDocument/2006/relationships/hyperlink" Target="http://www.consultant.ru/document/cons_doc_LAW_357291/7cb66e0f239f00b0e1d59f167cd46beb2182ece1/" TargetMode="External"/><Relationship Id="rId72" Type="http://schemas.openxmlformats.org/officeDocument/2006/relationships/hyperlink" Target="http://www.consultant.ru/document/cons_doc_LAW_357291/fe0cad704c69e3b97bf615f0437ecf1996a57677/" TargetMode="External"/><Relationship Id="rId80" Type="http://schemas.openxmlformats.org/officeDocument/2006/relationships/hyperlink" Target="http://www.consultant.ru/document/cons_doc_LAW_358825/f670878d88ab83726bd1804b82668b84b027802e/"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consultant.ru/document/cons_doc_LAW_358825/f670878d88ab83726bd1804b82668b84b027802e/" TargetMode="External"/><Relationship Id="rId17" Type="http://schemas.openxmlformats.org/officeDocument/2006/relationships/hyperlink" Target="http://www.consultant.ru/document/cons_doc_LAW_357291/7b81874f50ed9cd03230f753e5c5a4b03ef9092d/" TargetMode="External"/><Relationship Id="rId25" Type="http://schemas.openxmlformats.org/officeDocument/2006/relationships/hyperlink" Target="http://www.consultant.ru/document/cons_doc_LAW_357291/7cb66e0f239f00b0e1d59f167cd46beb2182ece1/" TargetMode="External"/><Relationship Id="rId33" Type="http://schemas.openxmlformats.org/officeDocument/2006/relationships/hyperlink" Target="consultantplus://offline/main?base=RLAW240;n=32343;fld=134;dst=101462" TargetMode="External"/><Relationship Id="rId38" Type="http://schemas.openxmlformats.org/officeDocument/2006/relationships/hyperlink" Target="http://www.consultant.ru/document/cons_doc_LAW_358825/f670878d88ab83726bd1804b82668b84b027802e/" TargetMode="External"/><Relationship Id="rId46" Type="http://schemas.openxmlformats.org/officeDocument/2006/relationships/hyperlink" Target="http://www.consultant.ru/document/cons_doc_LAW_357291/2a679030b1fbedead6215f4726b6f38c0f46b807/" TargetMode="External"/><Relationship Id="rId59" Type="http://schemas.openxmlformats.org/officeDocument/2006/relationships/hyperlink" Target="http://www.consultant.ru/document/cons_doc_LAW_357291/7cb66e0f239f00b0e1d59f167cd46beb2182ece1/" TargetMode="External"/><Relationship Id="rId67" Type="http://schemas.openxmlformats.org/officeDocument/2006/relationships/hyperlink" Target="http://www.consultant.ru/document/cons_doc_LAW_357291/fe0cad704c69e3b97bf615f0437ecf1996a57677/" TargetMode="External"/><Relationship Id="rId20" Type="http://schemas.openxmlformats.org/officeDocument/2006/relationships/hyperlink" Target="consultantplus://offline/ref=65DAB34FA1DB7A4EA1CC2C5DA6D0BC2D6C0A6A40ADC7661374ED8B751D36E003B466A588F7E8EA78AE9A4F18BF1788F726E6D959367B3068O" TargetMode="External"/><Relationship Id="rId41" Type="http://schemas.openxmlformats.org/officeDocument/2006/relationships/hyperlink" Target="http://www.consultant.ru/document/cons_doc_LAW_357291/7cb66e0f239f00b0e1d59f167cd46beb2182ece1/" TargetMode="External"/><Relationship Id="rId54" Type="http://schemas.openxmlformats.org/officeDocument/2006/relationships/hyperlink" Target="http://www.consultant.ru/document/cons_doc_LAW_357291/2a679030b1fbedead6215f4726b6f38c0f46b807/" TargetMode="External"/><Relationship Id="rId62" Type="http://schemas.openxmlformats.org/officeDocument/2006/relationships/hyperlink" Target="http://www.consultant.ru/document/cons_doc_LAW_358825/f670878d88ab83726bd1804b82668b84b027802e/" TargetMode="External"/><Relationship Id="rId70" Type="http://schemas.openxmlformats.org/officeDocument/2006/relationships/hyperlink" Target="http://www.consultant.ru/document/cons_doc_LAW_357291/2a679030b1fbedead6215f4726b6f38c0f46b807/" TargetMode="External"/><Relationship Id="rId75" Type="http://schemas.openxmlformats.org/officeDocument/2006/relationships/hyperlink" Target="http://www.consultant.ru/document/cons_doc_LAW_357291/7b81874f50ed9cd03230f753e5c5a4b03ef9092d/" TargetMode="External"/><Relationship Id="rId83" Type="http://schemas.openxmlformats.org/officeDocument/2006/relationships/hyperlink" Target="http://www.consultant.ru/document/cons_doc_LAW_357291/7cb66e0f239f00b0e1d59f167cd46beb2182ece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57291/7cb66e0f239f00b0e1d59f167cd46beb2182ece1/" TargetMode="External"/><Relationship Id="rId23" Type="http://schemas.openxmlformats.org/officeDocument/2006/relationships/hyperlink" Target="http://www.consultant.ru/document/cons_doc_LAW_357291/7b81874f50ed9cd03230f753e5c5a4b03ef9092d/" TargetMode="External"/><Relationship Id="rId28" Type="http://schemas.openxmlformats.org/officeDocument/2006/relationships/hyperlink" Target="http://www.consultant.ru/document/cons_doc_LAW_357291/2a679030b1fbedead6215f4726b6f38c0f46b807/" TargetMode="External"/><Relationship Id="rId36" Type="http://schemas.openxmlformats.org/officeDocument/2006/relationships/hyperlink" Target="http://www.consultant.ru/document/cons_doc_LAW_357291/fe0cad704c69e3b97bf615f0437ecf1996a57677/" TargetMode="External"/><Relationship Id="rId49" Type="http://schemas.openxmlformats.org/officeDocument/2006/relationships/hyperlink" Target="http://www.consultant.ru/document/cons_doc_LAW_357291/7b81874f50ed9cd03230f753e5c5a4b03ef9092d/" TargetMode="External"/><Relationship Id="rId57" Type="http://schemas.openxmlformats.org/officeDocument/2006/relationships/hyperlink" Target="http://www.consultant.ru/document/cons_doc_LAW_357291/7b81874f50ed9cd03230f753e5c5a4b03ef9092d/" TargetMode="External"/><Relationship Id="rId10" Type="http://schemas.openxmlformats.org/officeDocument/2006/relationships/hyperlink" Target="consultantplus://offline/ref=65DAB34FA1DB7A4EA1CC2C5DA6D0BC2D6C0A6A40ADC7661374ED8B751D36E003B466A588F7E8EA78AE9A4F18BF1788F726E6D959367B3068O" TargetMode="External"/><Relationship Id="rId31" Type="http://schemas.openxmlformats.org/officeDocument/2006/relationships/hyperlink" Target="consultantplus://offline/main?base=RLAW240;n=32343;fld=134;dst=101462" TargetMode="External"/><Relationship Id="rId44" Type="http://schemas.openxmlformats.org/officeDocument/2006/relationships/hyperlink" Target="http://www.consultant.ru/document/cons_doc_LAW_358825/f670878d88ab83726bd1804b82668b84b027802e/" TargetMode="External"/><Relationship Id="rId52" Type="http://schemas.openxmlformats.org/officeDocument/2006/relationships/hyperlink" Target="http://www.consultant.ru/document/cons_doc_LAW_358825/f670878d88ab83726bd1804b82668b84b027802e/" TargetMode="External"/><Relationship Id="rId60" Type="http://schemas.openxmlformats.org/officeDocument/2006/relationships/hyperlink" Target="http://www.consultant.ru/document/cons_doc_LAW_357291/fe0cad704c69e3b97bf615f0437ecf1996a57677/" TargetMode="External"/><Relationship Id="rId65" Type="http://schemas.openxmlformats.org/officeDocument/2006/relationships/hyperlink" Target="http://www.consultant.ru/document/cons_doc_LAW_357291/7cb66e0f239f00b0e1d59f167cd46beb2182ece1/" TargetMode="External"/><Relationship Id="rId73" Type="http://schemas.openxmlformats.org/officeDocument/2006/relationships/hyperlink" Target="http://www.consultant.ru/document/cons_doc_LAW_357291/fe0cad704c69e3b97bf615f0437ecf1996a57677/" TargetMode="External"/><Relationship Id="rId78" Type="http://schemas.openxmlformats.org/officeDocument/2006/relationships/hyperlink" Target="http://www.consultant.ru/document/cons_doc_LAW_357291/fe0cad704c69e3b97bf615f0437ecf1996a57677/" TargetMode="External"/><Relationship Id="rId81" Type="http://schemas.openxmlformats.org/officeDocument/2006/relationships/hyperlink" Target="http://www.consultant.ru/document/cons_doc_LAW_357291/7b81874f50ed9cd03230f753e5c5a4b03ef9092d/" TargetMode="Externa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A3FF-46C8-4C16-A55C-A7441009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143</Pages>
  <Words>62870</Words>
  <Characters>358361</Characters>
  <Application>Microsoft Office Word</Application>
  <DocSecurity>0</DocSecurity>
  <Lines>2986</Lines>
  <Paragraphs>840</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420391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20</cp:revision>
  <cp:lastPrinted>2023-12-19T12:45:00Z</cp:lastPrinted>
  <dcterms:created xsi:type="dcterms:W3CDTF">2023-12-11T12:34:00Z</dcterms:created>
  <dcterms:modified xsi:type="dcterms:W3CDTF">2023-12-22T08:16:00Z</dcterms:modified>
</cp:coreProperties>
</file>