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86" w:rsidRPr="000E45B6" w:rsidRDefault="00722386" w:rsidP="00722386">
      <w:pPr>
        <w:jc w:val="center"/>
        <w:rPr>
          <w:sz w:val="38"/>
          <w:szCs w:val="38"/>
        </w:rPr>
      </w:pPr>
    </w:p>
    <w:p w:rsidR="00722386" w:rsidRPr="000E45B6" w:rsidRDefault="00722386" w:rsidP="00722386">
      <w:pPr>
        <w:jc w:val="center"/>
        <w:rPr>
          <w:sz w:val="38"/>
          <w:szCs w:val="38"/>
        </w:rPr>
      </w:pPr>
    </w:p>
    <w:p w:rsidR="00722386" w:rsidRPr="000E45B6" w:rsidRDefault="00722386" w:rsidP="00722386">
      <w:pPr>
        <w:jc w:val="center"/>
        <w:rPr>
          <w:sz w:val="38"/>
          <w:szCs w:val="38"/>
        </w:rPr>
      </w:pPr>
      <w:r w:rsidRPr="000E45B6">
        <w:rPr>
          <w:sz w:val="38"/>
          <w:szCs w:val="38"/>
        </w:rPr>
        <w:t>Муниципальное образование</w:t>
      </w:r>
    </w:p>
    <w:p w:rsidR="00722386" w:rsidRPr="000E45B6" w:rsidRDefault="00722386" w:rsidP="00722386">
      <w:pPr>
        <w:jc w:val="center"/>
        <w:rPr>
          <w:sz w:val="38"/>
          <w:szCs w:val="38"/>
        </w:rPr>
      </w:pPr>
      <w:proofErr w:type="spellStart"/>
      <w:r w:rsidRPr="000E45B6">
        <w:rPr>
          <w:sz w:val="38"/>
          <w:szCs w:val="38"/>
        </w:rPr>
        <w:t>Омутнинское</w:t>
      </w:r>
      <w:proofErr w:type="spellEnd"/>
      <w:r w:rsidRPr="000E45B6">
        <w:rPr>
          <w:sz w:val="38"/>
          <w:szCs w:val="38"/>
        </w:rPr>
        <w:t xml:space="preserve"> городское поселение</w:t>
      </w:r>
    </w:p>
    <w:p w:rsidR="00722386" w:rsidRPr="000E45B6" w:rsidRDefault="00722386" w:rsidP="00722386">
      <w:pPr>
        <w:jc w:val="center"/>
        <w:rPr>
          <w:sz w:val="38"/>
          <w:szCs w:val="38"/>
        </w:rPr>
      </w:pPr>
      <w:proofErr w:type="spellStart"/>
      <w:r w:rsidRPr="000E45B6">
        <w:rPr>
          <w:sz w:val="38"/>
          <w:szCs w:val="38"/>
        </w:rPr>
        <w:t>Омутнинского</w:t>
      </w:r>
      <w:proofErr w:type="spellEnd"/>
      <w:r w:rsidRPr="000E45B6">
        <w:rPr>
          <w:sz w:val="38"/>
          <w:szCs w:val="38"/>
        </w:rPr>
        <w:t xml:space="preserve"> района </w:t>
      </w:r>
    </w:p>
    <w:p w:rsidR="00722386" w:rsidRPr="000E45B6" w:rsidRDefault="00722386" w:rsidP="00722386">
      <w:pPr>
        <w:jc w:val="center"/>
        <w:rPr>
          <w:sz w:val="38"/>
          <w:szCs w:val="38"/>
        </w:rPr>
      </w:pPr>
      <w:r w:rsidRPr="000E45B6">
        <w:rPr>
          <w:sz w:val="38"/>
          <w:szCs w:val="38"/>
        </w:rPr>
        <w:t xml:space="preserve">Кировской области </w:t>
      </w:r>
    </w:p>
    <w:p w:rsidR="00722386" w:rsidRPr="000E45B6" w:rsidRDefault="00722386" w:rsidP="00722386">
      <w:pPr>
        <w:rPr>
          <w:sz w:val="42"/>
          <w:szCs w:val="42"/>
        </w:rPr>
      </w:pPr>
    </w:p>
    <w:p w:rsidR="00722386" w:rsidRPr="000E45B6" w:rsidRDefault="00722386" w:rsidP="00722386">
      <w:pPr>
        <w:rPr>
          <w:sz w:val="42"/>
          <w:szCs w:val="42"/>
        </w:rPr>
      </w:pPr>
    </w:p>
    <w:p w:rsidR="00722386" w:rsidRPr="000E45B6" w:rsidRDefault="00722386" w:rsidP="00722386">
      <w:pPr>
        <w:rPr>
          <w:sz w:val="42"/>
          <w:szCs w:val="42"/>
        </w:rPr>
      </w:pPr>
    </w:p>
    <w:p w:rsidR="00722386" w:rsidRPr="000E45B6" w:rsidRDefault="00722386" w:rsidP="00722386">
      <w:pPr>
        <w:rPr>
          <w:sz w:val="42"/>
          <w:szCs w:val="42"/>
        </w:rPr>
      </w:pPr>
    </w:p>
    <w:p w:rsidR="00722386" w:rsidRPr="000E45B6" w:rsidRDefault="00722386" w:rsidP="00722386">
      <w:pPr>
        <w:rPr>
          <w:sz w:val="42"/>
          <w:szCs w:val="42"/>
        </w:rPr>
      </w:pPr>
    </w:p>
    <w:p w:rsidR="00722386" w:rsidRPr="000E45B6" w:rsidRDefault="00722386" w:rsidP="00722386">
      <w:pPr>
        <w:jc w:val="center"/>
        <w:rPr>
          <w:sz w:val="42"/>
          <w:szCs w:val="42"/>
        </w:rPr>
      </w:pPr>
    </w:p>
    <w:p w:rsidR="00722386" w:rsidRPr="000E45B6" w:rsidRDefault="00722386" w:rsidP="00722386">
      <w:pPr>
        <w:jc w:val="center"/>
        <w:rPr>
          <w:b/>
          <w:sz w:val="46"/>
          <w:szCs w:val="46"/>
        </w:rPr>
      </w:pPr>
      <w:r w:rsidRPr="000E45B6">
        <w:rPr>
          <w:b/>
          <w:sz w:val="46"/>
          <w:szCs w:val="46"/>
        </w:rPr>
        <w:t xml:space="preserve">СБОРНИК </w:t>
      </w:r>
    </w:p>
    <w:p w:rsidR="00722386" w:rsidRPr="000E45B6" w:rsidRDefault="00722386" w:rsidP="00722386">
      <w:pPr>
        <w:jc w:val="center"/>
        <w:rPr>
          <w:b/>
          <w:sz w:val="46"/>
          <w:szCs w:val="46"/>
        </w:rPr>
      </w:pPr>
      <w:r w:rsidRPr="000E45B6">
        <w:rPr>
          <w:b/>
          <w:sz w:val="46"/>
          <w:szCs w:val="46"/>
        </w:rPr>
        <w:t xml:space="preserve">основных муниципальных правовых </w:t>
      </w:r>
    </w:p>
    <w:p w:rsidR="00722386" w:rsidRPr="000E45B6" w:rsidRDefault="00722386" w:rsidP="00722386">
      <w:pPr>
        <w:jc w:val="center"/>
        <w:rPr>
          <w:b/>
          <w:sz w:val="46"/>
          <w:szCs w:val="46"/>
        </w:rPr>
      </w:pPr>
      <w:r w:rsidRPr="000E45B6">
        <w:rPr>
          <w:b/>
          <w:sz w:val="46"/>
          <w:szCs w:val="46"/>
        </w:rPr>
        <w:t xml:space="preserve">актов органов местного самоуправления </w:t>
      </w:r>
    </w:p>
    <w:p w:rsidR="00722386" w:rsidRPr="000E45B6" w:rsidRDefault="00722386" w:rsidP="00722386">
      <w:pPr>
        <w:jc w:val="center"/>
        <w:rPr>
          <w:b/>
          <w:sz w:val="46"/>
          <w:szCs w:val="46"/>
        </w:rPr>
      </w:pPr>
      <w:r w:rsidRPr="000E45B6">
        <w:rPr>
          <w:b/>
          <w:sz w:val="46"/>
          <w:szCs w:val="46"/>
        </w:rPr>
        <w:t xml:space="preserve">муниципального образования </w:t>
      </w:r>
    </w:p>
    <w:p w:rsidR="00722386" w:rsidRPr="000E45B6" w:rsidRDefault="00722386" w:rsidP="00722386">
      <w:pPr>
        <w:jc w:val="center"/>
        <w:rPr>
          <w:b/>
          <w:sz w:val="46"/>
          <w:szCs w:val="46"/>
        </w:rPr>
      </w:pPr>
      <w:proofErr w:type="spellStart"/>
      <w:r w:rsidRPr="000E45B6">
        <w:rPr>
          <w:b/>
          <w:sz w:val="46"/>
          <w:szCs w:val="46"/>
        </w:rPr>
        <w:t>Омутнинское</w:t>
      </w:r>
      <w:proofErr w:type="spellEnd"/>
      <w:r w:rsidRPr="000E45B6">
        <w:rPr>
          <w:b/>
          <w:sz w:val="46"/>
          <w:szCs w:val="46"/>
        </w:rPr>
        <w:t xml:space="preserve"> городское поселение</w:t>
      </w:r>
    </w:p>
    <w:p w:rsidR="00722386" w:rsidRPr="000E45B6" w:rsidRDefault="00722386" w:rsidP="00722386">
      <w:pPr>
        <w:jc w:val="center"/>
        <w:rPr>
          <w:b/>
          <w:sz w:val="46"/>
          <w:szCs w:val="46"/>
        </w:rPr>
      </w:pPr>
      <w:proofErr w:type="spellStart"/>
      <w:r w:rsidRPr="000E45B6">
        <w:rPr>
          <w:b/>
          <w:sz w:val="46"/>
          <w:szCs w:val="46"/>
        </w:rPr>
        <w:t>Омутнинского</w:t>
      </w:r>
      <w:proofErr w:type="spellEnd"/>
      <w:r w:rsidRPr="000E45B6">
        <w:rPr>
          <w:b/>
          <w:sz w:val="46"/>
          <w:szCs w:val="46"/>
        </w:rPr>
        <w:t xml:space="preserve"> района</w:t>
      </w:r>
    </w:p>
    <w:p w:rsidR="00722386" w:rsidRPr="000E45B6" w:rsidRDefault="00722386" w:rsidP="00722386">
      <w:pPr>
        <w:jc w:val="center"/>
        <w:rPr>
          <w:sz w:val="42"/>
          <w:szCs w:val="42"/>
        </w:rPr>
      </w:pPr>
      <w:r w:rsidRPr="000E45B6">
        <w:rPr>
          <w:b/>
          <w:sz w:val="46"/>
          <w:szCs w:val="46"/>
        </w:rPr>
        <w:t>Кировской области</w:t>
      </w:r>
    </w:p>
    <w:p w:rsidR="00722386" w:rsidRPr="000E45B6" w:rsidRDefault="00722386" w:rsidP="00722386">
      <w:pPr>
        <w:rPr>
          <w:sz w:val="42"/>
          <w:szCs w:val="42"/>
        </w:rPr>
      </w:pPr>
    </w:p>
    <w:p w:rsidR="00722386" w:rsidRPr="000E45B6" w:rsidRDefault="00722386" w:rsidP="00722386">
      <w:pPr>
        <w:rPr>
          <w:sz w:val="42"/>
          <w:szCs w:val="42"/>
        </w:rPr>
      </w:pPr>
    </w:p>
    <w:p w:rsidR="00722386" w:rsidRPr="000E45B6" w:rsidRDefault="00722386" w:rsidP="00722386">
      <w:pPr>
        <w:jc w:val="center"/>
        <w:rPr>
          <w:b/>
          <w:sz w:val="31"/>
          <w:szCs w:val="31"/>
        </w:rPr>
      </w:pPr>
      <w:r w:rsidRPr="000E45B6">
        <w:rPr>
          <w:b/>
          <w:sz w:val="31"/>
          <w:szCs w:val="31"/>
        </w:rPr>
        <w:t>№ 10</w:t>
      </w:r>
    </w:p>
    <w:p w:rsidR="00722386" w:rsidRPr="000E45B6" w:rsidRDefault="00595270" w:rsidP="00722386">
      <w:pPr>
        <w:jc w:val="center"/>
        <w:rPr>
          <w:b/>
          <w:sz w:val="31"/>
          <w:szCs w:val="31"/>
        </w:rPr>
      </w:pPr>
      <w:r>
        <w:rPr>
          <w:b/>
          <w:sz w:val="31"/>
          <w:szCs w:val="31"/>
        </w:rPr>
        <w:t>06 июля</w:t>
      </w:r>
      <w:r w:rsidR="00722386" w:rsidRPr="000E45B6">
        <w:rPr>
          <w:b/>
          <w:sz w:val="31"/>
          <w:szCs w:val="31"/>
        </w:rPr>
        <w:t xml:space="preserve"> 2023 года </w:t>
      </w:r>
    </w:p>
    <w:p w:rsidR="00722386" w:rsidRPr="000E45B6" w:rsidRDefault="00722386" w:rsidP="00722386">
      <w:pPr>
        <w:jc w:val="center"/>
        <w:rPr>
          <w:b/>
          <w:sz w:val="31"/>
          <w:szCs w:val="31"/>
        </w:rPr>
      </w:pPr>
    </w:p>
    <w:p w:rsidR="00722386" w:rsidRPr="000E45B6" w:rsidRDefault="00722386" w:rsidP="00722386">
      <w:pPr>
        <w:jc w:val="center"/>
        <w:rPr>
          <w:b/>
          <w:sz w:val="31"/>
          <w:szCs w:val="31"/>
        </w:rPr>
      </w:pPr>
    </w:p>
    <w:p w:rsidR="00722386" w:rsidRPr="000E45B6" w:rsidRDefault="00722386" w:rsidP="00722386">
      <w:pPr>
        <w:jc w:val="center"/>
        <w:rPr>
          <w:b/>
          <w:sz w:val="31"/>
          <w:szCs w:val="31"/>
        </w:rPr>
      </w:pPr>
    </w:p>
    <w:p w:rsidR="00722386" w:rsidRPr="000E45B6" w:rsidRDefault="00722386" w:rsidP="00722386">
      <w:pPr>
        <w:jc w:val="center"/>
        <w:rPr>
          <w:b/>
          <w:sz w:val="31"/>
          <w:szCs w:val="31"/>
        </w:rPr>
      </w:pPr>
    </w:p>
    <w:p w:rsidR="00722386" w:rsidRPr="000E45B6" w:rsidRDefault="00722386" w:rsidP="00722386">
      <w:pPr>
        <w:jc w:val="center"/>
        <w:rPr>
          <w:b/>
          <w:sz w:val="31"/>
          <w:szCs w:val="31"/>
        </w:rPr>
      </w:pPr>
    </w:p>
    <w:p w:rsidR="00722386" w:rsidRPr="000E45B6" w:rsidRDefault="00722386" w:rsidP="00722386">
      <w:pPr>
        <w:jc w:val="center"/>
        <w:rPr>
          <w:b/>
          <w:sz w:val="31"/>
          <w:szCs w:val="31"/>
        </w:rPr>
      </w:pPr>
    </w:p>
    <w:p w:rsidR="00722386" w:rsidRPr="000E45B6" w:rsidRDefault="00722386" w:rsidP="00722386">
      <w:pPr>
        <w:jc w:val="center"/>
        <w:rPr>
          <w:b/>
          <w:sz w:val="38"/>
          <w:szCs w:val="38"/>
        </w:rPr>
      </w:pPr>
      <w:r w:rsidRPr="000E45B6">
        <w:rPr>
          <w:sz w:val="31"/>
          <w:szCs w:val="31"/>
        </w:rPr>
        <w:t>Официальное издание</w:t>
      </w:r>
    </w:p>
    <w:p w:rsidR="00722386" w:rsidRPr="000E45B6" w:rsidRDefault="00722386" w:rsidP="00722386">
      <w:pPr>
        <w:spacing w:line="276" w:lineRule="auto"/>
        <w:jc w:val="center"/>
        <w:rPr>
          <w:b/>
          <w:sz w:val="26"/>
          <w:szCs w:val="26"/>
        </w:rPr>
      </w:pPr>
    </w:p>
    <w:p w:rsidR="00722386" w:rsidRDefault="00722386" w:rsidP="00722386">
      <w:pPr>
        <w:spacing w:line="276" w:lineRule="auto"/>
        <w:jc w:val="center"/>
        <w:rPr>
          <w:b/>
          <w:sz w:val="26"/>
          <w:szCs w:val="26"/>
        </w:rPr>
      </w:pPr>
    </w:p>
    <w:p w:rsidR="00C66DE1" w:rsidRDefault="00C66DE1" w:rsidP="00722386">
      <w:pPr>
        <w:spacing w:line="276" w:lineRule="auto"/>
        <w:jc w:val="center"/>
        <w:rPr>
          <w:b/>
          <w:sz w:val="26"/>
          <w:szCs w:val="26"/>
        </w:rPr>
      </w:pPr>
    </w:p>
    <w:p w:rsidR="00C66DE1" w:rsidRDefault="00C66DE1" w:rsidP="00722386">
      <w:pPr>
        <w:spacing w:line="276" w:lineRule="auto"/>
        <w:jc w:val="center"/>
        <w:rPr>
          <w:b/>
          <w:sz w:val="26"/>
          <w:szCs w:val="26"/>
        </w:rPr>
      </w:pPr>
    </w:p>
    <w:p w:rsidR="00722386" w:rsidRPr="000E45B6" w:rsidRDefault="00722386" w:rsidP="00722386">
      <w:pPr>
        <w:spacing w:line="240" w:lineRule="atLeast"/>
        <w:jc w:val="center"/>
        <w:rPr>
          <w:b/>
          <w:sz w:val="28"/>
          <w:szCs w:val="28"/>
        </w:rPr>
      </w:pPr>
      <w:r w:rsidRPr="000E45B6">
        <w:rPr>
          <w:b/>
          <w:sz w:val="28"/>
          <w:szCs w:val="28"/>
        </w:rPr>
        <w:lastRenderedPageBreak/>
        <w:t>СБОРНИК</w:t>
      </w:r>
    </w:p>
    <w:p w:rsidR="00722386" w:rsidRPr="000E45B6" w:rsidRDefault="00722386" w:rsidP="00722386">
      <w:pPr>
        <w:spacing w:line="240" w:lineRule="atLeast"/>
        <w:jc w:val="center"/>
        <w:rPr>
          <w:sz w:val="28"/>
          <w:szCs w:val="28"/>
        </w:rPr>
      </w:pPr>
      <w:r w:rsidRPr="000E45B6">
        <w:rPr>
          <w:sz w:val="28"/>
          <w:szCs w:val="28"/>
        </w:rPr>
        <w:t xml:space="preserve">основных муниципальных правовых актов органов местного самоуправления </w:t>
      </w:r>
    </w:p>
    <w:p w:rsidR="00722386" w:rsidRPr="000E45B6" w:rsidRDefault="00722386" w:rsidP="00722386">
      <w:pPr>
        <w:spacing w:line="240" w:lineRule="atLeast"/>
        <w:jc w:val="center"/>
        <w:rPr>
          <w:sz w:val="28"/>
          <w:szCs w:val="28"/>
        </w:rPr>
      </w:pPr>
      <w:r w:rsidRPr="000E45B6">
        <w:rPr>
          <w:sz w:val="28"/>
          <w:szCs w:val="28"/>
        </w:rPr>
        <w:t xml:space="preserve">муниципального образования </w:t>
      </w:r>
      <w:proofErr w:type="spellStart"/>
      <w:r w:rsidRPr="000E45B6">
        <w:rPr>
          <w:sz w:val="28"/>
          <w:szCs w:val="28"/>
        </w:rPr>
        <w:t>Омутнинское</w:t>
      </w:r>
      <w:proofErr w:type="spellEnd"/>
      <w:r w:rsidRPr="000E45B6">
        <w:rPr>
          <w:sz w:val="28"/>
          <w:szCs w:val="28"/>
        </w:rPr>
        <w:t xml:space="preserve"> городское поселение </w:t>
      </w:r>
    </w:p>
    <w:p w:rsidR="00722386" w:rsidRPr="000E45B6" w:rsidRDefault="00722386" w:rsidP="00722386">
      <w:pPr>
        <w:spacing w:line="240" w:lineRule="atLeast"/>
        <w:jc w:val="center"/>
        <w:rPr>
          <w:sz w:val="28"/>
          <w:szCs w:val="28"/>
        </w:rPr>
      </w:pPr>
      <w:proofErr w:type="spellStart"/>
      <w:r w:rsidRPr="000E45B6">
        <w:rPr>
          <w:sz w:val="28"/>
          <w:szCs w:val="28"/>
        </w:rPr>
        <w:t>Омутнинского</w:t>
      </w:r>
      <w:proofErr w:type="spellEnd"/>
      <w:r w:rsidRPr="000E45B6">
        <w:rPr>
          <w:sz w:val="28"/>
          <w:szCs w:val="28"/>
        </w:rPr>
        <w:t xml:space="preserve"> района Кировской области</w:t>
      </w:r>
    </w:p>
    <w:p w:rsidR="00722386" w:rsidRPr="000E45B6" w:rsidRDefault="00722386" w:rsidP="00722386">
      <w:pPr>
        <w:spacing w:line="240" w:lineRule="atLeast"/>
        <w:jc w:val="center"/>
        <w:rPr>
          <w:sz w:val="16"/>
          <w:szCs w:val="16"/>
        </w:rPr>
      </w:pPr>
    </w:p>
    <w:p w:rsidR="00722386" w:rsidRPr="000E45B6" w:rsidRDefault="00722386" w:rsidP="00722386">
      <w:pPr>
        <w:pBdr>
          <w:top w:val="single" w:sz="12" w:space="0" w:color="auto"/>
          <w:bottom w:val="single" w:sz="12" w:space="1" w:color="auto"/>
        </w:pBdr>
        <w:rPr>
          <w:b/>
          <w:sz w:val="28"/>
          <w:szCs w:val="28"/>
        </w:rPr>
      </w:pPr>
      <w:r w:rsidRPr="000E45B6">
        <w:rPr>
          <w:b/>
          <w:sz w:val="28"/>
          <w:szCs w:val="28"/>
        </w:rPr>
        <w:t xml:space="preserve">     № </w:t>
      </w:r>
      <w:r w:rsidR="00595270">
        <w:rPr>
          <w:b/>
          <w:sz w:val="28"/>
          <w:szCs w:val="28"/>
        </w:rPr>
        <w:t>10</w:t>
      </w:r>
      <w:r w:rsidR="00595270">
        <w:rPr>
          <w:b/>
          <w:sz w:val="28"/>
          <w:szCs w:val="28"/>
        </w:rPr>
        <w:tab/>
      </w:r>
      <w:r w:rsidR="00595270">
        <w:rPr>
          <w:b/>
          <w:sz w:val="28"/>
          <w:szCs w:val="28"/>
        </w:rPr>
        <w:tab/>
      </w:r>
      <w:r w:rsidR="00595270">
        <w:rPr>
          <w:b/>
          <w:sz w:val="28"/>
          <w:szCs w:val="28"/>
        </w:rPr>
        <w:tab/>
      </w:r>
      <w:r w:rsidR="00595270">
        <w:rPr>
          <w:b/>
          <w:sz w:val="28"/>
          <w:szCs w:val="28"/>
        </w:rPr>
        <w:tab/>
        <w:t>06</w:t>
      </w:r>
      <w:r w:rsidRPr="000E45B6">
        <w:rPr>
          <w:b/>
          <w:sz w:val="28"/>
          <w:szCs w:val="28"/>
        </w:rPr>
        <w:t xml:space="preserve"> ию</w:t>
      </w:r>
      <w:r w:rsidR="00595270">
        <w:rPr>
          <w:b/>
          <w:sz w:val="28"/>
          <w:szCs w:val="28"/>
        </w:rPr>
        <w:t>л</w:t>
      </w:r>
      <w:r w:rsidRPr="000E45B6">
        <w:rPr>
          <w:b/>
          <w:sz w:val="28"/>
          <w:szCs w:val="28"/>
        </w:rPr>
        <w:t xml:space="preserve">я 2023 года                       </w:t>
      </w:r>
      <w:r w:rsidRPr="000E45B6">
        <w:rPr>
          <w:b/>
          <w:sz w:val="28"/>
          <w:szCs w:val="28"/>
        </w:rPr>
        <w:tab/>
      </w:r>
      <w:proofErr w:type="gramStart"/>
      <w:r w:rsidRPr="000E45B6">
        <w:rPr>
          <w:b/>
          <w:sz w:val="28"/>
          <w:szCs w:val="28"/>
        </w:rPr>
        <w:t>Официал</w:t>
      </w:r>
      <w:r w:rsidRPr="000E45B6">
        <w:rPr>
          <w:b/>
          <w:sz w:val="28"/>
          <w:szCs w:val="28"/>
        </w:rPr>
        <w:t>ь</w:t>
      </w:r>
      <w:r w:rsidRPr="000E45B6">
        <w:rPr>
          <w:b/>
          <w:sz w:val="28"/>
          <w:szCs w:val="28"/>
        </w:rPr>
        <w:t>ное</w:t>
      </w:r>
      <w:proofErr w:type="gramEnd"/>
    </w:p>
    <w:p w:rsidR="00722386" w:rsidRPr="000E45B6" w:rsidRDefault="00722386" w:rsidP="00722386">
      <w:pPr>
        <w:pBdr>
          <w:top w:val="single" w:sz="12" w:space="0" w:color="auto"/>
          <w:bottom w:val="single" w:sz="12" w:space="1" w:color="auto"/>
        </w:pBdr>
        <w:rPr>
          <w:b/>
          <w:sz w:val="28"/>
          <w:szCs w:val="28"/>
        </w:rPr>
      </w:pP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t xml:space="preserve">      издание</w:t>
      </w:r>
    </w:p>
    <w:p w:rsidR="00722386" w:rsidRPr="000E45B6" w:rsidRDefault="00722386" w:rsidP="00722386">
      <w:pPr>
        <w:tabs>
          <w:tab w:val="left" w:pos="7260"/>
        </w:tabs>
        <w:jc w:val="center"/>
        <w:rPr>
          <w:b/>
          <w:sz w:val="16"/>
          <w:szCs w:val="16"/>
        </w:rPr>
      </w:pPr>
    </w:p>
    <w:p w:rsidR="00722386" w:rsidRPr="000E45B6" w:rsidRDefault="00722386" w:rsidP="00722386">
      <w:pPr>
        <w:tabs>
          <w:tab w:val="left" w:pos="7260"/>
        </w:tabs>
        <w:jc w:val="center"/>
        <w:rPr>
          <w:b/>
          <w:sz w:val="28"/>
          <w:szCs w:val="28"/>
        </w:rPr>
      </w:pPr>
      <w:r w:rsidRPr="000E45B6">
        <w:rPr>
          <w:b/>
          <w:sz w:val="28"/>
          <w:szCs w:val="28"/>
        </w:rPr>
        <w:t>СОДЕРЖАНИЕ</w:t>
      </w:r>
    </w:p>
    <w:p w:rsidR="00722386" w:rsidRPr="000E45B6" w:rsidRDefault="00722386" w:rsidP="00722386">
      <w:pPr>
        <w:tabs>
          <w:tab w:val="left" w:pos="7260"/>
        </w:tabs>
        <w:jc w:val="center"/>
        <w:rPr>
          <w:b/>
          <w:sz w:val="16"/>
          <w:szCs w:val="16"/>
        </w:rPr>
      </w:pPr>
    </w:p>
    <w:p w:rsidR="00722386" w:rsidRPr="000E45B6" w:rsidRDefault="00722386" w:rsidP="00722386">
      <w:pPr>
        <w:jc w:val="center"/>
        <w:rPr>
          <w:b/>
          <w:sz w:val="22"/>
          <w:szCs w:val="22"/>
        </w:rPr>
      </w:pPr>
      <w:r w:rsidRPr="000E45B6">
        <w:rPr>
          <w:b/>
          <w:sz w:val="22"/>
          <w:szCs w:val="22"/>
        </w:rPr>
        <w:t xml:space="preserve">Раздел 1. Постановления администрации </w:t>
      </w:r>
      <w:proofErr w:type="spellStart"/>
      <w:r w:rsidRPr="000E45B6">
        <w:rPr>
          <w:b/>
          <w:sz w:val="22"/>
          <w:szCs w:val="22"/>
        </w:rPr>
        <w:t>Омутнинского</w:t>
      </w:r>
      <w:proofErr w:type="spellEnd"/>
      <w:r w:rsidRPr="000E45B6">
        <w:rPr>
          <w:b/>
          <w:sz w:val="22"/>
          <w:szCs w:val="22"/>
        </w:rPr>
        <w:t xml:space="preserve"> городского поселения</w:t>
      </w:r>
    </w:p>
    <w:tbl>
      <w:tblPr>
        <w:tblW w:w="9923" w:type="dxa"/>
        <w:tblInd w:w="108" w:type="dxa"/>
        <w:tblLayout w:type="fixed"/>
        <w:tblLook w:val="01E0" w:firstRow="1" w:lastRow="1" w:firstColumn="1" w:lastColumn="1" w:noHBand="0" w:noVBand="0"/>
      </w:tblPr>
      <w:tblGrid>
        <w:gridCol w:w="709"/>
        <w:gridCol w:w="7230"/>
        <w:gridCol w:w="1275"/>
        <w:gridCol w:w="709"/>
      </w:tblGrid>
      <w:tr w:rsidR="00722386" w:rsidRPr="000E45B6" w:rsidTr="00FD1686">
        <w:trPr>
          <w:trHeight w:val="85"/>
        </w:trPr>
        <w:tc>
          <w:tcPr>
            <w:tcW w:w="709" w:type="dxa"/>
            <w:tcBorders>
              <w:top w:val="single" w:sz="4" w:space="0" w:color="auto"/>
              <w:left w:val="single" w:sz="4" w:space="0" w:color="auto"/>
              <w:bottom w:val="single" w:sz="4" w:space="0" w:color="auto"/>
              <w:right w:val="single" w:sz="4" w:space="0" w:color="auto"/>
            </w:tcBorders>
          </w:tcPr>
          <w:p w:rsidR="00722386" w:rsidRPr="000E45B6" w:rsidRDefault="00722386" w:rsidP="000102B6">
            <w:pPr>
              <w:autoSpaceDN w:val="0"/>
              <w:spacing w:line="240" w:lineRule="exact"/>
              <w:ind w:left="-108" w:right="-108"/>
              <w:jc w:val="center"/>
              <w:rPr>
                <w:b/>
                <w:color w:val="000000"/>
              </w:rPr>
            </w:pPr>
            <w:r w:rsidRPr="000E45B6">
              <w:rPr>
                <w:b/>
                <w:color w:val="000000"/>
              </w:rPr>
              <w:t xml:space="preserve">№ </w:t>
            </w:r>
            <w:proofErr w:type="gramStart"/>
            <w:r w:rsidRPr="000E45B6">
              <w:rPr>
                <w:b/>
                <w:color w:val="000000"/>
              </w:rPr>
              <w:t>п</w:t>
            </w:r>
            <w:proofErr w:type="gramEnd"/>
            <w:r w:rsidRPr="000E45B6">
              <w:rPr>
                <w:b/>
                <w:color w:val="000000"/>
              </w:rPr>
              <w:t>/п</w:t>
            </w:r>
          </w:p>
        </w:tc>
        <w:tc>
          <w:tcPr>
            <w:tcW w:w="7230" w:type="dxa"/>
            <w:tcBorders>
              <w:top w:val="single" w:sz="4" w:space="0" w:color="auto"/>
              <w:left w:val="single" w:sz="4" w:space="0" w:color="auto"/>
              <w:bottom w:val="single" w:sz="4" w:space="0" w:color="auto"/>
              <w:right w:val="single" w:sz="4" w:space="0" w:color="auto"/>
            </w:tcBorders>
            <w:vAlign w:val="center"/>
          </w:tcPr>
          <w:p w:rsidR="00722386" w:rsidRPr="000E45B6" w:rsidRDefault="00722386" w:rsidP="000102B6">
            <w:pPr>
              <w:autoSpaceDN w:val="0"/>
              <w:spacing w:line="240" w:lineRule="exact"/>
              <w:jc w:val="center"/>
              <w:rPr>
                <w:b/>
              </w:rPr>
            </w:pPr>
            <w:r w:rsidRPr="000E45B6">
              <w:rPr>
                <w:b/>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722386" w:rsidRPr="000E45B6" w:rsidRDefault="00722386" w:rsidP="000102B6">
            <w:pPr>
              <w:autoSpaceDN w:val="0"/>
              <w:spacing w:line="240" w:lineRule="exact"/>
              <w:ind w:left="-108" w:right="-109"/>
              <w:jc w:val="center"/>
              <w:rPr>
                <w:b/>
                <w:color w:val="000000"/>
              </w:rPr>
            </w:pPr>
            <w:r w:rsidRPr="000E45B6">
              <w:rPr>
                <w:b/>
                <w:color w:val="000000"/>
              </w:rPr>
              <w:t>№, дата</w:t>
            </w:r>
          </w:p>
        </w:tc>
        <w:tc>
          <w:tcPr>
            <w:tcW w:w="709" w:type="dxa"/>
            <w:tcBorders>
              <w:top w:val="single" w:sz="4" w:space="0" w:color="auto"/>
              <w:left w:val="single" w:sz="4" w:space="0" w:color="auto"/>
              <w:bottom w:val="single" w:sz="4" w:space="0" w:color="auto"/>
              <w:right w:val="single" w:sz="4" w:space="0" w:color="auto"/>
            </w:tcBorders>
          </w:tcPr>
          <w:p w:rsidR="00722386" w:rsidRPr="000E45B6" w:rsidRDefault="00722386" w:rsidP="000102B6">
            <w:pPr>
              <w:autoSpaceDN w:val="0"/>
              <w:spacing w:line="240" w:lineRule="exact"/>
              <w:jc w:val="center"/>
              <w:rPr>
                <w:b/>
                <w:color w:val="000000"/>
              </w:rPr>
            </w:pPr>
            <w:r w:rsidRPr="000E45B6">
              <w:rPr>
                <w:b/>
                <w:color w:val="000000"/>
              </w:rPr>
              <w:t>Стр.</w:t>
            </w:r>
          </w:p>
        </w:tc>
      </w:tr>
      <w:tr w:rsidR="00722386" w:rsidRPr="000E45B6" w:rsidTr="00FD1686">
        <w:trPr>
          <w:trHeight w:val="516"/>
        </w:trPr>
        <w:tc>
          <w:tcPr>
            <w:tcW w:w="709" w:type="dxa"/>
            <w:tcBorders>
              <w:top w:val="single" w:sz="4" w:space="0" w:color="auto"/>
              <w:left w:val="single" w:sz="4" w:space="0" w:color="auto"/>
              <w:bottom w:val="single" w:sz="4" w:space="0" w:color="auto"/>
              <w:right w:val="single" w:sz="4" w:space="0" w:color="auto"/>
            </w:tcBorders>
          </w:tcPr>
          <w:p w:rsidR="00722386" w:rsidRPr="000E45B6" w:rsidRDefault="00722386" w:rsidP="0085394E">
            <w:pPr>
              <w:spacing w:line="240" w:lineRule="exact"/>
              <w:ind w:left="-108" w:right="-108"/>
              <w:jc w:val="center"/>
            </w:pPr>
            <w:r w:rsidRPr="000E45B6">
              <w:t>13</w:t>
            </w:r>
            <w:r w:rsidR="0085394E" w:rsidRPr="000E45B6">
              <w:t>7</w:t>
            </w:r>
          </w:p>
        </w:tc>
        <w:tc>
          <w:tcPr>
            <w:tcW w:w="7230" w:type="dxa"/>
            <w:tcBorders>
              <w:top w:val="single" w:sz="4" w:space="0" w:color="auto"/>
              <w:left w:val="single" w:sz="4" w:space="0" w:color="auto"/>
              <w:bottom w:val="single" w:sz="4" w:space="0" w:color="auto"/>
              <w:right w:val="single" w:sz="4" w:space="0" w:color="auto"/>
            </w:tcBorders>
          </w:tcPr>
          <w:p w:rsidR="00722386" w:rsidRPr="000E45B6" w:rsidRDefault="000102B6" w:rsidP="00A14F37">
            <w:r w:rsidRPr="000E45B6">
              <w:t>Об утверждении  проекта планировки территории</w:t>
            </w:r>
            <w:r w:rsidR="0085394E" w:rsidRPr="000E45B6">
              <w:t xml:space="preserve"> </w:t>
            </w:r>
            <w:r w:rsidRPr="000E45B6">
              <w:t>с проектом м</w:t>
            </w:r>
            <w:r w:rsidRPr="000E45B6">
              <w:t>е</w:t>
            </w:r>
            <w:r w:rsidRPr="000E45B6">
              <w:t>жевания территории в границах</w:t>
            </w:r>
            <w:r w:rsidR="0085394E" w:rsidRPr="000E45B6">
              <w:t xml:space="preserve"> </w:t>
            </w:r>
            <w:r w:rsidRPr="000E45B6">
              <w:t>земельного участка с кадастровым номером 43:22:310135:500,</w:t>
            </w:r>
            <w:r w:rsidR="0085394E" w:rsidRPr="000E45B6">
              <w:t xml:space="preserve"> </w:t>
            </w:r>
            <w:r w:rsidRPr="000E45B6">
              <w:t xml:space="preserve">на территории </w:t>
            </w:r>
            <w:proofErr w:type="spellStart"/>
            <w:r w:rsidRPr="000E45B6">
              <w:rPr>
                <w:bCs/>
              </w:rPr>
              <w:t>Омутнинсккого</w:t>
            </w:r>
            <w:proofErr w:type="spellEnd"/>
            <w:r w:rsidRPr="000E45B6">
              <w:rPr>
                <w:bCs/>
              </w:rPr>
              <w:t xml:space="preserve"> горо</w:t>
            </w:r>
            <w:r w:rsidRPr="000E45B6">
              <w:rPr>
                <w:bCs/>
              </w:rPr>
              <w:t>д</w:t>
            </w:r>
            <w:r w:rsidRPr="000E45B6">
              <w:rPr>
                <w:bCs/>
              </w:rPr>
              <w:t>ского поселения</w:t>
            </w:r>
            <w:r w:rsidR="0085394E" w:rsidRPr="000E45B6">
              <w:rPr>
                <w:bCs/>
              </w:rPr>
              <w:t xml:space="preserve"> </w:t>
            </w:r>
            <w:proofErr w:type="spellStart"/>
            <w:r w:rsidRPr="000E45B6">
              <w:rPr>
                <w:bCs/>
              </w:rPr>
              <w:t>Омутнинского</w:t>
            </w:r>
            <w:proofErr w:type="spellEnd"/>
            <w:r w:rsidRPr="000E45B6">
              <w:rPr>
                <w:bCs/>
              </w:rPr>
              <w:t xml:space="preserve"> района 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722386" w:rsidRPr="000E45B6" w:rsidRDefault="000102B6" w:rsidP="0085394E">
            <w:pPr>
              <w:spacing w:line="240" w:lineRule="exact"/>
              <w:ind w:left="-108" w:right="-109"/>
              <w:jc w:val="center"/>
            </w:pPr>
            <w:r w:rsidRPr="000E45B6">
              <w:t>450</w:t>
            </w:r>
          </w:p>
          <w:p w:rsidR="00722386" w:rsidRPr="000E45B6" w:rsidRDefault="000102B6" w:rsidP="0085394E">
            <w:pPr>
              <w:spacing w:line="240" w:lineRule="exact"/>
              <w:ind w:left="-108" w:right="-109"/>
              <w:jc w:val="center"/>
            </w:pPr>
            <w:r w:rsidRPr="000E45B6">
              <w:t>02.06</w:t>
            </w:r>
            <w:r w:rsidR="00722386" w:rsidRPr="000E45B6">
              <w:t>.2023</w:t>
            </w:r>
          </w:p>
        </w:tc>
        <w:tc>
          <w:tcPr>
            <w:tcW w:w="709" w:type="dxa"/>
            <w:tcBorders>
              <w:top w:val="single" w:sz="4" w:space="0" w:color="auto"/>
              <w:left w:val="single" w:sz="4" w:space="0" w:color="auto"/>
              <w:bottom w:val="single" w:sz="4" w:space="0" w:color="auto"/>
              <w:right w:val="single" w:sz="4" w:space="0" w:color="auto"/>
            </w:tcBorders>
          </w:tcPr>
          <w:p w:rsidR="00722386" w:rsidRPr="000E45B6" w:rsidRDefault="00722386" w:rsidP="0085394E">
            <w:pPr>
              <w:autoSpaceDN w:val="0"/>
              <w:spacing w:line="240" w:lineRule="exact"/>
              <w:jc w:val="center"/>
              <w:rPr>
                <w:color w:val="000000"/>
              </w:rPr>
            </w:pPr>
            <w:r w:rsidRPr="000E45B6">
              <w:rPr>
                <w:color w:val="000000"/>
              </w:rPr>
              <w:t>2</w:t>
            </w:r>
          </w:p>
        </w:tc>
      </w:tr>
      <w:tr w:rsidR="00722386" w:rsidRPr="000E45B6" w:rsidTr="00FD1686">
        <w:trPr>
          <w:trHeight w:val="516"/>
        </w:trPr>
        <w:tc>
          <w:tcPr>
            <w:tcW w:w="709" w:type="dxa"/>
            <w:tcBorders>
              <w:top w:val="single" w:sz="4" w:space="0" w:color="auto"/>
              <w:left w:val="single" w:sz="4" w:space="0" w:color="auto"/>
              <w:bottom w:val="single" w:sz="4" w:space="0" w:color="auto"/>
              <w:right w:val="single" w:sz="4" w:space="0" w:color="auto"/>
            </w:tcBorders>
          </w:tcPr>
          <w:p w:rsidR="00722386" w:rsidRPr="000E45B6" w:rsidRDefault="00A14F37" w:rsidP="000102B6">
            <w:pPr>
              <w:spacing w:line="240" w:lineRule="exact"/>
              <w:ind w:left="-108" w:right="-108"/>
              <w:jc w:val="center"/>
            </w:pPr>
            <w:r w:rsidRPr="000E45B6">
              <w:t>138</w:t>
            </w:r>
          </w:p>
        </w:tc>
        <w:tc>
          <w:tcPr>
            <w:tcW w:w="7230" w:type="dxa"/>
            <w:tcBorders>
              <w:top w:val="single" w:sz="4" w:space="0" w:color="auto"/>
              <w:left w:val="single" w:sz="4" w:space="0" w:color="auto"/>
              <w:bottom w:val="single" w:sz="4" w:space="0" w:color="auto"/>
              <w:right w:val="single" w:sz="4" w:space="0" w:color="auto"/>
            </w:tcBorders>
          </w:tcPr>
          <w:p w:rsidR="00722386" w:rsidRPr="000E45B6" w:rsidRDefault="0085394E" w:rsidP="00A14F37">
            <w:pPr>
              <w:rPr>
                <w:color w:val="000000"/>
              </w:rPr>
            </w:pPr>
            <w:r w:rsidRPr="000E45B6">
              <w:t xml:space="preserve">О внесении изменений в постановление администрации </w:t>
            </w:r>
            <w:proofErr w:type="spellStart"/>
            <w:r w:rsidRPr="000E45B6">
              <w:t>Омутни</w:t>
            </w:r>
            <w:r w:rsidRPr="000E45B6">
              <w:t>н</w:t>
            </w:r>
            <w:r w:rsidRPr="000E45B6">
              <w:t>ского</w:t>
            </w:r>
            <w:proofErr w:type="spellEnd"/>
            <w:r w:rsidRPr="000E45B6">
              <w:t xml:space="preserve"> городского поселения от 23.12.2020 г. № 1001</w:t>
            </w:r>
          </w:p>
        </w:tc>
        <w:tc>
          <w:tcPr>
            <w:tcW w:w="1275" w:type="dxa"/>
            <w:tcBorders>
              <w:top w:val="single" w:sz="4" w:space="0" w:color="auto"/>
              <w:left w:val="single" w:sz="4" w:space="0" w:color="auto"/>
              <w:bottom w:val="single" w:sz="4" w:space="0" w:color="auto"/>
              <w:right w:val="single" w:sz="4" w:space="0" w:color="auto"/>
            </w:tcBorders>
          </w:tcPr>
          <w:p w:rsidR="00722386" w:rsidRPr="000E45B6" w:rsidRDefault="0085394E" w:rsidP="000102B6">
            <w:pPr>
              <w:spacing w:line="240" w:lineRule="exact"/>
              <w:ind w:left="-108" w:right="-109"/>
              <w:jc w:val="center"/>
            </w:pPr>
            <w:r w:rsidRPr="000E45B6">
              <w:t>468</w:t>
            </w:r>
          </w:p>
          <w:p w:rsidR="0085394E" w:rsidRPr="000E45B6" w:rsidRDefault="0085394E" w:rsidP="000102B6">
            <w:pPr>
              <w:spacing w:line="240" w:lineRule="exact"/>
              <w:ind w:left="-108" w:right="-109"/>
              <w:jc w:val="center"/>
            </w:pPr>
            <w:r w:rsidRPr="000E45B6">
              <w:t>07.06.2023</w:t>
            </w:r>
          </w:p>
        </w:tc>
        <w:tc>
          <w:tcPr>
            <w:tcW w:w="709" w:type="dxa"/>
            <w:tcBorders>
              <w:top w:val="single" w:sz="4" w:space="0" w:color="auto"/>
              <w:left w:val="single" w:sz="4" w:space="0" w:color="auto"/>
              <w:bottom w:val="single" w:sz="4" w:space="0" w:color="auto"/>
              <w:right w:val="single" w:sz="4" w:space="0" w:color="auto"/>
            </w:tcBorders>
          </w:tcPr>
          <w:p w:rsidR="00722386" w:rsidRPr="000E45B6" w:rsidRDefault="007F506E" w:rsidP="000102B6">
            <w:pPr>
              <w:autoSpaceDN w:val="0"/>
              <w:spacing w:line="240" w:lineRule="exact"/>
              <w:jc w:val="center"/>
              <w:rPr>
                <w:color w:val="000000"/>
              </w:rPr>
            </w:pPr>
            <w:r>
              <w:rPr>
                <w:color w:val="000000"/>
              </w:rPr>
              <w:t>3</w:t>
            </w:r>
          </w:p>
        </w:tc>
      </w:tr>
      <w:tr w:rsidR="00A14F37" w:rsidRPr="000E45B6" w:rsidTr="00FD1686">
        <w:trPr>
          <w:trHeight w:val="516"/>
        </w:trPr>
        <w:tc>
          <w:tcPr>
            <w:tcW w:w="709" w:type="dxa"/>
            <w:tcBorders>
              <w:top w:val="single" w:sz="4" w:space="0" w:color="auto"/>
              <w:left w:val="single" w:sz="4" w:space="0" w:color="auto"/>
              <w:bottom w:val="single" w:sz="4" w:space="0" w:color="auto"/>
              <w:right w:val="single" w:sz="4" w:space="0" w:color="auto"/>
            </w:tcBorders>
          </w:tcPr>
          <w:p w:rsidR="00A14F37" w:rsidRPr="000E45B6" w:rsidRDefault="00A14F37" w:rsidP="000102B6">
            <w:pPr>
              <w:spacing w:line="240" w:lineRule="exact"/>
              <w:ind w:left="-108" w:right="-108"/>
              <w:jc w:val="center"/>
            </w:pPr>
            <w:r w:rsidRPr="000E45B6">
              <w:t>139</w:t>
            </w:r>
          </w:p>
        </w:tc>
        <w:tc>
          <w:tcPr>
            <w:tcW w:w="7230" w:type="dxa"/>
            <w:tcBorders>
              <w:top w:val="single" w:sz="4" w:space="0" w:color="auto"/>
              <w:left w:val="single" w:sz="4" w:space="0" w:color="auto"/>
              <w:bottom w:val="single" w:sz="4" w:space="0" w:color="auto"/>
              <w:right w:val="single" w:sz="4" w:space="0" w:color="auto"/>
            </w:tcBorders>
          </w:tcPr>
          <w:p w:rsidR="00A14F37" w:rsidRPr="000E45B6" w:rsidRDefault="00A14F37" w:rsidP="00A14F37">
            <w:r w:rsidRPr="000E45B6">
              <w:t xml:space="preserve">О внесении изменений в постановление администрации </w:t>
            </w:r>
            <w:proofErr w:type="spellStart"/>
            <w:r w:rsidRPr="000E45B6">
              <w:t>Омутни</w:t>
            </w:r>
            <w:r w:rsidRPr="000E45B6">
              <w:t>н</w:t>
            </w:r>
            <w:r w:rsidRPr="000E45B6">
              <w:t>ского</w:t>
            </w:r>
            <w:proofErr w:type="spellEnd"/>
            <w:r w:rsidRPr="000E45B6">
              <w:t xml:space="preserve"> городского поселения от 19.01.2023 № 41</w:t>
            </w:r>
          </w:p>
        </w:tc>
        <w:tc>
          <w:tcPr>
            <w:tcW w:w="1275" w:type="dxa"/>
            <w:tcBorders>
              <w:top w:val="single" w:sz="4" w:space="0" w:color="auto"/>
              <w:left w:val="single" w:sz="4" w:space="0" w:color="auto"/>
              <w:bottom w:val="single" w:sz="4" w:space="0" w:color="auto"/>
              <w:right w:val="single" w:sz="4" w:space="0" w:color="auto"/>
            </w:tcBorders>
          </w:tcPr>
          <w:p w:rsidR="00A14F37" w:rsidRPr="000E45B6" w:rsidRDefault="00A14F37" w:rsidP="000102B6">
            <w:pPr>
              <w:spacing w:line="240" w:lineRule="exact"/>
              <w:ind w:left="-108" w:right="-109"/>
              <w:jc w:val="center"/>
            </w:pPr>
            <w:r w:rsidRPr="000E45B6">
              <w:t>469</w:t>
            </w:r>
          </w:p>
          <w:p w:rsidR="00A14F37" w:rsidRPr="000E45B6" w:rsidRDefault="00A14F37" w:rsidP="000102B6">
            <w:pPr>
              <w:spacing w:line="240" w:lineRule="exact"/>
              <w:ind w:left="-108" w:right="-109"/>
              <w:jc w:val="center"/>
            </w:pPr>
            <w:r w:rsidRPr="000E45B6">
              <w:t>07.06.2023</w:t>
            </w:r>
          </w:p>
        </w:tc>
        <w:tc>
          <w:tcPr>
            <w:tcW w:w="709" w:type="dxa"/>
            <w:tcBorders>
              <w:top w:val="single" w:sz="4" w:space="0" w:color="auto"/>
              <w:left w:val="single" w:sz="4" w:space="0" w:color="auto"/>
              <w:bottom w:val="single" w:sz="4" w:space="0" w:color="auto"/>
              <w:right w:val="single" w:sz="4" w:space="0" w:color="auto"/>
            </w:tcBorders>
          </w:tcPr>
          <w:p w:rsidR="00A14F37" w:rsidRPr="000E45B6" w:rsidRDefault="007F506E" w:rsidP="000102B6">
            <w:pPr>
              <w:autoSpaceDN w:val="0"/>
              <w:spacing w:line="240" w:lineRule="exact"/>
              <w:jc w:val="center"/>
              <w:rPr>
                <w:color w:val="000000"/>
              </w:rPr>
            </w:pPr>
            <w:r>
              <w:rPr>
                <w:color w:val="000000"/>
              </w:rPr>
              <w:t>9</w:t>
            </w:r>
          </w:p>
        </w:tc>
      </w:tr>
      <w:tr w:rsidR="00CE36E9" w:rsidRPr="000E45B6" w:rsidTr="00FD1686">
        <w:trPr>
          <w:trHeight w:val="516"/>
        </w:trPr>
        <w:tc>
          <w:tcPr>
            <w:tcW w:w="709" w:type="dxa"/>
            <w:tcBorders>
              <w:top w:val="single" w:sz="4" w:space="0" w:color="auto"/>
              <w:left w:val="single" w:sz="4" w:space="0" w:color="auto"/>
              <w:bottom w:val="single" w:sz="4" w:space="0" w:color="auto"/>
              <w:right w:val="single" w:sz="4" w:space="0" w:color="auto"/>
            </w:tcBorders>
          </w:tcPr>
          <w:p w:rsidR="00CE36E9" w:rsidRPr="000E45B6" w:rsidRDefault="00D14E7A" w:rsidP="000102B6">
            <w:pPr>
              <w:spacing w:line="240" w:lineRule="exact"/>
              <w:ind w:left="-108" w:right="-108"/>
              <w:jc w:val="center"/>
            </w:pPr>
            <w:r>
              <w:t>140</w:t>
            </w:r>
          </w:p>
        </w:tc>
        <w:tc>
          <w:tcPr>
            <w:tcW w:w="7230" w:type="dxa"/>
            <w:tcBorders>
              <w:top w:val="single" w:sz="4" w:space="0" w:color="auto"/>
              <w:left w:val="single" w:sz="4" w:space="0" w:color="auto"/>
              <w:bottom w:val="single" w:sz="4" w:space="0" w:color="auto"/>
              <w:right w:val="single" w:sz="4" w:space="0" w:color="auto"/>
            </w:tcBorders>
          </w:tcPr>
          <w:p w:rsidR="00CE36E9" w:rsidRPr="000E45B6" w:rsidRDefault="00CE36E9" w:rsidP="00CE36E9">
            <w:proofErr w:type="gramStart"/>
            <w:r w:rsidRPr="000E45B6">
              <w:rPr>
                <w:szCs w:val="28"/>
              </w:rPr>
              <w:t>Об утверждении</w:t>
            </w:r>
            <w:r w:rsidRPr="000E45B6">
              <w:t>  документации по планировке территории с прое</w:t>
            </w:r>
            <w:r w:rsidRPr="000E45B6">
              <w:t>к</w:t>
            </w:r>
            <w:r w:rsidRPr="000E45B6">
              <w:t>том межевания территории в границах земельного участка с КН</w:t>
            </w:r>
            <w:proofErr w:type="gramEnd"/>
            <w:r w:rsidRPr="000E45B6">
              <w:t xml:space="preserve"> 43:22:410601:350 и свободных земель КК43:22:410601 на террит</w:t>
            </w:r>
            <w:r w:rsidRPr="000E45B6">
              <w:t>о</w:t>
            </w:r>
            <w:r w:rsidRPr="000E45B6">
              <w:t xml:space="preserve">рии </w:t>
            </w:r>
            <w:proofErr w:type="spellStart"/>
            <w:r w:rsidRPr="000E45B6">
              <w:rPr>
                <w:bCs/>
              </w:rPr>
              <w:t>Омутнинсккого</w:t>
            </w:r>
            <w:proofErr w:type="spellEnd"/>
            <w:r w:rsidRPr="000E45B6">
              <w:rPr>
                <w:bCs/>
              </w:rPr>
              <w:t xml:space="preserve"> городского поселения </w:t>
            </w:r>
            <w:proofErr w:type="spellStart"/>
            <w:r w:rsidRPr="000E45B6">
              <w:rPr>
                <w:bCs/>
              </w:rPr>
              <w:t>Омутнинского</w:t>
            </w:r>
            <w:proofErr w:type="spellEnd"/>
            <w:r w:rsidRPr="000E45B6">
              <w:rPr>
                <w:bCs/>
              </w:rPr>
              <w:t xml:space="preserve"> района Киро</w:t>
            </w:r>
            <w:r w:rsidRPr="000E45B6">
              <w:rPr>
                <w:bCs/>
              </w:rPr>
              <w:t>в</w:t>
            </w:r>
            <w:r w:rsidRPr="000E45B6">
              <w:rPr>
                <w:bCs/>
              </w:rPr>
              <w:t xml:space="preserve">ской области </w:t>
            </w:r>
          </w:p>
        </w:tc>
        <w:tc>
          <w:tcPr>
            <w:tcW w:w="1275" w:type="dxa"/>
            <w:tcBorders>
              <w:top w:val="single" w:sz="4" w:space="0" w:color="auto"/>
              <w:left w:val="single" w:sz="4" w:space="0" w:color="auto"/>
              <w:bottom w:val="single" w:sz="4" w:space="0" w:color="auto"/>
              <w:right w:val="single" w:sz="4" w:space="0" w:color="auto"/>
            </w:tcBorders>
          </w:tcPr>
          <w:p w:rsidR="00CE36E9" w:rsidRPr="000E45B6" w:rsidRDefault="00CE36E9" w:rsidP="000102B6">
            <w:pPr>
              <w:spacing w:line="240" w:lineRule="exact"/>
              <w:ind w:left="-108" w:right="-109"/>
              <w:jc w:val="center"/>
            </w:pPr>
            <w:r w:rsidRPr="000E45B6">
              <w:t>494</w:t>
            </w:r>
          </w:p>
          <w:p w:rsidR="00CE36E9" w:rsidRPr="000E45B6" w:rsidRDefault="00CE36E9" w:rsidP="000102B6">
            <w:pPr>
              <w:spacing w:line="240" w:lineRule="exact"/>
              <w:ind w:left="-108" w:right="-109"/>
              <w:jc w:val="center"/>
            </w:pPr>
            <w:r w:rsidRPr="000E45B6">
              <w:t>19.06.2023</w:t>
            </w:r>
          </w:p>
        </w:tc>
        <w:tc>
          <w:tcPr>
            <w:tcW w:w="709" w:type="dxa"/>
            <w:tcBorders>
              <w:top w:val="single" w:sz="4" w:space="0" w:color="auto"/>
              <w:left w:val="single" w:sz="4" w:space="0" w:color="auto"/>
              <w:bottom w:val="single" w:sz="4" w:space="0" w:color="auto"/>
              <w:right w:val="single" w:sz="4" w:space="0" w:color="auto"/>
            </w:tcBorders>
          </w:tcPr>
          <w:p w:rsidR="00CE36E9" w:rsidRPr="000E45B6" w:rsidRDefault="007F506E" w:rsidP="000102B6">
            <w:pPr>
              <w:autoSpaceDN w:val="0"/>
              <w:spacing w:line="240" w:lineRule="exact"/>
              <w:jc w:val="center"/>
              <w:rPr>
                <w:color w:val="000000"/>
              </w:rPr>
            </w:pPr>
            <w:r>
              <w:rPr>
                <w:color w:val="000000"/>
              </w:rPr>
              <w:t>13</w:t>
            </w:r>
          </w:p>
        </w:tc>
      </w:tr>
      <w:tr w:rsidR="00CE36E9" w:rsidRPr="000E45B6" w:rsidTr="00FD1686">
        <w:trPr>
          <w:trHeight w:val="516"/>
        </w:trPr>
        <w:tc>
          <w:tcPr>
            <w:tcW w:w="709" w:type="dxa"/>
            <w:tcBorders>
              <w:top w:val="single" w:sz="4" w:space="0" w:color="auto"/>
              <w:left w:val="single" w:sz="4" w:space="0" w:color="auto"/>
              <w:bottom w:val="single" w:sz="4" w:space="0" w:color="auto"/>
              <w:right w:val="single" w:sz="4" w:space="0" w:color="auto"/>
            </w:tcBorders>
          </w:tcPr>
          <w:p w:rsidR="00CE36E9" w:rsidRPr="000E45B6" w:rsidRDefault="00D14E7A" w:rsidP="000102B6">
            <w:pPr>
              <w:spacing w:line="240" w:lineRule="exact"/>
              <w:ind w:left="-108" w:right="-108"/>
              <w:jc w:val="center"/>
            </w:pPr>
            <w:r>
              <w:t>141</w:t>
            </w:r>
          </w:p>
        </w:tc>
        <w:tc>
          <w:tcPr>
            <w:tcW w:w="7230" w:type="dxa"/>
            <w:tcBorders>
              <w:top w:val="single" w:sz="4" w:space="0" w:color="auto"/>
              <w:left w:val="single" w:sz="4" w:space="0" w:color="auto"/>
              <w:bottom w:val="single" w:sz="4" w:space="0" w:color="auto"/>
              <w:right w:val="single" w:sz="4" w:space="0" w:color="auto"/>
            </w:tcBorders>
          </w:tcPr>
          <w:p w:rsidR="00CE36E9" w:rsidRPr="000E45B6" w:rsidRDefault="00CE36E9" w:rsidP="000E45B6">
            <w:r w:rsidRPr="000E45B6">
              <w:t xml:space="preserve">О внесении изменений в постановление администрации </w:t>
            </w:r>
            <w:proofErr w:type="spellStart"/>
            <w:r w:rsidRPr="000E45B6">
              <w:t>Омутни</w:t>
            </w:r>
            <w:r w:rsidRPr="000E45B6">
              <w:t>н</w:t>
            </w:r>
            <w:r w:rsidRPr="000E45B6">
              <w:t>ского</w:t>
            </w:r>
            <w:proofErr w:type="spellEnd"/>
            <w:r w:rsidRPr="000E45B6">
              <w:t xml:space="preserve"> городского поселения от 23.12.2020 № 1003</w:t>
            </w:r>
          </w:p>
        </w:tc>
        <w:tc>
          <w:tcPr>
            <w:tcW w:w="1275" w:type="dxa"/>
            <w:tcBorders>
              <w:top w:val="single" w:sz="4" w:space="0" w:color="auto"/>
              <w:left w:val="single" w:sz="4" w:space="0" w:color="auto"/>
              <w:bottom w:val="single" w:sz="4" w:space="0" w:color="auto"/>
              <w:right w:val="single" w:sz="4" w:space="0" w:color="auto"/>
            </w:tcBorders>
          </w:tcPr>
          <w:p w:rsidR="00CE36E9" w:rsidRPr="000E45B6" w:rsidRDefault="00CE36E9" w:rsidP="000E45B6">
            <w:pPr>
              <w:spacing w:line="240" w:lineRule="exact"/>
              <w:ind w:left="-108" w:right="-108"/>
              <w:jc w:val="center"/>
              <w:rPr>
                <w:color w:val="000000"/>
                <w:sz w:val="23"/>
                <w:szCs w:val="23"/>
              </w:rPr>
            </w:pPr>
            <w:r w:rsidRPr="000E45B6">
              <w:rPr>
                <w:color w:val="000000"/>
                <w:sz w:val="23"/>
                <w:szCs w:val="23"/>
              </w:rPr>
              <w:t>503</w:t>
            </w:r>
          </w:p>
          <w:p w:rsidR="00CE36E9" w:rsidRPr="000E45B6" w:rsidRDefault="00CE36E9" w:rsidP="000E45B6">
            <w:pPr>
              <w:spacing w:line="240" w:lineRule="exact"/>
              <w:ind w:left="-108" w:right="-108"/>
              <w:jc w:val="center"/>
              <w:rPr>
                <w:color w:val="000000"/>
                <w:sz w:val="23"/>
                <w:szCs w:val="23"/>
              </w:rPr>
            </w:pPr>
            <w:r w:rsidRPr="000E45B6">
              <w:rPr>
                <w:color w:val="000000"/>
                <w:sz w:val="23"/>
                <w:szCs w:val="23"/>
              </w:rPr>
              <w:t>21.06.2023</w:t>
            </w:r>
          </w:p>
        </w:tc>
        <w:tc>
          <w:tcPr>
            <w:tcW w:w="709" w:type="dxa"/>
            <w:tcBorders>
              <w:top w:val="single" w:sz="4" w:space="0" w:color="auto"/>
              <w:left w:val="single" w:sz="4" w:space="0" w:color="auto"/>
              <w:bottom w:val="single" w:sz="4" w:space="0" w:color="auto"/>
              <w:right w:val="single" w:sz="4" w:space="0" w:color="auto"/>
            </w:tcBorders>
          </w:tcPr>
          <w:p w:rsidR="00CE36E9" w:rsidRPr="000E45B6" w:rsidRDefault="007F506E" w:rsidP="000102B6">
            <w:pPr>
              <w:autoSpaceDN w:val="0"/>
              <w:spacing w:line="240" w:lineRule="exact"/>
              <w:jc w:val="center"/>
              <w:rPr>
                <w:color w:val="000000"/>
              </w:rPr>
            </w:pPr>
            <w:r>
              <w:rPr>
                <w:color w:val="000000"/>
              </w:rPr>
              <w:t>14</w:t>
            </w:r>
          </w:p>
        </w:tc>
      </w:tr>
      <w:tr w:rsidR="00CE36E9" w:rsidRPr="000E45B6" w:rsidTr="00FD1686">
        <w:trPr>
          <w:trHeight w:val="516"/>
        </w:trPr>
        <w:tc>
          <w:tcPr>
            <w:tcW w:w="709" w:type="dxa"/>
            <w:tcBorders>
              <w:top w:val="single" w:sz="4" w:space="0" w:color="auto"/>
              <w:left w:val="single" w:sz="4" w:space="0" w:color="auto"/>
              <w:bottom w:val="single" w:sz="4" w:space="0" w:color="auto"/>
              <w:right w:val="single" w:sz="4" w:space="0" w:color="auto"/>
            </w:tcBorders>
          </w:tcPr>
          <w:p w:rsidR="00CE36E9" w:rsidRPr="000E45B6" w:rsidRDefault="00D14E7A" w:rsidP="000102B6">
            <w:pPr>
              <w:spacing w:line="240" w:lineRule="exact"/>
              <w:ind w:left="-108" w:right="-108"/>
              <w:jc w:val="center"/>
            </w:pPr>
            <w:r>
              <w:t>142</w:t>
            </w:r>
          </w:p>
        </w:tc>
        <w:tc>
          <w:tcPr>
            <w:tcW w:w="7230" w:type="dxa"/>
            <w:tcBorders>
              <w:top w:val="single" w:sz="4" w:space="0" w:color="auto"/>
              <w:left w:val="single" w:sz="4" w:space="0" w:color="auto"/>
              <w:bottom w:val="single" w:sz="4" w:space="0" w:color="auto"/>
              <w:right w:val="single" w:sz="4" w:space="0" w:color="auto"/>
            </w:tcBorders>
          </w:tcPr>
          <w:p w:rsidR="00CE36E9" w:rsidRPr="000E45B6" w:rsidRDefault="00CE36E9" w:rsidP="000E45B6">
            <w:pPr>
              <w:outlineLvl w:val="0"/>
            </w:pPr>
            <w:r w:rsidRPr="000E45B6">
              <w:t xml:space="preserve">О внесении изменений в постановление администрации </w:t>
            </w:r>
            <w:proofErr w:type="spellStart"/>
            <w:r w:rsidRPr="000E45B6">
              <w:t>Омутни</w:t>
            </w:r>
            <w:r w:rsidRPr="000E45B6">
              <w:t>н</w:t>
            </w:r>
            <w:r w:rsidRPr="000E45B6">
              <w:t>ского</w:t>
            </w:r>
            <w:proofErr w:type="spellEnd"/>
            <w:r w:rsidRPr="000E45B6">
              <w:t xml:space="preserve"> городского поселения от 14.02.2023 № 123</w:t>
            </w:r>
          </w:p>
        </w:tc>
        <w:tc>
          <w:tcPr>
            <w:tcW w:w="1275" w:type="dxa"/>
            <w:tcBorders>
              <w:top w:val="single" w:sz="4" w:space="0" w:color="auto"/>
              <w:left w:val="single" w:sz="4" w:space="0" w:color="auto"/>
              <w:bottom w:val="single" w:sz="4" w:space="0" w:color="auto"/>
              <w:right w:val="single" w:sz="4" w:space="0" w:color="auto"/>
            </w:tcBorders>
          </w:tcPr>
          <w:p w:rsidR="00CE36E9" w:rsidRPr="000E45B6" w:rsidRDefault="00CE36E9" w:rsidP="000E45B6">
            <w:pPr>
              <w:ind w:left="-108" w:right="-108"/>
              <w:jc w:val="center"/>
            </w:pPr>
            <w:r w:rsidRPr="000E45B6">
              <w:t>504</w:t>
            </w:r>
          </w:p>
          <w:p w:rsidR="00CE36E9" w:rsidRPr="000E45B6" w:rsidRDefault="00CE36E9" w:rsidP="000E45B6">
            <w:pPr>
              <w:ind w:left="-108" w:right="-108"/>
              <w:jc w:val="center"/>
            </w:pPr>
            <w:r w:rsidRPr="000E45B6">
              <w:t>21.06.2023</w:t>
            </w:r>
          </w:p>
        </w:tc>
        <w:tc>
          <w:tcPr>
            <w:tcW w:w="709" w:type="dxa"/>
            <w:tcBorders>
              <w:top w:val="single" w:sz="4" w:space="0" w:color="auto"/>
              <w:left w:val="single" w:sz="4" w:space="0" w:color="auto"/>
              <w:bottom w:val="single" w:sz="4" w:space="0" w:color="auto"/>
              <w:right w:val="single" w:sz="4" w:space="0" w:color="auto"/>
            </w:tcBorders>
          </w:tcPr>
          <w:p w:rsidR="00CE36E9" w:rsidRPr="000E45B6" w:rsidRDefault="007F506E" w:rsidP="000102B6">
            <w:pPr>
              <w:autoSpaceDN w:val="0"/>
              <w:spacing w:line="240" w:lineRule="exact"/>
              <w:jc w:val="center"/>
              <w:rPr>
                <w:color w:val="000000"/>
              </w:rPr>
            </w:pPr>
            <w:r>
              <w:rPr>
                <w:color w:val="000000"/>
              </w:rPr>
              <w:t>19</w:t>
            </w:r>
          </w:p>
        </w:tc>
      </w:tr>
      <w:tr w:rsidR="00CE36E9" w:rsidRPr="000E45B6" w:rsidTr="00FD1686">
        <w:trPr>
          <w:trHeight w:val="516"/>
        </w:trPr>
        <w:tc>
          <w:tcPr>
            <w:tcW w:w="709" w:type="dxa"/>
            <w:tcBorders>
              <w:top w:val="single" w:sz="4" w:space="0" w:color="auto"/>
              <w:left w:val="single" w:sz="4" w:space="0" w:color="auto"/>
              <w:bottom w:val="single" w:sz="4" w:space="0" w:color="auto"/>
              <w:right w:val="single" w:sz="4" w:space="0" w:color="auto"/>
            </w:tcBorders>
          </w:tcPr>
          <w:p w:rsidR="00CE36E9" w:rsidRPr="000E45B6" w:rsidRDefault="00D14E7A" w:rsidP="000102B6">
            <w:pPr>
              <w:spacing w:line="240" w:lineRule="exact"/>
              <w:ind w:left="-108" w:right="-108"/>
              <w:jc w:val="center"/>
            </w:pPr>
            <w:r>
              <w:t>143</w:t>
            </w:r>
          </w:p>
        </w:tc>
        <w:tc>
          <w:tcPr>
            <w:tcW w:w="7230" w:type="dxa"/>
            <w:tcBorders>
              <w:top w:val="single" w:sz="4" w:space="0" w:color="auto"/>
              <w:left w:val="single" w:sz="4" w:space="0" w:color="auto"/>
              <w:bottom w:val="single" w:sz="4" w:space="0" w:color="auto"/>
              <w:right w:val="single" w:sz="4" w:space="0" w:color="auto"/>
            </w:tcBorders>
          </w:tcPr>
          <w:p w:rsidR="00CE36E9" w:rsidRPr="00D14E7A" w:rsidRDefault="00221372" w:rsidP="00D14E7A">
            <w:r w:rsidRPr="00D14E7A">
              <w:rPr>
                <w:bCs/>
              </w:rPr>
              <w:t xml:space="preserve">О внесении изменений в постановление администрации </w:t>
            </w:r>
            <w:proofErr w:type="spellStart"/>
            <w:r w:rsidRPr="00D14E7A">
              <w:rPr>
                <w:bCs/>
              </w:rPr>
              <w:t>Омутни</w:t>
            </w:r>
            <w:r w:rsidRPr="00D14E7A">
              <w:rPr>
                <w:bCs/>
              </w:rPr>
              <w:t>н</w:t>
            </w:r>
            <w:r w:rsidRPr="00D14E7A">
              <w:rPr>
                <w:bCs/>
              </w:rPr>
              <w:t>ского</w:t>
            </w:r>
            <w:proofErr w:type="spellEnd"/>
            <w:r w:rsidRPr="00D14E7A">
              <w:rPr>
                <w:bCs/>
              </w:rPr>
              <w:t xml:space="preserve"> городского поселения от 10.10.2017 № 862</w:t>
            </w:r>
          </w:p>
        </w:tc>
        <w:tc>
          <w:tcPr>
            <w:tcW w:w="1275" w:type="dxa"/>
            <w:tcBorders>
              <w:top w:val="single" w:sz="4" w:space="0" w:color="auto"/>
              <w:left w:val="single" w:sz="4" w:space="0" w:color="auto"/>
              <w:bottom w:val="single" w:sz="4" w:space="0" w:color="auto"/>
              <w:right w:val="single" w:sz="4" w:space="0" w:color="auto"/>
            </w:tcBorders>
          </w:tcPr>
          <w:p w:rsidR="00CE36E9" w:rsidRDefault="00FA1FEC" w:rsidP="000102B6">
            <w:pPr>
              <w:spacing w:line="240" w:lineRule="exact"/>
              <w:ind w:left="-108" w:right="-109"/>
              <w:jc w:val="center"/>
            </w:pPr>
            <w:r>
              <w:t>516</w:t>
            </w:r>
          </w:p>
          <w:p w:rsidR="00FA1FEC" w:rsidRPr="000E45B6" w:rsidRDefault="00FA1FEC" w:rsidP="000102B6">
            <w:pPr>
              <w:spacing w:line="240" w:lineRule="exact"/>
              <w:ind w:left="-108" w:right="-109"/>
              <w:jc w:val="center"/>
            </w:pPr>
            <w:r>
              <w:t>26.06.2023</w:t>
            </w:r>
          </w:p>
        </w:tc>
        <w:tc>
          <w:tcPr>
            <w:tcW w:w="709" w:type="dxa"/>
            <w:tcBorders>
              <w:top w:val="single" w:sz="4" w:space="0" w:color="auto"/>
              <w:left w:val="single" w:sz="4" w:space="0" w:color="auto"/>
              <w:bottom w:val="single" w:sz="4" w:space="0" w:color="auto"/>
              <w:right w:val="single" w:sz="4" w:space="0" w:color="auto"/>
            </w:tcBorders>
          </w:tcPr>
          <w:p w:rsidR="00CE36E9" w:rsidRPr="000E45B6" w:rsidRDefault="007F506E" w:rsidP="000102B6">
            <w:pPr>
              <w:autoSpaceDN w:val="0"/>
              <w:spacing w:line="240" w:lineRule="exact"/>
              <w:jc w:val="center"/>
              <w:rPr>
                <w:color w:val="000000"/>
              </w:rPr>
            </w:pPr>
            <w:r>
              <w:rPr>
                <w:color w:val="000000"/>
              </w:rPr>
              <w:t>23</w:t>
            </w:r>
          </w:p>
        </w:tc>
      </w:tr>
      <w:tr w:rsidR="00CE36E9" w:rsidRPr="000E45B6" w:rsidTr="00FD1686">
        <w:trPr>
          <w:trHeight w:val="516"/>
        </w:trPr>
        <w:tc>
          <w:tcPr>
            <w:tcW w:w="709" w:type="dxa"/>
            <w:tcBorders>
              <w:top w:val="single" w:sz="4" w:space="0" w:color="auto"/>
              <w:left w:val="single" w:sz="4" w:space="0" w:color="auto"/>
              <w:bottom w:val="single" w:sz="4" w:space="0" w:color="auto"/>
              <w:right w:val="single" w:sz="4" w:space="0" w:color="auto"/>
            </w:tcBorders>
          </w:tcPr>
          <w:p w:rsidR="00CE36E9" w:rsidRPr="000E45B6" w:rsidRDefault="00D14E7A" w:rsidP="000102B6">
            <w:pPr>
              <w:spacing w:line="240" w:lineRule="exact"/>
              <w:ind w:left="-108" w:right="-108"/>
              <w:jc w:val="center"/>
            </w:pPr>
            <w:r>
              <w:t>144</w:t>
            </w:r>
          </w:p>
        </w:tc>
        <w:tc>
          <w:tcPr>
            <w:tcW w:w="7230" w:type="dxa"/>
            <w:tcBorders>
              <w:top w:val="single" w:sz="4" w:space="0" w:color="auto"/>
              <w:left w:val="single" w:sz="4" w:space="0" w:color="auto"/>
              <w:bottom w:val="single" w:sz="4" w:space="0" w:color="auto"/>
              <w:right w:val="single" w:sz="4" w:space="0" w:color="auto"/>
            </w:tcBorders>
          </w:tcPr>
          <w:p w:rsidR="00CE36E9" w:rsidRPr="00D14E7A" w:rsidRDefault="00D14E7A" w:rsidP="00D14E7A">
            <w:r w:rsidRPr="00D14E7A">
              <w:t>Об утверждении административного регламента предоставления муниципальной услуги «</w:t>
            </w:r>
            <w:r w:rsidRPr="00D14E7A">
              <w:rPr>
                <w:bCs/>
                <w:color w:val="000000"/>
              </w:rPr>
              <w:t>Предоставление разрешения на условно ра</w:t>
            </w:r>
            <w:r w:rsidRPr="00D14E7A">
              <w:rPr>
                <w:bCs/>
                <w:color w:val="000000"/>
              </w:rPr>
              <w:t>з</w:t>
            </w:r>
            <w:r w:rsidRPr="00D14E7A">
              <w:rPr>
                <w:bCs/>
                <w:color w:val="000000"/>
              </w:rPr>
              <w:t xml:space="preserve">решенный вид использования земельного участка или объекта капитального строительства» на территории </w:t>
            </w:r>
            <w:proofErr w:type="spellStart"/>
            <w:r w:rsidRPr="00D14E7A">
              <w:rPr>
                <w:bCs/>
                <w:color w:val="000000"/>
              </w:rPr>
              <w:t>Омутнинского</w:t>
            </w:r>
            <w:proofErr w:type="spellEnd"/>
            <w:r w:rsidRPr="00D14E7A">
              <w:rPr>
                <w:bCs/>
                <w:color w:val="000000"/>
              </w:rPr>
              <w:t xml:space="preserve"> горо</w:t>
            </w:r>
            <w:r w:rsidRPr="00D14E7A">
              <w:rPr>
                <w:bCs/>
                <w:color w:val="000000"/>
              </w:rPr>
              <w:t>д</w:t>
            </w:r>
            <w:r w:rsidRPr="00D14E7A">
              <w:rPr>
                <w:bCs/>
                <w:color w:val="000000"/>
              </w:rPr>
              <w:t>ского п</w:t>
            </w:r>
            <w:r w:rsidRPr="00D14E7A">
              <w:rPr>
                <w:bCs/>
                <w:color w:val="000000"/>
              </w:rPr>
              <w:t>о</w:t>
            </w:r>
            <w:r w:rsidRPr="00D14E7A">
              <w:rPr>
                <w:bCs/>
                <w:color w:val="000000"/>
              </w:rPr>
              <w:t xml:space="preserve">селения </w:t>
            </w:r>
            <w:proofErr w:type="spellStart"/>
            <w:r w:rsidRPr="00D14E7A">
              <w:rPr>
                <w:bCs/>
                <w:color w:val="000000"/>
              </w:rPr>
              <w:t>Омутнинского</w:t>
            </w:r>
            <w:proofErr w:type="spellEnd"/>
            <w:r w:rsidRPr="00D14E7A">
              <w:rPr>
                <w:bCs/>
                <w:color w:val="000000"/>
              </w:rPr>
              <w:t xml:space="preserve"> района Кировской области</w:t>
            </w:r>
            <w:r w:rsidRPr="00D14E7A">
              <w:t>»</w:t>
            </w:r>
          </w:p>
        </w:tc>
        <w:tc>
          <w:tcPr>
            <w:tcW w:w="1275" w:type="dxa"/>
            <w:tcBorders>
              <w:top w:val="single" w:sz="4" w:space="0" w:color="auto"/>
              <w:left w:val="single" w:sz="4" w:space="0" w:color="auto"/>
              <w:bottom w:val="single" w:sz="4" w:space="0" w:color="auto"/>
              <w:right w:val="single" w:sz="4" w:space="0" w:color="auto"/>
            </w:tcBorders>
          </w:tcPr>
          <w:p w:rsidR="00CE36E9" w:rsidRDefault="00FA1FEC" w:rsidP="000102B6">
            <w:pPr>
              <w:spacing w:line="240" w:lineRule="exact"/>
              <w:ind w:left="-108" w:right="-109"/>
              <w:jc w:val="center"/>
            </w:pPr>
            <w:r>
              <w:t>520</w:t>
            </w:r>
          </w:p>
          <w:p w:rsidR="00FA1FEC" w:rsidRPr="000E45B6" w:rsidRDefault="00FA1FEC" w:rsidP="000102B6">
            <w:pPr>
              <w:spacing w:line="240" w:lineRule="exact"/>
              <w:ind w:left="-108" w:right="-109"/>
              <w:jc w:val="center"/>
            </w:pPr>
            <w:r>
              <w:t>28.06.2023</w:t>
            </w:r>
          </w:p>
        </w:tc>
        <w:tc>
          <w:tcPr>
            <w:tcW w:w="709" w:type="dxa"/>
            <w:tcBorders>
              <w:top w:val="single" w:sz="4" w:space="0" w:color="auto"/>
              <w:left w:val="single" w:sz="4" w:space="0" w:color="auto"/>
              <w:bottom w:val="single" w:sz="4" w:space="0" w:color="auto"/>
              <w:right w:val="single" w:sz="4" w:space="0" w:color="auto"/>
            </w:tcBorders>
          </w:tcPr>
          <w:p w:rsidR="00CE36E9" w:rsidRPr="000E45B6" w:rsidRDefault="007F506E" w:rsidP="000102B6">
            <w:pPr>
              <w:autoSpaceDN w:val="0"/>
              <w:spacing w:line="240" w:lineRule="exact"/>
              <w:jc w:val="center"/>
              <w:rPr>
                <w:color w:val="000000"/>
              </w:rPr>
            </w:pPr>
            <w:r>
              <w:rPr>
                <w:color w:val="000000"/>
              </w:rPr>
              <w:t>28</w:t>
            </w:r>
          </w:p>
        </w:tc>
      </w:tr>
      <w:tr w:rsidR="00221372" w:rsidRPr="000E45B6" w:rsidTr="00FD1686">
        <w:trPr>
          <w:trHeight w:val="516"/>
        </w:trPr>
        <w:tc>
          <w:tcPr>
            <w:tcW w:w="709" w:type="dxa"/>
            <w:tcBorders>
              <w:top w:val="single" w:sz="4" w:space="0" w:color="auto"/>
              <w:left w:val="single" w:sz="4" w:space="0" w:color="auto"/>
              <w:bottom w:val="single" w:sz="4" w:space="0" w:color="auto"/>
              <w:right w:val="single" w:sz="4" w:space="0" w:color="auto"/>
            </w:tcBorders>
          </w:tcPr>
          <w:p w:rsidR="00221372" w:rsidRPr="000E45B6" w:rsidRDefault="00D14E7A" w:rsidP="000102B6">
            <w:pPr>
              <w:spacing w:line="240" w:lineRule="exact"/>
              <w:ind w:left="-108" w:right="-108"/>
              <w:jc w:val="center"/>
            </w:pPr>
            <w:r>
              <w:t>145</w:t>
            </w:r>
          </w:p>
        </w:tc>
        <w:tc>
          <w:tcPr>
            <w:tcW w:w="7230" w:type="dxa"/>
            <w:tcBorders>
              <w:top w:val="single" w:sz="4" w:space="0" w:color="auto"/>
              <w:left w:val="single" w:sz="4" w:space="0" w:color="auto"/>
              <w:bottom w:val="single" w:sz="4" w:space="0" w:color="auto"/>
              <w:right w:val="single" w:sz="4" w:space="0" w:color="auto"/>
            </w:tcBorders>
          </w:tcPr>
          <w:p w:rsidR="00221372" w:rsidRPr="00D14E7A" w:rsidRDefault="00221372" w:rsidP="00D14E7A">
            <w:r w:rsidRPr="00D14E7A">
              <w:t>О принятии решения о подготовке и реализации бюджетных инв</w:t>
            </w:r>
            <w:r w:rsidRPr="00D14E7A">
              <w:t>е</w:t>
            </w:r>
            <w:r w:rsidRPr="00D14E7A">
              <w:t xml:space="preserve">стиций в объекты муниципальной собственности </w:t>
            </w:r>
            <w:proofErr w:type="spellStart"/>
            <w:r w:rsidRPr="00D14E7A">
              <w:t>Омутнинского</w:t>
            </w:r>
            <w:proofErr w:type="spellEnd"/>
            <w:r w:rsidRPr="00D14E7A">
              <w:t xml:space="preserve"> г</w:t>
            </w:r>
            <w:r w:rsidRPr="00D14E7A">
              <w:t>о</w:t>
            </w:r>
            <w:r w:rsidRPr="00D14E7A">
              <w:t xml:space="preserve">родского поселения </w:t>
            </w:r>
            <w:proofErr w:type="spellStart"/>
            <w:r w:rsidRPr="00D14E7A">
              <w:t>Омутнинского</w:t>
            </w:r>
            <w:proofErr w:type="spellEnd"/>
            <w:r w:rsidRPr="00D14E7A">
              <w:t xml:space="preserve"> района 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221372" w:rsidRDefault="00221372" w:rsidP="000102B6">
            <w:pPr>
              <w:spacing w:line="240" w:lineRule="exact"/>
              <w:ind w:left="-108" w:right="-109"/>
              <w:jc w:val="center"/>
            </w:pPr>
            <w:r>
              <w:t>527</w:t>
            </w:r>
          </w:p>
          <w:p w:rsidR="00221372" w:rsidRDefault="00221372" w:rsidP="000102B6">
            <w:pPr>
              <w:spacing w:line="240" w:lineRule="exact"/>
              <w:ind w:left="-108" w:right="-109"/>
              <w:jc w:val="center"/>
            </w:pPr>
            <w:r>
              <w:t>30.06.2023</w:t>
            </w:r>
          </w:p>
        </w:tc>
        <w:tc>
          <w:tcPr>
            <w:tcW w:w="709" w:type="dxa"/>
            <w:tcBorders>
              <w:top w:val="single" w:sz="4" w:space="0" w:color="auto"/>
              <w:left w:val="single" w:sz="4" w:space="0" w:color="auto"/>
              <w:bottom w:val="single" w:sz="4" w:space="0" w:color="auto"/>
              <w:right w:val="single" w:sz="4" w:space="0" w:color="auto"/>
            </w:tcBorders>
          </w:tcPr>
          <w:p w:rsidR="00221372" w:rsidRPr="000E45B6" w:rsidRDefault="007F506E" w:rsidP="000102B6">
            <w:pPr>
              <w:autoSpaceDN w:val="0"/>
              <w:spacing w:line="240" w:lineRule="exact"/>
              <w:jc w:val="center"/>
              <w:rPr>
                <w:color w:val="000000"/>
              </w:rPr>
            </w:pPr>
            <w:r>
              <w:rPr>
                <w:color w:val="000000"/>
              </w:rPr>
              <w:t>45</w:t>
            </w:r>
          </w:p>
        </w:tc>
      </w:tr>
      <w:tr w:rsidR="00221372" w:rsidRPr="000E45B6" w:rsidTr="00FD1686">
        <w:trPr>
          <w:trHeight w:val="516"/>
        </w:trPr>
        <w:tc>
          <w:tcPr>
            <w:tcW w:w="709" w:type="dxa"/>
            <w:tcBorders>
              <w:top w:val="single" w:sz="4" w:space="0" w:color="auto"/>
              <w:left w:val="single" w:sz="4" w:space="0" w:color="auto"/>
              <w:bottom w:val="single" w:sz="4" w:space="0" w:color="auto"/>
              <w:right w:val="single" w:sz="4" w:space="0" w:color="auto"/>
            </w:tcBorders>
          </w:tcPr>
          <w:p w:rsidR="00221372" w:rsidRPr="000E45B6" w:rsidRDefault="00D14E7A" w:rsidP="000102B6">
            <w:pPr>
              <w:spacing w:line="240" w:lineRule="exact"/>
              <w:ind w:left="-108" w:right="-108"/>
              <w:jc w:val="center"/>
            </w:pPr>
            <w:r>
              <w:t>146</w:t>
            </w:r>
          </w:p>
        </w:tc>
        <w:tc>
          <w:tcPr>
            <w:tcW w:w="7230" w:type="dxa"/>
            <w:tcBorders>
              <w:top w:val="single" w:sz="4" w:space="0" w:color="auto"/>
              <w:left w:val="single" w:sz="4" w:space="0" w:color="auto"/>
              <w:bottom w:val="single" w:sz="4" w:space="0" w:color="auto"/>
              <w:right w:val="single" w:sz="4" w:space="0" w:color="auto"/>
            </w:tcBorders>
          </w:tcPr>
          <w:p w:rsidR="00221372" w:rsidRPr="00D14E7A" w:rsidRDefault="00221372" w:rsidP="00D14E7A">
            <w:pPr>
              <w:pStyle w:val="ConsPlusTitle"/>
              <w:rPr>
                <w:b w:val="0"/>
              </w:rPr>
            </w:pPr>
            <w:r w:rsidRPr="00D14E7A">
              <w:rPr>
                <w:b w:val="0"/>
              </w:rPr>
              <w:t>Об утверждении Положения о порядке предоставления сельскох</w:t>
            </w:r>
            <w:r w:rsidRPr="00D14E7A">
              <w:rPr>
                <w:b w:val="0"/>
              </w:rPr>
              <w:t>о</w:t>
            </w:r>
            <w:r w:rsidRPr="00D14E7A">
              <w:rPr>
                <w:b w:val="0"/>
              </w:rPr>
              <w:t>зяйственным товаропроизводителям, которые являются суб</w:t>
            </w:r>
            <w:r w:rsidRPr="00D14E7A">
              <w:rPr>
                <w:b w:val="0"/>
              </w:rPr>
              <w:t>ъ</w:t>
            </w:r>
            <w:r w:rsidRPr="00D14E7A">
              <w:rPr>
                <w:b w:val="0"/>
              </w:rPr>
              <w:t>ектами малого и среднего предпринимательства, муниципальных преф</w:t>
            </w:r>
            <w:r w:rsidRPr="00D14E7A">
              <w:rPr>
                <w:b w:val="0"/>
              </w:rPr>
              <w:t>е</w:t>
            </w:r>
            <w:r w:rsidRPr="00D14E7A">
              <w:rPr>
                <w:b w:val="0"/>
              </w:rPr>
              <w:t>ренций в виде предоставления мест для размещения нестациона</w:t>
            </w:r>
            <w:r w:rsidRPr="00D14E7A">
              <w:rPr>
                <w:b w:val="0"/>
              </w:rPr>
              <w:t>р</w:t>
            </w:r>
            <w:r w:rsidRPr="00D14E7A">
              <w:rPr>
                <w:b w:val="0"/>
              </w:rPr>
              <w:t>ных торговых объектов без проведения аукционов на льготных условиях</w:t>
            </w:r>
          </w:p>
        </w:tc>
        <w:tc>
          <w:tcPr>
            <w:tcW w:w="1275" w:type="dxa"/>
            <w:tcBorders>
              <w:top w:val="single" w:sz="4" w:space="0" w:color="auto"/>
              <w:left w:val="single" w:sz="4" w:space="0" w:color="auto"/>
              <w:bottom w:val="single" w:sz="4" w:space="0" w:color="auto"/>
              <w:right w:val="single" w:sz="4" w:space="0" w:color="auto"/>
            </w:tcBorders>
          </w:tcPr>
          <w:p w:rsidR="00221372" w:rsidRDefault="00221372" w:rsidP="000102B6">
            <w:pPr>
              <w:spacing w:line="240" w:lineRule="exact"/>
              <w:ind w:left="-108" w:right="-109"/>
              <w:jc w:val="center"/>
            </w:pPr>
            <w:r>
              <w:t>538</w:t>
            </w:r>
          </w:p>
          <w:p w:rsidR="00221372" w:rsidRDefault="00221372" w:rsidP="000102B6">
            <w:pPr>
              <w:spacing w:line="240" w:lineRule="exact"/>
              <w:ind w:left="-108" w:right="-109"/>
              <w:jc w:val="center"/>
            </w:pPr>
            <w:r>
              <w:t>03.07.2023</w:t>
            </w:r>
          </w:p>
        </w:tc>
        <w:tc>
          <w:tcPr>
            <w:tcW w:w="709" w:type="dxa"/>
            <w:tcBorders>
              <w:top w:val="single" w:sz="4" w:space="0" w:color="auto"/>
              <w:left w:val="single" w:sz="4" w:space="0" w:color="auto"/>
              <w:bottom w:val="single" w:sz="4" w:space="0" w:color="auto"/>
              <w:right w:val="single" w:sz="4" w:space="0" w:color="auto"/>
            </w:tcBorders>
          </w:tcPr>
          <w:p w:rsidR="00221372" w:rsidRPr="000E45B6" w:rsidRDefault="007F506E" w:rsidP="000102B6">
            <w:pPr>
              <w:autoSpaceDN w:val="0"/>
              <w:spacing w:line="240" w:lineRule="exact"/>
              <w:jc w:val="center"/>
              <w:rPr>
                <w:color w:val="000000"/>
              </w:rPr>
            </w:pPr>
            <w:r>
              <w:rPr>
                <w:color w:val="000000"/>
              </w:rPr>
              <w:t>46</w:t>
            </w:r>
          </w:p>
        </w:tc>
      </w:tr>
    </w:tbl>
    <w:p w:rsidR="000102B6" w:rsidRPr="000E45B6" w:rsidRDefault="000102B6" w:rsidP="000102B6"/>
    <w:p w:rsidR="000E45B6" w:rsidRPr="000E45B6" w:rsidRDefault="000E45B6" w:rsidP="000E45B6">
      <w:pPr>
        <w:jc w:val="center"/>
        <w:rPr>
          <w:b/>
          <w:sz w:val="22"/>
          <w:szCs w:val="22"/>
        </w:rPr>
      </w:pPr>
      <w:r w:rsidRPr="000E45B6">
        <w:rPr>
          <w:b/>
          <w:sz w:val="22"/>
          <w:szCs w:val="22"/>
        </w:rPr>
        <w:t xml:space="preserve">Раздел </w:t>
      </w:r>
      <w:r>
        <w:rPr>
          <w:b/>
          <w:sz w:val="22"/>
          <w:szCs w:val="22"/>
        </w:rPr>
        <w:t>2</w:t>
      </w:r>
      <w:r w:rsidRPr="000E45B6">
        <w:rPr>
          <w:b/>
          <w:sz w:val="22"/>
          <w:szCs w:val="22"/>
        </w:rPr>
        <w:t xml:space="preserve">. </w:t>
      </w:r>
      <w:r>
        <w:rPr>
          <w:b/>
          <w:sz w:val="22"/>
          <w:szCs w:val="22"/>
        </w:rPr>
        <w:t xml:space="preserve">Решения </w:t>
      </w:r>
      <w:proofErr w:type="spellStart"/>
      <w:r>
        <w:rPr>
          <w:b/>
          <w:sz w:val="22"/>
          <w:szCs w:val="22"/>
        </w:rPr>
        <w:t>Омутнинской</w:t>
      </w:r>
      <w:proofErr w:type="spellEnd"/>
      <w:r w:rsidRPr="000E45B6">
        <w:rPr>
          <w:b/>
          <w:sz w:val="22"/>
          <w:szCs w:val="22"/>
        </w:rPr>
        <w:t xml:space="preserve"> городско</w:t>
      </w:r>
      <w:r>
        <w:rPr>
          <w:b/>
          <w:sz w:val="22"/>
          <w:szCs w:val="22"/>
        </w:rPr>
        <w:t>й Думы</w:t>
      </w:r>
    </w:p>
    <w:tbl>
      <w:tblPr>
        <w:tblW w:w="9924" w:type="dxa"/>
        <w:tblInd w:w="108" w:type="dxa"/>
        <w:tblLayout w:type="fixed"/>
        <w:tblLook w:val="01E0" w:firstRow="1" w:lastRow="1" w:firstColumn="1" w:lastColumn="1" w:noHBand="0" w:noVBand="0"/>
      </w:tblPr>
      <w:tblGrid>
        <w:gridCol w:w="709"/>
        <w:gridCol w:w="1276"/>
        <w:gridCol w:w="2731"/>
        <w:gridCol w:w="2372"/>
        <w:gridCol w:w="851"/>
        <w:gridCol w:w="1275"/>
        <w:gridCol w:w="710"/>
      </w:tblGrid>
      <w:tr w:rsidR="000E45B6" w:rsidRPr="000E45B6" w:rsidTr="00FD1686">
        <w:trPr>
          <w:trHeight w:val="85"/>
        </w:trPr>
        <w:tc>
          <w:tcPr>
            <w:tcW w:w="709" w:type="dxa"/>
            <w:tcBorders>
              <w:top w:val="single" w:sz="4" w:space="0" w:color="auto"/>
              <w:left w:val="single" w:sz="4" w:space="0" w:color="auto"/>
              <w:bottom w:val="single" w:sz="4" w:space="0" w:color="auto"/>
              <w:right w:val="single" w:sz="4" w:space="0" w:color="auto"/>
            </w:tcBorders>
          </w:tcPr>
          <w:p w:rsidR="000E45B6" w:rsidRPr="000E45B6" w:rsidRDefault="000E45B6" w:rsidP="000E45B6">
            <w:pPr>
              <w:autoSpaceDN w:val="0"/>
              <w:spacing w:line="240" w:lineRule="exact"/>
              <w:ind w:left="-108" w:right="-108"/>
              <w:jc w:val="center"/>
              <w:rPr>
                <w:b/>
                <w:color w:val="000000"/>
              </w:rPr>
            </w:pPr>
            <w:r w:rsidRPr="000E45B6">
              <w:rPr>
                <w:b/>
                <w:color w:val="000000"/>
              </w:rPr>
              <w:t xml:space="preserve">№ </w:t>
            </w:r>
            <w:proofErr w:type="gramStart"/>
            <w:r w:rsidRPr="000E45B6">
              <w:rPr>
                <w:b/>
                <w:color w:val="000000"/>
              </w:rPr>
              <w:t>п</w:t>
            </w:r>
            <w:proofErr w:type="gramEnd"/>
            <w:r w:rsidRPr="000E45B6">
              <w:rPr>
                <w:b/>
                <w:color w:val="000000"/>
              </w:rPr>
              <w:t>/п</w:t>
            </w:r>
          </w:p>
        </w:tc>
        <w:tc>
          <w:tcPr>
            <w:tcW w:w="7230" w:type="dxa"/>
            <w:gridSpan w:val="4"/>
            <w:tcBorders>
              <w:top w:val="single" w:sz="4" w:space="0" w:color="auto"/>
              <w:left w:val="single" w:sz="4" w:space="0" w:color="auto"/>
              <w:bottom w:val="single" w:sz="4" w:space="0" w:color="auto"/>
              <w:right w:val="single" w:sz="4" w:space="0" w:color="auto"/>
            </w:tcBorders>
            <w:vAlign w:val="center"/>
          </w:tcPr>
          <w:p w:rsidR="000E45B6" w:rsidRPr="000E45B6" w:rsidRDefault="000E45B6" w:rsidP="000E45B6">
            <w:pPr>
              <w:autoSpaceDN w:val="0"/>
              <w:spacing w:line="240" w:lineRule="exact"/>
              <w:jc w:val="center"/>
              <w:rPr>
                <w:b/>
              </w:rPr>
            </w:pPr>
            <w:r>
              <w:rPr>
                <w:b/>
              </w:rPr>
              <w:t>Решение</w:t>
            </w:r>
          </w:p>
        </w:tc>
        <w:tc>
          <w:tcPr>
            <w:tcW w:w="1275" w:type="dxa"/>
            <w:tcBorders>
              <w:top w:val="single" w:sz="4" w:space="0" w:color="auto"/>
              <w:left w:val="single" w:sz="4" w:space="0" w:color="auto"/>
              <w:bottom w:val="single" w:sz="4" w:space="0" w:color="auto"/>
              <w:right w:val="single" w:sz="4" w:space="0" w:color="auto"/>
            </w:tcBorders>
          </w:tcPr>
          <w:p w:rsidR="000E45B6" w:rsidRPr="000E45B6" w:rsidRDefault="000E45B6" w:rsidP="000E45B6">
            <w:pPr>
              <w:autoSpaceDN w:val="0"/>
              <w:spacing w:line="240" w:lineRule="exact"/>
              <w:ind w:left="-108" w:right="-109"/>
              <w:jc w:val="center"/>
              <w:rPr>
                <w:b/>
                <w:color w:val="000000"/>
              </w:rPr>
            </w:pPr>
            <w:r w:rsidRPr="000E45B6">
              <w:rPr>
                <w:b/>
                <w:color w:val="000000"/>
              </w:rPr>
              <w:t>№, дата</w:t>
            </w:r>
          </w:p>
        </w:tc>
        <w:tc>
          <w:tcPr>
            <w:tcW w:w="710" w:type="dxa"/>
            <w:tcBorders>
              <w:top w:val="single" w:sz="4" w:space="0" w:color="auto"/>
              <w:left w:val="single" w:sz="4" w:space="0" w:color="auto"/>
              <w:bottom w:val="single" w:sz="4" w:space="0" w:color="auto"/>
              <w:right w:val="single" w:sz="4" w:space="0" w:color="auto"/>
            </w:tcBorders>
          </w:tcPr>
          <w:p w:rsidR="000E45B6" w:rsidRPr="000E45B6" w:rsidRDefault="000E45B6" w:rsidP="000E45B6">
            <w:pPr>
              <w:autoSpaceDN w:val="0"/>
              <w:spacing w:line="240" w:lineRule="exact"/>
              <w:jc w:val="center"/>
              <w:rPr>
                <w:b/>
                <w:color w:val="000000"/>
              </w:rPr>
            </w:pPr>
            <w:r w:rsidRPr="000E45B6">
              <w:rPr>
                <w:b/>
                <w:color w:val="000000"/>
              </w:rPr>
              <w:t>Стр.</w:t>
            </w:r>
          </w:p>
        </w:tc>
      </w:tr>
      <w:tr w:rsidR="000E45B6" w:rsidRPr="000E45B6" w:rsidTr="00FD1686">
        <w:trPr>
          <w:trHeight w:val="516"/>
        </w:trPr>
        <w:tc>
          <w:tcPr>
            <w:tcW w:w="709" w:type="dxa"/>
            <w:tcBorders>
              <w:top w:val="single" w:sz="4" w:space="0" w:color="auto"/>
              <w:left w:val="single" w:sz="4" w:space="0" w:color="auto"/>
              <w:bottom w:val="single" w:sz="4" w:space="0" w:color="auto"/>
              <w:right w:val="single" w:sz="4" w:space="0" w:color="auto"/>
            </w:tcBorders>
          </w:tcPr>
          <w:p w:rsidR="000E45B6" w:rsidRPr="000E45B6" w:rsidRDefault="00D14E7A" w:rsidP="000E45B6">
            <w:pPr>
              <w:spacing w:line="240" w:lineRule="exact"/>
              <w:ind w:left="-108" w:right="-108"/>
              <w:jc w:val="center"/>
            </w:pPr>
            <w:r>
              <w:t>147</w:t>
            </w:r>
          </w:p>
        </w:tc>
        <w:tc>
          <w:tcPr>
            <w:tcW w:w="7230" w:type="dxa"/>
            <w:gridSpan w:val="4"/>
            <w:tcBorders>
              <w:top w:val="single" w:sz="4" w:space="0" w:color="auto"/>
              <w:left w:val="single" w:sz="4" w:space="0" w:color="auto"/>
              <w:bottom w:val="single" w:sz="4" w:space="0" w:color="auto"/>
              <w:right w:val="single" w:sz="4" w:space="0" w:color="auto"/>
            </w:tcBorders>
          </w:tcPr>
          <w:p w:rsidR="000E45B6" w:rsidRPr="000E45B6" w:rsidRDefault="00D14E7A" w:rsidP="00D14E7A">
            <w:r w:rsidRPr="00D14E7A">
              <w:t xml:space="preserve">О внесении изменений в Устав муниципального образования </w:t>
            </w:r>
            <w:proofErr w:type="spellStart"/>
            <w:r w:rsidRPr="00D14E7A">
              <w:t>Омутнинское</w:t>
            </w:r>
            <w:proofErr w:type="spellEnd"/>
            <w:r w:rsidRPr="00D14E7A">
              <w:t xml:space="preserve"> городское поселение </w:t>
            </w:r>
            <w:proofErr w:type="spellStart"/>
            <w:r w:rsidRPr="00D14E7A">
              <w:t>Омутнинского</w:t>
            </w:r>
            <w:proofErr w:type="spellEnd"/>
            <w:r w:rsidRPr="00D14E7A">
              <w:t xml:space="preserve"> района Киро</w:t>
            </w:r>
            <w:r w:rsidRPr="00D14E7A">
              <w:t>в</w:t>
            </w:r>
            <w:r w:rsidRPr="00D14E7A">
              <w:t>ской о</w:t>
            </w:r>
            <w:r w:rsidRPr="00D14E7A">
              <w:t>б</w:t>
            </w:r>
            <w:r w:rsidRPr="00D14E7A">
              <w:t>ласти</w:t>
            </w:r>
          </w:p>
        </w:tc>
        <w:tc>
          <w:tcPr>
            <w:tcW w:w="1275" w:type="dxa"/>
            <w:tcBorders>
              <w:top w:val="single" w:sz="4" w:space="0" w:color="auto"/>
              <w:left w:val="single" w:sz="4" w:space="0" w:color="auto"/>
              <w:bottom w:val="single" w:sz="4" w:space="0" w:color="auto"/>
              <w:right w:val="single" w:sz="4" w:space="0" w:color="auto"/>
            </w:tcBorders>
          </w:tcPr>
          <w:p w:rsidR="000E45B6" w:rsidRDefault="00FA1FEC" w:rsidP="000E45B6">
            <w:pPr>
              <w:spacing w:line="240" w:lineRule="exact"/>
              <w:ind w:left="-108" w:right="-109"/>
              <w:jc w:val="center"/>
            </w:pPr>
            <w:r>
              <w:t>36</w:t>
            </w:r>
          </w:p>
          <w:p w:rsidR="00FA1FEC" w:rsidRPr="000E45B6" w:rsidRDefault="00FA1FEC" w:rsidP="000E45B6">
            <w:pPr>
              <w:spacing w:line="240" w:lineRule="exact"/>
              <w:ind w:left="-108" w:right="-109"/>
              <w:jc w:val="center"/>
            </w:pPr>
            <w:r>
              <w:t>16.06.2023</w:t>
            </w:r>
          </w:p>
        </w:tc>
        <w:tc>
          <w:tcPr>
            <w:tcW w:w="710" w:type="dxa"/>
            <w:tcBorders>
              <w:top w:val="single" w:sz="4" w:space="0" w:color="auto"/>
              <w:left w:val="single" w:sz="4" w:space="0" w:color="auto"/>
              <w:bottom w:val="single" w:sz="4" w:space="0" w:color="auto"/>
              <w:right w:val="single" w:sz="4" w:space="0" w:color="auto"/>
            </w:tcBorders>
          </w:tcPr>
          <w:p w:rsidR="000E45B6" w:rsidRPr="000E45B6" w:rsidRDefault="007F506E" w:rsidP="000E45B6">
            <w:pPr>
              <w:autoSpaceDN w:val="0"/>
              <w:spacing w:line="240" w:lineRule="exact"/>
              <w:jc w:val="center"/>
              <w:rPr>
                <w:color w:val="000000"/>
              </w:rPr>
            </w:pPr>
            <w:r>
              <w:rPr>
                <w:color w:val="000000"/>
              </w:rPr>
              <w:t>57</w:t>
            </w:r>
            <w:bookmarkStart w:id="0" w:name="_GoBack"/>
            <w:bookmarkEnd w:id="0"/>
          </w:p>
        </w:tc>
      </w:tr>
      <w:tr w:rsidR="000102B6" w:rsidRPr="000E45B6" w:rsidTr="00FD1686">
        <w:tblPrEx>
          <w:tblCellMar>
            <w:left w:w="0" w:type="dxa"/>
            <w:right w:w="0" w:type="dxa"/>
          </w:tblCellMar>
          <w:tblLook w:val="0000" w:firstRow="0" w:lastRow="0" w:firstColumn="0" w:lastColumn="0" w:noHBand="0" w:noVBand="0"/>
        </w:tblPrEx>
        <w:trPr>
          <w:trHeight w:hRule="exact" w:val="1987"/>
        </w:trPr>
        <w:tc>
          <w:tcPr>
            <w:tcW w:w="9924" w:type="dxa"/>
            <w:gridSpan w:val="7"/>
          </w:tcPr>
          <w:p w:rsidR="000102B6" w:rsidRPr="000E45B6" w:rsidRDefault="000102B6" w:rsidP="0085394E">
            <w:pPr>
              <w:pStyle w:val="a"/>
              <w:numPr>
                <w:ilvl w:val="0"/>
                <w:numId w:val="0"/>
              </w:numPr>
              <w:tabs>
                <w:tab w:val="left" w:pos="9072"/>
              </w:tabs>
              <w:ind w:right="0"/>
              <w:rPr>
                <w:b w:val="0"/>
              </w:rPr>
            </w:pPr>
            <w:r w:rsidRPr="000E45B6">
              <w:lastRenderedPageBreak/>
              <w:t>АДМИНИСТРАЦИЯ</w:t>
            </w:r>
          </w:p>
          <w:p w:rsidR="000102B6" w:rsidRPr="000E45B6" w:rsidRDefault="000102B6" w:rsidP="0085394E">
            <w:pPr>
              <w:pStyle w:val="a"/>
              <w:numPr>
                <w:ilvl w:val="0"/>
                <w:numId w:val="0"/>
              </w:numPr>
              <w:tabs>
                <w:tab w:val="left" w:pos="9072"/>
              </w:tabs>
              <w:ind w:right="0"/>
              <w:rPr>
                <w:b w:val="0"/>
              </w:rPr>
            </w:pPr>
            <w:r w:rsidRPr="000E45B6">
              <w:t>МУНИЦИПАЛЬНОГО ОБРАЗОВАНИЯ</w:t>
            </w:r>
          </w:p>
          <w:p w:rsidR="000102B6" w:rsidRPr="000E45B6" w:rsidRDefault="000102B6" w:rsidP="0085394E">
            <w:pPr>
              <w:pStyle w:val="a"/>
              <w:numPr>
                <w:ilvl w:val="0"/>
                <w:numId w:val="0"/>
              </w:numPr>
              <w:tabs>
                <w:tab w:val="left" w:pos="9072"/>
              </w:tabs>
              <w:ind w:right="0"/>
              <w:rPr>
                <w:b w:val="0"/>
              </w:rPr>
            </w:pPr>
            <w:r w:rsidRPr="000E45B6">
              <w:t>ОМУТНИНСКОЕ ГОРОДСКОЕ ПОСЕЛЕНИЕ</w:t>
            </w:r>
          </w:p>
          <w:p w:rsidR="000102B6" w:rsidRPr="000E45B6" w:rsidRDefault="000102B6" w:rsidP="0085394E">
            <w:pPr>
              <w:pStyle w:val="a"/>
              <w:numPr>
                <w:ilvl w:val="0"/>
                <w:numId w:val="0"/>
              </w:numPr>
              <w:tabs>
                <w:tab w:val="left" w:pos="9072"/>
              </w:tabs>
              <w:ind w:right="0"/>
              <w:rPr>
                <w:b w:val="0"/>
              </w:rPr>
            </w:pPr>
            <w:r w:rsidRPr="000E45B6">
              <w:t>ОМУТНИНСКОГО РАЙОНА КИРОВСКОЙ ОБЛАСТИ</w:t>
            </w:r>
          </w:p>
          <w:p w:rsidR="000102B6" w:rsidRPr="000E45B6" w:rsidRDefault="000102B6" w:rsidP="0085394E">
            <w:pPr>
              <w:tabs>
                <w:tab w:val="left" w:pos="2160"/>
                <w:tab w:val="left" w:pos="9072"/>
              </w:tabs>
              <w:rPr>
                <w:sz w:val="36"/>
                <w:szCs w:val="36"/>
              </w:rPr>
            </w:pPr>
          </w:p>
          <w:p w:rsidR="000102B6" w:rsidRPr="000E45B6" w:rsidRDefault="000102B6" w:rsidP="000102B6">
            <w:pPr>
              <w:tabs>
                <w:tab w:val="left" w:pos="2160"/>
              </w:tabs>
              <w:jc w:val="center"/>
              <w:rPr>
                <w:b/>
                <w:sz w:val="32"/>
                <w:szCs w:val="32"/>
              </w:rPr>
            </w:pPr>
            <w:r w:rsidRPr="000E45B6">
              <w:rPr>
                <w:b/>
                <w:sz w:val="32"/>
                <w:szCs w:val="32"/>
              </w:rPr>
              <w:t>ПОСТАНОВЛЕНИЕ</w:t>
            </w:r>
          </w:p>
          <w:p w:rsidR="000102B6" w:rsidRPr="000E45B6" w:rsidRDefault="000102B6" w:rsidP="000102B6">
            <w:pPr>
              <w:tabs>
                <w:tab w:val="left" w:pos="2160"/>
              </w:tabs>
              <w:rPr>
                <w:szCs w:val="32"/>
              </w:rPr>
            </w:pPr>
          </w:p>
          <w:p w:rsidR="000102B6" w:rsidRPr="000E45B6" w:rsidRDefault="000102B6" w:rsidP="0085394E">
            <w:pPr>
              <w:tabs>
                <w:tab w:val="left" w:pos="2160"/>
              </w:tabs>
            </w:pPr>
            <w:r w:rsidRPr="000E45B6">
              <w:tab/>
            </w:r>
          </w:p>
        </w:tc>
      </w:tr>
      <w:tr w:rsidR="000102B6" w:rsidRPr="000E45B6" w:rsidTr="00FD1686">
        <w:tblPrEx>
          <w:tblCellMar>
            <w:left w:w="70" w:type="dxa"/>
            <w:right w:w="70" w:type="dxa"/>
          </w:tblCellMar>
          <w:tblLook w:val="0000" w:firstRow="0" w:lastRow="0" w:firstColumn="0" w:lastColumn="0" w:noHBand="0" w:noVBand="0"/>
        </w:tblPrEx>
        <w:tc>
          <w:tcPr>
            <w:tcW w:w="1985" w:type="dxa"/>
            <w:gridSpan w:val="2"/>
            <w:tcBorders>
              <w:bottom w:val="single" w:sz="4" w:space="0" w:color="auto"/>
            </w:tcBorders>
          </w:tcPr>
          <w:p w:rsidR="000102B6" w:rsidRPr="000E45B6" w:rsidRDefault="000102B6" w:rsidP="000102B6">
            <w:pPr>
              <w:tabs>
                <w:tab w:val="left" w:pos="2765"/>
              </w:tabs>
              <w:rPr>
                <w:szCs w:val="28"/>
              </w:rPr>
            </w:pPr>
            <w:r w:rsidRPr="000E45B6">
              <w:rPr>
                <w:szCs w:val="28"/>
              </w:rPr>
              <w:t xml:space="preserve">    02.06.2023</w:t>
            </w:r>
          </w:p>
        </w:tc>
        <w:tc>
          <w:tcPr>
            <w:tcW w:w="2731" w:type="dxa"/>
          </w:tcPr>
          <w:p w:rsidR="000102B6" w:rsidRPr="000E45B6" w:rsidRDefault="000102B6" w:rsidP="000102B6">
            <w:pPr>
              <w:jc w:val="center"/>
              <w:rPr>
                <w:position w:val="-6"/>
                <w:szCs w:val="28"/>
              </w:rPr>
            </w:pPr>
          </w:p>
        </w:tc>
        <w:tc>
          <w:tcPr>
            <w:tcW w:w="2372" w:type="dxa"/>
          </w:tcPr>
          <w:p w:rsidR="000102B6" w:rsidRPr="000E45B6" w:rsidRDefault="0085394E" w:rsidP="000102B6">
            <w:pPr>
              <w:jc w:val="right"/>
              <w:rPr>
                <w:szCs w:val="28"/>
              </w:rPr>
            </w:pPr>
            <w:r w:rsidRPr="000E45B6">
              <w:rPr>
                <w:position w:val="-6"/>
                <w:szCs w:val="28"/>
              </w:rPr>
              <w:t xml:space="preserve">  </w:t>
            </w:r>
            <w:r w:rsidR="00CE36E9" w:rsidRPr="000E45B6">
              <w:rPr>
                <w:position w:val="-6"/>
                <w:szCs w:val="28"/>
              </w:rPr>
              <w:t xml:space="preserve">  </w:t>
            </w:r>
            <w:r w:rsidR="000102B6" w:rsidRPr="000E45B6">
              <w:rPr>
                <w:position w:val="-6"/>
                <w:szCs w:val="28"/>
              </w:rPr>
              <w:t>№</w:t>
            </w:r>
          </w:p>
        </w:tc>
        <w:tc>
          <w:tcPr>
            <w:tcW w:w="2836" w:type="dxa"/>
            <w:gridSpan w:val="3"/>
            <w:tcBorders>
              <w:bottom w:val="single" w:sz="6" w:space="0" w:color="auto"/>
            </w:tcBorders>
          </w:tcPr>
          <w:p w:rsidR="000102B6" w:rsidRPr="000E45B6" w:rsidRDefault="000102B6" w:rsidP="000102B6">
            <w:pPr>
              <w:tabs>
                <w:tab w:val="left" w:pos="285"/>
              </w:tabs>
              <w:rPr>
                <w:szCs w:val="28"/>
              </w:rPr>
            </w:pPr>
            <w:r w:rsidRPr="000E45B6">
              <w:rPr>
                <w:szCs w:val="28"/>
              </w:rPr>
              <w:tab/>
              <w:t>450</w:t>
            </w:r>
          </w:p>
        </w:tc>
      </w:tr>
      <w:tr w:rsidR="000102B6" w:rsidRPr="000E45B6" w:rsidTr="00FD1686">
        <w:tblPrEx>
          <w:tblCellMar>
            <w:left w:w="70" w:type="dxa"/>
            <w:right w:w="70" w:type="dxa"/>
          </w:tblCellMar>
          <w:tblLook w:val="0000" w:firstRow="0" w:lastRow="0" w:firstColumn="0" w:lastColumn="0" w:noHBand="0" w:noVBand="0"/>
        </w:tblPrEx>
        <w:tc>
          <w:tcPr>
            <w:tcW w:w="9924" w:type="dxa"/>
            <w:gridSpan w:val="7"/>
          </w:tcPr>
          <w:p w:rsidR="000102B6" w:rsidRPr="000E45B6" w:rsidRDefault="000102B6" w:rsidP="000102B6">
            <w:pPr>
              <w:tabs>
                <w:tab w:val="left" w:pos="2765"/>
              </w:tabs>
              <w:jc w:val="center"/>
              <w:rPr>
                <w:szCs w:val="28"/>
              </w:rPr>
            </w:pPr>
            <w:r w:rsidRPr="000E45B6">
              <w:rPr>
                <w:szCs w:val="28"/>
              </w:rPr>
              <w:t>г. Омутнинск</w:t>
            </w:r>
          </w:p>
        </w:tc>
      </w:tr>
    </w:tbl>
    <w:p w:rsidR="000102B6" w:rsidRPr="000E45B6" w:rsidRDefault="000102B6" w:rsidP="000102B6">
      <w:pPr>
        <w:shd w:val="clear" w:color="auto" w:fill="FFFFFF"/>
        <w:tabs>
          <w:tab w:val="left" w:pos="709"/>
        </w:tabs>
        <w:ind w:right="-187"/>
        <w:jc w:val="center"/>
        <w:rPr>
          <w:color w:val="000000"/>
          <w:sz w:val="36"/>
          <w:szCs w:val="36"/>
        </w:rPr>
      </w:pPr>
    </w:p>
    <w:p w:rsidR="000102B6" w:rsidRPr="000E45B6" w:rsidRDefault="000102B6" w:rsidP="000102B6">
      <w:pPr>
        <w:jc w:val="center"/>
        <w:rPr>
          <w:b/>
        </w:rPr>
      </w:pPr>
      <w:r w:rsidRPr="000E45B6">
        <w:rPr>
          <w:b/>
          <w:szCs w:val="28"/>
        </w:rPr>
        <w:t>Об утверждении</w:t>
      </w:r>
      <w:r w:rsidRPr="000E45B6">
        <w:rPr>
          <w:b/>
        </w:rPr>
        <w:t>  проекта планировки территории</w:t>
      </w:r>
    </w:p>
    <w:p w:rsidR="000102B6" w:rsidRPr="000E45B6" w:rsidRDefault="000102B6" w:rsidP="000102B6">
      <w:pPr>
        <w:jc w:val="center"/>
        <w:rPr>
          <w:b/>
        </w:rPr>
      </w:pPr>
      <w:r w:rsidRPr="000E45B6">
        <w:rPr>
          <w:b/>
        </w:rPr>
        <w:t xml:space="preserve"> с проектом межевания территории в границах</w:t>
      </w:r>
    </w:p>
    <w:p w:rsidR="000102B6" w:rsidRPr="000E45B6" w:rsidRDefault="000102B6" w:rsidP="000102B6">
      <w:pPr>
        <w:jc w:val="center"/>
        <w:rPr>
          <w:b/>
        </w:rPr>
      </w:pPr>
      <w:r w:rsidRPr="000E45B6">
        <w:rPr>
          <w:b/>
        </w:rPr>
        <w:t>земельного участка с кадастровым номером 43:22:310135:500,</w:t>
      </w:r>
    </w:p>
    <w:p w:rsidR="000102B6" w:rsidRPr="000E45B6" w:rsidRDefault="000102B6" w:rsidP="000102B6">
      <w:pPr>
        <w:jc w:val="center"/>
        <w:rPr>
          <w:b/>
          <w:bCs/>
        </w:rPr>
      </w:pPr>
      <w:r w:rsidRPr="000E45B6">
        <w:rPr>
          <w:b/>
        </w:rPr>
        <w:t xml:space="preserve"> на территории </w:t>
      </w:r>
      <w:proofErr w:type="spellStart"/>
      <w:r w:rsidRPr="000E45B6">
        <w:rPr>
          <w:b/>
          <w:bCs/>
        </w:rPr>
        <w:t>Омутнинсккого</w:t>
      </w:r>
      <w:proofErr w:type="spellEnd"/>
      <w:r w:rsidRPr="000E45B6">
        <w:rPr>
          <w:b/>
          <w:bCs/>
        </w:rPr>
        <w:t xml:space="preserve"> городского поселения </w:t>
      </w:r>
    </w:p>
    <w:p w:rsidR="000102B6" w:rsidRPr="000E45B6" w:rsidRDefault="000102B6" w:rsidP="000102B6">
      <w:pPr>
        <w:jc w:val="center"/>
        <w:rPr>
          <w:b/>
          <w:bCs/>
        </w:rPr>
      </w:pPr>
      <w:proofErr w:type="spellStart"/>
      <w:r w:rsidRPr="000E45B6">
        <w:rPr>
          <w:b/>
          <w:bCs/>
        </w:rPr>
        <w:t>Омутнинского</w:t>
      </w:r>
      <w:proofErr w:type="spellEnd"/>
      <w:r w:rsidRPr="000E45B6">
        <w:rPr>
          <w:b/>
          <w:bCs/>
        </w:rPr>
        <w:t xml:space="preserve"> района Кировской области </w:t>
      </w:r>
    </w:p>
    <w:p w:rsidR="000102B6" w:rsidRPr="000E45B6" w:rsidRDefault="000102B6" w:rsidP="000102B6">
      <w:pPr>
        <w:jc w:val="center"/>
        <w:rPr>
          <w:b/>
          <w:bCs/>
          <w:sz w:val="26"/>
          <w:szCs w:val="26"/>
        </w:rPr>
      </w:pPr>
    </w:p>
    <w:p w:rsidR="000102B6" w:rsidRPr="000E45B6" w:rsidRDefault="000102B6" w:rsidP="00A14F37">
      <w:pPr>
        <w:ind w:firstLine="709"/>
        <w:jc w:val="both"/>
        <w:rPr>
          <w:sz w:val="26"/>
          <w:szCs w:val="26"/>
        </w:rPr>
      </w:pPr>
      <w:r w:rsidRPr="000E45B6">
        <w:rPr>
          <w:szCs w:val="28"/>
        </w:rPr>
        <w:t xml:space="preserve"> </w:t>
      </w:r>
      <w:proofErr w:type="gramStart"/>
      <w:r w:rsidRPr="000E45B6">
        <w:rPr>
          <w:sz w:val="26"/>
          <w:szCs w:val="26"/>
        </w:rPr>
        <w:t>В соответствии со статьями 7, 43 Федерального закона от 06.10.2003 № 131-ФЗ "Об общих принципах организации местного самоуправления в Российской Федерации", статьями 45, 46 Градостроительного кодекса Российской Федерации, Уставом муниц</w:t>
      </w:r>
      <w:r w:rsidRPr="000E45B6">
        <w:rPr>
          <w:sz w:val="26"/>
          <w:szCs w:val="26"/>
        </w:rPr>
        <w:t>и</w:t>
      </w:r>
      <w:r w:rsidRPr="000E45B6">
        <w:rPr>
          <w:sz w:val="26"/>
          <w:szCs w:val="26"/>
        </w:rPr>
        <w:t xml:space="preserve">пального образования </w:t>
      </w:r>
      <w:proofErr w:type="spellStart"/>
      <w:r w:rsidRPr="000E45B6">
        <w:rPr>
          <w:sz w:val="26"/>
          <w:szCs w:val="26"/>
        </w:rPr>
        <w:t>Омутнинское</w:t>
      </w:r>
      <w:proofErr w:type="spellEnd"/>
      <w:r w:rsidRPr="000E45B6">
        <w:rPr>
          <w:sz w:val="26"/>
          <w:szCs w:val="26"/>
        </w:rPr>
        <w:t xml:space="preserve"> городское поселение, пост</w:t>
      </w:r>
      <w:r w:rsidRPr="000E45B6">
        <w:rPr>
          <w:sz w:val="26"/>
          <w:szCs w:val="26"/>
        </w:rPr>
        <w:t>а</w:t>
      </w:r>
      <w:r w:rsidRPr="000E45B6">
        <w:rPr>
          <w:sz w:val="26"/>
          <w:szCs w:val="26"/>
        </w:rPr>
        <w:t xml:space="preserve">новлением правительства Кировской области № 246-П от 20.05.2022, Правилами землепользования и застройки в муниципальном образовании </w:t>
      </w:r>
      <w:proofErr w:type="spellStart"/>
      <w:r w:rsidRPr="000E45B6">
        <w:rPr>
          <w:sz w:val="26"/>
          <w:szCs w:val="26"/>
        </w:rPr>
        <w:t>Омутнинское</w:t>
      </w:r>
      <w:proofErr w:type="spellEnd"/>
      <w:r w:rsidRPr="000E45B6">
        <w:rPr>
          <w:sz w:val="26"/>
          <w:szCs w:val="26"/>
        </w:rPr>
        <w:t xml:space="preserve"> горо</w:t>
      </w:r>
      <w:r w:rsidRPr="000E45B6">
        <w:rPr>
          <w:sz w:val="26"/>
          <w:szCs w:val="26"/>
        </w:rPr>
        <w:t>д</w:t>
      </w:r>
      <w:r w:rsidRPr="000E45B6">
        <w:rPr>
          <w:sz w:val="26"/>
          <w:szCs w:val="26"/>
        </w:rPr>
        <w:t xml:space="preserve">ское поселение </w:t>
      </w:r>
      <w:proofErr w:type="spellStart"/>
      <w:r w:rsidRPr="000E45B6">
        <w:rPr>
          <w:sz w:val="26"/>
          <w:szCs w:val="26"/>
        </w:rPr>
        <w:t>Омутнинского</w:t>
      </w:r>
      <w:proofErr w:type="spellEnd"/>
      <w:r w:rsidRPr="000E45B6">
        <w:rPr>
          <w:sz w:val="26"/>
          <w:szCs w:val="26"/>
        </w:rPr>
        <w:t xml:space="preserve"> района  Кировской области утверждёнными постановлением администрации </w:t>
      </w:r>
      <w:proofErr w:type="spellStart"/>
      <w:r w:rsidRPr="000E45B6">
        <w:rPr>
          <w:sz w:val="26"/>
          <w:szCs w:val="26"/>
        </w:rPr>
        <w:t>Омутнинского</w:t>
      </w:r>
      <w:proofErr w:type="spellEnd"/>
      <w:r w:rsidRPr="000E45B6">
        <w:rPr>
          <w:sz w:val="26"/>
          <w:szCs w:val="26"/>
        </w:rPr>
        <w:t xml:space="preserve"> г</w:t>
      </w:r>
      <w:r w:rsidRPr="000E45B6">
        <w:rPr>
          <w:sz w:val="26"/>
          <w:szCs w:val="26"/>
        </w:rPr>
        <w:t>о</w:t>
      </w:r>
      <w:r w:rsidRPr="000E45B6">
        <w:rPr>
          <w:sz w:val="26"/>
          <w:szCs w:val="26"/>
        </w:rPr>
        <w:t>родского поселения</w:t>
      </w:r>
      <w:proofErr w:type="gramEnd"/>
      <w:r w:rsidRPr="000E45B6">
        <w:rPr>
          <w:sz w:val="26"/>
          <w:szCs w:val="26"/>
        </w:rPr>
        <w:t xml:space="preserve"> </w:t>
      </w:r>
      <w:proofErr w:type="spellStart"/>
      <w:proofErr w:type="gramStart"/>
      <w:r w:rsidRPr="000E45B6">
        <w:rPr>
          <w:sz w:val="26"/>
          <w:szCs w:val="26"/>
        </w:rPr>
        <w:t>Омутнинского</w:t>
      </w:r>
      <w:proofErr w:type="spellEnd"/>
      <w:r w:rsidRPr="000E45B6">
        <w:rPr>
          <w:sz w:val="26"/>
          <w:szCs w:val="26"/>
        </w:rPr>
        <w:t xml:space="preserve"> района Кировской области от 05.08.2021 № 681, ра</w:t>
      </w:r>
      <w:r w:rsidRPr="000E45B6">
        <w:rPr>
          <w:sz w:val="26"/>
          <w:szCs w:val="26"/>
        </w:rPr>
        <w:t>с</w:t>
      </w:r>
      <w:r w:rsidRPr="000E45B6">
        <w:rPr>
          <w:sz w:val="26"/>
          <w:szCs w:val="26"/>
        </w:rPr>
        <w:t>смотрев документацию по планировке территории, проект планировки территории с пр</w:t>
      </w:r>
      <w:r w:rsidRPr="000E45B6">
        <w:rPr>
          <w:sz w:val="26"/>
          <w:szCs w:val="26"/>
        </w:rPr>
        <w:t>о</w:t>
      </w:r>
      <w:r w:rsidRPr="000E45B6">
        <w:rPr>
          <w:sz w:val="26"/>
          <w:szCs w:val="26"/>
        </w:rPr>
        <w:t>ектом межевания терр</w:t>
      </w:r>
      <w:r w:rsidRPr="000E45B6">
        <w:rPr>
          <w:sz w:val="26"/>
          <w:szCs w:val="26"/>
        </w:rPr>
        <w:t>и</w:t>
      </w:r>
      <w:r w:rsidRPr="000E45B6">
        <w:rPr>
          <w:sz w:val="26"/>
          <w:szCs w:val="26"/>
        </w:rPr>
        <w:t xml:space="preserve">тории с кадастровым номером 43:22:310135:500 расположенного  на территории </w:t>
      </w:r>
      <w:proofErr w:type="spellStart"/>
      <w:r w:rsidRPr="000E45B6">
        <w:rPr>
          <w:sz w:val="26"/>
          <w:szCs w:val="26"/>
        </w:rPr>
        <w:t>Омутнинского</w:t>
      </w:r>
      <w:proofErr w:type="spellEnd"/>
      <w:r w:rsidRPr="000E45B6">
        <w:rPr>
          <w:sz w:val="26"/>
          <w:szCs w:val="26"/>
        </w:rPr>
        <w:t xml:space="preserve"> городского поселения, на которой предусматривается ос</w:t>
      </w:r>
      <w:r w:rsidRPr="000E45B6">
        <w:rPr>
          <w:sz w:val="26"/>
          <w:szCs w:val="26"/>
        </w:rPr>
        <w:t>у</w:t>
      </w:r>
      <w:r w:rsidRPr="000E45B6">
        <w:rPr>
          <w:sz w:val="26"/>
          <w:szCs w:val="26"/>
        </w:rPr>
        <w:t>ществл</w:t>
      </w:r>
      <w:r w:rsidRPr="000E45B6">
        <w:rPr>
          <w:sz w:val="26"/>
          <w:szCs w:val="26"/>
        </w:rPr>
        <w:t>е</w:t>
      </w:r>
      <w:r w:rsidRPr="000E45B6">
        <w:rPr>
          <w:sz w:val="26"/>
          <w:szCs w:val="26"/>
        </w:rPr>
        <w:t xml:space="preserve">ние деятельности по комплексному устойчивому развитию территории в сфере строительства индивидуальных жилых домов </w:t>
      </w:r>
      <w:r w:rsidRPr="000E45B6">
        <w:rPr>
          <w:color w:val="000000"/>
          <w:sz w:val="26"/>
          <w:szCs w:val="26"/>
        </w:rPr>
        <w:t>администрация муниципального образов</w:t>
      </w:r>
      <w:r w:rsidRPr="000E45B6">
        <w:rPr>
          <w:color w:val="000000"/>
          <w:sz w:val="26"/>
          <w:szCs w:val="26"/>
        </w:rPr>
        <w:t>а</w:t>
      </w:r>
      <w:r w:rsidRPr="000E45B6">
        <w:rPr>
          <w:color w:val="000000"/>
          <w:sz w:val="26"/>
          <w:szCs w:val="26"/>
        </w:rPr>
        <w:t xml:space="preserve">ния </w:t>
      </w:r>
      <w:proofErr w:type="spellStart"/>
      <w:r w:rsidRPr="000E45B6">
        <w:rPr>
          <w:color w:val="000000"/>
          <w:sz w:val="26"/>
          <w:szCs w:val="26"/>
        </w:rPr>
        <w:t>Омутнинское</w:t>
      </w:r>
      <w:proofErr w:type="spellEnd"/>
      <w:r w:rsidRPr="000E45B6">
        <w:rPr>
          <w:color w:val="000000"/>
          <w:sz w:val="26"/>
          <w:szCs w:val="26"/>
        </w:rPr>
        <w:t xml:space="preserve"> городское поселение </w:t>
      </w:r>
      <w:proofErr w:type="spellStart"/>
      <w:r w:rsidRPr="000E45B6">
        <w:rPr>
          <w:color w:val="000000"/>
          <w:sz w:val="26"/>
          <w:szCs w:val="26"/>
        </w:rPr>
        <w:t>Омутниннского</w:t>
      </w:r>
      <w:proofErr w:type="spellEnd"/>
      <w:r w:rsidRPr="000E45B6">
        <w:rPr>
          <w:color w:val="000000"/>
          <w:sz w:val="26"/>
          <w:szCs w:val="26"/>
        </w:rPr>
        <w:t xml:space="preserve"> района Кировской области </w:t>
      </w:r>
      <w:r w:rsidRPr="000E45B6">
        <w:rPr>
          <w:sz w:val="26"/>
          <w:szCs w:val="26"/>
        </w:rPr>
        <w:t>П</w:t>
      </w:r>
      <w:r w:rsidRPr="000E45B6">
        <w:rPr>
          <w:sz w:val="26"/>
          <w:szCs w:val="26"/>
        </w:rPr>
        <w:t>О</w:t>
      </w:r>
      <w:r w:rsidRPr="000E45B6">
        <w:rPr>
          <w:sz w:val="26"/>
          <w:szCs w:val="26"/>
        </w:rPr>
        <w:t>СТАНОВЛЯЕТ:</w:t>
      </w:r>
      <w:proofErr w:type="gramEnd"/>
    </w:p>
    <w:p w:rsidR="000102B6" w:rsidRPr="000E45B6" w:rsidRDefault="000102B6" w:rsidP="00A14F37">
      <w:pPr>
        <w:pStyle w:val="Default"/>
        <w:ind w:firstLine="709"/>
        <w:jc w:val="both"/>
        <w:rPr>
          <w:sz w:val="26"/>
          <w:szCs w:val="26"/>
        </w:rPr>
      </w:pPr>
      <w:r w:rsidRPr="000E45B6">
        <w:rPr>
          <w:sz w:val="26"/>
          <w:szCs w:val="26"/>
        </w:rPr>
        <w:t>1. Утвердить документацию по планировке территории, проект планировки терр</w:t>
      </w:r>
      <w:r w:rsidRPr="000E45B6">
        <w:rPr>
          <w:sz w:val="26"/>
          <w:szCs w:val="26"/>
        </w:rPr>
        <w:t>и</w:t>
      </w:r>
      <w:r w:rsidRPr="000E45B6">
        <w:rPr>
          <w:sz w:val="26"/>
          <w:szCs w:val="26"/>
        </w:rPr>
        <w:t xml:space="preserve">тории с проектом межевания территории под индивидуальное жилищное строительство  в границах земельного участка с кадастровым номером 43:22:310135:500 </w:t>
      </w:r>
      <w:r w:rsidRPr="000E45B6">
        <w:rPr>
          <w:color w:val="auto"/>
          <w:sz w:val="26"/>
          <w:szCs w:val="26"/>
        </w:rPr>
        <w:t xml:space="preserve">расположенного  на территории </w:t>
      </w:r>
      <w:proofErr w:type="spellStart"/>
      <w:r w:rsidRPr="000E45B6">
        <w:rPr>
          <w:color w:val="auto"/>
          <w:sz w:val="26"/>
          <w:szCs w:val="26"/>
        </w:rPr>
        <w:t>Омутнинского</w:t>
      </w:r>
      <w:proofErr w:type="spellEnd"/>
      <w:r w:rsidRPr="000E45B6">
        <w:rPr>
          <w:color w:val="auto"/>
          <w:sz w:val="26"/>
          <w:szCs w:val="26"/>
        </w:rPr>
        <w:t xml:space="preserve"> городского поселения, на которой предусматривается ос</w:t>
      </w:r>
      <w:r w:rsidRPr="000E45B6">
        <w:rPr>
          <w:color w:val="auto"/>
          <w:sz w:val="26"/>
          <w:szCs w:val="26"/>
        </w:rPr>
        <w:t>у</w:t>
      </w:r>
      <w:r w:rsidRPr="000E45B6">
        <w:rPr>
          <w:color w:val="auto"/>
          <w:sz w:val="26"/>
          <w:szCs w:val="26"/>
        </w:rPr>
        <w:t>ществление деятельности по комплек</w:t>
      </w:r>
      <w:r w:rsidRPr="000E45B6">
        <w:rPr>
          <w:color w:val="auto"/>
          <w:sz w:val="26"/>
          <w:szCs w:val="26"/>
        </w:rPr>
        <w:t>с</w:t>
      </w:r>
      <w:r w:rsidRPr="000E45B6">
        <w:rPr>
          <w:color w:val="auto"/>
          <w:sz w:val="26"/>
          <w:szCs w:val="26"/>
        </w:rPr>
        <w:t>ному устойчивому развитию территории в сфере строительства индивидуальных жилых домов.</w:t>
      </w:r>
    </w:p>
    <w:p w:rsidR="000102B6" w:rsidRPr="000E45B6" w:rsidRDefault="000102B6" w:rsidP="00A14F37">
      <w:pPr>
        <w:ind w:firstLine="709"/>
        <w:jc w:val="both"/>
        <w:rPr>
          <w:sz w:val="26"/>
          <w:szCs w:val="26"/>
        </w:rPr>
      </w:pPr>
      <w:r w:rsidRPr="000E45B6">
        <w:rPr>
          <w:sz w:val="26"/>
          <w:szCs w:val="26"/>
        </w:rPr>
        <w:t>2.</w:t>
      </w:r>
      <w:r w:rsidRPr="000E45B6">
        <w:rPr>
          <w:i/>
          <w:sz w:val="26"/>
          <w:szCs w:val="26"/>
        </w:rPr>
        <w:t xml:space="preserve"> </w:t>
      </w:r>
      <w:r w:rsidRPr="000E45B6">
        <w:rPr>
          <w:rStyle w:val="afff2"/>
          <w:rFonts w:ascii="Times New Roman" w:hAnsi="Times New Roman"/>
          <w:sz w:val="26"/>
          <w:szCs w:val="26"/>
          <w:lang w:val="ru-RU"/>
        </w:rPr>
        <w:t>Передать настоящее постановление в</w:t>
      </w:r>
      <w:r w:rsidRPr="000E45B6">
        <w:rPr>
          <w:sz w:val="26"/>
          <w:szCs w:val="26"/>
        </w:rPr>
        <w:t xml:space="preserve"> отдел архитектуры и градостро</w:t>
      </w:r>
      <w:r w:rsidRPr="000E45B6">
        <w:rPr>
          <w:sz w:val="26"/>
          <w:szCs w:val="26"/>
        </w:rPr>
        <w:t>и</w:t>
      </w:r>
      <w:r w:rsidRPr="000E45B6">
        <w:rPr>
          <w:sz w:val="26"/>
          <w:szCs w:val="26"/>
        </w:rPr>
        <w:t xml:space="preserve">тельства администрации </w:t>
      </w:r>
      <w:proofErr w:type="spellStart"/>
      <w:r w:rsidRPr="000E45B6">
        <w:rPr>
          <w:sz w:val="26"/>
          <w:szCs w:val="26"/>
        </w:rPr>
        <w:t>Омутнинского</w:t>
      </w:r>
      <w:proofErr w:type="spellEnd"/>
      <w:r w:rsidRPr="000E45B6">
        <w:rPr>
          <w:sz w:val="26"/>
          <w:szCs w:val="26"/>
        </w:rPr>
        <w:t xml:space="preserve"> района</w:t>
      </w:r>
      <w:r w:rsidRPr="000E45B6">
        <w:rPr>
          <w:rStyle w:val="afff2"/>
          <w:rFonts w:ascii="Times New Roman" w:hAnsi="Times New Roman"/>
          <w:sz w:val="26"/>
          <w:szCs w:val="26"/>
          <w:lang w:val="ru-RU"/>
        </w:rPr>
        <w:t xml:space="preserve"> для </w:t>
      </w:r>
      <w:r w:rsidRPr="000E45B6">
        <w:rPr>
          <w:sz w:val="26"/>
          <w:szCs w:val="26"/>
        </w:rPr>
        <w:t>размещения в автоматизированной информ</w:t>
      </w:r>
      <w:r w:rsidRPr="000E45B6">
        <w:rPr>
          <w:sz w:val="26"/>
          <w:szCs w:val="26"/>
        </w:rPr>
        <w:t>а</w:t>
      </w:r>
      <w:r w:rsidRPr="000E45B6">
        <w:rPr>
          <w:sz w:val="26"/>
          <w:szCs w:val="26"/>
        </w:rPr>
        <w:t xml:space="preserve">ционной системе обеспечения градостроительной деятельности (АИС ОГД) и </w:t>
      </w:r>
      <w:r w:rsidRPr="000E45B6">
        <w:rPr>
          <w:color w:val="000000"/>
          <w:sz w:val="26"/>
          <w:szCs w:val="26"/>
        </w:rPr>
        <w:t>оп</w:t>
      </w:r>
      <w:r w:rsidRPr="000E45B6">
        <w:rPr>
          <w:color w:val="000000"/>
          <w:spacing w:val="-14"/>
          <w:sz w:val="26"/>
          <w:szCs w:val="26"/>
        </w:rPr>
        <w:t>у</w:t>
      </w:r>
      <w:r w:rsidRPr="000E45B6">
        <w:rPr>
          <w:color w:val="000000"/>
          <w:spacing w:val="-2"/>
          <w:sz w:val="26"/>
          <w:szCs w:val="26"/>
        </w:rPr>
        <w:t>б</w:t>
      </w:r>
      <w:r w:rsidRPr="000E45B6">
        <w:rPr>
          <w:color w:val="000000"/>
          <w:sz w:val="26"/>
          <w:szCs w:val="26"/>
        </w:rPr>
        <w:t>лик</w:t>
      </w:r>
      <w:r w:rsidRPr="000E45B6">
        <w:rPr>
          <w:color w:val="000000"/>
          <w:sz w:val="26"/>
          <w:szCs w:val="26"/>
        </w:rPr>
        <w:t>о</w:t>
      </w:r>
      <w:r w:rsidRPr="000E45B6">
        <w:rPr>
          <w:color w:val="000000"/>
          <w:sz w:val="26"/>
          <w:szCs w:val="26"/>
        </w:rPr>
        <w:t>вания в Фе</w:t>
      </w:r>
      <w:r w:rsidRPr="000E45B6">
        <w:rPr>
          <w:color w:val="000000"/>
          <w:spacing w:val="-2"/>
          <w:sz w:val="26"/>
          <w:szCs w:val="26"/>
        </w:rPr>
        <w:t>д</w:t>
      </w:r>
      <w:r w:rsidRPr="000E45B6">
        <w:rPr>
          <w:color w:val="000000"/>
          <w:sz w:val="26"/>
          <w:szCs w:val="26"/>
        </w:rPr>
        <w:t>еральной гос</w:t>
      </w:r>
      <w:r w:rsidRPr="000E45B6">
        <w:rPr>
          <w:color w:val="000000"/>
          <w:spacing w:val="-9"/>
          <w:sz w:val="26"/>
          <w:szCs w:val="26"/>
        </w:rPr>
        <w:t>у</w:t>
      </w:r>
      <w:r w:rsidRPr="000E45B6">
        <w:rPr>
          <w:color w:val="000000"/>
          <w:sz w:val="26"/>
          <w:szCs w:val="26"/>
        </w:rPr>
        <w:t>дарственной  информационной системе терр</w:t>
      </w:r>
      <w:r w:rsidRPr="000E45B6">
        <w:rPr>
          <w:color w:val="000000"/>
          <w:spacing w:val="-4"/>
          <w:sz w:val="26"/>
          <w:szCs w:val="26"/>
        </w:rPr>
        <w:t>и</w:t>
      </w:r>
      <w:r w:rsidRPr="000E45B6">
        <w:rPr>
          <w:color w:val="000000"/>
          <w:sz w:val="26"/>
          <w:szCs w:val="26"/>
        </w:rPr>
        <w:t>ториального пл</w:t>
      </w:r>
      <w:r w:rsidRPr="000E45B6">
        <w:rPr>
          <w:color w:val="000000"/>
          <w:sz w:val="26"/>
          <w:szCs w:val="26"/>
        </w:rPr>
        <w:t>а</w:t>
      </w:r>
      <w:r w:rsidRPr="000E45B6">
        <w:rPr>
          <w:color w:val="000000"/>
          <w:sz w:val="26"/>
          <w:szCs w:val="26"/>
        </w:rPr>
        <w:t xml:space="preserve">нирования (ФГИС </w:t>
      </w:r>
      <w:r w:rsidRPr="000E45B6">
        <w:rPr>
          <w:color w:val="000000"/>
          <w:spacing w:val="-3"/>
          <w:sz w:val="26"/>
          <w:szCs w:val="26"/>
        </w:rPr>
        <w:t>Т</w:t>
      </w:r>
      <w:r w:rsidRPr="000E45B6">
        <w:rPr>
          <w:color w:val="000000"/>
          <w:sz w:val="26"/>
          <w:szCs w:val="26"/>
        </w:rPr>
        <w:t xml:space="preserve">П). </w:t>
      </w:r>
    </w:p>
    <w:p w:rsidR="000102B6" w:rsidRPr="000E45B6" w:rsidRDefault="000102B6" w:rsidP="00A14F37">
      <w:pPr>
        <w:ind w:firstLine="709"/>
        <w:jc w:val="both"/>
        <w:rPr>
          <w:sz w:val="26"/>
          <w:szCs w:val="26"/>
        </w:rPr>
      </w:pPr>
      <w:r w:rsidRPr="000E45B6">
        <w:rPr>
          <w:sz w:val="26"/>
          <w:szCs w:val="26"/>
        </w:rPr>
        <w:t xml:space="preserve">3. Опубликовать настоящее постановление в сборнике основных муниципальных правовых актов муниципального образования </w:t>
      </w:r>
      <w:proofErr w:type="spellStart"/>
      <w:r w:rsidRPr="000E45B6">
        <w:rPr>
          <w:sz w:val="26"/>
          <w:szCs w:val="26"/>
        </w:rPr>
        <w:t>Омутнинское</w:t>
      </w:r>
      <w:proofErr w:type="spellEnd"/>
      <w:r w:rsidRPr="000E45B6">
        <w:rPr>
          <w:sz w:val="26"/>
          <w:szCs w:val="26"/>
        </w:rPr>
        <w:t xml:space="preserve"> городское поселение </w:t>
      </w:r>
      <w:proofErr w:type="spellStart"/>
      <w:r w:rsidRPr="000E45B6">
        <w:rPr>
          <w:sz w:val="26"/>
          <w:szCs w:val="26"/>
        </w:rPr>
        <w:t>Ому</w:t>
      </w:r>
      <w:r w:rsidRPr="000E45B6">
        <w:rPr>
          <w:sz w:val="26"/>
          <w:szCs w:val="26"/>
        </w:rPr>
        <w:t>т</w:t>
      </w:r>
      <w:r w:rsidRPr="000E45B6">
        <w:rPr>
          <w:sz w:val="26"/>
          <w:szCs w:val="26"/>
        </w:rPr>
        <w:t>нинского</w:t>
      </w:r>
      <w:proofErr w:type="spellEnd"/>
      <w:r w:rsidRPr="000E45B6">
        <w:rPr>
          <w:sz w:val="26"/>
          <w:szCs w:val="26"/>
        </w:rPr>
        <w:t xml:space="preserve"> района Кировской области</w:t>
      </w:r>
    </w:p>
    <w:p w:rsidR="000102B6" w:rsidRPr="000E45B6" w:rsidRDefault="000102B6" w:rsidP="00A14F37">
      <w:pPr>
        <w:numPr>
          <w:ilvl w:val="0"/>
          <w:numId w:val="3"/>
        </w:numPr>
        <w:ind w:left="0" w:firstLine="709"/>
        <w:jc w:val="both"/>
        <w:rPr>
          <w:sz w:val="26"/>
          <w:szCs w:val="26"/>
        </w:rPr>
      </w:pPr>
      <w:r w:rsidRPr="000E45B6">
        <w:rPr>
          <w:sz w:val="26"/>
          <w:szCs w:val="26"/>
        </w:rPr>
        <w:t>Настоящее постановление вступает в силу с момента опубликования.</w:t>
      </w:r>
    </w:p>
    <w:p w:rsidR="000102B6" w:rsidRPr="000E45B6" w:rsidRDefault="000102B6" w:rsidP="00A14F37">
      <w:pPr>
        <w:numPr>
          <w:ilvl w:val="0"/>
          <w:numId w:val="3"/>
        </w:numPr>
        <w:ind w:left="0" w:firstLine="709"/>
        <w:jc w:val="both"/>
        <w:rPr>
          <w:sz w:val="26"/>
          <w:szCs w:val="26"/>
        </w:rPr>
      </w:pPr>
      <w:proofErr w:type="gramStart"/>
      <w:r w:rsidRPr="000E45B6">
        <w:rPr>
          <w:sz w:val="26"/>
          <w:szCs w:val="26"/>
        </w:rPr>
        <w:t>Контроль за</w:t>
      </w:r>
      <w:proofErr w:type="gramEnd"/>
      <w:r w:rsidRPr="000E45B6">
        <w:rPr>
          <w:sz w:val="26"/>
          <w:szCs w:val="26"/>
        </w:rPr>
        <w:t xml:space="preserve"> выполнением настоящего постановления оставляю за с</w:t>
      </w:r>
      <w:r w:rsidRPr="000E45B6">
        <w:rPr>
          <w:sz w:val="26"/>
          <w:szCs w:val="26"/>
        </w:rPr>
        <w:t>о</w:t>
      </w:r>
      <w:r w:rsidRPr="000E45B6">
        <w:rPr>
          <w:sz w:val="26"/>
          <w:szCs w:val="26"/>
        </w:rPr>
        <w:t>бой.</w:t>
      </w:r>
    </w:p>
    <w:p w:rsidR="000102B6" w:rsidRPr="000E45B6" w:rsidRDefault="000102B6" w:rsidP="00A14F37">
      <w:pPr>
        <w:ind w:firstLine="709"/>
        <w:jc w:val="both"/>
        <w:rPr>
          <w:sz w:val="26"/>
          <w:szCs w:val="26"/>
        </w:rPr>
      </w:pPr>
    </w:p>
    <w:p w:rsidR="000102B6" w:rsidRPr="000E45B6" w:rsidRDefault="000102B6" w:rsidP="00A14F37">
      <w:pPr>
        <w:rPr>
          <w:sz w:val="26"/>
          <w:szCs w:val="26"/>
        </w:rPr>
      </w:pPr>
      <w:r w:rsidRPr="000E45B6">
        <w:rPr>
          <w:sz w:val="26"/>
          <w:szCs w:val="26"/>
        </w:rPr>
        <w:t>Глава администрации</w:t>
      </w:r>
      <w:r w:rsidRPr="000E45B6">
        <w:rPr>
          <w:sz w:val="26"/>
          <w:szCs w:val="26"/>
        </w:rPr>
        <w:tab/>
      </w:r>
      <w:r w:rsidRPr="000E45B6">
        <w:rPr>
          <w:sz w:val="26"/>
          <w:szCs w:val="26"/>
        </w:rPr>
        <w:tab/>
      </w:r>
      <w:r w:rsidRPr="000E45B6">
        <w:rPr>
          <w:sz w:val="26"/>
          <w:szCs w:val="26"/>
        </w:rPr>
        <w:tab/>
      </w:r>
      <w:r w:rsidRPr="000E45B6">
        <w:rPr>
          <w:sz w:val="26"/>
          <w:szCs w:val="26"/>
        </w:rPr>
        <w:tab/>
      </w:r>
      <w:r w:rsidRPr="000E45B6">
        <w:rPr>
          <w:sz w:val="26"/>
          <w:szCs w:val="26"/>
        </w:rPr>
        <w:tab/>
      </w:r>
      <w:r w:rsidRPr="000E45B6">
        <w:rPr>
          <w:sz w:val="26"/>
          <w:szCs w:val="26"/>
        </w:rPr>
        <w:tab/>
      </w:r>
    </w:p>
    <w:p w:rsidR="000102B6" w:rsidRPr="000E45B6" w:rsidRDefault="000102B6" w:rsidP="00A14F37">
      <w:pPr>
        <w:rPr>
          <w:sz w:val="26"/>
          <w:szCs w:val="26"/>
        </w:rPr>
      </w:pPr>
      <w:proofErr w:type="spellStart"/>
      <w:r w:rsidRPr="000E45B6">
        <w:rPr>
          <w:sz w:val="26"/>
          <w:szCs w:val="26"/>
        </w:rPr>
        <w:t>Омутнинского</w:t>
      </w:r>
      <w:proofErr w:type="spellEnd"/>
      <w:r w:rsidRPr="000E45B6">
        <w:rPr>
          <w:sz w:val="26"/>
          <w:szCs w:val="26"/>
        </w:rPr>
        <w:t xml:space="preserve"> городского поселения              И.В. Шаталов</w:t>
      </w:r>
    </w:p>
    <w:p w:rsidR="000102B6" w:rsidRPr="000E45B6" w:rsidRDefault="000102B6" w:rsidP="00A14F37">
      <w:pPr>
        <w:pStyle w:val="a"/>
        <w:numPr>
          <w:ilvl w:val="0"/>
          <w:numId w:val="0"/>
        </w:numPr>
        <w:ind w:right="-2"/>
        <w:rPr>
          <w:b w:val="0"/>
          <w:szCs w:val="24"/>
        </w:rPr>
      </w:pPr>
      <w:r w:rsidRPr="000E45B6">
        <w:rPr>
          <w:szCs w:val="24"/>
        </w:rPr>
        <w:lastRenderedPageBreak/>
        <w:t>АДМИНИСТРАЦИЯ</w:t>
      </w:r>
    </w:p>
    <w:p w:rsidR="000102B6" w:rsidRPr="000E45B6" w:rsidRDefault="000102B6" w:rsidP="00A14F37">
      <w:pPr>
        <w:pStyle w:val="a"/>
        <w:numPr>
          <w:ilvl w:val="0"/>
          <w:numId w:val="0"/>
        </w:numPr>
        <w:ind w:right="-2"/>
        <w:rPr>
          <w:b w:val="0"/>
          <w:szCs w:val="24"/>
        </w:rPr>
      </w:pPr>
      <w:r w:rsidRPr="000E45B6">
        <w:rPr>
          <w:szCs w:val="24"/>
        </w:rPr>
        <w:t>МУНИЦИПАЛЬНОГО ОБРАЗОВАНИЯ</w:t>
      </w:r>
    </w:p>
    <w:p w:rsidR="000102B6" w:rsidRPr="000E45B6" w:rsidRDefault="000102B6" w:rsidP="00A14F37">
      <w:pPr>
        <w:pStyle w:val="a"/>
        <w:numPr>
          <w:ilvl w:val="0"/>
          <w:numId w:val="0"/>
        </w:numPr>
        <w:ind w:right="-2"/>
        <w:rPr>
          <w:b w:val="0"/>
          <w:szCs w:val="24"/>
        </w:rPr>
      </w:pPr>
      <w:r w:rsidRPr="000E45B6">
        <w:rPr>
          <w:szCs w:val="24"/>
        </w:rPr>
        <w:t>ОМУТНИНСКОЕ ГОРОДСКОЕ ПОСЕЛЕНИЕ</w:t>
      </w:r>
    </w:p>
    <w:p w:rsidR="000102B6" w:rsidRPr="000E45B6" w:rsidRDefault="000102B6" w:rsidP="00A14F37">
      <w:pPr>
        <w:pStyle w:val="a"/>
        <w:numPr>
          <w:ilvl w:val="0"/>
          <w:numId w:val="0"/>
        </w:numPr>
        <w:ind w:right="-2"/>
        <w:rPr>
          <w:b w:val="0"/>
          <w:szCs w:val="24"/>
        </w:rPr>
      </w:pPr>
      <w:r w:rsidRPr="000E45B6">
        <w:rPr>
          <w:szCs w:val="24"/>
        </w:rPr>
        <w:t>ОМУТНИНСКОГО РАЙОНА КИРОВСКОЙ ОБЛАСТИ</w:t>
      </w:r>
    </w:p>
    <w:p w:rsidR="000102B6" w:rsidRPr="000E45B6" w:rsidRDefault="000102B6" w:rsidP="00A14F37">
      <w:pPr>
        <w:pStyle w:val="a"/>
        <w:numPr>
          <w:ilvl w:val="0"/>
          <w:numId w:val="0"/>
        </w:numPr>
        <w:ind w:right="-2"/>
        <w:rPr>
          <w:b w:val="0"/>
          <w:szCs w:val="24"/>
        </w:rPr>
      </w:pPr>
    </w:p>
    <w:p w:rsidR="000102B6" w:rsidRPr="000E45B6" w:rsidRDefault="000102B6" w:rsidP="00A14F37">
      <w:pPr>
        <w:pStyle w:val="a"/>
        <w:numPr>
          <w:ilvl w:val="0"/>
          <w:numId w:val="0"/>
        </w:numPr>
        <w:ind w:right="-2"/>
        <w:rPr>
          <w:b w:val="0"/>
          <w:szCs w:val="24"/>
        </w:rPr>
      </w:pPr>
      <w:r w:rsidRPr="000E45B6">
        <w:rPr>
          <w:szCs w:val="24"/>
        </w:rPr>
        <w:t>ПОСТАНОВЛЕНИЕ</w:t>
      </w:r>
    </w:p>
    <w:p w:rsidR="000102B6" w:rsidRPr="000E45B6" w:rsidRDefault="000102B6" w:rsidP="00A14F37">
      <w:pPr>
        <w:pStyle w:val="a"/>
        <w:numPr>
          <w:ilvl w:val="0"/>
          <w:numId w:val="0"/>
        </w:numPr>
        <w:ind w:right="-2"/>
        <w:rPr>
          <w:b w:val="0"/>
          <w:szCs w:val="24"/>
        </w:rPr>
      </w:pPr>
      <w:r w:rsidRPr="000E45B6">
        <w:rPr>
          <w:szCs w:val="24"/>
        </w:rPr>
        <w:t xml:space="preserve"> </w:t>
      </w:r>
    </w:p>
    <w:p w:rsidR="000102B6" w:rsidRPr="000E45B6" w:rsidRDefault="000102B6" w:rsidP="00A14F37">
      <w:pPr>
        <w:pStyle w:val="a"/>
        <w:numPr>
          <w:ilvl w:val="0"/>
          <w:numId w:val="0"/>
        </w:numPr>
        <w:ind w:right="-2"/>
        <w:jc w:val="left"/>
        <w:rPr>
          <w:b w:val="0"/>
          <w:szCs w:val="24"/>
        </w:rPr>
      </w:pPr>
      <w:r w:rsidRPr="000E45B6">
        <w:rPr>
          <w:b w:val="0"/>
          <w:szCs w:val="24"/>
        </w:rPr>
        <w:t xml:space="preserve">07.06.2023                                                                                                       </w:t>
      </w:r>
      <w:r w:rsidR="00A14F37" w:rsidRPr="000E45B6">
        <w:rPr>
          <w:b w:val="0"/>
          <w:szCs w:val="24"/>
        </w:rPr>
        <w:tab/>
      </w:r>
      <w:r w:rsidR="00A14F37" w:rsidRPr="000E45B6">
        <w:rPr>
          <w:b w:val="0"/>
          <w:szCs w:val="24"/>
        </w:rPr>
        <w:tab/>
      </w:r>
      <w:r w:rsidR="00A14F37" w:rsidRPr="000E45B6">
        <w:rPr>
          <w:b w:val="0"/>
          <w:szCs w:val="24"/>
        </w:rPr>
        <w:tab/>
      </w:r>
      <w:r w:rsidRPr="000E45B6">
        <w:rPr>
          <w:b w:val="0"/>
          <w:szCs w:val="24"/>
        </w:rPr>
        <w:t>№ 468</w:t>
      </w:r>
    </w:p>
    <w:p w:rsidR="000102B6" w:rsidRPr="000E45B6" w:rsidRDefault="000102B6" w:rsidP="00A14F37">
      <w:pPr>
        <w:pStyle w:val="a"/>
        <w:numPr>
          <w:ilvl w:val="0"/>
          <w:numId w:val="0"/>
        </w:numPr>
        <w:ind w:right="-2"/>
        <w:rPr>
          <w:b w:val="0"/>
          <w:szCs w:val="24"/>
        </w:rPr>
      </w:pPr>
      <w:r w:rsidRPr="000E45B6">
        <w:rPr>
          <w:b w:val="0"/>
          <w:szCs w:val="24"/>
        </w:rPr>
        <w:t>г. Омутнинск</w:t>
      </w:r>
    </w:p>
    <w:p w:rsidR="000102B6" w:rsidRPr="000E45B6" w:rsidRDefault="000102B6" w:rsidP="000102B6">
      <w:pPr>
        <w:jc w:val="center"/>
        <w:rPr>
          <w:b/>
        </w:rPr>
      </w:pPr>
    </w:p>
    <w:p w:rsidR="000102B6" w:rsidRPr="000E45B6" w:rsidRDefault="000102B6" w:rsidP="000102B6">
      <w:pPr>
        <w:jc w:val="center"/>
        <w:rPr>
          <w:b/>
        </w:rPr>
      </w:pPr>
      <w:r w:rsidRPr="000E45B6">
        <w:rPr>
          <w:b/>
        </w:rPr>
        <w:t xml:space="preserve">О внесении изменений в постановление администрации </w:t>
      </w:r>
      <w:proofErr w:type="spellStart"/>
      <w:r w:rsidRPr="000E45B6">
        <w:rPr>
          <w:b/>
        </w:rPr>
        <w:t>Омутнинского</w:t>
      </w:r>
      <w:proofErr w:type="spellEnd"/>
      <w:r w:rsidRPr="000E45B6">
        <w:rPr>
          <w:b/>
        </w:rPr>
        <w:t xml:space="preserve"> городского посел</w:t>
      </w:r>
      <w:r w:rsidRPr="000E45B6">
        <w:rPr>
          <w:b/>
        </w:rPr>
        <w:t>е</w:t>
      </w:r>
      <w:r w:rsidRPr="000E45B6">
        <w:rPr>
          <w:b/>
        </w:rPr>
        <w:t>ния от 23.12.2020 г. № 1001</w:t>
      </w:r>
    </w:p>
    <w:p w:rsidR="000102B6" w:rsidRPr="000E45B6" w:rsidRDefault="000102B6" w:rsidP="000102B6">
      <w:pPr>
        <w:jc w:val="center"/>
        <w:rPr>
          <w:b/>
        </w:rPr>
      </w:pPr>
    </w:p>
    <w:p w:rsidR="000102B6" w:rsidRPr="000E45B6" w:rsidRDefault="000102B6" w:rsidP="00A14F37">
      <w:pPr>
        <w:jc w:val="both"/>
        <w:rPr>
          <w:sz w:val="25"/>
          <w:szCs w:val="25"/>
        </w:rPr>
      </w:pPr>
      <w:r w:rsidRPr="000E45B6">
        <w:rPr>
          <w:b/>
        </w:rPr>
        <w:tab/>
      </w:r>
      <w:proofErr w:type="gramStart"/>
      <w:r w:rsidRPr="000E45B6">
        <w:rPr>
          <w:sz w:val="25"/>
          <w:szCs w:val="25"/>
        </w:rPr>
        <w:t>В соответствии с Федеральным законом от 06.10.2003 № 131-ФЗ "Об общих принц</w:t>
      </w:r>
      <w:r w:rsidRPr="000E45B6">
        <w:rPr>
          <w:sz w:val="25"/>
          <w:szCs w:val="25"/>
        </w:rPr>
        <w:t>и</w:t>
      </w:r>
      <w:r w:rsidRPr="000E45B6">
        <w:rPr>
          <w:sz w:val="25"/>
          <w:szCs w:val="25"/>
        </w:rPr>
        <w:t>пах организации местного самоуправления в Российской Федерации", распоряжением адм</w:t>
      </w:r>
      <w:r w:rsidRPr="000E45B6">
        <w:rPr>
          <w:sz w:val="25"/>
          <w:szCs w:val="25"/>
        </w:rPr>
        <w:t>и</w:t>
      </w:r>
      <w:r w:rsidRPr="000E45B6">
        <w:rPr>
          <w:sz w:val="25"/>
          <w:szCs w:val="25"/>
        </w:rPr>
        <w:t xml:space="preserve">нистрации муниципального образования </w:t>
      </w:r>
      <w:proofErr w:type="spellStart"/>
      <w:r w:rsidRPr="000E45B6">
        <w:rPr>
          <w:sz w:val="25"/>
          <w:szCs w:val="25"/>
        </w:rPr>
        <w:t>Омутнинское</w:t>
      </w:r>
      <w:proofErr w:type="spellEnd"/>
      <w:r w:rsidRPr="000E45B6">
        <w:rPr>
          <w:sz w:val="25"/>
          <w:szCs w:val="25"/>
        </w:rPr>
        <w:t xml:space="preserve"> городское пос</w:t>
      </w:r>
      <w:r w:rsidRPr="000E45B6">
        <w:rPr>
          <w:sz w:val="25"/>
          <w:szCs w:val="25"/>
        </w:rPr>
        <w:t>е</w:t>
      </w:r>
      <w:r w:rsidRPr="000E45B6">
        <w:rPr>
          <w:sz w:val="25"/>
          <w:szCs w:val="25"/>
        </w:rPr>
        <w:t xml:space="preserve">ление </w:t>
      </w:r>
      <w:proofErr w:type="spellStart"/>
      <w:r w:rsidRPr="000E45B6">
        <w:rPr>
          <w:sz w:val="25"/>
          <w:szCs w:val="25"/>
        </w:rPr>
        <w:t>Омутнинского</w:t>
      </w:r>
      <w:proofErr w:type="spellEnd"/>
      <w:r w:rsidRPr="000E45B6">
        <w:rPr>
          <w:sz w:val="25"/>
          <w:szCs w:val="25"/>
        </w:rPr>
        <w:t xml:space="preserve"> района Кировской области № 207 от 02.06.2023 "О внесении изменений в сводную бюдже</w:t>
      </w:r>
      <w:r w:rsidRPr="000E45B6">
        <w:rPr>
          <w:sz w:val="25"/>
          <w:szCs w:val="25"/>
        </w:rPr>
        <w:t>т</w:t>
      </w:r>
      <w:r w:rsidRPr="000E45B6">
        <w:rPr>
          <w:sz w:val="25"/>
          <w:szCs w:val="25"/>
        </w:rPr>
        <w:t xml:space="preserve">ную роспись и лимиты бюджетных обязательств бюджета муниципального образования </w:t>
      </w:r>
      <w:proofErr w:type="spellStart"/>
      <w:r w:rsidRPr="000E45B6">
        <w:rPr>
          <w:sz w:val="25"/>
          <w:szCs w:val="25"/>
        </w:rPr>
        <w:t>Омутнинское</w:t>
      </w:r>
      <w:proofErr w:type="spellEnd"/>
      <w:r w:rsidRPr="000E45B6">
        <w:rPr>
          <w:sz w:val="25"/>
          <w:szCs w:val="25"/>
        </w:rPr>
        <w:t xml:space="preserve"> городское поселение </w:t>
      </w:r>
      <w:proofErr w:type="spellStart"/>
      <w:r w:rsidRPr="000E45B6">
        <w:rPr>
          <w:sz w:val="25"/>
          <w:szCs w:val="25"/>
        </w:rPr>
        <w:t>Омутнинского</w:t>
      </w:r>
      <w:proofErr w:type="spellEnd"/>
      <w:r w:rsidRPr="000E45B6">
        <w:rPr>
          <w:sz w:val="25"/>
          <w:szCs w:val="25"/>
        </w:rPr>
        <w:t xml:space="preserve"> района Кировской области", </w:t>
      </w:r>
      <w:r w:rsidRPr="000E45B6">
        <w:rPr>
          <w:color w:val="000000"/>
          <w:kern w:val="36"/>
          <w:sz w:val="25"/>
          <w:szCs w:val="25"/>
        </w:rPr>
        <w:t>постановл</w:t>
      </w:r>
      <w:r w:rsidRPr="000E45B6">
        <w:rPr>
          <w:color w:val="000000"/>
          <w:kern w:val="36"/>
          <w:sz w:val="25"/>
          <w:szCs w:val="25"/>
        </w:rPr>
        <w:t>е</w:t>
      </w:r>
      <w:r w:rsidRPr="000E45B6">
        <w:rPr>
          <w:color w:val="000000"/>
          <w:kern w:val="36"/>
          <w:sz w:val="25"/>
          <w:szCs w:val="25"/>
        </w:rPr>
        <w:t xml:space="preserve">нием </w:t>
      </w:r>
      <w:r w:rsidRPr="000E45B6">
        <w:rPr>
          <w:sz w:val="25"/>
          <w:szCs w:val="25"/>
        </w:rPr>
        <w:t xml:space="preserve">администрации муниципального образования </w:t>
      </w:r>
      <w:proofErr w:type="spellStart"/>
      <w:r w:rsidRPr="000E45B6">
        <w:rPr>
          <w:sz w:val="25"/>
          <w:szCs w:val="25"/>
        </w:rPr>
        <w:t>Омутнинское</w:t>
      </w:r>
      <w:proofErr w:type="spellEnd"/>
      <w:r w:rsidRPr="000E45B6">
        <w:rPr>
          <w:sz w:val="25"/>
          <w:szCs w:val="25"/>
        </w:rPr>
        <w:t xml:space="preserve"> городское поселение </w:t>
      </w:r>
      <w:proofErr w:type="spellStart"/>
      <w:r w:rsidRPr="000E45B6">
        <w:rPr>
          <w:sz w:val="25"/>
          <w:szCs w:val="25"/>
        </w:rPr>
        <w:t>Ому</w:t>
      </w:r>
      <w:r w:rsidRPr="000E45B6">
        <w:rPr>
          <w:sz w:val="25"/>
          <w:szCs w:val="25"/>
        </w:rPr>
        <w:t>т</w:t>
      </w:r>
      <w:r w:rsidRPr="000E45B6">
        <w:rPr>
          <w:sz w:val="25"/>
          <w:szCs w:val="25"/>
        </w:rPr>
        <w:t>нинского</w:t>
      </w:r>
      <w:proofErr w:type="spellEnd"/>
      <w:proofErr w:type="gramEnd"/>
      <w:r w:rsidRPr="000E45B6">
        <w:rPr>
          <w:sz w:val="25"/>
          <w:szCs w:val="25"/>
        </w:rPr>
        <w:t xml:space="preserve"> района Кировской области от 04.12.2020 г. № 949 "О разработке, утверждении, ре</w:t>
      </w:r>
      <w:r w:rsidRPr="000E45B6">
        <w:rPr>
          <w:sz w:val="25"/>
          <w:szCs w:val="25"/>
        </w:rPr>
        <w:t>а</w:t>
      </w:r>
      <w:r w:rsidRPr="000E45B6">
        <w:rPr>
          <w:sz w:val="25"/>
          <w:szCs w:val="25"/>
        </w:rPr>
        <w:t>лизации и оценке эффективности реализации муниципальных программ муниципального о</w:t>
      </w:r>
      <w:r w:rsidRPr="000E45B6">
        <w:rPr>
          <w:sz w:val="25"/>
          <w:szCs w:val="25"/>
        </w:rPr>
        <w:t>б</w:t>
      </w:r>
      <w:r w:rsidRPr="000E45B6">
        <w:rPr>
          <w:sz w:val="25"/>
          <w:szCs w:val="25"/>
        </w:rPr>
        <w:t xml:space="preserve">разования </w:t>
      </w:r>
      <w:proofErr w:type="spellStart"/>
      <w:r w:rsidRPr="000E45B6">
        <w:rPr>
          <w:sz w:val="25"/>
          <w:szCs w:val="25"/>
        </w:rPr>
        <w:t>Омутнинское</w:t>
      </w:r>
      <w:proofErr w:type="spellEnd"/>
      <w:r w:rsidRPr="000E45B6">
        <w:rPr>
          <w:sz w:val="25"/>
          <w:szCs w:val="25"/>
        </w:rPr>
        <w:t xml:space="preserve"> городское поселение </w:t>
      </w:r>
      <w:proofErr w:type="spellStart"/>
      <w:r w:rsidRPr="000E45B6">
        <w:rPr>
          <w:sz w:val="25"/>
          <w:szCs w:val="25"/>
        </w:rPr>
        <w:t>Омутнинского</w:t>
      </w:r>
      <w:proofErr w:type="spellEnd"/>
      <w:r w:rsidRPr="000E45B6">
        <w:rPr>
          <w:sz w:val="25"/>
          <w:szCs w:val="25"/>
        </w:rPr>
        <w:t xml:space="preserve"> района Кировской области" </w:t>
      </w:r>
      <w:r w:rsidRPr="000E45B6">
        <w:rPr>
          <w:b/>
          <w:sz w:val="25"/>
          <w:szCs w:val="25"/>
        </w:rPr>
        <w:t xml:space="preserve"> </w:t>
      </w:r>
      <w:r w:rsidRPr="000E45B6">
        <w:rPr>
          <w:sz w:val="25"/>
          <w:szCs w:val="25"/>
        </w:rPr>
        <w:t>а</w:t>
      </w:r>
      <w:r w:rsidRPr="000E45B6">
        <w:rPr>
          <w:sz w:val="25"/>
          <w:szCs w:val="25"/>
        </w:rPr>
        <w:t>д</w:t>
      </w:r>
      <w:r w:rsidRPr="000E45B6">
        <w:rPr>
          <w:sz w:val="25"/>
          <w:szCs w:val="25"/>
        </w:rPr>
        <w:t xml:space="preserve">министрация </w:t>
      </w:r>
      <w:proofErr w:type="spellStart"/>
      <w:r w:rsidRPr="000E45B6">
        <w:rPr>
          <w:sz w:val="25"/>
          <w:szCs w:val="25"/>
        </w:rPr>
        <w:t>Ому</w:t>
      </w:r>
      <w:r w:rsidRPr="000E45B6">
        <w:rPr>
          <w:sz w:val="25"/>
          <w:szCs w:val="25"/>
        </w:rPr>
        <w:t>т</w:t>
      </w:r>
      <w:r w:rsidRPr="000E45B6">
        <w:rPr>
          <w:sz w:val="25"/>
          <w:szCs w:val="25"/>
        </w:rPr>
        <w:t>нинского</w:t>
      </w:r>
      <w:proofErr w:type="spellEnd"/>
      <w:r w:rsidRPr="000E45B6">
        <w:rPr>
          <w:sz w:val="25"/>
          <w:szCs w:val="25"/>
        </w:rPr>
        <w:t xml:space="preserve"> городского  поселения </w:t>
      </w:r>
      <w:r w:rsidRPr="000E45B6">
        <w:rPr>
          <w:b/>
          <w:sz w:val="25"/>
          <w:szCs w:val="25"/>
        </w:rPr>
        <w:t>ПОСТАНОВЛЯЕТ</w:t>
      </w:r>
      <w:r w:rsidRPr="000E45B6">
        <w:rPr>
          <w:sz w:val="25"/>
          <w:szCs w:val="25"/>
        </w:rPr>
        <w:t>:</w:t>
      </w:r>
    </w:p>
    <w:p w:rsidR="000102B6" w:rsidRPr="000E45B6" w:rsidRDefault="000102B6" w:rsidP="00A14F37">
      <w:pPr>
        <w:jc w:val="both"/>
        <w:rPr>
          <w:sz w:val="25"/>
          <w:szCs w:val="25"/>
        </w:rPr>
      </w:pPr>
      <w:r w:rsidRPr="000E45B6">
        <w:rPr>
          <w:sz w:val="25"/>
          <w:szCs w:val="25"/>
        </w:rPr>
        <w:tab/>
        <w:t xml:space="preserve">1. </w:t>
      </w:r>
      <w:proofErr w:type="gramStart"/>
      <w:r w:rsidRPr="000E45B6">
        <w:rPr>
          <w:sz w:val="25"/>
          <w:szCs w:val="25"/>
        </w:rPr>
        <w:t xml:space="preserve">Внести изменения в постановление администрации </w:t>
      </w:r>
      <w:proofErr w:type="spellStart"/>
      <w:r w:rsidRPr="000E45B6">
        <w:rPr>
          <w:sz w:val="25"/>
          <w:szCs w:val="25"/>
        </w:rPr>
        <w:t>Омутнинского</w:t>
      </w:r>
      <w:proofErr w:type="spellEnd"/>
      <w:r w:rsidRPr="000E45B6">
        <w:rPr>
          <w:sz w:val="25"/>
          <w:szCs w:val="25"/>
        </w:rPr>
        <w:t xml:space="preserve"> городского пос</w:t>
      </w:r>
      <w:r w:rsidRPr="000E45B6">
        <w:rPr>
          <w:sz w:val="25"/>
          <w:szCs w:val="25"/>
        </w:rPr>
        <w:t>е</w:t>
      </w:r>
      <w:r w:rsidRPr="000E45B6">
        <w:rPr>
          <w:sz w:val="25"/>
          <w:szCs w:val="25"/>
        </w:rPr>
        <w:t>ления от 23.12.2020 г. № 1001 "Об утверждении муниципальной программы "Развитие благ</w:t>
      </w:r>
      <w:r w:rsidRPr="000E45B6">
        <w:rPr>
          <w:sz w:val="25"/>
          <w:szCs w:val="25"/>
        </w:rPr>
        <w:t>о</w:t>
      </w:r>
      <w:r w:rsidRPr="000E45B6">
        <w:rPr>
          <w:sz w:val="25"/>
          <w:szCs w:val="25"/>
        </w:rPr>
        <w:t xml:space="preserve">устройства в муниципальном образовании </w:t>
      </w:r>
      <w:proofErr w:type="spellStart"/>
      <w:r w:rsidRPr="000E45B6">
        <w:rPr>
          <w:sz w:val="25"/>
          <w:szCs w:val="25"/>
        </w:rPr>
        <w:t>Омутнинское</w:t>
      </w:r>
      <w:proofErr w:type="spellEnd"/>
      <w:r w:rsidRPr="000E45B6">
        <w:rPr>
          <w:sz w:val="25"/>
          <w:szCs w:val="25"/>
        </w:rPr>
        <w:t xml:space="preserve"> городское пос</w:t>
      </w:r>
      <w:r w:rsidRPr="000E45B6">
        <w:rPr>
          <w:sz w:val="25"/>
          <w:szCs w:val="25"/>
        </w:rPr>
        <w:t>е</w:t>
      </w:r>
      <w:r w:rsidRPr="000E45B6">
        <w:rPr>
          <w:sz w:val="25"/>
          <w:szCs w:val="25"/>
        </w:rPr>
        <w:t xml:space="preserve">ление </w:t>
      </w:r>
      <w:proofErr w:type="spellStart"/>
      <w:r w:rsidRPr="000E45B6">
        <w:rPr>
          <w:sz w:val="25"/>
          <w:szCs w:val="25"/>
        </w:rPr>
        <w:t>Омутнинского</w:t>
      </w:r>
      <w:proofErr w:type="spellEnd"/>
      <w:r w:rsidRPr="000E45B6">
        <w:rPr>
          <w:sz w:val="25"/>
          <w:szCs w:val="25"/>
        </w:rPr>
        <w:t xml:space="preserve"> района Кировской области" в 2021-2023 годах" (с изменениями от 15.03.2021 № 188, от 20.04.2021 № 310, от 19.05.2021 № 416, от 08.06.2021 № 484, от 13.07.2021 № 619, от 09.08.2021 № 686, от 28.09.2021 № 871, от 28.10.2021 № 981, от 26.11.2021 № 1103</w:t>
      </w:r>
      <w:proofErr w:type="gramEnd"/>
      <w:r w:rsidRPr="000E45B6">
        <w:rPr>
          <w:sz w:val="25"/>
          <w:szCs w:val="25"/>
        </w:rPr>
        <w:t>, от 24.12.2021 № 1222, от 12.01.2022 № 5, от 05.03.2022   № 219, от 12.04.2022 № 338, от 08.06.2022 № 490, от 21.06.2022 № 531, от 01.08.2022 № 623, от 07.09.2022 № 757, от 05.10.2022 № 841, от 09.11.2022   № 959, от 30.11.2022 № 1022, от 19.01.2023 № 40, от 09.02.2023 № 109, от 26.05.2023 № 430):</w:t>
      </w:r>
    </w:p>
    <w:p w:rsidR="000102B6" w:rsidRPr="000E45B6" w:rsidRDefault="000102B6" w:rsidP="00A14F37">
      <w:pPr>
        <w:jc w:val="both"/>
        <w:rPr>
          <w:sz w:val="25"/>
          <w:szCs w:val="25"/>
        </w:rPr>
      </w:pPr>
      <w:r w:rsidRPr="000E45B6">
        <w:rPr>
          <w:color w:val="000000"/>
          <w:kern w:val="36"/>
          <w:sz w:val="25"/>
          <w:szCs w:val="25"/>
        </w:rPr>
        <w:tab/>
        <w:t xml:space="preserve"> 1.1.</w:t>
      </w:r>
      <w:r w:rsidRPr="000E45B6">
        <w:rPr>
          <w:sz w:val="25"/>
          <w:szCs w:val="25"/>
        </w:rPr>
        <w:t xml:space="preserve"> Приложение № 1 к муниципальной программе "Ресурсное обеспечение реализ</w:t>
      </w:r>
      <w:r w:rsidRPr="000E45B6">
        <w:rPr>
          <w:sz w:val="25"/>
          <w:szCs w:val="25"/>
        </w:rPr>
        <w:t>а</w:t>
      </w:r>
      <w:r w:rsidRPr="000E45B6">
        <w:rPr>
          <w:sz w:val="25"/>
          <w:szCs w:val="25"/>
        </w:rPr>
        <w:t xml:space="preserve">ции муниципальной программы "Развитие благоустройства в муниципальном образовании </w:t>
      </w:r>
      <w:proofErr w:type="spellStart"/>
      <w:r w:rsidRPr="000E45B6">
        <w:rPr>
          <w:sz w:val="25"/>
          <w:szCs w:val="25"/>
        </w:rPr>
        <w:t>Омутнинское</w:t>
      </w:r>
      <w:proofErr w:type="spellEnd"/>
      <w:r w:rsidRPr="000E45B6">
        <w:rPr>
          <w:sz w:val="25"/>
          <w:szCs w:val="25"/>
        </w:rPr>
        <w:t xml:space="preserve"> городское поселение </w:t>
      </w:r>
      <w:proofErr w:type="spellStart"/>
      <w:r w:rsidRPr="000E45B6">
        <w:rPr>
          <w:sz w:val="25"/>
          <w:szCs w:val="25"/>
        </w:rPr>
        <w:t>Омутнинского</w:t>
      </w:r>
      <w:proofErr w:type="spellEnd"/>
      <w:r w:rsidRPr="000E45B6">
        <w:rPr>
          <w:sz w:val="25"/>
          <w:szCs w:val="25"/>
        </w:rPr>
        <w:t xml:space="preserve"> района Кировской о</w:t>
      </w:r>
      <w:r w:rsidRPr="000E45B6">
        <w:rPr>
          <w:sz w:val="25"/>
          <w:szCs w:val="25"/>
        </w:rPr>
        <w:t>б</w:t>
      </w:r>
      <w:r w:rsidRPr="000E45B6">
        <w:rPr>
          <w:sz w:val="25"/>
          <w:szCs w:val="25"/>
        </w:rPr>
        <w:t>ласти" в 2021-2025 годах изложить в новой редакции согласно приложению № 1 к настоящему постановлению. Прилагается.</w:t>
      </w:r>
    </w:p>
    <w:p w:rsidR="000102B6" w:rsidRPr="000E45B6" w:rsidRDefault="000102B6" w:rsidP="00A14F37">
      <w:pPr>
        <w:jc w:val="both"/>
        <w:rPr>
          <w:sz w:val="25"/>
          <w:szCs w:val="25"/>
        </w:rPr>
      </w:pPr>
      <w:r w:rsidRPr="000E45B6">
        <w:rPr>
          <w:sz w:val="25"/>
          <w:szCs w:val="25"/>
        </w:rPr>
        <w:tab/>
        <w:t>1.2. Приложение № 2 к муниципальной программе "Сведения о целевых показ</w:t>
      </w:r>
      <w:r w:rsidRPr="000E45B6">
        <w:rPr>
          <w:sz w:val="25"/>
          <w:szCs w:val="25"/>
        </w:rPr>
        <w:t>а</w:t>
      </w:r>
      <w:r w:rsidRPr="000E45B6">
        <w:rPr>
          <w:sz w:val="25"/>
          <w:szCs w:val="25"/>
        </w:rPr>
        <w:t>телях эффективности реализации муниципальной программы" изложить в новой редакции согла</w:t>
      </w:r>
      <w:r w:rsidRPr="000E45B6">
        <w:rPr>
          <w:sz w:val="25"/>
          <w:szCs w:val="25"/>
        </w:rPr>
        <w:t>с</w:t>
      </w:r>
      <w:r w:rsidRPr="000E45B6">
        <w:rPr>
          <w:sz w:val="25"/>
          <w:szCs w:val="25"/>
        </w:rPr>
        <w:t>но приложению № 2 к настоящему постановлению. Прилагается.</w:t>
      </w:r>
    </w:p>
    <w:p w:rsidR="000102B6" w:rsidRPr="000E45B6" w:rsidRDefault="000102B6" w:rsidP="00A14F37">
      <w:pPr>
        <w:pStyle w:val="ConsPlusNormal"/>
        <w:widowControl/>
        <w:ind w:firstLine="709"/>
        <w:jc w:val="both"/>
        <w:outlineLvl w:val="1"/>
        <w:rPr>
          <w:rFonts w:ascii="Times New Roman" w:hAnsi="Times New Roman"/>
          <w:sz w:val="25"/>
          <w:szCs w:val="25"/>
        </w:rPr>
      </w:pPr>
      <w:r w:rsidRPr="000E45B6">
        <w:rPr>
          <w:rFonts w:ascii="Times New Roman" w:hAnsi="Times New Roman"/>
          <w:sz w:val="25"/>
          <w:szCs w:val="25"/>
        </w:rPr>
        <w:t>2. Постановление вступает в силу в соответствии с действующим законодател</w:t>
      </w:r>
      <w:r w:rsidRPr="000E45B6">
        <w:rPr>
          <w:rFonts w:ascii="Times New Roman" w:hAnsi="Times New Roman"/>
          <w:sz w:val="25"/>
          <w:szCs w:val="25"/>
        </w:rPr>
        <w:t>ь</w:t>
      </w:r>
      <w:r w:rsidRPr="000E45B6">
        <w:rPr>
          <w:rFonts w:ascii="Times New Roman" w:hAnsi="Times New Roman"/>
          <w:sz w:val="25"/>
          <w:szCs w:val="25"/>
        </w:rPr>
        <w:t>ством.</w:t>
      </w:r>
    </w:p>
    <w:p w:rsidR="000102B6" w:rsidRPr="000E45B6" w:rsidRDefault="000102B6" w:rsidP="00A14F37">
      <w:pPr>
        <w:ind w:firstLine="708"/>
        <w:jc w:val="both"/>
        <w:rPr>
          <w:sz w:val="25"/>
          <w:szCs w:val="25"/>
        </w:rPr>
      </w:pPr>
      <w:r w:rsidRPr="000E45B6">
        <w:rPr>
          <w:sz w:val="25"/>
          <w:szCs w:val="25"/>
        </w:rPr>
        <w:t>3. Настоящее постановление опубликовать в сборнике основных муниципальных пр</w:t>
      </w:r>
      <w:r w:rsidRPr="000E45B6">
        <w:rPr>
          <w:sz w:val="25"/>
          <w:szCs w:val="25"/>
        </w:rPr>
        <w:t>а</w:t>
      </w:r>
      <w:r w:rsidRPr="000E45B6">
        <w:rPr>
          <w:sz w:val="25"/>
          <w:szCs w:val="25"/>
        </w:rPr>
        <w:t xml:space="preserve">вовых актов органов местного самоуправления </w:t>
      </w:r>
      <w:proofErr w:type="spellStart"/>
      <w:r w:rsidRPr="000E45B6">
        <w:rPr>
          <w:sz w:val="25"/>
          <w:szCs w:val="25"/>
        </w:rPr>
        <w:t>Омутнинского</w:t>
      </w:r>
      <w:proofErr w:type="spellEnd"/>
      <w:r w:rsidRPr="000E45B6">
        <w:rPr>
          <w:sz w:val="25"/>
          <w:szCs w:val="25"/>
        </w:rPr>
        <w:t xml:space="preserve"> городского поселения и на официальном сайте муниципального образования </w:t>
      </w:r>
      <w:proofErr w:type="spellStart"/>
      <w:r w:rsidRPr="000E45B6">
        <w:rPr>
          <w:sz w:val="25"/>
          <w:szCs w:val="25"/>
        </w:rPr>
        <w:t>Омутнинское</w:t>
      </w:r>
      <w:proofErr w:type="spellEnd"/>
      <w:r w:rsidRPr="000E45B6">
        <w:rPr>
          <w:sz w:val="25"/>
          <w:szCs w:val="25"/>
        </w:rPr>
        <w:t xml:space="preserve"> городское поселение </w:t>
      </w:r>
      <w:proofErr w:type="spellStart"/>
      <w:r w:rsidRPr="000E45B6">
        <w:rPr>
          <w:sz w:val="25"/>
          <w:szCs w:val="25"/>
        </w:rPr>
        <w:t>Ому</w:t>
      </w:r>
      <w:r w:rsidRPr="000E45B6">
        <w:rPr>
          <w:sz w:val="25"/>
          <w:szCs w:val="25"/>
        </w:rPr>
        <w:t>т</w:t>
      </w:r>
      <w:r w:rsidRPr="000E45B6">
        <w:rPr>
          <w:sz w:val="25"/>
          <w:szCs w:val="25"/>
        </w:rPr>
        <w:t>нинского</w:t>
      </w:r>
      <w:proofErr w:type="spellEnd"/>
      <w:r w:rsidRPr="000E45B6">
        <w:rPr>
          <w:sz w:val="25"/>
          <w:szCs w:val="25"/>
        </w:rPr>
        <w:t xml:space="preserve"> района Кировской области.</w:t>
      </w:r>
    </w:p>
    <w:p w:rsidR="000102B6" w:rsidRPr="000E45B6" w:rsidRDefault="000102B6" w:rsidP="00A14F37">
      <w:pPr>
        <w:ind w:firstLine="708"/>
        <w:jc w:val="both"/>
        <w:rPr>
          <w:sz w:val="25"/>
          <w:szCs w:val="25"/>
        </w:rPr>
      </w:pPr>
      <w:r w:rsidRPr="000E45B6">
        <w:rPr>
          <w:sz w:val="25"/>
          <w:szCs w:val="25"/>
        </w:rPr>
        <w:t xml:space="preserve">4. </w:t>
      </w:r>
      <w:proofErr w:type="gramStart"/>
      <w:r w:rsidRPr="000E45B6">
        <w:rPr>
          <w:sz w:val="25"/>
          <w:szCs w:val="25"/>
        </w:rPr>
        <w:t>Контроль за</w:t>
      </w:r>
      <w:proofErr w:type="gramEnd"/>
      <w:r w:rsidRPr="000E45B6">
        <w:rPr>
          <w:sz w:val="25"/>
          <w:szCs w:val="25"/>
        </w:rPr>
        <w:t xml:space="preserve"> исполнением настоящего постановления оставляю за собой.</w:t>
      </w:r>
    </w:p>
    <w:p w:rsidR="000102B6" w:rsidRPr="000E45B6" w:rsidRDefault="000102B6" w:rsidP="00A14F37">
      <w:pPr>
        <w:jc w:val="both"/>
        <w:rPr>
          <w:sz w:val="25"/>
          <w:szCs w:val="25"/>
        </w:rPr>
      </w:pPr>
    </w:p>
    <w:p w:rsidR="000102B6" w:rsidRPr="000E45B6" w:rsidRDefault="000102B6" w:rsidP="00A14F37">
      <w:pPr>
        <w:jc w:val="both"/>
        <w:rPr>
          <w:sz w:val="25"/>
          <w:szCs w:val="25"/>
        </w:rPr>
      </w:pPr>
      <w:r w:rsidRPr="000E45B6">
        <w:rPr>
          <w:sz w:val="25"/>
          <w:szCs w:val="25"/>
        </w:rPr>
        <w:t xml:space="preserve">Глава администрации </w:t>
      </w:r>
    </w:p>
    <w:p w:rsidR="000102B6" w:rsidRPr="000E45B6" w:rsidRDefault="000102B6" w:rsidP="00A14F37">
      <w:pPr>
        <w:jc w:val="both"/>
        <w:rPr>
          <w:b/>
          <w:bCs/>
          <w:color w:val="000000"/>
        </w:rPr>
      </w:pPr>
      <w:proofErr w:type="spellStart"/>
      <w:r w:rsidRPr="000E45B6">
        <w:rPr>
          <w:sz w:val="25"/>
          <w:szCs w:val="25"/>
        </w:rPr>
        <w:t>Омутнинского</w:t>
      </w:r>
      <w:proofErr w:type="spellEnd"/>
      <w:r w:rsidRPr="000E45B6">
        <w:rPr>
          <w:sz w:val="25"/>
          <w:szCs w:val="25"/>
        </w:rPr>
        <w:t xml:space="preserve"> городского поселения          И.В. Шаталов</w:t>
      </w:r>
      <w:r w:rsidR="008458D2" w:rsidRPr="000E45B6">
        <w:t xml:space="preserve"> </w:t>
      </w:r>
    </w:p>
    <w:p w:rsidR="000102B6" w:rsidRPr="000E45B6" w:rsidRDefault="000102B6" w:rsidP="000102B6">
      <w:pPr>
        <w:widowControl w:val="0"/>
        <w:tabs>
          <w:tab w:val="left" w:pos="245"/>
        </w:tabs>
        <w:ind w:right="200"/>
        <w:jc w:val="center"/>
        <w:rPr>
          <w:b/>
          <w:bCs/>
          <w:color w:val="000000"/>
        </w:rPr>
        <w:sectPr w:rsidR="000102B6" w:rsidRPr="000E45B6" w:rsidSect="00FD1686">
          <w:footerReference w:type="default" r:id="rId9"/>
          <w:type w:val="continuous"/>
          <w:pgSz w:w="11906" w:h="16838"/>
          <w:pgMar w:top="993" w:right="850" w:bottom="851" w:left="993" w:header="708" w:footer="223" w:gutter="0"/>
          <w:cols w:space="708"/>
          <w:rtlGutter/>
          <w:docGrid w:linePitch="360"/>
        </w:sectPr>
      </w:pPr>
    </w:p>
    <w:p w:rsidR="000102B6" w:rsidRPr="000E45B6" w:rsidRDefault="000102B6" w:rsidP="000102B6">
      <w:pPr>
        <w:pStyle w:val="ConsPlusNormal"/>
        <w:jc w:val="both"/>
        <w:rPr>
          <w:rFonts w:ascii="Times New Roman" w:hAnsi="Times New Roman"/>
          <w:sz w:val="24"/>
          <w:szCs w:val="24"/>
        </w:rPr>
      </w:pPr>
      <w:r w:rsidRPr="000E45B6">
        <w:rPr>
          <w:rFonts w:ascii="Times New Roman" w:hAnsi="Times New Roman"/>
          <w:sz w:val="24"/>
          <w:szCs w:val="24"/>
        </w:rPr>
        <w:lastRenderedPageBreak/>
        <w:t xml:space="preserve">                                                                                                                                                                     Приложение № 1</w:t>
      </w:r>
    </w:p>
    <w:p w:rsidR="000102B6" w:rsidRPr="000E45B6" w:rsidRDefault="000102B6" w:rsidP="000102B6">
      <w:pPr>
        <w:pStyle w:val="ConsPlusNormal"/>
        <w:jc w:val="both"/>
        <w:rPr>
          <w:rFonts w:ascii="Times New Roman" w:hAnsi="Times New Roman"/>
          <w:sz w:val="24"/>
          <w:szCs w:val="24"/>
        </w:rPr>
      </w:pPr>
      <w:r w:rsidRPr="000E45B6">
        <w:rPr>
          <w:rFonts w:ascii="Times New Roman" w:hAnsi="Times New Roman"/>
        </w:rPr>
        <w:t xml:space="preserve">                                                                                           </w:t>
      </w:r>
      <w:r w:rsidRPr="000E45B6">
        <w:rPr>
          <w:rFonts w:ascii="Times New Roman" w:hAnsi="Times New Roman"/>
          <w:bCs/>
        </w:rPr>
        <w:t xml:space="preserve">                                                                                                                    </w:t>
      </w:r>
    </w:p>
    <w:p w:rsidR="000102B6" w:rsidRPr="000E45B6" w:rsidRDefault="000102B6" w:rsidP="000102B6">
      <w:pPr>
        <w:pStyle w:val="ConsPlusNonformat"/>
        <w:tabs>
          <w:tab w:val="left" w:pos="10632"/>
          <w:tab w:val="left" w:pos="15026"/>
        </w:tabs>
        <w:ind w:left="10632" w:right="54"/>
        <w:rPr>
          <w:rFonts w:ascii="Times New Roman" w:hAnsi="Times New Roman" w:cs="Times New Roman"/>
          <w:sz w:val="24"/>
          <w:szCs w:val="24"/>
        </w:rPr>
      </w:pPr>
      <w:r w:rsidRPr="000E45B6">
        <w:rPr>
          <w:rFonts w:ascii="Times New Roman" w:hAnsi="Times New Roman" w:cs="Times New Roman"/>
          <w:sz w:val="24"/>
          <w:szCs w:val="24"/>
        </w:rPr>
        <w:t xml:space="preserve">к муниципальной программе </w:t>
      </w:r>
    </w:p>
    <w:p w:rsidR="000102B6" w:rsidRPr="000E45B6" w:rsidRDefault="000102B6" w:rsidP="000102B6">
      <w:pPr>
        <w:pStyle w:val="ConsPlusNonformat"/>
        <w:tabs>
          <w:tab w:val="left" w:pos="10632"/>
          <w:tab w:val="left" w:pos="15026"/>
        </w:tabs>
        <w:ind w:left="10632" w:right="54"/>
        <w:rPr>
          <w:rFonts w:ascii="Times New Roman" w:hAnsi="Times New Roman" w:cs="Times New Roman"/>
          <w:sz w:val="24"/>
          <w:szCs w:val="24"/>
        </w:rPr>
      </w:pPr>
      <w:r w:rsidRPr="000E45B6">
        <w:rPr>
          <w:rFonts w:ascii="Times New Roman" w:hAnsi="Times New Roman" w:cs="Times New Roman"/>
          <w:sz w:val="24"/>
          <w:szCs w:val="24"/>
        </w:rPr>
        <w:t>"Развитие благоустройства в м</w:t>
      </w:r>
      <w:r w:rsidRPr="000E45B6">
        <w:rPr>
          <w:rFonts w:ascii="Times New Roman" w:hAnsi="Times New Roman" w:cs="Times New Roman"/>
          <w:sz w:val="24"/>
          <w:szCs w:val="24"/>
        </w:rPr>
        <w:t>у</w:t>
      </w:r>
      <w:r w:rsidRPr="000E45B6">
        <w:rPr>
          <w:rFonts w:ascii="Times New Roman" w:hAnsi="Times New Roman" w:cs="Times New Roman"/>
          <w:sz w:val="24"/>
          <w:szCs w:val="24"/>
        </w:rPr>
        <w:t xml:space="preserve">ниципальном образовании </w:t>
      </w:r>
    </w:p>
    <w:p w:rsidR="000102B6" w:rsidRPr="000E45B6" w:rsidRDefault="000102B6" w:rsidP="000102B6">
      <w:pPr>
        <w:pStyle w:val="ConsPlusNonformat"/>
        <w:tabs>
          <w:tab w:val="left" w:pos="10632"/>
          <w:tab w:val="left" w:pos="15026"/>
        </w:tabs>
        <w:ind w:left="10632" w:right="54"/>
        <w:rPr>
          <w:rFonts w:ascii="Times New Roman" w:hAnsi="Times New Roman" w:cs="Times New Roman"/>
          <w:sz w:val="24"/>
          <w:szCs w:val="24"/>
        </w:rPr>
      </w:pPr>
      <w:proofErr w:type="spellStart"/>
      <w:r w:rsidRPr="000E45B6">
        <w:rPr>
          <w:rFonts w:ascii="Times New Roman" w:hAnsi="Times New Roman" w:cs="Times New Roman"/>
          <w:sz w:val="24"/>
          <w:szCs w:val="24"/>
        </w:rPr>
        <w:t>Омутнинское</w:t>
      </w:r>
      <w:proofErr w:type="spellEnd"/>
      <w:r w:rsidRPr="000E45B6">
        <w:rPr>
          <w:rFonts w:ascii="Times New Roman" w:hAnsi="Times New Roman" w:cs="Times New Roman"/>
          <w:sz w:val="24"/>
          <w:szCs w:val="24"/>
        </w:rPr>
        <w:t xml:space="preserve"> городское поселение</w:t>
      </w:r>
    </w:p>
    <w:p w:rsidR="000102B6" w:rsidRPr="000E45B6" w:rsidRDefault="000102B6" w:rsidP="000102B6">
      <w:pPr>
        <w:pStyle w:val="ConsPlusNonformat"/>
        <w:tabs>
          <w:tab w:val="left" w:pos="10632"/>
          <w:tab w:val="left" w:pos="15026"/>
        </w:tabs>
        <w:ind w:left="10632" w:right="54"/>
        <w:rPr>
          <w:rFonts w:ascii="Times New Roman" w:hAnsi="Times New Roman" w:cs="Times New Roman"/>
          <w:sz w:val="24"/>
          <w:szCs w:val="24"/>
        </w:rPr>
      </w:pPr>
      <w:proofErr w:type="spellStart"/>
      <w:r w:rsidRPr="000E45B6">
        <w:rPr>
          <w:rFonts w:ascii="Times New Roman" w:hAnsi="Times New Roman" w:cs="Times New Roman"/>
          <w:sz w:val="24"/>
          <w:szCs w:val="24"/>
        </w:rPr>
        <w:t>Омутнинского</w:t>
      </w:r>
      <w:proofErr w:type="spellEnd"/>
      <w:r w:rsidRPr="000E45B6">
        <w:rPr>
          <w:rFonts w:ascii="Times New Roman" w:hAnsi="Times New Roman" w:cs="Times New Roman"/>
          <w:sz w:val="24"/>
          <w:szCs w:val="24"/>
        </w:rPr>
        <w:t xml:space="preserve"> района Кировской о</w:t>
      </w:r>
      <w:r w:rsidRPr="000E45B6">
        <w:rPr>
          <w:rFonts w:ascii="Times New Roman" w:hAnsi="Times New Roman" w:cs="Times New Roman"/>
          <w:sz w:val="24"/>
          <w:szCs w:val="24"/>
        </w:rPr>
        <w:t>б</w:t>
      </w:r>
      <w:r w:rsidRPr="000E45B6">
        <w:rPr>
          <w:rFonts w:ascii="Times New Roman" w:hAnsi="Times New Roman" w:cs="Times New Roman"/>
          <w:sz w:val="24"/>
          <w:szCs w:val="24"/>
        </w:rPr>
        <w:t>ласти" в 2021-2025 годах</w:t>
      </w:r>
    </w:p>
    <w:p w:rsidR="000102B6" w:rsidRPr="000E45B6" w:rsidRDefault="000102B6" w:rsidP="000102B6">
      <w:pPr>
        <w:pStyle w:val="ConsPlusNonformat"/>
        <w:tabs>
          <w:tab w:val="left" w:pos="10632"/>
          <w:tab w:val="left" w:pos="15026"/>
        </w:tabs>
        <w:ind w:left="10632" w:right="54"/>
        <w:rPr>
          <w:rFonts w:ascii="Times New Roman" w:hAnsi="Times New Roman" w:cs="Times New Roman"/>
          <w:sz w:val="24"/>
          <w:szCs w:val="24"/>
        </w:rPr>
      </w:pPr>
    </w:p>
    <w:p w:rsidR="000102B6" w:rsidRPr="000E45B6" w:rsidRDefault="000102B6" w:rsidP="000102B6">
      <w:pPr>
        <w:widowControl w:val="0"/>
        <w:tabs>
          <w:tab w:val="left" w:pos="245"/>
        </w:tabs>
        <w:ind w:right="200"/>
        <w:jc w:val="center"/>
        <w:rPr>
          <w:b/>
          <w:bCs/>
          <w:color w:val="000000"/>
        </w:rPr>
      </w:pPr>
    </w:p>
    <w:p w:rsidR="000102B6" w:rsidRPr="000E45B6" w:rsidRDefault="000102B6" w:rsidP="000102B6">
      <w:pPr>
        <w:jc w:val="center"/>
        <w:rPr>
          <w:b/>
        </w:rPr>
      </w:pPr>
      <w:r w:rsidRPr="000E45B6">
        <w:rPr>
          <w:b/>
        </w:rPr>
        <w:t xml:space="preserve">РЕСУРСНОЕ ОБЕСПЕЧЕНИЕ </w:t>
      </w:r>
    </w:p>
    <w:p w:rsidR="000102B6" w:rsidRPr="000E45B6" w:rsidRDefault="000102B6" w:rsidP="000102B6">
      <w:pPr>
        <w:jc w:val="center"/>
        <w:rPr>
          <w:b/>
        </w:rPr>
      </w:pPr>
      <w:r w:rsidRPr="000E45B6">
        <w:rPr>
          <w:b/>
        </w:rPr>
        <w:t>реализации муниципальной программы</w:t>
      </w:r>
    </w:p>
    <w:p w:rsidR="000102B6" w:rsidRPr="000E45B6" w:rsidRDefault="000102B6" w:rsidP="000102B6">
      <w:pPr>
        <w:widowControl w:val="0"/>
        <w:ind w:left="40"/>
        <w:jc w:val="center"/>
        <w:rPr>
          <w:b/>
          <w:color w:val="000000"/>
        </w:rPr>
      </w:pPr>
      <w:r w:rsidRPr="000E45B6">
        <w:rPr>
          <w:b/>
          <w:color w:val="000000"/>
        </w:rPr>
        <w:t xml:space="preserve">"Развитие благоустройства в муниципальном образовании </w:t>
      </w:r>
      <w:proofErr w:type="spellStart"/>
      <w:r w:rsidRPr="000E45B6">
        <w:rPr>
          <w:b/>
          <w:color w:val="000000"/>
        </w:rPr>
        <w:t>Омутнинское</w:t>
      </w:r>
      <w:proofErr w:type="spellEnd"/>
      <w:r w:rsidRPr="000E45B6">
        <w:rPr>
          <w:b/>
          <w:color w:val="000000"/>
        </w:rPr>
        <w:t xml:space="preserve"> городское поселение </w:t>
      </w:r>
    </w:p>
    <w:p w:rsidR="000102B6" w:rsidRPr="000E45B6" w:rsidRDefault="000102B6" w:rsidP="000102B6">
      <w:pPr>
        <w:widowControl w:val="0"/>
        <w:ind w:left="40"/>
        <w:jc w:val="center"/>
        <w:rPr>
          <w:b/>
          <w:color w:val="000000"/>
        </w:rPr>
      </w:pPr>
      <w:proofErr w:type="spellStart"/>
      <w:r w:rsidRPr="000E45B6">
        <w:rPr>
          <w:b/>
          <w:color w:val="000000"/>
        </w:rPr>
        <w:t>Омутнинского</w:t>
      </w:r>
      <w:proofErr w:type="spellEnd"/>
      <w:r w:rsidRPr="000E45B6">
        <w:rPr>
          <w:b/>
          <w:color w:val="000000"/>
        </w:rPr>
        <w:t xml:space="preserve"> района Кировской области" в 2021-2025 годах</w:t>
      </w:r>
    </w:p>
    <w:p w:rsidR="000102B6" w:rsidRPr="000E45B6" w:rsidRDefault="000102B6" w:rsidP="000102B6">
      <w:pPr>
        <w:widowControl w:val="0"/>
        <w:ind w:left="40"/>
        <w:jc w:val="center"/>
        <w:rPr>
          <w:b/>
          <w:color w:val="000000"/>
        </w:rPr>
      </w:pPr>
    </w:p>
    <w:tbl>
      <w:tblPr>
        <w:tblW w:w="5056" w:type="pct"/>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18"/>
        <w:gridCol w:w="3904"/>
        <w:gridCol w:w="829"/>
        <w:gridCol w:w="2613"/>
        <w:gridCol w:w="1104"/>
        <w:gridCol w:w="1095"/>
        <w:gridCol w:w="1104"/>
        <w:gridCol w:w="1104"/>
        <w:gridCol w:w="1101"/>
        <w:gridCol w:w="1127"/>
      </w:tblGrid>
      <w:tr w:rsidR="00441DDC" w:rsidRPr="000E45B6" w:rsidTr="00C66DE1">
        <w:trPr>
          <w:trHeight w:val="360"/>
          <w:tblCellSpacing w:w="5" w:type="nil"/>
        </w:trPr>
        <w:tc>
          <w:tcPr>
            <w:tcW w:w="212" w:type="pct"/>
            <w:vMerge w:val="restart"/>
          </w:tcPr>
          <w:p w:rsidR="000102B6" w:rsidRPr="000E45B6" w:rsidRDefault="000102B6" w:rsidP="000102B6">
            <w:pPr>
              <w:autoSpaceDE w:val="0"/>
              <w:autoSpaceDN w:val="0"/>
              <w:adjustRightInd w:val="0"/>
              <w:jc w:val="center"/>
              <w:outlineLvl w:val="0"/>
              <w:rPr>
                <w:rFonts w:eastAsia="Calibri"/>
                <w:sz w:val="22"/>
                <w:szCs w:val="22"/>
                <w:lang w:eastAsia="en-US"/>
              </w:rPr>
            </w:pPr>
            <w:r w:rsidRPr="000E45B6">
              <w:rPr>
                <w:rFonts w:eastAsia="Calibri"/>
                <w:sz w:val="22"/>
                <w:szCs w:val="22"/>
                <w:lang w:eastAsia="en-US"/>
              </w:rPr>
              <w:t xml:space="preserve">№ </w:t>
            </w:r>
            <w:r w:rsidRPr="000E45B6">
              <w:rPr>
                <w:rFonts w:eastAsia="Calibri"/>
                <w:sz w:val="22"/>
                <w:szCs w:val="22"/>
                <w:lang w:eastAsia="en-US"/>
              </w:rPr>
              <w:br/>
            </w:r>
            <w:proofErr w:type="gramStart"/>
            <w:r w:rsidRPr="000E45B6">
              <w:rPr>
                <w:rFonts w:eastAsia="Calibri"/>
                <w:sz w:val="22"/>
                <w:szCs w:val="22"/>
                <w:lang w:eastAsia="en-US"/>
              </w:rPr>
              <w:t>п</w:t>
            </w:r>
            <w:proofErr w:type="gramEnd"/>
            <w:r w:rsidRPr="000E45B6">
              <w:rPr>
                <w:rFonts w:eastAsia="Calibri"/>
                <w:sz w:val="22"/>
                <w:szCs w:val="22"/>
                <w:lang w:eastAsia="en-US"/>
              </w:rPr>
              <w:t xml:space="preserve">/п </w:t>
            </w:r>
            <w:r w:rsidRPr="000E45B6">
              <w:rPr>
                <w:rFonts w:eastAsia="Calibri"/>
                <w:sz w:val="22"/>
                <w:szCs w:val="22"/>
                <w:lang w:eastAsia="en-US"/>
              </w:rPr>
              <w:br/>
            </w:r>
          </w:p>
        </w:tc>
        <w:tc>
          <w:tcPr>
            <w:tcW w:w="1337" w:type="pct"/>
            <w:vMerge w:val="restart"/>
          </w:tcPr>
          <w:p w:rsidR="000102B6" w:rsidRPr="000E45B6" w:rsidRDefault="000102B6" w:rsidP="008458D2">
            <w:pPr>
              <w:autoSpaceDE w:val="0"/>
              <w:autoSpaceDN w:val="0"/>
              <w:adjustRightInd w:val="0"/>
              <w:jc w:val="center"/>
              <w:rPr>
                <w:rFonts w:eastAsia="Calibri"/>
                <w:sz w:val="22"/>
                <w:szCs w:val="22"/>
                <w:lang w:eastAsia="en-US"/>
              </w:rPr>
            </w:pPr>
            <w:r w:rsidRPr="000E45B6">
              <w:rPr>
                <w:rFonts w:eastAsia="Calibri"/>
                <w:sz w:val="22"/>
                <w:szCs w:val="22"/>
                <w:lang w:eastAsia="en-US"/>
              </w:rPr>
              <w:t>Наименование</w:t>
            </w:r>
            <w:r w:rsidR="008458D2" w:rsidRPr="000E45B6">
              <w:rPr>
                <w:rFonts w:eastAsia="Calibri"/>
                <w:sz w:val="22"/>
                <w:szCs w:val="22"/>
                <w:lang w:eastAsia="en-US"/>
              </w:rPr>
              <w:t xml:space="preserve"> </w:t>
            </w:r>
            <w:r w:rsidRPr="000E45B6">
              <w:rPr>
                <w:rFonts w:eastAsia="Calibri"/>
                <w:sz w:val="22"/>
                <w:szCs w:val="22"/>
                <w:lang w:eastAsia="en-US"/>
              </w:rPr>
              <w:t>муниципальной</w:t>
            </w:r>
            <w:r w:rsidR="008458D2" w:rsidRPr="000E45B6">
              <w:rPr>
                <w:rFonts w:eastAsia="Calibri"/>
                <w:sz w:val="22"/>
                <w:szCs w:val="22"/>
                <w:lang w:eastAsia="en-US"/>
              </w:rPr>
              <w:t xml:space="preserve"> </w:t>
            </w:r>
            <w:r w:rsidRPr="000E45B6">
              <w:rPr>
                <w:rFonts w:eastAsia="Calibri"/>
                <w:sz w:val="22"/>
                <w:szCs w:val="22"/>
                <w:lang w:eastAsia="en-US"/>
              </w:rPr>
              <w:t>пр</w:t>
            </w:r>
            <w:r w:rsidRPr="000E45B6">
              <w:rPr>
                <w:rFonts w:eastAsia="Calibri"/>
                <w:sz w:val="22"/>
                <w:szCs w:val="22"/>
                <w:lang w:eastAsia="en-US"/>
              </w:rPr>
              <w:t>о</w:t>
            </w:r>
            <w:r w:rsidRPr="000E45B6">
              <w:rPr>
                <w:rFonts w:eastAsia="Calibri"/>
                <w:sz w:val="22"/>
                <w:szCs w:val="22"/>
                <w:lang w:eastAsia="en-US"/>
              </w:rPr>
              <w:t>граммы/ подпрограммы, основного м</w:t>
            </w:r>
            <w:r w:rsidRPr="000E45B6">
              <w:rPr>
                <w:rFonts w:eastAsia="Calibri"/>
                <w:sz w:val="22"/>
                <w:szCs w:val="22"/>
                <w:lang w:eastAsia="en-US"/>
              </w:rPr>
              <w:t>е</w:t>
            </w:r>
            <w:r w:rsidRPr="000E45B6">
              <w:rPr>
                <w:rFonts w:eastAsia="Calibri"/>
                <w:sz w:val="22"/>
                <w:szCs w:val="22"/>
                <w:lang w:eastAsia="en-US"/>
              </w:rPr>
              <w:t>ропри</w:t>
            </w:r>
            <w:r w:rsidR="008458D2" w:rsidRPr="000E45B6">
              <w:rPr>
                <w:rFonts w:eastAsia="Calibri"/>
                <w:sz w:val="22"/>
                <w:szCs w:val="22"/>
                <w:lang w:eastAsia="en-US"/>
              </w:rPr>
              <w:t>я</w:t>
            </w:r>
            <w:r w:rsidRPr="000E45B6">
              <w:rPr>
                <w:rFonts w:eastAsia="Calibri"/>
                <w:sz w:val="22"/>
                <w:szCs w:val="22"/>
                <w:lang w:eastAsia="en-US"/>
              </w:rPr>
              <w:t>тия/</w:t>
            </w:r>
            <w:proofErr w:type="spellStart"/>
            <w:proofErr w:type="gramStart"/>
            <w:r w:rsidRPr="000E45B6">
              <w:rPr>
                <w:rFonts w:eastAsia="Calibri"/>
                <w:sz w:val="22"/>
                <w:szCs w:val="22"/>
                <w:lang w:eastAsia="en-US"/>
              </w:rPr>
              <w:t>отдель</w:t>
            </w:r>
            <w:r w:rsidR="008458D2" w:rsidRPr="000E45B6">
              <w:rPr>
                <w:rFonts w:eastAsia="Calibri"/>
                <w:sz w:val="22"/>
                <w:szCs w:val="22"/>
                <w:lang w:eastAsia="en-US"/>
              </w:rPr>
              <w:t>-</w:t>
            </w:r>
            <w:r w:rsidRPr="000E45B6">
              <w:rPr>
                <w:rFonts w:eastAsia="Calibri"/>
                <w:sz w:val="22"/>
                <w:szCs w:val="22"/>
                <w:lang w:eastAsia="en-US"/>
              </w:rPr>
              <w:t>ного</w:t>
            </w:r>
            <w:proofErr w:type="spellEnd"/>
            <w:proofErr w:type="gramEnd"/>
            <w:r w:rsidRPr="000E45B6">
              <w:rPr>
                <w:rFonts w:eastAsia="Calibri"/>
                <w:sz w:val="22"/>
                <w:szCs w:val="22"/>
                <w:lang w:eastAsia="en-US"/>
              </w:rPr>
              <w:t xml:space="preserve"> мероприятия</w:t>
            </w:r>
          </w:p>
        </w:tc>
        <w:tc>
          <w:tcPr>
            <w:tcW w:w="284" w:type="pct"/>
            <w:vMerge w:val="restart"/>
          </w:tcPr>
          <w:p w:rsidR="000102B6" w:rsidRPr="000E45B6" w:rsidRDefault="000102B6" w:rsidP="000102B6">
            <w:pPr>
              <w:autoSpaceDE w:val="0"/>
              <w:autoSpaceDN w:val="0"/>
              <w:adjustRightInd w:val="0"/>
              <w:ind w:left="-113" w:right="-71" w:firstLine="113"/>
              <w:jc w:val="center"/>
              <w:rPr>
                <w:rFonts w:eastAsia="Calibri"/>
                <w:sz w:val="22"/>
                <w:szCs w:val="22"/>
                <w:lang w:eastAsia="en-US"/>
              </w:rPr>
            </w:pPr>
            <w:r w:rsidRPr="000E45B6">
              <w:rPr>
                <w:sz w:val="22"/>
                <w:szCs w:val="22"/>
              </w:rPr>
              <w:t>Отве</w:t>
            </w:r>
            <w:r w:rsidRPr="000E45B6">
              <w:rPr>
                <w:sz w:val="22"/>
                <w:szCs w:val="22"/>
              </w:rPr>
              <w:t>т</w:t>
            </w:r>
            <w:r w:rsidRPr="000E45B6">
              <w:rPr>
                <w:sz w:val="22"/>
                <w:szCs w:val="22"/>
              </w:rPr>
              <w:t>стве</w:t>
            </w:r>
            <w:r w:rsidRPr="000E45B6">
              <w:rPr>
                <w:sz w:val="22"/>
                <w:szCs w:val="22"/>
              </w:rPr>
              <w:t>н</w:t>
            </w:r>
            <w:r w:rsidRPr="000E45B6">
              <w:rPr>
                <w:sz w:val="22"/>
                <w:szCs w:val="22"/>
              </w:rPr>
              <w:t>ный испо</w:t>
            </w:r>
            <w:r w:rsidRPr="000E45B6">
              <w:rPr>
                <w:sz w:val="22"/>
                <w:szCs w:val="22"/>
              </w:rPr>
              <w:t>л</w:t>
            </w:r>
            <w:r w:rsidRPr="000E45B6">
              <w:rPr>
                <w:sz w:val="22"/>
                <w:szCs w:val="22"/>
              </w:rPr>
              <w:t>нитель</w:t>
            </w:r>
          </w:p>
        </w:tc>
        <w:tc>
          <w:tcPr>
            <w:tcW w:w="895" w:type="pct"/>
            <w:vMerge w:val="restart"/>
          </w:tcPr>
          <w:p w:rsidR="000102B6" w:rsidRPr="000E45B6" w:rsidRDefault="000102B6" w:rsidP="000102B6">
            <w:pPr>
              <w:autoSpaceDE w:val="0"/>
              <w:autoSpaceDN w:val="0"/>
              <w:adjustRightInd w:val="0"/>
              <w:ind w:left="-113" w:right="-71" w:firstLine="113"/>
              <w:jc w:val="center"/>
              <w:rPr>
                <w:rFonts w:eastAsia="Calibri"/>
                <w:sz w:val="22"/>
                <w:szCs w:val="22"/>
                <w:lang w:eastAsia="en-US"/>
              </w:rPr>
            </w:pPr>
            <w:r w:rsidRPr="000E45B6">
              <w:rPr>
                <w:rFonts w:eastAsia="Calibri"/>
                <w:sz w:val="22"/>
                <w:szCs w:val="22"/>
                <w:lang w:eastAsia="en-US"/>
              </w:rPr>
              <w:t xml:space="preserve">Источники   </w:t>
            </w:r>
            <w:r w:rsidRPr="000E45B6">
              <w:rPr>
                <w:rFonts w:eastAsia="Calibri"/>
                <w:sz w:val="22"/>
                <w:szCs w:val="22"/>
                <w:lang w:eastAsia="en-US"/>
              </w:rPr>
              <w:br/>
              <w:t>финансирования</w:t>
            </w:r>
          </w:p>
        </w:tc>
        <w:tc>
          <w:tcPr>
            <w:tcW w:w="2272" w:type="pct"/>
            <w:gridSpan w:val="6"/>
          </w:tcPr>
          <w:p w:rsidR="000102B6" w:rsidRPr="000E45B6" w:rsidRDefault="000102B6" w:rsidP="000102B6">
            <w:pPr>
              <w:autoSpaceDE w:val="0"/>
              <w:autoSpaceDN w:val="0"/>
              <w:adjustRightInd w:val="0"/>
              <w:jc w:val="center"/>
              <w:rPr>
                <w:rFonts w:eastAsia="Calibri"/>
                <w:sz w:val="22"/>
                <w:szCs w:val="22"/>
                <w:lang w:eastAsia="en-US"/>
              </w:rPr>
            </w:pPr>
            <w:r w:rsidRPr="000E45B6">
              <w:rPr>
                <w:sz w:val="22"/>
                <w:szCs w:val="22"/>
              </w:rPr>
              <w:t>Объем финансового обеспечения (прогноз, факт), тыс. рублей</w:t>
            </w:r>
          </w:p>
        </w:tc>
      </w:tr>
      <w:tr w:rsidR="00441DDC" w:rsidRPr="000E45B6" w:rsidTr="00C66DE1">
        <w:trPr>
          <w:trHeight w:val="483"/>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ind w:left="85"/>
              <w:rPr>
                <w:rFonts w:eastAsia="Calibri"/>
                <w:sz w:val="22"/>
                <w:szCs w:val="22"/>
                <w:lang w:eastAsia="en-US"/>
              </w:rPr>
            </w:pPr>
          </w:p>
        </w:tc>
        <w:tc>
          <w:tcPr>
            <w:tcW w:w="895" w:type="pct"/>
            <w:vMerge/>
          </w:tcPr>
          <w:p w:rsidR="000102B6" w:rsidRPr="000E45B6" w:rsidRDefault="000102B6" w:rsidP="000102B6">
            <w:pPr>
              <w:autoSpaceDE w:val="0"/>
              <w:autoSpaceDN w:val="0"/>
              <w:adjustRightInd w:val="0"/>
              <w:ind w:left="85"/>
              <w:rPr>
                <w:rFonts w:eastAsia="Calibri"/>
                <w:sz w:val="22"/>
                <w:szCs w:val="22"/>
                <w:lang w:eastAsia="en-US"/>
              </w:rPr>
            </w:pP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 xml:space="preserve">2021 </w:t>
            </w:r>
          </w:p>
          <w:p w:rsidR="000102B6" w:rsidRPr="000E45B6" w:rsidRDefault="000102B6" w:rsidP="000102B6">
            <w:pPr>
              <w:autoSpaceDE w:val="0"/>
              <w:autoSpaceDN w:val="0"/>
              <w:adjustRightInd w:val="0"/>
              <w:jc w:val="center"/>
              <w:rPr>
                <w:rFonts w:eastAsia="Calibri"/>
                <w:sz w:val="22"/>
                <w:szCs w:val="22"/>
                <w:lang w:eastAsia="en-US"/>
              </w:rPr>
            </w:pP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 xml:space="preserve">2022 </w:t>
            </w:r>
          </w:p>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(факт)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2023</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2024</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2025</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итого</w:t>
            </w:r>
          </w:p>
        </w:tc>
      </w:tr>
      <w:tr w:rsidR="00441DDC" w:rsidRPr="000E45B6" w:rsidTr="00C66DE1">
        <w:trPr>
          <w:trHeight w:val="70"/>
          <w:tblCellSpacing w:w="5" w:type="nil"/>
        </w:trPr>
        <w:tc>
          <w:tcPr>
            <w:tcW w:w="212" w:type="pct"/>
            <w:tcBorders>
              <w:top w:val="single" w:sz="4" w:space="0" w:color="auto"/>
              <w:left w:val="single" w:sz="4" w:space="0" w:color="auto"/>
              <w:bottom w:val="nil"/>
              <w:right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w:t>
            </w:r>
          </w:p>
        </w:tc>
        <w:tc>
          <w:tcPr>
            <w:tcW w:w="1337" w:type="pct"/>
            <w:tcBorders>
              <w:left w:val="single" w:sz="4" w:space="0" w:color="auto"/>
              <w:bottom w:val="nil"/>
            </w:tcBorders>
          </w:tcPr>
          <w:p w:rsidR="000102B6" w:rsidRPr="000E45B6" w:rsidRDefault="000102B6" w:rsidP="000102B6">
            <w:pPr>
              <w:autoSpaceDE w:val="0"/>
              <w:autoSpaceDN w:val="0"/>
              <w:adjustRightInd w:val="0"/>
              <w:ind w:right="-93"/>
              <w:jc w:val="center"/>
              <w:rPr>
                <w:rFonts w:eastAsia="Calibri"/>
                <w:sz w:val="22"/>
                <w:szCs w:val="22"/>
                <w:lang w:eastAsia="en-US"/>
              </w:rPr>
            </w:pPr>
            <w:r w:rsidRPr="000E45B6">
              <w:rPr>
                <w:rFonts w:eastAsia="Calibri"/>
                <w:sz w:val="22"/>
                <w:szCs w:val="22"/>
                <w:lang w:eastAsia="en-US"/>
              </w:rPr>
              <w:t>2</w:t>
            </w:r>
          </w:p>
        </w:tc>
        <w:tc>
          <w:tcPr>
            <w:tcW w:w="284" w:type="pct"/>
            <w:tcBorders>
              <w:bottom w:val="nil"/>
            </w:tcBorders>
          </w:tcPr>
          <w:p w:rsidR="000102B6" w:rsidRPr="000E45B6" w:rsidRDefault="000102B6" w:rsidP="000102B6">
            <w:pPr>
              <w:autoSpaceDE w:val="0"/>
              <w:autoSpaceDN w:val="0"/>
              <w:adjustRightInd w:val="0"/>
              <w:ind w:left="85"/>
              <w:jc w:val="center"/>
              <w:rPr>
                <w:rFonts w:eastAsia="Calibri"/>
                <w:sz w:val="22"/>
                <w:szCs w:val="22"/>
                <w:lang w:eastAsia="en-US"/>
              </w:rPr>
            </w:pPr>
            <w:r w:rsidRPr="000E45B6">
              <w:rPr>
                <w:rFonts w:eastAsia="Calibri"/>
                <w:sz w:val="22"/>
                <w:szCs w:val="22"/>
                <w:lang w:eastAsia="en-US"/>
              </w:rPr>
              <w:t>3</w:t>
            </w:r>
          </w:p>
        </w:tc>
        <w:tc>
          <w:tcPr>
            <w:tcW w:w="895" w:type="pct"/>
            <w:tcBorders>
              <w:bottom w:val="nil"/>
            </w:tcBorders>
          </w:tcPr>
          <w:p w:rsidR="000102B6" w:rsidRPr="000E45B6" w:rsidRDefault="000102B6" w:rsidP="000102B6">
            <w:pPr>
              <w:autoSpaceDE w:val="0"/>
              <w:autoSpaceDN w:val="0"/>
              <w:adjustRightInd w:val="0"/>
              <w:ind w:left="85"/>
              <w:jc w:val="center"/>
              <w:rPr>
                <w:rFonts w:eastAsia="Calibri"/>
                <w:sz w:val="22"/>
                <w:szCs w:val="22"/>
                <w:lang w:eastAsia="en-US"/>
              </w:rPr>
            </w:pPr>
            <w:r w:rsidRPr="000E45B6">
              <w:rPr>
                <w:rFonts w:eastAsia="Calibri"/>
                <w:sz w:val="22"/>
                <w:szCs w:val="22"/>
                <w:lang w:eastAsia="en-US"/>
              </w:rPr>
              <w:t>4</w:t>
            </w:r>
          </w:p>
        </w:tc>
        <w:tc>
          <w:tcPr>
            <w:tcW w:w="378" w:type="pct"/>
            <w:tcBorders>
              <w:bottom w:val="nil"/>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w:t>
            </w:r>
          </w:p>
        </w:tc>
        <w:tc>
          <w:tcPr>
            <w:tcW w:w="375" w:type="pct"/>
            <w:tcBorders>
              <w:bottom w:val="nil"/>
            </w:tcBorders>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6</w:t>
            </w:r>
          </w:p>
        </w:tc>
        <w:tc>
          <w:tcPr>
            <w:tcW w:w="378" w:type="pct"/>
            <w:tcBorders>
              <w:bottom w:val="nil"/>
            </w:tcBorders>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7</w:t>
            </w:r>
          </w:p>
        </w:tc>
        <w:tc>
          <w:tcPr>
            <w:tcW w:w="378" w:type="pct"/>
            <w:tcBorders>
              <w:bottom w:val="nil"/>
            </w:tcBorders>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8</w:t>
            </w:r>
          </w:p>
        </w:tc>
        <w:tc>
          <w:tcPr>
            <w:tcW w:w="377" w:type="pct"/>
            <w:tcBorders>
              <w:bottom w:val="nil"/>
            </w:tcBorders>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9</w:t>
            </w:r>
          </w:p>
        </w:tc>
        <w:tc>
          <w:tcPr>
            <w:tcW w:w="386" w:type="pct"/>
            <w:tcBorders>
              <w:bottom w:val="nil"/>
            </w:tcBorders>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10</w:t>
            </w:r>
          </w:p>
        </w:tc>
      </w:tr>
      <w:tr w:rsidR="00441DDC" w:rsidRPr="000E45B6" w:rsidTr="00C66DE1">
        <w:trPr>
          <w:trHeight w:val="70"/>
          <w:tblCellSpacing w:w="5" w:type="nil"/>
        </w:trPr>
        <w:tc>
          <w:tcPr>
            <w:tcW w:w="212" w:type="pct"/>
            <w:vMerge w:val="restart"/>
            <w:tcBorders>
              <w:top w:val="nil"/>
              <w:left w:val="nil"/>
              <w:bottom w:val="nil"/>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val="restart"/>
            <w:tcBorders>
              <w:top w:val="nil"/>
              <w:left w:val="single" w:sz="4" w:space="0" w:color="auto"/>
              <w:bottom w:val="nil"/>
            </w:tcBorders>
          </w:tcPr>
          <w:p w:rsidR="000102B6" w:rsidRPr="000E45B6" w:rsidRDefault="000102B6" w:rsidP="00441DDC">
            <w:pPr>
              <w:widowControl w:val="0"/>
              <w:ind w:left="40"/>
              <w:jc w:val="both"/>
              <w:rPr>
                <w:rFonts w:eastAsia="Calibri"/>
                <w:sz w:val="22"/>
                <w:szCs w:val="22"/>
                <w:lang w:eastAsia="en-US"/>
              </w:rPr>
            </w:pPr>
            <w:r w:rsidRPr="000E45B6">
              <w:rPr>
                <w:color w:val="000000"/>
                <w:sz w:val="22"/>
                <w:szCs w:val="22"/>
              </w:rPr>
              <w:t>"Развитие благоустройства в муниц</w:t>
            </w:r>
            <w:r w:rsidRPr="000E45B6">
              <w:rPr>
                <w:color w:val="000000"/>
                <w:sz w:val="22"/>
                <w:szCs w:val="22"/>
              </w:rPr>
              <w:t>и</w:t>
            </w:r>
            <w:r w:rsidRPr="000E45B6">
              <w:rPr>
                <w:color w:val="000000"/>
                <w:sz w:val="22"/>
                <w:szCs w:val="22"/>
              </w:rPr>
              <w:t xml:space="preserve">пальном образовании </w:t>
            </w:r>
            <w:proofErr w:type="spellStart"/>
            <w:r w:rsidRPr="000E45B6">
              <w:rPr>
                <w:color w:val="000000"/>
                <w:sz w:val="22"/>
                <w:szCs w:val="22"/>
              </w:rPr>
              <w:t>Омутнинское</w:t>
            </w:r>
            <w:proofErr w:type="spellEnd"/>
            <w:r w:rsidRPr="000E45B6">
              <w:rPr>
                <w:color w:val="000000"/>
                <w:sz w:val="22"/>
                <w:szCs w:val="22"/>
              </w:rPr>
              <w:t xml:space="preserve"> городское поселение </w:t>
            </w:r>
            <w:proofErr w:type="spellStart"/>
            <w:r w:rsidRPr="000E45B6">
              <w:rPr>
                <w:color w:val="000000"/>
                <w:sz w:val="22"/>
                <w:szCs w:val="22"/>
              </w:rPr>
              <w:t>Омутнинского</w:t>
            </w:r>
            <w:proofErr w:type="spellEnd"/>
            <w:r w:rsidRPr="000E45B6">
              <w:rPr>
                <w:color w:val="000000"/>
                <w:sz w:val="22"/>
                <w:szCs w:val="22"/>
              </w:rPr>
              <w:t xml:space="preserve"> ра</w:t>
            </w:r>
            <w:r w:rsidRPr="000E45B6">
              <w:rPr>
                <w:color w:val="000000"/>
                <w:sz w:val="22"/>
                <w:szCs w:val="22"/>
              </w:rPr>
              <w:t>й</w:t>
            </w:r>
            <w:r w:rsidRPr="000E45B6">
              <w:rPr>
                <w:color w:val="000000"/>
                <w:sz w:val="22"/>
                <w:szCs w:val="22"/>
              </w:rPr>
              <w:t>она Кировской области" в 2021-2025 годах</w:t>
            </w:r>
          </w:p>
        </w:tc>
        <w:tc>
          <w:tcPr>
            <w:tcW w:w="284" w:type="pct"/>
            <w:vMerge w:val="restart"/>
            <w:tcBorders>
              <w:top w:val="nil"/>
              <w:bottom w:val="nil"/>
            </w:tcBorders>
          </w:tcPr>
          <w:p w:rsidR="000102B6" w:rsidRPr="000E45B6" w:rsidRDefault="000102B6" w:rsidP="000102B6">
            <w:pPr>
              <w:autoSpaceDE w:val="0"/>
              <w:autoSpaceDN w:val="0"/>
              <w:adjustRightInd w:val="0"/>
              <w:ind w:left="85"/>
              <w:rPr>
                <w:rFonts w:eastAsia="Calibri"/>
                <w:sz w:val="22"/>
                <w:szCs w:val="22"/>
                <w:lang w:eastAsia="en-US"/>
              </w:rPr>
            </w:pPr>
            <w:r w:rsidRPr="000E45B6">
              <w:rPr>
                <w:color w:val="000000"/>
                <w:kern w:val="36"/>
                <w:sz w:val="22"/>
                <w:szCs w:val="22"/>
              </w:rPr>
              <w:t>Отдел жи</w:t>
            </w:r>
            <w:r w:rsidRPr="000E45B6">
              <w:rPr>
                <w:color w:val="000000"/>
                <w:kern w:val="36"/>
                <w:sz w:val="22"/>
                <w:szCs w:val="22"/>
              </w:rPr>
              <w:t>з</w:t>
            </w:r>
            <w:r w:rsidRPr="000E45B6">
              <w:rPr>
                <w:color w:val="000000"/>
                <w:kern w:val="36"/>
                <w:sz w:val="22"/>
                <w:szCs w:val="22"/>
              </w:rPr>
              <w:t>н</w:t>
            </w:r>
            <w:r w:rsidRPr="000E45B6">
              <w:rPr>
                <w:color w:val="000000"/>
                <w:kern w:val="36"/>
                <w:sz w:val="22"/>
                <w:szCs w:val="22"/>
              </w:rPr>
              <w:t>е</w:t>
            </w:r>
            <w:r w:rsidRPr="000E45B6">
              <w:rPr>
                <w:color w:val="000000"/>
                <w:kern w:val="36"/>
                <w:sz w:val="22"/>
                <w:szCs w:val="22"/>
              </w:rPr>
              <w:t>обе</w:t>
            </w:r>
            <w:r w:rsidRPr="000E45B6">
              <w:rPr>
                <w:color w:val="000000"/>
                <w:kern w:val="36"/>
                <w:sz w:val="22"/>
                <w:szCs w:val="22"/>
              </w:rPr>
              <w:t>с</w:t>
            </w:r>
            <w:r w:rsidRPr="000E45B6">
              <w:rPr>
                <w:color w:val="000000"/>
                <w:kern w:val="36"/>
                <w:sz w:val="22"/>
                <w:szCs w:val="22"/>
              </w:rPr>
              <w:t>печ</w:t>
            </w:r>
            <w:r w:rsidRPr="000E45B6">
              <w:rPr>
                <w:color w:val="000000"/>
                <w:kern w:val="36"/>
                <w:sz w:val="22"/>
                <w:szCs w:val="22"/>
              </w:rPr>
              <w:t>е</w:t>
            </w:r>
            <w:r w:rsidRPr="000E45B6">
              <w:rPr>
                <w:color w:val="000000"/>
                <w:kern w:val="36"/>
                <w:sz w:val="22"/>
                <w:szCs w:val="22"/>
              </w:rPr>
              <w:t>ния адм</w:t>
            </w:r>
            <w:r w:rsidRPr="000E45B6">
              <w:rPr>
                <w:color w:val="000000"/>
                <w:kern w:val="36"/>
                <w:sz w:val="22"/>
                <w:szCs w:val="22"/>
              </w:rPr>
              <w:t>и</w:t>
            </w:r>
            <w:r w:rsidRPr="000E45B6">
              <w:rPr>
                <w:color w:val="000000"/>
                <w:kern w:val="36"/>
                <w:sz w:val="22"/>
                <w:szCs w:val="22"/>
              </w:rPr>
              <w:t>н</w:t>
            </w:r>
            <w:r w:rsidRPr="000E45B6">
              <w:rPr>
                <w:color w:val="000000"/>
                <w:kern w:val="36"/>
                <w:sz w:val="22"/>
                <w:szCs w:val="22"/>
              </w:rPr>
              <w:t>и</w:t>
            </w:r>
            <w:r w:rsidRPr="000E45B6">
              <w:rPr>
                <w:color w:val="000000"/>
                <w:kern w:val="36"/>
                <w:sz w:val="22"/>
                <w:szCs w:val="22"/>
              </w:rPr>
              <w:t>стр</w:t>
            </w:r>
            <w:r w:rsidRPr="000E45B6">
              <w:rPr>
                <w:color w:val="000000"/>
                <w:kern w:val="36"/>
                <w:sz w:val="22"/>
                <w:szCs w:val="22"/>
              </w:rPr>
              <w:t>а</w:t>
            </w:r>
            <w:r w:rsidRPr="000E45B6">
              <w:rPr>
                <w:color w:val="000000"/>
                <w:kern w:val="36"/>
                <w:sz w:val="22"/>
                <w:szCs w:val="22"/>
              </w:rPr>
              <w:t xml:space="preserve">ции </w:t>
            </w:r>
            <w:proofErr w:type="spellStart"/>
            <w:r w:rsidRPr="000E45B6">
              <w:rPr>
                <w:color w:val="000000"/>
                <w:kern w:val="36"/>
                <w:sz w:val="22"/>
                <w:szCs w:val="22"/>
              </w:rPr>
              <w:t>Омутни</w:t>
            </w:r>
            <w:r w:rsidRPr="000E45B6">
              <w:rPr>
                <w:color w:val="000000"/>
                <w:kern w:val="36"/>
                <w:sz w:val="22"/>
                <w:szCs w:val="22"/>
              </w:rPr>
              <w:t>н</w:t>
            </w:r>
            <w:r w:rsidRPr="000E45B6">
              <w:rPr>
                <w:color w:val="000000"/>
                <w:kern w:val="36"/>
                <w:sz w:val="22"/>
                <w:szCs w:val="22"/>
              </w:rPr>
              <w:t>ского</w:t>
            </w:r>
            <w:proofErr w:type="spellEnd"/>
            <w:r w:rsidRPr="000E45B6">
              <w:rPr>
                <w:color w:val="000000"/>
                <w:kern w:val="36"/>
                <w:sz w:val="22"/>
                <w:szCs w:val="22"/>
              </w:rPr>
              <w:t xml:space="preserve"> г</w:t>
            </w:r>
            <w:r w:rsidRPr="000E45B6">
              <w:rPr>
                <w:color w:val="000000"/>
                <w:kern w:val="36"/>
                <w:sz w:val="22"/>
                <w:szCs w:val="22"/>
              </w:rPr>
              <w:t>о</w:t>
            </w:r>
            <w:r w:rsidRPr="000E45B6">
              <w:rPr>
                <w:color w:val="000000"/>
                <w:kern w:val="36"/>
                <w:sz w:val="22"/>
                <w:szCs w:val="22"/>
              </w:rPr>
              <w:t>ро</w:t>
            </w:r>
            <w:r w:rsidRPr="000E45B6">
              <w:rPr>
                <w:color w:val="000000"/>
                <w:kern w:val="36"/>
                <w:sz w:val="22"/>
                <w:szCs w:val="22"/>
              </w:rPr>
              <w:t>д</w:t>
            </w:r>
            <w:r w:rsidRPr="000E45B6">
              <w:rPr>
                <w:color w:val="000000"/>
                <w:kern w:val="36"/>
                <w:sz w:val="22"/>
                <w:szCs w:val="22"/>
              </w:rPr>
              <w:lastRenderedPageBreak/>
              <w:t>ского пос</w:t>
            </w:r>
            <w:r w:rsidRPr="000E45B6">
              <w:rPr>
                <w:color w:val="000000"/>
                <w:kern w:val="36"/>
                <w:sz w:val="22"/>
                <w:szCs w:val="22"/>
              </w:rPr>
              <w:t>е</w:t>
            </w:r>
            <w:r w:rsidRPr="000E45B6">
              <w:rPr>
                <w:color w:val="000000"/>
                <w:kern w:val="36"/>
                <w:sz w:val="22"/>
                <w:szCs w:val="22"/>
              </w:rPr>
              <w:t>ления</w:t>
            </w:r>
          </w:p>
        </w:tc>
        <w:tc>
          <w:tcPr>
            <w:tcW w:w="895" w:type="pct"/>
            <w:tcBorders>
              <w:top w:val="nil"/>
              <w:bottom w:val="nil"/>
            </w:tcBorders>
          </w:tcPr>
          <w:p w:rsidR="000102B6" w:rsidRPr="000E45B6" w:rsidRDefault="000102B6" w:rsidP="000102B6">
            <w:pPr>
              <w:autoSpaceDE w:val="0"/>
              <w:autoSpaceDN w:val="0"/>
              <w:adjustRightInd w:val="0"/>
              <w:ind w:left="85"/>
              <w:rPr>
                <w:rFonts w:eastAsia="Calibri"/>
                <w:sz w:val="22"/>
                <w:szCs w:val="22"/>
                <w:lang w:eastAsia="en-US"/>
              </w:rPr>
            </w:pPr>
            <w:r w:rsidRPr="000E45B6">
              <w:rPr>
                <w:rFonts w:eastAsia="Calibri"/>
                <w:sz w:val="22"/>
                <w:szCs w:val="22"/>
                <w:lang w:eastAsia="en-US"/>
              </w:rPr>
              <w:lastRenderedPageBreak/>
              <w:t xml:space="preserve">всего          </w:t>
            </w:r>
          </w:p>
        </w:tc>
        <w:tc>
          <w:tcPr>
            <w:tcW w:w="378" w:type="pct"/>
            <w:tcBorders>
              <w:top w:val="nil"/>
              <w:bottom w:val="nil"/>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26821,686</w:t>
            </w:r>
          </w:p>
        </w:tc>
        <w:tc>
          <w:tcPr>
            <w:tcW w:w="375" w:type="pct"/>
            <w:tcBorders>
              <w:top w:val="nil"/>
              <w:bottom w:val="nil"/>
            </w:tcBorders>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20102,973</w:t>
            </w:r>
          </w:p>
        </w:tc>
        <w:tc>
          <w:tcPr>
            <w:tcW w:w="378" w:type="pct"/>
            <w:tcBorders>
              <w:top w:val="nil"/>
              <w:bottom w:val="nil"/>
            </w:tcBorders>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23342,942</w:t>
            </w:r>
          </w:p>
        </w:tc>
        <w:tc>
          <w:tcPr>
            <w:tcW w:w="378" w:type="pct"/>
            <w:tcBorders>
              <w:top w:val="nil"/>
              <w:bottom w:val="nil"/>
            </w:tcBorders>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11921,700</w:t>
            </w:r>
          </w:p>
        </w:tc>
        <w:tc>
          <w:tcPr>
            <w:tcW w:w="377" w:type="pct"/>
            <w:tcBorders>
              <w:top w:val="nil"/>
              <w:bottom w:val="nil"/>
            </w:tcBorders>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13857,200</w:t>
            </w:r>
          </w:p>
        </w:tc>
        <w:tc>
          <w:tcPr>
            <w:tcW w:w="386" w:type="pct"/>
            <w:tcBorders>
              <w:top w:val="nil"/>
              <w:bottom w:val="nil"/>
              <w:right w:val="nil"/>
            </w:tcBorders>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96046,501</w:t>
            </w:r>
          </w:p>
        </w:tc>
      </w:tr>
      <w:tr w:rsidR="00441DDC" w:rsidRPr="000E45B6" w:rsidTr="00C66DE1">
        <w:trPr>
          <w:trHeight w:val="221"/>
          <w:tblCellSpacing w:w="5" w:type="nil"/>
        </w:trPr>
        <w:tc>
          <w:tcPr>
            <w:tcW w:w="212" w:type="pct"/>
            <w:vMerge/>
            <w:tcBorders>
              <w:top w:val="nil"/>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top w:val="nil"/>
              <w:left w:val="single" w:sz="4" w:space="0" w:color="auto"/>
            </w:tcBorders>
          </w:tcPr>
          <w:p w:rsidR="000102B6" w:rsidRPr="000E45B6" w:rsidRDefault="000102B6" w:rsidP="000102B6">
            <w:pPr>
              <w:autoSpaceDE w:val="0"/>
              <w:autoSpaceDN w:val="0"/>
              <w:adjustRightInd w:val="0"/>
              <w:ind w:right="-93"/>
              <w:rPr>
                <w:rFonts w:eastAsia="Calibri"/>
                <w:sz w:val="22"/>
                <w:szCs w:val="22"/>
                <w:lang w:eastAsia="en-US"/>
              </w:rPr>
            </w:pPr>
          </w:p>
        </w:tc>
        <w:tc>
          <w:tcPr>
            <w:tcW w:w="284" w:type="pct"/>
            <w:vMerge/>
            <w:tcBorders>
              <w:top w:val="nil"/>
            </w:tcBorders>
          </w:tcPr>
          <w:p w:rsidR="000102B6" w:rsidRPr="000E45B6" w:rsidRDefault="000102B6" w:rsidP="000102B6">
            <w:pPr>
              <w:autoSpaceDE w:val="0"/>
              <w:autoSpaceDN w:val="0"/>
              <w:adjustRightInd w:val="0"/>
              <w:ind w:left="13" w:hanging="13"/>
              <w:rPr>
                <w:rFonts w:eastAsia="Calibri"/>
                <w:sz w:val="22"/>
                <w:szCs w:val="22"/>
                <w:lang w:eastAsia="en-US"/>
              </w:rPr>
            </w:pPr>
          </w:p>
        </w:tc>
        <w:tc>
          <w:tcPr>
            <w:tcW w:w="895" w:type="pct"/>
            <w:tcBorders>
              <w:top w:val="nil"/>
            </w:tcBorders>
          </w:tcPr>
          <w:p w:rsidR="000102B6" w:rsidRPr="000E45B6" w:rsidRDefault="00441DDC" w:rsidP="00441DDC">
            <w:pPr>
              <w:autoSpaceDE w:val="0"/>
              <w:autoSpaceDN w:val="0"/>
              <w:adjustRightInd w:val="0"/>
              <w:ind w:left="13" w:hanging="13"/>
              <w:rPr>
                <w:rFonts w:eastAsia="Calibri"/>
                <w:sz w:val="22"/>
                <w:szCs w:val="22"/>
                <w:lang w:eastAsia="en-US"/>
              </w:rPr>
            </w:pPr>
            <w:r w:rsidRPr="000E45B6">
              <w:rPr>
                <w:rFonts w:eastAsia="Calibri"/>
                <w:sz w:val="22"/>
                <w:szCs w:val="22"/>
                <w:lang w:eastAsia="en-US"/>
              </w:rPr>
              <w:t xml:space="preserve">федеральный </w:t>
            </w:r>
            <w:r w:rsidR="000102B6" w:rsidRPr="000E45B6">
              <w:rPr>
                <w:rFonts w:eastAsia="Calibri"/>
                <w:sz w:val="22"/>
                <w:szCs w:val="22"/>
                <w:lang w:eastAsia="en-US"/>
              </w:rPr>
              <w:t xml:space="preserve">бюджет         </w:t>
            </w:r>
          </w:p>
        </w:tc>
        <w:tc>
          <w:tcPr>
            <w:tcW w:w="378" w:type="pct"/>
            <w:tcBorders>
              <w:top w:val="nil"/>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Borders>
              <w:top w:val="nil"/>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3340,888</w:t>
            </w:r>
          </w:p>
        </w:tc>
        <w:tc>
          <w:tcPr>
            <w:tcW w:w="378" w:type="pct"/>
            <w:tcBorders>
              <w:top w:val="nil"/>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Borders>
              <w:top w:val="nil"/>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Borders>
              <w:top w:val="nil"/>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Borders>
              <w:top w:val="nil"/>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3340,888</w:t>
            </w:r>
          </w:p>
        </w:tc>
      </w:tr>
      <w:tr w:rsidR="00441DDC" w:rsidRPr="000E45B6" w:rsidTr="00C66DE1">
        <w:trPr>
          <w:trHeight w:val="2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1808,119</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1845,813</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2564,426</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27,900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27,900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6274,158</w:t>
            </w:r>
          </w:p>
        </w:tc>
      </w:tr>
      <w:tr w:rsidR="00441DDC" w:rsidRPr="000E45B6" w:rsidTr="00C66DE1">
        <w:trPr>
          <w:trHeight w:val="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местный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24953,567</w:t>
            </w:r>
          </w:p>
        </w:tc>
        <w:tc>
          <w:tcPr>
            <w:tcW w:w="375" w:type="pct"/>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14839,142</w:t>
            </w:r>
          </w:p>
        </w:tc>
        <w:tc>
          <w:tcPr>
            <w:tcW w:w="378" w:type="pct"/>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20561,616</w:t>
            </w:r>
          </w:p>
        </w:tc>
        <w:tc>
          <w:tcPr>
            <w:tcW w:w="378" w:type="pct"/>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11893,800</w:t>
            </w:r>
          </w:p>
        </w:tc>
        <w:tc>
          <w:tcPr>
            <w:tcW w:w="377" w:type="pct"/>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13829,300</w:t>
            </w:r>
          </w:p>
        </w:tc>
        <w:tc>
          <w:tcPr>
            <w:tcW w:w="386" w:type="pct"/>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86077,425</w:t>
            </w:r>
          </w:p>
        </w:tc>
      </w:tr>
      <w:tr w:rsidR="00441DDC" w:rsidRPr="000E45B6" w:rsidTr="00C66DE1">
        <w:trPr>
          <w:trHeight w:val="70"/>
          <w:tblCellSpacing w:w="5" w:type="nil"/>
        </w:trPr>
        <w:tc>
          <w:tcPr>
            <w:tcW w:w="212" w:type="pct"/>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внебюджетные источн</w:t>
            </w:r>
            <w:r w:rsidRPr="000E45B6">
              <w:rPr>
                <w:rFonts w:eastAsia="Calibri"/>
                <w:sz w:val="22"/>
                <w:szCs w:val="22"/>
                <w:lang w:eastAsia="en-US"/>
              </w:rPr>
              <w:t>и</w:t>
            </w:r>
            <w:r w:rsidRPr="000E45B6">
              <w:rPr>
                <w:rFonts w:eastAsia="Calibri"/>
                <w:sz w:val="22"/>
                <w:szCs w:val="22"/>
                <w:lang w:eastAsia="en-US"/>
              </w:rPr>
              <w:t>ки</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60,000</w:t>
            </w:r>
          </w:p>
        </w:tc>
        <w:tc>
          <w:tcPr>
            <w:tcW w:w="375" w:type="pct"/>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77,130</w:t>
            </w:r>
          </w:p>
        </w:tc>
        <w:tc>
          <w:tcPr>
            <w:tcW w:w="378" w:type="pct"/>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216,900</w:t>
            </w:r>
          </w:p>
        </w:tc>
        <w:tc>
          <w:tcPr>
            <w:tcW w:w="378" w:type="pct"/>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ind w:right="-75"/>
              <w:jc w:val="center"/>
              <w:rPr>
                <w:rFonts w:eastAsia="Calibri"/>
                <w:sz w:val="22"/>
                <w:szCs w:val="22"/>
                <w:lang w:eastAsia="en-US"/>
              </w:rPr>
            </w:pPr>
            <w:r w:rsidRPr="000E45B6">
              <w:rPr>
                <w:rFonts w:eastAsia="Calibri"/>
                <w:sz w:val="22"/>
                <w:szCs w:val="22"/>
                <w:lang w:eastAsia="en-US"/>
              </w:rPr>
              <w:t>354,030</w:t>
            </w:r>
          </w:p>
        </w:tc>
      </w:tr>
      <w:tr w:rsidR="00441DDC" w:rsidRPr="000E45B6" w:rsidTr="00C66DE1">
        <w:trPr>
          <w:trHeight w:val="70"/>
          <w:tblCellSpacing w:w="5" w:type="nil"/>
        </w:trPr>
        <w:tc>
          <w:tcPr>
            <w:tcW w:w="212" w:type="pct"/>
            <w:vMerge w:val="restart"/>
            <w:tcBorders>
              <w:top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w:t>
            </w:r>
          </w:p>
        </w:tc>
        <w:tc>
          <w:tcPr>
            <w:tcW w:w="1337" w:type="pct"/>
            <w:vMerge w:val="restart"/>
          </w:tcPr>
          <w:p w:rsidR="000102B6" w:rsidRPr="000E45B6" w:rsidRDefault="000102B6" w:rsidP="000102B6">
            <w:pPr>
              <w:pStyle w:val="ConsPlusNormal"/>
              <w:widowControl/>
              <w:ind w:firstLine="0"/>
              <w:jc w:val="both"/>
              <w:rPr>
                <w:rFonts w:ascii="Times New Roman" w:eastAsia="Calibri" w:hAnsi="Times New Roman"/>
                <w:lang w:eastAsia="en-US"/>
              </w:rPr>
            </w:pPr>
            <w:r w:rsidRPr="000E45B6">
              <w:rPr>
                <w:rFonts w:ascii="Times New Roman" w:hAnsi="Times New Roman"/>
              </w:rPr>
              <w:t>Содержание и  очистка мест общего пользования</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всего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839,460</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3227,498</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3564,370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2303,500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3679,000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13613,828</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w:t>
            </w:r>
            <w:r w:rsidR="00441DDC" w:rsidRPr="000E45B6">
              <w:rPr>
                <w:rFonts w:eastAsia="Calibri"/>
                <w:sz w:val="22"/>
                <w:szCs w:val="22"/>
                <w:lang w:eastAsia="en-US"/>
              </w:rPr>
              <w:t xml:space="preserve"> </w:t>
            </w:r>
            <w:r w:rsidRPr="000E45B6">
              <w:rPr>
                <w:rFonts w:eastAsia="Calibri"/>
                <w:sz w:val="22"/>
                <w:szCs w:val="22"/>
                <w:lang w:eastAsia="en-US"/>
              </w:rPr>
              <w:t xml:space="preserve">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ind w:right="-55"/>
              <w:rPr>
                <w:rFonts w:eastAsia="Calibri"/>
                <w:sz w:val="22"/>
                <w:szCs w:val="22"/>
                <w:lang w:eastAsia="en-US"/>
              </w:rPr>
            </w:pPr>
          </w:p>
        </w:tc>
        <w:tc>
          <w:tcPr>
            <w:tcW w:w="895" w:type="pct"/>
          </w:tcPr>
          <w:p w:rsidR="000102B6" w:rsidRPr="000E45B6" w:rsidRDefault="000102B6" w:rsidP="000102B6">
            <w:pPr>
              <w:autoSpaceDE w:val="0"/>
              <w:autoSpaceDN w:val="0"/>
              <w:adjustRightInd w:val="0"/>
              <w:ind w:right="-55"/>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местный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839,460</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3227,498</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3564,370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2303,500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3679,000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13613,828</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2.</w:t>
            </w:r>
          </w:p>
        </w:tc>
        <w:tc>
          <w:tcPr>
            <w:tcW w:w="1337"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sz w:val="22"/>
                <w:szCs w:val="22"/>
              </w:rPr>
              <w:t>Озеленение</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339,469</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48,100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100,000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300,000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300,000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1087,569</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339,469</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48,100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100,000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300,000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300,000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1087,569</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3.</w:t>
            </w:r>
          </w:p>
        </w:tc>
        <w:tc>
          <w:tcPr>
            <w:tcW w:w="1337"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Снос деревьев</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70,991</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1158,424</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350,017</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1579,432</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w:t>
            </w:r>
            <w:r w:rsidR="00441DDC" w:rsidRPr="000E45B6">
              <w:rPr>
                <w:rFonts w:eastAsia="Calibri"/>
                <w:sz w:val="22"/>
                <w:szCs w:val="22"/>
                <w:lang w:eastAsia="en-US"/>
              </w:rPr>
              <w:t xml:space="preserve"> </w:t>
            </w:r>
            <w:r w:rsidRPr="000E45B6">
              <w:rPr>
                <w:rFonts w:eastAsia="Calibri"/>
                <w:sz w:val="22"/>
                <w:szCs w:val="22"/>
                <w:lang w:eastAsia="en-US"/>
              </w:rPr>
              <w:t xml:space="preserve">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115"/>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36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70,991</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1158,424</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350,017</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1579,432</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4.</w:t>
            </w:r>
          </w:p>
        </w:tc>
        <w:tc>
          <w:tcPr>
            <w:tcW w:w="1337"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sz w:val="22"/>
                <w:szCs w:val="22"/>
              </w:rPr>
              <w:t>Организация ритуальных услуг и с</w:t>
            </w:r>
            <w:r w:rsidRPr="000E45B6">
              <w:rPr>
                <w:sz w:val="22"/>
                <w:szCs w:val="22"/>
              </w:rPr>
              <w:t>о</w:t>
            </w:r>
            <w:r w:rsidRPr="000E45B6">
              <w:rPr>
                <w:sz w:val="22"/>
                <w:szCs w:val="22"/>
              </w:rPr>
              <w:t xml:space="preserve">держание мест захоронения </w:t>
            </w:r>
            <w:proofErr w:type="gramStart"/>
            <w:r w:rsidRPr="000E45B6">
              <w:rPr>
                <w:sz w:val="22"/>
                <w:szCs w:val="22"/>
              </w:rPr>
              <w:t>в</w:t>
            </w:r>
            <w:proofErr w:type="gramEnd"/>
            <w:r w:rsidRPr="000E45B6">
              <w:rPr>
                <w:sz w:val="22"/>
                <w:szCs w:val="22"/>
              </w:rPr>
              <w:t xml:space="preserve"> </w:t>
            </w:r>
            <w:proofErr w:type="gramStart"/>
            <w:r w:rsidRPr="000E45B6">
              <w:rPr>
                <w:sz w:val="22"/>
                <w:szCs w:val="22"/>
              </w:rPr>
              <w:t>Ому</w:t>
            </w:r>
            <w:r w:rsidRPr="000E45B6">
              <w:rPr>
                <w:sz w:val="22"/>
                <w:szCs w:val="22"/>
              </w:rPr>
              <w:t>т</w:t>
            </w:r>
            <w:r w:rsidRPr="000E45B6">
              <w:rPr>
                <w:sz w:val="22"/>
                <w:szCs w:val="22"/>
              </w:rPr>
              <w:t>нинском</w:t>
            </w:r>
            <w:proofErr w:type="gramEnd"/>
            <w:r w:rsidRPr="000E45B6">
              <w:rPr>
                <w:sz w:val="22"/>
                <w:szCs w:val="22"/>
              </w:rPr>
              <w:t xml:space="preserve"> городском поселении</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979,059</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1012,500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1246,100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1400,000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1500,000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6137,659</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979,059</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1012,500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1246,100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1400,000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1500,000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6137,659</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5.</w:t>
            </w:r>
          </w:p>
        </w:tc>
        <w:tc>
          <w:tcPr>
            <w:tcW w:w="1337"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Организация уличного освещения </w:t>
            </w:r>
            <w:proofErr w:type="gramStart"/>
            <w:r w:rsidRPr="000E45B6">
              <w:rPr>
                <w:rFonts w:eastAsia="Calibri"/>
                <w:sz w:val="22"/>
                <w:szCs w:val="22"/>
                <w:lang w:eastAsia="en-US"/>
              </w:rPr>
              <w:t>в</w:t>
            </w:r>
            <w:proofErr w:type="gramEnd"/>
            <w:r w:rsidRPr="000E45B6">
              <w:rPr>
                <w:rFonts w:eastAsia="Calibri"/>
                <w:sz w:val="22"/>
                <w:szCs w:val="22"/>
                <w:lang w:eastAsia="en-US"/>
              </w:rPr>
              <w:t xml:space="preserve"> </w:t>
            </w:r>
            <w:proofErr w:type="gramStart"/>
            <w:r w:rsidRPr="000E45B6">
              <w:rPr>
                <w:rFonts w:eastAsia="Calibri"/>
                <w:sz w:val="22"/>
                <w:szCs w:val="22"/>
                <w:lang w:eastAsia="en-US"/>
              </w:rPr>
              <w:t>Омутнинском</w:t>
            </w:r>
            <w:proofErr w:type="gramEnd"/>
            <w:r w:rsidRPr="000E45B6">
              <w:rPr>
                <w:rFonts w:eastAsia="Calibri"/>
                <w:sz w:val="22"/>
                <w:szCs w:val="22"/>
                <w:lang w:eastAsia="en-US"/>
              </w:rPr>
              <w:t xml:space="preserve"> городском поселении, в </w:t>
            </w:r>
            <w:proofErr w:type="spellStart"/>
            <w:r w:rsidRPr="000E45B6">
              <w:rPr>
                <w:rFonts w:eastAsia="Calibri"/>
                <w:sz w:val="22"/>
                <w:szCs w:val="22"/>
                <w:lang w:eastAsia="en-US"/>
              </w:rPr>
              <w:t>т.ч</w:t>
            </w:r>
            <w:proofErr w:type="spellEnd"/>
            <w:r w:rsidRPr="000E45B6">
              <w:rPr>
                <w:rFonts w:eastAsia="Calibri"/>
                <w:sz w:val="22"/>
                <w:szCs w:val="22"/>
                <w:lang w:eastAsia="en-US"/>
              </w:rPr>
              <w:t>.:</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17646,102</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4856,804</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10445,386</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7890,000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8350,000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49188,292</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17646,102</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4856,804</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10445,386</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7890,000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8350,000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49188,292</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5.1.</w:t>
            </w:r>
          </w:p>
        </w:tc>
        <w:tc>
          <w:tcPr>
            <w:tcW w:w="1337" w:type="pct"/>
            <w:vMerge w:val="restart"/>
          </w:tcPr>
          <w:p w:rsidR="000102B6" w:rsidRPr="000E45B6" w:rsidRDefault="000102B6" w:rsidP="000102B6">
            <w:pPr>
              <w:pStyle w:val="ConsPlusNonformat"/>
              <w:jc w:val="both"/>
              <w:rPr>
                <w:rFonts w:ascii="Times New Roman" w:eastAsia="Calibri" w:hAnsi="Times New Roman" w:cs="Times New Roman"/>
                <w:sz w:val="22"/>
                <w:szCs w:val="22"/>
                <w:lang w:eastAsia="en-US"/>
              </w:rPr>
            </w:pPr>
            <w:r w:rsidRPr="000E45B6">
              <w:rPr>
                <w:rFonts w:ascii="Times New Roman" w:hAnsi="Times New Roman" w:cs="Times New Roman"/>
                <w:sz w:val="22"/>
                <w:szCs w:val="22"/>
              </w:rPr>
              <w:t xml:space="preserve">Выполнение работ по монтажу (устройству) уличного освещения (в </w:t>
            </w:r>
            <w:proofErr w:type="spellStart"/>
            <w:r w:rsidRPr="000E45B6">
              <w:rPr>
                <w:rFonts w:ascii="Times New Roman" w:hAnsi="Times New Roman" w:cs="Times New Roman"/>
                <w:sz w:val="22"/>
                <w:szCs w:val="22"/>
              </w:rPr>
              <w:t>т.ч</w:t>
            </w:r>
            <w:proofErr w:type="spellEnd"/>
            <w:r w:rsidRPr="000E45B6">
              <w:rPr>
                <w:rFonts w:ascii="Times New Roman" w:hAnsi="Times New Roman" w:cs="Times New Roman"/>
                <w:sz w:val="22"/>
                <w:szCs w:val="22"/>
              </w:rPr>
              <w:t>. разработка проекта), щитов, пол</w:t>
            </w:r>
            <w:r w:rsidRPr="000E45B6">
              <w:rPr>
                <w:rFonts w:ascii="Times New Roman" w:hAnsi="Times New Roman" w:cs="Times New Roman"/>
                <w:sz w:val="22"/>
                <w:szCs w:val="22"/>
              </w:rPr>
              <w:t>у</w:t>
            </w:r>
            <w:r w:rsidRPr="000E45B6">
              <w:rPr>
                <w:rFonts w:ascii="Times New Roman" w:hAnsi="Times New Roman" w:cs="Times New Roman"/>
                <w:sz w:val="22"/>
                <w:szCs w:val="22"/>
              </w:rPr>
              <w:t>чение те</w:t>
            </w:r>
            <w:r w:rsidRPr="000E45B6">
              <w:rPr>
                <w:rFonts w:ascii="Times New Roman" w:hAnsi="Times New Roman" w:cs="Times New Roman"/>
                <w:sz w:val="22"/>
                <w:szCs w:val="22"/>
              </w:rPr>
              <w:t>х</w:t>
            </w:r>
            <w:r w:rsidRPr="000E45B6">
              <w:rPr>
                <w:rFonts w:ascii="Times New Roman" w:hAnsi="Times New Roman" w:cs="Times New Roman"/>
                <w:sz w:val="22"/>
                <w:szCs w:val="22"/>
              </w:rPr>
              <w:t>нических условий</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11496,735</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94,089</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3948,332</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1640,000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1760,000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18939,156</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11496,735</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94,089</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3948,332</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1640,000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1760,000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18939,156</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6.</w:t>
            </w:r>
          </w:p>
        </w:tc>
        <w:tc>
          <w:tcPr>
            <w:tcW w:w="1337"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sz w:val="22"/>
                <w:szCs w:val="22"/>
              </w:rPr>
              <w:t>Организация сбора и вывоза мусора и несанкционированных отходов</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448,810</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745,541</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1150,000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2344,351</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448,810</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745,541</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1150,000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2344,351</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7.</w:t>
            </w:r>
          </w:p>
        </w:tc>
        <w:tc>
          <w:tcPr>
            <w:tcW w:w="1337" w:type="pct"/>
            <w:vMerge w:val="restart"/>
          </w:tcPr>
          <w:p w:rsidR="000102B6" w:rsidRPr="000E45B6" w:rsidRDefault="000102B6" w:rsidP="000102B6">
            <w:pPr>
              <w:autoSpaceDE w:val="0"/>
              <w:autoSpaceDN w:val="0"/>
              <w:adjustRightInd w:val="0"/>
              <w:rPr>
                <w:sz w:val="22"/>
                <w:szCs w:val="22"/>
              </w:rPr>
            </w:pPr>
            <w:r w:rsidRPr="000E45B6">
              <w:rPr>
                <w:sz w:val="22"/>
                <w:szCs w:val="22"/>
              </w:rPr>
              <w:t xml:space="preserve">Устройство </w:t>
            </w:r>
            <w:proofErr w:type="gramStart"/>
            <w:r w:rsidRPr="000E45B6">
              <w:rPr>
                <w:sz w:val="22"/>
                <w:szCs w:val="22"/>
              </w:rPr>
              <w:t>открытой</w:t>
            </w:r>
            <w:proofErr w:type="gramEnd"/>
            <w:r w:rsidRPr="000E45B6">
              <w:rPr>
                <w:sz w:val="22"/>
                <w:szCs w:val="22"/>
              </w:rPr>
              <w:t xml:space="preserve"> а/стоянки на 125 м/мест по ул.30-Летия Победы</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1250,591</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1250,591</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sz w:val="22"/>
                <w:szCs w:val="22"/>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sz w:val="22"/>
                <w:szCs w:val="22"/>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sz w:val="22"/>
                <w:szCs w:val="22"/>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1250,591</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1250,591</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8.</w:t>
            </w:r>
          </w:p>
        </w:tc>
        <w:tc>
          <w:tcPr>
            <w:tcW w:w="1337"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sz w:val="22"/>
                <w:szCs w:val="22"/>
              </w:rPr>
              <w:t>Изготовление и установка знаково-информационных объектов (адресных указателей улиц и переулков), инфо</w:t>
            </w:r>
            <w:r w:rsidRPr="000E45B6">
              <w:rPr>
                <w:sz w:val="22"/>
                <w:szCs w:val="22"/>
              </w:rPr>
              <w:t>р</w:t>
            </w:r>
            <w:r w:rsidRPr="000E45B6">
              <w:rPr>
                <w:sz w:val="22"/>
                <w:szCs w:val="22"/>
              </w:rPr>
              <w:t>мационных табличек</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56,812</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56,812</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36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56,812</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56,812</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9.</w:t>
            </w:r>
          </w:p>
        </w:tc>
        <w:tc>
          <w:tcPr>
            <w:tcW w:w="1337"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sz w:val="22"/>
                <w:szCs w:val="22"/>
              </w:rPr>
              <w:t>Прочие работы по благоустройству</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76,719</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358,173</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229,031</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663,923</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76,719</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358,173</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229,031</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663,923</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10.</w:t>
            </w:r>
          </w:p>
        </w:tc>
        <w:tc>
          <w:tcPr>
            <w:tcW w:w="1337"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Противоклещевая обработка</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100,000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100,000</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100,000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100,000</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11.</w:t>
            </w:r>
          </w:p>
        </w:tc>
        <w:tc>
          <w:tcPr>
            <w:tcW w:w="1337"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Создание мест (площадок) накопления </w:t>
            </w:r>
            <w:r w:rsidRPr="000E45B6">
              <w:rPr>
                <w:rFonts w:eastAsia="Calibri"/>
                <w:sz w:val="22"/>
                <w:szCs w:val="22"/>
                <w:lang w:eastAsia="en-US"/>
              </w:rPr>
              <w:lastRenderedPageBreak/>
              <w:t>твердых коммунальных отходов</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172,717</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172,717</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126,239</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126,239</w:t>
            </w:r>
          </w:p>
        </w:tc>
      </w:tr>
      <w:tr w:rsidR="00441DDC" w:rsidRPr="000E45B6" w:rsidTr="00C66DE1">
        <w:trPr>
          <w:trHeight w:val="7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46,478</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46,478</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12.</w:t>
            </w:r>
          </w:p>
        </w:tc>
        <w:tc>
          <w:tcPr>
            <w:tcW w:w="1337" w:type="pct"/>
            <w:vMerge w:val="restart"/>
          </w:tcPr>
          <w:p w:rsidR="000102B6" w:rsidRPr="000E45B6" w:rsidRDefault="000102B6" w:rsidP="000102B6">
            <w:pPr>
              <w:autoSpaceDE w:val="0"/>
              <w:autoSpaceDN w:val="0"/>
              <w:adjustRightInd w:val="0"/>
              <w:rPr>
                <w:rFonts w:eastAsia="Calibri"/>
                <w:sz w:val="22"/>
                <w:szCs w:val="22"/>
                <w:lang w:eastAsia="en-US"/>
              </w:rPr>
            </w:pPr>
            <w:proofErr w:type="gramStart"/>
            <w:r w:rsidRPr="000E45B6">
              <w:rPr>
                <w:sz w:val="22"/>
                <w:szCs w:val="22"/>
              </w:rPr>
              <w:t>Благоустройство прилегающих терр</w:t>
            </w:r>
            <w:r w:rsidRPr="000E45B6">
              <w:rPr>
                <w:sz w:val="22"/>
                <w:szCs w:val="22"/>
              </w:rPr>
              <w:t>и</w:t>
            </w:r>
            <w:r w:rsidRPr="000E45B6">
              <w:rPr>
                <w:sz w:val="22"/>
                <w:szCs w:val="22"/>
              </w:rPr>
              <w:t>торий многоквартирных домов по а</w:t>
            </w:r>
            <w:r w:rsidRPr="000E45B6">
              <w:rPr>
                <w:sz w:val="22"/>
                <w:szCs w:val="22"/>
              </w:rPr>
              <w:t>д</w:t>
            </w:r>
            <w:r w:rsidRPr="000E45B6">
              <w:rPr>
                <w:sz w:val="22"/>
                <w:szCs w:val="22"/>
              </w:rPr>
              <w:t>ресу: г. Омутнинск пер. Весенний, д. 6а; г. Омутнинск ул. Кривцова, д. 29</w:t>
            </w:r>
            <w:proofErr w:type="gramEnd"/>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2028,066</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2028,066</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2028,066</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2028,066</w:t>
            </w:r>
          </w:p>
        </w:tc>
      </w:tr>
      <w:tr w:rsidR="00441DDC" w:rsidRPr="000E45B6" w:rsidTr="00C66DE1">
        <w:trPr>
          <w:trHeight w:val="70"/>
          <w:tblCellSpacing w:w="5" w:type="nil"/>
        </w:trPr>
        <w:tc>
          <w:tcPr>
            <w:tcW w:w="212"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13.</w:t>
            </w:r>
          </w:p>
        </w:tc>
        <w:tc>
          <w:tcPr>
            <w:tcW w:w="1337" w:type="pct"/>
            <w:vMerge w:val="restart"/>
          </w:tcPr>
          <w:p w:rsidR="000102B6" w:rsidRPr="000E45B6" w:rsidRDefault="000102B6" w:rsidP="000102B6">
            <w:pPr>
              <w:autoSpaceDE w:val="0"/>
              <w:autoSpaceDN w:val="0"/>
              <w:adjustRightInd w:val="0"/>
              <w:rPr>
                <w:rFonts w:eastAsia="Calibri"/>
                <w:sz w:val="22"/>
                <w:szCs w:val="22"/>
                <w:lang w:eastAsia="en-US"/>
              </w:rPr>
            </w:pPr>
            <w:r w:rsidRPr="000E45B6">
              <w:rPr>
                <w:sz w:val="22"/>
                <w:szCs w:val="22"/>
              </w:rPr>
              <w:t>Выполнение работ по восстановлению воинских захоронений (капитальному ремонту памятника "Воинам, поги</w:t>
            </w:r>
            <w:r w:rsidRPr="000E45B6">
              <w:rPr>
                <w:sz w:val="22"/>
                <w:szCs w:val="22"/>
              </w:rPr>
              <w:t>б</w:t>
            </w:r>
            <w:r w:rsidRPr="000E45B6">
              <w:rPr>
                <w:sz w:val="22"/>
                <w:szCs w:val="22"/>
              </w:rPr>
              <w:t>шим от ран в годы Великой Отеч</w:t>
            </w:r>
            <w:r w:rsidRPr="000E45B6">
              <w:rPr>
                <w:sz w:val="22"/>
                <w:szCs w:val="22"/>
              </w:rPr>
              <w:t>е</w:t>
            </w:r>
            <w:r w:rsidRPr="000E45B6">
              <w:rPr>
                <w:sz w:val="22"/>
                <w:szCs w:val="22"/>
              </w:rPr>
              <w:t>ственной войны 1941-1945 гг."), в том числе установка мемориального знака к нему</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3602,606</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3602,606</w:t>
            </w:r>
          </w:p>
        </w:tc>
      </w:tr>
      <w:tr w:rsidR="00441DDC" w:rsidRPr="000E45B6" w:rsidTr="00C66DE1">
        <w:trPr>
          <w:trHeight w:val="7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3340,888</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3340,888</w:t>
            </w:r>
          </w:p>
        </w:tc>
      </w:tr>
      <w:tr w:rsidR="00441DDC" w:rsidRPr="000E45B6" w:rsidTr="00C66DE1">
        <w:trPr>
          <w:trHeight w:val="360"/>
          <w:tblCellSpacing w:w="5" w:type="nil"/>
        </w:trPr>
        <w:tc>
          <w:tcPr>
            <w:tcW w:w="212" w:type="pct"/>
            <w:vMerge/>
          </w:tcPr>
          <w:p w:rsidR="000102B6" w:rsidRPr="000E45B6" w:rsidRDefault="000102B6" w:rsidP="000102B6">
            <w:pPr>
              <w:autoSpaceDE w:val="0"/>
              <w:autoSpaceDN w:val="0"/>
              <w:adjustRightInd w:val="0"/>
              <w:rPr>
                <w:rFonts w:eastAsia="Calibri"/>
                <w:sz w:val="22"/>
                <w:szCs w:val="22"/>
                <w:lang w:eastAsia="en-US"/>
              </w:rPr>
            </w:pPr>
          </w:p>
        </w:tc>
        <w:tc>
          <w:tcPr>
            <w:tcW w:w="1337" w:type="pct"/>
            <w:vMerge/>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213,356</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213,356</w:t>
            </w:r>
          </w:p>
        </w:tc>
      </w:tr>
      <w:tr w:rsidR="00441DDC" w:rsidRPr="000E45B6" w:rsidTr="00C66DE1">
        <w:trPr>
          <w:trHeight w:val="70"/>
          <w:tblCellSpacing w:w="5" w:type="nil"/>
        </w:trPr>
        <w:tc>
          <w:tcPr>
            <w:tcW w:w="212"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48,362</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48,362</w:t>
            </w:r>
          </w:p>
        </w:tc>
      </w:tr>
      <w:tr w:rsidR="00441DDC" w:rsidRPr="000E45B6" w:rsidTr="00C66DE1">
        <w:trPr>
          <w:trHeight w:val="70"/>
          <w:tblCellSpacing w:w="5" w:type="nil"/>
        </w:trPr>
        <w:tc>
          <w:tcPr>
            <w:tcW w:w="212" w:type="pct"/>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14.</w:t>
            </w:r>
          </w:p>
        </w:tc>
        <w:tc>
          <w:tcPr>
            <w:tcW w:w="1337" w:type="pct"/>
            <w:vMerge w:val="restart"/>
            <w:tcBorders>
              <w:top w:val="single" w:sz="4" w:space="0" w:color="auto"/>
              <w:left w:val="single" w:sz="4" w:space="0" w:color="auto"/>
            </w:tcBorders>
          </w:tcPr>
          <w:p w:rsidR="000102B6" w:rsidRPr="000E45B6" w:rsidRDefault="000102B6" w:rsidP="000102B6">
            <w:pPr>
              <w:pStyle w:val="ConsPlusNormal"/>
              <w:widowControl/>
              <w:ind w:firstLine="0"/>
              <w:jc w:val="both"/>
              <w:rPr>
                <w:rFonts w:ascii="Times New Roman" w:eastAsia="Calibri" w:hAnsi="Times New Roman"/>
                <w:lang w:eastAsia="en-US"/>
              </w:rPr>
            </w:pPr>
            <w:r w:rsidRPr="000E45B6">
              <w:rPr>
                <w:rFonts w:ascii="Times New Roman" w:hAnsi="Times New Roman"/>
              </w:rPr>
              <w:t>Реализация проекта "Народный бю</w:t>
            </w:r>
            <w:r w:rsidRPr="000E45B6">
              <w:rPr>
                <w:rFonts w:ascii="Times New Roman" w:hAnsi="Times New Roman"/>
              </w:rPr>
              <w:t>д</w:t>
            </w:r>
            <w:r w:rsidRPr="000E45B6">
              <w:rPr>
                <w:rFonts w:ascii="Times New Roman" w:hAnsi="Times New Roman"/>
              </w:rPr>
              <w:t>жет"</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всего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2472,235</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4731,823</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5025,306</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12229,364</w:t>
            </w:r>
          </w:p>
        </w:tc>
      </w:tr>
      <w:tr w:rsidR="00441DDC" w:rsidRPr="000E45B6" w:rsidTr="00C66DE1">
        <w:trPr>
          <w:trHeight w:val="70"/>
          <w:tblCellSpacing w:w="5" w:type="nil"/>
        </w:trPr>
        <w:tc>
          <w:tcPr>
            <w:tcW w:w="212" w:type="pct"/>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ind w:right="-55"/>
              <w:rPr>
                <w:rFonts w:eastAsia="Calibri"/>
                <w:sz w:val="22"/>
                <w:szCs w:val="22"/>
                <w:lang w:eastAsia="en-US"/>
              </w:rPr>
            </w:pPr>
          </w:p>
        </w:tc>
        <w:tc>
          <w:tcPr>
            <w:tcW w:w="895" w:type="pct"/>
          </w:tcPr>
          <w:p w:rsidR="000102B6" w:rsidRPr="000E45B6" w:rsidRDefault="000102B6" w:rsidP="00441DDC">
            <w:pPr>
              <w:autoSpaceDE w:val="0"/>
              <w:autoSpaceDN w:val="0"/>
              <w:adjustRightInd w:val="0"/>
              <w:ind w:right="-55"/>
              <w:rPr>
                <w:rFonts w:eastAsia="Calibri"/>
                <w:sz w:val="22"/>
                <w:szCs w:val="22"/>
                <w:lang w:eastAsia="en-US"/>
              </w:rPr>
            </w:pPr>
            <w:r w:rsidRPr="000E45B6">
              <w:rPr>
                <w:rFonts w:eastAsia="Calibri"/>
                <w:sz w:val="22"/>
                <w:szCs w:val="22"/>
                <w:lang w:eastAsia="en-US"/>
              </w:rPr>
              <w:t>областной  бюджет</w:t>
            </w:r>
            <w:r w:rsidR="00441DDC" w:rsidRPr="000E45B6">
              <w:rPr>
                <w:rFonts w:eastAsia="Calibri"/>
                <w:sz w:val="22"/>
                <w:szCs w:val="22"/>
                <w:lang w:eastAsia="en-US"/>
              </w:rPr>
              <w:t xml:space="preserve"> </w:t>
            </w:r>
            <w:r w:rsidRPr="000E45B6">
              <w:rPr>
                <w:rFonts w:eastAsia="Calibri"/>
                <w:sz w:val="22"/>
                <w:szCs w:val="22"/>
                <w:lang w:eastAsia="en-US"/>
              </w:rPr>
              <w:t xml:space="preserve">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1483,341</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1479,533</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2000,000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4962,874</w:t>
            </w:r>
          </w:p>
        </w:tc>
      </w:tr>
      <w:tr w:rsidR="00441DDC" w:rsidRPr="000E45B6" w:rsidTr="00C66DE1">
        <w:trPr>
          <w:trHeight w:val="70"/>
          <w:tblCellSpacing w:w="5" w:type="nil"/>
        </w:trPr>
        <w:tc>
          <w:tcPr>
            <w:tcW w:w="212" w:type="pct"/>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местный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988,894</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3252,290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3025,306</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7266,490</w:t>
            </w:r>
          </w:p>
        </w:tc>
      </w:tr>
      <w:tr w:rsidR="00441DDC" w:rsidRPr="000E45B6" w:rsidTr="00C66DE1">
        <w:trPr>
          <w:trHeight w:val="70"/>
          <w:tblCellSpacing w:w="5" w:type="nil"/>
        </w:trPr>
        <w:tc>
          <w:tcPr>
            <w:tcW w:w="212" w:type="pct"/>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15.</w:t>
            </w:r>
          </w:p>
        </w:tc>
        <w:tc>
          <w:tcPr>
            <w:tcW w:w="1337" w:type="pct"/>
            <w:vMerge w:val="restart"/>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sz w:val="22"/>
                <w:szCs w:val="22"/>
              </w:rPr>
              <w:t>Реализация проекта по поддержке местных инициатив:</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440,655</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361,504</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1076,325</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1878,484</w:t>
            </w:r>
          </w:p>
        </w:tc>
      </w:tr>
      <w:tr w:rsidR="00441DDC" w:rsidRPr="000E45B6" w:rsidTr="00C66DE1">
        <w:trPr>
          <w:trHeight w:val="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198,539</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152,924</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536,526</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887,989</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182,116</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131,450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322,899</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636,465</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средства физических лиц</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23,000</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39,554</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107,900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170,454</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средства юридических лиц и ИП</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37,000</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37,576</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109,000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183,576</w:t>
            </w:r>
          </w:p>
        </w:tc>
      </w:tr>
      <w:tr w:rsidR="00441DDC" w:rsidRPr="000E45B6" w:rsidTr="00C66DE1">
        <w:trPr>
          <w:trHeight w:val="170"/>
          <w:tblCellSpacing w:w="5" w:type="nil"/>
        </w:trPr>
        <w:tc>
          <w:tcPr>
            <w:tcW w:w="212" w:type="pct"/>
            <w:vMerge w:val="restart"/>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15.1.</w:t>
            </w:r>
          </w:p>
        </w:tc>
        <w:tc>
          <w:tcPr>
            <w:tcW w:w="1337" w:type="pct"/>
            <w:vMerge w:val="restart"/>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Устройство детской игровой площадки по ул. </w:t>
            </w:r>
            <w:proofErr w:type="gramStart"/>
            <w:r w:rsidRPr="000E45B6">
              <w:rPr>
                <w:rFonts w:eastAsia="Calibri"/>
                <w:sz w:val="22"/>
                <w:szCs w:val="22"/>
                <w:lang w:eastAsia="en-US"/>
              </w:rPr>
              <w:t>Центральная</w:t>
            </w:r>
            <w:proofErr w:type="gramEnd"/>
            <w:r w:rsidRPr="000E45B6">
              <w:rPr>
                <w:rFonts w:eastAsia="Calibri"/>
                <w:sz w:val="22"/>
                <w:szCs w:val="22"/>
                <w:lang w:eastAsia="en-US"/>
              </w:rPr>
              <w:t xml:space="preserve">, дер. </w:t>
            </w:r>
            <w:proofErr w:type="spellStart"/>
            <w:r w:rsidRPr="000E45B6">
              <w:rPr>
                <w:rFonts w:eastAsia="Calibri"/>
                <w:sz w:val="22"/>
                <w:szCs w:val="22"/>
                <w:lang w:eastAsia="en-US"/>
              </w:rPr>
              <w:t>Плетеневская</w:t>
            </w:r>
            <w:proofErr w:type="spellEnd"/>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191,159</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191,159</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91,234</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91,234</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74,925</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74,925</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средства физических лиц</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9,000</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9,000</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средства юридических лиц и ИП</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16,000</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16,000</w:t>
            </w:r>
          </w:p>
        </w:tc>
      </w:tr>
      <w:tr w:rsidR="00441DDC" w:rsidRPr="000E45B6" w:rsidTr="00C66DE1">
        <w:trPr>
          <w:trHeight w:val="170"/>
          <w:tblCellSpacing w:w="5" w:type="nil"/>
        </w:trPr>
        <w:tc>
          <w:tcPr>
            <w:tcW w:w="212" w:type="pct"/>
            <w:vMerge w:val="restart"/>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15.2.</w:t>
            </w:r>
          </w:p>
        </w:tc>
        <w:tc>
          <w:tcPr>
            <w:tcW w:w="1337" w:type="pct"/>
            <w:vMerge w:val="restart"/>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Устройство детской игровой площадки по ул. Юных Пионеров, д. 31, г. Ому</w:t>
            </w:r>
            <w:r w:rsidRPr="000E45B6">
              <w:rPr>
                <w:rFonts w:eastAsia="Calibri"/>
                <w:sz w:val="22"/>
                <w:szCs w:val="22"/>
                <w:lang w:eastAsia="en-US"/>
              </w:rPr>
              <w:t>т</w:t>
            </w:r>
            <w:r w:rsidRPr="000E45B6">
              <w:rPr>
                <w:rFonts w:eastAsia="Calibri"/>
                <w:sz w:val="22"/>
                <w:szCs w:val="22"/>
                <w:lang w:eastAsia="en-US"/>
              </w:rPr>
              <w:t>нинск</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249,496</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249,496</w:t>
            </w:r>
          </w:p>
        </w:tc>
      </w:tr>
      <w:tr w:rsidR="00441DDC" w:rsidRPr="000E45B6" w:rsidTr="00C66DE1">
        <w:trPr>
          <w:trHeight w:val="325"/>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441DDC">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w:t>
            </w:r>
            <w:r w:rsidR="00441DDC" w:rsidRPr="000E45B6">
              <w:rPr>
                <w:rFonts w:eastAsia="Calibri"/>
                <w:sz w:val="22"/>
                <w:szCs w:val="22"/>
                <w:lang w:eastAsia="en-US"/>
              </w:rPr>
              <w:t xml:space="preserve"> </w:t>
            </w:r>
            <w:r w:rsidRPr="000E45B6">
              <w:rPr>
                <w:rFonts w:eastAsia="Calibri"/>
                <w:sz w:val="22"/>
                <w:szCs w:val="22"/>
                <w:lang w:eastAsia="en-US"/>
              </w:rPr>
              <w:t xml:space="preserve">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107,305</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107,305</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107,191</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107,191</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средства физических лиц</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14,000</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14,000</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средства юридических лиц и ИП</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21,000</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21,000</w:t>
            </w:r>
          </w:p>
        </w:tc>
      </w:tr>
      <w:tr w:rsidR="00441DDC" w:rsidRPr="000E45B6" w:rsidTr="00C66DE1">
        <w:trPr>
          <w:trHeight w:val="170"/>
          <w:tblCellSpacing w:w="5" w:type="nil"/>
        </w:trPr>
        <w:tc>
          <w:tcPr>
            <w:tcW w:w="212" w:type="pct"/>
            <w:vMerge w:val="restart"/>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15.3.</w:t>
            </w:r>
          </w:p>
        </w:tc>
        <w:tc>
          <w:tcPr>
            <w:tcW w:w="1337" w:type="pct"/>
            <w:vMerge w:val="restart"/>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Устройство детской игровой площадки по ул. Юных Пионеров, д. 33, г. Ому</w:t>
            </w:r>
            <w:r w:rsidRPr="000E45B6">
              <w:rPr>
                <w:rFonts w:eastAsia="Calibri"/>
                <w:sz w:val="22"/>
                <w:szCs w:val="22"/>
                <w:lang w:eastAsia="en-US"/>
              </w:rPr>
              <w:t>т</w:t>
            </w:r>
            <w:r w:rsidRPr="000E45B6">
              <w:rPr>
                <w:rFonts w:eastAsia="Calibri"/>
                <w:sz w:val="22"/>
                <w:szCs w:val="22"/>
                <w:lang w:eastAsia="en-US"/>
              </w:rPr>
              <w:t>нинск</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361,504</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361,504</w:t>
            </w:r>
          </w:p>
        </w:tc>
      </w:tr>
      <w:tr w:rsidR="00441DDC" w:rsidRPr="000E45B6" w:rsidTr="00C66DE1">
        <w:trPr>
          <w:trHeight w:val="170"/>
          <w:tblCellSpacing w:w="5" w:type="nil"/>
        </w:trPr>
        <w:tc>
          <w:tcPr>
            <w:tcW w:w="212" w:type="pct"/>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895" w:type="pct"/>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w:t>
            </w:r>
            <w:r w:rsidRPr="000E45B6">
              <w:rPr>
                <w:rFonts w:eastAsia="Calibri"/>
                <w:sz w:val="22"/>
                <w:szCs w:val="22"/>
                <w:lang w:eastAsia="en-US"/>
              </w:rPr>
              <w:br/>
              <w:t xml:space="preserve">бюджет         </w:t>
            </w:r>
          </w:p>
        </w:tc>
        <w:tc>
          <w:tcPr>
            <w:tcW w:w="378" w:type="pct"/>
            <w:tcBorders>
              <w:bottom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Borders>
              <w:bottom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Borders>
              <w:bottom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Borders>
              <w:bottom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Borders>
              <w:bottom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Borders>
              <w:bottom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170"/>
          <w:tblCellSpacing w:w="5" w:type="nil"/>
        </w:trPr>
        <w:tc>
          <w:tcPr>
            <w:tcW w:w="212" w:type="pct"/>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895" w:type="pct"/>
            <w:tcBorders>
              <w:bottom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Borders>
              <w:bottom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Borders>
              <w:bottom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152,924</w:t>
            </w:r>
          </w:p>
        </w:tc>
        <w:tc>
          <w:tcPr>
            <w:tcW w:w="378" w:type="pct"/>
            <w:tcBorders>
              <w:bottom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Borders>
              <w:bottom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Borders>
              <w:bottom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Borders>
              <w:bottom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152,924</w:t>
            </w:r>
          </w:p>
        </w:tc>
      </w:tr>
      <w:tr w:rsidR="00441DDC" w:rsidRPr="000E45B6" w:rsidTr="00C66DE1">
        <w:trPr>
          <w:trHeight w:val="170"/>
          <w:tblCellSpacing w:w="5" w:type="nil"/>
        </w:trPr>
        <w:tc>
          <w:tcPr>
            <w:tcW w:w="212" w:type="pct"/>
            <w:vMerge/>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top w:val="single" w:sz="4" w:space="0" w:color="auto"/>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Borders>
              <w:top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895" w:type="pct"/>
            <w:tcBorders>
              <w:top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Borders>
              <w:top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Borders>
              <w:top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131,450</w:t>
            </w:r>
          </w:p>
        </w:tc>
        <w:tc>
          <w:tcPr>
            <w:tcW w:w="378" w:type="pct"/>
            <w:tcBorders>
              <w:top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Borders>
              <w:top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Borders>
              <w:top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Borders>
              <w:top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131,450</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средства физических лиц</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39,554</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39,554</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средства юридических лиц и ИП</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37,576</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37,576</w:t>
            </w:r>
          </w:p>
        </w:tc>
      </w:tr>
      <w:tr w:rsidR="00441DDC" w:rsidRPr="000E45B6" w:rsidTr="00C66DE1">
        <w:trPr>
          <w:trHeight w:val="170"/>
          <w:tblCellSpacing w:w="5" w:type="nil"/>
        </w:trPr>
        <w:tc>
          <w:tcPr>
            <w:tcW w:w="212" w:type="pct"/>
            <w:vMerge w:val="restart"/>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15.4.</w:t>
            </w:r>
          </w:p>
        </w:tc>
        <w:tc>
          <w:tcPr>
            <w:tcW w:w="1337" w:type="pct"/>
            <w:vMerge w:val="restart"/>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Устройство детской игровой площадки по ул. Свободы, д. 52, г. Омутнинск</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538,927</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538,927</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C0216B">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268,347</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268,347</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161,680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161,680</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средства физических лиц</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53,900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53,900</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средства юридических лиц и ИП</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55,000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55,000</w:t>
            </w:r>
          </w:p>
        </w:tc>
      </w:tr>
      <w:tr w:rsidR="00441DDC" w:rsidRPr="000E45B6" w:rsidTr="00C66DE1">
        <w:trPr>
          <w:trHeight w:val="170"/>
          <w:tblCellSpacing w:w="5" w:type="nil"/>
        </w:trPr>
        <w:tc>
          <w:tcPr>
            <w:tcW w:w="212" w:type="pct"/>
            <w:vMerge w:val="restart"/>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15.5.</w:t>
            </w:r>
          </w:p>
        </w:tc>
        <w:tc>
          <w:tcPr>
            <w:tcW w:w="1337" w:type="pct"/>
            <w:vMerge w:val="restart"/>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Благоустройство придомовой террит</w:t>
            </w:r>
            <w:r w:rsidRPr="000E45B6">
              <w:rPr>
                <w:rFonts w:eastAsia="Calibri"/>
                <w:sz w:val="22"/>
                <w:szCs w:val="22"/>
                <w:lang w:eastAsia="en-US"/>
              </w:rPr>
              <w:t>о</w:t>
            </w:r>
            <w:r w:rsidRPr="000E45B6">
              <w:rPr>
                <w:rFonts w:eastAsia="Calibri"/>
                <w:sz w:val="22"/>
                <w:szCs w:val="22"/>
                <w:lang w:eastAsia="en-US"/>
              </w:rPr>
              <w:t>рии по ул. Воровского, д. 13, г. Ому</w:t>
            </w:r>
            <w:r w:rsidRPr="000E45B6">
              <w:rPr>
                <w:rFonts w:eastAsia="Calibri"/>
                <w:sz w:val="22"/>
                <w:szCs w:val="22"/>
                <w:lang w:eastAsia="en-US"/>
              </w:rPr>
              <w:t>т</w:t>
            </w:r>
            <w:r w:rsidRPr="000E45B6">
              <w:rPr>
                <w:rFonts w:eastAsia="Calibri"/>
                <w:sz w:val="22"/>
                <w:szCs w:val="22"/>
                <w:lang w:eastAsia="en-US"/>
              </w:rPr>
              <w:t>нинск</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537,398</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537,398</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C0216B">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268,179</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268,179</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161,219</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161,219</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средства физических лиц</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54,000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54,000</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средства юридических лиц и ИП</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54,000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54,000</w:t>
            </w:r>
          </w:p>
        </w:tc>
      </w:tr>
      <w:tr w:rsidR="00441DDC" w:rsidRPr="000E45B6" w:rsidTr="00C66DE1">
        <w:trPr>
          <w:trHeight w:val="170"/>
          <w:tblCellSpacing w:w="5" w:type="nil"/>
        </w:trPr>
        <w:tc>
          <w:tcPr>
            <w:tcW w:w="212" w:type="pct"/>
            <w:vMerge w:val="restart"/>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16.</w:t>
            </w:r>
          </w:p>
        </w:tc>
        <w:tc>
          <w:tcPr>
            <w:tcW w:w="1337" w:type="pct"/>
            <w:vMerge w:val="restart"/>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Борьба с распространением борщевика Сосновского</w:t>
            </w: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всего</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56,407</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28,200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28,200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112,807</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C0216B">
            <w:pPr>
              <w:autoSpaceDE w:val="0"/>
              <w:autoSpaceDN w:val="0"/>
              <w:adjustRightInd w:val="0"/>
              <w:rPr>
                <w:rFonts w:eastAsia="Calibri"/>
                <w:sz w:val="22"/>
                <w:szCs w:val="22"/>
                <w:lang w:eastAsia="en-US"/>
              </w:rPr>
            </w:pPr>
            <w:r w:rsidRPr="000E45B6">
              <w:rPr>
                <w:rFonts w:eastAsia="Calibri"/>
                <w:sz w:val="22"/>
                <w:szCs w:val="22"/>
                <w:lang w:eastAsia="en-US"/>
              </w:rPr>
              <w:t xml:space="preserve">федеральный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r>
      <w:tr w:rsidR="00441DDC" w:rsidRPr="000E45B6" w:rsidTr="00C66DE1">
        <w:trPr>
          <w:trHeight w:val="170"/>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 xml:space="preserve">областной бюджет     </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27,900</w:t>
            </w:r>
          </w:p>
        </w:tc>
        <w:tc>
          <w:tcPr>
            <w:tcW w:w="378"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27,900</w:t>
            </w:r>
          </w:p>
        </w:tc>
        <w:tc>
          <w:tcPr>
            <w:tcW w:w="377"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27,900</w:t>
            </w:r>
          </w:p>
        </w:tc>
        <w:tc>
          <w:tcPr>
            <w:tcW w:w="386" w:type="pct"/>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83,700</w:t>
            </w:r>
          </w:p>
        </w:tc>
      </w:tr>
      <w:tr w:rsidR="00441DDC" w:rsidRPr="000E45B6" w:rsidTr="00C66DE1">
        <w:trPr>
          <w:trHeight w:val="316"/>
          <w:tblCellSpacing w:w="5" w:type="nil"/>
        </w:trPr>
        <w:tc>
          <w:tcPr>
            <w:tcW w:w="212" w:type="pct"/>
            <w:vMerge/>
            <w:tcBorders>
              <w:left w:val="single" w:sz="4" w:space="0" w:color="auto"/>
              <w:righ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1337" w:type="pct"/>
            <w:vMerge/>
            <w:tcBorders>
              <w:left w:val="single" w:sz="4" w:space="0" w:color="auto"/>
            </w:tcBorders>
          </w:tcPr>
          <w:p w:rsidR="000102B6" w:rsidRPr="000E45B6" w:rsidRDefault="000102B6" w:rsidP="000102B6">
            <w:pPr>
              <w:autoSpaceDE w:val="0"/>
              <w:autoSpaceDN w:val="0"/>
              <w:adjustRightInd w:val="0"/>
              <w:rPr>
                <w:rFonts w:eastAsia="Calibri"/>
                <w:sz w:val="22"/>
                <w:szCs w:val="22"/>
                <w:lang w:eastAsia="en-US"/>
              </w:rPr>
            </w:pPr>
          </w:p>
        </w:tc>
        <w:tc>
          <w:tcPr>
            <w:tcW w:w="284" w:type="pct"/>
            <w:vMerge/>
          </w:tcPr>
          <w:p w:rsidR="000102B6" w:rsidRPr="000E45B6" w:rsidRDefault="000102B6" w:rsidP="000102B6">
            <w:pPr>
              <w:autoSpaceDE w:val="0"/>
              <w:autoSpaceDN w:val="0"/>
              <w:adjustRightInd w:val="0"/>
              <w:rPr>
                <w:rFonts w:eastAsia="Calibri"/>
                <w:sz w:val="22"/>
                <w:szCs w:val="22"/>
                <w:lang w:eastAsia="en-US"/>
              </w:rPr>
            </w:pPr>
          </w:p>
        </w:tc>
        <w:tc>
          <w:tcPr>
            <w:tcW w:w="895" w:type="pct"/>
          </w:tcPr>
          <w:p w:rsidR="000102B6" w:rsidRPr="000E45B6" w:rsidRDefault="000102B6" w:rsidP="000102B6">
            <w:pPr>
              <w:autoSpaceDE w:val="0"/>
              <w:autoSpaceDN w:val="0"/>
              <w:adjustRightInd w:val="0"/>
              <w:rPr>
                <w:rFonts w:eastAsia="Calibri"/>
                <w:sz w:val="22"/>
                <w:szCs w:val="22"/>
                <w:lang w:eastAsia="en-US"/>
              </w:rPr>
            </w:pPr>
            <w:r w:rsidRPr="000E45B6">
              <w:rPr>
                <w:rFonts w:eastAsia="Calibri"/>
                <w:sz w:val="22"/>
                <w:szCs w:val="22"/>
                <w:lang w:eastAsia="en-US"/>
              </w:rPr>
              <w:t>местный бюджет</w:t>
            </w:r>
          </w:p>
        </w:tc>
        <w:tc>
          <w:tcPr>
            <w:tcW w:w="378" w:type="pct"/>
          </w:tcPr>
          <w:p w:rsidR="000102B6" w:rsidRPr="000E45B6" w:rsidRDefault="000102B6" w:rsidP="00C0216B">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5" w:type="pct"/>
          </w:tcPr>
          <w:p w:rsidR="000102B6" w:rsidRPr="000E45B6" w:rsidRDefault="000102B6" w:rsidP="00C0216B">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378" w:type="pct"/>
          </w:tcPr>
          <w:p w:rsidR="000102B6" w:rsidRPr="000E45B6" w:rsidRDefault="000102B6" w:rsidP="00C0216B">
            <w:pPr>
              <w:autoSpaceDE w:val="0"/>
              <w:autoSpaceDN w:val="0"/>
              <w:adjustRightInd w:val="0"/>
              <w:jc w:val="center"/>
              <w:rPr>
                <w:rFonts w:eastAsia="Calibri"/>
                <w:sz w:val="22"/>
                <w:szCs w:val="22"/>
                <w:lang w:eastAsia="en-US"/>
              </w:rPr>
            </w:pPr>
            <w:r w:rsidRPr="000E45B6">
              <w:rPr>
                <w:rFonts w:eastAsia="Calibri"/>
                <w:sz w:val="22"/>
                <w:szCs w:val="22"/>
                <w:lang w:eastAsia="en-US"/>
              </w:rPr>
              <w:t>28,507</w:t>
            </w:r>
          </w:p>
        </w:tc>
        <w:tc>
          <w:tcPr>
            <w:tcW w:w="378" w:type="pct"/>
          </w:tcPr>
          <w:p w:rsidR="000102B6" w:rsidRPr="000E45B6" w:rsidRDefault="000102B6" w:rsidP="00C0216B">
            <w:pPr>
              <w:autoSpaceDE w:val="0"/>
              <w:autoSpaceDN w:val="0"/>
              <w:adjustRightInd w:val="0"/>
              <w:jc w:val="center"/>
              <w:rPr>
                <w:rFonts w:eastAsia="Calibri"/>
                <w:sz w:val="22"/>
                <w:szCs w:val="22"/>
                <w:lang w:eastAsia="en-US"/>
              </w:rPr>
            </w:pPr>
            <w:r w:rsidRPr="000E45B6">
              <w:rPr>
                <w:rFonts w:eastAsia="Calibri"/>
                <w:sz w:val="22"/>
                <w:szCs w:val="22"/>
                <w:lang w:eastAsia="en-US"/>
              </w:rPr>
              <w:t>0,300</w:t>
            </w:r>
          </w:p>
        </w:tc>
        <w:tc>
          <w:tcPr>
            <w:tcW w:w="377" w:type="pct"/>
          </w:tcPr>
          <w:p w:rsidR="000102B6" w:rsidRPr="000E45B6" w:rsidRDefault="000102B6" w:rsidP="00C0216B">
            <w:pPr>
              <w:autoSpaceDE w:val="0"/>
              <w:autoSpaceDN w:val="0"/>
              <w:adjustRightInd w:val="0"/>
              <w:jc w:val="center"/>
              <w:rPr>
                <w:rFonts w:eastAsia="Calibri"/>
                <w:sz w:val="22"/>
                <w:szCs w:val="22"/>
                <w:lang w:eastAsia="en-US"/>
              </w:rPr>
            </w:pPr>
            <w:r w:rsidRPr="000E45B6">
              <w:rPr>
                <w:rFonts w:eastAsia="Calibri"/>
                <w:sz w:val="22"/>
                <w:szCs w:val="22"/>
                <w:lang w:eastAsia="en-US"/>
              </w:rPr>
              <w:t>0,300</w:t>
            </w:r>
          </w:p>
        </w:tc>
        <w:tc>
          <w:tcPr>
            <w:tcW w:w="386" w:type="pct"/>
          </w:tcPr>
          <w:p w:rsidR="000102B6" w:rsidRPr="000E45B6" w:rsidRDefault="000102B6" w:rsidP="00C0216B">
            <w:pPr>
              <w:autoSpaceDE w:val="0"/>
              <w:autoSpaceDN w:val="0"/>
              <w:adjustRightInd w:val="0"/>
              <w:jc w:val="center"/>
              <w:rPr>
                <w:rFonts w:eastAsia="Calibri"/>
                <w:sz w:val="22"/>
                <w:szCs w:val="22"/>
                <w:lang w:eastAsia="en-US"/>
              </w:rPr>
            </w:pPr>
            <w:r w:rsidRPr="000E45B6">
              <w:rPr>
                <w:rFonts w:eastAsia="Calibri"/>
                <w:sz w:val="22"/>
                <w:szCs w:val="22"/>
                <w:lang w:eastAsia="en-US"/>
              </w:rPr>
              <w:t>29,107</w:t>
            </w:r>
          </w:p>
        </w:tc>
      </w:tr>
    </w:tbl>
    <w:p w:rsidR="000102B6" w:rsidRPr="000E45B6" w:rsidRDefault="000102B6" w:rsidP="000102B6">
      <w:pPr>
        <w:spacing w:line="360" w:lineRule="auto"/>
        <w:ind w:firstLine="709"/>
        <w:jc w:val="center"/>
        <w:rPr>
          <w:sz w:val="28"/>
          <w:szCs w:val="28"/>
        </w:rPr>
      </w:pPr>
      <w:r w:rsidRPr="000E45B6">
        <w:rPr>
          <w:sz w:val="28"/>
          <w:szCs w:val="28"/>
        </w:rPr>
        <w:t>__________</w:t>
      </w:r>
    </w:p>
    <w:p w:rsidR="000102B6" w:rsidRPr="000E45B6" w:rsidRDefault="000102B6" w:rsidP="000102B6">
      <w:pPr>
        <w:tabs>
          <w:tab w:val="left" w:pos="3560"/>
        </w:tabs>
        <w:jc w:val="center"/>
        <w:rPr>
          <w:b/>
          <w:bCs/>
          <w:sz w:val="28"/>
          <w:szCs w:val="28"/>
        </w:rPr>
      </w:pPr>
    </w:p>
    <w:p w:rsidR="000102B6" w:rsidRDefault="000102B6" w:rsidP="000102B6">
      <w:pPr>
        <w:tabs>
          <w:tab w:val="left" w:pos="3560"/>
        </w:tabs>
        <w:jc w:val="center"/>
        <w:rPr>
          <w:b/>
          <w:bCs/>
          <w:sz w:val="28"/>
          <w:szCs w:val="28"/>
        </w:rPr>
      </w:pPr>
    </w:p>
    <w:p w:rsidR="00C66DE1" w:rsidRDefault="00C66DE1" w:rsidP="000102B6">
      <w:pPr>
        <w:tabs>
          <w:tab w:val="left" w:pos="3560"/>
        </w:tabs>
        <w:jc w:val="center"/>
        <w:rPr>
          <w:b/>
          <w:bCs/>
          <w:sz w:val="28"/>
          <w:szCs w:val="28"/>
        </w:rPr>
      </w:pPr>
    </w:p>
    <w:p w:rsidR="00C66DE1" w:rsidRDefault="00C66DE1" w:rsidP="000102B6">
      <w:pPr>
        <w:tabs>
          <w:tab w:val="left" w:pos="3560"/>
        </w:tabs>
        <w:jc w:val="center"/>
        <w:rPr>
          <w:b/>
          <w:bCs/>
          <w:sz w:val="28"/>
          <w:szCs w:val="28"/>
        </w:rPr>
      </w:pPr>
    </w:p>
    <w:p w:rsidR="00C66DE1" w:rsidRPr="000E45B6" w:rsidRDefault="00C66DE1" w:rsidP="000102B6">
      <w:pPr>
        <w:tabs>
          <w:tab w:val="left" w:pos="3560"/>
        </w:tabs>
        <w:jc w:val="center"/>
        <w:rPr>
          <w:b/>
          <w:bCs/>
          <w:sz w:val="28"/>
          <w:szCs w:val="28"/>
        </w:rPr>
      </w:pPr>
    </w:p>
    <w:p w:rsidR="00C66DE1" w:rsidRDefault="00C66DE1" w:rsidP="008458D2">
      <w:pPr>
        <w:pStyle w:val="ConsPlusNormal"/>
        <w:ind w:left="9356" w:firstLine="0"/>
        <w:jc w:val="both"/>
        <w:rPr>
          <w:rFonts w:ascii="Times New Roman" w:hAnsi="Times New Roman"/>
          <w:sz w:val="24"/>
          <w:szCs w:val="24"/>
        </w:rPr>
      </w:pPr>
    </w:p>
    <w:p w:rsidR="000102B6" w:rsidRPr="000E45B6" w:rsidRDefault="000102B6" w:rsidP="008458D2">
      <w:pPr>
        <w:pStyle w:val="ConsPlusNormal"/>
        <w:ind w:left="9356" w:firstLine="0"/>
        <w:jc w:val="both"/>
        <w:rPr>
          <w:rFonts w:ascii="Times New Roman" w:hAnsi="Times New Roman"/>
          <w:sz w:val="24"/>
          <w:szCs w:val="24"/>
        </w:rPr>
      </w:pPr>
      <w:r w:rsidRPr="000E45B6">
        <w:rPr>
          <w:rFonts w:ascii="Times New Roman" w:hAnsi="Times New Roman"/>
          <w:sz w:val="24"/>
          <w:szCs w:val="24"/>
        </w:rPr>
        <w:lastRenderedPageBreak/>
        <w:t>Приложение № 2</w:t>
      </w:r>
    </w:p>
    <w:p w:rsidR="000102B6" w:rsidRPr="000E45B6" w:rsidRDefault="000102B6" w:rsidP="008458D2">
      <w:pPr>
        <w:pStyle w:val="ConsPlusNonformat"/>
        <w:tabs>
          <w:tab w:val="left" w:pos="10632"/>
          <w:tab w:val="left" w:pos="15026"/>
        </w:tabs>
        <w:ind w:left="9356" w:right="54"/>
        <w:rPr>
          <w:rFonts w:ascii="Times New Roman" w:hAnsi="Times New Roman" w:cs="Times New Roman"/>
          <w:sz w:val="24"/>
          <w:szCs w:val="24"/>
        </w:rPr>
      </w:pPr>
      <w:r w:rsidRPr="000E45B6">
        <w:rPr>
          <w:rFonts w:ascii="Times New Roman" w:hAnsi="Times New Roman" w:cs="Times New Roman"/>
          <w:sz w:val="24"/>
          <w:szCs w:val="24"/>
        </w:rPr>
        <w:t>к муниципальной программе "Развитие благ</w:t>
      </w:r>
      <w:r w:rsidRPr="000E45B6">
        <w:rPr>
          <w:rFonts w:ascii="Times New Roman" w:hAnsi="Times New Roman" w:cs="Times New Roman"/>
          <w:sz w:val="24"/>
          <w:szCs w:val="24"/>
        </w:rPr>
        <w:t>о</w:t>
      </w:r>
      <w:r w:rsidRPr="000E45B6">
        <w:rPr>
          <w:rFonts w:ascii="Times New Roman" w:hAnsi="Times New Roman" w:cs="Times New Roman"/>
          <w:sz w:val="24"/>
          <w:szCs w:val="24"/>
        </w:rPr>
        <w:t xml:space="preserve">устройства в муниципальном образовании </w:t>
      </w:r>
      <w:proofErr w:type="spellStart"/>
      <w:r w:rsidRPr="000E45B6">
        <w:rPr>
          <w:rFonts w:ascii="Times New Roman" w:hAnsi="Times New Roman" w:cs="Times New Roman"/>
          <w:sz w:val="24"/>
          <w:szCs w:val="24"/>
        </w:rPr>
        <w:t>Омутнинское</w:t>
      </w:r>
      <w:proofErr w:type="spellEnd"/>
      <w:r w:rsidRPr="000E45B6">
        <w:rPr>
          <w:rFonts w:ascii="Times New Roman" w:hAnsi="Times New Roman" w:cs="Times New Roman"/>
          <w:sz w:val="24"/>
          <w:szCs w:val="24"/>
        </w:rPr>
        <w:t xml:space="preserve"> городское поселение</w:t>
      </w:r>
      <w:r w:rsidR="008458D2" w:rsidRPr="000E45B6">
        <w:rPr>
          <w:rFonts w:ascii="Times New Roman" w:hAnsi="Times New Roman" w:cs="Times New Roman"/>
          <w:sz w:val="24"/>
          <w:szCs w:val="24"/>
        </w:rPr>
        <w:t xml:space="preserve"> </w:t>
      </w:r>
      <w:proofErr w:type="spellStart"/>
      <w:r w:rsidRPr="000E45B6">
        <w:rPr>
          <w:rFonts w:ascii="Times New Roman" w:hAnsi="Times New Roman" w:cs="Times New Roman"/>
          <w:sz w:val="24"/>
          <w:szCs w:val="24"/>
        </w:rPr>
        <w:t>Омутни</w:t>
      </w:r>
      <w:r w:rsidRPr="000E45B6">
        <w:rPr>
          <w:rFonts w:ascii="Times New Roman" w:hAnsi="Times New Roman" w:cs="Times New Roman"/>
          <w:sz w:val="24"/>
          <w:szCs w:val="24"/>
        </w:rPr>
        <w:t>н</w:t>
      </w:r>
      <w:r w:rsidRPr="000E45B6">
        <w:rPr>
          <w:rFonts w:ascii="Times New Roman" w:hAnsi="Times New Roman" w:cs="Times New Roman"/>
          <w:sz w:val="24"/>
          <w:szCs w:val="24"/>
        </w:rPr>
        <w:t>ского</w:t>
      </w:r>
      <w:proofErr w:type="spellEnd"/>
      <w:r w:rsidRPr="000E45B6">
        <w:rPr>
          <w:rFonts w:ascii="Times New Roman" w:hAnsi="Times New Roman" w:cs="Times New Roman"/>
          <w:sz w:val="24"/>
          <w:szCs w:val="24"/>
        </w:rPr>
        <w:t xml:space="preserve"> ра</w:t>
      </w:r>
      <w:r w:rsidRPr="000E45B6">
        <w:rPr>
          <w:rFonts w:ascii="Times New Roman" w:hAnsi="Times New Roman" w:cs="Times New Roman"/>
          <w:sz w:val="24"/>
          <w:szCs w:val="24"/>
        </w:rPr>
        <w:t>й</w:t>
      </w:r>
      <w:r w:rsidRPr="000E45B6">
        <w:rPr>
          <w:rFonts w:ascii="Times New Roman" w:hAnsi="Times New Roman" w:cs="Times New Roman"/>
          <w:sz w:val="24"/>
          <w:szCs w:val="24"/>
        </w:rPr>
        <w:t>она Кировской области" в 2021-2025 годах</w:t>
      </w:r>
    </w:p>
    <w:p w:rsidR="000102B6" w:rsidRPr="000E45B6" w:rsidRDefault="000102B6" w:rsidP="000102B6">
      <w:pPr>
        <w:jc w:val="center"/>
        <w:rPr>
          <w:b/>
        </w:rPr>
      </w:pPr>
      <w:r w:rsidRPr="000E45B6">
        <w:rPr>
          <w:b/>
        </w:rPr>
        <w:t>Сведения о целевых показателях эффективности реализации муниципальной программы</w:t>
      </w:r>
    </w:p>
    <w:tbl>
      <w:tblPr>
        <w:tblW w:w="148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7050"/>
        <w:gridCol w:w="1134"/>
        <w:gridCol w:w="992"/>
        <w:gridCol w:w="992"/>
        <w:gridCol w:w="993"/>
        <w:gridCol w:w="992"/>
        <w:gridCol w:w="992"/>
        <w:gridCol w:w="992"/>
      </w:tblGrid>
      <w:tr w:rsidR="000102B6" w:rsidRPr="000E45B6" w:rsidTr="00C66DE1">
        <w:trPr>
          <w:trHeight w:val="70"/>
        </w:trPr>
        <w:tc>
          <w:tcPr>
            <w:tcW w:w="713" w:type="dxa"/>
            <w:vMerge w:val="restart"/>
          </w:tcPr>
          <w:p w:rsidR="000102B6" w:rsidRPr="000E45B6" w:rsidRDefault="000102B6" w:rsidP="008458D2">
            <w:pPr>
              <w:tabs>
                <w:tab w:val="left" w:pos="3560"/>
              </w:tabs>
              <w:spacing w:line="240" w:lineRule="exact"/>
              <w:jc w:val="center"/>
              <w:rPr>
                <w:bCs/>
              </w:rPr>
            </w:pPr>
            <w:r w:rsidRPr="000E45B6">
              <w:rPr>
                <w:bCs/>
              </w:rPr>
              <w:t xml:space="preserve">№ </w:t>
            </w:r>
          </w:p>
          <w:p w:rsidR="000102B6" w:rsidRPr="000E45B6" w:rsidRDefault="000102B6" w:rsidP="008458D2">
            <w:pPr>
              <w:tabs>
                <w:tab w:val="left" w:pos="3560"/>
              </w:tabs>
              <w:spacing w:line="240" w:lineRule="exact"/>
              <w:jc w:val="center"/>
              <w:rPr>
                <w:bCs/>
              </w:rPr>
            </w:pPr>
            <w:proofErr w:type="gramStart"/>
            <w:r w:rsidRPr="000E45B6">
              <w:rPr>
                <w:bCs/>
              </w:rPr>
              <w:t>п</w:t>
            </w:r>
            <w:proofErr w:type="gramEnd"/>
            <w:r w:rsidRPr="000E45B6">
              <w:rPr>
                <w:bCs/>
              </w:rPr>
              <w:t>/п</w:t>
            </w:r>
          </w:p>
        </w:tc>
        <w:tc>
          <w:tcPr>
            <w:tcW w:w="7050" w:type="dxa"/>
            <w:vMerge w:val="restart"/>
          </w:tcPr>
          <w:p w:rsidR="000102B6" w:rsidRPr="000E45B6" w:rsidRDefault="000102B6" w:rsidP="008458D2">
            <w:pPr>
              <w:tabs>
                <w:tab w:val="left" w:pos="3560"/>
              </w:tabs>
              <w:spacing w:line="240" w:lineRule="exact"/>
              <w:jc w:val="center"/>
              <w:rPr>
                <w:bCs/>
              </w:rPr>
            </w:pPr>
            <w:r w:rsidRPr="000E45B6">
              <w:t>Наименование программы, наименование показателя</w:t>
            </w:r>
          </w:p>
        </w:tc>
        <w:tc>
          <w:tcPr>
            <w:tcW w:w="1134" w:type="dxa"/>
            <w:vMerge w:val="restart"/>
          </w:tcPr>
          <w:p w:rsidR="000102B6" w:rsidRPr="000E45B6" w:rsidRDefault="000102B6" w:rsidP="008458D2">
            <w:pPr>
              <w:tabs>
                <w:tab w:val="left" w:pos="3560"/>
              </w:tabs>
              <w:spacing w:line="240" w:lineRule="exact"/>
              <w:jc w:val="center"/>
              <w:rPr>
                <w:bCs/>
              </w:rPr>
            </w:pPr>
            <w:r w:rsidRPr="000E45B6">
              <w:t>Единица измер</w:t>
            </w:r>
            <w:r w:rsidRPr="000E45B6">
              <w:t>е</w:t>
            </w:r>
            <w:r w:rsidRPr="000E45B6">
              <w:t>ния</w:t>
            </w:r>
          </w:p>
        </w:tc>
        <w:tc>
          <w:tcPr>
            <w:tcW w:w="5953" w:type="dxa"/>
            <w:gridSpan w:val="6"/>
          </w:tcPr>
          <w:p w:rsidR="000102B6" w:rsidRPr="000E45B6" w:rsidRDefault="000102B6" w:rsidP="008458D2">
            <w:pPr>
              <w:tabs>
                <w:tab w:val="left" w:pos="3560"/>
              </w:tabs>
              <w:spacing w:line="240" w:lineRule="exact"/>
              <w:ind w:left="-108" w:right="-108"/>
              <w:jc w:val="center"/>
            </w:pPr>
            <w:r w:rsidRPr="000E45B6">
              <w:t>Значение показателей эффективности</w:t>
            </w:r>
          </w:p>
        </w:tc>
      </w:tr>
      <w:tr w:rsidR="000102B6" w:rsidRPr="000E45B6" w:rsidTr="00C66DE1">
        <w:trPr>
          <w:trHeight w:val="502"/>
        </w:trPr>
        <w:tc>
          <w:tcPr>
            <w:tcW w:w="713" w:type="dxa"/>
            <w:vMerge/>
          </w:tcPr>
          <w:p w:rsidR="000102B6" w:rsidRPr="000E45B6" w:rsidRDefault="000102B6" w:rsidP="008458D2">
            <w:pPr>
              <w:tabs>
                <w:tab w:val="left" w:pos="3560"/>
              </w:tabs>
              <w:spacing w:line="240" w:lineRule="exact"/>
              <w:jc w:val="center"/>
              <w:rPr>
                <w:bCs/>
              </w:rPr>
            </w:pPr>
          </w:p>
        </w:tc>
        <w:tc>
          <w:tcPr>
            <w:tcW w:w="7050" w:type="dxa"/>
            <w:vMerge/>
          </w:tcPr>
          <w:p w:rsidR="000102B6" w:rsidRPr="000E45B6" w:rsidRDefault="000102B6" w:rsidP="008458D2">
            <w:pPr>
              <w:tabs>
                <w:tab w:val="left" w:pos="3560"/>
              </w:tabs>
              <w:spacing w:line="240" w:lineRule="exact"/>
              <w:jc w:val="center"/>
            </w:pPr>
          </w:p>
        </w:tc>
        <w:tc>
          <w:tcPr>
            <w:tcW w:w="1134" w:type="dxa"/>
            <w:vMerge/>
          </w:tcPr>
          <w:p w:rsidR="000102B6" w:rsidRPr="000E45B6" w:rsidRDefault="000102B6" w:rsidP="008458D2">
            <w:pPr>
              <w:tabs>
                <w:tab w:val="left" w:pos="3560"/>
              </w:tabs>
              <w:spacing w:line="240" w:lineRule="exact"/>
              <w:jc w:val="center"/>
            </w:pP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2020</w:t>
            </w:r>
          </w:p>
          <w:p w:rsidR="000102B6" w:rsidRPr="000E45B6" w:rsidRDefault="000102B6" w:rsidP="008458D2">
            <w:pPr>
              <w:tabs>
                <w:tab w:val="left" w:pos="3560"/>
              </w:tabs>
              <w:spacing w:line="240" w:lineRule="exact"/>
              <w:ind w:left="-108" w:right="-108"/>
              <w:jc w:val="center"/>
              <w:rPr>
                <w:bCs/>
              </w:rPr>
            </w:pPr>
            <w:r w:rsidRPr="000E45B6">
              <w:rPr>
                <w:bCs/>
              </w:rPr>
              <w:t xml:space="preserve"> </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 xml:space="preserve">2021 </w:t>
            </w:r>
          </w:p>
          <w:p w:rsidR="000102B6" w:rsidRPr="000E45B6" w:rsidRDefault="000102B6" w:rsidP="008458D2">
            <w:pPr>
              <w:tabs>
                <w:tab w:val="left" w:pos="3560"/>
              </w:tabs>
              <w:spacing w:line="240" w:lineRule="exact"/>
              <w:ind w:left="-108" w:right="-108"/>
              <w:jc w:val="center"/>
              <w:rPr>
                <w:bCs/>
              </w:rPr>
            </w:pP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 xml:space="preserve">2022 </w:t>
            </w:r>
          </w:p>
          <w:p w:rsidR="000102B6" w:rsidRPr="000E45B6" w:rsidRDefault="000102B6" w:rsidP="008458D2">
            <w:pPr>
              <w:tabs>
                <w:tab w:val="left" w:pos="3560"/>
              </w:tabs>
              <w:spacing w:line="240" w:lineRule="exact"/>
              <w:ind w:left="-108" w:right="-108"/>
              <w:jc w:val="center"/>
              <w:rPr>
                <w:bCs/>
              </w:rPr>
            </w:pPr>
            <w:r w:rsidRPr="000E45B6">
              <w:rPr>
                <w:bCs/>
              </w:rPr>
              <w:t>(факт)</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2023</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2024</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2025</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sz w:val="22"/>
                <w:szCs w:val="22"/>
              </w:rPr>
              <w:t>1</w:t>
            </w:r>
          </w:p>
        </w:tc>
        <w:tc>
          <w:tcPr>
            <w:tcW w:w="7050" w:type="dxa"/>
          </w:tcPr>
          <w:p w:rsidR="000102B6" w:rsidRPr="000E45B6" w:rsidRDefault="000102B6" w:rsidP="008458D2">
            <w:pPr>
              <w:tabs>
                <w:tab w:val="left" w:pos="3560"/>
              </w:tabs>
              <w:spacing w:line="240" w:lineRule="exact"/>
              <w:jc w:val="center"/>
              <w:rPr>
                <w:bCs/>
              </w:rPr>
            </w:pPr>
            <w:r w:rsidRPr="000E45B6">
              <w:rPr>
                <w:bCs/>
                <w:sz w:val="22"/>
                <w:szCs w:val="22"/>
              </w:rPr>
              <w:t>2</w:t>
            </w:r>
          </w:p>
        </w:tc>
        <w:tc>
          <w:tcPr>
            <w:tcW w:w="1134" w:type="dxa"/>
          </w:tcPr>
          <w:p w:rsidR="000102B6" w:rsidRPr="000E45B6" w:rsidRDefault="000102B6" w:rsidP="008458D2">
            <w:pPr>
              <w:tabs>
                <w:tab w:val="left" w:pos="3560"/>
              </w:tabs>
              <w:spacing w:line="240" w:lineRule="exact"/>
              <w:jc w:val="center"/>
              <w:rPr>
                <w:bCs/>
              </w:rPr>
            </w:pPr>
            <w:r w:rsidRPr="000E45B6">
              <w:rPr>
                <w:bCs/>
                <w:sz w:val="22"/>
                <w:szCs w:val="22"/>
              </w:rPr>
              <w:t>3</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sz w:val="22"/>
                <w:szCs w:val="22"/>
              </w:rPr>
              <w:t>4</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sz w:val="22"/>
                <w:szCs w:val="22"/>
              </w:rPr>
              <w:t>5</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sz w:val="22"/>
                <w:szCs w:val="22"/>
              </w:rPr>
              <w:t>6</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sz w:val="22"/>
                <w:szCs w:val="22"/>
              </w:rPr>
              <w:t>7</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8</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9</w:t>
            </w:r>
          </w:p>
        </w:tc>
      </w:tr>
      <w:tr w:rsidR="000102B6" w:rsidRPr="000E45B6" w:rsidTr="00C66DE1">
        <w:tc>
          <w:tcPr>
            <w:tcW w:w="713" w:type="dxa"/>
          </w:tcPr>
          <w:p w:rsidR="000102B6" w:rsidRPr="000E45B6" w:rsidRDefault="000102B6" w:rsidP="008458D2">
            <w:pPr>
              <w:tabs>
                <w:tab w:val="left" w:pos="3560"/>
              </w:tabs>
              <w:spacing w:line="240" w:lineRule="exact"/>
              <w:jc w:val="center"/>
              <w:rPr>
                <w:b/>
                <w:bCs/>
              </w:rPr>
            </w:pPr>
          </w:p>
        </w:tc>
        <w:tc>
          <w:tcPr>
            <w:tcW w:w="7050" w:type="dxa"/>
          </w:tcPr>
          <w:p w:rsidR="000102B6" w:rsidRPr="000E45B6" w:rsidRDefault="000102B6" w:rsidP="008458D2">
            <w:pPr>
              <w:widowControl w:val="0"/>
              <w:spacing w:line="240" w:lineRule="exact"/>
              <w:ind w:left="40"/>
              <w:jc w:val="both"/>
              <w:rPr>
                <w:bCs/>
              </w:rPr>
            </w:pPr>
            <w:r w:rsidRPr="000E45B6">
              <w:rPr>
                <w:color w:val="000000"/>
              </w:rPr>
              <w:t xml:space="preserve">"Развитие благоустройства в муниципальном образовании </w:t>
            </w:r>
            <w:proofErr w:type="spellStart"/>
            <w:r w:rsidRPr="000E45B6">
              <w:rPr>
                <w:color w:val="000000"/>
              </w:rPr>
              <w:t>Ому</w:t>
            </w:r>
            <w:r w:rsidRPr="000E45B6">
              <w:rPr>
                <w:color w:val="000000"/>
              </w:rPr>
              <w:t>т</w:t>
            </w:r>
            <w:r w:rsidRPr="000E45B6">
              <w:rPr>
                <w:color w:val="000000"/>
              </w:rPr>
              <w:t>нинское</w:t>
            </w:r>
            <w:proofErr w:type="spellEnd"/>
            <w:r w:rsidRPr="000E45B6">
              <w:rPr>
                <w:color w:val="000000"/>
              </w:rPr>
              <w:t xml:space="preserve"> городское поселение </w:t>
            </w:r>
            <w:proofErr w:type="spellStart"/>
            <w:r w:rsidRPr="000E45B6">
              <w:rPr>
                <w:color w:val="000000"/>
              </w:rPr>
              <w:t>Омутнинского</w:t>
            </w:r>
            <w:proofErr w:type="spellEnd"/>
            <w:r w:rsidRPr="000E45B6">
              <w:rPr>
                <w:color w:val="000000"/>
              </w:rPr>
              <w:t xml:space="preserve"> района Кировской области" в 2021-2025 годах</w:t>
            </w:r>
          </w:p>
        </w:tc>
        <w:tc>
          <w:tcPr>
            <w:tcW w:w="1134" w:type="dxa"/>
          </w:tcPr>
          <w:p w:rsidR="000102B6" w:rsidRPr="000E45B6" w:rsidRDefault="000102B6" w:rsidP="008458D2">
            <w:pPr>
              <w:tabs>
                <w:tab w:val="left" w:pos="3560"/>
              </w:tabs>
              <w:spacing w:line="240" w:lineRule="exact"/>
              <w:jc w:val="center"/>
              <w:rPr>
                <w:bCs/>
              </w:rPr>
            </w:pPr>
          </w:p>
        </w:tc>
        <w:tc>
          <w:tcPr>
            <w:tcW w:w="992" w:type="dxa"/>
          </w:tcPr>
          <w:p w:rsidR="000102B6" w:rsidRPr="000E45B6" w:rsidRDefault="000102B6" w:rsidP="008458D2">
            <w:pPr>
              <w:tabs>
                <w:tab w:val="left" w:pos="3560"/>
              </w:tabs>
              <w:spacing w:line="240" w:lineRule="exact"/>
              <w:ind w:left="-108" w:right="-108"/>
              <w:jc w:val="center"/>
              <w:rPr>
                <w:bCs/>
              </w:rPr>
            </w:pPr>
          </w:p>
        </w:tc>
        <w:tc>
          <w:tcPr>
            <w:tcW w:w="992" w:type="dxa"/>
          </w:tcPr>
          <w:p w:rsidR="000102B6" w:rsidRPr="000E45B6" w:rsidRDefault="000102B6" w:rsidP="008458D2">
            <w:pPr>
              <w:tabs>
                <w:tab w:val="left" w:pos="3560"/>
              </w:tabs>
              <w:spacing w:line="240" w:lineRule="exact"/>
              <w:ind w:left="-108" w:right="-108"/>
              <w:jc w:val="center"/>
              <w:rPr>
                <w:bCs/>
              </w:rPr>
            </w:pPr>
          </w:p>
        </w:tc>
        <w:tc>
          <w:tcPr>
            <w:tcW w:w="993" w:type="dxa"/>
          </w:tcPr>
          <w:p w:rsidR="000102B6" w:rsidRPr="000E45B6" w:rsidRDefault="000102B6" w:rsidP="008458D2">
            <w:pPr>
              <w:tabs>
                <w:tab w:val="left" w:pos="3560"/>
              </w:tabs>
              <w:spacing w:line="240" w:lineRule="exact"/>
              <w:ind w:left="-108" w:right="-108"/>
              <w:jc w:val="center"/>
              <w:rPr>
                <w:bCs/>
              </w:rPr>
            </w:pPr>
          </w:p>
        </w:tc>
        <w:tc>
          <w:tcPr>
            <w:tcW w:w="992" w:type="dxa"/>
          </w:tcPr>
          <w:p w:rsidR="000102B6" w:rsidRPr="000E45B6" w:rsidRDefault="000102B6" w:rsidP="008458D2">
            <w:pPr>
              <w:tabs>
                <w:tab w:val="left" w:pos="3560"/>
              </w:tabs>
              <w:spacing w:line="240" w:lineRule="exact"/>
              <w:ind w:left="-108" w:right="-108"/>
              <w:jc w:val="center"/>
              <w:rPr>
                <w:bCs/>
              </w:rPr>
            </w:pPr>
          </w:p>
        </w:tc>
        <w:tc>
          <w:tcPr>
            <w:tcW w:w="992" w:type="dxa"/>
          </w:tcPr>
          <w:p w:rsidR="000102B6" w:rsidRPr="000E45B6" w:rsidRDefault="000102B6" w:rsidP="008458D2">
            <w:pPr>
              <w:tabs>
                <w:tab w:val="left" w:pos="3560"/>
              </w:tabs>
              <w:spacing w:line="240" w:lineRule="exact"/>
              <w:ind w:left="-108" w:right="-108"/>
              <w:jc w:val="center"/>
              <w:rPr>
                <w:bCs/>
              </w:rPr>
            </w:pPr>
          </w:p>
        </w:tc>
        <w:tc>
          <w:tcPr>
            <w:tcW w:w="992" w:type="dxa"/>
          </w:tcPr>
          <w:p w:rsidR="000102B6" w:rsidRPr="000E45B6" w:rsidRDefault="000102B6" w:rsidP="008458D2">
            <w:pPr>
              <w:tabs>
                <w:tab w:val="left" w:pos="3560"/>
              </w:tabs>
              <w:spacing w:line="240" w:lineRule="exact"/>
              <w:ind w:left="-108" w:right="-108"/>
              <w:jc w:val="center"/>
              <w:rPr>
                <w:bCs/>
              </w:rPr>
            </w:pP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1.</w:t>
            </w:r>
          </w:p>
        </w:tc>
        <w:tc>
          <w:tcPr>
            <w:tcW w:w="7050" w:type="dxa"/>
          </w:tcPr>
          <w:p w:rsidR="000102B6" w:rsidRPr="000E45B6" w:rsidRDefault="000102B6" w:rsidP="008458D2">
            <w:pPr>
              <w:tabs>
                <w:tab w:val="left" w:pos="3560"/>
              </w:tabs>
              <w:spacing w:line="240" w:lineRule="exact"/>
              <w:jc w:val="both"/>
              <w:rPr>
                <w:bCs/>
                <w:highlight w:val="yellow"/>
              </w:rPr>
            </w:pPr>
            <w:r w:rsidRPr="000E45B6">
              <w:t xml:space="preserve">Содержание и благоустройство территории </w:t>
            </w:r>
            <w:proofErr w:type="spellStart"/>
            <w:r w:rsidRPr="000E45B6">
              <w:t>Омутнинского</w:t>
            </w:r>
            <w:proofErr w:type="spellEnd"/>
            <w:r w:rsidRPr="000E45B6">
              <w:t xml:space="preserve"> горо</w:t>
            </w:r>
            <w:r w:rsidRPr="000E45B6">
              <w:t>д</w:t>
            </w:r>
            <w:r w:rsidRPr="000E45B6">
              <w:t>ского поселения</w:t>
            </w:r>
          </w:p>
        </w:tc>
        <w:tc>
          <w:tcPr>
            <w:tcW w:w="1134" w:type="dxa"/>
          </w:tcPr>
          <w:p w:rsidR="000102B6" w:rsidRPr="000E45B6" w:rsidRDefault="000102B6" w:rsidP="008458D2">
            <w:pPr>
              <w:tabs>
                <w:tab w:val="left" w:pos="3560"/>
              </w:tabs>
              <w:spacing w:line="240" w:lineRule="exact"/>
              <w:jc w:val="center"/>
              <w:rPr>
                <w:bCs/>
              </w:rPr>
            </w:pPr>
            <w:r w:rsidRPr="000E45B6">
              <w:rPr>
                <w:bCs/>
              </w:rPr>
              <w:t>га</w:t>
            </w:r>
          </w:p>
        </w:tc>
        <w:tc>
          <w:tcPr>
            <w:tcW w:w="992" w:type="dxa"/>
          </w:tcPr>
          <w:p w:rsidR="000102B6" w:rsidRPr="000E45B6" w:rsidRDefault="000102B6" w:rsidP="008458D2">
            <w:pPr>
              <w:tabs>
                <w:tab w:val="left" w:pos="3560"/>
              </w:tabs>
              <w:spacing w:line="240" w:lineRule="exact"/>
              <w:ind w:left="-108" w:right="-108"/>
              <w:jc w:val="center"/>
              <w:rPr>
                <w:bCs/>
              </w:rPr>
            </w:pPr>
            <w:r w:rsidRPr="000E45B6">
              <w:rPr>
                <w:rFonts w:eastAsia="Calibri"/>
                <w:lang w:eastAsia="en-US"/>
              </w:rPr>
              <w:t>5025,84</w:t>
            </w:r>
          </w:p>
        </w:tc>
        <w:tc>
          <w:tcPr>
            <w:tcW w:w="992" w:type="dxa"/>
          </w:tcPr>
          <w:p w:rsidR="000102B6" w:rsidRPr="000E45B6" w:rsidRDefault="000102B6" w:rsidP="008458D2">
            <w:pPr>
              <w:tabs>
                <w:tab w:val="left" w:pos="3560"/>
              </w:tabs>
              <w:spacing w:line="240" w:lineRule="exact"/>
              <w:ind w:left="-108" w:right="-108"/>
              <w:jc w:val="center"/>
              <w:rPr>
                <w:bCs/>
              </w:rPr>
            </w:pPr>
            <w:r w:rsidRPr="000E45B6">
              <w:rPr>
                <w:rFonts w:eastAsia="Calibri"/>
                <w:lang w:eastAsia="en-US"/>
              </w:rPr>
              <w:t>5025,84</w:t>
            </w:r>
          </w:p>
        </w:tc>
        <w:tc>
          <w:tcPr>
            <w:tcW w:w="993" w:type="dxa"/>
          </w:tcPr>
          <w:p w:rsidR="000102B6" w:rsidRPr="000E45B6" w:rsidRDefault="000102B6" w:rsidP="008458D2">
            <w:pPr>
              <w:tabs>
                <w:tab w:val="left" w:pos="3560"/>
              </w:tabs>
              <w:spacing w:line="240" w:lineRule="exact"/>
              <w:ind w:left="-108" w:right="-108"/>
              <w:jc w:val="center"/>
              <w:rPr>
                <w:bCs/>
              </w:rPr>
            </w:pPr>
            <w:r w:rsidRPr="000E45B6">
              <w:rPr>
                <w:rFonts w:eastAsia="Calibri"/>
                <w:lang w:eastAsia="en-US"/>
              </w:rPr>
              <w:t>5025,84</w:t>
            </w:r>
          </w:p>
        </w:tc>
        <w:tc>
          <w:tcPr>
            <w:tcW w:w="992" w:type="dxa"/>
          </w:tcPr>
          <w:p w:rsidR="000102B6" w:rsidRPr="000E45B6" w:rsidRDefault="000102B6" w:rsidP="008458D2">
            <w:pPr>
              <w:tabs>
                <w:tab w:val="left" w:pos="3560"/>
              </w:tabs>
              <w:spacing w:line="240" w:lineRule="exact"/>
              <w:ind w:left="-108" w:right="-108"/>
              <w:jc w:val="center"/>
              <w:rPr>
                <w:bCs/>
              </w:rPr>
            </w:pPr>
            <w:r w:rsidRPr="000E45B6">
              <w:rPr>
                <w:rFonts w:eastAsia="Calibri"/>
                <w:lang w:eastAsia="en-US"/>
              </w:rPr>
              <w:t>5025,84</w:t>
            </w:r>
          </w:p>
        </w:tc>
        <w:tc>
          <w:tcPr>
            <w:tcW w:w="992" w:type="dxa"/>
          </w:tcPr>
          <w:p w:rsidR="000102B6" w:rsidRPr="000E45B6" w:rsidRDefault="000102B6" w:rsidP="008458D2">
            <w:pPr>
              <w:tabs>
                <w:tab w:val="left" w:pos="3560"/>
              </w:tabs>
              <w:spacing w:line="240" w:lineRule="exact"/>
              <w:ind w:left="-108" w:right="-108"/>
              <w:jc w:val="center"/>
              <w:rPr>
                <w:rFonts w:eastAsia="Calibri"/>
                <w:lang w:eastAsia="en-US"/>
              </w:rPr>
            </w:pPr>
            <w:r w:rsidRPr="000E45B6">
              <w:rPr>
                <w:rFonts w:eastAsia="Calibri"/>
                <w:lang w:eastAsia="en-US"/>
              </w:rPr>
              <w:t>5025,84</w:t>
            </w:r>
          </w:p>
        </w:tc>
        <w:tc>
          <w:tcPr>
            <w:tcW w:w="992" w:type="dxa"/>
          </w:tcPr>
          <w:p w:rsidR="000102B6" w:rsidRPr="000E45B6" w:rsidRDefault="000102B6" w:rsidP="008458D2">
            <w:pPr>
              <w:tabs>
                <w:tab w:val="left" w:pos="3560"/>
              </w:tabs>
              <w:spacing w:line="240" w:lineRule="exact"/>
              <w:ind w:left="-108" w:right="-108"/>
              <w:jc w:val="center"/>
              <w:rPr>
                <w:rFonts w:eastAsia="Calibri"/>
                <w:lang w:eastAsia="en-US"/>
              </w:rPr>
            </w:pPr>
            <w:r w:rsidRPr="000E45B6">
              <w:rPr>
                <w:rFonts w:eastAsia="Calibri"/>
                <w:lang w:eastAsia="en-US"/>
              </w:rPr>
              <w:t>5025,84</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2.</w:t>
            </w:r>
          </w:p>
        </w:tc>
        <w:tc>
          <w:tcPr>
            <w:tcW w:w="7050" w:type="dxa"/>
          </w:tcPr>
          <w:p w:rsidR="000102B6" w:rsidRPr="000E45B6" w:rsidRDefault="000102B6" w:rsidP="008458D2">
            <w:pPr>
              <w:tabs>
                <w:tab w:val="left" w:pos="3560"/>
              </w:tabs>
              <w:spacing w:line="240" w:lineRule="exact"/>
              <w:jc w:val="both"/>
              <w:rPr>
                <w:bCs/>
              </w:rPr>
            </w:pPr>
            <w:r w:rsidRPr="000E45B6">
              <w:t>Валка аварийных деревьев</w:t>
            </w:r>
          </w:p>
        </w:tc>
        <w:tc>
          <w:tcPr>
            <w:tcW w:w="1134" w:type="dxa"/>
          </w:tcPr>
          <w:p w:rsidR="000102B6" w:rsidRPr="000E45B6" w:rsidRDefault="000102B6" w:rsidP="008458D2">
            <w:pPr>
              <w:tabs>
                <w:tab w:val="left" w:pos="3560"/>
              </w:tabs>
              <w:spacing w:line="240" w:lineRule="exact"/>
              <w:jc w:val="center"/>
              <w:rPr>
                <w:bCs/>
              </w:rPr>
            </w:pPr>
            <w:r w:rsidRPr="000E45B6">
              <w:rPr>
                <w:bCs/>
              </w:rPr>
              <w:t>шт.</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11</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4</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4</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17</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15</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15</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3.</w:t>
            </w:r>
          </w:p>
        </w:tc>
        <w:tc>
          <w:tcPr>
            <w:tcW w:w="7050" w:type="dxa"/>
          </w:tcPr>
          <w:p w:rsidR="000102B6" w:rsidRPr="000E45B6" w:rsidRDefault="000102B6" w:rsidP="008458D2">
            <w:pPr>
              <w:tabs>
                <w:tab w:val="left" w:pos="3560"/>
              </w:tabs>
              <w:spacing w:line="240" w:lineRule="exact"/>
              <w:jc w:val="both"/>
              <w:rPr>
                <w:bCs/>
              </w:rPr>
            </w:pPr>
            <w:r w:rsidRPr="000E45B6">
              <w:t>Содержание мест общего пользования</w:t>
            </w:r>
          </w:p>
        </w:tc>
        <w:tc>
          <w:tcPr>
            <w:tcW w:w="1134" w:type="dxa"/>
          </w:tcPr>
          <w:p w:rsidR="000102B6" w:rsidRPr="000E45B6" w:rsidRDefault="000102B6" w:rsidP="008458D2">
            <w:pPr>
              <w:tabs>
                <w:tab w:val="left" w:pos="3560"/>
              </w:tabs>
              <w:spacing w:line="240" w:lineRule="exact"/>
              <w:jc w:val="center"/>
              <w:rPr>
                <w:bCs/>
              </w:rPr>
            </w:pPr>
            <w:r w:rsidRPr="000E45B6">
              <w:rPr>
                <w:bCs/>
              </w:rPr>
              <w:t>тыс</w:t>
            </w:r>
            <w:proofErr w:type="gramStart"/>
            <w:r w:rsidRPr="000E45B6">
              <w:rPr>
                <w:bCs/>
              </w:rPr>
              <w:t>.м</w:t>
            </w:r>
            <w:proofErr w:type="gramEnd"/>
            <w:r w:rsidRPr="000E45B6">
              <w:rPr>
                <w:bCs/>
              </w:rPr>
              <w:t>2</w:t>
            </w:r>
          </w:p>
        </w:tc>
        <w:tc>
          <w:tcPr>
            <w:tcW w:w="992" w:type="dxa"/>
          </w:tcPr>
          <w:p w:rsidR="000102B6" w:rsidRPr="000E45B6" w:rsidRDefault="000102B6" w:rsidP="008458D2">
            <w:pPr>
              <w:tabs>
                <w:tab w:val="left" w:pos="3560"/>
              </w:tabs>
              <w:spacing w:line="240" w:lineRule="exact"/>
              <w:ind w:left="-108" w:right="-108"/>
              <w:jc w:val="center"/>
              <w:rPr>
                <w:bCs/>
                <w:highlight w:val="yellow"/>
              </w:rPr>
            </w:pPr>
            <w:r w:rsidRPr="000E45B6">
              <w:rPr>
                <w:bCs/>
              </w:rPr>
              <w:t>74,9</w:t>
            </w:r>
          </w:p>
        </w:tc>
        <w:tc>
          <w:tcPr>
            <w:tcW w:w="992" w:type="dxa"/>
          </w:tcPr>
          <w:p w:rsidR="000102B6" w:rsidRPr="000E45B6" w:rsidRDefault="000102B6" w:rsidP="008458D2">
            <w:pPr>
              <w:tabs>
                <w:tab w:val="left" w:pos="3560"/>
              </w:tabs>
              <w:spacing w:line="240" w:lineRule="exact"/>
              <w:ind w:left="-108" w:right="-108"/>
              <w:jc w:val="center"/>
              <w:rPr>
                <w:bCs/>
                <w:highlight w:val="yellow"/>
              </w:rPr>
            </w:pPr>
            <w:r w:rsidRPr="000E45B6">
              <w:rPr>
                <w:bCs/>
              </w:rPr>
              <w:t>24,106</w:t>
            </w:r>
          </w:p>
        </w:tc>
        <w:tc>
          <w:tcPr>
            <w:tcW w:w="993" w:type="dxa"/>
          </w:tcPr>
          <w:p w:rsidR="000102B6" w:rsidRPr="000E45B6" w:rsidRDefault="000102B6" w:rsidP="008458D2">
            <w:pPr>
              <w:tabs>
                <w:tab w:val="left" w:pos="3560"/>
              </w:tabs>
              <w:spacing w:line="240" w:lineRule="exact"/>
              <w:ind w:left="-108" w:right="-108"/>
              <w:jc w:val="center"/>
              <w:rPr>
                <w:bCs/>
                <w:highlight w:val="yellow"/>
              </w:rPr>
            </w:pPr>
            <w:r w:rsidRPr="000E45B6">
              <w:rPr>
                <w:bCs/>
              </w:rPr>
              <w:t>24,106</w:t>
            </w:r>
          </w:p>
        </w:tc>
        <w:tc>
          <w:tcPr>
            <w:tcW w:w="992" w:type="dxa"/>
          </w:tcPr>
          <w:p w:rsidR="000102B6" w:rsidRPr="000E45B6" w:rsidRDefault="000102B6" w:rsidP="008458D2">
            <w:pPr>
              <w:tabs>
                <w:tab w:val="left" w:pos="3560"/>
              </w:tabs>
              <w:spacing w:line="240" w:lineRule="exact"/>
              <w:ind w:left="-108" w:right="-108"/>
              <w:jc w:val="center"/>
              <w:rPr>
                <w:bCs/>
                <w:highlight w:val="yellow"/>
              </w:rPr>
            </w:pPr>
            <w:r w:rsidRPr="000E45B6">
              <w:rPr>
                <w:bCs/>
              </w:rPr>
              <w:t>24,106</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24,106</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24,106</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4.</w:t>
            </w:r>
          </w:p>
        </w:tc>
        <w:tc>
          <w:tcPr>
            <w:tcW w:w="7050" w:type="dxa"/>
          </w:tcPr>
          <w:p w:rsidR="000102B6" w:rsidRPr="000E45B6" w:rsidRDefault="000102B6" w:rsidP="008458D2">
            <w:pPr>
              <w:tabs>
                <w:tab w:val="left" w:pos="3560"/>
              </w:tabs>
              <w:spacing w:line="240" w:lineRule="exact"/>
              <w:jc w:val="both"/>
              <w:rPr>
                <w:bCs/>
              </w:rPr>
            </w:pPr>
            <w:r w:rsidRPr="000E45B6">
              <w:rPr>
                <w:rFonts w:eastAsia="Calibri"/>
                <w:lang w:eastAsia="en-US"/>
              </w:rPr>
              <w:t>Содержание кладбищ</w:t>
            </w:r>
          </w:p>
        </w:tc>
        <w:tc>
          <w:tcPr>
            <w:tcW w:w="1134" w:type="dxa"/>
          </w:tcPr>
          <w:p w:rsidR="000102B6" w:rsidRPr="000E45B6" w:rsidRDefault="000102B6" w:rsidP="008458D2">
            <w:pPr>
              <w:tabs>
                <w:tab w:val="left" w:pos="3560"/>
              </w:tabs>
              <w:spacing w:line="240" w:lineRule="exact"/>
              <w:jc w:val="center"/>
              <w:rPr>
                <w:bCs/>
              </w:rPr>
            </w:pPr>
            <w:r w:rsidRPr="000E45B6">
              <w:rPr>
                <w:bCs/>
              </w:rPr>
              <w:t>га</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40,0</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40,0</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40,0</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40,0</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40,0</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40,0</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5.</w:t>
            </w:r>
          </w:p>
        </w:tc>
        <w:tc>
          <w:tcPr>
            <w:tcW w:w="7050" w:type="dxa"/>
          </w:tcPr>
          <w:p w:rsidR="000102B6" w:rsidRPr="000E45B6" w:rsidRDefault="000102B6" w:rsidP="008458D2">
            <w:pPr>
              <w:tabs>
                <w:tab w:val="left" w:pos="3560"/>
              </w:tabs>
              <w:spacing w:line="240" w:lineRule="exact"/>
              <w:jc w:val="both"/>
              <w:rPr>
                <w:bCs/>
              </w:rPr>
            </w:pPr>
            <w:r w:rsidRPr="000E45B6">
              <w:rPr>
                <w:rFonts w:eastAsia="Calibri"/>
                <w:lang w:eastAsia="en-US"/>
              </w:rPr>
              <w:t>Содержание и обслуживание кабельных/воздушных линий эле</w:t>
            </w:r>
            <w:r w:rsidRPr="000E45B6">
              <w:rPr>
                <w:rFonts w:eastAsia="Calibri"/>
                <w:lang w:eastAsia="en-US"/>
              </w:rPr>
              <w:t>к</w:t>
            </w:r>
            <w:r w:rsidRPr="000E45B6">
              <w:rPr>
                <w:rFonts w:eastAsia="Calibri"/>
                <w:lang w:eastAsia="en-US"/>
              </w:rPr>
              <w:t>тропередач</w:t>
            </w:r>
          </w:p>
        </w:tc>
        <w:tc>
          <w:tcPr>
            <w:tcW w:w="1134" w:type="dxa"/>
          </w:tcPr>
          <w:p w:rsidR="000102B6" w:rsidRPr="000E45B6" w:rsidRDefault="000102B6" w:rsidP="008458D2">
            <w:pPr>
              <w:tabs>
                <w:tab w:val="left" w:pos="3560"/>
              </w:tabs>
              <w:spacing w:line="240" w:lineRule="exact"/>
              <w:jc w:val="center"/>
              <w:rPr>
                <w:bCs/>
              </w:rPr>
            </w:pPr>
            <w:r w:rsidRPr="000E45B6">
              <w:rPr>
                <w:bCs/>
              </w:rPr>
              <w:t>км</w:t>
            </w:r>
          </w:p>
        </w:tc>
        <w:tc>
          <w:tcPr>
            <w:tcW w:w="992" w:type="dxa"/>
          </w:tcPr>
          <w:p w:rsidR="000102B6" w:rsidRPr="000E45B6" w:rsidRDefault="000102B6" w:rsidP="008458D2">
            <w:pPr>
              <w:tabs>
                <w:tab w:val="left" w:pos="3560"/>
              </w:tabs>
              <w:spacing w:line="240" w:lineRule="exact"/>
              <w:ind w:left="-108" w:right="-108"/>
              <w:jc w:val="center"/>
              <w:rPr>
                <w:bCs/>
              </w:rPr>
            </w:pPr>
            <w:r w:rsidRPr="000E45B6">
              <w:rPr>
                <w:rFonts w:eastAsia="Calibri"/>
                <w:lang w:eastAsia="en-US"/>
              </w:rPr>
              <w:t>94,37</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95,075</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95,075</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95,075</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95,075</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95,075</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6.</w:t>
            </w:r>
          </w:p>
        </w:tc>
        <w:tc>
          <w:tcPr>
            <w:tcW w:w="7050" w:type="dxa"/>
          </w:tcPr>
          <w:p w:rsidR="000102B6" w:rsidRPr="000E45B6" w:rsidRDefault="000102B6" w:rsidP="008458D2">
            <w:pPr>
              <w:tabs>
                <w:tab w:val="left" w:pos="3560"/>
              </w:tabs>
              <w:spacing w:line="240" w:lineRule="exact"/>
              <w:jc w:val="both"/>
              <w:rPr>
                <w:bCs/>
              </w:rPr>
            </w:pPr>
            <w:r w:rsidRPr="000E45B6">
              <w:rPr>
                <w:rFonts w:eastAsia="Calibri"/>
                <w:lang w:eastAsia="en-US"/>
              </w:rPr>
              <w:t>Обслуживание узлов управлений уличным освещением</w:t>
            </w:r>
          </w:p>
        </w:tc>
        <w:tc>
          <w:tcPr>
            <w:tcW w:w="1134" w:type="dxa"/>
          </w:tcPr>
          <w:p w:rsidR="000102B6" w:rsidRPr="000E45B6" w:rsidRDefault="000102B6" w:rsidP="008458D2">
            <w:pPr>
              <w:tabs>
                <w:tab w:val="left" w:pos="3560"/>
              </w:tabs>
              <w:spacing w:line="240" w:lineRule="exact"/>
              <w:jc w:val="center"/>
              <w:rPr>
                <w:bCs/>
              </w:rPr>
            </w:pPr>
            <w:r w:rsidRPr="000E45B6">
              <w:rPr>
                <w:bCs/>
              </w:rPr>
              <w:t>шт.</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8</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9</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9</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9</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9</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9</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7.</w:t>
            </w:r>
          </w:p>
        </w:tc>
        <w:tc>
          <w:tcPr>
            <w:tcW w:w="7050" w:type="dxa"/>
          </w:tcPr>
          <w:p w:rsidR="000102B6" w:rsidRPr="000E45B6" w:rsidRDefault="000102B6" w:rsidP="008458D2">
            <w:pPr>
              <w:tabs>
                <w:tab w:val="left" w:pos="3560"/>
              </w:tabs>
              <w:spacing w:line="240" w:lineRule="exact"/>
              <w:jc w:val="both"/>
              <w:rPr>
                <w:bCs/>
              </w:rPr>
            </w:pPr>
            <w:r w:rsidRPr="000E45B6">
              <w:rPr>
                <w:rFonts w:eastAsia="Calibri"/>
                <w:lang w:eastAsia="en-US"/>
              </w:rPr>
              <w:t xml:space="preserve">Количество светильников уличного освещения на территории </w:t>
            </w:r>
            <w:proofErr w:type="spellStart"/>
            <w:r w:rsidRPr="000E45B6">
              <w:rPr>
                <w:rFonts w:eastAsia="Calibri"/>
                <w:lang w:eastAsia="en-US"/>
              </w:rPr>
              <w:t>Омутнинского</w:t>
            </w:r>
            <w:proofErr w:type="spellEnd"/>
            <w:r w:rsidRPr="000E45B6">
              <w:rPr>
                <w:rFonts w:eastAsia="Calibri"/>
                <w:lang w:eastAsia="en-US"/>
              </w:rPr>
              <w:t xml:space="preserve"> городского поселения</w:t>
            </w:r>
          </w:p>
        </w:tc>
        <w:tc>
          <w:tcPr>
            <w:tcW w:w="1134" w:type="dxa"/>
          </w:tcPr>
          <w:p w:rsidR="000102B6" w:rsidRPr="000E45B6" w:rsidRDefault="000102B6" w:rsidP="008458D2">
            <w:pPr>
              <w:tabs>
                <w:tab w:val="left" w:pos="3560"/>
              </w:tabs>
              <w:spacing w:line="240" w:lineRule="exact"/>
              <w:jc w:val="center"/>
              <w:rPr>
                <w:bCs/>
              </w:rPr>
            </w:pPr>
            <w:r w:rsidRPr="000E45B6">
              <w:rPr>
                <w:bCs/>
              </w:rPr>
              <w:t>шт.</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856</w:t>
            </w:r>
          </w:p>
        </w:tc>
        <w:tc>
          <w:tcPr>
            <w:tcW w:w="992" w:type="dxa"/>
          </w:tcPr>
          <w:p w:rsidR="000102B6" w:rsidRPr="000E45B6" w:rsidRDefault="000102B6" w:rsidP="008458D2">
            <w:pPr>
              <w:tabs>
                <w:tab w:val="left" w:pos="3560"/>
              </w:tabs>
              <w:spacing w:line="240" w:lineRule="exact"/>
              <w:ind w:left="-108" w:right="-108"/>
              <w:jc w:val="center"/>
              <w:rPr>
                <w:bCs/>
                <w:highlight w:val="yellow"/>
              </w:rPr>
            </w:pPr>
            <w:r w:rsidRPr="000E45B6">
              <w:rPr>
                <w:bCs/>
              </w:rPr>
              <w:t>1671</w:t>
            </w:r>
          </w:p>
        </w:tc>
        <w:tc>
          <w:tcPr>
            <w:tcW w:w="993" w:type="dxa"/>
          </w:tcPr>
          <w:p w:rsidR="000102B6" w:rsidRPr="000E45B6" w:rsidRDefault="000102B6" w:rsidP="008458D2">
            <w:pPr>
              <w:tabs>
                <w:tab w:val="left" w:pos="3560"/>
              </w:tabs>
              <w:spacing w:line="240" w:lineRule="exact"/>
              <w:ind w:left="-108" w:right="-108"/>
              <w:jc w:val="center"/>
              <w:rPr>
                <w:bCs/>
                <w:highlight w:val="yellow"/>
              </w:rPr>
            </w:pPr>
            <w:r w:rsidRPr="000E45B6">
              <w:rPr>
                <w:bCs/>
              </w:rPr>
              <w:t>1753</w:t>
            </w:r>
          </w:p>
        </w:tc>
        <w:tc>
          <w:tcPr>
            <w:tcW w:w="992" w:type="dxa"/>
          </w:tcPr>
          <w:p w:rsidR="000102B6" w:rsidRPr="000E45B6" w:rsidRDefault="000102B6" w:rsidP="008458D2">
            <w:pPr>
              <w:tabs>
                <w:tab w:val="left" w:pos="3560"/>
              </w:tabs>
              <w:spacing w:line="240" w:lineRule="exact"/>
              <w:ind w:left="-108" w:right="-108"/>
              <w:jc w:val="center"/>
              <w:rPr>
                <w:bCs/>
                <w:highlight w:val="yellow"/>
              </w:rPr>
            </w:pPr>
            <w:r w:rsidRPr="000E45B6">
              <w:rPr>
                <w:bCs/>
              </w:rPr>
              <w:t>1812</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1812</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1812</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8.</w:t>
            </w:r>
          </w:p>
        </w:tc>
        <w:tc>
          <w:tcPr>
            <w:tcW w:w="7050" w:type="dxa"/>
          </w:tcPr>
          <w:p w:rsidR="000102B6" w:rsidRPr="000E45B6" w:rsidRDefault="000102B6" w:rsidP="008458D2">
            <w:pPr>
              <w:tabs>
                <w:tab w:val="left" w:pos="3560"/>
              </w:tabs>
              <w:spacing w:line="240" w:lineRule="exact"/>
              <w:jc w:val="both"/>
              <w:rPr>
                <w:bCs/>
              </w:rPr>
            </w:pPr>
            <w:r w:rsidRPr="000E45B6">
              <w:rPr>
                <w:rFonts w:eastAsia="Calibri"/>
                <w:lang w:eastAsia="en-US"/>
              </w:rPr>
              <w:t>Ликвидация несанкционированных свалок</w:t>
            </w:r>
          </w:p>
        </w:tc>
        <w:tc>
          <w:tcPr>
            <w:tcW w:w="1134" w:type="dxa"/>
          </w:tcPr>
          <w:p w:rsidR="000102B6" w:rsidRPr="000E45B6" w:rsidRDefault="000102B6" w:rsidP="008458D2">
            <w:pPr>
              <w:tabs>
                <w:tab w:val="left" w:pos="3560"/>
              </w:tabs>
              <w:spacing w:line="240" w:lineRule="exact"/>
              <w:jc w:val="center"/>
              <w:rPr>
                <w:bCs/>
              </w:rPr>
            </w:pPr>
            <w:r w:rsidRPr="000E45B6">
              <w:rPr>
                <w:bCs/>
              </w:rPr>
              <w:t>м3</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450</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408</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264</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500</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500</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500</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9.</w:t>
            </w:r>
          </w:p>
        </w:tc>
        <w:tc>
          <w:tcPr>
            <w:tcW w:w="7050" w:type="dxa"/>
          </w:tcPr>
          <w:p w:rsidR="000102B6" w:rsidRPr="000E45B6" w:rsidRDefault="000102B6" w:rsidP="008458D2">
            <w:pPr>
              <w:tabs>
                <w:tab w:val="left" w:pos="3560"/>
              </w:tabs>
              <w:spacing w:line="240" w:lineRule="exact"/>
              <w:jc w:val="both"/>
              <w:rPr>
                <w:bCs/>
                <w:highlight w:val="yellow"/>
              </w:rPr>
            </w:pPr>
            <w:r w:rsidRPr="000E45B6">
              <w:rPr>
                <w:rFonts w:eastAsia="Calibri"/>
                <w:lang w:eastAsia="en-US"/>
              </w:rPr>
              <w:t>Количество табличек "Указатель с наименованием улиц и переу</w:t>
            </w:r>
            <w:r w:rsidRPr="000E45B6">
              <w:rPr>
                <w:rFonts w:eastAsia="Calibri"/>
                <w:lang w:eastAsia="en-US"/>
              </w:rPr>
              <w:t>л</w:t>
            </w:r>
            <w:r w:rsidRPr="000E45B6">
              <w:rPr>
                <w:rFonts w:eastAsia="Calibri"/>
                <w:lang w:eastAsia="en-US"/>
              </w:rPr>
              <w:t>ков"</w:t>
            </w:r>
          </w:p>
        </w:tc>
        <w:tc>
          <w:tcPr>
            <w:tcW w:w="1134" w:type="dxa"/>
          </w:tcPr>
          <w:p w:rsidR="000102B6" w:rsidRPr="000E45B6" w:rsidRDefault="000102B6" w:rsidP="008458D2">
            <w:pPr>
              <w:tabs>
                <w:tab w:val="left" w:pos="3560"/>
              </w:tabs>
              <w:spacing w:line="240" w:lineRule="exact"/>
              <w:jc w:val="center"/>
              <w:rPr>
                <w:bCs/>
                <w:highlight w:val="yellow"/>
              </w:rPr>
            </w:pPr>
            <w:r w:rsidRPr="000E45B6">
              <w:rPr>
                <w:bCs/>
              </w:rPr>
              <w:t>шт.</w:t>
            </w:r>
          </w:p>
        </w:tc>
        <w:tc>
          <w:tcPr>
            <w:tcW w:w="992" w:type="dxa"/>
          </w:tcPr>
          <w:p w:rsidR="000102B6" w:rsidRPr="000E45B6" w:rsidRDefault="000102B6" w:rsidP="008458D2">
            <w:pPr>
              <w:tabs>
                <w:tab w:val="left" w:pos="3560"/>
              </w:tabs>
              <w:spacing w:line="240" w:lineRule="exact"/>
              <w:ind w:left="-108" w:right="-108"/>
              <w:jc w:val="center"/>
              <w:rPr>
                <w:bCs/>
                <w:highlight w:val="yellow"/>
              </w:rPr>
            </w:pPr>
            <w:r w:rsidRPr="000E45B6">
              <w:rPr>
                <w:bCs/>
              </w:rPr>
              <w:t>150</w:t>
            </w:r>
          </w:p>
        </w:tc>
        <w:tc>
          <w:tcPr>
            <w:tcW w:w="992" w:type="dxa"/>
          </w:tcPr>
          <w:p w:rsidR="000102B6" w:rsidRPr="000E45B6" w:rsidRDefault="000102B6" w:rsidP="008458D2">
            <w:pPr>
              <w:tabs>
                <w:tab w:val="left" w:pos="3560"/>
              </w:tabs>
              <w:spacing w:line="240" w:lineRule="exact"/>
              <w:ind w:left="-108" w:right="-108"/>
              <w:jc w:val="center"/>
              <w:rPr>
                <w:bCs/>
                <w:highlight w:val="yellow"/>
              </w:rPr>
            </w:pPr>
            <w:r w:rsidRPr="000E45B6">
              <w:rPr>
                <w:bCs/>
              </w:rPr>
              <w:t>108</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10.</w:t>
            </w:r>
          </w:p>
        </w:tc>
        <w:tc>
          <w:tcPr>
            <w:tcW w:w="7050" w:type="dxa"/>
          </w:tcPr>
          <w:p w:rsidR="000102B6" w:rsidRPr="000E45B6" w:rsidRDefault="000102B6" w:rsidP="008458D2">
            <w:pPr>
              <w:tabs>
                <w:tab w:val="left" w:pos="3560"/>
              </w:tabs>
              <w:spacing w:line="240" w:lineRule="exact"/>
              <w:jc w:val="both"/>
              <w:rPr>
                <w:rFonts w:eastAsia="Calibri"/>
                <w:lang w:eastAsia="en-US"/>
              </w:rPr>
            </w:pPr>
            <w:r w:rsidRPr="000E45B6">
              <w:rPr>
                <w:rFonts w:eastAsia="Calibri"/>
                <w:lang w:eastAsia="en-US"/>
              </w:rPr>
              <w:t>Количество созданных мест (площадок) накопления твердых коммунальных отходов</w:t>
            </w:r>
          </w:p>
        </w:tc>
        <w:tc>
          <w:tcPr>
            <w:tcW w:w="1134" w:type="dxa"/>
          </w:tcPr>
          <w:p w:rsidR="000102B6" w:rsidRPr="000E45B6" w:rsidRDefault="000102B6" w:rsidP="008458D2">
            <w:pPr>
              <w:tabs>
                <w:tab w:val="left" w:pos="3560"/>
              </w:tabs>
              <w:spacing w:line="240" w:lineRule="exact"/>
              <w:jc w:val="center"/>
              <w:rPr>
                <w:bCs/>
              </w:rPr>
            </w:pPr>
            <w:r w:rsidRPr="000E45B6">
              <w:rPr>
                <w:bCs/>
              </w:rPr>
              <w:t>шт.</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3</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11.</w:t>
            </w:r>
          </w:p>
        </w:tc>
        <w:tc>
          <w:tcPr>
            <w:tcW w:w="7050" w:type="dxa"/>
          </w:tcPr>
          <w:p w:rsidR="000102B6" w:rsidRPr="000E45B6" w:rsidRDefault="000102B6" w:rsidP="008458D2">
            <w:pPr>
              <w:tabs>
                <w:tab w:val="left" w:pos="3560"/>
              </w:tabs>
              <w:spacing w:line="240" w:lineRule="exact"/>
              <w:jc w:val="both"/>
              <w:rPr>
                <w:bCs/>
              </w:rPr>
            </w:pPr>
            <w:r w:rsidRPr="000E45B6">
              <w:rPr>
                <w:bCs/>
              </w:rPr>
              <w:t xml:space="preserve">Количество восстановленных воинских захоронений </w:t>
            </w:r>
            <w:r w:rsidRPr="000E45B6">
              <w:t>(капитал</w:t>
            </w:r>
            <w:r w:rsidRPr="000E45B6">
              <w:t>ь</w:t>
            </w:r>
            <w:r w:rsidRPr="000E45B6">
              <w:t>ный ремонт памятника "Воинам, погибшим от ран в годы Вел</w:t>
            </w:r>
            <w:r w:rsidRPr="000E45B6">
              <w:t>и</w:t>
            </w:r>
            <w:r w:rsidRPr="000E45B6">
              <w:t>кой Отечественной войны 1941-1945 гг.")</w:t>
            </w:r>
            <w:r w:rsidRPr="000E45B6">
              <w:rPr>
                <w:sz w:val="28"/>
                <w:szCs w:val="28"/>
              </w:rPr>
              <w:t xml:space="preserve"> </w:t>
            </w:r>
            <w:r w:rsidRPr="000E45B6">
              <w:rPr>
                <w:bCs/>
              </w:rPr>
              <w:t xml:space="preserve"> </w:t>
            </w:r>
          </w:p>
        </w:tc>
        <w:tc>
          <w:tcPr>
            <w:tcW w:w="1134" w:type="dxa"/>
          </w:tcPr>
          <w:p w:rsidR="000102B6" w:rsidRPr="000E45B6" w:rsidRDefault="000102B6" w:rsidP="008458D2">
            <w:pPr>
              <w:tabs>
                <w:tab w:val="left" w:pos="3560"/>
              </w:tabs>
              <w:spacing w:line="240" w:lineRule="exact"/>
              <w:jc w:val="center"/>
              <w:rPr>
                <w:bCs/>
              </w:rPr>
            </w:pPr>
            <w:r w:rsidRPr="000E45B6">
              <w:rPr>
                <w:bCs/>
              </w:rPr>
              <w:t>ед.</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1</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12.</w:t>
            </w:r>
          </w:p>
        </w:tc>
        <w:tc>
          <w:tcPr>
            <w:tcW w:w="7050" w:type="dxa"/>
          </w:tcPr>
          <w:p w:rsidR="000102B6" w:rsidRPr="000E45B6" w:rsidRDefault="000102B6" w:rsidP="008458D2">
            <w:pPr>
              <w:tabs>
                <w:tab w:val="left" w:pos="3560"/>
              </w:tabs>
              <w:spacing w:line="240" w:lineRule="exact"/>
              <w:jc w:val="both"/>
              <w:rPr>
                <w:bCs/>
              </w:rPr>
            </w:pPr>
            <w:r w:rsidRPr="000E45B6">
              <w:rPr>
                <w:bCs/>
              </w:rPr>
              <w:t>Количество установленных мемориальных знаков</w:t>
            </w:r>
          </w:p>
        </w:tc>
        <w:tc>
          <w:tcPr>
            <w:tcW w:w="1134" w:type="dxa"/>
          </w:tcPr>
          <w:p w:rsidR="000102B6" w:rsidRPr="000E45B6" w:rsidRDefault="000102B6" w:rsidP="008458D2">
            <w:pPr>
              <w:tabs>
                <w:tab w:val="left" w:pos="3560"/>
              </w:tabs>
              <w:spacing w:line="240" w:lineRule="exact"/>
              <w:jc w:val="center"/>
              <w:rPr>
                <w:bCs/>
              </w:rPr>
            </w:pPr>
            <w:r w:rsidRPr="000E45B6">
              <w:rPr>
                <w:bCs/>
              </w:rPr>
              <w:t>ед.</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1</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13.</w:t>
            </w:r>
          </w:p>
        </w:tc>
        <w:tc>
          <w:tcPr>
            <w:tcW w:w="7050" w:type="dxa"/>
          </w:tcPr>
          <w:p w:rsidR="000102B6" w:rsidRPr="000E45B6" w:rsidRDefault="000102B6" w:rsidP="008458D2">
            <w:pPr>
              <w:tabs>
                <w:tab w:val="left" w:pos="3560"/>
              </w:tabs>
              <w:spacing w:line="240" w:lineRule="exact"/>
              <w:jc w:val="both"/>
              <w:rPr>
                <w:bCs/>
              </w:rPr>
            </w:pPr>
            <w:r w:rsidRPr="000E45B6">
              <w:rPr>
                <w:bCs/>
              </w:rPr>
              <w:t>Проект "Народный бюджет"</w:t>
            </w:r>
          </w:p>
        </w:tc>
        <w:tc>
          <w:tcPr>
            <w:tcW w:w="1134" w:type="dxa"/>
          </w:tcPr>
          <w:p w:rsidR="000102B6" w:rsidRPr="000E45B6" w:rsidRDefault="000102B6" w:rsidP="008458D2">
            <w:pPr>
              <w:tabs>
                <w:tab w:val="left" w:pos="3560"/>
              </w:tabs>
              <w:spacing w:line="240" w:lineRule="exact"/>
              <w:jc w:val="center"/>
              <w:rPr>
                <w:bCs/>
              </w:rPr>
            </w:pPr>
            <w:r w:rsidRPr="000E45B6">
              <w:rPr>
                <w:bCs/>
              </w:rPr>
              <w:t>ед.</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2</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1</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1</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1</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14.</w:t>
            </w:r>
          </w:p>
        </w:tc>
        <w:tc>
          <w:tcPr>
            <w:tcW w:w="7050" w:type="dxa"/>
          </w:tcPr>
          <w:p w:rsidR="000102B6" w:rsidRPr="000E45B6" w:rsidRDefault="000102B6" w:rsidP="008458D2">
            <w:pPr>
              <w:tabs>
                <w:tab w:val="left" w:pos="3560"/>
              </w:tabs>
              <w:spacing w:line="240" w:lineRule="exact"/>
              <w:jc w:val="both"/>
              <w:rPr>
                <w:bCs/>
              </w:rPr>
            </w:pPr>
            <w:r w:rsidRPr="000E45B6">
              <w:rPr>
                <w:bCs/>
              </w:rPr>
              <w:t>Проект по поддержке местных инициатив</w:t>
            </w:r>
          </w:p>
        </w:tc>
        <w:tc>
          <w:tcPr>
            <w:tcW w:w="1134" w:type="dxa"/>
          </w:tcPr>
          <w:p w:rsidR="000102B6" w:rsidRPr="000E45B6" w:rsidRDefault="000102B6" w:rsidP="008458D2">
            <w:pPr>
              <w:tabs>
                <w:tab w:val="left" w:pos="3560"/>
              </w:tabs>
              <w:spacing w:line="240" w:lineRule="exact"/>
              <w:jc w:val="center"/>
              <w:rPr>
                <w:bCs/>
              </w:rPr>
            </w:pPr>
            <w:r w:rsidRPr="000E45B6">
              <w:rPr>
                <w:bCs/>
              </w:rPr>
              <w:t>ед.</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2</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1</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2</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r>
      <w:tr w:rsidR="000102B6" w:rsidRPr="000E45B6" w:rsidTr="00C66DE1">
        <w:tc>
          <w:tcPr>
            <w:tcW w:w="713" w:type="dxa"/>
          </w:tcPr>
          <w:p w:rsidR="000102B6" w:rsidRPr="000E45B6" w:rsidRDefault="000102B6" w:rsidP="008458D2">
            <w:pPr>
              <w:tabs>
                <w:tab w:val="left" w:pos="3560"/>
              </w:tabs>
              <w:spacing w:line="240" w:lineRule="exact"/>
              <w:jc w:val="center"/>
              <w:rPr>
                <w:bCs/>
              </w:rPr>
            </w:pPr>
            <w:r w:rsidRPr="000E45B6">
              <w:rPr>
                <w:bCs/>
              </w:rPr>
              <w:t>15.</w:t>
            </w:r>
          </w:p>
        </w:tc>
        <w:tc>
          <w:tcPr>
            <w:tcW w:w="7050" w:type="dxa"/>
          </w:tcPr>
          <w:p w:rsidR="000102B6" w:rsidRPr="000E45B6" w:rsidRDefault="000102B6" w:rsidP="008458D2">
            <w:pPr>
              <w:tabs>
                <w:tab w:val="left" w:pos="3560"/>
              </w:tabs>
              <w:spacing w:line="240" w:lineRule="exact"/>
              <w:jc w:val="both"/>
              <w:rPr>
                <w:bCs/>
              </w:rPr>
            </w:pPr>
            <w:r w:rsidRPr="000E45B6">
              <w:rPr>
                <w:bCs/>
              </w:rPr>
              <w:t>Площадь земель, на которой не менее двух раз за вегетационный период проведены мероприятия по уничтожению борщевика</w:t>
            </w:r>
          </w:p>
        </w:tc>
        <w:tc>
          <w:tcPr>
            <w:tcW w:w="1134" w:type="dxa"/>
          </w:tcPr>
          <w:p w:rsidR="000102B6" w:rsidRPr="000E45B6" w:rsidRDefault="000102B6" w:rsidP="008458D2">
            <w:pPr>
              <w:tabs>
                <w:tab w:val="left" w:pos="3560"/>
              </w:tabs>
              <w:spacing w:line="240" w:lineRule="exact"/>
              <w:jc w:val="center"/>
              <w:rPr>
                <w:bCs/>
              </w:rPr>
            </w:pPr>
            <w:r w:rsidRPr="000E45B6">
              <w:rPr>
                <w:bCs/>
              </w:rPr>
              <w:t>га</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3" w:type="dxa"/>
          </w:tcPr>
          <w:p w:rsidR="000102B6" w:rsidRPr="000E45B6" w:rsidRDefault="000102B6" w:rsidP="008458D2">
            <w:pPr>
              <w:tabs>
                <w:tab w:val="left" w:pos="3560"/>
              </w:tabs>
              <w:spacing w:line="240" w:lineRule="exact"/>
              <w:ind w:left="-108" w:right="-108"/>
              <w:jc w:val="center"/>
              <w:rPr>
                <w:bCs/>
              </w:rPr>
            </w:pPr>
            <w:r w:rsidRPr="000E45B6">
              <w:rPr>
                <w:bCs/>
              </w:rPr>
              <w:t>-</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0,563</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0,563</w:t>
            </w:r>
          </w:p>
        </w:tc>
        <w:tc>
          <w:tcPr>
            <w:tcW w:w="992" w:type="dxa"/>
          </w:tcPr>
          <w:p w:rsidR="000102B6" w:rsidRPr="000E45B6" w:rsidRDefault="000102B6" w:rsidP="008458D2">
            <w:pPr>
              <w:tabs>
                <w:tab w:val="left" w:pos="3560"/>
              </w:tabs>
              <w:spacing w:line="240" w:lineRule="exact"/>
              <w:ind w:left="-108" w:right="-108"/>
              <w:jc w:val="center"/>
              <w:rPr>
                <w:bCs/>
              </w:rPr>
            </w:pPr>
            <w:r w:rsidRPr="000E45B6">
              <w:rPr>
                <w:bCs/>
              </w:rPr>
              <w:t>0,563</w:t>
            </w:r>
          </w:p>
        </w:tc>
      </w:tr>
    </w:tbl>
    <w:p w:rsidR="000102B6" w:rsidRPr="000E45B6" w:rsidRDefault="000102B6" w:rsidP="000102B6">
      <w:pPr>
        <w:pStyle w:val="ConsPlusNormal"/>
        <w:jc w:val="both"/>
        <w:rPr>
          <w:rFonts w:ascii="Times New Roman" w:hAnsi="Times New Roman"/>
          <w:sz w:val="28"/>
          <w:szCs w:val="28"/>
        </w:rPr>
        <w:sectPr w:rsidR="000102B6" w:rsidRPr="000E45B6" w:rsidSect="00FD1686">
          <w:type w:val="continuous"/>
          <w:pgSz w:w="16838" w:h="11906" w:orient="landscape"/>
          <w:pgMar w:top="993" w:right="850" w:bottom="1134" w:left="1701" w:header="709" w:footer="535" w:gutter="0"/>
          <w:cols w:space="708"/>
          <w:rtlGutter/>
          <w:docGrid w:linePitch="360"/>
        </w:sectP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0102B6" w:rsidRPr="000E45B6" w:rsidTr="008458D2">
        <w:trPr>
          <w:trHeight w:val="1984"/>
        </w:trPr>
        <w:tc>
          <w:tcPr>
            <w:tcW w:w="10408" w:type="dxa"/>
            <w:gridSpan w:val="4"/>
          </w:tcPr>
          <w:p w:rsidR="000102B6" w:rsidRPr="000E45B6" w:rsidRDefault="000102B6" w:rsidP="008458D2">
            <w:pPr>
              <w:ind w:left="-142" w:firstLine="426"/>
              <w:jc w:val="center"/>
              <w:rPr>
                <w:b/>
              </w:rPr>
            </w:pPr>
            <w:r w:rsidRPr="000E45B6">
              <w:rPr>
                <w:b/>
              </w:rPr>
              <w:lastRenderedPageBreak/>
              <w:t>АДМИНИСТРАЦИЯ</w:t>
            </w:r>
          </w:p>
          <w:p w:rsidR="000102B6" w:rsidRPr="000E45B6" w:rsidRDefault="000102B6" w:rsidP="008458D2">
            <w:pPr>
              <w:ind w:left="-142" w:firstLine="426"/>
              <w:jc w:val="center"/>
              <w:rPr>
                <w:b/>
              </w:rPr>
            </w:pPr>
            <w:r w:rsidRPr="000E45B6">
              <w:rPr>
                <w:b/>
              </w:rPr>
              <w:t>МУНИЦИПАЛЬНОГО ОБРАЗОВАНИЯ</w:t>
            </w:r>
          </w:p>
          <w:p w:rsidR="000102B6" w:rsidRPr="000E45B6" w:rsidRDefault="000102B6" w:rsidP="008458D2">
            <w:pPr>
              <w:ind w:left="-142" w:firstLine="426"/>
              <w:jc w:val="center"/>
              <w:rPr>
                <w:b/>
              </w:rPr>
            </w:pPr>
            <w:r w:rsidRPr="000E45B6">
              <w:rPr>
                <w:b/>
              </w:rPr>
              <w:t>ОМУТНИНСКОЕ ГОРОДСКОЕ ПОСЕЛЕНИЕ</w:t>
            </w:r>
          </w:p>
          <w:p w:rsidR="000102B6" w:rsidRPr="000E45B6" w:rsidRDefault="000102B6" w:rsidP="008458D2">
            <w:pPr>
              <w:ind w:left="-142" w:firstLine="426"/>
              <w:jc w:val="center"/>
              <w:rPr>
                <w:b/>
              </w:rPr>
            </w:pPr>
            <w:r w:rsidRPr="000E45B6">
              <w:rPr>
                <w:b/>
              </w:rPr>
              <w:t>ОМУТНИНСКОГО РАЙОНА КИРОВСКОЙ ОБЛАСТИ</w:t>
            </w:r>
          </w:p>
          <w:p w:rsidR="000102B6" w:rsidRPr="000E45B6" w:rsidRDefault="000102B6" w:rsidP="000102B6">
            <w:pPr>
              <w:tabs>
                <w:tab w:val="left" w:pos="2160"/>
              </w:tabs>
              <w:ind w:left="-142" w:firstLine="426"/>
              <w:jc w:val="center"/>
              <w:rPr>
                <w:sz w:val="36"/>
                <w:szCs w:val="36"/>
              </w:rPr>
            </w:pPr>
          </w:p>
          <w:p w:rsidR="000102B6" w:rsidRPr="000E45B6" w:rsidRDefault="000102B6" w:rsidP="000102B6">
            <w:pPr>
              <w:tabs>
                <w:tab w:val="left" w:pos="2160"/>
              </w:tabs>
              <w:ind w:left="-142" w:firstLine="426"/>
              <w:jc w:val="center"/>
              <w:rPr>
                <w:b/>
                <w:sz w:val="32"/>
                <w:szCs w:val="32"/>
              </w:rPr>
            </w:pPr>
            <w:r w:rsidRPr="000E45B6">
              <w:rPr>
                <w:b/>
                <w:sz w:val="32"/>
                <w:szCs w:val="32"/>
              </w:rPr>
              <w:t>ПОСТАНОВЛЕНИЕ</w:t>
            </w:r>
          </w:p>
        </w:tc>
      </w:tr>
      <w:tr w:rsidR="000102B6" w:rsidRPr="000E45B6" w:rsidTr="008458D2">
        <w:trPr>
          <w:trHeight w:val="261"/>
        </w:trPr>
        <w:tc>
          <w:tcPr>
            <w:tcW w:w="1626" w:type="dxa"/>
            <w:tcBorders>
              <w:top w:val="nil"/>
              <w:left w:val="nil"/>
              <w:right w:val="nil"/>
            </w:tcBorders>
            <w:tcMar>
              <w:top w:w="0" w:type="dxa"/>
              <w:left w:w="70" w:type="dxa"/>
              <w:bottom w:w="0" w:type="dxa"/>
              <w:right w:w="70" w:type="dxa"/>
            </w:tcMar>
          </w:tcPr>
          <w:p w:rsidR="000102B6" w:rsidRPr="000E45B6" w:rsidRDefault="000102B6" w:rsidP="000102B6">
            <w:pPr>
              <w:tabs>
                <w:tab w:val="left" w:pos="2765"/>
              </w:tabs>
              <w:ind w:left="-142"/>
              <w:jc w:val="both"/>
              <w:rPr>
                <w:sz w:val="28"/>
                <w:szCs w:val="28"/>
              </w:rPr>
            </w:pPr>
            <w:r w:rsidRPr="000E45B6">
              <w:rPr>
                <w:sz w:val="28"/>
                <w:szCs w:val="28"/>
              </w:rPr>
              <w:t xml:space="preserve">   07.06.2023</w:t>
            </w:r>
          </w:p>
        </w:tc>
        <w:tc>
          <w:tcPr>
            <w:tcW w:w="3784" w:type="dxa"/>
            <w:tcMar>
              <w:top w:w="0" w:type="dxa"/>
              <w:left w:w="70" w:type="dxa"/>
              <w:bottom w:w="0" w:type="dxa"/>
              <w:right w:w="70" w:type="dxa"/>
            </w:tcMar>
          </w:tcPr>
          <w:p w:rsidR="000102B6" w:rsidRPr="000E45B6" w:rsidRDefault="000102B6" w:rsidP="000102B6">
            <w:pPr>
              <w:ind w:left="-142" w:firstLine="426"/>
              <w:jc w:val="center"/>
              <w:rPr>
                <w:position w:val="-6"/>
                <w:szCs w:val="28"/>
              </w:rPr>
            </w:pPr>
          </w:p>
        </w:tc>
        <w:tc>
          <w:tcPr>
            <w:tcW w:w="4089" w:type="dxa"/>
            <w:tcMar>
              <w:top w:w="0" w:type="dxa"/>
              <w:left w:w="70" w:type="dxa"/>
              <w:bottom w:w="0" w:type="dxa"/>
              <w:right w:w="70" w:type="dxa"/>
            </w:tcMar>
          </w:tcPr>
          <w:p w:rsidR="000102B6" w:rsidRPr="000E45B6" w:rsidRDefault="000102B6" w:rsidP="000102B6">
            <w:pPr>
              <w:ind w:left="-142" w:firstLine="426"/>
              <w:jc w:val="center"/>
              <w:rPr>
                <w:sz w:val="28"/>
                <w:szCs w:val="28"/>
              </w:rPr>
            </w:pPr>
            <w:r w:rsidRPr="000E45B6">
              <w:rPr>
                <w:position w:val="-6"/>
                <w:sz w:val="28"/>
                <w:szCs w:val="28"/>
              </w:rPr>
              <w:t xml:space="preserve">                                         № 469</w:t>
            </w:r>
          </w:p>
        </w:tc>
        <w:tc>
          <w:tcPr>
            <w:tcW w:w="909" w:type="dxa"/>
            <w:tcBorders>
              <w:top w:val="nil"/>
              <w:left w:val="nil"/>
              <w:right w:val="nil"/>
            </w:tcBorders>
            <w:tcMar>
              <w:top w:w="0" w:type="dxa"/>
              <w:left w:w="70" w:type="dxa"/>
              <w:bottom w:w="0" w:type="dxa"/>
              <w:right w:w="70" w:type="dxa"/>
            </w:tcMar>
          </w:tcPr>
          <w:p w:rsidR="000102B6" w:rsidRPr="000E45B6" w:rsidRDefault="000102B6" w:rsidP="000102B6">
            <w:pPr>
              <w:rPr>
                <w:sz w:val="28"/>
                <w:szCs w:val="28"/>
              </w:rPr>
            </w:pPr>
          </w:p>
        </w:tc>
      </w:tr>
      <w:tr w:rsidR="000102B6" w:rsidRPr="000E45B6" w:rsidTr="000102B6">
        <w:trPr>
          <w:trHeight w:val="372"/>
        </w:trPr>
        <w:tc>
          <w:tcPr>
            <w:tcW w:w="10408" w:type="dxa"/>
            <w:gridSpan w:val="4"/>
            <w:tcMar>
              <w:top w:w="0" w:type="dxa"/>
              <w:left w:w="70" w:type="dxa"/>
              <w:bottom w:w="0" w:type="dxa"/>
              <w:right w:w="70" w:type="dxa"/>
            </w:tcMar>
          </w:tcPr>
          <w:p w:rsidR="000102B6" w:rsidRPr="000E45B6" w:rsidRDefault="000102B6" w:rsidP="000102B6">
            <w:pPr>
              <w:tabs>
                <w:tab w:val="left" w:pos="2765"/>
              </w:tabs>
              <w:ind w:left="-142" w:firstLine="426"/>
              <w:jc w:val="center"/>
              <w:rPr>
                <w:sz w:val="28"/>
                <w:szCs w:val="28"/>
              </w:rPr>
            </w:pPr>
            <w:r w:rsidRPr="000E45B6">
              <w:rPr>
                <w:sz w:val="28"/>
                <w:szCs w:val="28"/>
              </w:rPr>
              <w:t>г. Омутнинск</w:t>
            </w:r>
          </w:p>
        </w:tc>
      </w:tr>
    </w:tbl>
    <w:p w:rsidR="000102B6" w:rsidRPr="000E45B6" w:rsidRDefault="000102B6" w:rsidP="000102B6">
      <w:pPr>
        <w:ind w:left="-142" w:firstLine="426"/>
        <w:jc w:val="center"/>
        <w:rPr>
          <w:sz w:val="48"/>
          <w:szCs w:val="48"/>
        </w:rPr>
      </w:pPr>
    </w:p>
    <w:p w:rsidR="000102B6" w:rsidRPr="000E45B6" w:rsidRDefault="000102B6" w:rsidP="008458D2">
      <w:pPr>
        <w:ind w:left="-709"/>
        <w:jc w:val="center"/>
        <w:rPr>
          <w:b/>
          <w:sz w:val="28"/>
          <w:szCs w:val="28"/>
        </w:rPr>
      </w:pPr>
      <w:r w:rsidRPr="000E45B6">
        <w:rPr>
          <w:b/>
          <w:sz w:val="28"/>
          <w:szCs w:val="28"/>
        </w:rPr>
        <w:t xml:space="preserve">О внесении изменений в постановление администрации </w:t>
      </w:r>
      <w:proofErr w:type="spellStart"/>
      <w:r w:rsidRPr="000E45B6">
        <w:rPr>
          <w:b/>
          <w:sz w:val="28"/>
          <w:szCs w:val="28"/>
        </w:rPr>
        <w:t>Омутнинского</w:t>
      </w:r>
      <w:proofErr w:type="spellEnd"/>
      <w:r w:rsidRPr="000E45B6">
        <w:rPr>
          <w:b/>
          <w:sz w:val="28"/>
          <w:szCs w:val="28"/>
        </w:rPr>
        <w:t xml:space="preserve"> городского поселения от 19.01.2023 № 41</w:t>
      </w:r>
    </w:p>
    <w:p w:rsidR="000102B6" w:rsidRPr="000E45B6" w:rsidRDefault="000102B6" w:rsidP="008458D2">
      <w:pPr>
        <w:ind w:left="-709" w:firstLine="425"/>
        <w:jc w:val="center"/>
        <w:outlineLvl w:val="0"/>
        <w:rPr>
          <w:b/>
          <w:sz w:val="28"/>
          <w:szCs w:val="28"/>
        </w:rPr>
      </w:pPr>
    </w:p>
    <w:p w:rsidR="000102B6" w:rsidRPr="000E45B6" w:rsidRDefault="000102B6" w:rsidP="008458D2">
      <w:pPr>
        <w:widowControl w:val="0"/>
        <w:autoSpaceDE w:val="0"/>
        <w:autoSpaceDN w:val="0"/>
        <w:adjustRightInd w:val="0"/>
        <w:ind w:left="-709" w:firstLine="709"/>
        <w:jc w:val="both"/>
        <w:rPr>
          <w:sz w:val="28"/>
          <w:szCs w:val="28"/>
        </w:rPr>
      </w:pPr>
      <w:proofErr w:type="gramStart"/>
      <w:r w:rsidRPr="000E45B6">
        <w:rPr>
          <w:sz w:val="28"/>
          <w:szCs w:val="28"/>
        </w:rPr>
        <w:t>В соответствии с распоряжением администрации муниципального образов</w:t>
      </w:r>
      <w:r w:rsidRPr="000E45B6">
        <w:rPr>
          <w:sz w:val="28"/>
          <w:szCs w:val="28"/>
        </w:rPr>
        <w:t>а</w:t>
      </w:r>
      <w:r w:rsidRPr="000E45B6">
        <w:rPr>
          <w:sz w:val="28"/>
          <w:szCs w:val="28"/>
        </w:rPr>
        <w:t xml:space="preserve">ния </w:t>
      </w:r>
      <w:proofErr w:type="spellStart"/>
      <w:r w:rsidRPr="000E45B6">
        <w:rPr>
          <w:sz w:val="28"/>
          <w:szCs w:val="28"/>
        </w:rPr>
        <w:t>Омутнинское</w:t>
      </w:r>
      <w:proofErr w:type="spellEnd"/>
      <w:r w:rsidRPr="000E45B6">
        <w:rPr>
          <w:sz w:val="28"/>
          <w:szCs w:val="28"/>
        </w:rPr>
        <w:t xml:space="preserve"> городское поселение </w:t>
      </w:r>
      <w:proofErr w:type="spellStart"/>
      <w:r w:rsidRPr="000E45B6">
        <w:rPr>
          <w:sz w:val="28"/>
          <w:szCs w:val="28"/>
        </w:rPr>
        <w:t>Омутнинского</w:t>
      </w:r>
      <w:proofErr w:type="spellEnd"/>
      <w:r w:rsidRPr="000E45B6">
        <w:rPr>
          <w:sz w:val="28"/>
          <w:szCs w:val="28"/>
        </w:rPr>
        <w:t xml:space="preserve"> района Кировской области № 207 от 02.06.2023 "О внесении изменений в сводную бюджетную роспись и лимиты бюджетных обязательств бюджета муниципального образования </w:t>
      </w:r>
      <w:proofErr w:type="spellStart"/>
      <w:r w:rsidRPr="000E45B6">
        <w:rPr>
          <w:sz w:val="28"/>
          <w:szCs w:val="28"/>
        </w:rPr>
        <w:t>Омутни</w:t>
      </w:r>
      <w:r w:rsidRPr="000E45B6">
        <w:rPr>
          <w:sz w:val="28"/>
          <w:szCs w:val="28"/>
        </w:rPr>
        <w:t>н</w:t>
      </w:r>
      <w:r w:rsidRPr="000E45B6">
        <w:rPr>
          <w:sz w:val="28"/>
          <w:szCs w:val="28"/>
        </w:rPr>
        <w:t>ское</w:t>
      </w:r>
      <w:proofErr w:type="spellEnd"/>
      <w:r w:rsidRPr="000E45B6">
        <w:rPr>
          <w:sz w:val="28"/>
          <w:szCs w:val="28"/>
        </w:rPr>
        <w:t xml:space="preserve"> городское поселение </w:t>
      </w:r>
      <w:proofErr w:type="spellStart"/>
      <w:r w:rsidRPr="000E45B6">
        <w:rPr>
          <w:sz w:val="28"/>
          <w:szCs w:val="28"/>
        </w:rPr>
        <w:t>Омутнинского</w:t>
      </w:r>
      <w:proofErr w:type="spellEnd"/>
      <w:r w:rsidRPr="000E45B6">
        <w:rPr>
          <w:sz w:val="28"/>
          <w:szCs w:val="28"/>
        </w:rPr>
        <w:t xml:space="preserve"> района Кировской области", </w:t>
      </w:r>
      <w:r w:rsidRPr="000E45B6">
        <w:rPr>
          <w:color w:val="000000"/>
          <w:kern w:val="36"/>
          <w:sz w:val="28"/>
          <w:szCs w:val="28"/>
        </w:rPr>
        <w:t>постановл</w:t>
      </w:r>
      <w:r w:rsidRPr="000E45B6">
        <w:rPr>
          <w:color w:val="000000"/>
          <w:kern w:val="36"/>
          <w:sz w:val="28"/>
          <w:szCs w:val="28"/>
        </w:rPr>
        <w:t>е</w:t>
      </w:r>
      <w:r w:rsidRPr="000E45B6">
        <w:rPr>
          <w:color w:val="000000"/>
          <w:kern w:val="36"/>
          <w:sz w:val="28"/>
          <w:szCs w:val="28"/>
        </w:rPr>
        <w:t xml:space="preserve">нием </w:t>
      </w:r>
      <w:r w:rsidRPr="000E45B6">
        <w:rPr>
          <w:sz w:val="28"/>
          <w:szCs w:val="28"/>
        </w:rPr>
        <w:t xml:space="preserve">администрации муниципального образования </w:t>
      </w:r>
      <w:proofErr w:type="spellStart"/>
      <w:r w:rsidRPr="000E45B6">
        <w:rPr>
          <w:sz w:val="28"/>
          <w:szCs w:val="28"/>
        </w:rPr>
        <w:t>Омутнинское</w:t>
      </w:r>
      <w:proofErr w:type="spellEnd"/>
      <w:r w:rsidRPr="000E45B6">
        <w:rPr>
          <w:sz w:val="28"/>
          <w:szCs w:val="28"/>
        </w:rPr>
        <w:t xml:space="preserve"> городское поселение </w:t>
      </w:r>
      <w:proofErr w:type="spellStart"/>
      <w:r w:rsidRPr="000E45B6">
        <w:rPr>
          <w:sz w:val="28"/>
          <w:szCs w:val="28"/>
        </w:rPr>
        <w:t>Омутнинского</w:t>
      </w:r>
      <w:proofErr w:type="spellEnd"/>
      <w:r w:rsidRPr="000E45B6">
        <w:rPr>
          <w:sz w:val="28"/>
          <w:szCs w:val="28"/>
        </w:rPr>
        <w:t xml:space="preserve"> района Кировской области от 04.12.2020 г. № 949 "О разработке, утверждении, реализации и оценке эффективности</w:t>
      </w:r>
      <w:proofErr w:type="gramEnd"/>
      <w:r w:rsidRPr="000E45B6">
        <w:rPr>
          <w:sz w:val="28"/>
          <w:szCs w:val="28"/>
        </w:rPr>
        <w:t xml:space="preserve"> реализации муниципальных программ муниципального образования </w:t>
      </w:r>
      <w:proofErr w:type="spellStart"/>
      <w:r w:rsidRPr="000E45B6">
        <w:rPr>
          <w:sz w:val="28"/>
          <w:szCs w:val="28"/>
        </w:rPr>
        <w:t>Омутнинское</w:t>
      </w:r>
      <w:proofErr w:type="spellEnd"/>
      <w:r w:rsidRPr="000E45B6">
        <w:rPr>
          <w:sz w:val="28"/>
          <w:szCs w:val="28"/>
        </w:rPr>
        <w:t xml:space="preserve"> городское поселение </w:t>
      </w:r>
      <w:proofErr w:type="spellStart"/>
      <w:r w:rsidRPr="000E45B6">
        <w:rPr>
          <w:sz w:val="28"/>
          <w:szCs w:val="28"/>
        </w:rPr>
        <w:t>Омутнинского</w:t>
      </w:r>
      <w:proofErr w:type="spellEnd"/>
      <w:r w:rsidRPr="000E45B6">
        <w:rPr>
          <w:sz w:val="28"/>
          <w:szCs w:val="28"/>
        </w:rPr>
        <w:t xml:space="preserve"> района Кировской области", администрация </w:t>
      </w:r>
      <w:proofErr w:type="spellStart"/>
      <w:r w:rsidRPr="000E45B6">
        <w:rPr>
          <w:sz w:val="28"/>
          <w:szCs w:val="28"/>
        </w:rPr>
        <w:t>Омутни</w:t>
      </w:r>
      <w:r w:rsidRPr="000E45B6">
        <w:rPr>
          <w:sz w:val="28"/>
          <w:szCs w:val="28"/>
        </w:rPr>
        <w:t>н</w:t>
      </w:r>
      <w:r w:rsidRPr="000E45B6">
        <w:rPr>
          <w:sz w:val="28"/>
          <w:szCs w:val="28"/>
        </w:rPr>
        <w:t>ского</w:t>
      </w:r>
      <w:proofErr w:type="spellEnd"/>
      <w:r w:rsidRPr="000E45B6">
        <w:rPr>
          <w:sz w:val="28"/>
          <w:szCs w:val="28"/>
        </w:rPr>
        <w:t xml:space="preserve"> городского поселения </w:t>
      </w:r>
      <w:r w:rsidRPr="000E45B6">
        <w:rPr>
          <w:b/>
          <w:sz w:val="28"/>
          <w:szCs w:val="28"/>
        </w:rPr>
        <w:t>ПОСТАНОВЛЯЕТ:</w:t>
      </w:r>
    </w:p>
    <w:p w:rsidR="000102B6" w:rsidRPr="000E45B6" w:rsidRDefault="000102B6" w:rsidP="008458D2">
      <w:pPr>
        <w:ind w:left="-709"/>
        <w:jc w:val="both"/>
        <w:rPr>
          <w:sz w:val="28"/>
          <w:szCs w:val="28"/>
        </w:rPr>
      </w:pPr>
      <w:r w:rsidRPr="000E45B6">
        <w:rPr>
          <w:sz w:val="28"/>
          <w:szCs w:val="28"/>
        </w:rPr>
        <w:tab/>
        <w:t xml:space="preserve">1. Внести изменения в постановление администрации </w:t>
      </w:r>
      <w:proofErr w:type="spellStart"/>
      <w:r w:rsidRPr="000E45B6">
        <w:rPr>
          <w:sz w:val="28"/>
          <w:szCs w:val="28"/>
        </w:rPr>
        <w:t>Омутнинского</w:t>
      </w:r>
      <w:proofErr w:type="spellEnd"/>
      <w:r w:rsidRPr="000E45B6">
        <w:rPr>
          <w:sz w:val="28"/>
          <w:szCs w:val="28"/>
        </w:rPr>
        <w:t xml:space="preserve"> городского поселения от 19.01.2023 № 41 "Об утверждении плана реализации муниципальной программы "Развитие благоустройства в муниципальном образовании </w:t>
      </w:r>
      <w:proofErr w:type="spellStart"/>
      <w:r w:rsidRPr="000E45B6">
        <w:rPr>
          <w:sz w:val="28"/>
          <w:szCs w:val="28"/>
        </w:rPr>
        <w:t>Омутни</w:t>
      </w:r>
      <w:r w:rsidRPr="000E45B6">
        <w:rPr>
          <w:sz w:val="28"/>
          <w:szCs w:val="28"/>
        </w:rPr>
        <w:t>н</w:t>
      </w:r>
      <w:r w:rsidRPr="000E45B6">
        <w:rPr>
          <w:sz w:val="28"/>
          <w:szCs w:val="28"/>
        </w:rPr>
        <w:t>ское</w:t>
      </w:r>
      <w:proofErr w:type="spellEnd"/>
      <w:r w:rsidRPr="000E45B6">
        <w:rPr>
          <w:sz w:val="28"/>
          <w:szCs w:val="28"/>
        </w:rPr>
        <w:t xml:space="preserve"> городское поселение </w:t>
      </w:r>
      <w:proofErr w:type="spellStart"/>
      <w:r w:rsidRPr="000E45B6">
        <w:rPr>
          <w:sz w:val="28"/>
          <w:szCs w:val="28"/>
        </w:rPr>
        <w:t>Омутнинского</w:t>
      </w:r>
      <w:proofErr w:type="spellEnd"/>
      <w:r w:rsidRPr="000E45B6">
        <w:rPr>
          <w:sz w:val="28"/>
          <w:szCs w:val="28"/>
        </w:rPr>
        <w:t xml:space="preserve"> района Кировской области" в 2021-2025 годах на 2023 год" (с изменениями от 09.02.2023 № 110, от 26.05.2023 № 431):</w:t>
      </w:r>
    </w:p>
    <w:p w:rsidR="000102B6" w:rsidRPr="000E45B6" w:rsidRDefault="000102B6" w:rsidP="008458D2">
      <w:pPr>
        <w:ind w:left="-709" w:firstLine="425"/>
        <w:jc w:val="both"/>
        <w:outlineLvl w:val="0"/>
        <w:rPr>
          <w:sz w:val="28"/>
          <w:szCs w:val="28"/>
        </w:rPr>
      </w:pPr>
      <w:r w:rsidRPr="000E45B6">
        <w:rPr>
          <w:sz w:val="28"/>
          <w:szCs w:val="28"/>
        </w:rPr>
        <w:tab/>
        <w:t>1.1. План реализации муниципальной программы "Развитие благоустро</w:t>
      </w:r>
      <w:r w:rsidRPr="000E45B6">
        <w:rPr>
          <w:sz w:val="28"/>
          <w:szCs w:val="28"/>
        </w:rPr>
        <w:t>й</w:t>
      </w:r>
      <w:r w:rsidRPr="000E45B6">
        <w:rPr>
          <w:sz w:val="28"/>
          <w:szCs w:val="28"/>
        </w:rPr>
        <w:t xml:space="preserve">ства в муниципальном образовании </w:t>
      </w:r>
      <w:proofErr w:type="spellStart"/>
      <w:r w:rsidRPr="000E45B6">
        <w:rPr>
          <w:sz w:val="28"/>
          <w:szCs w:val="28"/>
        </w:rPr>
        <w:t>Омутнинское</w:t>
      </w:r>
      <w:proofErr w:type="spellEnd"/>
      <w:r w:rsidRPr="000E45B6">
        <w:rPr>
          <w:sz w:val="28"/>
          <w:szCs w:val="28"/>
        </w:rPr>
        <w:t xml:space="preserve"> городское поселение </w:t>
      </w:r>
      <w:proofErr w:type="spellStart"/>
      <w:r w:rsidRPr="000E45B6">
        <w:rPr>
          <w:sz w:val="28"/>
          <w:szCs w:val="28"/>
        </w:rPr>
        <w:t>Омутни</w:t>
      </w:r>
      <w:r w:rsidRPr="000E45B6">
        <w:rPr>
          <w:sz w:val="28"/>
          <w:szCs w:val="28"/>
        </w:rPr>
        <w:t>н</w:t>
      </w:r>
      <w:r w:rsidRPr="000E45B6">
        <w:rPr>
          <w:sz w:val="28"/>
          <w:szCs w:val="28"/>
        </w:rPr>
        <w:t>ского</w:t>
      </w:r>
      <w:proofErr w:type="spellEnd"/>
      <w:r w:rsidRPr="000E45B6">
        <w:rPr>
          <w:sz w:val="28"/>
          <w:szCs w:val="28"/>
        </w:rPr>
        <w:t xml:space="preserve"> района Кировской области" в 2021-2025 годах изложить в новой редакции. Прилагается.</w:t>
      </w:r>
    </w:p>
    <w:p w:rsidR="000102B6" w:rsidRPr="000E45B6" w:rsidRDefault="000102B6" w:rsidP="008458D2">
      <w:pPr>
        <w:ind w:left="-709" w:firstLine="708"/>
        <w:jc w:val="both"/>
        <w:rPr>
          <w:sz w:val="28"/>
          <w:szCs w:val="28"/>
        </w:rPr>
      </w:pPr>
      <w:r w:rsidRPr="000E45B6">
        <w:rPr>
          <w:sz w:val="28"/>
          <w:szCs w:val="28"/>
        </w:rPr>
        <w:t>2. Постановление вступает в силу в соответствии с действующим законод</w:t>
      </w:r>
      <w:r w:rsidRPr="000E45B6">
        <w:rPr>
          <w:sz w:val="28"/>
          <w:szCs w:val="28"/>
        </w:rPr>
        <w:t>а</w:t>
      </w:r>
      <w:r w:rsidRPr="000E45B6">
        <w:rPr>
          <w:sz w:val="28"/>
          <w:szCs w:val="28"/>
        </w:rPr>
        <w:t>тельством.</w:t>
      </w:r>
    </w:p>
    <w:p w:rsidR="000102B6" w:rsidRPr="000E45B6" w:rsidRDefault="000102B6" w:rsidP="008458D2">
      <w:pPr>
        <w:pStyle w:val="ConsPlusNormal"/>
        <w:widowControl/>
        <w:ind w:left="-709" w:firstLine="709"/>
        <w:jc w:val="both"/>
        <w:outlineLvl w:val="1"/>
        <w:rPr>
          <w:rFonts w:ascii="Times New Roman" w:hAnsi="Times New Roman"/>
          <w:sz w:val="28"/>
          <w:szCs w:val="28"/>
        </w:rPr>
      </w:pPr>
      <w:r w:rsidRPr="000E45B6">
        <w:rPr>
          <w:rFonts w:ascii="Times New Roman" w:hAnsi="Times New Roman"/>
          <w:sz w:val="28"/>
          <w:szCs w:val="28"/>
        </w:rPr>
        <w:t>3. Настоящее постановление опубликовать в сборнике основных муниц</w:t>
      </w:r>
      <w:r w:rsidRPr="000E45B6">
        <w:rPr>
          <w:rFonts w:ascii="Times New Roman" w:hAnsi="Times New Roman"/>
          <w:sz w:val="28"/>
          <w:szCs w:val="28"/>
        </w:rPr>
        <w:t>и</w:t>
      </w:r>
      <w:r w:rsidRPr="000E45B6">
        <w:rPr>
          <w:rFonts w:ascii="Times New Roman" w:hAnsi="Times New Roman"/>
          <w:sz w:val="28"/>
          <w:szCs w:val="28"/>
        </w:rPr>
        <w:t xml:space="preserve">пальных правовых актов органов местного самоуправления </w:t>
      </w:r>
      <w:proofErr w:type="spellStart"/>
      <w:r w:rsidRPr="000E45B6">
        <w:rPr>
          <w:rFonts w:ascii="Times New Roman" w:hAnsi="Times New Roman"/>
          <w:sz w:val="28"/>
          <w:szCs w:val="28"/>
        </w:rPr>
        <w:t>Омутнинского</w:t>
      </w:r>
      <w:proofErr w:type="spellEnd"/>
      <w:r w:rsidRPr="000E45B6">
        <w:rPr>
          <w:rFonts w:ascii="Times New Roman" w:hAnsi="Times New Roman"/>
          <w:sz w:val="28"/>
          <w:szCs w:val="28"/>
        </w:rPr>
        <w:t xml:space="preserve"> городского поселения и на официальном сайте муниципального образования </w:t>
      </w:r>
      <w:proofErr w:type="spellStart"/>
      <w:r w:rsidRPr="000E45B6">
        <w:rPr>
          <w:rFonts w:ascii="Times New Roman" w:hAnsi="Times New Roman"/>
          <w:sz w:val="28"/>
          <w:szCs w:val="28"/>
        </w:rPr>
        <w:t>Омутнинское</w:t>
      </w:r>
      <w:proofErr w:type="spellEnd"/>
      <w:r w:rsidRPr="000E45B6">
        <w:rPr>
          <w:rFonts w:ascii="Times New Roman" w:hAnsi="Times New Roman"/>
          <w:sz w:val="28"/>
          <w:szCs w:val="28"/>
        </w:rPr>
        <w:t xml:space="preserve"> городское поселение </w:t>
      </w:r>
      <w:proofErr w:type="spellStart"/>
      <w:r w:rsidRPr="000E45B6">
        <w:rPr>
          <w:rFonts w:ascii="Times New Roman" w:hAnsi="Times New Roman"/>
          <w:sz w:val="28"/>
          <w:szCs w:val="28"/>
        </w:rPr>
        <w:t>Омутнинского</w:t>
      </w:r>
      <w:proofErr w:type="spellEnd"/>
      <w:r w:rsidRPr="000E45B6">
        <w:rPr>
          <w:rFonts w:ascii="Times New Roman" w:hAnsi="Times New Roman"/>
          <w:sz w:val="28"/>
          <w:szCs w:val="28"/>
        </w:rPr>
        <w:t xml:space="preserve"> района Кировской области.</w:t>
      </w:r>
    </w:p>
    <w:p w:rsidR="000102B6" w:rsidRPr="000E45B6" w:rsidRDefault="000102B6" w:rsidP="008458D2">
      <w:pPr>
        <w:widowControl w:val="0"/>
        <w:autoSpaceDE w:val="0"/>
        <w:autoSpaceDN w:val="0"/>
        <w:adjustRightInd w:val="0"/>
        <w:ind w:left="-709"/>
        <w:jc w:val="both"/>
        <w:rPr>
          <w:sz w:val="28"/>
          <w:szCs w:val="28"/>
        </w:rPr>
      </w:pPr>
      <w:r w:rsidRPr="000E45B6">
        <w:rPr>
          <w:sz w:val="28"/>
          <w:szCs w:val="28"/>
        </w:rPr>
        <w:t xml:space="preserve">         4. </w:t>
      </w:r>
      <w:proofErr w:type="gramStart"/>
      <w:r w:rsidRPr="000E45B6">
        <w:rPr>
          <w:sz w:val="28"/>
          <w:szCs w:val="28"/>
        </w:rPr>
        <w:t>Контроль за</w:t>
      </w:r>
      <w:proofErr w:type="gramEnd"/>
      <w:r w:rsidRPr="000E45B6">
        <w:rPr>
          <w:sz w:val="28"/>
          <w:szCs w:val="28"/>
        </w:rPr>
        <w:t xml:space="preserve"> исполнением настоящего постановления оставляю за собой.</w:t>
      </w:r>
    </w:p>
    <w:p w:rsidR="000102B6" w:rsidRPr="000E45B6" w:rsidRDefault="000102B6" w:rsidP="008458D2">
      <w:pPr>
        <w:widowControl w:val="0"/>
        <w:autoSpaceDE w:val="0"/>
        <w:autoSpaceDN w:val="0"/>
        <w:adjustRightInd w:val="0"/>
        <w:ind w:left="-709"/>
        <w:jc w:val="both"/>
        <w:rPr>
          <w:sz w:val="26"/>
          <w:szCs w:val="26"/>
        </w:rPr>
      </w:pPr>
    </w:p>
    <w:p w:rsidR="000102B6" w:rsidRPr="000E45B6" w:rsidRDefault="000102B6" w:rsidP="008458D2">
      <w:pPr>
        <w:ind w:left="-709" w:right="-142"/>
        <w:rPr>
          <w:sz w:val="26"/>
          <w:szCs w:val="26"/>
        </w:rPr>
      </w:pPr>
      <w:bookmarkStart w:id="1" w:name="Par29"/>
      <w:bookmarkEnd w:id="1"/>
    </w:p>
    <w:p w:rsidR="000102B6" w:rsidRPr="000E45B6" w:rsidRDefault="000102B6" w:rsidP="008458D2">
      <w:pPr>
        <w:ind w:left="-709" w:right="-142"/>
        <w:rPr>
          <w:sz w:val="28"/>
          <w:szCs w:val="28"/>
        </w:rPr>
      </w:pPr>
      <w:r w:rsidRPr="000E45B6">
        <w:rPr>
          <w:sz w:val="28"/>
          <w:szCs w:val="28"/>
        </w:rPr>
        <w:t>Глава администрации</w:t>
      </w:r>
    </w:p>
    <w:p w:rsidR="000102B6" w:rsidRPr="000E45B6" w:rsidRDefault="000102B6" w:rsidP="000E45B6">
      <w:pPr>
        <w:ind w:left="-709" w:right="-142"/>
        <w:rPr>
          <w:kern w:val="36"/>
        </w:rPr>
      </w:pPr>
      <w:proofErr w:type="spellStart"/>
      <w:r w:rsidRPr="000E45B6">
        <w:rPr>
          <w:sz w:val="28"/>
          <w:szCs w:val="28"/>
        </w:rPr>
        <w:t>Омутнинского</w:t>
      </w:r>
      <w:proofErr w:type="spellEnd"/>
      <w:r w:rsidRPr="000E45B6">
        <w:rPr>
          <w:sz w:val="28"/>
          <w:szCs w:val="28"/>
        </w:rPr>
        <w:t xml:space="preserve"> городского поселения           И.В. Шаталов</w:t>
      </w:r>
    </w:p>
    <w:p w:rsidR="000102B6" w:rsidRPr="000E45B6" w:rsidRDefault="000102B6" w:rsidP="000102B6">
      <w:pPr>
        <w:tabs>
          <w:tab w:val="left" w:pos="6600"/>
        </w:tabs>
        <w:jc w:val="both"/>
        <w:rPr>
          <w:kern w:val="36"/>
        </w:rPr>
      </w:pPr>
    </w:p>
    <w:p w:rsidR="000102B6" w:rsidRPr="000E45B6" w:rsidRDefault="000102B6" w:rsidP="000102B6">
      <w:pPr>
        <w:tabs>
          <w:tab w:val="left" w:pos="6600"/>
        </w:tabs>
        <w:jc w:val="both"/>
        <w:rPr>
          <w:kern w:val="36"/>
        </w:rPr>
        <w:sectPr w:rsidR="000102B6" w:rsidRPr="000E45B6" w:rsidSect="00A069D2">
          <w:type w:val="continuous"/>
          <w:pgSz w:w="11906" w:h="16838"/>
          <w:pgMar w:top="1134" w:right="850" w:bottom="1134" w:left="1701" w:header="709" w:footer="709" w:gutter="0"/>
          <w:cols w:space="708"/>
          <w:rtlGutter/>
          <w:docGrid w:linePitch="360"/>
        </w:sectPr>
      </w:pPr>
    </w:p>
    <w:p w:rsidR="000102B6" w:rsidRPr="000E45B6" w:rsidRDefault="000102B6" w:rsidP="000E45B6">
      <w:pPr>
        <w:tabs>
          <w:tab w:val="left" w:pos="5387"/>
          <w:tab w:val="left" w:pos="6600"/>
        </w:tabs>
        <w:ind w:left="5529"/>
        <w:jc w:val="both"/>
        <w:rPr>
          <w:kern w:val="36"/>
        </w:rPr>
      </w:pPr>
      <w:r w:rsidRPr="000E45B6">
        <w:rPr>
          <w:kern w:val="36"/>
        </w:rPr>
        <w:lastRenderedPageBreak/>
        <w:t xml:space="preserve">УТВЕРЖДЕН   </w:t>
      </w:r>
    </w:p>
    <w:p w:rsidR="000102B6" w:rsidRPr="000E45B6" w:rsidRDefault="000102B6" w:rsidP="000E45B6">
      <w:pPr>
        <w:widowControl w:val="0"/>
        <w:tabs>
          <w:tab w:val="left" w:pos="5387"/>
        </w:tabs>
        <w:autoSpaceDE w:val="0"/>
        <w:autoSpaceDN w:val="0"/>
        <w:adjustRightInd w:val="0"/>
        <w:spacing w:line="240" w:lineRule="exact"/>
        <w:ind w:left="5529"/>
        <w:jc w:val="both"/>
        <w:outlineLvl w:val="0"/>
      </w:pPr>
      <w:r w:rsidRPr="000E45B6">
        <w:t>Постановлением администрации</w:t>
      </w:r>
      <w:r w:rsidR="008458D2" w:rsidRPr="000E45B6">
        <w:t xml:space="preserve"> </w:t>
      </w:r>
      <w:r w:rsidRPr="000E45B6">
        <w:t>м</w:t>
      </w:r>
      <w:r w:rsidRPr="000E45B6">
        <w:t>у</w:t>
      </w:r>
      <w:r w:rsidRPr="000E45B6">
        <w:t xml:space="preserve">ниципального образования </w:t>
      </w:r>
      <w:proofErr w:type="spellStart"/>
      <w:r w:rsidRPr="000E45B6">
        <w:t>Ому</w:t>
      </w:r>
      <w:r w:rsidRPr="000E45B6">
        <w:t>т</w:t>
      </w:r>
      <w:r w:rsidRPr="000E45B6">
        <w:t>нинское</w:t>
      </w:r>
      <w:proofErr w:type="spellEnd"/>
      <w:r w:rsidRPr="000E45B6">
        <w:t xml:space="preserve"> городское поселение</w:t>
      </w:r>
      <w:r w:rsidR="008458D2" w:rsidRPr="000E45B6">
        <w:t xml:space="preserve"> </w:t>
      </w:r>
      <w:proofErr w:type="spellStart"/>
      <w:r w:rsidRPr="000E45B6">
        <w:t>Ому</w:t>
      </w:r>
      <w:r w:rsidRPr="000E45B6">
        <w:t>т</w:t>
      </w:r>
      <w:r w:rsidRPr="000E45B6">
        <w:t>нинского</w:t>
      </w:r>
      <w:proofErr w:type="spellEnd"/>
      <w:r w:rsidRPr="000E45B6">
        <w:t xml:space="preserve"> района Кировской области</w:t>
      </w:r>
      <w:r w:rsidR="008458D2" w:rsidRPr="000E45B6">
        <w:t xml:space="preserve"> </w:t>
      </w:r>
    </w:p>
    <w:p w:rsidR="000102B6" w:rsidRPr="000E45B6" w:rsidRDefault="000102B6" w:rsidP="000E45B6">
      <w:pPr>
        <w:widowControl w:val="0"/>
        <w:tabs>
          <w:tab w:val="left" w:pos="5387"/>
        </w:tabs>
        <w:autoSpaceDE w:val="0"/>
        <w:autoSpaceDN w:val="0"/>
        <w:adjustRightInd w:val="0"/>
        <w:spacing w:line="240" w:lineRule="exact"/>
        <w:ind w:left="5529"/>
        <w:jc w:val="both"/>
      </w:pPr>
      <w:r w:rsidRPr="000E45B6">
        <w:t>от 07.06.2023 № 469</w:t>
      </w:r>
    </w:p>
    <w:p w:rsidR="000102B6" w:rsidRPr="000E45B6" w:rsidRDefault="000102B6" w:rsidP="000E45B6">
      <w:pPr>
        <w:widowControl w:val="0"/>
        <w:tabs>
          <w:tab w:val="left" w:pos="5387"/>
        </w:tabs>
        <w:autoSpaceDE w:val="0"/>
        <w:autoSpaceDN w:val="0"/>
        <w:adjustRightInd w:val="0"/>
        <w:spacing w:line="240" w:lineRule="exact"/>
        <w:ind w:left="5529"/>
        <w:jc w:val="both"/>
      </w:pPr>
    </w:p>
    <w:p w:rsidR="000102B6" w:rsidRPr="000E45B6" w:rsidRDefault="000102B6" w:rsidP="000102B6">
      <w:pPr>
        <w:jc w:val="center"/>
        <w:rPr>
          <w:b/>
        </w:rPr>
      </w:pPr>
      <w:r w:rsidRPr="000E45B6">
        <w:rPr>
          <w:b/>
        </w:rPr>
        <w:t>План реализации муниципальной программы</w:t>
      </w:r>
    </w:p>
    <w:p w:rsidR="000102B6" w:rsidRPr="000E45B6" w:rsidRDefault="000102B6" w:rsidP="000102B6">
      <w:pPr>
        <w:jc w:val="center"/>
        <w:rPr>
          <w:u w:val="single"/>
        </w:rPr>
      </w:pPr>
      <w:r w:rsidRPr="000E45B6">
        <w:t xml:space="preserve">"Развитие благоустройства в муниципальном образовании </w:t>
      </w:r>
      <w:proofErr w:type="spellStart"/>
      <w:r w:rsidRPr="000E45B6">
        <w:t>Омутнинское</w:t>
      </w:r>
      <w:proofErr w:type="spellEnd"/>
      <w:r w:rsidRPr="000E45B6">
        <w:t xml:space="preserve"> городское пос</w:t>
      </w:r>
      <w:r w:rsidRPr="000E45B6">
        <w:t>е</w:t>
      </w:r>
      <w:r w:rsidRPr="000E45B6">
        <w:t xml:space="preserve">ление </w:t>
      </w:r>
      <w:proofErr w:type="spellStart"/>
      <w:r w:rsidRPr="000E45B6">
        <w:t>Омутнинского</w:t>
      </w:r>
      <w:proofErr w:type="spellEnd"/>
      <w:r w:rsidRPr="000E45B6">
        <w:t xml:space="preserve"> района Кировской области" в 2021-2025 годах</w:t>
      </w:r>
      <w:r w:rsidR="00CE36E9" w:rsidRPr="000E45B6">
        <w:t xml:space="preserve"> </w:t>
      </w:r>
      <w:r w:rsidRPr="000E45B6">
        <w:rPr>
          <w:u w:val="single"/>
        </w:rPr>
        <w:t>на 2023 год</w:t>
      </w:r>
    </w:p>
    <w:tbl>
      <w:tblPr>
        <w:tblW w:w="10065" w:type="dxa"/>
        <w:tblInd w:w="-634" w:type="dxa"/>
        <w:tblLayout w:type="fixed"/>
        <w:tblCellMar>
          <w:left w:w="75" w:type="dxa"/>
          <w:right w:w="75" w:type="dxa"/>
        </w:tblCellMar>
        <w:tblLook w:val="0000" w:firstRow="0" w:lastRow="0" w:firstColumn="0" w:lastColumn="0" w:noHBand="0" w:noVBand="0"/>
      </w:tblPr>
      <w:tblGrid>
        <w:gridCol w:w="568"/>
        <w:gridCol w:w="2126"/>
        <w:gridCol w:w="991"/>
        <w:gridCol w:w="2552"/>
        <w:gridCol w:w="1134"/>
        <w:gridCol w:w="2694"/>
      </w:tblGrid>
      <w:tr w:rsidR="000102B6" w:rsidRPr="000E45B6" w:rsidTr="00CE36E9">
        <w:trPr>
          <w:cantSplit/>
          <w:trHeight w:val="1459"/>
        </w:trPr>
        <w:tc>
          <w:tcPr>
            <w:tcW w:w="568"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 xml:space="preserve">N </w:t>
            </w:r>
          </w:p>
          <w:p w:rsidR="000102B6" w:rsidRPr="000E45B6" w:rsidRDefault="000102B6" w:rsidP="000102B6">
            <w:pPr>
              <w:autoSpaceDE w:val="0"/>
              <w:autoSpaceDN w:val="0"/>
              <w:adjustRightInd w:val="0"/>
              <w:jc w:val="center"/>
              <w:rPr>
                <w:sz w:val="22"/>
                <w:szCs w:val="22"/>
              </w:rPr>
            </w:pPr>
            <w:proofErr w:type="gramStart"/>
            <w:r w:rsidRPr="000E45B6">
              <w:rPr>
                <w:sz w:val="22"/>
                <w:szCs w:val="22"/>
              </w:rPr>
              <w:t>п</w:t>
            </w:r>
            <w:proofErr w:type="gramEnd"/>
            <w:r w:rsidRPr="000E45B6">
              <w:rPr>
                <w:sz w:val="22"/>
                <w:szCs w:val="22"/>
              </w:rPr>
              <w:t>/п</w:t>
            </w:r>
          </w:p>
        </w:tc>
        <w:tc>
          <w:tcPr>
            <w:tcW w:w="2126"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 xml:space="preserve">Наименование   </w:t>
            </w:r>
            <w:r w:rsidRPr="000E45B6">
              <w:rPr>
                <w:sz w:val="22"/>
                <w:szCs w:val="22"/>
              </w:rPr>
              <w:br/>
              <w:t xml:space="preserve">  муниципальной  </w:t>
            </w:r>
            <w:r w:rsidRPr="000E45B6">
              <w:rPr>
                <w:sz w:val="22"/>
                <w:szCs w:val="22"/>
              </w:rPr>
              <w:br/>
              <w:t xml:space="preserve">    программы,    </w:t>
            </w:r>
            <w:r w:rsidRPr="000E45B6">
              <w:rPr>
                <w:sz w:val="22"/>
                <w:szCs w:val="22"/>
              </w:rPr>
              <w:br/>
              <w:t xml:space="preserve">  подпрограммы,   </w:t>
            </w:r>
            <w:r w:rsidRPr="000E45B6">
              <w:rPr>
                <w:sz w:val="22"/>
                <w:szCs w:val="22"/>
              </w:rPr>
              <w:br/>
              <w:t xml:space="preserve">   мероприятия</w:t>
            </w:r>
          </w:p>
        </w:tc>
        <w:tc>
          <w:tcPr>
            <w:tcW w:w="991"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Отве</w:t>
            </w:r>
            <w:r w:rsidRPr="000E45B6">
              <w:rPr>
                <w:sz w:val="22"/>
                <w:szCs w:val="22"/>
              </w:rPr>
              <w:t>т</w:t>
            </w:r>
            <w:r w:rsidRPr="000E45B6">
              <w:rPr>
                <w:sz w:val="22"/>
                <w:szCs w:val="22"/>
              </w:rPr>
              <w:t>стве</w:t>
            </w:r>
            <w:r w:rsidRPr="000E45B6">
              <w:rPr>
                <w:sz w:val="22"/>
                <w:szCs w:val="22"/>
              </w:rPr>
              <w:t>н</w:t>
            </w:r>
            <w:r w:rsidRPr="000E45B6">
              <w:rPr>
                <w:sz w:val="22"/>
                <w:szCs w:val="22"/>
              </w:rPr>
              <w:t xml:space="preserve">ный  </w:t>
            </w:r>
            <w:r w:rsidRPr="000E45B6">
              <w:rPr>
                <w:sz w:val="22"/>
                <w:szCs w:val="22"/>
              </w:rPr>
              <w:br/>
              <w:t>испо</w:t>
            </w:r>
            <w:r w:rsidRPr="000E45B6">
              <w:rPr>
                <w:sz w:val="22"/>
                <w:szCs w:val="22"/>
              </w:rPr>
              <w:t>л</w:t>
            </w:r>
            <w:r w:rsidRPr="000E45B6">
              <w:rPr>
                <w:sz w:val="22"/>
                <w:szCs w:val="22"/>
              </w:rPr>
              <w:t xml:space="preserve">нитель    </w:t>
            </w:r>
            <w:r w:rsidRPr="000E45B6">
              <w:rPr>
                <w:sz w:val="22"/>
                <w:szCs w:val="22"/>
              </w:rPr>
              <w:br/>
            </w: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Источник</w:t>
            </w:r>
          </w:p>
          <w:p w:rsidR="000102B6" w:rsidRPr="000E45B6" w:rsidRDefault="000102B6" w:rsidP="00C0216B">
            <w:pPr>
              <w:autoSpaceDE w:val="0"/>
              <w:autoSpaceDN w:val="0"/>
              <w:adjustRightInd w:val="0"/>
              <w:ind w:right="66"/>
              <w:jc w:val="center"/>
              <w:rPr>
                <w:sz w:val="22"/>
                <w:szCs w:val="22"/>
              </w:rPr>
            </w:pPr>
            <w:r w:rsidRPr="000E45B6">
              <w:rPr>
                <w:sz w:val="22"/>
                <w:szCs w:val="22"/>
              </w:rPr>
              <w:t>финансирования</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Объем финанс</w:t>
            </w:r>
            <w:r w:rsidRPr="000E45B6">
              <w:rPr>
                <w:sz w:val="22"/>
                <w:szCs w:val="22"/>
              </w:rPr>
              <w:t>о</w:t>
            </w:r>
            <w:r w:rsidRPr="000E45B6">
              <w:rPr>
                <w:sz w:val="22"/>
                <w:szCs w:val="22"/>
              </w:rPr>
              <w:t>вого обеспеч</w:t>
            </w:r>
            <w:r w:rsidRPr="000E45B6">
              <w:rPr>
                <w:sz w:val="22"/>
                <w:szCs w:val="22"/>
              </w:rPr>
              <w:t>е</w:t>
            </w:r>
            <w:r w:rsidRPr="000E45B6">
              <w:rPr>
                <w:sz w:val="22"/>
                <w:szCs w:val="22"/>
              </w:rPr>
              <w:t>ния, тыс.</w:t>
            </w:r>
            <w:r w:rsidRPr="000E45B6">
              <w:rPr>
                <w:sz w:val="22"/>
                <w:szCs w:val="22"/>
              </w:rPr>
              <w:br/>
              <w:t>рублей</w:t>
            </w:r>
          </w:p>
        </w:tc>
        <w:tc>
          <w:tcPr>
            <w:tcW w:w="2694" w:type="dxa"/>
            <w:tcBorders>
              <w:top w:val="single" w:sz="4" w:space="0" w:color="auto"/>
              <w:left w:val="single" w:sz="4" w:space="0" w:color="auto"/>
              <w:bottom w:val="single" w:sz="4" w:space="0" w:color="auto"/>
              <w:right w:val="single" w:sz="4" w:space="0" w:color="auto"/>
            </w:tcBorders>
          </w:tcPr>
          <w:p w:rsidR="000102B6" w:rsidRPr="000E45B6" w:rsidRDefault="000102B6" w:rsidP="00CE36E9">
            <w:pPr>
              <w:autoSpaceDE w:val="0"/>
              <w:autoSpaceDN w:val="0"/>
              <w:adjustRightInd w:val="0"/>
              <w:jc w:val="center"/>
              <w:rPr>
                <w:sz w:val="22"/>
                <w:szCs w:val="22"/>
              </w:rPr>
            </w:pPr>
            <w:r w:rsidRPr="000E45B6">
              <w:rPr>
                <w:sz w:val="22"/>
                <w:szCs w:val="22"/>
              </w:rPr>
              <w:t xml:space="preserve">Ожидаемый  </w:t>
            </w:r>
            <w:r w:rsidRPr="000E45B6">
              <w:rPr>
                <w:sz w:val="22"/>
                <w:szCs w:val="22"/>
              </w:rPr>
              <w:br/>
              <w:t xml:space="preserve">результат  </w:t>
            </w:r>
            <w:r w:rsidRPr="000E45B6">
              <w:rPr>
                <w:sz w:val="22"/>
                <w:szCs w:val="22"/>
              </w:rPr>
              <w:br/>
              <w:t xml:space="preserve">(краткое   </w:t>
            </w:r>
            <w:r w:rsidRPr="000E45B6">
              <w:rPr>
                <w:sz w:val="22"/>
                <w:szCs w:val="22"/>
              </w:rPr>
              <w:br/>
              <w:t xml:space="preserve">описание)  </w:t>
            </w:r>
          </w:p>
        </w:tc>
      </w:tr>
      <w:tr w:rsidR="000102B6" w:rsidRPr="000E45B6" w:rsidTr="00CE36E9">
        <w:trPr>
          <w:cantSplit/>
          <w:trHeight w:val="360"/>
        </w:trPr>
        <w:tc>
          <w:tcPr>
            <w:tcW w:w="568" w:type="dxa"/>
            <w:vMerge w:val="restart"/>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val="restart"/>
            <w:tcBorders>
              <w:left w:val="single" w:sz="4" w:space="0" w:color="auto"/>
              <w:right w:val="single" w:sz="4" w:space="0" w:color="auto"/>
            </w:tcBorders>
          </w:tcPr>
          <w:p w:rsidR="000102B6" w:rsidRPr="000E45B6" w:rsidRDefault="000102B6" w:rsidP="008458D2">
            <w:pPr>
              <w:widowControl w:val="0"/>
              <w:ind w:left="40"/>
              <w:jc w:val="both"/>
              <w:rPr>
                <w:sz w:val="22"/>
                <w:szCs w:val="22"/>
              </w:rPr>
            </w:pPr>
            <w:r w:rsidRPr="000E45B6">
              <w:rPr>
                <w:color w:val="000000"/>
                <w:sz w:val="22"/>
                <w:szCs w:val="22"/>
              </w:rPr>
              <w:t>"Развитие благ</w:t>
            </w:r>
            <w:r w:rsidRPr="000E45B6">
              <w:rPr>
                <w:color w:val="000000"/>
                <w:sz w:val="22"/>
                <w:szCs w:val="22"/>
              </w:rPr>
              <w:t>о</w:t>
            </w:r>
            <w:r w:rsidRPr="000E45B6">
              <w:rPr>
                <w:color w:val="000000"/>
                <w:sz w:val="22"/>
                <w:szCs w:val="22"/>
              </w:rPr>
              <w:t>устройства в мун</w:t>
            </w:r>
            <w:r w:rsidRPr="000E45B6">
              <w:rPr>
                <w:color w:val="000000"/>
                <w:sz w:val="22"/>
                <w:szCs w:val="22"/>
              </w:rPr>
              <w:t>и</w:t>
            </w:r>
            <w:r w:rsidRPr="000E45B6">
              <w:rPr>
                <w:color w:val="000000"/>
                <w:sz w:val="22"/>
                <w:szCs w:val="22"/>
              </w:rPr>
              <w:t>ципальном образ</w:t>
            </w:r>
            <w:r w:rsidRPr="000E45B6">
              <w:rPr>
                <w:color w:val="000000"/>
                <w:sz w:val="22"/>
                <w:szCs w:val="22"/>
              </w:rPr>
              <w:t>о</w:t>
            </w:r>
            <w:r w:rsidRPr="000E45B6">
              <w:rPr>
                <w:color w:val="000000"/>
                <w:sz w:val="22"/>
                <w:szCs w:val="22"/>
              </w:rPr>
              <w:t xml:space="preserve">вании </w:t>
            </w:r>
            <w:proofErr w:type="spellStart"/>
            <w:r w:rsidRPr="000E45B6">
              <w:rPr>
                <w:color w:val="000000"/>
                <w:sz w:val="22"/>
                <w:szCs w:val="22"/>
              </w:rPr>
              <w:t>Омутнинское</w:t>
            </w:r>
            <w:proofErr w:type="spellEnd"/>
            <w:r w:rsidRPr="000E45B6">
              <w:rPr>
                <w:color w:val="000000"/>
                <w:sz w:val="22"/>
                <w:szCs w:val="22"/>
              </w:rPr>
              <w:t xml:space="preserve"> городское посел</w:t>
            </w:r>
            <w:r w:rsidRPr="000E45B6">
              <w:rPr>
                <w:color w:val="000000"/>
                <w:sz w:val="22"/>
                <w:szCs w:val="22"/>
              </w:rPr>
              <w:t>е</w:t>
            </w:r>
            <w:r w:rsidRPr="000E45B6">
              <w:rPr>
                <w:color w:val="000000"/>
                <w:sz w:val="22"/>
                <w:szCs w:val="22"/>
              </w:rPr>
              <w:t xml:space="preserve">ние </w:t>
            </w:r>
            <w:proofErr w:type="spellStart"/>
            <w:r w:rsidRPr="000E45B6">
              <w:rPr>
                <w:color w:val="000000"/>
                <w:sz w:val="22"/>
                <w:szCs w:val="22"/>
              </w:rPr>
              <w:t>Омутнинского</w:t>
            </w:r>
            <w:proofErr w:type="spellEnd"/>
            <w:r w:rsidRPr="000E45B6">
              <w:rPr>
                <w:color w:val="000000"/>
                <w:sz w:val="22"/>
                <w:szCs w:val="22"/>
              </w:rPr>
              <w:t xml:space="preserve"> района Кировской области" в 2021-2025 годах</w:t>
            </w:r>
          </w:p>
        </w:tc>
        <w:tc>
          <w:tcPr>
            <w:tcW w:w="991"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color w:val="000000"/>
                <w:kern w:val="36"/>
                <w:sz w:val="22"/>
                <w:szCs w:val="22"/>
              </w:rPr>
              <w:t>Отдел жизн</w:t>
            </w:r>
            <w:r w:rsidRPr="000E45B6">
              <w:rPr>
                <w:color w:val="000000"/>
                <w:kern w:val="36"/>
                <w:sz w:val="22"/>
                <w:szCs w:val="22"/>
              </w:rPr>
              <w:t>е</w:t>
            </w:r>
            <w:r w:rsidRPr="000E45B6">
              <w:rPr>
                <w:color w:val="000000"/>
                <w:kern w:val="36"/>
                <w:sz w:val="22"/>
                <w:szCs w:val="22"/>
              </w:rPr>
              <w:t>обесп</w:t>
            </w:r>
            <w:r w:rsidRPr="000E45B6">
              <w:rPr>
                <w:color w:val="000000"/>
                <w:kern w:val="36"/>
                <w:sz w:val="22"/>
                <w:szCs w:val="22"/>
              </w:rPr>
              <w:t>е</w:t>
            </w:r>
            <w:r w:rsidRPr="000E45B6">
              <w:rPr>
                <w:color w:val="000000"/>
                <w:kern w:val="36"/>
                <w:sz w:val="22"/>
                <w:szCs w:val="22"/>
              </w:rPr>
              <w:t>чения админ</w:t>
            </w:r>
            <w:r w:rsidRPr="000E45B6">
              <w:rPr>
                <w:color w:val="000000"/>
                <w:kern w:val="36"/>
                <w:sz w:val="22"/>
                <w:szCs w:val="22"/>
              </w:rPr>
              <w:t>и</w:t>
            </w:r>
            <w:r w:rsidRPr="000E45B6">
              <w:rPr>
                <w:color w:val="000000"/>
                <w:kern w:val="36"/>
                <w:sz w:val="22"/>
                <w:szCs w:val="22"/>
              </w:rPr>
              <w:t xml:space="preserve">страции </w:t>
            </w:r>
            <w:proofErr w:type="spellStart"/>
            <w:r w:rsidRPr="000E45B6">
              <w:rPr>
                <w:color w:val="000000"/>
                <w:kern w:val="36"/>
                <w:sz w:val="22"/>
                <w:szCs w:val="22"/>
              </w:rPr>
              <w:t>Ому</w:t>
            </w:r>
            <w:r w:rsidRPr="000E45B6">
              <w:rPr>
                <w:color w:val="000000"/>
                <w:kern w:val="36"/>
                <w:sz w:val="22"/>
                <w:szCs w:val="22"/>
              </w:rPr>
              <w:t>т</w:t>
            </w:r>
            <w:r w:rsidRPr="000E45B6">
              <w:rPr>
                <w:color w:val="000000"/>
                <w:kern w:val="36"/>
                <w:sz w:val="22"/>
                <w:szCs w:val="22"/>
              </w:rPr>
              <w:t>нинск</w:t>
            </w:r>
            <w:r w:rsidRPr="000E45B6">
              <w:rPr>
                <w:color w:val="000000"/>
                <w:kern w:val="36"/>
                <w:sz w:val="22"/>
                <w:szCs w:val="22"/>
              </w:rPr>
              <w:t>о</w:t>
            </w:r>
            <w:r w:rsidRPr="000E45B6">
              <w:rPr>
                <w:color w:val="000000"/>
                <w:kern w:val="36"/>
                <w:sz w:val="22"/>
                <w:szCs w:val="22"/>
              </w:rPr>
              <w:t>го</w:t>
            </w:r>
            <w:proofErr w:type="spellEnd"/>
            <w:r w:rsidRPr="000E45B6">
              <w:rPr>
                <w:color w:val="000000"/>
                <w:kern w:val="36"/>
                <w:sz w:val="22"/>
                <w:szCs w:val="22"/>
              </w:rPr>
              <w:t xml:space="preserve"> г</w:t>
            </w:r>
            <w:r w:rsidRPr="000E45B6">
              <w:rPr>
                <w:color w:val="000000"/>
                <w:kern w:val="36"/>
                <w:sz w:val="22"/>
                <w:szCs w:val="22"/>
              </w:rPr>
              <w:t>о</w:t>
            </w:r>
            <w:r w:rsidRPr="000E45B6">
              <w:rPr>
                <w:color w:val="000000"/>
                <w:kern w:val="36"/>
                <w:sz w:val="22"/>
                <w:szCs w:val="22"/>
              </w:rPr>
              <w:t>родск</w:t>
            </w:r>
            <w:r w:rsidRPr="000E45B6">
              <w:rPr>
                <w:color w:val="000000"/>
                <w:kern w:val="36"/>
                <w:sz w:val="22"/>
                <w:szCs w:val="22"/>
              </w:rPr>
              <w:t>о</w:t>
            </w:r>
            <w:r w:rsidRPr="000E45B6">
              <w:rPr>
                <w:color w:val="000000"/>
                <w:kern w:val="36"/>
                <w:sz w:val="22"/>
                <w:szCs w:val="22"/>
              </w:rPr>
              <w:t>го пос</w:t>
            </w:r>
            <w:r w:rsidRPr="000E45B6">
              <w:rPr>
                <w:color w:val="000000"/>
                <w:kern w:val="36"/>
                <w:sz w:val="22"/>
                <w:szCs w:val="22"/>
              </w:rPr>
              <w:t>е</w:t>
            </w:r>
            <w:r w:rsidRPr="000E45B6">
              <w:rPr>
                <w:color w:val="000000"/>
                <w:kern w:val="36"/>
                <w:sz w:val="22"/>
                <w:szCs w:val="22"/>
              </w:rPr>
              <w:t>ления</w:t>
            </w:r>
          </w:p>
        </w:tc>
        <w:tc>
          <w:tcPr>
            <w:tcW w:w="2552" w:type="dxa"/>
            <w:tcBorders>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всего</w:t>
            </w:r>
          </w:p>
        </w:tc>
        <w:tc>
          <w:tcPr>
            <w:tcW w:w="1134" w:type="dxa"/>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23342,942</w:t>
            </w:r>
          </w:p>
        </w:tc>
        <w:tc>
          <w:tcPr>
            <w:tcW w:w="2694" w:type="dxa"/>
            <w:vMerge w:val="restart"/>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sz w:val="22"/>
                <w:szCs w:val="22"/>
                <w:shd w:val="clear" w:color="auto" w:fill="FFFFFF"/>
              </w:rPr>
              <w:t>Комплексное благ</w:t>
            </w:r>
            <w:r w:rsidRPr="000E45B6">
              <w:rPr>
                <w:sz w:val="22"/>
                <w:szCs w:val="22"/>
                <w:shd w:val="clear" w:color="auto" w:fill="FFFFFF"/>
              </w:rPr>
              <w:t>о</w:t>
            </w:r>
            <w:r w:rsidRPr="000E45B6">
              <w:rPr>
                <w:sz w:val="22"/>
                <w:szCs w:val="22"/>
                <w:shd w:val="clear" w:color="auto" w:fill="FFFFFF"/>
              </w:rPr>
              <w:t>устройство муниципал</w:t>
            </w:r>
            <w:r w:rsidRPr="000E45B6">
              <w:rPr>
                <w:sz w:val="22"/>
                <w:szCs w:val="22"/>
                <w:shd w:val="clear" w:color="auto" w:fill="FFFFFF"/>
              </w:rPr>
              <w:t>ь</w:t>
            </w:r>
            <w:r w:rsidRPr="000E45B6">
              <w:rPr>
                <w:sz w:val="22"/>
                <w:szCs w:val="22"/>
                <w:shd w:val="clear" w:color="auto" w:fill="FFFFFF"/>
              </w:rPr>
              <w:t xml:space="preserve">ного образования </w:t>
            </w:r>
            <w:proofErr w:type="spellStart"/>
            <w:r w:rsidRPr="000E45B6">
              <w:rPr>
                <w:sz w:val="22"/>
                <w:szCs w:val="22"/>
                <w:shd w:val="clear" w:color="auto" w:fill="FFFFFF"/>
              </w:rPr>
              <w:t>Ому</w:t>
            </w:r>
            <w:r w:rsidRPr="000E45B6">
              <w:rPr>
                <w:sz w:val="22"/>
                <w:szCs w:val="22"/>
                <w:shd w:val="clear" w:color="auto" w:fill="FFFFFF"/>
              </w:rPr>
              <w:t>т</w:t>
            </w:r>
            <w:r w:rsidRPr="000E45B6">
              <w:rPr>
                <w:sz w:val="22"/>
                <w:szCs w:val="22"/>
                <w:shd w:val="clear" w:color="auto" w:fill="FFFFFF"/>
              </w:rPr>
              <w:t>нинское</w:t>
            </w:r>
            <w:proofErr w:type="spellEnd"/>
            <w:r w:rsidRPr="000E45B6">
              <w:rPr>
                <w:sz w:val="22"/>
                <w:szCs w:val="22"/>
                <w:shd w:val="clear" w:color="auto" w:fill="FFFFFF"/>
              </w:rPr>
              <w:t xml:space="preserve"> городское пос</w:t>
            </w:r>
            <w:r w:rsidRPr="000E45B6">
              <w:rPr>
                <w:sz w:val="22"/>
                <w:szCs w:val="22"/>
                <w:shd w:val="clear" w:color="auto" w:fill="FFFFFF"/>
              </w:rPr>
              <w:t>е</w:t>
            </w:r>
            <w:r w:rsidRPr="000E45B6">
              <w:rPr>
                <w:sz w:val="22"/>
                <w:szCs w:val="22"/>
                <w:shd w:val="clear" w:color="auto" w:fill="FFFFFF"/>
              </w:rPr>
              <w:t>ление, создание комфор</w:t>
            </w:r>
            <w:r w:rsidRPr="000E45B6">
              <w:rPr>
                <w:sz w:val="22"/>
                <w:szCs w:val="22"/>
                <w:shd w:val="clear" w:color="auto" w:fill="FFFFFF"/>
              </w:rPr>
              <w:t>т</w:t>
            </w:r>
            <w:r w:rsidRPr="000E45B6">
              <w:rPr>
                <w:sz w:val="22"/>
                <w:szCs w:val="22"/>
                <w:shd w:val="clear" w:color="auto" w:fill="FFFFFF"/>
              </w:rPr>
              <w:t>ных условий проживания и отдыха для населения</w:t>
            </w:r>
          </w:p>
        </w:tc>
      </w:tr>
      <w:tr w:rsidR="000102B6" w:rsidRPr="000E45B6" w:rsidTr="00CE36E9">
        <w:trPr>
          <w:cantSplit/>
          <w:trHeight w:val="369"/>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69"/>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2564,426</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69"/>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69"/>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20561,616</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69"/>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внебюджетные исто</w:t>
            </w:r>
            <w:r w:rsidRPr="000E45B6">
              <w:rPr>
                <w:sz w:val="22"/>
                <w:szCs w:val="22"/>
              </w:rPr>
              <w:t>ч</w:t>
            </w:r>
            <w:r w:rsidRPr="000E45B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216,900</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60"/>
        </w:trPr>
        <w:tc>
          <w:tcPr>
            <w:tcW w:w="568"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1.</w:t>
            </w:r>
          </w:p>
        </w:tc>
        <w:tc>
          <w:tcPr>
            <w:tcW w:w="2126"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rPr>
                <w:sz w:val="22"/>
                <w:szCs w:val="22"/>
              </w:rPr>
            </w:pPr>
            <w:r w:rsidRPr="000E45B6">
              <w:rPr>
                <w:sz w:val="22"/>
                <w:szCs w:val="22"/>
              </w:rPr>
              <w:t>Содержание и  очистка мест общего пользования</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3564,370</w:t>
            </w:r>
          </w:p>
        </w:tc>
        <w:tc>
          <w:tcPr>
            <w:tcW w:w="2694"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both"/>
              <w:rPr>
                <w:sz w:val="22"/>
                <w:szCs w:val="22"/>
              </w:rPr>
            </w:pPr>
            <w:r w:rsidRPr="000E45B6">
              <w:rPr>
                <w:sz w:val="22"/>
                <w:szCs w:val="22"/>
              </w:rPr>
              <w:t>Оказание услуг по благ</w:t>
            </w:r>
            <w:r w:rsidRPr="000E45B6">
              <w:rPr>
                <w:sz w:val="22"/>
                <w:szCs w:val="22"/>
              </w:rPr>
              <w:t>о</w:t>
            </w:r>
            <w:r w:rsidRPr="000E45B6">
              <w:rPr>
                <w:sz w:val="22"/>
                <w:szCs w:val="22"/>
              </w:rPr>
              <w:t xml:space="preserve">устройству на территории </w:t>
            </w:r>
            <w:proofErr w:type="spellStart"/>
            <w:r w:rsidRPr="000E45B6">
              <w:rPr>
                <w:sz w:val="22"/>
                <w:szCs w:val="22"/>
              </w:rPr>
              <w:t>Омутнинского</w:t>
            </w:r>
            <w:proofErr w:type="spellEnd"/>
            <w:r w:rsidRPr="000E45B6">
              <w:rPr>
                <w:sz w:val="22"/>
                <w:szCs w:val="22"/>
              </w:rPr>
              <w:t xml:space="preserve"> городского поселения:</w:t>
            </w:r>
          </w:p>
          <w:p w:rsidR="000102B6" w:rsidRPr="000E45B6" w:rsidRDefault="000102B6" w:rsidP="000102B6">
            <w:pPr>
              <w:autoSpaceDE w:val="0"/>
              <w:autoSpaceDN w:val="0"/>
              <w:adjustRightInd w:val="0"/>
              <w:jc w:val="both"/>
              <w:rPr>
                <w:sz w:val="22"/>
                <w:szCs w:val="22"/>
              </w:rPr>
            </w:pPr>
            <w:r w:rsidRPr="000E45B6">
              <w:rPr>
                <w:sz w:val="22"/>
                <w:szCs w:val="22"/>
              </w:rPr>
              <w:t>- уборка различных пре</w:t>
            </w:r>
            <w:r w:rsidRPr="000E45B6">
              <w:rPr>
                <w:sz w:val="22"/>
                <w:szCs w:val="22"/>
              </w:rPr>
              <w:t>д</w:t>
            </w:r>
            <w:r w:rsidRPr="000E45B6">
              <w:rPr>
                <w:sz w:val="22"/>
                <w:szCs w:val="22"/>
              </w:rPr>
              <w:t>метов и мусора с троту</w:t>
            </w:r>
            <w:r w:rsidRPr="000E45B6">
              <w:rPr>
                <w:sz w:val="22"/>
                <w:szCs w:val="22"/>
              </w:rPr>
              <w:t>а</w:t>
            </w:r>
            <w:r w:rsidRPr="000E45B6">
              <w:rPr>
                <w:sz w:val="22"/>
                <w:szCs w:val="22"/>
              </w:rPr>
              <w:t>ров (лето);</w:t>
            </w:r>
          </w:p>
          <w:p w:rsidR="000102B6" w:rsidRPr="000E45B6" w:rsidRDefault="000102B6" w:rsidP="000102B6">
            <w:pPr>
              <w:autoSpaceDE w:val="0"/>
              <w:autoSpaceDN w:val="0"/>
              <w:adjustRightInd w:val="0"/>
              <w:jc w:val="both"/>
              <w:rPr>
                <w:sz w:val="22"/>
                <w:szCs w:val="22"/>
              </w:rPr>
            </w:pPr>
            <w:r w:rsidRPr="000E45B6">
              <w:rPr>
                <w:sz w:val="22"/>
                <w:szCs w:val="22"/>
              </w:rPr>
              <w:t xml:space="preserve">- </w:t>
            </w:r>
            <w:r w:rsidRPr="000E45B6">
              <w:rPr>
                <w:bCs/>
                <w:sz w:val="22"/>
                <w:szCs w:val="22"/>
              </w:rPr>
              <w:t>очистка контейнерных площадок от грязи, пыли и мусора</w:t>
            </w: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3564,370</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внебюджетные исто</w:t>
            </w:r>
            <w:r w:rsidRPr="000E45B6">
              <w:rPr>
                <w:sz w:val="22"/>
                <w:szCs w:val="22"/>
              </w:rPr>
              <w:t>ч</w:t>
            </w:r>
            <w:r w:rsidRPr="000E45B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2.</w:t>
            </w:r>
          </w:p>
        </w:tc>
        <w:tc>
          <w:tcPr>
            <w:tcW w:w="2126"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sz w:val="22"/>
                <w:szCs w:val="22"/>
              </w:rPr>
              <w:t>Озеленение</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100,000</w:t>
            </w:r>
          </w:p>
        </w:tc>
        <w:tc>
          <w:tcPr>
            <w:tcW w:w="2694"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color w:val="000000"/>
                <w:sz w:val="22"/>
                <w:szCs w:val="22"/>
              </w:rPr>
              <w:t>Приобретение кустарн</w:t>
            </w:r>
            <w:r w:rsidRPr="000E45B6">
              <w:rPr>
                <w:color w:val="000000"/>
                <w:sz w:val="22"/>
                <w:szCs w:val="22"/>
              </w:rPr>
              <w:t>и</w:t>
            </w:r>
            <w:r w:rsidRPr="000E45B6">
              <w:rPr>
                <w:color w:val="000000"/>
                <w:sz w:val="22"/>
                <w:szCs w:val="22"/>
              </w:rPr>
              <w:t>ков, травосмеси</w:t>
            </w: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100,000</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внебюджетные исто</w:t>
            </w:r>
            <w:r w:rsidRPr="000E45B6">
              <w:rPr>
                <w:sz w:val="22"/>
                <w:szCs w:val="22"/>
              </w:rPr>
              <w:t>ч</w:t>
            </w:r>
            <w:r w:rsidRPr="000E45B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3.</w:t>
            </w:r>
          </w:p>
        </w:tc>
        <w:tc>
          <w:tcPr>
            <w:tcW w:w="2126"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sz w:val="22"/>
                <w:szCs w:val="22"/>
              </w:rPr>
              <w:t>Снос деревьев</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350,017</w:t>
            </w:r>
          </w:p>
        </w:tc>
        <w:tc>
          <w:tcPr>
            <w:tcW w:w="2694"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jc w:val="both"/>
              <w:rPr>
                <w:color w:val="000000"/>
                <w:sz w:val="22"/>
                <w:szCs w:val="22"/>
              </w:rPr>
            </w:pPr>
            <w:r w:rsidRPr="000E45B6">
              <w:rPr>
                <w:sz w:val="22"/>
                <w:szCs w:val="22"/>
              </w:rPr>
              <w:t>Планируется валка ав</w:t>
            </w:r>
            <w:r w:rsidRPr="000E45B6">
              <w:rPr>
                <w:sz w:val="22"/>
                <w:szCs w:val="22"/>
              </w:rPr>
              <w:t>а</w:t>
            </w:r>
            <w:r w:rsidRPr="000E45B6">
              <w:rPr>
                <w:sz w:val="22"/>
                <w:szCs w:val="22"/>
              </w:rPr>
              <w:t>рийных деревьев</w:t>
            </w: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color w:val="000000"/>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color w:val="000000"/>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color w:val="000000"/>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350,017</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color w:val="000000"/>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внебюджетные исто</w:t>
            </w:r>
            <w:r w:rsidRPr="000E45B6">
              <w:rPr>
                <w:sz w:val="22"/>
                <w:szCs w:val="22"/>
              </w:rPr>
              <w:t>ч</w:t>
            </w:r>
            <w:r w:rsidRPr="000E45B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both"/>
              <w:rPr>
                <w:color w:val="000000"/>
                <w:sz w:val="22"/>
                <w:szCs w:val="22"/>
              </w:rPr>
            </w:pPr>
          </w:p>
        </w:tc>
      </w:tr>
      <w:tr w:rsidR="000102B6" w:rsidRPr="000E45B6" w:rsidTr="00CE36E9">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4.</w:t>
            </w:r>
          </w:p>
        </w:tc>
        <w:tc>
          <w:tcPr>
            <w:tcW w:w="2126"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sz w:val="22"/>
                <w:szCs w:val="22"/>
              </w:rPr>
              <w:t>Организация рит</w:t>
            </w:r>
            <w:r w:rsidRPr="000E45B6">
              <w:rPr>
                <w:sz w:val="22"/>
                <w:szCs w:val="22"/>
              </w:rPr>
              <w:t>у</w:t>
            </w:r>
            <w:r w:rsidRPr="000E45B6">
              <w:rPr>
                <w:sz w:val="22"/>
                <w:szCs w:val="22"/>
              </w:rPr>
              <w:t>альных услуг и с</w:t>
            </w:r>
            <w:r w:rsidRPr="000E45B6">
              <w:rPr>
                <w:sz w:val="22"/>
                <w:szCs w:val="22"/>
              </w:rPr>
              <w:t>о</w:t>
            </w:r>
            <w:r w:rsidRPr="000E45B6">
              <w:rPr>
                <w:sz w:val="22"/>
                <w:szCs w:val="22"/>
              </w:rPr>
              <w:t>держание мест зах</w:t>
            </w:r>
            <w:r w:rsidRPr="000E45B6">
              <w:rPr>
                <w:sz w:val="22"/>
                <w:szCs w:val="22"/>
              </w:rPr>
              <w:t>о</w:t>
            </w:r>
            <w:r w:rsidRPr="000E45B6">
              <w:rPr>
                <w:sz w:val="22"/>
                <w:szCs w:val="22"/>
              </w:rPr>
              <w:t xml:space="preserve">ронения </w:t>
            </w:r>
            <w:proofErr w:type="gramStart"/>
            <w:r w:rsidRPr="000E45B6">
              <w:rPr>
                <w:sz w:val="22"/>
                <w:szCs w:val="22"/>
              </w:rPr>
              <w:t>в</w:t>
            </w:r>
            <w:proofErr w:type="gramEnd"/>
            <w:r w:rsidRPr="000E45B6">
              <w:rPr>
                <w:sz w:val="22"/>
                <w:szCs w:val="22"/>
              </w:rPr>
              <w:t xml:space="preserve"> </w:t>
            </w:r>
            <w:proofErr w:type="gramStart"/>
            <w:r w:rsidRPr="000E45B6">
              <w:rPr>
                <w:sz w:val="22"/>
                <w:szCs w:val="22"/>
              </w:rPr>
              <w:t>Омутни</w:t>
            </w:r>
            <w:r w:rsidRPr="000E45B6">
              <w:rPr>
                <w:sz w:val="22"/>
                <w:szCs w:val="22"/>
              </w:rPr>
              <w:t>н</w:t>
            </w:r>
            <w:r w:rsidRPr="000E45B6">
              <w:rPr>
                <w:sz w:val="22"/>
                <w:szCs w:val="22"/>
              </w:rPr>
              <w:t>ском</w:t>
            </w:r>
            <w:proofErr w:type="gramEnd"/>
            <w:r w:rsidRPr="000E45B6">
              <w:rPr>
                <w:sz w:val="22"/>
                <w:szCs w:val="22"/>
              </w:rPr>
              <w:t xml:space="preserve"> городском п</w:t>
            </w:r>
            <w:r w:rsidRPr="000E45B6">
              <w:rPr>
                <w:sz w:val="22"/>
                <w:szCs w:val="22"/>
              </w:rPr>
              <w:t>о</w:t>
            </w:r>
            <w:r w:rsidRPr="000E45B6">
              <w:rPr>
                <w:sz w:val="22"/>
                <w:szCs w:val="22"/>
              </w:rPr>
              <w:lastRenderedPageBreak/>
              <w:t>селении</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1246,100</w:t>
            </w:r>
          </w:p>
        </w:tc>
        <w:tc>
          <w:tcPr>
            <w:tcW w:w="2694"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both"/>
              <w:rPr>
                <w:sz w:val="22"/>
                <w:szCs w:val="22"/>
              </w:rPr>
            </w:pPr>
            <w:r w:rsidRPr="000E45B6">
              <w:rPr>
                <w:color w:val="000000"/>
                <w:sz w:val="22"/>
                <w:szCs w:val="22"/>
              </w:rPr>
              <w:t>Оказание услуг по</w:t>
            </w:r>
            <w:r w:rsidRPr="000E45B6">
              <w:rPr>
                <w:sz w:val="22"/>
                <w:szCs w:val="22"/>
              </w:rPr>
              <w:t xml:space="preserve"> соде</w:t>
            </w:r>
            <w:r w:rsidRPr="000E45B6">
              <w:rPr>
                <w:sz w:val="22"/>
                <w:szCs w:val="22"/>
              </w:rPr>
              <w:t>р</w:t>
            </w:r>
            <w:r w:rsidRPr="000E45B6">
              <w:rPr>
                <w:sz w:val="22"/>
                <w:szCs w:val="22"/>
              </w:rPr>
              <w:t>жанию мест захоронения:</w:t>
            </w:r>
          </w:p>
          <w:p w:rsidR="000102B6" w:rsidRPr="000E45B6" w:rsidRDefault="000102B6" w:rsidP="000102B6">
            <w:pPr>
              <w:autoSpaceDE w:val="0"/>
              <w:autoSpaceDN w:val="0"/>
              <w:adjustRightInd w:val="0"/>
              <w:rPr>
                <w:sz w:val="22"/>
                <w:szCs w:val="22"/>
              </w:rPr>
            </w:pPr>
            <w:r w:rsidRPr="000E45B6">
              <w:rPr>
                <w:sz w:val="22"/>
                <w:szCs w:val="22"/>
              </w:rPr>
              <w:t>- ликвидация несанкци</w:t>
            </w:r>
            <w:r w:rsidRPr="000E45B6">
              <w:rPr>
                <w:sz w:val="22"/>
                <w:szCs w:val="22"/>
              </w:rPr>
              <w:t>о</w:t>
            </w:r>
            <w:r w:rsidRPr="000E45B6">
              <w:rPr>
                <w:sz w:val="22"/>
                <w:szCs w:val="22"/>
              </w:rPr>
              <w:t>нированных свалок на территории кладбища (м</w:t>
            </w:r>
            <w:r w:rsidRPr="000E45B6">
              <w:rPr>
                <w:sz w:val="22"/>
                <w:szCs w:val="22"/>
              </w:rPr>
              <w:t>е</w:t>
            </w:r>
            <w:r w:rsidRPr="000E45B6">
              <w:rPr>
                <w:sz w:val="22"/>
                <w:szCs w:val="22"/>
              </w:rPr>
              <w:lastRenderedPageBreak/>
              <w:t>ханизированная, ручная);</w:t>
            </w:r>
          </w:p>
          <w:p w:rsidR="000102B6" w:rsidRPr="000E45B6" w:rsidRDefault="000102B6" w:rsidP="000102B6">
            <w:pPr>
              <w:autoSpaceDE w:val="0"/>
              <w:autoSpaceDN w:val="0"/>
              <w:adjustRightInd w:val="0"/>
              <w:rPr>
                <w:sz w:val="22"/>
                <w:szCs w:val="22"/>
              </w:rPr>
            </w:pPr>
            <w:r w:rsidRPr="000E45B6">
              <w:rPr>
                <w:sz w:val="22"/>
                <w:szCs w:val="22"/>
              </w:rPr>
              <w:t>- санитарная очистка ту</w:t>
            </w:r>
            <w:r w:rsidRPr="000E45B6">
              <w:rPr>
                <w:sz w:val="22"/>
                <w:szCs w:val="22"/>
              </w:rPr>
              <w:t>а</w:t>
            </w:r>
            <w:r w:rsidRPr="000E45B6">
              <w:rPr>
                <w:sz w:val="22"/>
                <w:szCs w:val="22"/>
              </w:rPr>
              <w:t>лета на территории кла</w:t>
            </w:r>
            <w:r w:rsidRPr="000E45B6">
              <w:rPr>
                <w:sz w:val="22"/>
                <w:szCs w:val="22"/>
              </w:rPr>
              <w:t>д</w:t>
            </w:r>
            <w:r w:rsidRPr="000E45B6">
              <w:rPr>
                <w:sz w:val="22"/>
                <w:szCs w:val="22"/>
              </w:rPr>
              <w:t>бища;</w:t>
            </w:r>
          </w:p>
          <w:p w:rsidR="000102B6" w:rsidRPr="000E45B6" w:rsidRDefault="000102B6" w:rsidP="000102B6">
            <w:pPr>
              <w:autoSpaceDE w:val="0"/>
              <w:autoSpaceDN w:val="0"/>
              <w:adjustRightInd w:val="0"/>
              <w:jc w:val="both"/>
              <w:rPr>
                <w:sz w:val="22"/>
                <w:szCs w:val="22"/>
              </w:rPr>
            </w:pPr>
            <w:r w:rsidRPr="000E45B6">
              <w:rPr>
                <w:sz w:val="22"/>
                <w:szCs w:val="22"/>
              </w:rPr>
              <w:t>- очистка дорог мест зах</w:t>
            </w:r>
            <w:r w:rsidRPr="000E45B6">
              <w:rPr>
                <w:sz w:val="22"/>
                <w:szCs w:val="22"/>
              </w:rPr>
              <w:t>о</w:t>
            </w:r>
            <w:r w:rsidRPr="000E45B6">
              <w:rPr>
                <w:sz w:val="22"/>
                <w:szCs w:val="22"/>
              </w:rPr>
              <w:t>ронения от снега на терр</w:t>
            </w:r>
            <w:r w:rsidRPr="000E45B6">
              <w:rPr>
                <w:sz w:val="22"/>
                <w:szCs w:val="22"/>
              </w:rPr>
              <w:t>и</w:t>
            </w:r>
            <w:r w:rsidRPr="000E45B6">
              <w:rPr>
                <w:sz w:val="22"/>
                <w:szCs w:val="22"/>
              </w:rPr>
              <w:t>тории кладбища;</w:t>
            </w:r>
          </w:p>
          <w:p w:rsidR="000102B6" w:rsidRPr="000E45B6" w:rsidRDefault="000102B6" w:rsidP="000102B6">
            <w:pPr>
              <w:spacing w:before="60"/>
              <w:jc w:val="both"/>
              <w:rPr>
                <w:sz w:val="22"/>
                <w:szCs w:val="22"/>
              </w:rPr>
            </w:pPr>
            <w:r w:rsidRPr="000E45B6">
              <w:rPr>
                <w:sz w:val="22"/>
                <w:szCs w:val="22"/>
              </w:rPr>
              <w:t>- ремонт грунтовых дорог  на кладбище щебнем шл</w:t>
            </w:r>
            <w:r w:rsidRPr="000E45B6">
              <w:rPr>
                <w:sz w:val="22"/>
                <w:szCs w:val="22"/>
              </w:rPr>
              <w:t>а</w:t>
            </w:r>
            <w:r w:rsidRPr="000E45B6">
              <w:rPr>
                <w:sz w:val="22"/>
                <w:szCs w:val="22"/>
              </w:rPr>
              <w:t>ковым;</w:t>
            </w:r>
          </w:p>
          <w:p w:rsidR="000102B6" w:rsidRPr="000E45B6" w:rsidRDefault="000102B6" w:rsidP="000102B6">
            <w:pPr>
              <w:autoSpaceDE w:val="0"/>
              <w:autoSpaceDN w:val="0"/>
              <w:adjustRightInd w:val="0"/>
              <w:jc w:val="both"/>
              <w:rPr>
                <w:sz w:val="22"/>
                <w:szCs w:val="22"/>
              </w:rPr>
            </w:pPr>
            <w:r w:rsidRPr="000E45B6">
              <w:rPr>
                <w:sz w:val="22"/>
                <w:szCs w:val="22"/>
              </w:rPr>
              <w:t>- вывоз мусора из конте</w:t>
            </w:r>
            <w:r w:rsidRPr="000E45B6">
              <w:rPr>
                <w:sz w:val="22"/>
                <w:szCs w:val="22"/>
              </w:rPr>
              <w:t>й</w:t>
            </w:r>
            <w:r w:rsidRPr="000E45B6">
              <w:rPr>
                <w:sz w:val="22"/>
                <w:szCs w:val="22"/>
              </w:rPr>
              <w:t>неров мест захоронения;</w:t>
            </w:r>
          </w:p>
          <w:p w:rsidR="000102B6" w:rsidRPr="000E45B6" w:rsidRDefault="000102B6" w:rsidP="000102B6">
            <w:pPr>
              <w:autoSpaceDE w:val="0"/>
              <w:autoSpaceDN w:val="0"/>
              <w:adjustRightInd w:val="0"/>
              <w:jc w:val="both"/>
              <w:rPr>
                <w:sz w:val="22"/>
                <w:szCs w:val="22"/>
              </w:rPr>
            </w:pPr>
            <w:r w:rsidRPr="000E45B6">
              <w:rPr>
                <w:sz w:val="22"/>
                <w:szCs w:val="22"/>
              </w:rPr>
              <w:t>- устройство деревянных тротуаров на территории кладбища</w:t>
            </w:r>
          </w:p>
        </w:tc>
      </w:tr>
      <w:tr w:rsidR="000102B6" w:rsidRPr="000E45B6" w:rsidTr="00CE36E9">
        <w:trPr>
          <w:cantSplit/>
          <w:trHeight w:val="312"/>
        </w:trPr>
        <w:tc>
          <w:tcPr>
            <w:tcW w:w="568"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1246,100</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внебюджетные исто</w:t>
            </w:r>
            <w:r w:rsidRPr="000E45B6">
              <w:rPr>
                <w:sz w:val="22"/>
                <w:szCs w:val="22"/>
              </w:rPr>
              <w:t>ч</w:t>
            </w:r>
            <w:r w:rsidRPr="000E45B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5.</w:t>
            </w:r>
          </w:p>
        </w:tc>
        <w:tc>
          <w:tcPr>
            <w:tcW w:w="2126"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rFonts w:eastAsia="Calibri"/>
                <w:sz w:val="22"/>
                <w:szCs w:val="22"/>
                <w:lang w:eastAsia="en-US"/>
              </w:rPr>
              <w:t>Организация ули</w:t>
            </w:r>
            <w:r w:rsidRPr="000E45B6">
              <w:rPr>
                <w:rFonts w:eastAsia="Calibri"/>
                <w:sz w:val="22"/>
                <w:szCs w:val="22"/>
                <w:lang w:eastAsia="en-US"/>
              </w:rPr>
              <w:t>ч</w:t>
            </w:r>
            <w:r w:rsidRPr="000E45B6">
              <w:rPr>
                <w:rFonts w:eastAsia="Calibri"/>
                <w:sz w:val="22"/>
                <w:szCs w:val="22"/>
                <w:lang w:eastAsia="en-US"/>
              </w:rPr>
              <w:t xml:space="preserve">ного освещения </w:t>
            </w:r>
            <w:proofErr w:type="gramStart"/>
            <w:r w:rsidRPr="000E45B6">
              <w:rPr>
                <w:rFonts w:eastAsia="Calibri"/>
                <w:sz w:val="22"/>
                <w:szCs w:val="22"/>
                <w:lang w:eastAsia="en-US"/>
              </w:rPr>
              <w:t>в</w:t>
            </w:r>
            <w:proofErr w:type="gramEnd"/>
            <w:r w:rsidRPr="000E45B6">
              <w:rPr>
                <w:rFonts w:eastAsia="Calibri"/>
                <w:sz w:val="22"/>
                <w:szCs w:val="22"/>
                <w:lang w:eastAsia="en-US"/>
              </w:rPr>
              <w:t xml:space="preserve"> </w:t>
            </w:r>
            <w:proofErr w:type="gramStart"/>
            <w:r w:rsidRPr="000E45B6">
              <w:rPr>
                <w:rFonts w:eastAsia="Calibri"/>
                <w:sz w:val="22"/>
                <w:szCs w:val="22"/>
                <w:lang w:eastAsia="en-US"/>
              </w:rPr>
              <w:t>Омутнинском</w:t>
            </w:r>
            <w:proofErr w:type="gramEnd"/>
            <w:r w:rsidRPr="000E45B6">
              <w:rPr>
                <w:rFonts w:eastAsia="Calibri"/>
                <w:sz w:val="22"/>
                <w:szCs w:val="22"/>
                <w:lang w:eastAsia="en-US"/>
              </w:rPr>
              <w:t xml:space="preserve"> г</w:t>
            </w:r>
            <w:r w:rsidRPr="000E45B6">
              <w:rPr>
                <w:rFonts w:eastAsia="Calibri"/>
                <w:sz w:val="22"/>
                <w:szCs w:val="22"/>
                <w:lang w:eastAsia="en-US"/>
              </w:rPr>
              <w:t>о</w:t>
            </w:r>
            <w:r w:rsidRPr="000E45B6">
              <w:rPr>
                <w:rFonts w:eastAsia="Calibri"/>
                <w:sz w:val="22"/>
                <w:szCs w:val="22"/>
                <w:lang w:eastAsia="en-US"/>
              </w:rPr>
              <w:t>родском поселении</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10445,386</w:t>
            </w:r>
          </w:p>
        </w:tc>
        <w:tc>
          <w:tcPr>
            <w:tcW w:w="2694"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both"/>
              <w:rPr>
                <w:color w:val="000000"/>
                <w:sz w:val="22"/>
                <w:szCs w:val="22"/>
              </w:rPr>
            </w:pPr>
            <w:r w:rsidRPr="000E45B6">
              <w:rPr>
                <w:color w:val="000000"/>
                <w:sz w:val="22"/>
                <w:szCs w:val="22"/>
              </w:rPr>
              <w:t xml:space="preserve">- Выполнение работ по обеспечению наружного освещения на территории </w:t>
            </w:r>
            <w:proofErr w:type="spellStart"/>
            <w:r w:rsidRPr="000E45B6">
              <w:rPr>
                <w:color w:val="000000"/>
                <w:sz w:val="22"/>
                <w:szCs w:val="22"/>
              </w:rPr>
              <w:t>Омутнинского</w:t>
            </w:r>
            <w:proofErr w:type="spellEnd"/>
            <w:r w:rsidRPr="000E45B6">
              <w:rPr>
                <w:color w:val="000000"/>
                <w:sz w:val="22"/>
                <w:szCs w:val="22"/>
              </w:rPr>
              <w:t xml:space="preserve"> городского поселения;</w:t>
            </w:r>
          </w:p>
          <w:p w:rsidR="000102B6" w:rsidRPr="000E45B6" w:rsidRDefault="000102B6" w:rsidP="000102B6">
            <w:pPr>
              <w:autoSpaceDE w:val="0"/>
              <w:autoSpaceDN w:val="0"/>
              <w:adjustRightInd w:val="0"/>
              <w:jc w:val="both"/>
              <w:rPr>
                <w:color w:val="000000"/>
                <w:sz w:val="22"/>
                <w:szCs w:val="22"/>
              </w:rPr>
            </w:pPr>
            <w:r w:rsidRPr="000E45B6">
              <w:rPr>
                <w:color w:val="000000"/>
                <w:sz w:val="22"/>
                <w:szCs w:val="22"/>
              </w:rPr>
              <w:t xml:space="preserve">- выполнение работ по обеспечению наружного освещения на территории дер. </w:t>
            </w:r>
            <w:proofErr w:type="spellStart"/>
            <w:r w:rsidRPr="000E45B6">
              <w:rPr>
                <w:color w:val="000000"/>
                <w:sz w:val="22"/>
                <w:szCs w:val="22"/>
              </w:rPr>
              <w:t>Плетеневская</w:t>
            </w:r>
            <w:proofErr w:type="spellEnd"/>
            <w:r w:rsidRPr="000E45B6">
              <w:rPr>
                <w:color w:val="000000"/>
                <w:sz w:val="22"/>
                <w:szCs w:val="22"/>
              </w:rPr>
              <w:t xml:space="preserve"> и дер. </w:t>
            </w:r>
            <w:proofErr w:type="spellStart"/>
            <w:r w:rsidRPr="000E45B6">
              <w:rPr>
                <w:color w:val="000000"/>
                <w:sz w:val="22"/>
                <w:szCs w:val="22"/>
              </w:rPr>
              <w:t>Осокино</w:t>
            </w:r>
            <w:proofErr w:type="spellEnd"/>
            <w:r w:rsidRPr="000E45B6">
              <w:rPr>
                <w:color w:val="000000"/>
                <w:sz w:val="22"/>
                <w:szCs w:val="22"/>
              </w:rPr>
              <w:t xml:space="preserve"> </w:t>
            </w:r>
            <w:proofErr w:type="spellStart"/>
            <w:r w:rsidRPr="000E45B6">
              <w:rPr>
                <w:color w:val="000000"/>
                <w:sz w:val="22"/>
                <w:szCs w:val="22"/>
              </w:rPr>
              <w:t>Омутнинского</w:t>
            </w:r>
            <w:proofErr w:type="spellEnd"/>
            <w:r w:rsidRPr="000E45B6">
              <w:rPr>
                <w:color w:val="000000"/>
                <w:sz w:val="22"/>
                <w:szCs w:val="22"/>
              </w:rPr>
              <w:t xml:space="preserve"> городского поселения;</w:t>
            </w:r>
          </w:p>
          <w:p w:rsidR="000102B6" w:rsidRPr="000E45B6" w:rsidRDefault="000102B6" w:rsidP="000102B6">
            <w:pPr>
              <w:autoSpaceDE w:val="0"/>
              <w:autoSpaceDN w:val="0"/>
              <w:adjustRightInd w:val="0"/>
              <w:jc w:val="both"/>
              <w:rPr>
                <w:sz w:val="22"/>
                <w:szCs w:val="22"/>
              </w:rPr>
            </w:pPr>
            <w:r w:rsidRPr="000E45B6">
              <w:rPr>
                <w:color w:val="000000"/>
                <w:sz w:val="22"/>
                <w:szCs w:val="22"/>
              </w:rPr>
              <w:t xml:space="preserve">- оплата потребленной электроэнергии в границах </w:t>
            </w:r>
            <w:proofErr w:type="spellStart"/>
            <w:r w:rsidRPr="000E45B6">
              <w:rPr>
                <w:color w:val="000000"/>
                <w:sz w:val="22"/>
                <w:szCs w:val="22"/>
              </w:rPr>
              <w:t>Омутнинского</w:t>
            </w:r>
            <w:proofErr w:type="spellEnd"/>
            <w:r w:rsidRPr="000E45B6">
              <w:rPr>
                <w:color w:val="000000"/>
                <w:sz w:val="22"/>
                <w:szCs w:val="22"/>
              </w:rPr>
              <w:t xml:space="preserve"> городского поселения</w:t>
            </w: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10445,386</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внебюджетные исто</w:t>
            </w:r>
            <w:r w:rsidRPr="000E45B6">
              <w:rPr>
                <w:sz w:val="22"/>
                <w:szCs w:val="22"/>
              </w:rPr>
              <w:t>ч</w:t>
            </w:r>
            <w:r w:rsidRPr="000E45B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03"/>
        </w:trPr>
        <w:tc>
          <w:tcPr>
            <w:tcW w:w="568" w:type="dxa"/>
            <w:vMerge w:val="restart"/>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5.1.</w:t>
            </w:r>
          </w:p>
        </w:tc>
        <w:tc>
          <w:tcPr>
            <w:tcW w:w="2126" w:type="dxa"/>
            <w:vMerge w:val="restart"/>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sz w:val="22"/>
                <w:szCs w:val="22"/>
              </w:rPr>
              <w:t>Выполнение работ по монтажу (устро</w:t>
            </w:r>
            <w:r w:rsidRPr="000E45B6">
              <w:rPr>
                <w:sz w:val="22"/>
                <w:szCs w:val="22"/>
              </w:rPr>
              <w:t>й</w:t>
            </w:r>
            <w:r w:rsidRPr="000E45B6">
              <w:rPr>
                <w:sz w:val="22"/>
                <w:szCs w:val="22"/>
              </w:rPr>
              <w:t xml:space="preserve">ству) уличного освещения (в </w:t>
            </w:r>
            <w:proofErr w:type="spellStart"/>
            <w:r w:rsidRPr="000E45B6">
              <w:rPr>
                <w:sz w:val="22"/>
                <w:szCs w:val="22"/>
              </w:rPr>
              <w:t>т.ч</w:t>
            </w:r>
            <w:proofErr w:type="spellEnd"/>
            <w:r w:rsidRPr="000E45B6">
              <w:rPr>
                <w:sz w:val="22"/>
                <w:szCs w:val="22"/>
              </w:rPr>
              <w:t>. разработка проекта), щитов, получение технических усл</w:t>
            </w:r>
            <w:r w:rsidRPr="000E45B6">
              <w:rPr>
                <w:sz w:val="22"/>
                <w:szCs w:val="22"/>
              </w:rPr>
              <w:t>о</w:t>
            </w:r>
            <w:r w:rsidRPr="000E45B6">
              <w:rPr>
                <w:sz w:val="22"/>
                <w:szCs w:val="22"/>
              </w:rPr>
              <w:t>вий</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3948,332</w:t>
            </w:r>
          </w:p>
        </w:tc>
        <w:tc>
          <w:tcPr>
            <w:tcW w:w="2694" w:type="dxa"/>
            <w:vMerge w:val="restart"/>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3948,332</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внебюджетные исто</w:t>
            </w:r>
            <w:r w:rsidRPr="000E45B6">
              <w:rPr>
                <w:sz w:val="22"/>
                <w:szCs w:val="22"/>
              </w:rPr>
              <w:t>ч</w:t>
            </w:r>
            <w:r w:rsidRPr="000E45B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6.</w:t>
            </w:r>
          </w:p>
        </w:tc>
        <w:tc>
          <w:tcPr>
            <w:tcW w:w="2126"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sz w:val="22"/>
                <w:szCs w:val="22"/>
              </w:rPr>
              <w:t>Организация сбора и вывоза мусора и н</w:t>
            </w:r>
            <w:r w:rsidRPr="000E45B6">
              <w:rPr>
                <w:sz w:val="22"/>
                <w:szCs w:val="22"/>
              </w:rPr>
              <w:t>е</w:t>
            </w:r>
            <w:r w:rsidRPr="000E45B6">
              <w:rPr>
                <w:sz w:val="22"/>
                <w:szCs w:val="22"/>
              </w:rPr>
              <w:t>санкционированных отходов</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1150,000</w:t>
            </w:r>
          </w:p>
        </w:tc>
        <w:tc>
          <w:tcPr>
            <w:tcW w:w="2694"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sz w:val="22"/>
                <w:szCs w:val="22"/>
              </w:rPr>
              <w:t>Сбор и вывоз отходов, не относящихся к ТКО и крупногабаритным отх</w:t>
            </w:r>
            <w:r w:rsidRPr="000E45B6">
              <w:rPr>
                <w:sz w:val="22"/>
                <w:szCs w:val="22"/>
              </w:rPr>
              <w:t>о</w:t>
            </w:r>
            <w:r w:rsidRPr="000E45B6">
              <w:rPr>
                <w:sz w:val="22"/>
                <w:szCs w:val="22"/>
              </w:rPr>
              <w:t>дам; ликвидация несан</w:t>
            </w:r>
            <w:r w:rsidRPr="000E45B6">
              <w:rPr>
                <w:sz w:val="22"/>
                <w:szCs w:val="22"/>
              </w:rPr>
              <w:t>к</w:t>
            </w:r>
            <w:r w:rsidRPr="000E45B6">
              <w:rPr>
                <w:sz w:val="22"/>
                <w:szCs w:val="22"/>
              </w:rPr>
              <w:t>ционированных свалок</w:t>
            </w: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1150,000</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внебюджетные исто</w:t>
            </w:r>
            <w:r w:rsidRPr="000E45B6">
              <w:rPr>
                <w:sz w:val="22"/>
                <w:szCs w:val="22"/>
              </w:rPr>
              <w:t>ч</w:t>
            </w:r>
            <w:r w:rsidRPr="000E45B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rFonts w:eastAsia="Calibri"/>
                <w:sz w:val="22"/>
                <w:szCs w:val="22"/>
                <w:lang w:eastAsia="en-US"/>
              </w:rPr>
            </w:pPr>
            <w:r w:rsidRPr="000E45B6">
              <w:rPr>
                <w:rFonts w:eastAsia="Calibri"/>
                <w:sz w:val="22"/>
                <w:szCs w:val="22"/>
                <w:lang w:eastAsia="en-US"/>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both"/>
              <w:rPr>
                <w:sz w:val="22"/>
                <w:szCs w:val="22"/>
              </w:rPr>
            </w:pPr>
          </w:p>
        </w:tc>
      </w:tr>
      <w:tr w:rsidR="000102B6" w:rsidRPr="000E45B6" w:rsidTr="00CE36E9">
        <w:trPr>
          <w:cantSplit/>
          <w:trHeight w:val="312"/>
        </w:trPr>
        <w:tc>
          <w:tcPr>
            <w:tcW w:w="568"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7.</w:t>
            </w:r>
          </w:p>
        </w:tc>
        <w:tc>
          <w:tcPr>
            <w:tcW w:w="2126"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sz w:val="22"/>
                <w:szCs w:val="22"/>
              </w:rPr>
              <w:t>Прочие работы по благоустройству</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229,031</w:t>
            </w:r>
          </w:p>
        </w:tc>
        <w:tc>
          <w:tcPr>
            <w:tcW w:w="2694"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jc w:val="both"/>
              <w:rPr>
                <w:rStyle w:val="afb"/>
                <w:b w:val="0"/>
                <w:color w:val="000000"/>
                <w:sz w:val="22"/>
                <w:szCs w:val="22"/>
              </w:rPr>
            </w:pPr>
            <w:r w:rsidRPr="000E45B6">
              <w:rPr>
                <w:sz w:val="22"/>
                <w:szCs w:val="22"/>
              </w:rPr>
              <w:t>Проведение проверки д</w:t>
            </w:r>
            <w:r w:rsidRPr="000E45B6">
              <w:rPr>
                <w:sz w:val="22"/>
                <w:szCs w:val="22"/>
              </w:rPr>
              <w:t>о</w:t>
            </w:r>
            <w:r w:rsidRPr="000E45B6">
              <w:rPr>
                <w:sz w:val="22"/>
                <w:szCs w:val="22"/>
              </w:rPr>
              <w:t>стоверности определения сметной стоимости работ, осуществление строител</w:t>
            </w:r>
            <w:r w:rsidRPr="000E45B6">
              <w:rPr>
                <w:sz w:val="22"/>
                <w:szCs w:val="22"/>
              </w:rPr>
              <w:t>ь</w:t>
            </w:r>
            <w:r w:rsidRPr="000E45B6">
              <w:rPr>
                <w:sz w:val="22"/>
                <w:szCs w:val="22"/>
              </w:rPr>
              <w:t>ного контроля выполне</w:t>
            </w:r>
            <w:r w:rsidRPr="000E45B6">
              <w:rPr>
                <w:sz w:val="22"/>
                <w:szCs w:val="22"/>
              </w:rPr>
              <w:t>н</w:t>
            </w:r>
            <w:r w:rsidRPr="000E45B6">
              <w:rPr>
                <w:sz w:val="22"/>
                <w:szCs w:val="22"/>
              </w:rPr>
              <w:t>ных работ</w:t>
            </w: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rStyle w:val="afb"/>
                <w:b w:val="0"/>
                <w:color w:val="000000"/>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rStyle w:val="afb"/>
                <w:b w:val="0"/>
                <w:color w:val="000000"/>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rStyle w:val="afb"/>
                <w:b w:val="0"/>
                <w:color w:val="000000"/>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229,031</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rStyle w:val="afb"/>
                <w:b w:val="0"/>
                <w:color w:val="000000"/>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внебюджетные исто</w:t>
            </w:r>
            <w:r w:rsidRPr="000E45B6">
              <w:rPr>
                <w:sz w:val="22"/>
                <w:szCs w:val="22"/>
              </w:rPr>
              <w:t>ч</w:t>
            </w:r>
            <w:r w:rsidRPr="000E45B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both"/>
              <w:rPr>
                <w:rStyle w:val="afb"/>
                <w:b w:val="0"/>
                <w:color w:val="000000"/>
                <w:sz w:val="22"/>
                <w:szCs w:val="22"/>
              </w:rPr>
            </w:pPr>
          </w:p>
        </w:tc>
      </w:tr>
      <w:tr w:rsidR="000102B6" w:rsidRPr="000E45B6" w:rsidTr="00CE36E9">
        <w:trPr>
          <w:cantSplit/>
          <w:trHeight w:val="312"/>
        </w:trPr>
        <w:tc>
          <w:tcPr>
            <w:tcW w:w="568"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8.</w:t>
            </w:r>
          </w:p>
        </w:tc>
        <w:tc>
          <w:tcPr>
            <w:tcW w:w="2126"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sz w:val="22"/>
                <w:szCs w:val="22"/>
              </w:rPr>
              <w:t>Противоклещевая обработка</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100,000</w:t>
            </w:r>
          </w:p>
        </w:tc>
        <w:tc>
          <w:tcPr>
            <w:tcW w:w="2694" w:type="dxa"/>
            <w:vMerge w:val="restart"/>
            <w:tcBorders>
              <w:top w:val="single" w:sz="4" w:space="0" w:color="auto"/>
              <w:left w:val="single" w:sz="4" w:space="0" w:color="auto"/>
              <w:right w:val="single" w:sz="4" w:space="0" w:color="auto"/>
            </w:tcBorders>
          </w:tcPr>
          <w:p w:rsidR="000102B6" w:rsidRPr="000E45B6" w:rsidRDefault="000102B6" w:rsidP="000102B6">
            <w:pPr>
              <w:autoSpaceDE w:val="0"/>
              <w:autoSpaceDN w:val="0"/>
              <w:adjustRightInd w:val="0"/>
              <w:jc w:val="both"/>
              <w:rPr>
                <w:rStyle w:val="afb"/>
                <w:b w:val="0"/>
                <w:color w:val="000000"/>
                <w:sz w:val="22"/>
                <w:szCs w:val="22"/>
              </w:rPr>
            </w:pPr>
            <w:r w:rsidRPr="000E45B6">
              <w:rPr>
                <w:sz w:val="22"/>
                <w:szCs w:val="22"/>
              </w:rPr>
              <w:t>Противоклещевая обр</w:t>
            </w:r>
            <w:r w:rsidRPr="000E45B6">
              <w:rPr>
                <w:sz w:val="22"/>
                <w:szCs w:val="22"/>
              </w:rPr>
              <w:t>а</w:t>
            </w:r>
            <w:r w:rsidRPr="000E45B6">
              <w:rPr>
                <w:sz w:val="22"/>
                <w:szCs w:val="22"/>
              </w:rPr>
              <w:t>ботка</w:t>
            </w:r>
            <w:r w:rsidRPr="000E45B6">
              <w:rPr>
                <w:rStyle w:val="afb"/>
                <w:b w:val="0"/>
                <w:color w:val="000000"/>
                <w:sz w:val="22"/>
                <w:szCs w:val="22"/>
              </w:rPr>
              <w:t xml:space="preserve"> на территории кла</w:t>
            </w:r>
            <w:r w:rsidRPr="000E45B6">
              <w:rPr>
                <w:rStyle w:val="afb"/>
                <w:b w:val="0"/>
                <w:color w:val="000000"/>
                <w:sz w:val="22"/>
                <w:szCs w:val="22"/>
              </w:rPr>
              <w:t>д</w:t>
            </w:r>
            <w:r w:rsidRPr="000E45B6">
              <w:rPr>
                <w:rStyle w:val="afb"/>
                <w:b w:val="0"/>
                <w:color w:val="000000"/>
                <w:sz w:val="22"/>
                <w:szCs w:val="22"/>
              </w:rPr>
              <w:lastRenderedPageBreak/>
              <w:t>бища в г. Омутнинск</w:t>
            </w: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rStyle w:val="afb"/>
                <w:b w:val="0"/>
                <w:color w:val="000000"/>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rStyle w:val="afb"/>
                <w:b w:val="0"/>
                <w:color w:val="000000"/>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rStyle w:val="afb"/>
                <w:b w:val="0"/>
                <w:color w:val="000000"/>
                <w:sz w:val="22"/>
                <w:szCs w:val="22"/>
              </w:rPr>
            </w:pPr>
          </w:p>
        </w:tc>
      </w:tr>
      <w:tr w:rsidR="000102B6" w:rsidRPr="000E45B6" w:rsidTr="00CE36E9">
        <w:trPr>
          <w:cantSplit/>
          <w:trHeight w:val="312"/>
        </w:trPr>
        <w:tc>
          <w:tcPr>
            <w:tcW w:w="568" w:type="dxa"/>
            <w:vMerge/>
            <w:tcBorders>
              <w:left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100,000</w:t>
            </w:r>
          </w:p>
        </w:tc>
        <w:tc>
          <w:tcPr>
            <w:tcW w:w="2694" w:type="dxa"/>
            <w:vMerge/>
            <w:tcBorders>
              <w:left w:val="single" w:sz="4" w:space="0" w:color="auto"/>
              <w:right w:val="single" w:sz="4" w:space="0" w:color="auto"/>
            </w:tcBorders>
          </w:tcPr>
          <w:p w:rsidR="000102B6" w:rsidRPr="000E45B6" w:rsidRDefault="000102B6" w:rsidP="000102B6">
            <w:pPr>
              <w:autoSpaceDE w:val="0"/>
              <w:autoSpaceDN w:val="0"/>
              <w:adjustRightInd w:val="0"/>
              <w:jc w:val="both"/>
              <w:rPr>
                <w:rStyle w:val="afb"/>
                <w:b w:val="0"/>
                <w:color w:val="000000"/>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внебюджетные исто</w:t>
            </w:r>
            <w:r w:rsidRPr="000E45B6">
              <w:rPr>
                <w:sz w:val="22"/>
                <w:szCs w:val="22"/>
              </w:rPr>
              <w:t>ч</w:t>
            </w:r>
            <w:r w:rsidRPr="000E45B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both"/>
              <w:rPr>
                <w:rStyle w:val="afb"/>
                <w:b w:val="0"/>
                <w:color w:val="000000"/>
                <w:sz w:val="22"/>
                <w:szCs w:val="22"/>
              </w:rPr>
            </w:pPr>
          </w:p>
        </w:tc>
      </w:tr>
      <w:tr w:rsidR="000102B6" w:rsidRPr="000E45B6" w:rsidTr="00CE36E9">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9.</w:t>
            </w:r>
          </w:p>
        </w:tc>
        <w:tc>
          <w:tcPr>
            <w:tcW w:w="2126"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sz w:val="22"/>
                <w:szCs w:val="22"/>
              </w:rPr>
              <w:t>Реализация проекта "Народный бюджет"</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5025,306</w:t>
            </w:r>
          </w:p>
        </w:tc>
        <w:tc>
          <w:tcPr>
            <w:tcW w:w="2694"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both"/>
              <w:rPr>
                <w:b/>
                <w:sz w:val="22"/>
                <w:szCs w:val="22"/>
              </w:rPr>
            </w:pPr>
            <w:r w:rsidRPr="000E45B6">
              <w:rPr>
                <w:rStyle w:val="afb"/>
                <w:b w:val="0"/>
                <w:color w:val="000000"/>
                <w:sz w:val="22"/>
                <w:szCs w:val="22"/>
              </w:rPr>
              <w:t>Благоустройство пеш</w:t>
            </w:r>
            <w:r w:rsidRPr="000E45B6">
              <w:rPr>
                <w:rStyle w:val="afb"/>
                <w:b w:val="0"/>
                <w:color w:val="000000"/>
                <w:sz w:val="22"/>
                <w:szCs w:val="22"/>
              </w:rPr>
              <w:t>е</w:t>
            </w:r>
            <w:r w:rsidRPr="000E45B6">
              <w:rPr>
                <w:rStyle w:val="afb"/>
                <w:b w:val="0"/>
                <w:color w:val="000000"/>
                <w:sz w:val="22"/>
                <w:szCs w:val="22"/>
              </w:rPr>
              <w:t>ходной зоны в г. Ому</w:t>
            </w:r>
            <w:r w:rsidRPr="000E45B6">
              <w:rPr>
                <w:rStyle w:val="afb"/>
                <w:b w:val="0"/>
                <w:color w:val="000000"/>
                <w:sz w:val="22"/>
                <w:szCs w:val="22"/>
              </w:rPr>
              <w:t>т</w:t>
            </w:r>
            <w:r w:rsidRPr="000E45B6">
              <w:rPr>
                <w:rStyle w:val="afb"/>
                <w:b w:val="0"/>
                <w:color w:val="000000"/>
                <w:sz w:val="22"/>
                <w:szCs w:val="22"/>
              </w:rPr>
              <w:t xml:space="preserve">нинск (ул. </w:t>
            </w:r>
            <w:proofErr w:type="gramStart"/>
            <w:r w:rsidRPr="000E45B6">
              <w:rPr>
                <w:rStyle w:val="afb"/>
                <w:b w:val="0"/>
                <w:color w:val="000000"/>
                <w:sz w:val="22"/>
                <w:szCs w:val="22"/>
              </w:rPr>
              <w:t>Пролетарская</w:t>
            </w:r>
            <w:proofErr w:type="gramEnd"/>
            <w:r w:rsidRPr="000E45B6">
              <w:rPr>
                <w:rStyle w:val="afb"/>
                <w:b w:val="0"/>
                <w:color w:val="000000"/>
                <w:sz w:val="22"/>
                <w:szCs w:val="22"/>
              </w:rPr>
              <w:t xml:space="preserve">, ул. </w:t>
            </w:r>
            <w:proofErr w:type="spellStart"/>
            <w:r w:rsidRPr="000E45B6">
              <w:rPr>
                <w:rStyle w:val="afb"/>
                <w:b w:val="0"/>
                <w:color w:val="000000"/>
                <w:sz w:val="22"/>
                <w:szCs w:val="22"/>
              </w:rPr>
              <w:t>Тукмачева</w:t>
            </w:r>
            <w:proofErr w:type="spellEnd"/>
            <w:r w:rsidRPr="000E45B6">
              <w:rPr>
                <w:rStyle w:val="afb"/>
                <w:b w:val="0"/>
                <w:color w:val="000000"/>
                <w:sz w:val="22"/>
                <w:szCs w:val="22"/>
              </w:rPr>
              <w:t>)</w:t>
            </w:r>
          </w:p>
        </w:tc>
      </w:tr>
      <w:tr w:rsidR="000102B6" w:rsidRPr="000E45B6" w:rsidTr="00CE36E9">
        <w:trPr>
          <w:cantSplit/>
          <w:trHeight w:val="70"/>
        </w:trPr>
        <w:tc>
          <w:tcPr>
            <w:tcW w:w="568"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70"/>
        </w:trPr>
        <w:tc>
          <w:tcPr>
            <w:tcW w:w="568"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2000,000</w:t>
            </w:r>
          </w:p>
        </w:tc>
        <w:tc>
          <w:tcPr>
            <w:tcW w:w="2694"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70"/>
        </w:trPr>
        <w:tc>
          <w:tcPr>
            <w:tcW w:w="568"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70"/>
        </w:trPr>
        <w:tc>
          <w:tcPr>
            <w:tcW w:w="568"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3025,306</w:t>
            </w:r>
          </w:p>
        </w:tc>
        <w:tc>
          <w:tcPr>
            <w:tcW w:w="2694"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внебюджетные исто</w:t>
            </w:r>
            <w:r w:rsidRPr="000E45B6">
              <w:rPr>
                <w:sz w:val="22"/>
                <w:szCs w:val="22"/>
              </w:rPr>
              <w:t>ч</w:t>
            </w:r>
            <w:r w:rsidRPr="000E45B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70"/>
        </w:trPr>
        <w:tc>
          <w:tcPr>
            <w:tcW w:w="568"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10.</w:t>
            </w:r>
          </w:p>
        </w:tc>
        <w:tc>
          <w:tcPr>
            <w:tcW w:w="2126"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sz w:val="22"/>
                <w:szCs w:val="22"/>
              </w:rPr>
              <w:t>Реализация проекта по поддержке мес</w:t>
            </w:r>
            <w:r w:rsidRPr="000E45B6">
              <w:rPr>
                <w:sz w:val="22"/>
                <w:szCs w:val="22"/>
              </w:rPr>
              <w:t>т</w:t>
            </w:r>
            <w:r w:rsidRPr="000E45B6">
              <w:rPr>
                <w:sz w:val="22"/>
                <w:szCs w:val="22"/>
              </w:rPr>
              <w:t>ных инициатив:</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1076,325</w:t>
            </w:r>
          </w:p>
        </w:tc>
        <w:tc>
          <w:tcPr>
            <w:tcW w:w="2694"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536,526</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312"/>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322,899</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8"/>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rFonts w:eastAsia="Calibri"/>
                <w:sz w:val="22"/>
                <w:szCs w:val="22"/>
                <w:lang w:eastAsia="en-US"/>
              </w:rPr>
              <w:t>средства физических лиц</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107,900</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sz w:val="22"/>
                <w:szCs w:val="22"/>
              </w:rPr>
            </w:pPr>
            <w:r w:rsidRPr="000E45B6">
              <w:rPr>
                <w:rFonts w:eastAsia="Calibri"/>
                <w:sz w:val="22"/>
                <w:szCs w:val="22"/>
                <w:lang w:eastAsia="en-US"/>
              </w:rPr>
              <w:t>средства юридических лиц и ИП</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109,000</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10.1.</w:t>
            </w:r>
          </w:p>
        </w:tc>
        <w:tc>
          <w:tcPr>
            <w:tcW w:w="2126"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rFonts w:eastAsia="Calibri"/>
                <w:sz w:val="22"/>
                <w:szCs w:val="22"/>
                <w:lang w:eastAsia="en-US"/>
              </w:rPr>
              <w:t>Устройство детской игровой площадки по ул. Свободы, д. 52, г. Омутнинск</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rFonts w:eastAsia="Calibri"/>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538,927</w:t>
            </w:r>
          </w:p>
        </w:tc>
        <w:tc>
          <w:tcPr>
            <w:tcW w:w="2694"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rFonts w:eastAsia="Calibri"/>
                <w:sz w:val="22"/>
                <w:szCs w:val="22"/>
                <w:lang w:eastAsia="en-US"/>
              </w:rPr>
              <w:t>Устройство детской игр</w:t>
            </w:r>
            <w:r w:rsidRPr="000E45B6">
              <w:rPr>
                <w:rFonts w:eastAsia="Calibri"/>
                <w:sz w:val="22"/>
                <w:szCs w:val="22"/>
                <w:lang w:eastAsia="en-US"/>
              </w:rPr>
              <w:t>о</w:t>
            </w:r>
            <w:r w:rsidRPr="000E45B6">
              <w:rPr>
                <w:rFonts w:eastAsia="Calibri"/>
                <w:sz w:val="22"/>
                <w:szCs w:val="22"/>
                <w:lang w:eastAsia="en-US"/>
              </w:rPr>
              <w:t>вой площадки</w:t>
            </w: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268,347</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161,680</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rFonts w:eastAsia="Calibri"/>
                <w:sz w:val="22"/>
                <w:szCs w:val="22"/>
                <w:lang w:eastAsia="en-US"/>
              </w:rPr>
              <w:t>средства физических лиц</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53,900</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rFonts w:eastAsia="Calibri"/>
                <w:sz w:val="22"/>
                <w:szCs w:val="22"/>
                <w:lang w:eastAsia="en-US"/>
              </w:rPr>
              <w:t>средства юридических лиц и ИП</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55,000</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10.2.</w:t>
            </w:r>
          </w:p>
        </w:tc>
        <w:tc>
          <w:tcPr>
            <w:tcW w:w="2126"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rFonts w:eastAsia="Calibri"/>
                <w:sz w:val="22"/>
                <w:szCs w:val="22"/>
                <w:lang w:eastAsia="en-US"/>
              </w:rPr>
              <w:t>Благоустройство придомовой терр</w:t>
            </w:r>
            <w:r w:rsidRPr="000E45B6">
              <w:rPr>
                <w:rFonts w:eastAsia="Calibri"/>
                <w:sz w:val="22"/>
                <w:szCs w:val="22"/>
                <w:lang w:eastAsia="en-US"/>
              </w:rPr>
              <w:t>и</w:t>
            </w:r>
            <w:r w:rsidRPr="000E45B6">
              <w:rPr>
                <w:rFonts w:eastAsia="Calibri"/>
                <w:sz w:val="22"/>
                <w:szCs w:val="22"/>
                <w:lang w:eastAsia="en-US"/>
              </w:rPr>
              <w:t>тории по ул. Воро</w:t>
            </w:r>
            <w:r w:rsidRPr="000E45B6">
              <w:rPr>
                <w:rFonts w:eastAsia="Calibri"/>
                <w:sz w:val="22"/>
                <w:szCs w:val="22"/>
                <w:lang w:eastAsia="en-US"/>
              </w:rPr>
              <w:t>в</w:t>
            </w:r>
            <w:r w:rsidRPr="000E45B6">
              <w:rPr>
                <w:rFonts w:eastAsia="Calibri"/>
                <w:sz w:val="22"/>
                <w:szCs w:val="22"/>
                <w:lang w:eastAsia="en-US"/>
              </w:rPr>
              <w:t>ского, д. 13, г. Омутнинск</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rFonts w:eastAsia="Calibri"/>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537,398</w:t>
            </w:r>
          </w:p>
        </w:tc>
        <w:tc>
          <w:tcPr>
            <w:tcW w:w="2694"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rFonts w:eastAsia="Calibri"/>
                <w:sz w:val="22"/>
                <w:szCs w:val="22"/>
                <w:lang w:eastAsia="en-US"/>
              </w:rPr>
              <w:t>Благоустройство прид</w:t>
            </w:r>
            <w:r w:rsidRPr="000E45B6">
              <w:rPr>
                <w:rFonts w:eastAsia="Calibri"/>
                <w:sz w:val="22"/>
                <w:szCs w:val="22"/>
                <w:lang w:eastAsia="en-US"/>
              </w:rPr>
              <w:t>о</w:t>
            </w:r>
            <w:r w:rsidRPr="000E45B6">
              <w:rPr>
                <w:rFonts w:eastAsia="Calibri"/>
                <w:sz w:val="22"/>
                <w:szCs w:val="22"/>
                <w:lang w:eastAsia="en-US"/>
              </w:rPr>
              <w:t>мовой территории</w:t>
            </w: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rFonts w:eastAsia="Calibri"/>
                <w:sz w:val="22"/>
                <w:szCs w:val="22"/>
                <w:lang w:eastAsia="en-US"/>
              </w:rPr>
              <w:t>268,179</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161,219</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rFonts w:eastAsia="Calibri"/>
                <w:sz w:val="22"/>
                <w:szCs w:val="22"/>
                <w:lang w:eastAsia="en-US"/>
              </w:rPr>
              <w:t>средства физических лиц</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54,000</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rFonts w:eastAsia="Calibri"/>
                <w:sz w:val="22"/>
                <w:szCs w:val="22"/>
                <w:lang w:eastAsia="en-US"/>
              </w:rPr>
              <w:t>средства юридических лиц и ИП</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54,000</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70"/>
        </w:trPr>
        <w:tc>
          <w:tcPr>
            <w:tcW w:w="568"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11.</w:t>
            </w:r>
          </w:p>
        </w:tc>
        <w:tc>
          <w:tcPr>
            <w:tcW w:w="2126"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rFonts w:eastAsia="Calibri"/>
                <w:sz w:val="22"/>
                <w:szCs w:val="22"/>
                <w:lang w:eastAsia="en-US"/>
              </w:rPr>
              <w:t>Борьба с распр</w:t>
            </w:r>
            <w:r w:rsidRPr="000E45B6">
              <w:rPr>
                <w:rFonts w:eastAsia="Calibri"/>
                <w:sz w:val="22"/>
                <w:szCs w:val="22"/>
                <w:lang w:eastAsia="en-US"/>
              </w:rPr>
              <w:t>о</w:t>
            </w:r>
            <w:r w:rsidRPr="000E45B6">
              <w:rPr>
                <w:rFonts w:eastAsia="Calibri"/>
                <w:sz w:val="22"/>
                <w:szCs w:val="22"/>
                <w:lang w:eastAsia="en-US"/>
              </w:rPr>
              <w:t>странением борщ</w:t>
            </w:r>
            <w:r w:rsidRPr="000E45B6">
              <w:rPr>
                <w:rFonts w:eastAsia="Calibri"/>
                <w:sz w:val="22"/>
                <w:szCs w:val="22"/>
                <w:lang w:eastAsia="en-US"/>
              </w:rPr>
              <w:t>е</w:t>
            </w:r>
            <w:r w:rsidRPr="000E45B6">
              <w:rPr>
                <w:rFonts w:eastAsia="Calibri"/>
                <w:sz w:val="22"/>
                <w:szCs w:val="22"/>
                <w:lang w:eastAsia="en-US"/>
              </w:rPr>
              <w:t>вика Сосновского</w:t>
            </w: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rFonts w:eastAsia="Calibri"/>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56,407</w:t>
            </w:r>
          </w:p>
        </w:tc>
        <w:tc>
          <w:tcPr>
            <w:tcW w:w="2694" w:type="dxa"/>
            <w:vMerge w:val="restart"/>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r w:rsidRPr="000E45B6">
              <w:rPr>
                <w:sz w:val="22"/>
                <w:szCs w:val="22"/>
              </w:rPr>
              <w:t>Уничтожение борщевика</w:t>
            </w: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27,900</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157"/>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28,507</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r w:rsidR="000102B6" w:rsidRPr="000E45B6" w:rsidTr="00CE36E9">
        <w:trPr>
          <w:cantSplit/>
          <w:trHeight w:val="70"/>
        </w:trPr>
        <w:tc>
          <w:tcPr>
            <w:tcW w:w="568"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991"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2B6" w:rsidRPr="000E45B6" w:rsidRDefault="000102B6" w:rsidP="00C0216B">
            <w:pPr>
              <w:autoSpaceDE w:val="0"/>
              <w:autoSpaceDN w:val="0"/>
              <w:adjustRightInd w:val="0"/>
              <w:ind w:right="66"/>
              <w:jc w:val="center"/>
              <w:rPr>
                <w:rFonts w:eastAsia="Calibri"/>
                <w:sz w:val="22"/>
                <w:szCs w:val="22"/>
                <w:lang w:eastAsia="en-US"/>
              </w:rPr>
            </w:pPr>
            <w:r w:rsidRPr="000E45B6">
              <w:rPr>
                <w:rFonts w:eastAsia="Calibri"/>
                <w:sz w:val="22"/>
                <w:szCs w:val="22"/>
                <w:lang w:eastAsia="en-US"/>
              </w:rPr>
              <w:t>внебюджетные исто</w:t>
            </w:r>
            <w:r w:rsidRPr="000E45B6">
              <w:rPr>
                <w:rFonts w:eastAsia="Calibri"/>
                <w:sz w:val="22"/>
                <w:szCs w:val="22"/>
                <w:lang w:eastAsia="en-US"/>
              </w:rPr>
              <w:t>ч</w:t>
            </w:r>
            <w:r w:rsidRPr="000E45B6">
              <w:rPr>
                <w:rFonts w:eastAsia="Calibri"/>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jc w:val="center"/>
              <w:rPr>
                <w:sz w:val="22"/>
                <w:szCs w:val="22"/>
              </w:rPr>
            </w:pPr>
            <w:r w:rsidRPr="000E45B6">
              <w:rPr>
                <w:sz w:val="22"/>
                <w:szCs w:val="22"/>
              </w:rPr>
              <w:t>-</w:t>
            </w:r>
          </w:p>
        </w:tc>
        <w:tc>
          <w:tcPr>
            <w:tcW w:w="2694" w:type="dxa"/>
            <w:vMerge/>
            <w:tcBorders>
              <w:left w:val="single" w:sz="4" w:space="0" w:color="auto"/>
              <w:bottom w:val="single" w:sz="4" w:space="0" w:color="auto"/>
              <w:right w:val="single" w:sz="4" w:space="0" w:color="auto"/>
            </w:tcBorders>
          </w:tcPr>
          <w:p w:rsidR="000102B6" w:rsidRPr="000E45B6" w:rsidRDefault="000102B6" w:rsidP="000102B6">
            <w:pPr>
              <w:autoSpaceDE w:val="0"/>
              <w:autoSpaceDN w:val="0"/>
              <w:adjustRightInd w:val="0"/>
              <w:rPr>
                <w:sz w:val="22"/>
                <w:szCs w:val="22"/>
              </w:rPr>
            </w:pPr>
          </w:p>
        </w:tc>
      </w:tr>
    </w:tbl>
    <w:p w:rsidR="00AC4785" w:rsidRPr="000E45B6" w:rsidRDefault="00AC4785" w:rsidP="000102B6"/>
    <w:p w:rsidR="00CE36E9" w:rsidRPr="000E45B6" w:rsidRDefault="00CE36E9" w:rsidP="00CE36E9">
      <w:pPr>
        <w:ind w:left="-426"/>
        <w:rPr>
          <w:szCs w:val="28"/>
        </w:rPr>
      </w:pPr>
    </w:p>
    <w:tbl>
      <w:tblPr>
        <w:tblW w:w="9781" w:type="dxa"/>
        <w:tblInd w:w="-567"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CE36E9" w:rsidRPr="000E45B6" w:rsidTr="000E45B6">
        <w:trPr>
          <w:trHeight w:hRule="exact" w:val="2410"/>
        </w:trPr>
        <w:tc>
          <w:tcPr>
            <w:tcW w:w="9781" w:type="dxa"/>
            <w:gridSpan w:val="4"/>
          </w:tcPr>
          <w:p w:rsidR="00CE36E9" w:rsidRPr="000E45B6" w:rsidRDefault="00CE36E9" w:rsidP="00CE36E9">
            <w:pPr>
              <w:pStyle w:val="a"/>
              <w:numPr>
                <w:ilvl w:val="0"/>
                <w:numId w:val="0"/>
              </w:numPr>
              <w:ind w:right="0"/>
            </w:pPr>
            <w:r w:rsidRPr="000E45B6">
              <w:lastRenderedPageBreak/>
              <w:t>АДМИНИСТРАЦИЯ</w:t>
            </w:r>
          </w:p>
          <w:p w:rsidR="00CE36E9" w:rsidRPr="000E45B6" w:rsidRDefault="00CE36E9" w:rsidP="00CE36E9">
            <w:pPr>
              <w:pStyle w:val="a"/>
              <w:numPr>
                <w:ilvl w:val="0"/>
                <w:numId w:val="0"/>
              </w:numPr>
              <w:ind w:right="0"/>
            </w:pPr>
            <w:r w:rsidRPr="000E45B6">
              <w:t>МУНИЦИПАЛЬНОГО ОБРАЗОВАНИЯ</w:t>
            </w:r>
          </w:p>
          <w:p w:rsidR="00CE36E9" w:rsidRPr="000E45B6" w:rsidRDefault="00CE36E9" w:rsidP="00CE36E9">
            <w:pPr>
              <w:pStyle w:val="a"/>
              <w:numPr>
                <w:ilvl w:val="0"/>
                <w:numId w:val="0"/>
              </w:numPr>
              <w:ind w:right="0"/>
            </w:pPr>
            <w:r w:rsidRPr="000E45B6">
              <w:t>ОМУТНИНСКОЕ ГОРОДСКОЕ ПОСЕЛЕНИЕ</w:t>
            </w:r>
          </w:p>
          <w:p w:rsidR="00CE36E9" w:rsidRPr="000E45B6" w:rsidRDefault="00CE36E9" w:rsidP="00CE36E9">
            <w:pPr>
              <w:pStyle w:val="a"/>
              <w:numPr>
                <w:ilvl w:val="0"/>
                <w:numId w:val="0"/>
              </w:numPr>
              <w:ind w:right="0"/>
            </w:pPr>
            <w:r w:rsidRPr="000E45B6">
              <w:t>ОМУТНИНСКОГО РАЙОНА КИРОВСКОЙ ОБЛАСТИ</w:t>
            </w:r>
          </w:p>
          <w:p w:rsidR="00CE36E9" w:rsidRPr="000E45B6" w:rsidRDefault="00CE36E9" w:rsidP="000E45B6">
            <w:pPr>
              <w:tabs>
                <w:tab w:val="left" w:pos="2160"/>
              </w:tabs>
              <w:rPr>
                <w:sz w:val="36"/>
                <w:szCs w:val="36"/>
              </w:rPr>
            </w:pPr>
          </w:p>
          <w:p w:rsidR="00CE36E9" w:rsidRPr="000E45B6" w:rsidRDefault="00CE36E9" w:rsidP="000E45B6">
            <w:pPr>
              <w:tabs>
                <w:tab w:val="left" w:pos="2160"/>
              </w:tabs>
              <w:jc w:val="center"/>
              <w:rPr>
                <w:b/>
                <w:sz w:val="32"/>
                <w:szCs w:val="32"/>
              </w:rPr>
            </w:pPr>
            <w:r w:rsidRPr="000E45B6">
              <w:rPr>
                <w:b/>
                <w:sz w:val="32"/>
                <w:szCs w:val="32"/>
              </w:rPr>
              <w:t>ПОСТАНОВЛЕНИЕ</w:t>
            </w:r>
          </w:p>
          <w:p w:rsidR="00CE36E9" w:rsidRPr="000E45B6" w:rsidRDefault="00CE36E9" w:rsidP="000E45B6">
            <w:pPr>
              <w:tabs>
                <w:tab w:val="left" w:pos="2160"/>
              </w:tabs>
              <w:rPr>
                <w:szCs w:val="32"/>
              </w:rPr>
            </w:pPr>
          </w:p>
          <w:p w:rsidR="00CE36E9" w:rsidRPr="000E45B6" w:rsidRDefault="00CE36E9" w:rsidP="000E45B6">
            <w:pPr>
              <w:tabs>
                <w:tab w:val="left" w:pos="2160"/>
              </w:tabs>
            </w:pPr>
            <w:r w:rsidRPr="000E45B6">
              <w:tab/>
            </w:r>
          </w:p>
        </w:tc>
      </w:tr>
      <w:tr w:rsidR="00CE36E9" w:rsidRPr="000E45B6" w:rsidTr="00CE36E9">
        <w:tblPrEx>
          <w:tblCellMar>
            <w:left w:w="70" w:type="dxa"/>
            <w:right w:w="70" w:type="dxa"/>
          </w:tblCellMar>
        </w:tblPrEx>
        <w:tc>
          <w:tcPr>
            <w:tcW w:w="1985" w:type="dxa"/>
            <w:tcBorders>
              <w:bottom w:val="single" w:sz="4" w:space="0" w:color="auto"/>
            </w:tcBorders>
          </w:tcPr>
          <w:p w:rsidR="00CE36E9" w:rsidRPr="000E45B6" w:rsidRDefault="00CE36E9" w:rsidP="000E45B6">
            <w:pPr>
              <w:tabs>
                <w:tab w:val="left" w:pos="2765"/>
              </w:tabs>
              <w:rPr>
                <w:szCs w:val="28"/>
              </w:rPr>
            </w:pPr>
            <w:r w:rsidRPr="000E45B6">
              <w:rPr>
                <w:szCs w:val="28"/>
              </w:rPr>
              <w:t xml:space="preserve">     19.06. 2023</w:t>
            </w:r>
          </w:p>
        </w:tc>
        <w:tc>
          <w:tcPr>
            <w:tcW w:w="2731" w:type="dxa"/>
          </w:tcPr>
          <w:p w:rsidR="00CE36E9" w:rsidRPr="000E45B6" w:rsidRDefault="00CE36E9" w:rsidP="000E45B6">
            <w:pPr>
              <w:jc w:val="center"/>
              <w:rPr>
                <w:position w:val="-6"/>
                <w:szCs w:val="28"/>
              </w:rPr>
            </w:pPr>
          </w:p>
        </w:tc>
        <w:tc>
          <w:tcPr>
            <w:tcW w:w="2372" w:type="dxa"/>
          </w:tcPr>
          <w:p w:rsidR="00CE36E9" w:rsidRPr="000E45B6" w:rsidRDefault="00CE36E9" w:rsidP="000E45B6">
            <w:pPr>
              <w:jc w:val="right"/>
              <w:rPr>
                <w:szCs w:val="28"/>
              </w:rPr>
            </w:pPr>
            <w:r w:rsidRPr="000E45B6">
              <w:rPr>
                <w:position w:val="-6"/>
                <w:szCs w:val="28"/>
              </w:rPr>
              <w:t>№</w:t>
            </w:r>
          </w:p>
        </w:tc>
        <w:tc>
          <w:tcPr>
            <w:tcW w:w="2693" w:type="dxa"/>
            <w:tcBorders>
              <w:bottom w:val="single" w:sz="6" w:space="0" w:color="auto"/>
            </w:tcBorders>
          </w:tcPr>
          <w:p w:rsidR="00CE36E9" w:rsidRPr="000E45B6" w:rsidRDefault="00CE36E9" w:rsidP="000E45B6">
            <w:pPr>
              <w:tabs>
                <w:tab w:val="left" w:pos="285"/>
              </w:tabs>
              <w:rPr>
                <w:szCs w:val="28"/>
              </w:rPr>
            </w:pPr>
            <w:r w:rsidRPr="000E45B6">
              <w:rPr>
                <w:szCs w:val="28"/>
              </w:rPr>
              <w:tab/>
              <w:t>494</w:t>
            </w:r>
          </w:p>
        </w:tc>
      </w:tr>
      <w:tr w:rsidR="00CE36E9" w:rsidRPr="000E45B6" w:rsidTr="00CE36E9">
        <w:tblPrEx>
          <w:tblCellMar>
            <w:left w:w="70" w:type="dxa"/>
            <w:right w:w="70" w:type="dxa"/>
          </w:tblCellMar>
        </w:tblPrEx>
        <w:tc>
          <w:tcPr>
            <w:tcW w:w="9781" w:type="dxa"/>
            <w:gridSpan w:val="4"/>
          </w:tcPr>
          <w:p w:rsidR="00CE36E9" w:rsidRPr="000E45B6" w:rsidRDefault="00CE36E9" w:rsidP="000E45B6">
            <w:pPr>
              <w:tabs>
                <w:tab w:val="left" w:pos="2765"/>
              </w:tabs>
              <w:jc w:val="center"/>
              <w:rPr>
                <w:szCs w:val="28"/>
              </w:rPr>
            </w:pPr>
            <w:r w:rsidRPr="000E45B6">
              <w:rPr>
                <w:szCs w:val="28"/>
              </w:rPr>
              <w:t>г. Омутнинск</w:t>
            </w:r>
          </w:p>
        </w:tc>
      </w:tr>
    </w:tbl>
    <w:p w:rsidR="00CE36E9" w:rsidRPr="000E45B6" w:rsidRDefault="00CE36E9" w:rsidP="00CE36E9">
      <w:pPr>
        <w:shd w:val="clear" w:color="auto" w:fill="FFFFFF"/>
        <w:tabs>
          <w:tab w:val="left" w:pos="709"/>
        </w:tabs>
        <w:ind w:right="-187"/>
        <w:jc w:val="center"/>
        <w:rPr>
          <w:color w:val="000000"/>
          <w:sz w:val="36"/>
          <w:szCs w:val="36"/>
        </w:rPr>
      </w:pPr>
    </w:p>
    <w:p w:rsidR="00CE36E9" w:rsidRPr="000E45B6" w:rsidRDefault="00CE36E9" w:rsidP="00CE36E9">
      <w:pPr>
        <w:jc w:val="center"/>
        <w:rPr>
          <w:b/>
        </w:rPr>
      </w:pPr>
      <w:proofErr w:type="gramStart"/>
      <w:r w:rsidRPr="000E45B6">
        <w:rPr>
          <w:b/>
          <w:szCs w:val="28"/>
        </w:rPr>
        <w:t>Об утверждении</w:t>
      </w:r>
      <w:r w:rsidRPr="000E45B6">
        <w:rPr>
          <w:b/>
        </w:rPr>
        <w:t>  документации по планировке территории  с проектом межевания территории в границах земельного участка с КН</w:t>
      </w:r>
      <w:proofErr w:type="gramEnd"/>
      <w:r w:rsidRPr="000E45B6">
        <w:rPr>
          <w:b/>
        </w:rPr>
        <w:t xml:space="preserve"> 43:22:410601:350  и свободных </w:t>
      </w:r>
    </w:p>
    <w:p w:rsidR="00CE36E9" w:rsidRPr="000E45B6" w:rsidRDefault="00CE36E9" w:rsidP="00CE36E9">
      <w:pPr>
        <w:jc w:val="center"/>
        <w:rPr>
          <w:b/>
          <w:bCs/>
        </w:rPr>
      </w:pPr>
      <w:r w:rsidRPr="000E45B6">
        <w:rPr>
          <w:b/>
        </w:rPr>
        <w:t xml:space="preserve">земель КК43:22:410601  на территории </w:t>
      </w:r>
      <w:proofErr w:type="spellStart"/>
      <w:r w:rsidRPr="000E45B6">
        <w:rPr>
          <w:b/>
          <w:bCs/>
        </w:rPr>
        <w:t>Омутнинсккого</w:t>
      </w:r>
      <w:proofErr w:type="spellEnd"/>
      <w:r w:rsidRPr="000E45B6">
        <w:rPr>
          <w:b/>
          <w:bCs/>
        </w:rPr>
        <w:t xml:space="preserve"> городского поселения </w:t>
      </w:r>
    </w:p>
    <w:p w:rsidR="00CE36E9" w:rsidRPr="000E45B6" w:rsidRDefault="00CE36E9" w:rsidP="00CE36E9">
      <w:pPr>
        <w:jc w:val="center"/>
        <w:rPr>
          <w:b/>
          <w:bCs/>
        </w:rPr>
      </w:pPr>
      <w:proofErr w:type="spellStart"/>
      <w:r w:rsidRPr="000E45B6">
        <w:rPr>
          <w:b/>
          <w:bCs/>
        </w:rPr>
        <w:t>Омутнинского</w:t>
      </w:r>
      <w:proofErr w:type="spellEnd"/>
      <w:r w:rsidRPr="000E45B6">
        <w:rPr>
          <w:b/>
          <w:bCs/>
        </w:rPr>
        <w:t xml:space="preserve"> района Кировской области </w:t>
      </w:r>
    </w:p>
    <w:p w:rsidR="00CE36E9" w:rsidRPr="000E45B6" w:rsidRDefault="00CE36E9" w:rsidP="00CE36E9">
      <w:pPr>
        <w:jc w:val="center"/>
        <w:rPr>
          <w:b/>
          <w:bCs/>
          <w:sz w:val="26"/>
          <w:szCs w:val="26"/>
        </w:rPr>
      </w:pPr>
    </w:p>
    <w:p w:rsidR="00CE36E9" w:rsidRPr="000E45B6" w:rsidRDefault="00CE36E9" w:rsidP="00CE36E9">
      <w:pPr>
        <w:spacing w:line="240" w:lineRule="exact"/>
        <w:ind w:left="-567" w:firstLine="567"/>
        <w:jc w:val="both"/>
        <w:rPr>
          <w:szCs w:val="28"/>
        </w:rPr>
      </w:pPr>
      <w:r w:rsidRPr="000E45B6">
        <w:rPr>
          <w:szCs w:val="28"/>
        </w:rPr>
        <w:t xml:space="preserve"> </w:t>
      </w:r>
      <w:proofErr w:type="gramStart"/>
      <w:r w:rsidRPr="000E45B6">
        <w:rPr>
          <w:szCs w:val="28"/>
        </w:rPr>
        <w:t>В соответствии со статьями 7, 43 Федерального закона от 06.10.2003 № 131-ФЗ "Об о</w:t>
      </w:r>
      <w:r w:rsidRPr="000E45B6">
        <w:rPr>
          <w:szCs w:val="28"/>
        </w:rPr>
        <w:t>б</w:t>
      </w:r>
      <w:r w:rsidRPr="000E45B6">
        <w:rPr>
          <w:szCs w:val="28"/>
        </w:rPr>
        <w:t xml:space="preserve">щих принципах организации местного самоуправления в Российской Федерации", статьями 45, 46 Градостроительного кодекса Российской Федерации, Уставом муниципального образования </w:t>
      </w:r>
      <w:proofErr w:type="spellStart"/>
      <w:r w:rsidRPr="000E45B6">
        <w:rPr>
          <w:szCs w:val="28"/>
        </w:rPr>
        <w:t>Омутнинское</w:t>
      </w:r>
      <w:proofErr w:type="spellEnd"/>
      <w:r w:rsidRPr="000E45B6">
        <w:rPr>
          <w:szCs w:val="28"/>
        </w:rPr>
        <w:t xml:space="preserve"> городское поселение, Правилами землепользования и застройки в муниципал</w:t>
      </w:r>
      <w:r w:rsidRPr="000E45B6">
        <w:rPr>
          <w:szCs w:val="28"/>
        </w:rPr>
        <w:t>ь</w:t>
      </w:r>
      <w:r w:rsidRPr="000E45B6">
        <w:rPr>
          <w:szCs w:val="28"/>
        </w:rPr>
        <w:t xml:space="preserve">ном образовании </w:t>
      </w:r>
      <w:proofErr w:type="spellStart"/>
      <w:r w:rsidRPr="000E45B6">
        <w:rPr>
          <w:szCs w:val="28"/>
        </w:rPr>
        <w:t>Омутнинское</w:t>
      </w:r>
      <w:proofErr w:type="spellEnd"/>
      <w:r w:rsidRPr="000E45B6">
        <w:rPr>
          <w:szCs w:val="28"/>
        </w:rPr>
        <w:t xml:space="preserve"> городское поселение </w:t>
      </w:r>
      <w:proofErr w:type="spellStart"/>
      <w:r w:rsidRPr="000E45B6">
        <w:rPr>
          <w:szCs w:val="28"/>
        </w:rPr>
        <w:t>Омутнинского</w:t>
      </w:r>
      <w:proofErr w:type="spellEnd"/>
      <w:r w:rsidRPr="000E45B6">
        <w:rPr>
          <w:szCs w:val="28"/>
        </w:rPr>
        <w:t xml:space="preserve"> района  Кировской области утверждёнными постановлением администрации </w:t>
      </w:r>
      <w:proofErr w:type="spellStart"/>
      <w:r w:rsidRPr="000E45B6">
        <w:rPr>
          <w:szCs w:val="28"/>
        </w:rPr>
        <w:t>Омутнинского</w:t>
      </w:r>
      <w:proofErr w:type="spellEnd"/>
      <w:r w:rsidRPr="000E45B6">
        <w:rPr>
          <w:szCs w:val="28"/>
        </w:rPr>
        <w:t xml:space="preserve"> городского поселения </w:t>
      </w:r>
      <w:proofErr w:type="spellStart"/>
      <w:r w:rsidRPr="000E45B6">
        <w:rPr>
          <w:szCs w:val="28"/>
        </w:rPr>
        <w:t>Ому</w:t>
      </w:r>
      <w:r w:rsidRPr="000E45B6">
        <w:rPr>
          <w:szCs w:val="28"/>
        </w:rPr>
        <w:t>т</w:t>
      </w:r>
      <w:r w:rsidRPr="000E45B6">
        <w:rPr>
          <w:szCs w:val="28"/>
        </w:rPr>
        <w:t>нинского</w:t>
      </w:r>
      <w:proofErr w:type="spellEnd"/>
      <w:r w:rsidRPr="000E45B6">
        <w:rPr>
          <w:szCs w:val="28"/>
        </w:rPr>
        <w:t xml:space="preserve"> района Кировской области от 05.08.2021 № 681</w:t>
      </w:r>
      <w:proofErr w:type="gramEnd"/>
      <w:r w:rsidRPr="000E45B6">
        <w:rPr>
          <w:szCs w:val="28"/>
        </w:rPr>
        <w:t xml:space="preserve">, рассмотрев документацию по планировке территории, проект планировки территории с проектом межевания территории с кадастровым номером </w:t>
      </w:r>
      <w:r w:rsidRPr="000E45B6">
        <w:t>43:22:410601:350</w:t>
      </w:r>
      <w:r w:rsidRPr="000E45B6">
        <w:rPr>
          <w:b/>
        </w:rPr>
        <w:t xml:space="preserve"> </w:t>
      </w:r>
      <w:r w:rsidRPr="000E45B6">
        <w:t>и свободных земель кадастрового квартала 43:22:410601</w:t>
      </w:r>
      <w:r w:rsidRPr="000E45B6">
        <w:rPr>
          <w:szCs w:val="28"/>
        </w:rPr>
        <w:t xml:space="preserve"> расположенного  на территории </w:t>
      </w:r>
      <w:proofErr w:type="spellStart"/>
      <w:r w:rsidRPr="000E45B6">
        <w:rPr>
          <w:szCs w:val="28"/>
        </w:rPr>
        <w:t>Омутнинского</w:t>
      </w:r>
      <w:proofErr w:type="spellEnd"/>
      <w:r w:rsidRPr="000E45B6">
        <w:rPr>
          <w:szCs w:val="28"/>
        </w:rPr>
        <w:t xml:space="preserve"> городского поселения </w:t>
      </w:r>
      <w:r w:rsidRPr="000E45B6">
        <w:rPr>
          <w:color w:val="000000"/>
        </w:rPr>
        <w:t>админ</w:t>
      </w:r>
      <w:r w:rsidRPr="000E45B6">
        <w:rPr>
          <w:color w:val="000000"/>
        </w:rPr>
        <w:t>и</w:t>
      </w:r>
      <w:r w:rsidRPr="000E45B6">
        <w:rPr>
          <w:color w:val="000000"/>
        </w:rPr>
        <w:t xml:space="preserve">страция муниципального образования </w:t>
      </w:r>
      <w:proofErr w:type="spellStart"/>
      <w:r w:rsidRPr="000E45B6">
        <w:rPr>
          <w:color w:val="000000"/>
        </w:rPr>
        <w:t>Омутнинское</w:t>
      </w:r>
      <w:proofErr w:type="spellEnd"/>
      <w:r w:rsidRPr="000E45B6">
        <w:rPr>
          <w:color w:val="000000"/>
        </w:rPr>
        <w:t xml:space="preserve"> городское поселение </w:t>
      </w:r>
      <w:proofErr w:type="spellStart"/>
      <w:r w:rsidRPr="000E45B6">
        <w:rPr>
          <w:color w:val="000000"/>
        </w:rPr>
        <w:t>Омутниннского</w:t>
      </w:r>
      <w:proofErr w:type="spellEnd"/>
      <w:r w:rsidRPr="000E45B6">
        <w:rPr>
          <w:color w:val="000000"/>
        </w:rPr>
        <w:t xml:space="preserve"> района Кировской области </w:t>
      </w:r>
      <w:r w:rsidRPr="000E45B6">
        <w:rPr>
          <w:szCs w:val="28"/>
        </w:rPr>
        <w:t>ПОСТАНОВЛЯЕТ:</w:t>
      </w:r>
    </w:p>
    <w:p w:rsidR="00CE36E9" w:rsidRPr="000E45B6" w:rsidRDefault="00CE36E9" w:rsidP="00CE36E9">
      <w:pPr>
        <w:spacing w:line="240" w:lineRule="exact"/>
        <w:ind w:left="-567" w:firstLine="567"/>
        <w:jc w:val="both"/>
        <w:rPr>
          <w:szCs w:val="28"/>
        </w:rPr>
      </w:pPr>
      <w:r w:rsidRPr="000E45B6">
        <w:rPr>
          <w:szCs w:val="28"/>
        </w:rPr>
        <w:t>1. Утвердить документацию по планировке территории, проект планировки территории с проектом межевания территории с кадастровым номером 43:22:410601:350</w:t>
      </w:r>
      <w:r w:rsidRPr="000E45B6">
        <w:rPr>
          <w:b/>
          <w:szCs w:val="28"/>
        </w:rPr>
        <w:t xml:space="preserve"> </w:t>
      </w:r>
      <w:r w:rsidRPr="000E45B6">
        <w:rPr>
          <w:szCs w:val="28"/>
        </w:rPr>
        <w:t xml:space="preserve">и свободных земель кадастрового квартала 43:22:410601 расположенного  на территории </w:t>
      </w:r>
      <w:proofErr w:type="spellStart"/>
      <w:r w:rsidRPr="000E45B6">
        <w:rPr>
          <w:szCs w:val="28"/>
        </w:rPr>
        <w:t>Омутнинского</w:t>
      </w:r>
      <w:proofErr w:type="spellEnd"/>
      <w:r w:rsidRPr="000E45B6">
        <w:rPr>
          <w:szCs w:val="28"/>
        </w:rPr>
        <w:t xml:space="preserve"> городского поселения </w:t>
      </w:r>
      <w:proofErr w:type="spellStart"/>
      <w:r w:rsidRPr="000E45B6">
        <w:rPr>
          <w:szCs w:val="28"/>
        </w:rPr>
        <w:t>Омутнинского</w:t>
      </w:r>
      <w:proofErr w:type="spellEnd"/>
      <w:r w:rsidRPr="000E45B6">
        <w:rPr>
          <w:szCs w:val="28"/>
        </w:rPr>
        <w:t xml:space="preserve"> района Кировской области.</w:t>
      </w:r>
    </w:p>
    <w:p w:rsidR="00CE36E9" w:rsidRPr="000E45B6" w:rsidRDefault="00CE36E9" w:rsidP="00CE36E9">
      <w:pPr>
        <w:spacing w:line="240" w:lineRule="exact"/>
        <w:ind w:left="-567" w:firstLine="567"/>
        <w:jc w:val="both"/>
        <w:rPr>
          <w:color w:val="000000"/>
          <w:szCs w:val="28"/>
        </w:rPr>
      </w:pPr>
      <w:proofErr w:type="gramStart"/>
      <w:r w:rsidRPr="000E45B6">
        <w:rPr>
          <w:szCs w:val="28"/>
        </w:rPr>
        <w:t>Способ образования земельного участка п</w:t>
      </w:r>
      <w:r w:rsidRPr="000E45B6">
        <w:rPr>
          <w:color w:val="000000"/>
          <w:szCs w:val="28"/>
        </w:rPr>
        <w:t>утем перераспределения земельного участка с кадастровым номером 43:22:410601:350 с землями, государственная собственность на которые не разграничена</w:t>
      </w:r>
      <w:r w:rsidRPr="000E45B6">
        <w:rPr>
          <w:szCs w:val="28"/>
        </w:rPr>
        <w:t>, для размещения о</w:t>
      </w:r>
      <w:r w:rsidRPr="000E45B6">
        <w:rPr>
          <w:color w:val="000000"/>
          <w:szCs w:val="28"/>
        </w:rPr>
        <w:t>бъектов дорожного сервиса (код 4.9.1), на землях промы</w:t>
      </w:r>
      <w:r w:rsidRPr="000E45B6">
        <w:rPr>
          <w:color w:val="000000"/>
          <w:szCs w:val="28"/>
        </w:rPr>
        <w:t>ш</w:t>
      </w:r>
      <w:r w:rsidRPr="000E45B6">
        <w:rPr>
          <w:color w:val="000000"/>
          <w:szCs w:val="28"/>
        </w:rPr>
        <w:t>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w:t>
      </w:r>
      <w:r w:rsidRPr="000E45B6">
        <w:rPr>
          <w:color w:val="000000"/>
          <w:szCs w:val="28"/>
        </w:rPr>
        <w:t>ь</w:t>
      </w:r>
      <w:r w:rsidRPr="000E45B6">
        <w:rPr>
          <w:color w:val="000000"/>
          <w:szCs w:val="28"/>
        </w:rPr>
        <w:t xml:space="preserve">ного назначения, площадью 5000 кв. м.  </w:t>
      </w:r>
      <w:proofErr w:type="gramEnd"/>
    </w:p>
    <w:p w:rsidR="00CE36E9" w:rsidRPr="000E45B6" w:rsidRDefault="00CE36E9" w:rsidP="00CE36E9">
      <w:pPr>
        <w:spacing w:line="240" w:lineRule="exact"/>
        <w:ind w:left="-567" w:firstLine="567"/>
        <w:jc w:val="both"/>
        <w:rPr>
          <w:szCs w:val="28"/>
        </w:rPr>
      </w:pPr>
      <w:r w:rsidRPr="000E45B6">
        <w:rPr>
          <w:szCs w:val="28"/>
        </w:rPr>
        <w:t xml:space="preserve">Проект разработан в целях исключения вклинивания, </w:t>
      </w:r>
      <w:proofErr w:type="spellStart"/>
      <w:r w:rsidRPr="000E45B6">
        <w:rPr>
          <w:szCs w:val="28"/>
        </w:rPr>
        <w:t>вкрапливания</w:t>
      </w:r>
      <w:proofErr w:type="spellEnd"/>
      <w:r w:rsidRPr="000E45B6">
        <w:rPr>
          <w:szCs w:val="28"/>
        </w:rPr>
        <w:t>, изломанности гр</w:t>
      </w:r>
      <w:r w:rsidRPr="000E45B6">
        <w:rPr>
          <w:szCs w:val="28"/>
        </w:rPr>
        <w:t>а</w:t>
      </w:r>
      <w:r w:rsidRPr="000E45B6">
        <w:rPr>
          <w:szCs w:val="28"/>
        </w:rPr>
        <w:t>ниц, чересполосицы согласно п. 2 ч. 1 ст. 39.28 Земельного кодекса РФ.</w:t>
      </w:r>
    </w:p>
    <w:p w:rsidR="00CE36E9" w:rsidRPr="000E45B6" w:rsidRDefault="00CE36E9" w:rsidP="00CE36E9">
      <w:pPr>
        <w:spacing w:line="240" w:lineRule="exact"/>
        <w:ind w:left="-567" w:firstLine="567"/>
        <w:jc w:val="both"/>
        <w:rPr>
          <w:szCs w:val="28"/>
        </w:rPr>
      </w:pPr>
      <w:r w:rsidRPr="000E45B6">
        <w:rPr>
          <w:szCs w:val="28"/>
        </w:rPr>
        <w:t>2.</w:t>
      </w:r>
      <w:r w:rsidRPr="000E45B6">
        <w:rPr>
          <w:i/>
          <w:szCs w:val="28"/>
        </w:rPr>
        <w:t xml:space="preserve"> </w:t>
      </w:r>
      <w:r w:rsidRPr="000E45B6">
        <w:rPr>
          <w:rStyle w:val="afff2"/>
          <w:rFonts w:ascii="Times New Roman" w:hAnsi="Times New Roman"/>
          <w:i w:val="0"/>
          <w:szCs w:val="28"/>
          <w:lang w:val="ru-RU"/>
        </w:rPr>
        <w:t>Передать настоящее постановление в</w:t>
      </w:r>
      <w:r w:rsidRPr="000E45B6">
        <w:rPr>
          <w:szCs w:val="28"/>
        </w:rPr>
        <w:t xml:space="preserve"> отдел архитектуры и градостроительства админ</w:t>
      </w:r>
      <w:r w:rsidRPr="000E45B6">
        <w:rPr>
          <w:szCs w:val="28"/>
        </w:rPr>
        <w:t>и</w:t>
      </w:r>
      <w:r w:rsidRPr="000E45B6">
        <w:rPr>
          <w:szCs w:val="28"/>
        </w:rPr>
        <w:t xml:space="preserve">страции </w:t>
      </w:r>
      <w:proofErr w:type="spellStart"/>
      <w:r w:rsidRPr="000E45B6">
        <w:rPr>
          <w:szCs w:val="28"/>
        </w:rPr>
        <w:t>Омутнинского</w:t>
      </w:r>
      <w:proofErr w:type="spellEnd"/>
      <w:r w:rsidRPr="000E45B6">
        <w:rPr>
          <w:szCs w:val="28"/>
        </w:rPr>
        <w:t xml:space="preserve"> района</w:t>
      </w:r>
      <w:r w:rsidRPr="000E45B6">
        <w:rPr>
          <w:rStyle w:val="afff2"/>
          <w:rFonts w:ascii="Times New Roman" w:hAnsi="Times New Roman"/>
          <w:i w:val="0"/>
          <w:szCs w:val="28"/>
          <w:lang w:val="ru-RU"/>
        </w:rPr>
        <w:t xml:space="preserve"> для </w:t>
      </w:r>
      <w:r w:rsidRPr="000E45B6">
        <w:rPr>
          <w:szCs w:val="28"/>
        </w:rPr>
        <w:t xml:space="preserve">размещения в автоматизированной информационной системе обеспечения градостроительной деятельности (АИС ОГД) и </w:t>
      </w:r>
      <w:r w:rsidRPr="000E45B6">
        <w:rPr>
          <w:color w:val="000000"/>
          <w:szCs w:val="28"/>
        </w:rPr>
        <w:t>оп</w:t>
      </w:r>
      <w:r w:rsidRPr="000E45B6">
        <w:rPr>
          <w:color w:val="000000"/>
          <w:spacing w:val="-14"/>
          <w:szCs w:val="28"/>
        </w:rPr>
        <w:t>у</w:t>
      </w:r>
      <w:r w:rsidRPr="000E45B6">
        <w:rPr>
          <w:color w:val="000000"/>
          <w:spacing w:val="-2"/>
          <w:szCs w:val="28"/>
        </w:rPr>
        <w:t>б</w:t>
      </w:r>
      <w:r w:rsidRPr="000E45B6">
        <w:rPr>
          <w:color w:val="000000"/>
          <w:szCs w:val="28"/>
        </w:rPr>
        <w:t>ликования в Фе</w:t>
      </w:r>
      <w:r w:rsidRPr="000E45B6">
        <w:rPr>
          <w:color w:val="000000"/>
          <w:spacing w:val="-2"/>
          <w:szCs w:val="28"/>
        </w:rPr>
        <w:t>д</w:t>
      </w:r>
      <w:r w:rsidRPr="000E45B6">
        <w:rPr>
          <w:color w:val="000000"/>
          <w:szCs w:val="28"/>
        </w:rPr>
        <w:t>е</w:t>
      </w:r>
      <w:r w:rsidRPr="000E45B6">
        <w:rPr>
          <w:color w:val="000000"/>
          <w:szCs w:val="28"/>
        </w:rPr>
        <w:t>ральной гос</w:t>
      </w:r>
      <w:r w:rsidRPr="000E45B6">
        <w:rPr>
          <w:color w:val="000000"/>
          <w:spacing w:val="-9"/>
          <w:szCs w:val="28"/>
        </w:rPr>
        <w:t>у</w:t>
      </w:r>
      <w:r w:rsidRPr="000E45B6">
        <w:rPr>
          <w:color w:val="000000"/>
          <w:szCs w:val="28"/>
        </w:rPr>
        <w:t>дарственной  информационной системе терр</w:t>
      </w:r>
      <w:r w:rsidRPr="000E45B6">
        <w:rPr>
          <w:color w:val="000000"/>
          <w:spacing w:val="-4"/>
          <w:szCs w:val="28"/>
        </w:rPr>
        <w:t>и</w:t>
      </w:r>
      <w:r w:rsidRPr="000E45B6">
        <w:rPr>
          <w:color w:val="000000"/>
          <w:szCs w:val="28"/>
        </w:rPr>
        <w:t xml:space="preserve">ториального планирования (ФГИС </w:t>
      </w:r>
      <w:r w:rsidRPr="000E45B6">
        <w:rPr>
          <w:color w:val="000000"/>
          <w:spacing w:val="-3"/>
          <w:szCs w:val="28"/>
        </w:rPr>
        <w:t>Т</w:t>
      </w:r>
      <w:r w:rsidRPr="000E45B6">
        <w:rPr>
          <w:color w:val="000000"/>
          <w:szCs w:val="28"/>
        </w:rPr>
        <w:t xml:space="preserve">П). </w:t>
      </w:r>
    </w:p>
    <w:p w:rsidR="00CE36E9" w:rsidRPr="000E45B6" w:rsidRDefault="00CE36E9" w:rsidP="00CE36E9">
      <w:pPr>
        <w:spacing w:line="240" w:lineRule="exact"/>
        <w:ind w:left="-567" w:firstLine="567"/>
        <w:jc w:val="both"/>
        <w:rPr>
          <w:szCs w:val="28"/>
        </w:rPr>
      </w:pPr>
      <w:r w:rsidRPr="000E45B6">
        <w:rPr>
          <w:szCs w:val="28"/>
        </w:rPr>
        <w:t>3. Опубликовать настоящее постановление в сборнике основных муниципальных прав</w:t>
      </w:r>
      <w:r w:rsidRPr="000E45B6">
        <w:rPr>
          <w:szCs w:val="28"/>
        </w:rPr>
        <w:t>о</w:t>
      </w:r>
      <w:r w:rsidRPr="000E45B6">
        <w:rPr>
          <w:szCs w:val="28"/>
        </w:rPr>
        <w:t xml:space="preserve">вых актов муниципального образования </w:t>
      </w:r>
      <w:proofErr w:type="spellStart"/>
      <w:r w:rsidRPr="000E45B6">
        <w:rPr>
          <w:szCs w:val="28"/>
        </w:rPr>
        <w:t>Омутнинское</w:t>
      </w:r>
      <w:proofErr w:type="spellEnd"/>
      <w:r w:rsidRPr="000E45B6">
        <w:rPr>
          <w:szCs w:val="28"/>
        </w:rPr>
        <w:t xml:space="preserve"> городское поселение </w:t>
      </w:r>
      <w:proofErr w:type="spellStart"/>
      <w:r w:rsidRPr="000E45B6">
        <w:rPr>
          <w:szCs w:val="28"/>
        </w:rPr>
        <w:t>Омутнинского</w:t>
      </w:r>
      <w:proofErr w:type="spellEnd"/>
      <w:r w:rsidRPr="000E45B6">
        <w:rPr>
          <w:szCs w:val="28"/>
        </w:rPr>
        <w:t xml:space="preserve"> района Кировской области</w:t>
      </w:r>
    </w:p>
    <w:p w:rsidR="00CE36E9" w:rsidRPr="000E45B6" w:rsidRDefault="00CE36E9" w:rsidP="000E45B6">
      <w:pPr>
        <w:pStyle w:val="aff2"/>
        <w:numPr>
          <w:ilvl w:val="0"/>
          <w:numId w:val="6"/>
        </w:numPr>
        <w:tabs>
          <w:tab w:val="left" w:pos="567"/>
        </w:tabs>
        <w:spacing w:line="240" w:lineRule="exact"/>
        <w:ind w:left="-567" w:firstLine="567"/>
        <w:jc w:val="both"/>
        <w:rPr>
          <w:szCs w:val="28"/>
        </w:rPr>
      </w:pPr>
      <w:r w:rsidRPr="000E45B6">
        <w:rPr>
          <w:szCs w:val="28"/>
        </w:rPr>
        <w:t>Настоящее постановление вступает в силу с момента опубликования.</w:t>
      </w:r>
    </w:p>
    <w:p w:rsidR="00CE36E9" w:rsidRPr="000E45B6" w:rsidRDefault="00CE36E9" w:rsidP="000E45B6">
      <w:pPr>
        <w:numPr>
          <w:ilvl w:val="0"/>
          <w:numId w:val="6"/>
        </w:numPr>
        <w:spacing w:line="240" w:lineRule="exact"/>
        <w:ind w:hanging="502"/>
        <w:jc w:val="both"/>
        <w:rPr>
          <w:szCs w:val="28"/>
        </w:rPr>
      </w:pPr>
      <w:proofErr w:type="gramStart"/>
      <w:r w:rsidRPr="000E45B6">
        <w:rPr>
          <w:szCs w:val="28"/>
        </w:rPr>
        <w:t>Контроль за</w:t>
      </w:r>
      <w:proofErr w:type="gramEnd"/>
      <w:r w:rsidRPr="000E45B6">
        <w:rPr>
          <w:szCs w:val="28"/>
        </w:rPr>
        <w:t xml:space="preserve"> выполнением настоящего постановления оставляю за собой.</w:t>
      </w:r>
    </w:p>
    <w:p w:rsidR="00CE36E9" w:rsidRPr="000E45B6" w:rsidRDefault="00CE36E9" w:rsidP="00CE36E9">
      <w:pPr>
        <w:spacing w:line="240" w:lineRule="exact"/>
        <w:jc w:val="both"/>
        <w:rPr>
          <w:szCs w:val="28"/>
        </w:rPr>
      </w:pPr>
    </w:p>
    <w:p w:rsidR="00CE36E9" w:rsidRPr="000E45B6" w:rsidRDefault="00CE36E9" w:rsidP="00CE36E9">
      <w:pPr>
        <w:pStyle w:val="ConsPlusNonformat"/>
        <w:widowControl/>
        <w:spacing w:line="240" w:lineRule="exact"/>
        <w:ind w:firstLine="567"/>
        <w:jc w:val="both"/>
        <w:rPr>
          <w:rFonts w:ascii="Times New Roman" w:hAnsi="Times New Roman" w:cs="Times New Roman"/>
          <w:sz w:val="28"/>
          <w:szCs w:val="28"/>
        </w:rPr>
      </w:pPr>
    </w:p>
    <w:p w:rsidR="00CE36E9" w:rsidRPr="000E45B6" w:rsidRDefault="00CE36E9" w:rsidP="00CE36E9">
      <w:pPr>
        <w:spacing w:line="240" w:lineRule="exact"/>
        <w:ind w:left="-567"/>
        <w:rPr>
          <w:szCs w:val="28"/>
        </w:rPr>
      </w:pPr>
      <w:r w:rsidRPr="000E45B6">
        <w:rPr>
          <w:szCs w:val="28"/>
        </w:rPr>
        <w:t>Глава администрации</w:t>
      </w:r>
      <w:r w:rsidRPr="000E45B6">
        <w:rPr>
          <w:szCs w:val="28"/>
        </w:rPr>
        <w:tab/>
      </w:r>
      <w:r w:rsidRPr="000E45B6">
        <w:rPr>
          <w:szCs w:val="28"/>
        </w:rPr>
        <w:tab/>
      </w:r>
      <w:r w:rsidRPr="000E45B6">
        <w:rPr>
          <w:szCs w:val="28"/>
        </w:rPr>
        <w:tab/>
      </w:r>
      <w:r w:rsidRPr="000E45B6">
        <w:rPr>
          <w:szCs w:val="28"/>
        </w:rPr>
        <w:tab/>
      </w:r>
      <w:r w:rsidRPr="000E45B6">
        <w:rPr>
          <w:szCs w:val="28"/>
        </w:rPr>
        <w:tab/>
      </w:r>
      <w:r w:rsidRPr="000E45B6">
        <w:rPr>
          <w:szCs w:val="28"/>
        </w:rPr>
        <w:tab/>
      </w:r>
    </w:p>
    <w:p w:rsidR="00CE36E9" w:rsidRPr="000E45B6" w:rsidRDefault="00CE36E9" w:rsidP="00CE36E9">
      <w:pPr>
        <w:spacing w:line="240" w:lineRule="exact"/>
        <w:ind w:left="-567"/>
        <w:rPr>
          <w:szCs w:val="28"/>
        </w:rPr>
      </w:pPr>
      <w:proofErr w:type="spellStart"/>
      <w:r w:rsidRPr="000E45B6">
        <w:rPr>
          <w:szCs w:val="28"/>
        </w:rPr>
        <w:t>Омутнинского</w:t>
      </w:r>
      <w:proofErr w:type="spellEnd"/>
      <w:r w:rsidRPr="000E45B6">
        <w:rPr>
          <w:szCs w:val="28"/>
        </w:rPr>
        <w:t xml:space="preserve"> городского поселения            И.В. Шаталов</w:t>
      </w:r>
    </w:p>
    <w:p w:rsidR="00CE36E9" w:rsidRPr="000E45B6" w:rsidRDefault="00CE36E9" w:rsidP="00CE36E9">
      <w:pPr>
        <w:ind w:left="-567"/>
        <w:rPr>
          <w:szCs w:val="28"/>
        </w:rPr>
      </w:pPr>
    </w:p>
    <w:p w:rsidR="00CE36E9" w:rsidRDefault="00CE36E9" w:rsidP="00CE36E9">
      <w:pPr>
        <w:ind w:left="-567"/>
        <w:rPr>
          <w:szCs w:val="28"/>
        </w:rPr>
      </w:pPr>
    </w:p>
    <w:p w:rsidR="00C66DE1" w:rsidRDefault="00C66DE1" w:rsidP="00CE36E9">
      <w:pPr>
        <w:ind w:left="-567"/>
        <w:rPr>
          <w:szCs w:val="28"/>
        </w:rPr>
      </w:pPr>
    </w:p>
    <w:p w:rsidR="00CE36E9" w:rsidRPr="000E45B6" w:rsidRDefault="00CE36E9" w:rsidP="000E45B6">
      <w:pPr>
        <w:pStyle w:val="a"/>
        <w:numPr>
          <w:ilvl w:val="0"/>
          <w:numId w:val="0"/>
        </w:numPr>
        <w:ind w:left="-567" w:right="-1"/>
        <w:rPr>
          <w:b w:val="0"/>
          <w:szCs w:val="28"/>
        </w:rPr>
      </w:pPr>
      <w:r w:rsidRPr="000E45B6">
        <w:rPr>
          <w:szCs w:val="28"/>
        </w:rPr>
        <w:lastRenderedPageBreak/>
        <w:t>АДМИНИСТРАЦИЯ</w:t>
      </w:r>
    </w:p>
    <w:p w:rsidR="00CE36E9" w:rsidRPr="000E45B6" w:rsidRDefault="00CE36E9" w:rsidP="000E45B6">
      <w:pPr>
        <w:pStyle w:val="a"/>
        <w:numPr>
          <w:ilvl w:val="0"/>
          <w:numId w:val="0"/>
        </w:numPr>
        <w:ind w:left="-567" w:right="-1"/>
        <w:rPr>
          <w:b w:val="0"/>
          <w:szCs w:val="28"/>
        </w:rPr>
      </w:pPr>
      <w:r w:rsidRPr="000E45B6">
        <w:rPr>
          <w:szCs w:val="28"/>
        </w:rPr>
        <w:t>МУНИЦИПАЛЬНОГО ОБРАЗОВАНИЯ</w:t>
      </w:r>
    </w:p>
    <w:p w:rsidR="00CE36E9" w:rsidRPr="000E45B6" w:rsidRDefault="00CE36E9" w:rsidP="000E45B6">
      <w:pPr>
        <w:pStyle w:val="a"/>
        <w:numPr>
          <w:ilvl w:val="0"/>
          <w:numId w:val="0"/>
        </w:numPr>
        <w:ind w:left="-567" w:right="-1"/>
        <w:rPr>
          <w:b w:val="0"/>
          <w:szCs w:val="28"/>
        </w:rPr>
      </w:pPr>
      <w:r w:rsidRPr="000E45B6">
        <w:rPr>
          <w:szCs w:val="28"/>
        </w:rPr>
        <w:t>ОМУТНИНСКОЕ ГОРОДСКОЕ ПОСЕЛЕНИЕ</w:t>
      </w:r>
    </w:p>
    <w:p w:rsidR="00CE36E9" w:rsidRPr="000E45B6" w:rsidRDefault="00CE36E9" w:rsidP="000E45B6">
      <w:pPr>
        <w:pStyle w:val="a"/>
        <w:numPr>
          <w:ilvl w:val="0"/>
          <w:numId w:val="0"/>
        </w:numPr>
        <w:ind w:left="-567" w:right="-1"/>
        <w:rPr>
          <w:b w:val="0"/>
          <w:szCs w:val="28"/>
        </w:rPr>
      </w:pPr>
      <w:r w:rsidRPr="000E45B6">
        <w:rPr>
          <w:szCs w:val="28"/>
        </w:rPr>
        <w:t>ОМУТНИНСКОГО РАЙОНА КИРОВСКОЙ ОБЛАСТИ</w:t>
      </w:r>
    </w:p>
    <w:p w:rsidR="00CE36E9" w:rsidRPr="000E45B6" w:rsidRDefault="00CE36E9" w:rsidP="000E45B6">
      <w:pPr>
        <w:pStyle w:val="a"/>
        <w:numPr>
          <w:ilvl w:val="0"/>
          <w:numId w:val="0"/>
        </w:numPr>
        <w:ind w:left="-567" w:right="-1"/>
        <w:rPr>
          <w:b w:val="0"/>
          <w:sz w:val="16"/>
          <w:szCs w:val="16"/>
        </w:rPr>
      </w:pPr>
    </w:p>
    <w:p w:rsidR="00CE36E9" w:rsidRPr="000E45B6" w:rsidRDefault="00CE36E9" w:rsidP="000E45B6">
      <w:pPr>
        <w:pStyle w:val="a"/>
        <w:numPr>
          <w:ilvl w:val="0"/>
          <w:numId w:val="0"/>
        </w:numPr>
        <w:ind w:left="-567" w:right="-1"/>
        <w:rPr>
          <w:b w:val="0"/>
          <w:szCs w:val="28"/>
        </w:rPr>
      </w:pPr>
      <w:r w:rsidRPr="000E45B6">
        <w:rPr>
          <w:szCs w:val="28"/>
        </w:rPr>
        <w:t>ПОСТАНОВЛЕНИЕ</w:t>
      </w:r>
    </w:p>
    <w:p w:rsidR="00CE36E9" w:rsidRPr="000E45B6" w:rsidRDefault="00CE36E9" w:rsidP="000E45B6">
      <w:pPr>
        <w:pStyle w:val="a"/>
        <w:numPr>
          <w:ilvl w:val="0"/>
          <w:numId w:val="0"/>
        </w:numPr>
        <w:ind w:left="-567" w:right="-1"/>
        <w:rPr>
          <w:b w:val="0"/>
          <w:szCs w:val="28"/>
        </w:rPr>
      </w:pPr>
    </w:p>
    <w:p w:rsidR="00CE36E9" w:rsidRPr="000E45B6" w:rsidRDefault="00CE36E9" w:rsidP="000E45B6">
      <w:pPr>
        <w:pStyle w:val="a"/>
        <w:numPr>
          <w:ilvl w:val="0"/>
          <w:numId w:val="0"/>
        </w:numPr>
        <w:ind w:left="-567" w:right="-1"/>
        <w:rPr>
          <w:b w:val="0"/>
          <w:szCs w:val="28"/>
        </w:rPr>
      </w:pPr>
      <w:r w:rsidRPr="000E45B6">
        <w:rPr>
          <w:b w:val="0"/>
          <w:szCs w:val="28"/>
        </w:rPr>
        <w:t xml:space="preserve">21.06.2023                                                                                 </w:t>
      </w:r>
      <w:r w:rsidR="000E45B6">
        <w:rPr>
          <w:b w:val="0"/>
          <w:szCs w:val="28"/>
        </w:rPr>
        <w:tab/>
      </w:r>
      <w:r w:rsidR="000E45B6">
        <w:rPr>
          <w:b w:val="0"/>
          <w:szCs w:val="28"/>
        </w:rPr>
        <w:tab/>
      </w:r>
      <w:r w:rsidR="000E45B6">
        <w:rPr>
          <w:b w:val="0"/>
          <w:szCs w:val="28"/>
        </w:rPr>
        <w:tab/>
      </w:r>
      <w:r w:rsidRPr="000E45B6">
        <w:rPr>
          <w:b w:val="0"/>
          <w:szCs w:val="28"/>
        </w:rPr>
        <w:t xml:space="preserve">                      № 503</w:t>
      </w:r>
    </w:p>
    <w:p w:rsidR="00CE36E9" w:rsidRPr="000E45B6" w:rsidRDefault="00CE36E9" w:rsidP="000E45B6">
      <w:pPr>
        <w:pStyle w:val="a"/>
        <w:numPr>
          <w:ilvl w:val="0"/>
          <w:numId w:val="0"/>
        </w:numPr>
        <w:ind w:left="-567" w:right="-1"/>
        <w:rPr>
          <w:b w:val="0"/>
          <w:szCs w:val="28"/>
        </w:rPr>
      </w:pPr>
      <w:r w:rsidRPr="000E45B6">
        <w:rPr>
          <w:b w:val="0"/>
          <w:szCs w:val="28"/>
        </w:rPr>
        <w:t>г. Омутнинск</w:t>
      </w:r>
    </w:p>
    <w:p w:rsidR="00CE36E9" w:rsidRPr="000E45B6" w:rsidRDefault="00CE36E9" w:rsidP="000E45B6">
      <w:pPr>
        <w:pStyle w:val="a"/>
        <w:numPr>
          <w:ilvl w:val="0"/>
          <w:numId w:val="0"/>
        </w:numPr>
        <w:ind w:left="-567" w:right="-1"/>
        <w:rPr>
          <w:sz w:val="16"/>
          <w:szCs w:val="16"/>
        </w:rPr>
      </w:pPr>
    </w:p>
    <w:p w:rsidR="00CE36E9" w:rsidRPr="000E45B6" w:rsidRDefault="00CE36E9" w:rsidP="00CE36E9">
      <w:pPr>
        <w:autoSpaceDE w:val="0"/>
        <w:autoSpaceDN w:val="0"/>
        <w:adjustRightInd w:val="0"/>
        <w:jc w:val="center"/>
        <w:rPr>
          <w:b/>
        </w:rPr>
      </w:pPr>
      <w:r w:rsidRPr="000E45B6">
        <w:rPr>
          <w:b/>
        </w:rPr>
        <w:t xml:space="preserve">О внесении изменений в постановление администрации </w:t>
      </w:r>
      <w:proofErr w:type="spellStart"/>
      <w:r w:rsidRPr="000E45B6">
        <w:rPr>
          <w:b/>
        </w:rPr>
        <w:t>Омутнинского</w:t>
      </w:r>
      <w:proofErr w:type="spellEnd"/>
      <w:r w:rsidRPr="000E45B6">
        <w:rPr>
          <w:b/>
        </w:rPr>
        <w:t xml:space="preserve"> городского поселения от 23.12.2020 № 1003</w:t>
      </w:r>
    </w:p>
    <w:p w:rsidR="00CE36E9" w:rsidRPr="000E45B6" w:rsidRDefault="00CE36E9" w:rsidP="00CE36E9">
      <w:pPr>
        <w:autoSpaceDE w:val="0"/>
        <w:autoSpaceDN w:val="0"/>
        <w:adjustRightInd w:val="0"/>
        <w:jc w:val="center"/>
        <w:rPr>
          <w:b/>
          <w:sz w:val="16"/>
          <w:szCs w:val="16"/>
        </w:rPr>
      </w:pPr>
    </w:p>
    <w:p w:rsidR="00CE36E9" w:rsidRPr="000E45B6" w:rsidRDefault="00CE36E9" w:rsidP="000E45B6">
      <w:pPr>
        <w:spacing w:line="240" w:lineRule="exact"/>
        <w:ind w:left="-709" w:firstLine="709"/>
        <w:jc w:val="both"/>
      </w:pPr>
      <w:proofErr w:type="gramStart"/>
      <w:r w:rsidRPr="000E45B6">
        <w:t xml:space="preserve">В соответствии с Федеральным законом от 06.10.2003 № 131-ФЗ "Об общих принципах организации местного самоуправления в Российской Федерации", решением </w:t>
      </w:r>
      <w:proofErr w:type="spellStart"/>
      <w:r w:rsidRPr="000E45B6">
        <w:t>Омутнинской</w:t>
      </w:r>
      <w:proofErr w:type="spellEnd"/>
      <w:r w:rsidRPr="000E45B6">
        <w:t xml:space="preserve"> городской Думы от 25.05.2023 г. № 33 "О внесении изменений и дополнений в решение </w:t>
      </w:r>
      <w:proofErr w:type="spellStart"/>
      <w:r w:rsidRPr="000E45B6">
        <w:t>Омутнинской</w:t>
      </w:r>
      <w:proofErr w:type="spellEnd"/>
      <w:r w:rsidRPr="000E45B6">
        <w:t xml:space="preserve"> городской Думы от 22.12.2022 № 68 "О бюджете муниципального образования </w:t>
      </w:r>
      <w:proofErr w:type="spellStart"/>
      <w:r w:rsidRPr="000E45B6">
        <w:t>Омутнинское</w:t>
      </w:r>
      <w:proofErr w:type="spellEnd"/>
      <w:r w:rsidRPr="000E45B6">
        <w:t xml:space="preserve"> городское поселение </w:t>
      </w:r>
      <w:proofErr w:type="spellStart"/>
      <w:r w:rsidRPr="000E45B6">
        <w:t>Омутнинского</w:t>
      </w:r>
      <w:proofErr w:type="spellEnd"/>
      <w:r w:rsidRPr="000E45B6">
        <w:t xml:space="preserve"> района Кировской области на 2023 год и на плановый период 2024-2025 годов", </w:t>
      </w:r>
      <w:r w:rsidRPr="000E45B6">
        <w:rPr>
          <w:color w:val="000000"/>
          <w:kern w:val="36"/>
        </w:rPr>
        <w:t xml:space="preserve">постановлением </w:t>
      </w:r>
      <w:r w:rsidRPr="000E45B6">
        <w:t>администрации</w:t>
      </w:r>
      <w:proofErr w:type="gramEnd"/>
      <w:r w:rsidRPr="000E45B6">
        <w:t xml:space="preserve"> муниципального образов</w:t>
      </w:r>
      <w:r w:rsidRPr="000E45B6">
        <w:t>а</w:t>
      </w:r>
      <w:r w:rsidRPr="000E45B6">
        <w:t xml:space="preserve">ния </w:t>
      </w:r>
      <w:proofErr w:type="spellStart"/>
      <w:r w:rsidRPr="000E45B6">
        <w:t>Омутнинское</w:t>
      </w:r>
      <w:proofErr w:type="spellEnd"/>
      <w:r w:rsidRPr="000E45B6">
        <w:t xml:space="preserve"> городское поселение </w:t>
      </w:r>
      <w:proofErr w:type="spellStart"/>
      <w:r w:rsidRPr="000E45B6">
        <w:t>Омутнинского</w:t>
      </w:r>
      <w:proofErr w:type="spellEnd"/>
      <w:r w:rsidRPr="000E45B6">
        <w:t xml:space="preserve"> района Кировской области от 04.12.2020 г. № 949 "О разработке, утверждении, реализации и оценке эффективности реализации муниц</w:t>
      </w:r>
      <w:r w:rsidRPr="000E45B6">
        <w:t>и</w:t>
      </w:r>
      <w:r w:rsidRPr="000E45B6">
        <w:t xml:space="preserve">пальных программ муниципального образования </w:t>
      </w:r>
      <w:proofErr w:type="spellStart"/>
      <w:r w:rsidRPr="000E45B6">
        <w:t>Омутнинское</w:t>
      </w:r>
      <w:proofErr w:type="spellEnd"/>
      <w:r w:rsidRPr="000E45B6">
        <w:t xml:space="preserve"> городское поселение </w:t>
      </w:r>
      <w:proofErr w:type="spellStart"/>
      <w:r w:rsidRPr="000E45B6">
        <w:t>Омутни</w:t>
      </w:r>
      <w:r w:rsidRPr="000E45B6">
        <w:t>н</w:t>
      </w:r>
      <w:r w:rsidRPr="000E45B6">
        <w:t>ского</w:t>
      </w:r>
      <w:proofErr w:type="spellEnd"/>
      <w:r w:rsidRPr="000E45B6">
        <w:t xml:space="preserve"> района Кировской области" администрация </w:t>
      </w:r>
      <w:proofErr w:type="spellStart"/>
      <w:r w:rsidRPr="000E45B6">
        <w:t>Омутнинского</w:t>
      </w:r>
      <w:proofErr w:type="spellEnd"/>
      <w:r w:rsidRPr="000E45B6">
        <w:t xml:space="preserve"> городского  поселения </w:t>
      </w:r>
      <w:r w:rsidRPr="000E45B6">
        <w:rPr>
          <w:b/>
        </w:rPr>
        <w:t>ПОСТАНОВЛЯЕТ</w:t>
      </w:r>
      <w:r w:rsidRPr="000E45B6">
        <w:t>:</w:t>
      </w:r>
    </w:p>
    <w:p w:rsidR="00CE36E9" w:rsidRPr="000E45B6" w:rsidRDefault="00CE36E9" w:rsidP="000E45B6">
      <w:pPr>
        <w:autoSpaceDE w:val="0"/>
        <w:autoSpaceDN w:val="0"/>
        <w:adjustRightInd w:val="0"/>
        <w:spacing w:line="240" w:lineRule="exact"/>
        <w:ind w:left="-709" w:firstLine="709"/>
        <w:jc w:val="both"/>
      </w:pPr>
      <w:r w:rsidRPr="000E45B6">
        <w:t xml:space="preserve">1. </w:t>
      </w:r>
      <w:proofErr w:type="gramStart"/>
      <w:r w:rsidRPr="000E45B6">
        <w:t xml:space="preserve">Внести изменения в постановление администрации </w:t>
      </w:r>
      <w:proofErr w:type="spellStart"/>
      <w:r w:rsidRPr="000E45B6">
        <w:t>Омутнинского</w:t>
      </w:r>
      <w:proofErr w:type="spellEnd"/>
      <w:r w:rsidRPr="000E45B6">
        <w:t xml:space="preserve"> городского посел</w:t>
      </w:r>
      <w:r w:rsidRPr="000E45B6">
        <w:t>е</w:t>
      </w:r>
      <w:r w:rsidRPr="000E45B6">
        <w:t>ния от 23.12.2020 г. № 1003 "Об утверждении муниципальной программы "Развитие коммунал</w:t>
      </w:r>
      <w:r w:rsidRPr="000E45B6">
        <w:t>ь</w:t>
      </w:r>
      <w:r w:rsidRPr="000E45B6">
        <w:t xml:space="preserve">ной и жилищной инфраструктуры в муниципальном образовании </w:t>
      </w:r>
      <w:proofErr w:type="spellStart"/>
      <w:r w:rsidRPr="000E45B6">
        <w:t>Омутнинское</w:t>
      </w:r>
      <w:proofErr w:type="spellEnd"/>
      <w:r w:rsidRPr="000E45B6">
        <w:t xml:space="preserve"> городское поселение </w:t>
      </w:r>
      <w:proofErr w:type="spellStart"/>
      <w:r w:rsidRPr="000E45B6">
        <w:t>Омутнинского</w:t>
      </w:r>
      <w:proofErr w:type="spellEnd"/>
      <w:r w:rsidRPr="000E45B6">
        <w:t xml:space="preserve">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0E45B6">
        <w:t>, от 31.08.2022 № 717, от 03.11.2022 № 934, от 13.12.2022 № 1079, от 20.12.2022 № 1106, от 14.02.2023 № 122, от 10.04.2023 № 283, от 17.05.2023 № 411):</w:t>
      </w:r>
    </w:p>
    <w:p w:rsidR="00CE36E9" w:rsidRPr="000E45B6" w:rsidRDefault="00CE36E9" w:rsidP="000E45B6">
      <w:pPr>
        <w:spacing w:line="240" w:lineRule="exact"/>
        <w:ind w:left="-709" w:firstLine="709"/>
        <w:jc w:val="both"/>
        <w:rPr>
          <w:color w:val="000000"/>
          <w:kern w:val="36"/>
        </w:rPr>
      </w:pPr>
      <w:r w:rsidRPr="000E45B6">
        <w:t xml:space="preserve">1.1. </w:t>
      </w:r>
      <w:proofErr w:type="gramStart"/>
      <w:r w:rsidRPr="000E45B6">
        <w:t>В паспорте муниципальной программы в разделе "Ресурсное обеспечение муниц</w:t>
      </w:r>
      <w:r w:rsidRPr="000E45B6">
        <w:t>и</w:t>
      </w:r>
      <w:r w:rsidRPr="000E45B6">
        <w:t>пальной программы" строку "</w:t>
      </w:r>
      <w:r w:rsidRPr="000E45B6">
        <w:rPr>
          <w:color w:val="000000"/>
          <w:kern w:val="36"/>
        </w:rPr>
        <w:t xml:space="preserve">Общий объем финансирования муниципальной программы составляет 33845,570 тыс. руб., в том числе по годам реализации: 2023 - 20775,750, в </w:t>
      </w:r>
      <w:proofErr w:type="spellStart"/>
      <w:r w:rsidRPr="000E45B6">
        <w:rPr>
          <w:color w:val="000000"/>
          <w:kern w:val="36"/>
        </w:rPr>
        <w:t>т.ч</w:t>
      </w:r>
      <w:proofErr w:type="spellEnd"/>
      <w:r w:rsidRPr="000E45B6">
        <w:rPr>
          <w:color w:val="000000"/>
          <w:kern w:val="36"/>
        </w:rPr>
        <w:t xml:space="preserve">. областной бюджет - 15256,050 тыс. руб." заменить на строку </w:t>
      </w:r>
      <w:r w:rsidRPr="000E45B6">
        <w:t>"</w:t>
      </w:r>
      <w:r w:rsidRPr="000E45B6">
        <w:rPr>
          <w:color w:val="000000"/>
          <w:kern w:val="36"/>
        </w:rPr>
        <w:t xml:space="preserve">Общий объем финансирования муниципальной программы составляет 33115,456 тыс. руб., в том числе по годам реализации: 2023 - 20045,636 тыс. руб., в </w:t>
      </w:r>
      <w:proofErr w:type="spellStart"/>
      <w:r w:rsidRPr="000E45B6">
        <w:rPr>
          <w:color w:val="000000"/>
          <w:kern w:val="36"/>
        </w:rPr>
        <w:t>т</w:t>
      </w:r>
      <w:proofErr w:type="gramEnd"/>
      <w:r w:rsidRPr="000E45B6">
        <w:rPr>
          <w:color w:val="000000"/>
          <w:kern w:val="36"/>
        </w:rPr>
        <w:t>.ч</w:t>
      </w:r>
      <w:proofErr w:type="spellEnd"/>
      <w:r w:rsidRPr="000E45B6">
        <w:rPr>
          <w:color w:val="000000"/>
          <w:kern w:val="36"/>
        </w:rPr>
        <w:t>. областной бюджет - 15256,050 тыс. руб."</w:t>
      </w:r>
      <w:proofErr w:type="gramStart"/>
      <w:r w:rsidRPr="000E45B6">
        <w:rPr>
          <w:color w:val="000000"/>
          <w:kern w:val="36"/>
        </w:rPr>
        <w:t xml:space="preserve"> .</w:t>
      </w:r>
      <w:proofErr w:type="gramEnd"/>
    </w:p>
    <w:p w:rsidR="00CE36E9" w:rsidRPr="000E45B6" w:rsidRDefault="00CE36E9" w:rsidP="000E45B6">
      <w:pPr>
        <w:autoSpaceDE w:val="0"/>
        <w:autoSpaceDN w:val="0"/>
        <w:adjustRightInd w:val="0"/>
        <w:spacing w:line="240" w:lineRule="exact"/>
        <w:ind w:left="-709" w:firstLine="709"/>
        <w:jc w:val="both"/>
        <w:rPr>
          <w:color w:val="000000"/>
          <w:kern w:val="36"/>
        </w:rPr>
      </w:pPr>
      <w:r w:rsidRPr="000E45B6">
        <w:rPr>
          <w:color w:val="000000"/>
          <w:kern w:val="36"/>
        </w:rPr>
        <w:t xml:space="preserve">1.2. </w:t>
      </w:r>
      <w:r w:rsidRPr="000E45B6">
        <w:t xml:space="preserve">Второй абзац раздела 4 </w:t>
      </w:r>
      <w:r w:rsidRPr="000E45B6">
        <w:rPr>
          <w:color w:val="000000"/>
          <w:kern w:val="36"/>
        </w:rPr>
        <w:t>"Обоснование ресурсного обеспечения муниципальной пр</w:t>
      </w:r>
      <w:r w:rsidRPr="000E45B6">
        <w:rPr>
          <w:color w:val="000000"/>
          <w:kern w:val="36"/>
        </w:rPr>
        <w:t>о</w:t>
      </w:r>
      <w:r w:rsidRPr="000E45B6">
        <w:rPr>
          <w:color w:val="000000"/>
          <w:kern w:val="36"/>
        </w:rPr>
        <w:t>граммы" изложить в следующей редакции:</w:t>
      </w:r>
    </w:p>
    <w:p w:rsidR="00CE36E9" w:rsidRPr="000E45B6" w:rsidRDefault="00CE36E9" w:rsidP="000E45B6">
      <w:pPr>
        <w:spacing w:line="240" w:lineRule="exact"/>
        <w:ind w:left="-709" w:firstLine="709"/>
        <w:jc w:val="both"/>
        <w:rPr>
          <w:color w:val="000000"/>
          <w:kern w:val="36"/>
        </w:rPr>
      </w:pPr>
      <w:r w:rsidRPr="000E45B6">
        <w:rPr>
          <w:color w:val="000000"/>
          <w:kern w:val="36"/>
        </w:rPr>
        <w:t xml:space="preserve">"Общий объем финансирования муниципальной программы составляет 33115,456 тыс. руб., в том числе по годам реализации: </w:t>
      </w:r>
    </w:p>
    <w:p w:rsidR="00CE36E9" w:rsidRPr="000E45B6" w:rsidRDefault="00CE36E9" w:rsidP="000E45B6">
      <w:pPr>
        <w:spacing w:line="240" w:lineRule="exact"/>
        <w:ind w:left="-709" w:firstLine="709"/>
        <w:jc w:val="both"/>
        <w:rPr>
          <w:color w:val="000000"/>
          <w:kern w:val="36"/>
        </w:rPr>
      </w:pPr>
      <w:r w:rsidRPr="000E45B6">
        <w:rPr>
          <w:color w:val="000000"/>
          <w:kern w:val="36"/>
        </w:rPr>
        <w:t>2021 – 2141,606 тыс. руб.</w:t>
      </w:r>
    </w:p>
    <w:p w:rsidR="00CE36E9" w:rsidRPr="000E45B6" w:rsidRDefault="00CE36E9" w:rsidP="000E45B6">
      <w:pPr>
        <w:spacing w:line="240" w:lineRule="exact"/>
        <w:ind w:left="-709" w:firstLine="709"/>
        <w:jc w:val="both"/>
        <w:rPr>
          <w:color w:val="000000"/>
          <w:kern w:val="36"/>
        </w:rPr>
      </w:pPr>
      <w:r w:rsidRPr="000E45B6">
        <w:rPr>
          <w:color w:val="000000"/>
          <w:kern w:val="36"/>
        </w:rPr>
        <w:t xml:space="preserve">2022 – 1928,214 тыс. руб., в </w:t>
      </w:r>
      <w:proofErr w:type="spellStart"/>
      <w:r w:rsidRPr="000E45B6">
        <w:rPr>
          <w:color w:val="000000"/>
          <w:kern w:val="36"/>
        </w:rPr>
        <w:t>т.ч</w:t>
      </w:r>
      <w:proofErr w:type="spellEnd"/>
      <w:r w:rsidRPr="000E45B6">
        <w:rPr>
          <w:color w:val="000000"/>
          <w:kern w:val="36"/>
        </w:rPr>
        <w:t>. областной бюджет - 448,218 тыс. руб.</w:t>
      </w:r>
    </w:p>
    <w:p w:rsidR="00CE36E9" w:rsidRPr="000E45B6" w:rsidRDefault="00CE36E9" w:rsidP="000E45B6">
      <w:pPr>
        <w:spacing w:line="240" w:lineRule="exact"/>
        <w:ind w:left="-709" w:firstLine="709"/>
        <w:jc w:val="both"/>
        <w:rPr>
          <w:color w:val="000000"/>
          <w:kern w:val="36"/>
        </w:rPr>
      </w:pPr>
      <w:r w:rsidRPr="000E45B6">
        <w:rPr>
          <w:color w:val="000000"/>
          <w:kern w:val="36"/>
        </w:rPr>
        <w:t xml:space="preserve">2023 – 20045,636 тыс. руб., в </w:t>
      </w:r>
      <w:proofErr w:type="spellStart"/>
      <w:r w:rsidRPr="000E45B6">
        <w:rPr>
          <w:color w:val="000000"/>
          <w:kern w:val="36"/>
        </w:rPr>
        <w:t>т.ч</w:t>
      </w:r>
      <w:proofErr w:type="spellEnd"/>
      <w:r w:rsidRPr="000E45B6">
        <w:rPr>
          <w:color w:val="000000"/>
          <w:kern w:val="36"/>
        </w:rPr>
        <w:t>. областной бюджет - 15256,050 тыс. руб.</w:t>
      </w:r>
    </w:p>
    <w:p w:rsidR="00CE36E9" w:rsidRPr="000E45B6" w:rsidRDefault="00CE36E9" w:rsidP="000E45B6">
      <w:pPr>
        <w:spacing w:line="240" w:lineRule="exact"/>
        <w:ind w:left="-709" w:firstLine="709"/>
        <w:jc w:val="both"/>
        <w:rPr>
          <w:color w:val="000000"/>
          <w:kern w:val="36"/>
        </w:rPr>
      </w:pPr>
      <w:r w:rsidRPr="000E45B6">
        <w:rPr>
          <w:color w:val="000000"/>
          <w:kern w:val="36"/>
        </w:rPr>
        <w:t>2024 – 4500,000 тыс. руб.</w:t>
      </w:r>
    </w:p>
    <w:p w:rsidR="00CE36E9" w:rsidRPr="000E45B6" w:rsidRDefault="00CE36E9" w:rsidP="000E45B6">
      <w:pPr>
        <w:spacing w:line="240" w:lineRule="exact"/>
        <w:ind w:left="-709" w:firstLine="709"/>
        <w:jc w:val="both"/>
        <w:rPr>
          <w:color w:val="000000"/>
          <w:kern w:val="36"/>
        </w:rPr>
      </w:pPr>
      <w:r w:rsidRPr="000E45B6">
        <w:rPr>
          <w:color w:val="000000"/>
          <w:kern w:val="36"/>
        </w:rPr>
        <w:t>2025 – 4500,000 тыс. руб.".</w:t>
      </w:r>
    </w:p>
    <w:p w:rsidR="00CE36E9" w:rsidRPr="000E45B6" w:rsidRDefault="00CE36E9" w:rsidP="000E45B6">
      <w:pPr>
        <w:spacing w:line="240" w:lineRule="exact"/>
        <w:ind w:left="-709" w:firstLine="709"/>
        <w:jc w:val="both"/>
      </w:pPr>
      <w:r w:rsidRPr="000E45B6">
        <w:rPr>
          <w:color w:val="000000"/>
          <w:kern w:val="36"/>
        </w:rPr>
        <w:t xml:space="preserve">1.3. </w:t>
      </w:r>
      <w:r w:rsidRPr="000E45B6">
        <w:t>Приложение № 1 к муниципальной программе "Ресурсное обеспечение реализации муниципальной программы "Развитие коммунальной и жилищной инфраструктуры в муниц</w:t>
      </w:r>
      <w:r w:rsidRPr="000E45B6">
        <w:t>и</w:t>
      </w:r>
      <w:r w:rsidRPr="000E45B6">
        <w:t xml:space="preserve">пальном образовании </w:t>
      </w:r>
      <w:proofErr w:type="spellStart"/>
      <w:r w:rsidRPr="000E45B6">
        <w:t>Омутнинское</w:t>
      </w:r>
      <w:proofErr w:type="spellEnd"/>
      <w:r w:rsidRPr="000E45B6">
        <w:t xml:space="preserve"> городское поселение </w:t>
      </w:r>
      <w:proofErr w:type="spellStart"/>
      <w:r w:rsidRPr="000E45B6">
        <w:t>Омутнинского</w:t>
      </w:r>
      <w:proofErr w:type="spellEnd"/>
      <w:r w:rsidRPr="000E45B6">
        <w:t xml:space="preserve"> района Кировской области" на 2021-2025 годы изложить в новой редакции согласно приложению № 1 к настоящему постановлению. Прилагается.</w:t>
      </w:r>
    </w:p>
    <w:p w:rsidR="00CE36E9" w:rsidRPr="000E45B6" w:rsidRDefault="00CE36E9" w:rsidP="000E45B6">
      <w:pPr>
        <w:pStyle w:val="ConsPlusNormal"/>
        <w:widowControl/>
        <w:spacing w:line="240" w:lineRule="exact"/>
        <w:ind w:left="-709" w:firstLine="709"/>
        <w:jc w:val="both"/>
        <w:outlineLvl w:val="1"/>
        <w:rPr>
          <w:rFonts w:ascii="Times New Roman" w:hAnsi="Times New Roman"/>
          <w:sz w:val="24"/>
          <w:szCs w:val="24"/>
        </w:rPr>
      </w:pPr>
      <w:r w:rsidRPr="000E45B6">
        <w:rPr>
          <w:rFonts w:ascii="Times New Roman" w:hAnsi="Times New Roman"/>
          <w:sz w:val="24"/>
          <w:szCs w:val="24"/>
        </w:rPr>
        <w:t>2. Постановление вступает в силу в соответствии с действующим законодательством.</w:t>
      </w:r>
    </w:p>
    <w:p w:rsidR="00CE36E9" w:rsidRPr="000E45B6" w:rsidRDefault="00CE36E9" w:rsidP="000E45B6">
      <w:pPr>
        <w:spacing w:line="240" w:lineRule="exact"/>
        <w:ind w:left="-709" w:firstLine="709"/>
        <w:jc w:val="both"/>
      </w:pPr>
      <w:r w:rsidRPr="000E45B6">
        <w:t>3. Настоящее постановление опубликовать в сборнике основных муниципальных прав</w:t>
      </w:r>
      <w:r w:rsidRPr="000E45B6">
        <w:t>о</w:t>
      </w:r>
      <w:r w:rsidRPr="000E45B6">
        <w:t xml:space="preserve">вых актов органов местного самоуправления </w:t>
      </w:r>
      <w:proofErr w:type="spellStart"/>
      <w:r w:rsidRPr="000E45B6">
        <w:t>Омутнинского</w:t>
      </w:r>
      <w:proofErr w:type="spellEnd"/>
      <w:r w:rsidRPr="000E45B6">
        <w:t xml:space="preserve"> городского поселения и на официальном сайте муниципального образования </w:t>
      </w:r>
      <w:proofErr w:type="spellStart"/>
      <w:r w:rsidRPr="000E45B6">
        <w:t>Омутнинское</w:t>
      </w:r>
      <w:proofErr w:type="spellEnd"/>
      <w:r w:rsidRPr="000E45B6">
        <w:t xml:space="preserve"> городское поселение </w:t>
      </w:r>
      <w:proofErr w:type="spellStart"/>
      <w:r w:rsidRPr="000E45B6">
        <w:t>Омутни</w:t>
      </w:r>
      <w:r w:rsidRPr="000E45B6">
        <w:t>н</w:t>
      </w:r>
      <w:r w:rsidRPr="000E45B6">
        <w:t>ского</w:t>
      </w:r>
      <w:proofErr w:type="spellEnd"/>
      <w:r w:rsidRPr="000E45B6">
        <w:t xml:space="preserve"> района Кировской области.</w:t>
      </w:r>
    </w:p>
    <w:p w:rsidR="00CE36E9" w:rsidRPr="000E45B6" w:rsidRDefault="00CE36E9" w:rsidP="000E45B6">
      <w:pPr>
        <w:spacing w:line="240" w:lineRule="exact"/>
        <w:ind w:left="-709" w:firstLine="709"/>
        <w:jc w:val="both"/>
      </w:pPr>
      <w:r w:rsidRPr="000E45B6">
        <w:t xml:space="preserve">4. </w:t>
      </w:r>
      <w:proofErr w:type="gramStart"/>
      <w:r w:rsidRPr="000E45B6">
        <w:t>Контроль за</w:t>
      </w:r>
      <w:proofErr w:type="gramEnd"/>
      <w:r w:rsidRPr="000E45B6">
        <w:t xml:space="preserve"> исполнением настоящего постановления оставляю за собой.</w:t>
      </w:r>
    </w:p>
    <w:p w:rsidR="00C66DE1" w:rsidRDefault="00C66DE1" w:rsidP="000E45B6">
      <w:pPr>
        <w:spacing w:line="240" w:lineRule="exact"/>
        <w:ind w:left="-709"/>
        <w:jc w:val="both"/>
      </w:pPr>
    </w:p>
    <w:p w:rsidR="00CE36E9" w:rsidRPr="000E45B6" w:rsidRDefault="00CE36E9" w:rsidP="000E45B6">
      <w:pPr>
        <w:spacing w:line="240" w:lineRule="exact"/>
        <w:ind w:left="-709"/>
        <w:jc w:val="both"/>
      </w:pPr>
      <w:r w:rsidRPr="000E45B6">
        <w:t xml:space="preserve">Глава администрации </w:t>
      </w:r>
    </w:p>
    <w:p w:rsidR="00CE36E9" w:rsidRPr="000E45B6" w:rsidRDefault="00CE36E9" w:rsidP="000E45B6">
      <w:pPr>
        <w:spacing w:line="240" w:lineRule="exact"/>
        <w:ind w:left="-709"/>
        <w:jc w:val="both"/>
        <w:rPr>
          <w:color w:val="000000"/>
          <w:sz w:val="28"/>
          <w:szCs w:val="28"/>
        </w:rPr>
      </w:pPr>
      <w:proofErr w:type="spellStart"/>
      <w:r w:rsidRPr="000E45B6">
        <w:t>Омутнинского</w:t>
      </w:r>
      <w:proofErr w:type="spellEnd"/>
      <w:r w:rsidRPr="000E45B6">
        <w:t xml:space="preserve"> городского поселения            И.В. Шаталов</w:t>
      </w:r>
      <w:r w:rsidR="000E45B6">
        <w:t xml:space="preserve"> </w:t>
      </w:r>
    </w:p>
    <w:p w:rsidR="00CE36E9" w:rsidRPr="000E45B6" w:rsidRDefault="00CE36E9" w:rsidP="00CE36E9">
      <w:pPr>
        <w:spacing w:line="360" w:lineRule="auto"/>
        <w:jc w:val="center"/>
        <w:sectPr w:rsidR="00CE36E9" w:rsidRPr="000E45B6" w:rsidSect="00C66DE1">
          <w:type w:val="continuous"/>
          <w:pgSz w:w="11906" w:h="16838"/>
          <w:pgMar w:top="1134" w:right="850" w:bottom="851" w:left="1701" w:header="708" w:footer="365" w:gutter="0"/>
          <w:cols w:space="708"/>
          <w:rtlGutter/>
          <w:docGrid w:linePitch="360"/>
        </w:sectPr>
      </w:pPr>
    </w:p>
    <w:p w:rsidR="000E45B6" w:rsidRDefault="00CE36E9" w:rsidP="000E45B6">
      <w:pPr>
        <w:pStyle w:val="ConsPlusNormal"/>
        <w:ind w:left="5103" w:firstLine="0"/>
        <w:jc w:val="both"/>
        <w:rPr>
          <w:rFonts w:ascii="Times New Roman" w:hAnsi="Times New Roman"/>
          <w:sz w:val="24"/>
          <w:szCs w:val="24"/>
        </w:rPr>
      </w:pPr>
      <w:r w:rsidRPr="000E45B6">
        <w:rPr>
          <w:rFonts w:ascii="Times New Roman" w:hAnsi="Times New Roman"/>
          <w:sz w:val="24"/>
          <w:szCs w:val="24"/>
        </w:rPr>
        <w:lastRenderedPageBreak/>
        <w:t>Приложение № 1</w:t>
      </w:r>
      <w:r w:rsidR="000E45B6">
        <w:rPr>
          <w:rFonts w:ascii="Times New Roman" w:hAnsi="Times New Roman"/>
          <w:sz w:val="24"/>
          <w:szCs w:val="24"/>
        </w:rPr>
        <w:t xml:space="preserve"> </w:t>
      </w:r>
    </w:p>
    <w:p w:rsidR="00CE36E9" w:rsidRPr="000E45B6" w:rsidRDefault="00CE36E9" w:rsidP="000E45B6">
      <w:pPr>
        <w:pStyle w:val="ConsPlusNormal"/>
        <w:ind w:left="5103" w:firstLine="0"/>
        <w:jc w:val="both"/>
        <w:rPr>
          <w:rFonts w:ascii="Times New Roman" w:hAnsi="Times New Roman"/>
          <w:b/>
        </w:rPr>
      </w:pPr>
      <w:r w:rsidRPr="000E45B6">
        <w:rPr>
          <w:rFonts w:ascii="Times New Roman" w:hAnsi="Times New Roman"/>
        </w:rPr>
        <w:t xml:space="preserve">к муниципальной программе "Развитие коммунальной и жилищной инфраструктуры в муниципальном образовании </w:t>
      </w:r>
      <w:proofErr w:type="spellStart"/>
      <w:r w:rsidRPr="000E45B6">
        <w:rPr>
          <w:rFonts w:ascii="Times New Roman" w:hAnsi="Times New Roman"/>
        </w:rPr>
        <w:t>Омутнинское</w:t>
      </w:r>
      <w:proofErr w:type="spellEnd"/>
      <w:r w:rsidR="000E45B6">
        <w:rPr>
          <w:rFonts w:ascii="Times New Roman" w:hAnsi="Times New Roman"/>
        </w:rPr>
        <w:t xml:space="preserve"> </w:t>
      </w:r>
      <w:r w:rsidRPr="000E45B6">
        <w:rPr>
          <w:rFonts w:ascii="Times New Roman" w:hAnsi="Times New Roman"/>
        </w:rPr>
        <w:t xml:space="preserve">городское поселение </w:t>
      </w:r>
      <w:proofErr w:type="spellStart"/>
      <w:r w:rsidRPr="000E45B6">
        <w:rPr>
          <w:rFonts w:ascii="Times New Roman" w:hAnsi="Times New Roman"/>
        </w:rPr>
        <w:t>Омутнинского</w:t>
      </w:r>
      <w:proofErr w:type="spellEnd"/>
      <w:r w:rsidR="000E45B6">
        <w:rPr>
          <w:rFonts w:ascii="Times New Roman" w:hAnsi="Times New Roman"/>
        </w:rPr>
        <w:t xml:space="preserve"> рай</w:t>
      </w:r>
      <w:r w:rsidRPr="000E45B6">
        <w:rPr>
          <w:rFonts w:ascii="Times New Roman" w:hAnsi="Times New Roman"/>
        </w:rPr>
        <w:t>она Кировской  области" на 2021-2025 годы</w:t>
      </w:r>
      <w:r w:rsidR="000E45B6">
        <w:rPr>
          <w:rFonts w:ascii="Times New Roman" w:hAnsi="Times New Roman"/>
        </w:rPr>
        <w:t xml:space="preserve"> </w:t>
      </w:r>
    </w:p>
    <w:p w:rsidR="00CE36E9" w:rsidRPr="000E45B6" w:rsidRDefault="00CE36E9" w:rsidP="00CE36E9">
      <w:pPr>
        <w:pStyle w:val="ConsPlusNormal"/>
        <w:jc w:val="both"/>
        <w:rPr>
          <w:rFonts w:ascii="Times New Roman" w:hAnsi="Times New Roman"/>
          <w:sz w:val="24"/>
          <w:szCs w:val="24"/>
        </w:rPr>
      </w:pPr>
    </w:p>
    <w:p w:rsidR="00CE36E9" w:rsidRPr="000E45B6" w:rsidRDefault="00CE36E9" w:rsidP="00CE36E9">
      <w:pPr>
        <w:jc w:val="center"/>
        <w:rPr>
          <w:b/>
        </w:rPr>
      </w:pPr>
      <w:r w:rsidRPr="000E45B6">
        <w:rPr>
          <w:b/>
        </w:rPr>
        <w:t xml:space="preserve">РЕСУРСНОЕ ОБЕСПЕЧЕНИЕ </w:t>
      </w:r>
    </w:p>
    <w:p w:rsidR="00E0518F" w:rsidRDefault="00CE36E9" w:rsidP="000E45B6">
      <w:pPr>
        <w:jc w:val="center"/>
        <w:rPr>
          <w:b/>
          <w:color w:val="000000"/>
        </w:rPr>
      </w:pPr>
      <w:r w:rsidRPr="000E45B6">
        <w:rPr>
          <w:b/>
        </w:rPr>
        <w:t>реализации муниципальной программы</w:t>
      </w:r>
      <w:r w:rsidR="000E45B6">
        <w:rPr>
          <w:b/>
        </w:rPr>
        <w:t xml:space="preserve"> </w:t>
      </w:r>
      <w:r w:rsidRPr="000E45B6">
        <w:rPr>
          <w:b/>
          <w:color w:val="000000"/>
        </w:rPr>
        <w:t xml:space="preserve">"Развитие коммунальной и жилищной </w:t>
      </w:r>
    </w:p>
    <w:p w:rsidR="00CE36E9" w:rsidRPr="000E45B6" w:rsidRDefault="00CE36E9" w:rsidP="000E45B6">
      <w:pPr>
        <w:jc w:val="center"/>
        <w:rPr>
          <w:b/>
          <w:color w:val="000000"/>
        </w:rPr>
      </w:pPr>
      <w:r w:rsidRPr="000E45B6">
        <w:rPr>
          <w:b/>
          <w:color w:val="000000"/>
        </w:rPr>
        <w:t xml:space="preserve">инфраструктуры в муниципальном образовании </w:t>
      </w:r>
      <w:proofErr w:type="spellStart"/>
      <w:r w:rsidRPr="000E45B6">
        <w:rPr>
          <w:b/>
          <w:color w:val="000000"/>
        </w:rPr>
        <w:t>Омутнинское</w:t>
      </w:r>
      <w:proofErr w:type="spellEnd"/>
      <w:r w:rsidRPr="000E45B6">
        <w:rPr>
          <w:b/>
          <w:color w:val="000000"/>
        </w:rPr>
        <w:t xml:space="preserve"> городское поселение </w:t>
      </w:r>
      <w:proofErr w:type="spellStart"/>
      <w:r w:rsidRPr="000E45B6">
        <w:rPr>
          <w:b/>
          <w:color w:val="000000"/>
        </w:rPr>
        <w:t>Омутнинского</w:t>
      </w:r>
      <w:proofErr w:type="spellEnd"/>
      <w:r w:rsidRPr="000E45B6">
        <w:rPr>
          <w:b/>
          <w:color w:val="000000"/>
        </w:rPr>
        <w:t xml:space="preserve"> района Кировской области" на 2021-2025 годы</w:t>
      </w:r>
    </w:p>
    <w:tbl>
      <w:tblPr>
        <w:tblStyle w:val="aff6"/>
        <w:tblW w:w="9983" w:type="dxa"/>
        <w:tblInd w:w="-601" w:type="dxa"/>
        <w:tblLayout w:type="fixed"/>
        <w:tblLook w:val="04A0" w:firstRow="1" w:lastRow="0" w:firstColumn="1" w:lastColumn="0" w:noHBand="0" w:noVBand="1"/>
      </w:tblPr>
      <w:tblGrid>
        <w:gridCol w:w="425"/>
        <w:gridCol w:w="1844"/>
        <w:gridCol w:w="1026"/>
        <w:gridCol w:w="1383"/>
        <w:gridCol w:w="911"/>
        <w:gridCol w:w="850"/>
        <w:gridCol w:w="851"/>
        <w:gridCol w:w="850"/>
        <w:gridCol w:w="851"/>
        <w:gridCol w:w="992"/>
      </w:tblGrid>
      <w:tr w:rsidR="00CE36E9" w:rsidRPr="000E45B6" w:rsidTr="00E0518F">
        <w:trPr>
          <w:trHeight w:val="825"/>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 xml:space="preserve">№ </w:t>
            </w:r>
            <w:proofErr w:type="gramStart"/>
            <w:r w:rsidRPr="000E45B6">
              <w:rPr>
                <w:rFonts w:ascii="Times New Roman" w:hAnsi="Times New Roman"/>
                <w:sz w:val="22"/>
                <w:szCs w:val="22"/>
              </w:rPr>
              <w:t>п</w:t>
            </w:r>
            <w:proofErr w:type="gramEnd"/>
            <w:r w:rsidRPr="000E45B6">
              <w:rPr>
                <w:rFonts w:ascii="Times New Roman" w:hAnsi="Times New Roman"/>
                <w:sz w:val="22"/>
                <w:szCs w:val="22"/>
              </w:rPr>
              <w:t>/п</w:t>
            </w:r>
          </w:p>
        </w:tc>
        <w:tc>
          <w:tcPr>
            <w:tcW w:w="1844" w:type="dxa"/>
            <w:vMerge w:val="restart"/>
          </w:tcPr>
          <w:p w:rsidR="00CE36E9" w:rsidRPr="000E45B6" w:rsidRDefault="00CE36E9" w:rsidP="000E45B6">
            <w:pPr>
              <w:autoSpaceDE w:val="0"/>
              <w:autoSpaceDN w:val="0"/>
              <w:adjustRightInd w:val="0"/>
              <w:jc w:val="center"/>
              <w:rPr>
                <w:rFonts w:ascii="Times New Roman" w:hAnsi="Times New Roman"/>
                <w:sz w:val="22"/>
                <w:szCs w:val="22"/>
              </w:rPr>
            </w:pPr>
            <w:r w:rsidRPr="000E45B6">
              <w:rPr>
                <w:rFonts w:ascii="Times New Roman" w:hAnsi="Times New Roman"/>
                <w:color w:val="000000"/>
                <w:sz w:val="22"/>
                <w:szCs w:val="22"/>
              </w:rPr>
              <w:t>Наименование</w:t>
            </w:r>
            <w:r w:rsidRPr="000E45B6">
              <w:rPr>
                <w:rFonts w:ascii="Times New Roman" w:hAnsi="Times New Roman"/>
                <w:sz w:val="22"/>
                <w:szCs w:val="22"/>
              </w:rPr>
              <w:t xml:space="preserve"> муниципальной програ</w:t>
            </w:r>
            <w:r w:rsidRPr="000E45B6">
              <w:rPr>
                <w:rFonts w:ascii="Times New Roman" w:hAnsi="Times New Roman"/>
                <w:sz w:val="22"/>
                <w:szCs w:val="22"/>
              </w:rPr>
              <w:t>м</w:t>
            </w:r>
            <w:r w:rsidRPr="000E45B6">
              <w:rPr>
                <w:rFonts w:ascii="Times New Roman" w:hAnsi="Times New Roman"/>
                <w:sz w:val="22"/>
                <w:szCs w:val="22"/>
              </w:rPr>
              <w:t>мы/подпрограммы, основного</w:t>
            </w:r>
            <w:r w:rsidRPr="000E45B6">
              <w:rPr>
                <w:rFonts w:ascii="Times New Roman" w:hAnsi="Times New Roman"/>
                <w:color w:val="000000"/>
                <w:sz w:val="22"/>
                <w:szCs w:val="22"/>
              </w:rPr>
              <w:t xml:space="preserve"> меропри</w:t>
            </w:r>
            <w:r w:rsidRPr="000E45B6">
              <w:rPr>
                <w:rFonts w:ascii="Times New Roman" w:hAnsi="Times New Roman"/>
                <w:color w:val="000000"/>
                <w:sz w:val="22"/>
                <w:szCs w:val="22"/>
              </w:rPr>
              <w:t>я</w:t>
            </w:r>
            <w:r w:rsidRPr="000E45B6">
              <w:rPr>
                <w:rFonts w:ascii="Times New Roman" w:hAnsi="Times New Roman"/>
                <w:color w:val="000000"/>
                <w:sz w:val="22"/>
                <w:szCs w:val="22"/>
              </w:rPr>
              <w:t>тия/отдельного мероприятия</w:t>
            </w:r>
          </w:p>
        </w:tc>
        <w:tc>
          <w:tcPr>
            <w:tcW w:w="1026" w:type="dxa"/>
            <w:vMerge w:val="restart"/>
          </w:tcPr>
          <w:p w:rsidR="00CE36E9" w:rsidRPr="000E45B6" w:rsidRDefault="00CE36E9" w:rsidP="00E0518F">
            <w:pPr>
              <w:autoSpaceDE w:val="0"/>
              <w:autoSpaceDN w:val="0"/>
              <w:adjustRightInd w:val="0"/>
              <w:ind w:left="-27" w:right="-156"/>
              <w:jc w:val="center"/>
              <w:rPr>
                <w:rFonts w:ascii="Times New Roman" w:hAnsi="Times New Roman"/>
                <w:sz w:val="22"/>
                <w:szCs w:val="22"/>
              </w:rPr>
            </w:pPr>
            <w:r w:rsidRPr="000E45B6">
              <w:rPr>
                <w:rFonts w:ascii="Times New Roman" w:hAnsi="Times New Roman"/>
                <w:sz w:val="22"/>
                <w:szCs w:val="22"/>
              </w:rPr>
              <w:t>Отве</w:t>
            </w:r>
            <w:r w:rsidRPr="000E45B6">
              <w:rPr>
                <w:rFonts w:ascii="Times New Roman" w:hAnsi="Times New Roman"/>
                <w:sz w:val="22"/>
                <w:szCs w:val="22"/>
              </w:rPr>
              <w:t>т</w:t>
            </w:r>
            <w:r w:rsidRPr="000E45B6">
              <w:rPr>
                <w:rFonts w:ascii="Times New Roman" w:hAnsi="Times New Roman"/>
                <w:sz w:val="22"/>
                <w:szCs w:val="22"/>
              </w:rPr>
              <w:t>ственный исполн</w:t>
            </w:r>
            <w:r w:rsidRPr="000E45B6">
              <w:rPr>
                <w:rFonts w:ascii="Times New Roman" w:hAnsi="Times New Roman"/>
                <w:sz w:val="22"/>
                <w:szCs w:val="22"/>
              </w:rPr>
              <w:t>и</w:t>
            </w:r>
            <w:r w:rsidRPr="000E45B6">
              <w:rPr>
                <w:rFonts w:ascii="Times New Roman" w:hAnsi="Times New Roman"/>
                <w:sz w:val="22"/>
                <w:szCs w:val="22"/>
              </w:rPr>
              <w:t>тель</w:t>
            </w:r>
          </w:p>
        </w:tc>
        <w:tc>
          <w:tcPr>
            <w:tcW w:w="1383" w:type="dxa"/>
            <w:vMerge w:val="restart"/>
          </w:tcPr>
          <w:p w:rsidR="00CE36E9" w:rsidRPr="000E45B6" w:rsidRDefault="00CE36E9" w:rsidP="00E0518F">
            <w:pPr>
              <w:autoSpaceDE w:val="0"/>
              <w:autoSpaceDN w:val="0"/>
              <w:adjustRightInd w:val="0"/>
              <w:ind w:left="-27" w:right="-156"/>
              <w:jc w:val="center"/>
              <w:rPr>
                <w:rFonts w:ascii="Times New Roman" w:hAnsi="Times New Roman"/>
                <w:sz w:val="22"/>
                <w:szCs w:val="22"/>
              </w:rPr>
            </w:pPr>
            <w:r w:rsidRPr="000E45B6">
              <w:rPr>
                <w:rFonts w:ascii="Times New Roman" w:hAnsi="Times New Roman"/>
                <w:sz w:val="22"/>
                <w:szCs w:val="22"/>
              </w:rPr>
              <w:t>Источник финансиров</w:t>
            </w:r>
            <w:r w:rsidRPr="000E45B6">
              <w:rPr>
                <w:rFonts w:ascii="Times New Roman" w:hAnsi="Times New Roman"/>
                <w:sz w:val="22"/>
                <w:szCs w:val="22"/>
              </w:rPr>
              <w:t>а</w:t>
            </w:r>
            <w:r w:rsidRPr="000E45B6">
              <w:rPr>
                <w:rFonts w:ascii="Times New Roman" w:hAnsi="Times New Roman"/>
                <w:sz w:val="22"/>
                <w:szCs w:val="22"/>
              </w:rPr>
              <w:t>ния</w:t>
            </w:r>
          </w:p>
        </w:tc>
        <w:tc>
          <w:tcPr>
            <w:tcW w:w="5305" w:type="dxa"/>
            <w:gridSpan w:val="6"/>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Объем финансового обеспечения (прогноз, факт), тыс. ру</w:t>
            </w:r>
            <w:r w:rsidRPr="00E0518F">
              <w:rPr>
                <w:rFonts w:ascii="Times New Roman" w:hAnsi="Times New Roman"/>
                <w:sz w:val="20"/>
                <w:szCs w:val="20"/>
              </w:rPr>
              <w:t>б</w:t>
            </w:r>
            <w:r w:rsidRPr="00E0518F">
              <w:rPr>
                <w:rFonts w:ascii="Times New Roman" w:hAnsi="Times New Roman"/>
                <w:sz w:val="20"/>
                <w:szCs w:val="20"/>
              </w:rPr>
              <w:t>лей</w:t>
            </w:r>
          </w:p>
        </w:tc>
      </w:tr>
      <w:tr w:rsidR="00CE36E9" w:rsidRPr="000E45B6" w:rsidTr="00E0518F">
        <w:trPr>
          <w:trHeight w:val="20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center"/>
              <w:rPr>
                <w:rFonts w:ascii="Times New Roman" w:hAnsi="Times New Roman"/>
                <w:color w:val="000000"/>
                <w:sz w:val="22"/>
                <w:szCs w:val="22"/>
              </w:rPr>
            </w:pPr>
          </w:p>
        </w:tc>
        <w:tc>
          <w:tcPr>
            <w:tcW w:w="1026" w:type="dxa"/>
            <w:vMerge/>
          </w:tcPr>
          <w:p w:rsidR="00CE36E9" w:rsidRPr="000E45B6" w:rsidRDefault="00CE36E9" w:rsidP="00E0518F">
            <w:pPr>
              <w:autoSpaceDE w:val="0"/>
              <w:autoSpaceDN w:val="0"/>
              <w:adjustRightInd w:val="0"/>
              <w:ind w:left="-27" w:right="-156"/>
              <w:jc w:val="center"/>
              <w:rPr>
                <w:rFonts w:ascii="Times New Roman" w:hAnsi="Times New Roman"/>
                <w:sz w:val="22"/>
                <w:szCs w:val="22"/>
              </w:rPr>
            </w:pPr>
          </w:p>
        </w:tc>
        <w:tc>
          <w:tcPr>
            <w:tcW w:w="1383" w:type="dxa"/>
            <w:vMerge/>
          </w:tcPr>
          <w:p w:rsidR="00CE36E9" w:rsidRPr="000E45B6" w:rsidRDefault="00CE36E9" w:rsidP="00E0518F">
            <w:pPr>
              <w:autoSpaceDE w:val="0"/>
              <w:autoSpaceDN w:val="0"/>
              <w:adjustRightInd w:val="0"/>
              <w:ind w:left="-27" w:right="-156"/>
              <w:jc w:val="center"/>
              <w:rPr>
                <w:rFonts w:ascii="Times New Roman" w:hAnsi="Times New Roman"/>
                <w:sz w:val="22"/>
                <w:szCs w:val="22"/>
              </w:rPr>
            </w:pP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2021</w:t>
            </w:r>
          </w:p>
          <w:p w:rsidR="00CE36E9" w:rsidRPr="00E0518F" w:rsidRDefault="00CE36E9" w:rsidP="000E45B6">
            <w:pPr>
              <w:autoSpaceDE w:val="0"/>
              <w:autoSpaceDN w:val="0"/>
              <w:adjustRightInd w:val="0"/>
              <w:ind w:left="-108" w:right="-108"/>
              <w:jc w:val="center"/>
              <w:rPr>
                <w:rFonts w:ascii="Times New Roman" w:hAnsi="Times New Roman"/>
                <w:sz w:val="20"/>
                <w:szCs w:val="20"/>
              </w:rPr>
            </w:pP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2022 (факт)</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2023</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2024</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2025</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итого</w:t>
            </w:r>
          </w:p>
        </w:tc>
      </w:tr>
      <w:tr w:rsidR="00CE36E9" w:rsidRPr="000E45B6" w:rsidTr="00E0518F">
        <w:tc>
          <w:tcPr>
            <w:tcW w:w="425" w:type="dxa"/>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w:t>
            </w:r>
          </w:p>
        </w:tc>
        <w:tc>
          <w:tcPr>
            <w:tcW w:w="1844" w:type="dxa"/>
          </w:tcPr>
          <w:p w:rsidR="00CE36E9" w:rsidRPr="000E45B6" w:rsidRDefault="00CE36E9" w:rsidP="000E45B6">
            <w:pPr>
              <w:autoSpaceDE w:val="0"/>
              <w:autoSpaceDN w:val="0"/>
              <w:adjustRightInd w:val="0"/>
              <w:jc w:val="center"/>
              <w:rPr>
                <w:rFonts w:ascii="Times New Roman" w:hAnsi="Times New Roman"/>
                <w:sz w:val="22"/>
                <w:szCs w:val="22"/>
              </w:rPr>
            </w:pPr>
            <w:r w:rsidRPr="000E45B6">
              <w:rPr>
                <w:rFonts w:ascii="Times New Roman" w:hAnsi="Times New Roman"/>
                <w:sz w:val="22"/>
                <w:szCs w:val="22"/>
              </w:rPr>
              <w:t>2</w:t>
            </w:r>
          </w:p>
        </w:tc>
        <w:tc>
          <w:tcPr>
            <w:tcW w:w="1026" w:type="dxa"/>
          </w:tcPr>
          <w:p w:rsidR="00CE36E9" w:rsidRPr="000E45B6" w:rsidRDefault="00CE36E9" w:rsidP="00E0518F">
            <w:pPr>
              <w:autoSpaceDE w:val="0"/>
              <w:autoSpaceDN w:val="0"/>
              <w:adjustRightInd w:val="0"/>
              <w:ind w:left="-27" w:right="-156"/>
              <w:jc w:val="center"/>
              <w:rPr>
                <w:rFonts w:ascii="Times New Roman" w:hAnsi="Times New Roman"/>
                <w:sz w:val="22"/>
                <w:szCs w:val="22"/>
              </w:rPr>
            </w:pPr>
            <w:r w:rsidRPr="000E45B6">
              <w:rPr>
                <w:rFonts w:ascii="Times New Roman" w:hAnsi="Times New Roman"/>
                <w:sz w:val="22"/>
                <w:szCs w:val="22"/>
              </w:rPr>
              <w:t>3</w:t>
            </w:r>
          </w:p>
        </w:tc>
        <w:tc>
          <w:tcPr>
            <w:tcW w:w="1383" w:type="dxa"/>
          </w:tcPr>
          <w:p w:rsidR="00CE36E9" w:rsidRPr="000E45B6" w:rsidRDefault="00CE36E9" w:rsidP="00E0518F">
            <w:pPr>
              <w:autoSpaceDE w:val="0"/>
              <w:autoSpaceDN w:val="0"/>
              <w:adjustRightInd w:val="0"/>
              <w:ind w:left="-27" w:right="-156"/>
              <w:jc w:val="center"/>
              <w:rPr>
                <w:rFonts w:ascii="Times New Roman" w:hAnsi="Times New Roman"/>
                <w:sz w:val="22"/>
                <w:szCs w:val="22"/>
              </w:rPr>
            </w:pPr>
            <w:r w:rsidRPr="000E45B6">
              <w:rPr>
                <w:rFonts w:ascii="Times New Roman" w:hAnsi="Times New Roman"/>
                <w:sz w:val="22"/>
                <w:szCs w:val="22"/>
              </w:rPr>
              <w:t>4</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5</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6</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7</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8</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9</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10</w:t>
            </w:r>
          </w:p>
        </w:tc>
      </w:tr>
      <w:tr w:rsidR="00CE36E9" w:rsidRPr="000E45B6" w:rsidTr="00E0518F">
        <w:trPr>
          <w:trHeight w:val="387"/>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val="restart"/>
          </w:tcPr>
          <w:p w:rsidR="00CE36E9" w:rsidRPr="000E45B6" w:rsidRDefault="00CE36E9" w:rsidP="00E0518F">
            <w:pPr>
              <w:widowControl w:val="0"/>
              <w:ind w:left="40"/>
              <w:jc w:val="both"/>
              <w:rPr>
                <w:rFonts w:ascii="Times New Roman" w:hAnsi="Times New Roman"/>
                <w:sz w:val="22"/>
                <w:szCs w:val="22"/>
              </w:rPr>
            </w:pPr>
            <w:r w:rsidRPr="000E45B6">
              <w:rPr>
                <w:rFonts w:ascii="Times New Roman" w:hAnsi="Times New Roman"/>
                <w:color w:val="000000"/>
                <w:sz w:val="22"/>
                <w:szCs w:val="22"/>
              </w:rPr>
              <w:t>"Развитие ко</w:t>
            </w:r>
            <w:r w:rsidRPr="000E45B6">
              <w:rPr>
                <w:rFonts w:ascii="Times New Roman" w:hAnsi="Times New Roman"/>
                <w:color w:val="000000"/>
                <w:sz w:val="22"/>
                <w:szCs w:val="22"/>
              </w:rPr>
              <w:t>м</w:t>
            </w:r>
            <w:r w:rsidRPr="000E45B6">
              <w:rPr>
                <w:rFonts w:ascii="Times New Roman" w:hAnsi="Times New Roman"/>
                <w:color w:val="000000"/>
                <w:sz w:val="22"/>
                <w:szCs w:val="22"/>
              </w:rPr>
              <w:t>мунальной и жилищной и</w:t>
            </w:r>
            <w:r w:rsidRPr="000E45B6">
              <w:rPr>
                <w:rFonts w:ascii="Times New Roman" w:hAnsi="Times New Roman"/>
                <w:color w:val="000000"/>
                <w:sz w:val="22"/>
                <w:szCs w:val="22"/>
              </w:rPr>
              <w:t>н</w:t>
            </w:r>
            <w:r w:rsidRPr="000E45B6">
              <w:rPr>
                <w:rFonts w:ascii="Times New Roman" w:hAnsi="Times New Roman"/>
                <w:color w:val="000000"/>
                <w:sz w:val="22"/>
                <w:szCs w:val="22"/>
              </w:rPr>
              <w:t xml:space="preserve">фраструктуры в муниципальном образовании </w:t>
            </w:r>
            <w:proofErr w:type="spellStart"/>
            <w:r w:rsidRPr="000E45B6">
              <w:rPr>
                <w:rFonts w:ascii="Times New Roman" w:hAnsi="Times New Roman"/>
                <w:color w:val="000000"/>
                <w:sz w:val="22"/>
                <w:szCs w:val="22"/>
              </w:rPr>
              <w:t>Омутнинское</w:t>
            </w:r>
            <w:proofErr w:type="spellEnd"/>
            <w:r w:rsidRPr="000E45B6">
              <w:rPr>
                <w:rFonts w:ascii="Times New Roman" w:hAnsi="Times New Roman"/>
                <w:color w:val="000000"/>
                <w:sz w:val="22"/>
                <w:szCs w:val="22"/>
              </w:rPr>
              <w:t xml:space="preserve"> городское пос</w:t>
            </w:r>
            <w:r w:rsidRPr="000E45B6">
              <w:rPr>
                <w:rFonts w:ascii="Times New Roman" w:hAnsi="Times New Roman"/>
                <w:color w:val="000000"/>
                <w:sz w:val="22"/>
                <w:szCs w:val="22"/>
              </w:rPr>
              <w:t>е</w:t>
            </w:r>
            <w:r w:rsidRPr="000E45B6">
              <w:rPr>
                <w:rFonts w:ascii="Times New Roman" w:hAnsi="Times New Roman"/>
                <w:color w:val="000000"/>
                <w:sz w:val="22"/>
                <w:szCs w:val="22"/>
              </w:rPr>
              <w:t xml:space="preserve">ление </w:t>
            </w:r>
            <w:proofErr w:type="spellStart"/>
            <w:r w:rsidRPr="000E45B6">
              <w:rPr>
                <w:rFonts w:ascii="Times New Roman" w:hAnsi="Times New Roman"/>
                <w:color w:val="000000"/>
                <w:sz w:val="22"/>
                <w:szCs w:val="22"/>
              </w:rPr>
              <w:t>Омутни</w:t>
            </w:r>
            <w:r w:rsidRPr="000E45B6">
              <w:rPr>
                <w:rFonts w:ascii="Times New Roman" w:hAnsi="Times New Roman"/>
                <w:color w:val="000000"/>
                <w:sz w:val="22"/>
                <w:szCs w:val="22"/>
              </w:rPr>
              <w:t>н</w:t>
            </w:r>
            <w:r w:rsidRPr="000E45B6">
              <w:rPr>
                <w:rFonts w:ascii="Times New Roman" w:hAnsi="Times New Roman"/>
                <w:color w:val="000000"/>
                <w:sz w:val="22"/>
                <w:szCs w:val="22"/>
              </w:rPr>
              <w:t>ского</w:t>
            </w:r>
            <w:proofErr w:type="spellEnd"/>
            <w:r w:rsidRPr="000E45B6">
              <w:rPr>
                <w:rFonts w:ascii="Times New Roman" w:hAnsi="Times New Roman"/>
                <w:color w:val="000000"/>
                <w:sz w:val="22"/>
                <w:szCs w:val="22"/>
              </w:rPr>
              <w:t xml:space="preserve"> района Кировской о</w:t>
            </w:r>
            <w:r w:rsidRPr="000E45B6">
              <w:rPr>
                <w:rFonts w:ascii="Times New Roman" w:hAnsi="Times New Roman"/>
                <w:color w:val="000000"/>
                <w:sz w:val="22"/>
                <w:szCs w:val="22"/>
              </w:rPr>
              <w:t>б</w:t>
            </w:r>
            <w:r w:rsidRPr="000E45B6">
              <w:rPr>
                <w:rFonts w:ascii="Times New Roman" w:hAnsi="Times New Roman"/>
                <w:color w:val="000000"/>
                <w:sz w:val="22"/>
                <w:szCs w:val="22"/>
              </w:rPr>
              <w:t>ласти" на 2021-2025 годы</w:t>
            </w:r>
          </w:p>
        </w:tc>
        <w:tc>
          <w:tcPr>
            <w:tcW w:w="1026" w:type="dxa"/>
            <w:vMerge w:val="restart"/>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Style w:val="15"/>
                <w:sz w:val="22"/>
                <w:szCs w:val="22"/>
              </w:rPr>
              <w:t>Отдел жизн</w:t>
            </w:r>
            <w:r w:rsidRPr="000E45B6">
              <w:rPr>
                <w:rStyle w:val="15"/>
                <w:sz w:val="22"/>
                <w:szCs w:val="22"/>
              </w:rPr>
              <w:t>е</w:t>
            </w:r>
            <w:r w:rsidRPr="000E45B6">
              <w:rPr>
                <w:rStyle w:val="15"/>
                <w:sz w:val="22"/>
                <w:szCs w:val="22"/>
              </w:rPr>
              <w:t>обеспеч</w:t>
            </w:r>
            <w:r w:rsidRPr="000E45B6">
              <w:rPr>
                <w:rStyle w:val="15"/>
                <w:sz w:val="22"/>
                <w:szCs w:val="22"/>
              </w:rPr>
              <w:t>е</w:t>
            </w:r>
            <w:r w:rsidRPr="000E45B6">
              <w:rPr>
                <w:rStyle w:val="15"/>
                <w:sz w:val="22"/>
                <w:szCs w:val="22"/>
              </w:rPr>
              <w:t>ния адм</w:t>
            </w:r>
            <w:r w:rsidRPr="000E45B6">
              <w:rPr>
                <w:rStyle w:val="15"/>
                <w:sz w:val="22"/>
                <w:szCs w:val="22"/>
              </w:rPr>
              <w:t>и</w:t>
            </w:r>
            <w:r w:rsidRPr="000E45B6">
              <w:rPr>
                <w:rStyle w:val="15"/>
                <w:sz w:val="22"/>
                <w:szCs w:val="22"/>
              </w:rPr>
              <w:t xml:space="preserve">нистрации </w:t>
            </w:r>
            <w:proofErr w:type="spellStart"/>
            <w:r w:rsidRPr="000E45B6">
              <w:rPr>
                <w:rFonts w:ascii="Times New Roman" w:hAnsi="Times New Roman"/>
                <w:color w:val="000000"/>
                <w:sz w:val="22"/>
                <w:szCs w:val="22"/>
              </w:rPr>
              <w:t>Омутни</w:t>
            </w:r>
            <w:r w:rsidRPr="000E45B6">
              <w:rPr>
                <w:rFonts w:ascii="Times New Roman" w:hAnsi="Times New Roman"/>
                <w:color w:val="000000"/>
                <w:sz w:val="22"/>
                <w:szCs w:val="22"/>
              </w:rPr>
              <w:t>н</w:t>
            </w:r>
            <w:r w:rsidRPr="000E45B6">
              <w:rPr>
                <w:rFonts w:ascii="Times New Roman" w:hAnsi="Times New Roman"/>
                <w:color w:val="000000"/>
                <w:sz w:val="22"/>
                <w:szCs w:val="22"/>
              </w:rPr>
              <w:t>ского</w:t>
            </w:r>
            <w:proofErr w:type="spellEnd"/>
            <w:r w:rsidRPr="000E45B6">
              <w:rPr>
                <w:rFonts w:ascii="Times New Roman" w:hAnsi="Times New Roman"/>
                <w:color w:val="000000"/>
                <w:sz w:val="22"/>
                <w:szCs w:val="22"/>
              </w:rPr>
              <w:t xml:space="preserve"> г</w:t>
            </w:r>
            <w:r w:rsidRPr="000E45B6">
              <w:rPr>
                <w:rFonts w:ascii="Times New Roman" w:hAnsi="Times New Roman"/>
                <w:color w:val="000000"/>
                <w:sz w:val="22"/>
                <w:szCs w:val="22"/>
              </w:rPr>
              <w:t>о</w:t>
            </w:r>
            <w:r w:rsidRPr="000E45B6">
              <w:rPr>
                <w:rFonts w:ascii="Times New Roman" w:hAnsi="Times New Roman"/>
                <w:color w:val="000000"/>
                <w:sz w:val="22"/>
                <w:szCs w:val="22"/>
              </w:rPr>
              <w:t>родского поселения</w:t>
            </w:r>
          </w:p>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2141,606</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1928,214</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20045,636</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4500,000</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4500,000</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33115,456</w:t>
            </w:r>
          </w:p>
        </w:tc>
      </w:tr>
      <w:tr w:rsidR="00CE36E9" w:rsidRPr="000E45B6" w:rsidTr="00E0518F">
        <w:trPr>
          <w:trHeight w:val="387"/>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color w:val="000000"/>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387"/>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color w:val="000000"/>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448,218</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15256,050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15704,268</w:t>
            </w:r>
          </w:p>
        </w:tc>
      </w:tr>
      <w:tr w:rsidR="00CE36E9" w:rsidRPr="000E45B6" w:rsidTr="00E0518F">
        <w:trPr>
          <w:trHeight w:val="949"/>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color w:val="000000"/>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2141,606</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1479,996</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4789,586</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4500,000</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4500,000</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17411,188</w:t>
            </w:r>
          </w:p>
        </w:tc>
      </w:tr>
      <w:tr w:rsidR="00CE36E9" w:rsidRPr="000E45B6" w:rsidTr="00E0518F">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"Мероприятия в области комм</w:t>
            </w:r>
            <w:r w:rsidRPr="000E45B6">
              <w:rPr>
                <w:rFonts w:ascii="Times New Roman" w:hAnsi="Times New Roman"/>
                <w:sz w:val="22"/>
                <w:szCs w:val="22"/>
              </w:rPr>
              <w:t>у</w:t>
            </w:r>
            <w:r w:rsidRPr="000E45B6">
              <w:rPr>
                <w:rFonts w:ascii="Times New Roman" w:hAnsi="Times New Roman"/>
                <w:sz w:val="22"/>
                <w:szCs w:val="22"/>
              </w:rPr>
              <w:t>нального хозя</w:t>
            </w:r>
            <w:r w:rsidRPr="000E45B6">
              <w:rPr>
                <w:rFonts w:ascii="Times New Roman" w:hAnsi="Times New Roman"/>
                <w:sz w:val="22"/>
                <w:szCs w:val="22"/>
              </w:rPr>
              <w:t>й</w:t>
            </w:r>
            <w:r w:rsidRPr="000E45B6">
              <w:rPr>
                <w:rFonts w:ascii="Times New Roman" w:hAnsi="Times New Roman"/>
                <w:sz w:val="22"/>
                <w:szCs w:val="22"/>
              </w:rPr>
              <w:t>ства"</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2141,606</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1928,214</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20045,636</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4500,000</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4500,000</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33115,456</w:t>
            </w:r>
          </w:p>
        </w:tc>
      </w:tr>
      <w:tr w:rsidR="00CE36E9" w:rsidRPr="000E45B6" w:rsidTr="00E0518F">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center"/>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8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center"/>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448,218</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15256,050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15704,268</w:t>
            </w:r>
          </w:p>
        </w:tc>
      </w:tr>
      <w:tr w:rsidR="00CE36E9" w:rsidRPr="000E45B6" w:rsidTr="00E0518F">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center"/>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2141,606</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1479,996</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4789,586</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4500,000</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4500,000</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17411,188</w:t>
            </w:r>
          </w:p>
        </w:tc>
      </w:tr>
      <w:tr w:rsidR="00CE36E9" w:rsidRPr="000E45B6" w:rsidTr="00E0518F">
        <w:trPr>
          <w:trHeight w:val="279"/>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1.1.</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eastAsia="Calibri" w:hAnsi="Times New Roman"/>
                <w:sz w:val="22"/>
                <w:szCs w:val="22"/>
                <w:lang w:eastAsia="en-US"/>
              </w:rPr>
              <w:t>Строительство, реконструкция и капитальный  ремонт  объе</w:t>
            </w:r>
            <w:r w:rsidRPr="000E45B6">
              <w:rPr>
                <w:rFonts w:ascii="Times New Roman" w:eastAsia="Calibri" w:hAnsi="Times New Roman"/>
                <w:sz w:val="22"/>
                <w:szCs w:val="22"/>
                <w:lang w:eastAsia="en-US"/>
              </w:rPr>
              <w:t>к</w:t>
            </w:r>
            <w:r w:rsidRPr="000E45B6">
              <w:rPr>
                <w:rFonts w:ascii="Times New Roman" w:eastAsia="Calibri" w:hAnsi="Times New Roman"/>
                <w:sz w:val="22"/>
                <w:szCs w:val="22"/>
                <w:lang w:eastAsia="en-US"/>
              </w:rPr>
              <w:t xml:space="preserve">тов питьевого водоснабжения, в </w:t>
            </w:r>
            <w:proofErr w:type="spellStart"/>
            <w:r w:rsidRPr="000E45B6">
              <w:rPr>
                <w:rFonts w:ascii="Times New Roman" w:eastAsia="Calibri" w:hAnsi="Times New Roman"/>
                <w:sz w:val="22"/>
                <w:szCs w:val="22"/>
                <w:lang w:eastAsia="en-US"/>
              </w:rPr>
              <w:t>т.ч</w:t>
            </w:r>
            <w:proofErr w:type="spellEnd"/>
            <w:r w:rsidRPr="000E45B6">
              <w:rPr>
                <w:rFonts w:ascii="Times New Roman" w:eastAsia="Calibri" w:hAnsi="Times New Roman"/>
                <w:sz w:val="22"/>
                <w:szCs w:val="22"/>
                <w:lang w:eastAsia="en-US"/>
              </w:rPr>
              <w:t>.:</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771,977</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1469,886</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3000,000</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3000,000</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8241,863</w:t>
            </w:r>
          </w:p>
        </w:tc>
      </w:tr>
      <w:tr w:rsidR="00CE36E9" w:rsidRPr="000E45B6" w:rsidTr="00E0518F">
        <w:trPr>
          <w:trHeight w:val="277"/>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277"/>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277"/>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771,977</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1469,886</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3000,000</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3000,000</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8241,863</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1.1.1.</w:t>
            </w:r>
          </w:p>
        </w:tc>
        <w:tc>
          <w:tcPr>
            <w:tcW w:w="1844" w:type="dxa"/>
            <w:vMerge w:val="restart"/>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r w:rsidRPr="000E45B6">
              <w:rPr>
                <w:rFonts w:ascii="Times New Roman" w:hAnsi="Times New Roman"/>
                <w:bCs/>
                <w:sz w:val="22"/>
                <w:szCs w:val="22"/>
              </w:rPr>
              <w:t xml:space="preserve">Монтаж системы водоснабжения и водоотведения по адресу ул. </w:t>
            </w:r>
            <w:proofErr w:type="spellStart"/>
            <w:r w:rsidRPr="000E45B6">
              <w:rPr>
                <w:rFonts w:ascii="Times New Roman" w:hAnsi="Times New Roman"/>
                <w:bCs/>
                <w:sz w:val="22"/>
                <w:szCs w:val="22"/>
              </w:rPr>
              <w:t>Стальская</w:t>
            </w:r>
            <w:proofErr w:type="spellEnd"/>
            <w:r w:rsidRPr="000E45B6">
              <w:rPr>
                <w:rFonts w:ascii="Times New Roman" w:hAnsi="Times New Roman"/>
                <w:bCs/>
                <w:sz w:val="22"/>
                <w:szCs w:val="22"/>
              </w:rPr>
              <w:t>, д.</w:t>
            </w:r>
            <w:proofErr w:type="gramStart"/>
            <w:r w:rsidRPr="000E45B6">
              <w:rPr>
                <w:rFonts w:ascii="Times New Roman" w:hAnsi="Times New Roman"/>
                <w:bCs/>
                <w:sz w:val="22"/>
                <w:szCs w:val="22"/>
              </w:rPr>
              <w:t>36</w:t>
            </w:r>
            <w:proofErr w:type="gramEnd"/>
            <w:r w:rsidRPr="000E45B6">
              <w:rPr>
                <w:rFonts w:ascii="Times New Roman" w:hAnsi="Times New Roman"/>
                <w:bCs/>
                <w:sz w:val="22"/>
                <w:szCs w:val="22"/>
              </w:rPr>
              <w:t xml:space="preserve"> а г. Омутнинска, в том числе подг</w:t>
            </w:r>
            <w:r w:rsidRPr="000E45B6">
              <w:rPr>
                <w:rFonts w:ascii="Times New Roman" w:hAnsi="Times New Roman"/>
                <w:bCs/>
                <w:sz w:val="22"/>
                <w:szCs w:val="22"/>
              </w:rPr>
              <w:t>о</w:t>
            </w:r>
            <w:r w:rsidRPr="000E45B6">
              <w:rPr>
                <w:rFonts w:ascii="Times New Roman" w:hAnsi="Times New Roman"/>
                <w:bCs/>
                <w:sz w:val="22"/>
                <w:szCs w:val="22"/>
              </w:rPr>
              <w:t>товка проектной документации</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771,977</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771,977</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771,977</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771,977</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lastRenderedPageBreak/>
              <w:t>1.1.2.</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eastAsia="Calibri" w:hAnsi="Times New Roman"/>
                <w:sz w:val="22"/>
                <w:szCs w:val="22"/>
                <w:lang w:eastAsia="en-US"/>
              </w:rPr>
              <w:t>Проектирование и устройство канализацио</w:t>
            </w:r>
            <w:r w:rsidRPr="000E45B6">
              <w:rPr>
                <w:rFonts w:ascii="Times New Roman" w:eastAsia="Calibri" w:hAnsi="Times New Roman"/>
                <w:sz w:val="22"/>
                <w:szCs w:val="22"/>
                <w:lang w:eastAsia="en-US"/>
              </w:rPr>
              <w:t>н</w:t>
            </w:r>
            <w:r w:rsidRPr="000E45B6">
              <w:rPr>
                <w:rFonts w:ascii="Times New Roman" w:eastAsia="Calibri" w:hAnsi="Times New Roman"/>
                <w:sz w:val="22"/>
                <w:szCs w:val="22"/>
                <w:lang w:eastAsia="en-US"/>
              </w:rPr>
              <w:t>ных сетей к ж</w:t>
            </w:r>
            <w:r w:rsidRPr="000E45B6">
              <w:rPr>
                <w:rFonts w:ascii="Times New Roman" w:eastAsia="Calibri" w:hAnsi="Times New Roman"/>
                <w:sz w:val="22"/>
                <w:szCs w:val="22"/>
                <w:lang w:eastAsia="en-US"/>
              </w:rPr>
              <w:t>и</w:t>
            </w:r>
            <w:r w:rsidRPr="000E45B6">
              <w:rPr>
                <w:rFonts w:ascii="Times New Roman" w:eastAsia="Calibri" w:hAnsi="Times New Roman"/>
                <w:sz w:val="22"/>
                <w:szCs w:val="22"/>
                <w:lang w:eastAsia="en-US"/>
              </w:rPr>
              <w:t>лым домам по ул. Кривцова, д. 3,5,7,9</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3000,000</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3000,000</w:t>
            </w:r>
          </w:p>
        </w:tc>
      </w:tr>
      <w:tr w:rsidR="00CE36E9" w:rsidRPr="000E45B6" w:rsidTr="00E0518F">
        <w:trPr>
          <w:trHeight w:val="138"/>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38"/>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38"/>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3000,000</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3000,000</w:t>
            </w:r>
          </w:p>
        </w:tc>
      </w:tr>
      <w:tr w:rsidR="00CE36E9" w:rsidRPr="000E45B6" w:rsidTr="00E0518F">
        <w:trPr>
          <w:trHeight w:val="345"/>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1.1.3.</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eastAsia="Calibri" w:hAnsi="Times New Roman"/>
                <w:sz w:val="22"/>
                <w:szCs w:val="22"/>
                <w:lang w:eastAsia="en-US"/>
              </w:rPr>
              <w:t>Проектирование и устройство водопроводных и канализацио</w:t>
            </w:r>
            <w:r w:rsidRPr="000E45B6">
              <w:rPr>
                <w:rFonts w:ascii="Times New Roman" w:eastAsia="Calibri" w:hAnsi="Times New Roman"/>
                <w:sz w:val="22"/>
                <w:szCs w:val="22"/>
                <w:lang w:eastAsia="en-US"/>
              </w:rPr>
              <w:t>н</w:t>
            </w:r>
            <w:r w:rsidRPr="000E45B6">
              <w:rPr>
                <w:rFonts w:ascii="Times New Roman" w:eastAsia="Calibri" w:hAnsi="Times New Roman"/>
                <w:sz w:val="22"/>
                <w:szCs w:val="22"/>
                <w:lang w:eastAsia="en-US"/>
              </w:rPr>
              <w:t>ных сетей к ж</w:t>
            </w:r>
            <w:r w:rsidRPr="000E45B6">
              <w:rPr>
                <w:rFonts w:ascii="Times New Roman" w:eastAsia="Calibri" w:hAnsi="Times New Roman"/>
                <w:sz w:val="22"/>
                <w:szCs w:val="22"/>
                <w:lang w:eastAsia="en-US"/>
              </w:rPr>
              <w:t>и</w:t>
            </w:r>
            <w:r w:rsidRPr="000E45B6">
              <w:rPr>
                <w:rFonts w:ascii="Times New Roman" w:eastAsia="Calibri" w:hAnsi="Times New Roman"/>
                <w:sz w:val="22"/>
                <w:szCs w:val="22"/>
                <w:lang w:eastAsia="en-US"/>
              </w:rPr>
              <w:t>лым домам по ул. Кривцова, д. 38 а, 43 а</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3000,000</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3000,000</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3000,000</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3000,000</w:t>
            </w:r>
          </w:p>
        </w:tc>
      </w:tr>
      <w:tr w:rsidR="00CE36E9" w:rsidRPr="000E45B6" w:rsidTr="00E0518F">
        <w:trPr>
          <w:trHeight w:val="345"/>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1.1.4.</w:t>
            </w:r>
          </w:p>
        </w:tc>
        <w:tc>
          <w:tcPr>
            <w:tcW w:w="1844" w:type="dxa"/>
            <w:vMerge w:val="restart"/>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r w:rsidRPr="000E45B6">
              <w:rPr>
                <w:rFonts w:ascii="Times New Roman" w:eastAsia="Calibri" w:hAnsi="Times New Roman"/>
                <w:sz w:val="22"/>
                <w:szCs w:val="22"/>
                <w:lang w:eastAsia="en-US"/>
              </w:rPr>
              <w:t>Устройство в</w:t>
            </w:r>
            <w:r w:rsidRPr="000E45B6">
              <w:rPr>
                <w:rFonts w:ascii="Times New Roman" w:eastAsia="Calibri" w:hAnsi="Times New Roman"/>
                <w:sz w:val="22"/>
                <w:szCs w:val="22"/>
                <w:lang w:eastAsia="en-US"/>
              </w:rPr>
              <w:t>о</w:t>
            </w:r>
            <w:r w:rsidRPr="000E45B6">
              <w:rPr>
                <w:rFonts w:ascii="Times New Roman" w:eastAsia="Calibri" w:hAnsi="Times New Roman"/>
                <w:sz w:val="22"/>
                <w:szCs w:val="22"/>
                <w:lang w:eastAsia="en-US"/>
              </w:rPr>
              <w:t>допроводных и канализацио</w:t>
            </w:r>
            <w:r w:rsidRPr="000E45B6">
              <w:rPr>
                <w:rFonts w:ascii="Times New Roman" w:eastAsia="Calibri" w:hAnsi="Times New Roman"/>
                <w:sz w:val="22"/>
                <w:szCs w:val="22"/>
                <w:lang w:eastAsia="en-US"/>
              </w:rPr>
              <w:t>н</w:t>
            </w:r>
            <w:r w:rsidRPr="000E45B6">
              <w:rPr>
                <w:rFonts w:ascii="Times New Roman" w:eastAsia="Calibri" w:hAnsi="Times New Roman"/>
                <w:sz w:val="22"/>
                <w:szCs w:val="22"/>
                <w:lang w:eastAsia="en-US"/>
              </w:rPr>
              <w:t xml:space="preserve">ных сетей (в </w:t>
            </w:r>
            <w:proofErr w:type="spellStart"/>
            <w:r w:rsidRPr="000E45B6">
              <w:rPr>
                <w:rFonts w:ascii="Times New Roman" w:eastAsia="Calibri" w:hAnsi="Times New Roman"/>
                <w:sz w:val="22"/>
                <w:szCs w:val="22"/>
                <w:lang w:eastAsia="en-US"/>
              </w:rPr>
              <w:t>т.ч</w:t>
            </w:r>
            <w:proofErr w:type="spellEnd"/>
            <w:r w:rsidRPr="000E45B6">
              <w:rPr>
                <w:rFonts w:ascii="Times New Roman" w:eastAsia="Calibri" w:hAnsi="Times New Roman"/>
                <w:sz w:val="22"/>
                <w:szCs w:val="22"/>
                <w:lang w:eastAsia="en-US"/>
              </w:rPr>
              <w:t>. разработка пр</w:t>
            </w:r>
            <w:r w:rsidRPr="000E45B6">
              <w:rPr>
                <w:rFonts w:ascii="Times New Roman" w:eastAsia="Calibri" w:hAnsi="Times New Roman"/>
                <w:sz w:val="22"/>
                <w:szCs w:val="22"/>
                <w:lang w:eastAsia="en-US"/>
              </w:rPr>
              <w:t>о</w:t>
            </w:r>
            <w:r w:rsidRPr="000E45B6">
              <w:rPr>
                <w:rFonts w:ascii="Times New Roman" w:eastAsia="Calibri" w:hAnsi="Times New Roman"/>
                <w:sz w:val="22"/>
                <w:szCs w:val="22"/>
                <w:lang w:eastAsia="en-US"/>
              </w:rPr>
              <w:t>ектной докуме</w:t>
            </w:r>
            <w:r w:rsidRPr="000E45B6">
              <w:rPr>
                <w:rFonts w:ascii="Times New Roman" w:eastAsia="Calibri" w:hAnsi="Times New Roman"/>
                <w:sz w:val="22"/>
                <w:szCs w:val="22"/>
                <w:lang w:eastAsia="en-US"/>
              </w:rPr>
              <w:t>н</w:t>
            </w:r>
            <w:r w:rsidRPr="000E45B6">
              <w:rPr>
                <w:rFonts w:ascii="Times New Roman" w:eastAsia="Calibri" w:hAnsi="Times New Roman"/>
                <w:sz w:val="22"/>
                <w:szCs w:val="22"/>
                <w:lang w:eastAsia="en-US"/>
              </w:rPr>
              <w:t>тации)</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1469,886</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1469,886</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1469,886</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1469,886</w:t>
            </w:r>
          </w:p>
        </w:tc>
      </w:tr>
      <w:tr w:rsidR="00CE36E9" w:rsidRPr="000E45B6" w:rsidTr="00C66DE1">
        <w:trPr>
          <w:trHeight w:val="78"/>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1.2.</w:t>
            </w:r>
          </w:p>
        </w:tc>
        <w:tc>
          <w:tcPr>
            <w:tcW w:w="1844" w:type="dxa"/>
            <w:vMerge w:val="restart"/>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r w:rsidRPr="000E45B6">
              <w:rPr>
                <w:rFonts w:ascii="Times New Roman" w:eastAsia="Calibri" w:hAnsi="Times New Roman"/>
                <w:sz w:val="22"/>
                <w:szCs w:val="22"/>
                <w:lang w:eastAsia="en-US"/>
              </w:rPr>
              <w:t>Актуализация схем водосна</w:t>
            </w:r>
            <w:r w:rsidRPr="000E45B6">
              <w:rPr>
                <w:rFonts w:ascii="Times New Roman" w:eastAsia="Calibri" w:hAnsi="Times New Roman"/>
                <w:sz w:val="22"/>
                <w:szCs w:val="22"/>
                <w:lang w:eastAsia="en-US"/>
              </w:rPr>
              <w:t>б</w:t>
            </w:r>
            <w:r w:rsidRPr="000E45B6">
              <w:rPr>
                <w:rFonts w:ascii="Times New Roman" w:eastAsia="Calibri" w:hAnsi="Times New Roman"/>
                <w:sz w:val="22"/>
                <w:szCs w:val="22"/>
                <w:lang w:eastAsia="en-US"/>
              </w:rPr>
              <w:t>жения и водоо</w:t>
            </w:r>
            <w:r w:rsidRPr="000E45B6">
              <w:rPr>
                <w:rFonts w:ascii="Times New Roman" w:eastAsia="Calibri" w:hAnsi="Times New Roman"/>
                <w:sz w:val="22"/>
                <w:szCs w:val="22"/>
                <w:lang w:eastAsia="en-US"/>
              </w:rPr>
              <w:t>т</w:t>
            </w:r>
            <w:r w:rsidRPr="000E45B6">
              <w:rPr>
                <w:rFonts w:ascii="Times New Roman" w:eastAsia="Calibri" w:hAnsi="Times New Roman"/>
                <w:sz w:val="22"/>
                <w:szCs w:val="22"/>
                <w:lang w:eastAsia="en-US"/>
              </w:rPr>
              <w:t>ведения, тепл</w:t>
            </w:r>
            <w:r w:rsidRPr="000E45B6">
              <w:rPr>
                <w:rFonts w:ascii="Times New Roman" w:eastAsia="Calibri" w:hAnsi="Times New Roman"/>
                <w:sz w:val="22"/>
                <w:szCs w:val="22"/>
                <w:lang w:eastAsia="en-US"/>
              </w:rPr>
              <w:t>о</w:t>
            </w:r>
            <w:r w:rsidRPr="000E45B6">
              <w:rPr>
                <w:rFonts w:ascii="Times New Roman" w:eastAsia="Calibri" w:hAnsi="Times New Roman"/>
                <w:sz w:val="22"/>
                <w:szCs w:val="22"/>
                <w:lang w:eastAsia="en-US"/>
              </w:rPr>
              <w:t>снабжения</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155,000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455,000</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eastAsia="Calibri" w:hAnsi="Times New Roman"/>
                <w:sz w:val="22"/>
                <w:szCs w:val="22"/>
                <w:lang w:eastAsia="en-US"/>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155,000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300,000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455,000</w:t>
            </w:r>
          </w:p>
        </w:tc>
      </w:tr>
      <w:tr w:rsidR="00CE36E9" w:rsidRPr="000E45B6" w:rsidTr="00C66DE1">
        <w:trPr>
          <w:trHeight w:val="78"/>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1.3.</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eastAsia="Calibri" w:hAnsi="Times New Roman"/>
                <w:sz w:val="22"/>
                <w:szCs w:val="22"/>
                <w:lang w:eastAsia="en-US"/>
              </w:rPr>
              <w:t>Компенсация за услуги бани</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1214,629</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1456,405</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1200,000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1500,000</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1500,000</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6871,034</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1214,629</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1456,405</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1200,000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1500,000</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1500,000</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6871,034</w:t>
            </w:r>
          </w:p>
        </w:tc>
      </w:tr>
      <w:tr w:rsidR="00CE36E9" w:rsidRPr="000E45B6" w:rsidTr="00C66DE1">
        <w:trPr>
          <w:trHeight w:val="78"/>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1.4.</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Организация в</w:t>
            </w:r>
            <w:r w:rsidRPr="000E45B6">
              <w:rPr>
                <w:rFonts w:ascii="Times New Roman" w:hAnsi="Times New Roman"/>
                <w:sz w:val="22"/>
                <w:szCs w:val="22"/>
              </w:rPr>
              <w:t>о</w:t>
            </w:r>
            <w:r w:rsidRPr="000E45B6">
              <w:rPr>
                <w:rFonts w:ascii="Times New Roman" w:hAnsi="Times New Roman"/>
                <w:sz w:val="22"/>
                <w:szCs w:val="22"/>
              </w:rPr>
              <w:t>доснабжения населения в гр</w:t>
            </w:r>
            <w:r w:rsidRPr="000E45B6">
              <w:rPr>
                <w:rFonts w:ascii="Times New Roman" w:hAnsi="Times New Roman"/>
                <w:sz w:val="22"/>
                <w:szCs w:val="22"/>
              </w:rPr>
              <w:t>а</w:t>
            </w:r>
            <w:r w:rsidRPr="000E45B6">
              <w:rPr>
                <w:rFonts w:ascii="Times New Roman" w:hAnsi="Times New Roman"/>
                <w:sz w:val="22"/>
                <w:szCs w:val="22"/>
              </w:rPr>
              <w:t>ницах сельских поселений</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16,700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16,700</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345"/>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16,700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16,700</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1.5.</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Реализация м</w:t>
            </w:r>
            <w:r w:rsidRPr="000E45B6">
              <w:rPr>
                <w:rFonts w:ascii="Times New Roman" w:hAnsi="Times New Roman"/>
                <w:sz w:val="22"/>
                <w:szCs w:val="22"/>
              </w:rPr>
              <w:t>е</w:t>
            </w:r>
            <w:r w:rsidRPr="000E45B6">
              <w:rPr>
                <w:rFonts w:ascii="Times New Roman" w:hAnsi="Times New Roman"/>
                <w:sz w:val="22"/>
                <w:szCs w:val="22"/>
              </w:rPr>
              <w:t>роприятий, направленных на подготовку об</w:t>
            </w:r>
            <w:r w:rsidRPr="000E45B6">
              <w:rPr>
                <w:rFonts w:ascii="Times New Roman" w:hAnsi="Times New Roman"/>
                <w:sz w:val="22"/>
                <w:szCs w:val="22"/>
              </w:rPr>
              <w:t>ъ</w:t>
            </w:r>
            <w:r w:rsidRPr="000E45B6">
              <w:rPr>
                <w:rFonts w:ascii="Times New Roman" w:hAnsi="Times New Roman"/>
                <w:sz w:val="22"/>
                <w:szCs w:val="22"/>
              </w:rPr>
              <w:t>ектов (систем) коммунальной инфраструктуры к работе в осе</w:t>
            </w:r>
            <w:r w:rsidRPr="000E45B6">
              <w:rPr>
                <w:rFonts w:ascii="Times New Roman" w:hAnsi="Times New Roman"/>
                <w:sz w:val="22"/>
                <w:szCs w:val="22"/>
              </w:rPr>
              <w:t>н</w:t>
            </w:r>
            <w:r w:rsidRPr="000E45B6">
              <w:rPr>
                <w:rFonts w:ascii="Times New Roman" w:hAnsi="Times New Roman"/>
                <w:sz w:val="22"/>
                <w:szCs w:val="22"/>
              </w:rPr>
              <w:t>не-зимний пер</w:t>
            </w:r>
            <w:r w:rsidRPr="000E45B6">
              <w:rPr>
                <w:rFonts w:ascii="Times New Roman" w:hAnsi="Times New Roman"/>
                <w:sz w:val="22"/>
                <w:szCs w:val="22"/>
              </w:rPr>
              <w:t>и</w:t>
            </w:r>
            <w:r w:rsidRPr="000E45B6">
              <w:rPr>
                <w:rFonts w:ascii="Times New Roman" w:hAnsi="Times New Roman"/>
                <w:sz w:val="22"/>
                <w:szCs w:val="22"/>
              </w:rPr>
              <w:t>од:</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471,809</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16059,050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16530,859</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448,218</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15256,050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15704,268</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23,591</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803,000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826,591</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1.5.1.</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Приобретение 6 погружных насосов ЭЦВ 6-</w:t>
            </w:r>
            <w:r w:rsidRPr="000E45B6">
              <w:rPr>
                <w:rFonts w:ascii="Times New Roman" w:hAnsi="Times New Roman"/>
                <w:sz w:val="22"/>
                <w:szCs w:val="22"/>
              </w:rPr>
              <w:lastRenderedPageBreak/>
              <w:t>10-140 для арт</w:t>
            </w:r>
            <w:r w:rsidRPr="000E45B6">
              <w:rPr>
                <w:rFonts w:ascii="Times New Roman" w:hAnsi="Times New Roman"/>
                <w:sz w:val="22"/>
                <w:szCs w:val="22"/>
              </w:rPr>
              <w:t>е</w:t>
            </w:r>
            <w:r w:rsidRPr="000E45B6">
              <w:rPr>
                <w:rFonts w:ascii="Times New Roman" w:hAnsi="Times New Roman"/>
                <w:sz w:val="22"/>
                <w:szCs w:val="22"/>
              </w:rPr>
              <w:t>зианских скв</w:t>
            </w:r>
            <w:r w:rsidRPr="000E45B6">
              <w:rPr>
                <w:rFonts w:ascii="Times New Roman" w:hAnsi="Times New Roman"/>
                <w:sz w:val="22"/>
                <w:szCs w:val="22"/>
              </w:rPr>
              <w:t>а</w:t>
            </w:r>
            <w:r w:rsidRPr="000E45B6">
              <w:rPr>
                <w:rFonts w:ascii="Times New Roman" w:hAnsi="Times New Roman"/>
                <w:sz w:val="22"/>
                <w:szCs w:val="22"/>
              </w:rPr>
              <w:t>жин с целью м</w:t>
            </w:r>
            <w:r w:rsidRPr="000E45B6">
              <w:rPr>
                <w:rFonts w:ascii="Times New Roman" w:hAnsi="Times New Roman"/>
                <w:sz w:val="22"/>
                <w:szCs w:val="22"/>
              </w:rPr>
              <w:t>о</w:t>
            </w:r>
            <w:r w:rsidRPr="000E45B6">
              <w:rPr>
                <w:rFonts w:ascii="Times New Roman" w:hAnsi="Times New Roman"/>
                <w:sz w:val="22"/>
                <w:szCs w:val="22"/>
              </w:rPr>
              <w:t>дернизации 25 км водопрово</w:t>
            </w:r>
            <w:r w:rsidRPr="000E45B6">
              <w:rPr>
                <w:rFonts w:ascii="Times New Roman" w:hAnsi="Times New Roman"/>
                <w:sz w:val="22"/>
                <w:szCs w:val="22"/>
              </w:rPr>
              <w:t>д</w:t>
            </w:r>
            <w:r w:rsidRPr="000E45B6">
              <w:rPr>
                <w:rFonts w:ascii="Times New Roman" w:hAnsi="Times New Roman"/>
                <w:sz w:val="22"/>
                <w:szCs w:val="22"/>
              </w:rPr>
              <w:t xml:space="preserve">ной сети г. Омутнинска </w:t>
            </w:r>
            <w:proofErr w:type="spellStart"/>
            <w:r w:rsidRPr="000E45B6">
              <w:rPr>
                <w:rFonts w:ascii="Times New Roman" w:hAnsi="Times New Roman"/>
                <w:sz w:val="22"/>
                <w:szCs w:val="22"/>
              </w:rPr>
              <w:t>Омутнинского</w:t>
            </w:r>
            <w:proofErr w:type="spellEnd"/>
            <w:r w:rsidRPr="000E45B6">
              <w:rPr>
                <w:rFonts w:ascii="Times New Roman" w:hAnsi="Times New Roman"/>
                <w:sz w:val="22"/>
                <w:szCs w:val="22"/>
              </w:rPr>
              <w:t xml:space="preserve"> района</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292,522</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292,522</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277,895</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277,895</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14,627</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14,627</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1.5.2.</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Приобретение 2 погружных насосов ЭЦВ 6-10-100 для арт</w:t>
            </w:r>
            <w:r w:rsidRPr="000E45B6">
              <w:rPr>
                <w:rFonts w:ascii="Times New Roman" w:hAnsi="Times New Roman"/>
                <w:sz w:val="22"/>
                <w:szCs w:val="22"/>
              </w:rPr>
              <w:t>е</w:t>
            </w:r>
            <w:r w:rsidRPr="000E45B6">
              <w:rPr>
                <w:rFonts w:ascii="Times New Roman" w:hAnsi="Times New Roman"/>
                <w:sz w:val="22"/>
                <w:szCs w:val="22"/>
              </w:rPr>
              <w:t>зианских скв</w:t>
            </w:r>
            <w:r w:rsidRPr="000E45B6">
              <w:rPr>
                <w:rFonts w:ascii="Times New Roman" w:hAnsi="Times New Roman"/>
                <w:sz w:val="22"/>
                <w:szCs w:val="22"/>
              </w:rPr>
              <w:t>а</w:t>
            </w:r>
            <w:r w:rsidRPr="000E45B6">
              <w:rPr>
                <w:rFonts w:ascii="Times New Roman" w:hAnsi="Times New Roman"/>
                <w:sz w:val="22"/>
                <w:szCs w:val="22"/>
              </w:rPr>
              <w:t>жин с целью м</w:t>
            </w:r>
            <w:r w:rsidRPr="000E45B6">
              <w:rPr>
                <w:rFonts w:ascii="Times New Roman" w:hAnsi="Times New Roman"/>
                <w:sz w:val="22"/>
                <w:szCs w:val="22"/>
              </w:rPr>
              <w:t>о</w:t>
            </w:r>
            <w:r w:rsidRPr="000E45B6">
              <w:rPr>
                <w:rFonts w:ascii="Times New Roman" w:hAnsi="Times New Roman"/>
                <w:sz w:val="22"/>
                <w:szCs w:val="22"/>
              </w:rPr>
              <w:t xml:space="preserve">дернизации 6 км водопроводной сети д. Ежово </w:t>
            </w:r>
            <w:proofErr w:type="spellStart"/>
            <w:r w:rsidRPr="000E45B6">
              <w:rPr>
                <w:rFonts w:ascii="Times New Roman" w:hAnsi="Times New Roman"/>
                <w:sz w:val="22"/>
                <w:szCs w:val="22"/>
              </w:rPr>
              <w:t>Омутнинского</w:t>
            </w:r>
            <w:proofErr w:type="spellEnd"/>
            <w:r w:rsidRPr="000E45B6">
              <w:rPr>
                <w:rFonts w:ascii="Times New Roman" w:hAnsi="Times New Roman"/>
                <w:sz w:val="22"/>
                <w:szCs w:val="22"/>
              </w:rPr>
              <w:t xml:space="preserve"> района</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84,925</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84,925</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80,679</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80,679</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4,246</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4,246</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1.5.3.</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Приобретение погружного насоса ЭЦВ 5-6,5-80 для арт</w:t>
            </w:r>
            <w:r w:rsidRPr="000E45B6">
              <w:rPr>
                <w:rFonts w:ascii="Times New Roman" w:hAnsi="Times New Roman"/>
                <w:sz w:val="22"/>
                <w:szCs w:val="22"/>
              </w:rPr>
              <w:t>е</w:t>
            </w:r>
            <w:r w:rsidRPr="000E45B6">
              <w:rPr>
                <w:rFonts w:ascii="Times New Roman" w:hAnsi="Times New Roman"/>
                <w:sz w:val="22"/>
                <w:szCs w:val="22"/>
              </w:rPr>
              <w:t>зианской скв</w:t>
            </w:r>
            <w:r w:rsidRPr="000E45B6">
              <w:rPr>
                <w:rFonts w:ascii="Times New Roman" w:hAnsi="Times New Roman"/>
                <w:sz w:val="22"/>
                <w:szCs w:val="22"/>
              </w:rPr>
              <w:t>а</w:t>
            </w:r>
            <w:r w:rsidRPr="000E45B6">
              <w:rPr>
                <w:rFonts w:ascii="Times New Roman" w:hAnsi="Times New Roman"/>
                <w:sz w:val="22"/>
                <w:szCs w:val="22"/>
              </w:rPr>
              <w:t>жины с целью модернизации 5 км водопрово</w:t>
            </w:r>
            <w:r w:rsidRPr="000E45B6">
              <w:rPr>
                <w:rFonts w:ascii="Times New Roman" w:hAnsi="Times New Roman"/>
                <w:sz w:val="22"/>
                <w:szCs w:val="22"/>
              </w:rPr>
              <w:t>д</w:t>
            </w:r>
            <w:r w:rsidRPr="000E45B6">
              <w:rPr>
                <w:rFonts w:ascii="Times New Roman" w:hAnsi="Times New Roman"/>
                <w:sz w:val="22"/>
                <w:szCs w:val="22"/>
              </w:rPr>
              <w:t>ной сети п. Б</w:t>
            </w:r>
            <w:r w:rsidRPr="000E45B6">
              <w:rPr>
                <w:rFonts w:ascii="Times New Roman" w:hAnsi="Times New Roman"/>
                <w:sz w:val="22"/>
                <w:szCs w:val="22"/>
              </w:rPr>
              <w:t>е</w:t>
            </w:r>
            <w:r w:rsidRPr="000E45B6">
              <w:rPr>
                <w:rFonts w:ascii="Times New Roman" w:hAnsi="Times New Roman"/>
                <w:sz w:val="22"/>
                <w:szCs w:val="22"/>
              </w:rPr>
              <w:t xml:space="preserve">лореченск </w:t>
            </w:r>
            <w:proofErr w:type="spellStart"/>
            <w:r w:rsidRPr="000E45B6">
              <w:rPr>
                <w:rFonts w:ascii="Times New Roman" w:hAnsi="Times New Roman"/>
                <w:sz w:val="22"/>
                <w:szCs w:val="22"/>
              </w:rPr>
              <w:t>Омутнинского</w:t>
            </w:r>
            <w:proofErr w:type="spellEnd"/>
            <w:r w:rsidRPr="000E45B6">
              <w:rPr>
                <w:rFonts w:ascii="Times New Roman" w:hAnsi="Times New Roman"/>
                <w:sz w:val="22"/>
                <w:szCs w:val="22"/>
              </w:rPr>
              <w:t xml:space="preserve"> района</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47,181</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47,181</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44,822</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44,822</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2,359</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2,359</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1.5.4.</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Приобретение погружного насоса ЭЦВ 5-6,5-80 для арт</w:t>
            </w:r>
            <w:r w:rsidRPr="000E45B6">
              <w:rPr>
                <w:rFonts w:ascii="Times New Roman" w:hAnsi="Times New Roman"/>
                <w:sz w:val="22"/>
                <w:szCs w:val="22"/>
              </w:rPr>
              <w:t>е</w:t>
            </w:r>
            <w:r w:rsidRPr="000E45B6">
              <w:rPr>
                <w:rFonts w:ascii="Times New Roman" w:hAnsi="Times New Roman"/>
                <w:sz w:val="22"/>
                <w:szCs w:val="22"/>
              </w:rPr>
              <w:t>зианской скв</w:t>
            </w:r>
            <w:r w:rsidRPr="000E45B6">
              <w:rPr>
                <w:rFonts w:ascii="Times New Roman" w:hAnsi="Times New Roman"/>
                <w:sz w:val="22"/>
                <w:szCs w:val="22"/>
              </w:rPr>
              <w:t>а</w:t>
            </w:r>
            <w:r w:rsidRPr="000E45B6">
              <w:rPr>
                <w:rFonts w:ascii="Times New Roman" w:hAnsi="Times New Roman"/>
                <w:sz w:val="22"/>
                <w:szCs w:val="22"/>
              </w:rPr>
              <w:t>жины с целью модернизации 3,7 км водопр</w:t>
            </w:r>
            <w:r w:rsidRPr="000E45B6">
              <w:rPr>
                <w:rFonts w:ascii="Times New Roman" w:hAnsi="Times New Roman"/>
                <w:sz w:val="22"/>
                <w:szCs w:val="22"/>
              </w:rPr>
              <w:t>о</w:t>
            </w:r>
            <w:r w:rsidRPr="000E45B6">
              <w:rPr>
                <w:rFonts w:ascii="Times New Roman" w:hAnsi="Times New Roman"/>
                <w:sz w:val="22"/>
                <w:szCs w:val="22"/>
              </w:rPr>
              <w:t xml:space="preserve">водной сети д. </w:t>
            </w:r>
            <w:proofErr w:type="spellStart"/>
            <w:r w:rsidRPr="000E45B6">
              <w:rPr>
                <w:rFonts w:ascii="Times New Roman" w:hAnsi="Times New Roman"/>
                <w:sz w:val="22"/>
                <w:szCs w:val="22"/>
              </w:rPr>
              <w:t>Зимино</w:t>
            </w:r>
            <w:proofErr w:type="spellEnd"/>
            <w:r w:rsidRPr="000E45B6">
              <w:rPr>
                <w:rFonts w:ascii="Times New Roman" w:hAnsi="Times New Roman"/>
                <w:sz w:val="22"/>
                <w:szCs w:val="22"/>
              </w:rPr>
              <w:t xml:space="preserve"> </w:t>
            </w:r>
            <w:proofErr w:type="spellStart"/>
            <w:r w:rsidRPr="000E45B6">
              <w:rPr>
                <w:rFonts w:ascii="Times New Roman" w:hAnsi="Times New Roman"/>
                <w:sz w:val="22"/>
                <w:szCs w:val="22"/>
              </w:rPr>
              <w:t>Ому</w:t>
            </w:r>
            <w:r w:rsidRPr="000E45B6">
              <w:rPr>
                <w:rFonts w:ascii="Times New Roman" w:hAnsi="Times New Roman"/>
                <w:sz w:val="22"/>
                <w:szCs w:val="22"/>
              </w:rPr>
              <w:t>т</w:t>
            </w:r>
            <w:r w:rsidRPr="000E45B6">
              <w:rPr>
                <w:rFonts w:ascii="Times New Roman" w:hAnsi="Times New Roman"/>
                <w:sz w:val="22"/>
                <w:szCs w:val="22"/>
              </w:rPr>
              <w:t>нинского</w:t>
            </w:r>
            <w:proofErr w:type="spellEnd"/>
            <w:r w:rsidRPr="000E45B6">
              <w:rPr>
                <w:rFonts w:ascii="Times New Roman" w:hAnsi="Times New Roman"/>
                <w:sz w:val="22"/>
                <w:szCs w:val="22"/>
              </w:rPr>
              <w:t xml:space="preserve"> района</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47,181</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47,181</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44,822</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44,822</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2,359</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2,359</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1.5.5.</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Капитальный ремонт отдел</w:t>
            </w:r>
            <w:r w:rsidRPr="000E45B6">
              <w:rPr>
                <w:rFonts w:ascii="Times New Roman" w:hAnsi="Times New Roman"/>
                <w:sz w:val="22"/>
                <w:szCs w:val="22"/>
              </w:rPr>
              <w:t>ь</w:t>
            </w:r>
            <w:r w:rsidRPr="000E45B6">
              <w:rPr>
                <w:rFonts w:ascii="Times New Roman" w:hAnsi="Times New Roman"/>
                <w:sz w:val="22"/>
                <w:szCs w:val="22"/>
              </w:rPr>
              <w:t xml:space="preserve">ного водовода от скважины № 43945 по ул. </w:t>
            </w:r>
            <w:proofErr w:type="gramStart"/>
            <w:r w:rsidRPr="000E45B6">
              <w:rPr>
                <w:rFonts w:ascii="Times New Roman" w:hAnsi="Times New Roman"/>
                <w:sz w:val="22"/>
                <w:szCs w:val="22"/>
              </w:rPr>
              <w:t>П</w:t>
            </w:r>
            <w:r w:rsidRPr="000E45B6">
              <w:rPr>
                <w:rFonts w:ascii="Times New Roman" w:hAnsi="Times New Roman"/>
                <w:sz w:val="22"/>
                <w:szCs w:val="22"/>
              </w:rPr>
              <w:t>о</w:t>
            </w:r>
            <w:r w:rsidRPr="000E45B6">
              <w:rPr>
                <w:rFonts w:ascii="Times New Roman" w:hAnsi="Times New Roman"/>
                <w:sz w:val="22"/>
                <w:szCs w:val="22"/>
              </w:rPr>
              <w:t>левая</w:t>
            </w:r>
            <w:proofErr w:type="gramEnd"/>
            <w:r w:rsidRPr="000E45B6">
              <w:rPr>
                <w:rFonts w:ascii="Times New Roman" w:hAnsi="Times New Roman"/>
                <w:sz w:val="22"/>
                <w:szCs w:val="22"/>
              </w:rPr>
              <w:t xml:space="preserve"> до водон</w:t>
            </w:r>
            <w:r w:rsidRPr="000E45B6">
              <w:rPr>
                <w:rFonts w:ascii="Times New Roman" w:hAnsi="Times New Roman"/>
                <w:sz w:val="22"/>
                <w:szCs w:val="22"/>
              </w:rPr>
              <w:t>а</w:t>
            </w:r>
            <w:r w:rsidRPr="000E45B6">
              <w:rPr>
                <w:rFonts w:ascii="Times New Roman" w:hAnsi="Times New Roman"/>
                <w:sz w:val="22"/>
                <w:szCs w:val="22"/>
              </w:rPr>
              <w:t>порной башни по ул. Северная (д. Ежово)</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124,020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124,020</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117,800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117,800</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6,220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6,220</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1.5.6.</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Капитальный ремонт участка водопроводной сети п. Белор</w:t>
            </w:r>
            <w:r w:rsidRPr="000E45B6">
              <w:rPr>
                <w:rFonts w:ascii="Times New Roman" w:hAnsi="Times New Roman"/>
                <w:sz w:val="22"/>
                <w:szCs w:val="22"/>
              </w:rPr>
              <w:t>е</w:t>
            </w:r>
            <w:r w:rsidRPr="000E45B6">
              <w:rPr>
                <w:rFonts w:ascii="Times New Roman" w:hAnsi="Times New Roman"/>
                <w:sz w:val="22"/>
                <w:szCs w:val="22"/>
              </w:rPr>
              <w:t>ченск</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26,220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26,220</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24,900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24,900</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1,320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1,320</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1.5.7.</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Капитальный ремонт участка водопроводной сети д. Ежово</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35,120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35,120</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33,350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33,350</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1,770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1,770</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1.5.8.</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 xml:space="preserve">Приобретение </w:t>
            </w:r>
            <w:proofErr w:type="spellStart"/>
            <w:r w:rsidRPr="000E45B6">
              <w:rPr>
                <w:rFonts w:ascii="Times New Roman" w:hAnsi="Times New Roman"/>
                <w:sz w:val="22"/>
                <w:szCs w:val="22"/>
              </w:rPr>
              <w:t>блочно</w:t>
            </w:r>
            <w:proofErr w:type="spellEnd"/>
            <w:r w:rsidRPr="000E45B6">
              <w:rPr>
                <w:rFonts w:ascii="Times New Roman" w:hAnsi="Times New Roman"/>
                <w:sz w:val="22"/>
                <w:szCs w:val="22"/>
              </w:rPr>
              <w:t>-модульной к</w:t>
            </w:r>
            <w:r w:rsidRPr="000E45B6">
              <w:rPr>
                <w:rFonts w:ascii="Times New Roman" w:hAnsi="Times New Roman"/>
                <w:sz w:val="22"/>
                <w:szCs w:val="22"/>
              </w:rPr>
              <w:t>о</w:t>
            </w:r>
            <w:r w:rsidRPr="000E45B6">
              <w:rPr>
                <w:rFonts w:ascii="Times New Roman" w:hAnsi="Times New Roman"/>
                <w:sz w:val="22"/>
                <w:szCs w:val="22"/>
              </w:rPr>
              <w:t>тельной 1.0 МВт в г. Омутнинск</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15873,690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15873,690</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15080,000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15080,000</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793,690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793,690</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1.6.</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Подключение (технологич</w:t>
            </w:r>
            <w:r w:rsidRPr="000E45B6">
              <w:rPr>
                <w:rFonts w:ascii="Times New Roman" w:hAnsi="Times New Roman"/>
                <w:sz w:val="22"/>
                <w:szCs w:val="22"/>
              </w:rPr>
              <w:t>е</w:t>
            </w:r>
            <w:r w:rsidRPr="000E45B6">
              <w:rPr>
                <w:rFonts w:ascii="Times New Roman" w:hAnsi="Times New Roman"/>
                <w:sz w:val="22"/>
                <w:szCs w:val="22"/>
              </w:rPr>
              <w:t>ское присоед</w:t>
            </w:r>
            <w:r w:rsidRPr="000E45B6">
              <w:rPr>
                <w:rFonts w:ascii="Times New Roman" w:hAnsi="Times New Roman"/>
                <w:sz w:val="22"/>
                <w:szCs w:val="22"/>
              </w:rPr>
              <w:t>и</w:t>
            </w:r>
            <w:r w:rsidRPr="000E45B6">
              <w:rPr>
                <w:rFonts w:ascii="Times New Roman" w:hAnsi="Times New Roman"/>
                <w:sz w:val="22"/>
                <w:szCs w:val="22"/>
              </w:rPr>
              <w:t>нение) газои</w:t>
            </w:r>
            <w:r w:rsidRPr="000E45B6">
              <w:rPr>
                <w:rFonts w:ascii="Times New Roman" w:hAnsi="Times New Roman"/>
                <w:sz w:val="22"/>
                <w:szCs w:val="22"/>
              </w:rPr>
              <w:t>с</w:t>
            </w:r>
            <w:r w:rsidRPr="000E45B6">
              <w:rPr>
                <w:rFonts w:ascii="Times New Roman" w:hAnsi="Times New Roman"/>
                <w:sz w:val="22"/>
                <w:szCs w:val="22"/>
              </w:rPr>
              <w:t>пользующего оборудования и объекта кап</w:t>
            </w:r>
            <w:r w:rsidRPr="000E45B6">
              <w:rPr>
                <w:rFonts w:ascii="Times New Roman" w:hAnsi="Times New Roman"/>
                <w:sz w:val="22"/>
                <w:szCs w:val="22"/>
              </w:rPr>
              <w:t>и</w:t>
            </w:r>
            <w:r w:rsidRPr="000E45B6">
              <w:rPr>
                <w:rFonts w:ascii="Times New Roman" w:hAnsi="Times New Roman"/>
                <w:sz w:val="22"/>
                <w:szCs w:val="22"/>
              </w:rPr>
              <w:t>тального стро</w:t>
            </w:r>
            <w:r w:rsidRPr="000E45B6">
              <w:rPr>
                <w:rFonts w:ascii="Times New Roman" w:hAnsi="Times New Roman"/>
                <w:sz w:val="22"/>
                <w:szCs w:val="22"/>
              </w:rPr>
              <w:t>и</w:t>
            </w:r>
            <w:r w:rsidRPr="000E45B6">
              <w:rPr>
                <w:rFonts w:ascii="Times New Roman" w:hAnsi="Times New Roman"/>
                <w:sz w:val="22"/>
                <w:szCs w:val="22"/>
              </w:rPr>
              <w:t xml:space="preserve">тельства - </w:t>
            </w:r>
            <w:proofErr w:type="spellStart"/>
            <w:r w:rsidRPr="000E45B6">
              <w:rPr>
                <w:rFonts w:ascii="Times New Roman" w:hAnsi="Times New Roman"/>
                <w:sz w:val="22"/>
                <w:szCs w:val="22"/>
              </w:rPr>
              <w:t>бло</w:t>
            </w:r>
            <w:r w:rsidRPr="000E45B6">
              <w:rPr>
                <w:rFonts w:ascii="Times New Roman" w:hAnsi="Times New Roman"/>
                <w:sz w:val="22"/>
                <w:szCs w:val="22"/>
              </w:rPr>
              <w:t>ч</w:t>
            </w:r>
            <w:r w:rsidRPr="000E45B6">
              <w:rPr>
                <w:rFonts w:ascii="Times New Roman" w:hAnsi="Times New Roman"/>
                <w:sz w:val="22"/>
                <w:szCs w:val="22"/>
              </w:rPr>
              <w:t>но</w:t>
            </w:r>
            <w:proofErr w:type="spellEnd"/>
            <w:r w:rsidRPr="000E45B6">
              <w:rPr>
                <w:rFonts w:ascii="Times New Roman" w:hAnsi="Times New Roman"/>
                <w:sz w:val="22"/>
                <w:szCs w:val="22"/>
              </w:rPr>
              <w:t>-модульной котельной, ра</w:t>
            </w:r>
            <w:r w:rsidRPr="000E45B6">
              <w:rPr>
                <w:rFonts w:ascii="Times New Roman" w:hAnsi="Times New Roman"/>
                <w:sz w:val="22"/>
                <w:szCs w:val="22"/>
              </w:rPr>
              <w:t>с</w:t>
            </w:r>
            <w:r w:rsidRPr="000E45B6">
              <w:rPr>
                <w:rFonts w:ascii="Times New Roman" w:hAnsi="Times New Roman"/>
                <w:sz w:val="22"/>
                <w:szCs w:val="22"/>
              </w:rPr>
              <w:t xml:space="preserve">положенной по адресу: </w:t>
            </w:r>
            <w:proofErr w:type="gramStart"/>
            <w:r w:rsidRPr="000E45B6">
              <w:rPr>
                <w:rFonts w:ascii="Times New Roman" w:hAnsi="Times New Roman"/>
                <w:sz w:val="22"/>
                <w:szCs w:val="22"/>
              </w:rPr>
              <w:t>Киро</w:t>
            </w:r>
            <w:r w:rsidRPr="000E45B6">
              <w:rPr>
                <w:rFonts w:ascii="Times New Roman" w:hAnsi="Times New Roman"/>
                <w:sz w:val="22"/>
                <w:szCs w:val="22"/>
              </w:rPr>
              <w:t>в</w:t>
            </w:r>
            <w:r w:rsidRPr="000E45B6">
              <w:rPr>
                <w:rFonts w:ascii="Times New Roman" w:hAnsi="Times New Roman"/>
                <w:sz w:val="22"/>
                <w:szCs w:val="22"/>
              </w:rPr>
              <w:t xml:space="preserve">ская обл., </w:t>
            </w:r>
            <w:proofErr w:type="spellStart"/>
            <w:r w:rsidRPr="000E45B6">
              <w:rPr>
                <w:rFonts w:ascii="Times New Roman" w:hAnsi="Times New Roman"/>
                <w:sz w:val="22"/>
                <w:szCs w:val="22"/>
              </w:rPr>
              <w:t>Ому</w:t>
            </w:r>
            <w:r w:rsidRPr="000E45B6">
              <w:rPr>
                <w:rFonts w:ascii="Times New Roman" w:hAnsi="Times New Roman"/>
                <w:sz w:val="22"/>
                <w:szCs w:val="22"/>
              </w:rPr>
              <w:t>т</w:t>
            </w:r>
            <w:r w:rsidRPr="000E45B6">
              <w:rPr>
                <w:rFonts w:ascii="Times New Roman" w:hAnsi="Times New Roman"/>
                <w:sz w:val="22"/>
                <w:szCs w:val="22"/>
              </w:rPr>
              <w:t>нинский</w:t>
            </w:r>
            <w:proofErr w:type="spellEnd"/>
            <w:r w:rsidRPr="000E45B6">
              <w:rPr>
                <w:rFonts w:ascii="Times New Roman" w:hAnsi="Times New Roman"/>
                <w:sz w:val="22"/>
                <w:szCs w:val="22"/>
              </w:rPr>
              <w:t xml:space="preserve"> район, г. Омутнинск, ул. Трудовых Резервов, к сети газораспредел</w:t>
            </w:r>
            <w:r w:rsidRPr="000E45B6">
              <w:rPr>
                <w:rFonts w:ascii="Times New Roman" w:hAnsi="Times New Roman"/>
                <w:sz w:val="22"/>
                <w:szCs w:val="22"/>
              </w:rPr>
              <w:t>е</w:t>
            </w:r>
            <w:r w:rsidRPr="000E45B6">
              <w:rPr>
                <w:rFonts w:ascii="Times New Roman" w:hAnsi="Times New Roman"/>
                <w:sz w:val="22"/>
                <w:szCs w:val="22"/>
              </w:rPr>
              <w:t xml:space="preserve">ния, в </w:t>
            </w:r>
            <w:proofErr w:type="spellStart"/>
            <w:r w:rsidRPr="000E45B6">
              <w:rPr>
                <w:rFonts w:ascii="Times New Roman" w:hAnsi="Times New Roman"/>
                <w:sz w:val="22"/>
                <w:szCs w:val="22"/>
              </w:rPr>
              <w:t>т.ч</w:t>
            </w:r>
            <w:proofErr w:type="spellEnd"/>
            <w:r w:rsidRPr="000E45B6">
              <w:rPr>
                <w:rFonts w:ascii="Times New Roman" w:hAnsi="Times New Roman"/>
                <w:sz w:val="22"/>
                <w:szCs w:val="22"/>
              </w:rPr>
              <w:t>. расчет расхода тепла и природного газа</w:t>
            </w:r>
            <w:proofErr w:type="gramEnd"/>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1000,000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1000,000</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41"/>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1000,000</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1000,000</w:t>
            </w:r>
          </w:p>
        </w:tc>
      </w:tr>
      <w:tr w:rsidR="00CE36E9" w:rsidRPr="000E45B6" w:rsidTr="00E0518F">
        <w:trPr>
          <w:trHeight w:val="141"/>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2.</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"Мероприятия в области жили</w:t>
            </w:r>
            <w:r w:rsidRPr="000E45B6">
              <w:rPr>
                <w:rFonts w:ascii="Times New Roman" w:hAnsi="Times New Roman"/>
                <w:sz w:val="22"/>
                <w:szCs w:val="22"/>
              </w:rPr>
              <w:t>щ</w:t>
            </w:r>
            <w:r w:rsidRPr="000E45B6">
              <w:rPr>
                <w:rFonts w:ascii="Times New Roman" w:hAnsi="Times New Roman"/>
                <w:sz w:val="22"/>
                <w:szCs w:val="22"/>
              </w:rPr>
              <w:t>ного хозяйства"</w:t>
            </w:r>
          </w:p>
        </w:tc>
        <w:tc>
          <w:tcPr>
            <w:tcW w:w="1026" w:type="dxa"/>
            <w:vMerge/>
          </w:tcPr>
          <w:p w:rsidR="00CE36E9" w:rsidRPr="000E45B6" w:rsidRDefault="00CE36E9" w:rsidP="00E0518F">
            <w:pPr>
              <w:autoSpaceDE w:val="0"/>
              <w:autoSpaceDN w:val="0"/>
              <w:adjustRightInd w:val="0"/>
              <w:ind w:left="-27" w:right="-156"/>
              <w:jc w:val="both"/>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38"/>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center"/>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38"/>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center"/>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E0518F">
        <w:trPr>
          <w:trHeight w:val="138"/>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center"/>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C66DE1">
        <w:trPr>
          <w:trHeight w:val="78"/>
        </w:trPr>
        <w:tc>
          <w:tcPr>
            <w:tcW w:w="425" w:type="dxa"/>
            <w:vMerge w:val="restart"/>
          </w:tcPr>
          <w:p w:rsidR="00CE36E9" w:rsidRPr="000E45B6" w:rsidRDefault="00CE36E9" w:rsidP="000E45B6">
            <w:pPr>
              <w:autoSpaceDE w:val="0"/>
              <w:autoSpaceDN w:val="0"/>
              <w:adjustRightInd w:val="0"/>
              <w:ind w:left="-108" w:right="-108"/>
              <w:jc w:val="center"/>
              <w:rPr>
                <w:rFonts w:ascii="Times New Roman" w:hAnsi="Times New Roman"/>
                <w:sz w:val="22"/>
                <w:szCs w:val="22"/>
              </w:rPr>
            </w:pPr>
            <w:r w:rsidRPr="000E45B6">
              <w:rPr>
                <w:rFonts w:ascii="Times New Roman" w:hAnsi="Times New Roman"/>
                <w:sz w:val="22"/>
                <w:szCs w:val="22"/>
              </w:rPr>
              <w:t>2.1.</w:t>
            </w:r>
          </w:p>
        </w:tc>
        <w:tc>
          <w:tcPr>
            <w:tcW w:w="1844" w:type="dxa"/>
            <w:vMerge w:val="restart"/>
          </w:tcPr>
          <w:p w:rsidR="00CE36E9" w:rsidRPr="000E45B6" w:rsidRDefault="00CE36E9" w:rsidP="000E45B6">
            <w:pPr>
              <w:autoSpaceDE w:val="0"/>
              <w:autoSpaceDN w:val="0"/>
              <w:adjustRightInd w:val="0"/>
              <w:jc w:val="both"/>
              <w:rPr>
                <w:rFonts w:ascii="Times New Roman" w:hAnsi="Times New Roman"/>
                <w:sz w:val="22"/>
                <w:szCs w:val="22"/>
              </w:rPr>
            </w:pPr>
            <w:r w:rsidRPr="000E45B6">
              <w:rPr>
                <w:rFonts w:ascii="Times New Roman" w:hAnsi="Times New Roman"/>
                <w:sz w:val="22"/>
                <w:szCs w:val="22"/>
              </w:rPr>
              <w:t>Приобретение жилых помещ</w:t>
            </w:r>
            <w:r w:rsidRPr="000E45B6">
              <w:rPr>
                <w:rFonts w:ascii="Times New Roman" w:hAnsi="Times New Roman"/>
                <w:sz w:val="22"/>
                <w:szCs w:val="22"/>
              </w:rPr>
              <w:t>е</w:t>
            </w:r>
            <w:r w:rsidRPr="000E45B6">
              <w:rPr>
                <w:rFonts w:ascii="Times New Roman" w:hAnsi="Times New Roman"/>
                <w:sz w:val="22"/>
                <w:szCs w:val="22"/>
              </w:rPr>
              <w:t>ний за счет средств бюджета городского п</w:t>
            </w:r>
            <w:r w:rsidRPr="000E45B6">
              <w:rPr>
                <w:rFonts w:ascii="Times New Roman" w:hAnsi="Times New Roman"/>
                <w:sz w:val="22"/>
                <w:szCs w:val="22"/>
              </w:rPr>
              <w:t>о</w:t>
            </w:r>
            <w:r w:rsidRPr="000E45B6">
              <w:rPr>
                <w:rFonts w:ascii="Times New Roman" w:hAnsi="Times New Roman"/>
                <w:sz w:val="22"/>
                <w:szCs w:val="22"/>
              </w:rPr>
              <w:t>селения</w:t>
            </w:r>
          </w:p>
        </w:tc>
        <w:tc>
          <w:tcPr>
            <w:tcW w:w="1026" w:type="dxa"/>
            <w:vMerge/>
          </w:tcPr>
          <w:p w:rsidR="00CE36E9" w:rsidRPr="000E45B6" w:rsidRDefault="00CE36E9" w:rsidP="00E0518F">
            <w:pPr>
              <w:autoSpaceDE w:val="0"/>
              <w:autoSpaceDN w:val="0"/>
              <w:adjustRightInd w:val="0"/>
              <w:ind w:left="-27" w:right="-156"/>
              <w:jc w:val="center"/>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всего</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C66DE1">
        <w:trPr>
          <w:trHeight w:val="78"/>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center"/>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федеральный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C66DE1">
        <w:trPr>
          <w:trHeight w:val="78"/>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center"/>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областной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r w:rsidR="00CE36E9" w:rsidRPr="000E45B6" w:rsidTr="00C66DE1">
        <w:trPr>
          <w:trHeight w:val="78"/>
        </w:trPr>
        <w:tc>
          <w:tcPr>
            <w:tcW w:w="425" w:type="dxa"/>
            <w:vMerge/>
          </w:tcPr>
          <w:p w:rsidR="00CE36E9" w:rsidRPr="000E45B6" w:rsidRDefault="00CE36E9" w:rsidP="000E45B6">
            <w:pPr>
              <w:autoSpaceDE w:val="0"/>
              <w:autoSpaceDN w:val="0"/>
              <w:adjustRightInd w:val="0"/>
              <w:ind w:left="-108" w:right="-108"/>
              <w:jc w:val="center"/>
              <w:rPr>
                <w:rFonts w:ascii="Times New Roman" w:hAnsi="Times New Roman"/>
                <w:sz w:val="22"/>
                <w:szCs w:val="22"/>
              </w:rPr>
            </w:pPr>
          </w:p>
        </w:tc>
        <w:tc>
          <w:tcPr>
            <w:tcW w:w="1844" w:type="dxa"/>
            <w:vMerge/>
          </w:tcPr>
          <w:p w:rsidR="00CE36E9" w:rsidRPr="000E45B6" w:rsidRDefault="00CE36E9" w:rsidP="000E45B6">
            <w:pPr>
              <w:autoSpaceDE w:val="0"/>
              <w:autoSpaceDN w:val="0"/>
              <w:adjustRightInd w:val="0"/>
              <w:jc w:val="both"/>
              <w:rPr>
                <w:rFonts w:ascii="Times New Roman" w:hAnsi="Times New Roman"/>
                <w:sz w:val="22"/>
                <w:szCs w:val="22"/>
              </w:rPr>
            </w:pPr>
          </w:p>
        </w:tc>
        <w:tc>
          <w:tcPr>
            <w:tcW w:w="1026" w:type="dxa"/>
            <w:vMerge/>
          </w:tcPr>
          <w:p w:rsidR="00CE36E9" w:rsidRPr="000E45B6" w:rsidRDefault="00CE36E9" w:rsidP="00E0518F">
            <w:pPr>
              <w:autoSpaceDE w:val="0"/>
              <w:autoSpaceDN w:val="0"/>
              <w:adjustRightInd w:val="0"/>
              <w:ind w:left="-27" w:right="-156"/>
              <w:jc w:val="center"/>
              <w:rPr>
                <w:rFonts w:ascii="Times New Roman" w:hAnsi="Times New Roman"/>
                <w:sz w:val="22"/>
                <w:szCs w:val="22"/>
              </w:rPr>
            </w:pPr>
          </w:p>
        </w:tc>
        <w:tc>
          <w:tcPr>
            <w:tcW w:w="1383" w:type="dxa"/>
          </w:tcPr>
          <w:p w:rsidR="00CE36E9" w:rsidRPr="000E45B6" w:rsidRDefault="00CE36E9" w:rsidP="00E0518F">
            <w:pPr>
              <w:autoSpaceDE w:val="0"/>
              <w:autoSpaceDN w:val="0"/>
              <w:adjustRightInd w:val="0"/>
              <w:ind w:left="-27" w:right="-156"/>
              <w:jc w:val="both"/>
              <w:rPr>
                <w:rFonts w:ascii="Times New Roman" w:hAnsi="Times New Roman"/>
                <w:sz w:val="22"/>
                <w:szCs w:val="22"/>
              </w:rPr>
            </w:pPr>
            <w:r w:rsidRPr="000E45B6">
              <w:rPr>
                <w:rFonts w:ascii="Times New Roman" w:hAnsi="Times New Roman"/>
                <w:sz w:val="22"/>
                <w:szCs w:val="22"/>
              </w:rPr>
              <w:t>местный бюджет</w:t>
            </w:r>
          </w:p>
        </w:tc>
        <w:tc>
          <w:tcPr>
            <w:tcW w:w="91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0"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851"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c>
          <w:tcPr>
            <w:tcW w:w="992" w:type="dxa"/>
          </w:tcPr>
          <w:p w:rsidR="00CE36E9" w:rsidRPr="00E0518F" w:rsidRDefault="00CE36E9" w:rsidP="000E45B6">
            <w:pPr>
              <w:autoSpaceDE w:val="0"/>
              <w:autoSpaceDN w:val="0"/>
              <w:adjustRightInd w:val="0"/>
              <w:ind w:left="-108" w:right="-108"/>
              <w:jc w:val="center"/>
              <w:rPr>
                <w:rFonts w:ascii="Times New Roman" w:hAnsi="Times New Roman"/>
                <w:sz w:val="20"/>
                <w:szCs w:val="20"/>
              </w:rPr>
            </w:pPr>
            <w:r w:rsidRPr="00E0518F">
              <w:rPr>
                <w:rFonts w:ascii="Times New Roman" w:hAnsi="Times New Roman"/>
                <w:sz w:val="20"/>
                <w:szCs w:val="20"/>
              </w:rPr>
              <w:t>-</w:t>
            </w:r>
          </w:p>
        </w:tc>
      </w:tr>
    </w:tbl>
    <w:p w:rsidR="00CE36E9" w:rsidRPr="000E45B6" w:rsidRDefault="00CE36E9" w:rsidP="00CE36E9">
      <w:pPr>
        <w:pStyle w:val="ConsPlusNormal"/>
        <w:jc w:val="center"/>
        <w:rPr>
          <w:rFonts w:ascii="Times New Roman" w:hAnsi="Times New Roman"/>
          <w:sz w:val="24"/>
          <w:szCs w:val="24"/>
        </w:rPr>
      </w:pPr>
      <w:r w:rsidRPr="000E45B6">
        <w:rPr>
          <w:rFonts w:ascii="Times New Roman" w:hAnsi="Times New Roman"/>
          <w:sz w:val="24"/>
          <w:szCs w:val="24"/>
        </w:rPr>
        <w:t>___________</w:t>
      </w:r>
    </w:p>
    <w:p w:rsidR="00CE36E9" w:rsidRPr="000E45B6" w:rsidRDefault="00CE36E9" w:rsidP="00CE36E9">
      <w:pPr>
        <w:rPr>
          <w:sz w:val="26"/>
          <w:szCs w:val="26"/>
        </w:rPr>
      </w:pPr>
    </w:p>
    <w:tbl>
      <w:tblPr>
        <w:tblW w:w="10614" w:type="dxa"/>
        <w:tblInd w:w="-833" w:type="dxa"/>
        <w:tblLayout w:type="fixed"/>
        <w:tblCellMar>
          <w:left w:w="0" w:type="dxa"/>
          <w:right w:w="0" w:type="dxa"/>
        </w:tblCellMar>
        <w:tblLook w:val="0000" w:firstRow="0" w:lastRow="0" w:firstColumn="0" w:lastColumn="0" w:noHBand="0" w:noVBand="0"/>
      </w:tblPr>
      <w:tblGrid>
        <w:gridCol w:w="1628"/>
        <w:gridCol w:w="3789"/>
        <w:gridCol w:w="4095"/>
        <w:gridCol w:w="1102"/>
      </w:tblGrid>
      <w:tr w:rsidR="00CE36E9" w:rsidRPr="000E45B6" w:rsidTr="0024690A">
        <w:trPr>
          <w:trHeight w:val="2129"/>
        </w:trPr>
        <w:tc>
          <w:tcPr>
            <w:tcW w:w="10614" w:type="dxa"/>
            <w:gridSpan w:val="4"/>
          </w:tcPr>
          <w:p w:rsidR="00CE36E9" w:rsidRPr="000E45B6" w:rsidRDefault="00CE36E9" w:rsidP="00E0518F">
            <w:pPr>
              <w:ind w:left="-142" w:firstLine="426"/>
              <w:jc w:val="center"/>
              <w:rPr>
                <w:b/>
              </w:rPr>
            </w:pPr>
            <w:r w:rsidRPr="000E45B6">
              <w:rPr>
                <w:b/>
              </w:rPr>
              <w:lastRenderedPageBreak/>
              <w:t>АДМИНИСТРАЦИЯ</w:t>
            </w:r>
          </w:p>
          <w:p w:rsidR="00CE36E9" w:rsidRPr="000E45B6" w:rsidRDefault="00CE36E9" w:rsidP="00E0518F">
            <w:pPr>
              <w:ind w:left="-142" w:firstLine="426"/>
              <w:jc w:val="center"/>
              <w:rPr>
                <w:b/>
              </w:rPr>
            </w:pPr>
            <w:r w:rsidRPr="000E45B6">
              <w:rPr>
                <w:b/>
              </w:rPr>
              <w:t>МУНИЦИПАЛЬНОГО ОБРАЗОВАНИЯ</w:t>
            </w:r>
          </w:p>
          <w:p w:rsidR="00CE36E9" w:rsidRPr="000E45B6" w:rsidRDefault="00CE36E9" w:rsidP="00E0518F">
            <w:pPr>
              <w:ind w:left="-142" w:firstLine="426"/>
              <w:jc w:val="center"/>
              <w:rPr>
                <w:b/>
              </w:rPr>
            </w:pPr>
            <w:r w:rsidRPr="000E45B6">
              <w:rPr>
                <w:b/>
              </w:rPr>
              <w:t>ОМУТНИНСКОЕ ГОРОДСКОЕ ПОСЕЛЕНИЕ</w:t>
            </w:r>
          </w:p>
          <w:p w:rsidR="00CE36E9" w:rsidRPr="000E45B6" w:rsidRDefault="00CE36E9" w:rsidP="00E0518F">
            <w:pPr>
              <w:ind w:left="-142" w:firstLine="426"/>
              <w:jc w:val="center"/>
              <w:rPr>
                <w:b/>
              </w:rPr>
            </w:pPr>
            <w:r w:rsidRPr="000E45B6">
              <w:rPr>
                <w:b/>
              </w:rPr>
              <w:t>ОМУТНИНСКОГО РАЙОНА КИРОВСКОЙ ОБЛАСТИ</w:t>
            </w:r>
          </w:p>
          <w:p w:rsidR="00CE36E9" w:rsidRPr="000E45B6" w:rsidRDefault="00CE36E9" w:rsidP="00E0518F">
            <w:pPr>
              <w:tabs>
                <w:tab w:val="left" w:pos="2160"/>
              </w:tabs>
              <w:ind w:left="-142" w:firstLine="426"/>
              <w:jc w:val="center"/>
              <w:rPr>
                <w:sz w:val="36"/>
                <w:szCs w:val="36"/>
              </w:rPr>
            </w:pPr>
          </w:p>
          <w:p w:rsidR="00CE36E9" w:rsidRPr="000E45B6" w:rsidRDefault="00CE36E9" w:rsidP="00E0518F">
            <w:pPr>
              <w:tabs>
                <w:tab w:val="left" w:pos="2160"/>
              </w:tabs>
              <w:ind w:left="-142" w:firstLine="426"/>
              <w:jc w:val="center"/>
              <w:rPr>
                <w:b/>
                <w:sz w:val="32"/>
                <w:szCs w:val="32"/>
              </w:rPr>
            </w:pPr>
            <w:r w:rsidRPr="000E45B6">
              <w:rPr>
                <w:b/>
                <w:sz w:val="32"/>
                <w:szCs w:val="32"/>
              </w:rPr>
              <w:t>ПОСТАНОВЛЕНИЕ</w:t>
            </w:r>
          </w:p>
        </w:tc>
      </w:tr>
      <w:tr w:rsidR="00CE36E9" w:rsidRPr="000E45B6" w:rsidTr="0024690A">
        <w:trPr>
          <w:trHeight w:val="235"/>
        </w:trPr>
        <w:tc>
          <w:tcPr>
            <w:tcW w:w="1628" w:type="dxa"/>
            <w:tcBorders>
              <w:top w:val="nil"/>
              <w:left w:val="nil"/>
              <w:right w:val="nil"/>
            </w:tcBorders>
            <w:tcMar>
              <w:top w:w="0" w:type="dxa"/>
              <w:left w:w="70" w:type="dxa"/>
              <w:bottom w:w="0" w:type="dxa"/>
              <w:right w:w="70" w:type="dxa"/>
            </w:tcMar>
          </w:tcPr>
          <w:p w:rsidR="00CE36E9" w:rsidRPr="000E45B6" w:rsidRDefault="0024690A" w:rsidP="00E0518F">
            <w:pPr>
              <w:tabs>
                <w:tab w:val="left" w:pos="2765"/>
              </w:tabs>
              <w:ind w:left="-142"/>
              <w:jc w:val="center"/>
              <w:rPr>
                <w:sz w:val="28"/>
                <w:szCs w:val="28"/>
              </w:rPr>
            </w:pPr>
            <w:r>
              <w:rPr>
                <w:sz w:val="28"/>
                <w:szCs w:val="28"/>
              </w:rPr>
              <w:t xml:space="preserve">     </w:t>
            </w:r>
            <w:r w:rsidR="00CE36E9" w:rsidRPr="000E45B6">
              <w:rPr>
                <w:sz w:val="28"/>
                <w:szCs w:val="28"/>
              </w:rPr>
              <w:t>21.06.2023</w:t>
            </w:r>
          </w:p>
        </w:tc>
        <w:tc>
          <w:tcPr>
            <w:tcW w:w="3789" w:type="dxa"/>
            <w:tcMar>
              <w:top w:w="0" w:type="dxa"/>
              <w:left w:w="70" w:type="dxa"/>
              <w:bottom w:w="0" w:type="dxa"/>
              <w:right w:w="70" w:type="dxa"/>
            </w:tcMar>
          </w:tcPr>
          <w:p w:rsidR="00CE36E9" w:rsidRPr="000E45B6" w:rsidRDefault="00CE36E9" w:rsidP="00E0518F">
            <w:pPr>
              <w:ind w:left="-142" w:firstLine="426"/>
              <w:jc w:val="center"/>
              <w:rPr>
                <w:position w:val="-6"/>
                <w:szCs w:val="28"/>
              </w:rPr>
            </w:pPr>
          </w:p>
        </w:tc>
        <w:tc>
          <w:tcPr>
            <w:tcW w:w="4095" w:type="dxa"/>
            <w:tcMar>
              <w:top w:w="0" w:type="dxa"/>
              <w:left w:w="70" w:type="dxa"/>
              <w:bottom w:w="0" w:type="dxa"/>
              <w:right w:w="70" w:type="dxa"/>
            </w:tcMar>
          </w:tcPr>
          <w:p w:rsidR="00CE36E9" w:rsidRPr="000E45B6" w:rsidRDefault="0024690A" w:rsidP="00E0518F">
            <w:pPr>
              <w:ind w:left="-142" w:firstLine="426"/>
              <w:jc w:val="center"/>
              <w:rPr>
                <w:sz w:val="28"/>
                <w:szCs w:val="28"/>
              </w:rPr>
            </w:pPr>
            <w:r>
              <w:rPr>
                <w:position w:val="-6"/>
                <w:sz w:val="28"/>
                <w:szCs w:val="28"/>
              </w:rPr>
              <w:t xml:space="preserve">                                         </w:t>
            </w:r>
            <w:r w:rsidR="00CE36E9" w:rsidRPr="000E45B6">
              <w:rPr>
                <w:position w:val="-6"/>
                <w:sz w:val="28"/>
                <w:szCs w:val="28"/>
              </w:rPr>
              <w:t>№ 504</w:t>
            </w:r>
          </w:p>
        </w:tc>
        <w:tc>
          <w:tcPr>
            <w:tcW w:w="1102" w:type="dxa"/>
            <w:tcBorders>
              <w:top w:val="nil"/>
              <w:left w:val="nil"/>
              <w:right w:val="nil"/>
            </w:tcBorders>
            <w:tcMar>
              <w:top w:w="0" w:type="dxa"/>
              <w:left w:w="70" w:type="dxa"/>
              <w:bottom w:w="0" w:type="dxa"/>
              <w:right w:w="70" w:type="dxa"/>
            </w:tcMar>
          </w:tcPr>
          <w:p w:rsidR="00CE36E9" w:rsidRPr="000E45B6" w:rsidRDefault="00CE36E9" w:rsidP="00E0518F">
            <w:pPr>
              <w:jc w:val="center"/>
              <w:rPr>
                <w:sz w:val="28"/>
                <w:szCs w:val="28"/>
              </w:rPr>
            </w:pPr>
          </w:p>
        </w:tc>
      </w:tr>
      <w:tr w:rsidR="00CE36E9" w:rsidRPr="000E45B6" w:rsidTr="0024690A">
        <w:trPr>
          <w:trHeight w:val="358"/>
        </w:trPr>
        <w:tc>
          <w:tcPr>
            <w:tcW w:w="10614" w:type="dxa"/>
            <w:gridSpan w:val="4"/>
            <w:tcMar>
              <w:top w:w="0" w:type="dxa"/>
              <w:left w:w="70" w:type="dxa"/>
              <w:bottom w:w="0" w:type="dxa"/>
              <w:right w:w="70" w:type="dxa"/>
            </w:tcMar>
          </w:tcPr>
          <w:p w:rsidR="00CE36E9" w:rsidRPr="000E45B6" w:rsidRDefault="00CE36E9" w:rsidP="00E0518F">
            <w:pPr>
              <w:tabs>
                <w:tab w:val="left" w:pos="2765"/>
              </w:tabs>
              <w:ind w:left="-142" w:firstLine="426"/>
              <w:jc w:val="center"/>
              <w:rPr>
                <w:sz w:val="28"/>
                <w:szCs w:val="28"/>
              </w:rPr>
            </w:pPr>
            <w:r w:rsidRPr="000E45B6">
              <w:rPr>
                <w:sz w:val="28"/>
                <w:szCs w:val="28"/>
              </w:rPr>
              <w:t>г. Омутнинск</w:t>
            </w:r>
          </w:p>
        </w:tc>
      </w:tr>
    </w:tbl>
    <w:p w:rsidR="00CE36E9" w:rsidRPr="000E45B6" w:rsidRDefault="00CE36E9" w:rsidP="00CE36E9">
      <w:pPr>
        <w:ind w:left="-142" w:firstLine="426"/>
        <w:jc w:val="center"/>
        <w:rPr>
          <w:sz w:val="28"/>
          <w:szCs w:val="28"/>
        </w:rPr>
      </w:pPr>
    </w:p>
    <w:p w:rsidR="00CE36E9" w:rsidRPr="000E45B6" w:rsidRDefault="00CE36E9" w:rsidP="0024690A">
      <w:pPr>
        <w:ind w:left="-709" w:firstLine="425"/>
        <w:jc w:val="center"/>
        <w:outlineLvl w:val="0"/>
        <w:rPr>
          <w:b/>
          <w:sz w:val="28"/>
          <w:szCs w:val="28"/>
        </w:rPr>
      </w:pPr>
      <w:r w:rsidRPr="000E45B6">
        <w:rPr>
          <w:b/>
          <w:sz w:val="28"/>
          <w:szCs w:val="28"/>
        </w:rPr>
        <w:t xml:space="preserve">О внесении изменений в постановление администрации </w:t>
      </w:r>
      <w:proofErr w:type="spellStart"/>
      <w:r w:rsidRPr="000E45B6">
        <w:rPr>
          <w:b/>
          <w:sz w:val="28"/>
          <w:szCs w:val="28"/>
        </w:rPr>
        <w:t>Омутнинского</w:t>
      </w:r>
      <w:proofErr w:type="spellEnd"/>
      <w:r w:rsidRPr="000E45B6">
        <w:rPr>
          <w:b/>
          <w:sz w:val="28"/>
          <w:szCs w:val="28"/>
        </w:rPr>
        <w:t xml:space="preserve"> городского поселения от 14.02.2023 № 123</w:t>
      </w:r>
    </w:p>
    <w:p w:rsidR="00CE36E9" w:rsidRPr="000E45B6" w:rsidRDefault="00CE36E9" w:rsidP="0024690A">
      <w:pPr>
        <w:ind w:left="-709" w:firstLine="425"/>
        <w:jc w:val="center"/>
        <w:outlineLvl w:val="0"/>
        <w:rPr>
          <w:b/>
          <w:sz w:val="28"/>
          <w:szCs w:val="28"/>
        </w:rPr>
      </w:pPr>
    </w:p>
    <w:p w:rsidR="00CE36E9" w:rsidRPr="0024690A" w:rsidRDefault="00CE36E9" w:rsidP="0024690A">
      <w:pPr>
        <w:widowControl w:val="0"/>
        <w:autoSpaceDE w:val="0"/>
        <w:autoSpaceDN w:val="0"/>
        <w:adjustRightInd w:val="0"/>
        <w:ind w:left="-709" w:firstLine="709"/>
        <w:jc w:val="both"/>
        <w:rPr>
          <w:sz w:val="26"/>
          <w:szCs w:val="26"/>
        </w:rPr>
      </w:pPr>
      <w:proofErr w:type="gramStart"/>
      <w:r w:rsidRPr="0024690A">
        <w:rPr>
          <w:sz w:val="26"/>
          <w:szCs w:val="26"/>
        </w:rPr>
        <w:t xml:space="preserve">В соответствии с решением </w:t>
      </w:r>
      <w:proofErr w:type="spellStart"/>
      <w:r w:rsidRPr="0024690A">
        <w:rPr>
          <w:sz w:val="26"/>
          <w:szCs w:val="26"/>
        </w:rPr>
        <w:t>Омутнинской</w:t>
      </w:r>
      <w:proofErr w:type="spellEnd"/>
      <w:r w:rsidRPr="0024690A">
        <w:rPr>
          <w:sz w:val="26"/>
          <w:szCs w:val="26"/>
        </w:rPr>
        <w:t xml:space="preserve"> городской Думы от 25.05.2023 г. № 33 "О внесении изменений и дополнений в решение </w:t>
      </w:r>
      <w:proofErr w:type="spellStart"/>
      <w:r w:rsidRPr="0024690A">
        <w:rPr>
          <w:sz w:val="26"/>
          <w:szCs w:val="26"/>
        </w:rPr>
        <w:t>Омутнинской</w:t>
      </w:r>
      <w:proofErr w:type="spellEnd"/>
      <w:r w:rsidRPr="0024690A">
        <w:rPr>
          <w:sz w:val="26"/>
          <w:szCs w:val="26"/>
        </w:rPr>
        <w:t xml:space="preserve"> городской Думы от 22.12.2022 № 68 "О бюджете муниципального образования </w:t>
      </w:r>
      <w:proofErr w:type="spellStart"/>
      <w:r w:rsidRPr="0024690A">
        <w:rPr>
          <w:sz w:val="26"/>
          <w:szCs w:val="26"/>
        </w:rPr>
        <w:t>Омутнинское</w:t>
      </w:r>
      <w:proofErr w:type="spellEnd"/>
      <w:r w:rsidRPr="0024690A">
        <w:rPr>
          <w:sz w:val="26"/>
          <w:szCs w:val="26"/>
        </w:rPr>
        <w:t xml:space="preserve"> городское поселение </w:t>
      </w:r>
      <w:proofErr w:type="spellStart"/>
      <w:r w:rsidRPr="0024690A">
        <w:rPr>
          <w:sz w:val="26"/>
          <w:szCs w:val="26"/>
        </w:rPr>
        <w:t>Омутнинского</w:t>
      </w:r>
      <w:proofErr w:type="spellEnd"/>
      <w:r w:rsidRPr="0024690A">
        <w:rPr>
          <w:sz w:val="26"/>
          <w:szCs w:val="26"/>
        </w:rPr>
        <w:t xml:space="preserve"> района Кировской области на 2023 год и на плановый период 2024-2025 годов", </w:t>
      </w:r>
      <w:r w:rsidRPr="0024690A">
        <w:rPr>
          <w:color w:val="000000"/>
          <w:kern w:val="36"/>
          <w:sz w:val="26"/>
          <w:szCs w:val="26"/>
        </w:rPr>
        <w:t xml:space="preserve">постановлением </w:t>
      </w:r>
      <w:r w:rsidRPr="0024690A">
        <w:rPr>
          <w:sz w:val="26"/>
          <w:szCs w:val="26"/>
        </w:rPr>
        <w:t xml:space="preserve">администрации муниципального образования </w:t>
      </w:r>
      <w:proofErr w:type="spellStart"/>
      <w:r w:rsidRPr="0024690A">
        <w:rPr>
          <w:sz w:val="26"/>
          <w:szCs w:val="26"/>
        </w:rPr>
        <w:t>Омутнинское</w:t>
      </w:r>
      <w:proofErr w:type="spellEnd"/>
      <w:r w:rsidRPr="0024690A">
        <w:rPr>
          <w:sz w:val="26"/>
          <w:szCs w:val="26"/>
        </w:rPr>
        <w:t xml:space="preserve"> городское поселение </w:t>
      </w:r>
      <w:proofErr w:type="spellStart"/>
      <w:r w:rsidRPr="0024690A">
        <w:rPr>
          <w:sz w:val="26"/>
          <w:szCs w:val="26"/>
        </w:rPr>
        <w:t>Омутнинского</w:t>
      </w:r>
      <w:proofErr w:type="spellEnd"/>
      <w:r w:rsidRPr="0024690A">
        <w:rPr>
          <w:sz w:val="26"/>
          <w:szCs w:val="26"/>
        </w:rPr>
        <w:t xml:space="preserve"> района Кировской области от 04.12.2020 г. № 949 "О</w:t>
      </w:r>
      <w:proofErr w:type="gramEnd"/>
      <w:r w:rsidRPr="0024690A">
        <w:rPr>
          <w:sz w:val="26"/>
          <w:szCs w:val="26"/>
        </w:rPr>
        <w:t xml:space="preserve"> разработке, утверждении, реализации и оценке эффективности реализации муниципальных программ муниципального образования </w:t>
      </w:r>
      <w:proofErr w:type="spellStart"/>
      <w:r w:rsidRPr="0024690A">
        <w:rPr>
          <w:sz w:val="26"/>
          <w:szCs w:val="26"/>
        </w:rPr>
        <w:t>Омутнинское</w:t>
      </w:r>
      <w:proofErr w:type="spellEnd"/>
      <w:r w:rsidRPr="0024690A">
        <w:rPr>
          <w:sz w:val="26"/>
          <w:szCs w:val="26"/>
        </w:rPr>
        <w:t xml:space="preserve"> городское поселение </w:t>
      </w:r>
      <w:proofErr w:type="spellStart"/>
      <w:r w:rsidRPr="0024690A">
        <w:rPr>
          <w:sz w:val="26"/>
          <w:szCs w:val="26"/>
        </w:rPr>
        <w:t>Омутнинского</w:t>
      </w:r>
      <w:proofErr w:type="spellEnd"/>
      <w:r w:rsidRPr="0024690A">
        <w:rPr>
          <w:sz w:val="26"/>
          <w:szCs w:val="26"/>
        </w:rPr>
        <w:t xml:space="preserve"> района Кировской области" администрация </w:t>
      </w:r>
      <w:proofErr w:type="spellStart"/>
      <w:r w:rsidRPr="0024690A">
        <w:rPr>
          <w:sz w:val="26"/>
          <w:szCs w:val="26"/>
        </w:rPr>
        <w:t>Ому</w:t>
      </w:r>
      <w:r w:rsidRPr="0024690A">
        <w:rPr>
          <w:sz w:val="26"/>
          <w:szCs w:val="26"/>
        </w:rPr>
        <w:t>т</w:t>
      </w:r>
      <w:r w:rsidRPr="0024690A">
        <w:rPr>
          <w:sz w:val="26"/>
          <w:szCs w:val="26"/>
        </w:rPr>
        <w:t>нинского</w:t>
      </w:r>
      <w:proofErr w:type="spellEnd"/>
      <w:r w:rsidRPr="0024690A">
        <w:rPr>
          <w:sz w:val="26"/>
          <w:szCs w:val="26"/>
        </w:rPr>
        <w:t xml:space="preserve"> городского поселения </w:t>
      </w:r>
      <w:r w:rsidRPr="0024690A">
        <w:rPr>
          <w:b/>
          <w:sz w:val="26"/>
          <w:szCs w:val="26"/>
        </w:rPr>
        <w:t>ПОСТАНОВЛЯЕТ:</w:t>
      </w:r>
    </w:p>
    <w:p w:rsidR="00CE36E9" w:rsidRPr="0024690A" w:rsidRDefault="00CE36E9" w:rsidP="0024690A">
      <w:pPr>
        <w:autoSpaceDE w:val="0"/>
        <w:autoSpaceDN w:val="0"/>
        <w:adjustRightInd w:val="0"/>
        <w:ind w:left="-709"/>
        <w:jc w:val="both"/>
        <w:rPr>
          <w:sz w:val="26"/>
          <w:szCs w:val="26"/>
        </w:rPr>
      </w:pPr>
      <w:r w:rsidRPr="0024690A">
        <w:rPr>
          <w:sz w:val="26"/>
          <w:szCs w:val="26"/>
        </w:rPr>
        <w:tab/>
      </w:r>
      <w:r w:rsidR="0024690A">
        <w:rPr>
          <w:sz w:val="26"/>
          <w:szCs w:val="26"/>
        </w:rPr>
        <w:tab/>
      </w:r>
      <w:r w:rsidRPr="0024690A">
        <w:rPr>
          <w:sz w:val="26"/>
          <w:szCs w:val="26"/>
        </w:rPr>
        <w:t xml:space="preserve">1. Внести изменения в постановление администрации </w:t>
      </w:r>
      <w:proofErr w:type="spellStart"/>
      <w:r w:rsidRPr="0024690A">
        <w:rPr>
          <w:sz w:val="26"/>
          <w:szCs w:val="26"/>
        </w:rPr>
        <w:t>Омутнинского</w:t>
      </w:r>
      <w:proofErr w:type="spellEnd"/>
      <w:r w:rsidRPr="0024690A">
        <w:rPr>
          <w:sz w:val="26"/>
          <w:szCs w:val="26"/>
        </w:rPr>
        <w:t xml:space="preserve"> городского поселения от 14.02.2023 № 123 "Об утверждении плана реализации муниципальной программы "Развитие коммунальной и жилищной инфраструктуры в муниципальном образовании </w:t>
      </w:r>
      <w:proofErr w:type="spellStart"/>
      <w:r w:rsidRPr="0024690A">
        <w:rPr>
          <w:sz w:val="26"/>
          <w:szCs w:val="26"/>
        </w:rPr>
        <w:t>Омутнинское</w:t>
      </w:r>
      <w:proofErr w:type="spellEnd"/>
      <w:r w:rsidRPr="0024690A">
        <w:rPr>
          <w:sz w:val="26"/>
          <w:szCs w:val="26"/>
        </w:rPr>
        <w:t xml:space="preserve"> городское поселение </w:t>
      </w:r>
      <w:proofErr w:type="spellStart"/>
      <w:r w:rsidRPr="0024690A">
        <w:rPr>
          <w:sz w:val="26"/>
          <w:szCs w:val="26"/>
        </w:rPr>
        <w:t>Омутнинского</w:t>
      </w:r>
      <w:proofErr w:type="spellEnd"/>
      <w:r w:rsidRPr="0024690A">
        <w:rPr>
          <w:sz w:val="26"/>
          <w:szCs w:val="26"/>
        </w:rPr>
        <w:t xml:space="preserve"> района Кировской области" на 2021-2025 годы на 2023 год" (с изменениями от 10.04.2023 № 284, от 17.05.2023 № 412):</w:t>
      </w:r>
    </w:p>
    <w:p w:rsidR="00CE36E9" w:rsidRPr="0024690A" w:rsidRDefault="00CE36E9" w:rsidP="0024690A">
      <w:pPr>
        <w:autoSpaceDE w:val="0"/>
        <w:autoSpaceDN w:val="0"/>
        <w:adjustRightInd w:val="0"/>
        <w:ind w:left="-709"/>
        <w:jc w:val="both"/>
        <w:rPr>
          <w:sz w:val="26"/>
          <w:szCs w:val="26"/>
        </w:rPr>
      </w:pPr>
      <w:r w:rsidRPr="0024690A">
        <w:rPr>
          <w:sz w:val="26"/>
          <w:szCs w:val="26"/>
        </w:rPr>
        <w:tab/>
        <w:t xml:space="preserve">1.1. План реализации муниципальной программы "Развитие коммунальной и жилищной инфраструктуры в муниципальном образовании </w:t>
      </w:r>
      <w:proofErr w:type="spellStart"/>
      <w:r w:rsidRPr="0024690A">
        <w:rPr>
          <w:sz w:val="26"/>
          <w:szCs w:val="26"/>
        </w:rPr>
        <w:t>Омутнинское</w:t>
      </w:r>
      <w:proofErr w:type="spellEnd"/>
      <w:r w:rsidRPr="0024690A">
        <w:rPr>
          <w:sz w:val="26"/>
          <w:szCs w:val="26"/>
        </w:rPr>
        <w:t xml:space="preserve"> городское поселение </w:t>
      </w:r>
      <w:proofErr w:type="spellStart"/>
      <w:r w:rsidRPr="0024690A">
        <w:rPr>
          <w:sz w:val="26"/>
          <w:szCs w:val="26"/>
        </w:rPr>
        <w:t>Омутнинского</w:t>
      </w:r>
      <w:proofErr w:type="spellEnd"/>
      <w:r w:rsidRPr="0024690A">
        <w:rPr>
          <w:sz w:val="26"/>
          <w:szCs w:val="26"/>
        </w:rPr>
        <w:t xml:space="preserve"> района Кировской области" на 2021-2025 годы изложить в новой реда</w:t>
      </w:r>
      <w:r w:rsidRPr="0024690A">
        <w:rPr>
          <w:sz w:val="26"/>
          <w:szCs w:val="26"/>
        </w:rPr>
        <w:t>к</w:t>
      </w:r>
      <w:r w:rsidRPr="0024690A">
        <w:rPr>
          <w:sz w:val="26"/>
          <w:szCs w:val="26"/>
        </w:rPr>
        <w:t>ции. Прилагается.</w:t>
      </w:r>
    </w:p>
    <w:p w:rsidR="00CE36E9" w:rsidRPr="0024690A" w:rsidRDefault="00CE36E9" w:rsidP="0024690A">
      <w:pPr>
        <w:ind w:left="-709" w:firstLine="708"/>
        <w:jc w:val="both"/>
        <w:rPr>
          <w:sz w:val="26"/>
          <w:szCs w:val="26"/>
        </w:rPr>
      </w:pPr>
      <w:r w:rsidRPr="0024690A">
        <w:rPr>
          <w:sz w:val="26"/>
          <w:szCs w:val="26"/>
        </w:rPr>
        <w:t>2. Постановление вступает в силу в соответствии с действующим законодател</w:t>
      </w:r>
      <w:r w:rsidRPr="0024690A">
        <w:rPr>
          <w:sz w:val="26"/>
          <w:szCs w:val="26"/>
        </w:rPr>
        <w:t>ь</w:t>
      </w:r>
      <w:r w:rsidRPr="0024690A">
        <w:rPr>
          <w:sz w:val="26"/>
          <w:szCs w:val="26"/>
        </w:rPr>
        <w:t>ством.</w:t>
      </w:r>
    </w:p>
    <w:p w:rsidR="00CE36E9" w:rsidRPr="0024690A" w:rsidRDefault="00CE36E9" w:rsidP="0024690A">
      <w:pPr>
        <w:pStyle w:val="ConsPlusNormal"/>
        <w:widowControl/>
        <w:ind w:left="-709" w:firstLine="709"/>
        <w:jc w:val="both"/>
        <w:outlineLvl w:val="1"/>
        <w:rPr>
          <w:rFonts w:ascii="Times New Roman" w:hAnsi="Times New Roman"/>
          <w:sz w:val="26"/>
          <w:szCs w:val="26"/>
        </w:rPr>
      </w:pPr>
      <w:r w:rsidRPr="0024690A">
        <w:rPr>
          <w:rFonts w:ascii="Times New Roman" w:hAnsi="Times New Roman"/>
          <w:sz w:val="26"/>
          <w:szCs w:val="26"/>
        </w:rPr>
        <w:t xml:space="preserve">3. Настоящее постановление опубликовать в сборнике основных муниципальных правовых актов органов местного самоуправления </w:t>
      </w:r>
      <w:proofErr w:type="spellStart"/>
      <w:r w:rsidRPr="0024690A">
        <w:rPr>
          <w:rFonts w:ascii="Times New Roman" w:hAnsi="Times New Roman"/>
          <w:sz w:val="26"/>
          <w:szCs w:val="26"/>
        </w:rPr>
        <w:t>Омутнинского</w:t>
      </w:r>
      <w:proofErr w:type="spellEnd"/>
      <w:r w:rsidRPr="0024690A">
        <w:rPr>
          <w:rFonts w:ascii="Times New Roman" w:hAnsi="Times New Roman"/>
          <w:sz w:val="26"/>
          <w:szCs w:val="26"/>
        </w:rPr>
        <w:t xml:space="preserve"> городского поселения и на официальном сайте муниципального образования </w:t>
      </w:r>
      <w:proofErr w:type="spellStart"/>
      <w:r w:rsidRPr="0024690A">
        <w:rPr>
          <w:rFonts w:ascii="Times New Roman" w:hAnsi="Times New Roman"/>
          <w:sz w:val="26"/>
          <w:szCs w:val="26"/>
        </w:rPr>
        <w:t>Омутнинское</w:t>
      </w:r>
      <w:proofErr w:type="spellEnd"/>
      <w:r w:rsidRPr="0024690A">
        <w:rPr>
          <w:rFonts w:ascii="Times New Roman" w:hAnsi="Times New Roman"/>
          <w:sz w:val="26"/>
          <w:szCs w:val="26"/>
        </w:rPr>
        <w:t xml:space="preserve"> городское поселение </w:t>
      </w:r>
      <w:proofErr w:type="spellStart"/>
      <w:r w:rsidRPr="0024690A">
        <w:rPr>
          <w:rFonts w:ascii="Times New Roman" w:hAnsi="Times New Roman"/>
          <w:sz w:val="26"/>
          <w:szCs w:val="26"/>
        </w:rPr>
        <w:t>Омутнинского</w:t>
      </w:r>
      <w:proofErr w:type="spellEnd"/>
      <w:r w:rsidRPr="0024690A">
        <w:rPr>
          <w:rFonts w:ascii="Times New Roman" w:hAnsi="Times New Roman"/>
          <w:sz w:val="26"/>
          <w:szCs w:val="26"/>
        </w:rPr>
        <w:t xml:space="preserve"> района Кировской области.</w:t>
      </w:r>
    </w:p>
    <w:p w:rsidR="00CE36E9" w:rsidRPr="0024690A" w:rsidRDefault="00CE36E9" w:rsidP="0024690A">
      <w:pPr>
        <w:widowControl w:val="0"/>
        <w:autoSpaceDE w:val="0"/>
        <w:autoSpaceDN w:val="0"/>
        <w:adjustRightInd w:val="0"/>
        <w:ind w:left="-709"/>
        <w:jc w:val="both"/>
        <w:rPr>
          <w:sz w:val="26"/>
          <w:szCs w:val="26"/>
        </w:rPr>
      </w:pPr>
      <w:r w:rsidRPr="0024690A">
        <w:rPr>
          <w:sz w:val="26"/>
          <w:szCs w:val="26"/>
        </w:rPr>
        <w:t xml:space="preserve">          4. </w:t>
      </w:r>
      <w:proofErr w:type="gramStart"/>
      <w:r w:rsidRPr="0024690A">
        <w:rPr>
          <w:sz w:val="26"/>
          <w:szCs w:val="26"/>
        </w:rPr>
        <w:t>Контроль за</w:t>
      </w:r>
      <w:proofErr w:type="gramEnd"/>
      <w:r w:rsidRPr="0024690A">
        <w:rPr>
          <w:sz w:val="26"/>
          <w:szCs w:val="26"/>
        </w:rPr>
        <w:t xml:space="preserve"> исполнением настоящего постановления оставляю за собой.</w:t>
      </w:r>
    </w:p>
    <w:p w:rsidR="00CE36E9" w:rsidRPr="0024690A" w:rsidRDefault="00CE36E9" w:rsidP="0024690A">
      <w:pPr>
        <w:ind w:left="-709"/>
        <w:rPr>
          <w:sz w:val="26"/>
          <w:szCs w:val="26"/>
        </w:rPr>
      </w:pPr>
    </w:p>
    <w:p w:rsidR="00CE36E9" w:rsidRPr="0024690A" w:rsidRDefault="00CE36E9" w:rsidP="0024690A">
      <w:pPr>
        <w:ind w:left="-709"/>
        <w:rPr>
          <w:sz w:val="26"/>
          <w:szCs w:val="26"/>
        </w:rPr>
      </w:pPr>
      <w:r w:rsidRPr="0024690A">
        <w:rPr>
          <w:sz w:val="26"/>
          <w:szCs w:val="26"/>
        </w:rPr>
        <w:t>Глава администрации</w:t>
      </w:r>
    </w:p>
    <w:p w:rsidR="00CE36E9" w:rsidRPr="0024690A" w:rsidRDefault="00CE36E9" w:rsidP="0024690A">
      <w:pPr>
        <w:ind w:left="-709"/>
        <w:rPr>
          <w:sz w:val="26"/>
          <w:szCs w:val="26"/>
        </w:rPr>
      </w:pPr>
      <w:proofErr w:type="spellStart"/>
      <w:r w:rsidRPr="0024690A">
        <w:rPr>
          <w:sz w:val="26"/>
          <w:szCs w:val="26"/>
        </w:rPr>
        <w:t>Омутнинского</w:t>
      </w:r>
      <w:proofErr w:type="spellEnd"/>
      <w:r w:rsidRPr="0024690A">
        <w:rPr>
          <w:sz w:val="26"/>
          <w:szCs w:val="26"/>
        </w:rPr>
        <w:t xml:space="preserve"> городского поселения            И.В. Шаталов</w:t>
      </w:r>
    </w:p>
    <w:p w:rsidR="00CE36E9" w:rsidRPr="000E45B6" w:rsidRDefault="00CE36E9" w:rsidP="0024690A">
      <w:pPr>
        <w:widowControl w:val="0"/>
        <w:tabs>
          <w:tab w:val="left" w:pos="7220"/>
        </w:tabs>
        <w:autoSpaceDE w:val="0"/>
        <w:autoSpaceDN w:val="0"/>
        <w:adjustRightInd w:val="0"/>
        <w:ind w:left="-709"/>
        <w:rPr>
          <w:sz w:val="28"/>
          <w:szCs w:val="28"/>
        </w:rPr>
      </w:pPr>
    </w:p>
    <w:p w:rsidR="00CE36E9" w:rsidRPr="000E45B6" w:rsidRDefault="00CE36E9" w:rsidP="0024690A">
      <w:pPr>
        <w:widowControl w:val="0"/>
        <w:tabs>
          <w:tab w:val="left" w:pos="7220"/>
        </w:tabs>
        <w:autoSpaceDE w:val="0"/>
        <w:autoSpaceDN w:val="0"/>
        <w:adjustRightInd w:val="0"/>
        <w:ind w:left="-709"/>
        <w:rPr>
          <w:sz w:val="28"/>
          <w:szCs w:val="28"/>
        </w:rPr>
      </w:pPr>
    </w:p>
    <w:p w:rsidR="00CE36E9" w:rsidRPr="000E45B6" w:rsidRDefault="00CE36E9" w:rsidP="0024690A">
      <w:pPr>
        <w:widowControl w:val="0"/>
        <w:tabs>
          <w:tab w:val="left" w:pos="7220"/>
        </w:tabs>
        <w:autoSpaceDE w:val="0"/>
        <w:autoSpaceDN w:val="0"/>
        <w:adjustRightInd w:val="0"/>
        <w:ind w:left="-709"/>
        <w:rPr>
          <w:sz w:val="28"/>
          <w:szCs w:val="28"/>
        </w:rPr>
      </w:pPr>
    </w:p>
    <w:p w:rsidR="00CE36E9" w:rsidRPr="000E45B6" w:rsidRDefault="00CE36E9" w:rsidP="0024690A">
      <w:pPr>
        <w:widowControl w:val="0"/>
        <w:tabs>
          <w:tab w:val="left" w:pos="7220"/>
        </w:tabs>
        <w:autoSpaceDE w:val="0"/>
        <w:autoSpaceDN w:val="0"/>
        <w:adjustRightInd w:val="0"/>
        <w:ind w:left="-709"/>
        <w:rPr>
          <w:sz w:val="28"/>
          <w:szCs w:val="28"/>
        </w:rPr>
      </w:pPr>
    </w:p>
    <w:p w:rsidR="00CE36E9" w:rsidRPr="000E45B6" w:rsidRDefault="00CE36E9" w:rsidP="00CE36E9">
      <w:pPr>
        <w:tabs>
          <w:tab w:val="left" w:pos="6600"/>
        </w:tabs>
        <w:jc w:val="both"/>
        <w:rPr>
          <w:kern w:val="36"/>
        </w:rPr>
        <w:sectPr w:rsidR="00CE36E9" w:rsidRPr="000E45B6" w:rsidSect="00C66DE1">
          <w:type w:val="continuous"/>
          <w:pgSz w:w="11906" w:h="16838"/>
          <w:pgMar w:top="1134" w:right="850" w:bottom="1134" w:left="1701" w:header="709" w:footer="362" w:gutter="0"/>
          <w:cols w:space="708"/>
          <w:rtlGutter/>
          <w:docGrid w:linePitch="360"/>
        </w:sectPr>
      </w:pPr>
    </w:p>
    <w:p w:rsidR="00CE36E9" w:rsidRPr="000E45B6" w:rsidRDefault="00CE36E9" w:rsidP="0024690A">
      <w:pPr>
        <w:tabs>
          <w:tab w:val="left" w:pos="6600"/>
        </w:tabs>
        <w:ind w:left="5670"/>
        <w:jc w:val="both"/>
        <w:rPr>
          <w:kern w:val="36"/>
        </w:rPr>
      </w:pPr>
      <w:r w:rsidRPr="000E45B6">
        <w:rPr>
          <w:kern w:val="36"/>
        </w:rPr>
        <w:lastRenderedPageBreak/>
        <w:t xml:space="preserve">УТВЕРЖДЕН   </w:t>
      </w:r>
    </w:p>
    <w:p w:rsidR="00CE36E9" w:rsidRPr="000E45B6" w:rsidRDefault="00CE36E9" w:rsidP="0024690A">
      <w:pPr>
        <w:widowControl w:val="0"/>
        <w:autoSpaceDE w:val="0"/>
        <w:autoSpaceDN w:val="0"/>
        <w:adjustRightInd w:val="0"/>
        <w:spacing w:line="240" w:lineRule="exact"/>
        <w:ind w:left="5670"/>
        <w:jc w:val="both"/>
        <w:outlineLvl w:val="0"/>
      </w:pPr>
      <w:r w:rsidRPr="000E45B6">
        <w:t>Постановлением администрации</w:t>
      </w:r>
    </w:p>
    <w:p w:rsidR="00CE36E9" w:rsidRPr="000E45B6" w:rsidRDefault="00CE36E9" w:rsidP="0024690A">
      <w:pPr>
        <w:widowControl w:val="0"/>
        <w:autoSpaceDE w:val="0"/>
        <w:autoSpaceDN w:val="0"/>
        <w:adjustRightInd w:val="0"/>
        <w:spacing w:line="240" w:lineRule="exact"/>
        <w:ind w:left="5670"/>
        <w:jc w:val="both"/>
      </w:pPr>
      <w:r w:rsidRPr="000E45B6">
        <w:t xml:space="preserve">муниципального образования    </w:t>
      </w:r>
    </w:p>
    <w:p w:rsidR="00CE36E9" w:rsidRPr="000E45B6" w:rsidRDefault="00CE36E9" w:rsidP="0024690A">
      <w:pPr>
        <w:widowControl w:val="0"/>
        <w:autoSpaceDE w:val="0"/>
        <w:autoSpaceDN w:val="0"/>
        <w:adjustRightInd w:val="0"/>
        <w:spacing w:line="240" w:lineRule="exact"/>
        <w:ind w:left="5670"/>
        <w:jc w:val="both"/>
      </w:pPr>
      <w:proofErr w:type="spellStart"/>
      <w:r w:rsidRPr="000E45B6">
        <w:t>Омутнинское</w:t>
      </w:r>
      <w:proofErr w:type="spellEnd"/>
      <w:r w:rsidRPr="000E45B6">
        <w:t xml:space="preserve"> городское поселение</w:t>
      </w:r>
    </w:p>
    <w:p w:rsidR="00CE36E9" w:rsidRPr="000E45B6" w:rsidRDefault="00CE36E9" w:rsidP="0024690A">
      <w:pPr>
        <w:widowControl w:val="0"/>
        <w:autoSpaceDE w:val="0"/>
        <w:autoSpaceDN w:val="0"/>
        <w:adjustRightInd w:val="0"/>
        <w:spacing w:line="240" w:lineRule="exact"/>
        <w:ind w:left="5670"/>
        <w:jc w:val="both"/>
      </w:pPr>
      <w:proofErr w:type="spellStart"/>
      <w:r w:rsidRPr="000E45B6">
        <w:t>Омутнинского</w:t>
      </w:r>
      <w:proofErr w:type="spellEnd"/>
      <w:r w:rsidRPr="000E45B6">
        <w:t xml:space="preserve"> района Кировской обл</w:t>
      </w:r>
      <w:r w:rsidRPr="000E45B6">
        <w:t>а</w:t>
      </w:r>
      <w:r w:rsidRPr="000E45B6">
        <w:t>сти</w:t>
      </w:r>
    </w:p>
    <w:p w:rsidR="00CE36E9" w:rsidRPr="000E45B6" w:rsidRDefault="00CE36E9" w:rsidP="0024690A">
      <w:pPr>
        <w:widowControl w:val="0"/>
        <w:autoSpaceDE w:val="0"/>
        <w:autoSpaceDN w:val="0"/>
        <w:adjustRightInd w:val="0"/>
        <w:spacing w:line="240" w:lineRule="exact"/>
        <w:ind w:left="5670"/>
        <w:jc w:val="both"/>
      </w:pPr>
      <w:r w:rsidRPr="000E45B6">
        <w:t>от 21.06.2023 № 504</w:t>
      </w:r>
    </w:p>
    <w:p w:rsidR="00CE36E9" w:rsidRPr="000E45B6" w:rsidRDefault="00CE36E9" w:rsidP="00CE36E9">
      <w:pPr>
        <w:jc w:val="both"/>
        <w:rPr>
          <w:b/>
          <w:sz w:val="28"/>
          <w:szCs w:val="28"/>
        </w:rPr>
      </w:pPr>
    </w:p>
    <w:p w:rsidR="00CE36E9" w:rsidRPr="0024690A" w:rsidRDefault="00CE36E9" w:rsidP="00CE36E9">
      <w:pPr>
        <w:jc w:val="center"/>
        <w:rPr>
          <w:b/>
        </w:rPr>
      </w:pPr>
      <w:r w:rsidRPr="0024690A">
        <w:rPr>
          <w:b/>
        </w:rPr>
        <w:t>План реализации муниципальной программы</w:t>
      </w:r>
    </w:p>
    <w:p w:rsidR="00CE36E9" w:rsidRPr="0024690A" w:rsidRDefault="00CE36E9" w:rsidP="00CE36E9">
      <w:pPr>
        <w:jc w:val="center"/>
        <w:rPr>
          <w:b/>
          <w:u w:val="single"/>
        </w:rPr>
      </w:pPr>
      <w:r w:rsidRPr="0024690A">
        <w:rPr>
          <w:b/>
        </w:rPr>
        <w:t>"Развитие коммунальной и жилищной инфраструктуры в муниципальном образ</w:t>
      </w:r>
      <w:r w:rsidRPr="0024690A">
        <w:rPr>
          <w:b/>
        </w:rPr>
        <w:t>о</w:t>
      </w:r>
      <w:r w:rsidRPr="0024690A">
        <w:rPr>
          <w:b/>
        </w:rPr>
        <w:t xml:space="preserve">вании </w:t>
      </w:r>
      <w:proofErr w:type="spellStart"/>
      <w:r w:rsidRPr="0024690A">
        <w:rPr>
          <w:b/>
        </w:rPr>
        <w:t>Омутнинское</w:t>
      </w:r>
      <w:proofErr w:type="spellEnd"/>
      <w:r w:rsidRPr="0024690A">
        <w:rPr>
          <w:b/>
        </w:rPr>
        <w:t xml:space="preserve"> городское поселение </w:t>
      </w:r>
      <w:proofErr w:type="spellStart"/>
      <w:r w:rsidRPr="0024690A">
        <w:rPr>
          <w:b/>
        </w:rPr>
        <w:t>Омутнинского</w:t>
      </w:r>
      <w:proofErr w:type="spellEnd"/>
      <w:r w:rsidRPr="0024690A">
        <w:rPr>
          <w:b/>
        </w:rPr>
        <w:t xml:space="preserve"> района Кировской области" на 2021-2025 годы</w:t>
      </w:r>
      <w:r w:rsidR="0024690A" w:rsidRPr="0024690A">
        <w:rPr>
          <w:b/>
        </w:rPr>
        <w:t xml:space="preserve"> </w:t>
      </w:r>
      <w:r w:rsidRPr="0024690A">
        <w:rPr>
          <w:b/>
          <w:u w:val="single"/>
        </w:rPr>
        <w:t>на 2023 год</w:t>
      </w:r>
    </w:p>
    <w:p w:rsidR="00CE36E9" w:rsidRPr="000E45B6" w:rsidRDefault="00CE36E9" w:rsidP="00CE36E9">
      <w:pPr>
        <w:tabs>
          <w:tab w:val="left" w:pos="6600"/>
        </w:tabs>
        <w:jc w:val="both"/>
      </w:pPr>
      <w:r w:rsidRPr="000E45B6">
        <w:rPr>
          <w:kern w:val="36"/>
        </w:rPr>
        <w:t xml:space="preserve">                                 </w:t>
      </w:r>
    </w:p>
    <w:tbl>
      <w:tblPr>
        <w:tblW w:w="9923" w:type="dxa"/>
        <w:tblInd w:w="75" w:type="dxa"/>
        <w:tblLayout w:type="fixed"/>
        <w:tblCellMar>
          <w:left w:w="75" w:type="dxa"/>
          <w:right w:w="75" w:type="dxa"/>
        </w:tblCellMar>
        <w:tblLook w:val="0000" w:firstRow="0" w:lastRow="0" w:firstColumn="0" w:lastColumn="0" w:noHBand="0" w:noVBand="0"/>
      </w:tblPr>
      <w:tblGrid>
        <w:gridCol w:w="567"/>
        <w:gridCol w:w="2268"/>
        <w:gridCol w:w="1019"/>
        <w:gridCol w:w="2100"/>
        <w:gridCol w:w="1134"/>
        <w:gridCol w:w="2835"/>
      </w:tblGrid>
      <w:tr w:rsidR="00CE36E9" w:rsidRPr="000E45B6" w:rsidTr="00FD1686">
        <w:trPr>
          <w:cantSplit/>
          <w:trHeight w:val="1271"/>
        </w:trPr>
        <w:tc>
          <w:tcPr>
            <w:tcW w:w="567"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 xml:space="preserve">N </w:t>
            </w:r>
          </w:p>
          <w:p w:rsidR="00CE36E9" w:rsidRPr="000E45B6" w:rsidRDefault="00CE36E9" w:rsidP="00AD3D2F">
            <w:pPr>
              <w:autoSpaceDE w:val="0"/>
              <w:autoSpaceDN w:val="0"/>
              <w:adjustRightInd w:val="0"/>
              <w:spacing w:line="240" w:lineRule="exact"/>
              <w:jc w:val="center"/>
            </w:pPr>
            <w:proofErr w:type="gramStart"/>
            <w:r w:rsidRPr="000E45B6">
              <w:t>п</w:t>
            </w:r>
            <w:proofErr w:type="gramEnd"/>
            <w:r w:rsidRPr="000E45B6">
              <w:t>/п</w:t>
            </w:r>
          </w:p>
        </w:tc>
        <w:tc>
          <w:tcPr>
            <w:tcW w:w="2268"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 xml:space="preserve">Наименование   </w:t>
            </w:r>
            <w:r w:rsidRPr="000E45B6">
              <w:br/>
              <w:t xml:space="preserve">  муниципальной  </w:t>
            </w:r>
            <w:r w:rsidRPr="000E45B6">
              <w:br/>
              <w:t xml:space="preserve">    программы,    </w:t>
            </w:r>
            <w:r w:rsidRPr="000E45B6">
              <w:br/>
              <w:t xml:space="preserve">  подпрограммы,   </w:t>
            </w:r>
            <w:r w:rsidRPr="000E45B6">
              <w:br/>
              <w:t xml:space="preserve">   мероприятия</w:t>
            </w:r>
          </w:p>
        </w:tc>
        <w:tc>
          <w:tcPr>
            <w:tcW w:w="1019"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Отве</w:t>
            </w:r>
            <w:r w:rsidRPr="000E45B6">
              <w:t>т</w:t>
            </w:r>
            <w:r w:rsidRPr="000E45B6">
              <w:t>стве</w:t>
            </w:r>
            <w:r w:rsidRPr="000E45B6">
              <w:t>н</w:t>
            </w:r>
            <w:r w:rsidRPr="000E45B6">
              <w:t xml:space="preserve">ный  </w:t>
            </w:r>
            <w:r w:rsidRPr="000E45B6">
              <w:br/>
              <w:t>испо</w:t>
            </w:r>
            <w:r w:rsidRPr="000E45B6">
              <w:t>л</w:t>
            </w:r>
            <w:r w:rsidRPr="000E45B6">
              <w:t xml:space="preserve">нитель    </w:t>
            </w:r>
            <w:r w:rsidRPr="000E45B6">
              <w:br/>
            </w: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jc w:val="center"/>
            </w:pPr>
            <w:r w:rsidRPr="000E45B6">
              <w:t>Источник</w:t>
            </w:r>
          </w:p>
          <w:p w:rsidR="00CE36E9" w:rsidRPr="000E45B6" w:rsidRDefault="00CE36E9" w:rsidP="00AD3D2F">
            <w:pPr>
              <w:autoSpaceDE w:val="0"/>
              <w:autoSpaceDN w:val="0"/>
              <w:adjustRightInd w:val="0"/>
              <w:spacing w:line="240" w:lineRule="exact"/>
              <w:ind w:right="-48"/>
              <w:jc w:val="center"/>
            </w:pPr>
            <w:r w:rsidRPr="000E45B6">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Объем финанс</w:t>
            </w:r>
            <w:r w:rsidRPr="000E45B6">
              <w:t>о</w:t>
            </w:r>
            <w:r w:rsidRPr="000E45B6">
              <w:t>вого обеспеч</w:t>
            </w:r>
            <w:r w:rsidRPr="000E45B6">
              <w:t>е</w:t>
            </w:r>
            <w:r w:rsidRPr="000E45B6">
              <w:t>ния, тыс.</w:t>
            </w:r>
            <w:r w:rsidR="0024690A">
              <w:t xml:space="preserve"> </w:t>
            </w:r>
            <w:r w:rsidRPr="000E45B6">
              <w:t>руб</w:t>
            </w:r>
            <w:r w:rsidR="0024690A">
              <w:t>.</w:t>
            </w:r>
          </w:p>
        </w:tc>
        <w:tc>
          <w:tcPr>
            <w:tcW w:w="2835"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 xml:space="preserve">Ожидаемый  </w:t>
            </w:r>
            <w:r w:rsidRPr="000E45B6">
              <w:br/>
              <w:t xml:space="preserve">результат  </w:t>
            </w:r>
            <w:r w:rsidRPr="000E45B6">
              <w:br/>
              <w:t xml:space="preserve">(краткое   </w:t>
            </w:r>
            <w:r w:rsidRPr="000E45B6">
              <w:br/>
              <w:t xml:space="preserve">описание)  </w:t>
            </w:r>
          </w:p>
        </w:tc>
      </w:tr>
      <w:tr w:rsidR="00CE36E9" w:rsidRPr="000E45B6" w:rsidTr="00FD1686">
        <w:trPr>
          <w:cantSplit/>
          <w:trHeight w:val="360"/>
        </w:trPr>
        <w:tc>
          <w:tcPr>
            <w:tcW w:w="567" w:type="dxa"/>
            <w:vMerge w:val="restart"/>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val="restart"/>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r w:rsidRPr="000E45B6">
              <w:t>"Развитие комм</w:t>
            </w:r>
            <w:r w:rsidRPr="000E45B6">
              <w:t>у</w:t>
            </w:r>
            <w:r w:rsidRPr="000E45B6">
              <w:t>нальной и жили</w:t>
            </w:r>
            <w:r w:rsidRPr="000E45B6">
              <w:t>щ</w:t>
            </w:r>
            <w:r w:rsidRPr="000E45B6">
              <w:t>ной инфраструкт</w:t>
            </w:r>
            <w:r w:rsidRPr="000E45B6">
              <w:t>у</w:t>
            </w:r>
            <w:r w:rsidRPr="000E45B6">
              <w:t>ры в муниципал</w:t>
            </w:r>
            <w:r w:rsidRPr="000E45B6">
              <w:t>ь</w:t>
            </w:r>
            <w:r w:rsidRPr="000E45B6">
              <w:t>ном о</w:t>
            </w:r>
            <w:r w:rsidRPr="000E45B6">
              <w:t>б</w:t>
            </w:r>
            <w:r w:rsidRPr="000E45B6">
              <w:t xml:space="preserve">разовании </w:t>
            </w:r>
            <w:proofErr w:type="spellStart"/>
            <w:r w:rsidRPr="000E45B6">
              <w:t>Омутнинское</w:t>
            </w:r>
            <w:proofErr w:type="spellEnd"/>
            <w:r w:rsidRPr="000E45B6">
              <w:t xml:space="preserve"> г</w:t>
            </w:r>
            <w:r w:rsidRPr="000E45B6">
              <w:t>о</w:t>
            </w:r>
            <w:r w:rsidRPr="000E45B6">
              <w:t>родское пос</w:t>
            </w:r>
            <w:r w:rsidRPr="000E45B6">
              <w:t>е</w:t>
            </w:r>
            <w:r w:rsidRPr="000E45B6">
              <w:t xml:space="preserve">ление </w:t>
            </w:r>
            <w:proofErr w:type="spellStart"/>
            <w:r w:rsidRPr="000E45B6">
              <w:t>Омутнинского</w:t>
            </w:r>
            <w:proofErr w:type="spellEnd"/>
            <w:r w:rsidRPr="000E45B6">
              <w:t xml:space="preserve"> ра</w:t>
            </w:r>
            <w:r w:rsidRPr="000E45B6">
              <w:t>й</w:t>
            </w:r>
            <w:r w:rsidRPr="000E45B6">
              <w:t>она Кировской о</w:t>
            </w:r>
            <w:r w:rsidRPr="000E45B6">
              <w:t>б</w:t>
            </w:r>
            <w:r w:rsidRPr="000E45B6">
              <w:t>ласти" на 2021-2025 годы</w:t>
            </w:r>
          </w:p>
        </w:tc>
        <w:tc>
          <w:tcPr>
            <w:tcW w:w="1019" w:type="dxa"/>
            <w:vMerge w:val="restart"/>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pPr>
            <w:r w:rsidRPr="000E45B6">
              <w:rPr>
                <w:color w:val="000000"/>
                <w:kern w:val="36"/>
              </w:rPr>
              <w:t>Отдел жизн</w:t>
            </w:r>
            <w:r w:rsidRPr="000E45B6">
              <w:rPr>
                <w:color w:val="000000"/>
                <w:kern w:val="36"/>
              </w:rPr>
              <w:t>е</w:t>
            </w:r>
            <w:r w:rsidRPr="000E45B6">
              <w:rPr>
                <w:color w:val="000000"/>
                <w:kern w:val="36"/>
              </w:rPr>
              <w:t>обесп</w:t>
            </w:r>
            <w:r w:rsidRPr="000E45B6">
              <w:rPr>
                <w:color w:val="000000"/>
                <w:kern w:val="36"/>
              </w:rPr>
              <w:t>е</w:t>
            </w:r>
            <w:r w:rsidRPr="000E45B6">
              <w:rPr>
                <w:color w:val="000000"/>
                <w:kern w:val="36"/>
              </w:rPr>
              <w:t>чения адм</w:t>
            </w:r>
            <w:r w:rsidRPr="000E45B6">
              <w:rPr>
                <w:color w:val="000000"/>
                <w:kern w:val="36"/>
              </w:rPr>
              <w:t>и</w:t>
            </w:r>
            <w:r w:rsidRPr="000E45B6">
              <w:rPr>
                <w:color w:val="000000"/>
                <w:kern w:val="36"/>
              </w:rPr>
              <w:t>нистр</w:t>
            </w:r>
            <w:r w:rsidRPr="000E45B6">
              <w:rPr>
                <w:color w:val="000000"/>
                <w:kern w:val="36"/>
              </w:rPr>
              <w:t>а</w:t>
            </w:r>
            <w:r w:rsidRPr="000E45B6">
              <w:rPr>
                <w:color w:val="000000"/>
                <w:kern w:val="36"/>
              </w:rPr>
              <w:t xml:space="preserve">ции </w:t>
            </w:r>
            <w:proofErr w:type="spellStart"/>
            <w:r w:rsidRPr="000E45B6">
              <w:rPr>
                <w:color w:val="000000"/>
                <w:kern w:val="36"/>
              </w:rPr>
              <w:t>Ому</w:t>
            </w:r>
            <w:r w:rsidRPr="000E45B6">
              <w:rPr>
                <w:color w:val="000000"/>
                <w:kern w:val="36"/>
              </w:rPr>
              <w:t>т</w:t>
            </w:r>
            <w:r w:rsidRPr="000E45B6">
              <w:rPr>
                <w:color w:val="000000"/>
                <w:kern w:val="36"/>
              </w:rPr>
              <w:t>нинск</w:t>
            </w:r>
            <w:r w:rsidRPr="000E45B6">
              <w:rPr>
                <w:color w:val="000000"/>
                <w:kern w:val="36"/>
              </w:rPr>
              <w:t>о</w:t>
            </w:r>
            <w:r w:rsidRPr="000E45B6">
              <w:rPr>
                <w:color w:val="000000"/>
                <w:kern w:val="36"/>
              </w:rPr>
              <w:t>го</w:t>
            </w:r>
            <w:proofErr w:type="spellEnd"/>
            <w:r w:rsidRPr="000E45B6">
              <w:rPr>
                <w:color w:val="000000"/>
                <w:kern w:val="36"/>
              </w:rPr>
              <w:t xml:space="preserve"> г</w:t>
            </w:r>
            <w:r w:rsidRPr="000E45B6">
              <w:rPr>
                <w:color w:val="000000"/>
                <w:kern w:val="36"/>
              </w:rPr>
              <w:t>о</w:t>
            </w:r>
            <w:r w:rsidRPr="000E45B6">
              <w:rPr>
                <w:color w:val="000000"/>
                <w:kern w:val="36"/>
              </w:rPr>
              <w:t>родск</w:t>
            </w:r>
            <w:r w:rsidRPr="000E45B6">
              <w:rPr>
                <w:color w:val="000000"/>
                <w:kern w:val="36"/>
              </w:rPr>
              <w:t>о</w:t>
            </w:r>
            <w:r w:rsidRPr="000E45B6">
              <w:rPr>
                <w:color w:val="000000"/>
                <w:kern w:val="36"/>
              </w:rPr>
              <w:t>го пос</w:t>
            </w:r>
            <w:r w:rsidRPr="000E45B6">
              <w:rPr>
                <w:color w:val="000000"/>
                <w:kern w:val="36"/>
              </w:rPr>
              <w:t>е</w:t>
            </w:r>
            <w:r w:rsidRPr="000E45B6">
              <w:rPr>
                <w:color w:val="000000"/>
                <w:kern w:val="36"/>
              </w:rPr>
              <w:t>ления</w:t>
            </w:r>
          </w:p>
        </w:tc>
        <w:tc>
          <w:tcPr>
            <w:tcW w:w="2100" w:type="dxa"/>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 xml:space="preserve">всего        </w:t>
            </w:r>
          </w:p>
        </w:tc>
        <w:tc>
          <w:tcPr>
            <w:tcW w:w="1134" w:type="dxa"/>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20045,636</w:t>
            </w:r>
          </w:p>
        </w:tc>
        <w:tc>
          <w:tcPr>
            <w:tcW w:w="2835" w:type="dxa"/>
            <w:vMerge w:val="restart"/>
            <w:tcBorders>
              <w:left w:val="single" w:sz="4" w:space="0" w:color="auto"/>
              <w:right w:val="single" w:sz="4" w:space="0" w:color="auto"/>
            </w:tcBorders>
          </w:tcPr>
          <w:p w:rsidR="00CE36E9" w:rsidRPr="000E45B6" w:rsidRDefault="00CE36E9" w:rsidP="00AD3D2F">
            <w:pPr>
              <w:spacing w:line="240" w:lineRule="exact"/>
              <w:jc w:val="both"/>
            </w:pPr>
            <w:r w:rsidRPr="000E45B6">
              <w:t>Повышение эффективн</w:t>
            </w:r>
            <w:r w:rsidRPr="000E45B6">
              <w:t>о</w:t>
            </w:r>
            <w:r w:rsidRPr="000E45B6">
              <w:t>сти и надежности работы  системы коммунальной инфраструктуры горо</w:t>
            </w:r>
            <w:r w:rsidRPr="000E45B6">
              <w:t>д</w:t>
            </w:r>
            <w:r w:rsidRPr="000E45B6">
              <w:t>ского поселения</w:t>
            </w:r>
          </w:p>
          <w:p w:rsidR="00CE36E9" w:rsidRPr="000E45B6" w:rsidRDefault="00CE36E9" w:rsidP="00AD3D2F">
            <w:pPr>
              <w:autoSpaceDE w:val="0"/>
              <w:autoSpaceDN w:val="0"/>
              <w:adjustRightInd w:val="0"/>
              <w:spacing w:line="240" w:lineRule="exact"/>
            </w:pPr>
          </w:p>
        </w:tc>
      </w:tr>
      <w:tr w:rsidR="00CE36E9" w:rsidRPr="000E45B6" w:rsidTr="00FD1686">
        <w:trPr>
          <w:cantSplit/>
          <w:trHeight w:val="369"/>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69"/>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15256,050</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69"/>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69"/>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4789,586</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69"/>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60"/>
        </w:trPr>
        <w:tc>
          <w:tcPr>
            <w:tcW w:w="567"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1.</w:t>
            </w:r>
          </w:p>
        </w:tc>
        <w:tc>
          <w:tcPr>
            <w:tcW w:w="2268"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spacing w:line="240" w:lineRule="exact"/>
            </w:pPr>
            <w:r w:rsidRPr="000E45B6">
              <w:t>"Мероприятия в о</w:t>
            </w:r>
            <w:r w:rsidRPr="000E45B6">
              <w:t>б</w:t>
            </w:r>
            <w:r w:rsidRPr="000E45B6">
              <w:t>ласти коммунальн</w:t>
            </w:r>
            <w:r w:rsidRPr="000E45B6">
              <w:t>о</w:t>
            </w:r>
            <w:r w:rsidRPr="000E45B6">
              <w:t>го хозяйства"</w:t>
            </w: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20045,636</w:t>
            </w:r>
          </w:p>
        </w:tc>
        <w:tc>
          <w:tcPr>
            <w:tcW w:w="2835"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15256,050</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4789,586</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157"/>
        </w:trPr>
        <w:tc>
          <w:tcPr>
            <w:tcW w:w="567"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1.1.</w:t>
            </w:r>
          </w:p>
        </w:tc>
        <w:tc>
          <w:tcPr>
            <w:tcW w:w="2268"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r w:rsidRPr="000E45B6">
              <w:rPr>
                <w:rFonts w:eastAsia="Calibri"/>
                <w:lang w:eastAsia="en-US"/>
              </w:rPr>
              <w:t>Строительство, р</w:t>
            </w:r>
            <w:r w:rsidRPr="000E45B6">
              <w:rPr>
                <w:rFonts w:eastAsia="Calibri"/>
                <w:lang w:eastAsia="en-US"/>
              </w:rPr>
              <w:t>е</w:t>
            </w:r>
            <w:r w:rsidRPr="000E45B6">
              <w:rPr>
                <w:rFonts w:eastAsia="Calibri"/>
                <w:lang w:eastAsia="en-US"/>
              </w:rPr>
              <w:t>конструкция и к</w:t>
            </w:r>
            <w:r w:rsidRPr="000E45B6">
              <w:rPr>
                <w:rFonts w:eastAsia="Calibri"/>
                <w:lang w:eastAsia="en-US"/>
              </w:rPr>
              <w:t>а</w:t>
            </w:r>
            <w:r w:rsidRPr="000E45B6">
              <w:rPr>
                <w:rFonts w:eastAsia="Calibri"/>
                <w:lang w:eastAsia="en-US"/>
              </w:rPr>
              <w:t xml:space="preserve">питальный  ремонт  объектов питьевого водоснабжения, в </w:t>
            </w:r>
            <w:proofErr w:type="spellStart"/>
            <w:r w:rsidRPr="000E45B6">
              <w:rPr>
                <w:rFonts w:eastAsia="Calibri"/>
                <w:lang w:eastAsia="en-US"/>
              </w:rPr>
              <w:t>т.ч</w:t>
            </w:r>
            <w:proofErr w:type="spellEnd"/>
            <w:r w:rsidRPr="000E45B6">
              <w:rPr>
                <w:rFonts w:eastAsia="Calibri"/>
                <w:lang w:eastAsia="en-US"/>
              </w:rPr>
              <w:t>.:</w:t>
            </w: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всего</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1469,886</w:t>
            </w:r>
          </w:p>
        </w:tc>
        <w:tc>
          <w:tcPr>
            <w:tcW w:w="2835"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1469,886</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1.1.1.</w:t>
            </w:r>
          </w:p>
        </w:tc>
        <w:tc>
          <w:tcPr>
            <w:tcW w:w="2268"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r w:rsidRPr="000E45B6">
              <w:rPr>
                <w:rFonts w:eastAsia="Calibri"/>
                <w:lang w:eastAsia="en-US"/>
              </w:rPr>
              <w:t>Устройство вод</w:t>
            </w:r>
            <w:r w:rsidRPr="000E45B6">
              <w:rPr>
                <w:rFonts w:eastAsia="Calibri"/>
                <w:lang w:eastAsia="en-US"/>
              </w:rPr>
              <w:t>о</w:t>
            </w:r>
            <w:r w:rsidRPr="000E45B6">
              <w:rPr>
                <w:rFonts w:eastAsia="Calibri"/>
                <w:lang w:eastAsia="en-US"/>
              </w:rPr>
              <w:t>проводных и кан</w:t>
            </w:r>
            <w:r w:rsidRPr="000E45B6">
              <w:rPr>
                <w:rFonts w:eastAsia="Calibri"/>
                <w:lang w:eastAsia="en-US"/>
              </w:rPr>
              <w:t>а</w:t>
            </w:r>
            <w:r w:rsidRPr="000E45B6">
              <w:rPr>
                <w:rFonts w:eastAsia="Calibri"/>
                <w:lang w:eastAsia="en-US"/>
              </w:rPr>
              <w:t>лиз</w:t>
            </w:r>
            <w:r w:rsidRPr="000E45B6">
              <w:rPr>
                <w:rFonts w:eastAsia="Calibri"/>
                <w:lang w:eastAsia="en-US"/>
              </w:rPr>
              <w:t>а</w:t>
            </w:r>
            <w:r w:rsidRPr="000E45B6">
              <w:rPr>
                <w:rFonts w:eastAsia="Calibri"/>
                <w:lang w:eastAsia="en-US"/>
              </w:rPr>
              <w:t xml:space="preserve">ционных сетей (в </w:t>
            </w:r>
            <w:proofErr w:type="spellStart"/>
            <w:r w:rsidRPr="000E45B6">
              <w:rPr>
                <w:rFonts w:eastAsia="Calibri"/>
                <w:lang w:eastAsia="en-US"/>
              </w:rPr>
              <w:t>т.ч</w:t>
            </w:r>
            <w:proofErr w:type="spellEnd"/>
            <w:r w:rsidRPr="000E45B6">
              <w:rPr>
                <w:rFonts w:eastAsia="Calibri"/>
                <w:lang w:eastAsia="en-US"/>
              </w:rPr>
              <w:t>. разработка проектной докуме</w:t>
            </w:r>
            <w:r w:rsidRPr="000E45B6">
              <w:rPr>
                <w:rFonts w:eastAsia="Calibri"/>
                <w:lang w:eastAsia="en-US"/>
              </w:rPr>
              <w:t>н</w:t>
            </w:r>
            <w:r w:rsidRPr="000E45B6">
              <w:rPr>
                <w:rFonts w:eastAsia="Calibri"/>
                <w:lang w:eastAsia="en-US"/>
              </w:rPr>
              <w:t>тации)</w:t>
            </w: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всего</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1469,886</w:t>
            </w:r>
          </w:p>
        </w:tc>
        <w:tc>
          <w:tcPr>
            <w:tcW w:w="2835"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r w:rsidRPr="000E45B6">
              <w:rPr>
                <w:sz w:val="22"/>
                <w:szCs w:val="22"/>
              </w:rPr>
              <w:t>Планируется выполнить работы по устройству сетей к строящимся домам по ул. Трудовых Резервов</w:t>
            </w: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1469,886</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1.2.</w:t>
            </w:r>
          </w:p>
        </w:tc>
        <w:tc>
          <w:tcPr>
            <w:tcW w:w="2268"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r w:rsidRPr="000E45B6">
              <w:rPr>
                <w:rFonts w:eastAsia="Calibri"/>
                <w:lang w:eastAsia="en-US"/>
              </w:rPr>
              <w:t>Актуализация схем водоснабжения и водоотведения, те</w:t>
            </w:r>
            <w:r w:rsidRPr="000E45B6">
              <w:rPr>
                <w:rFonts w:eastAsia="Calibri"/>
                <w:lang w:eastAsia="en-US"/>
              </w:rPr>
              <w:t>п</w:t>
            </w:r>
            <w:r w:rsidRPr="000E45B6">
              <w:rPr>
                <w:rFonts w:eastAsia="Calibri"/>
                <w:lang w:eastAsia="en-US"/>
              </w:rPr>
              <w:t>лоснабжения</w:t>
            </w:r>
          </w:p>
        </w:tc>
        <w:tc>
          <w:tcPr>
            <w:tcW w:w="1019" w:type="dxa"/>
            <w:vMerge/>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всего</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300,000</w:t>
            </w:r>
          </w:p>
        </w:tc>
        <w:tc>
          <w:tcPr>
            <w:tcW w:w="2835"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r w:rsidRPr="000E45B6">
              <w:rPr>
                <w:sz w:val="22"/>
                <w:szCs w:val="22"/>
              </w:rPr>
              <w:t>Актуализированные схемы</w:t>
            </w:r>
          </w:p>
        </w:tc>
      </w:tr>
      <w:tr w:rsidR="00CE36E9" w:rsidRPr="000E45B6" w:rsidTr="00FD1686">
        <w:trPr>
          <w:cantSplit/>
          <w:trHeight w:val="157"/>
        </w:trPr>
        <w:tc>
          <w:tcPr>
            <w:tcW w:w="567" w:type="dxa"/>
            <w:vMerge/>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300,000</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val="restart"/>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1.3.</w:t>
            </w:r>
          </w:p>
        </w:tc>
        <w:tc>
          <w:tcPr>
            <w:tcW w:w="2268" w:type="dxa"/>
            <w:vMerge w:val="restart"/>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r w:rsidRPr="000E45B6">
              <w:rPr>
                <w:rFonts w:eastAsia="Calibri"/>
                <w:lang w:eastAsia="en-US"/>
              </w:rPr>
              <w:t>Компенсация за услуги бани</w:t>
            </w:r>
          </w:p>
        </w:tc>
        <w:tc>
          <w:tcPr>
            <w:tcW w:w="1019" w:type="dxa"/>
            <w:vMerge/>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всего</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1200,000</w:t>
            </w:r>
          </w:p>
        </w:tc>
        <w:tc>
          <w:tcPr>
            <w:tcW w:w="2835" w:type="dxa"/>
            <w:vMerge w:val="restart"/>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roofErr w:type="gramStart"/>
            <w:r w:rsidRPr="000E45B6">
              <w:rPr>
                <w:sz w:val="22"/>
                <w:szCs w:val="22"/>
              </w:rPr>
              <w:t>В соответствии с Порядком предоставления из бюджета муниципального образов</w:t>
            </w:r>
            <w:r w:rsidRPr="000E45B6">
              <w:rPr>
                <w:sz w:val="22"/>
                <w:szCs w:val="22"/>
              </w:rPr>
              <w:t>а</w:t>
            </w:r>
            <w:r w:rsidRPr="000E45B6">
              <w:rPr>
                <w:sz w:val="22"/>
                <w:szCs w:val="22"/>
              </w:rPr>
              <w:t xml:space="preserve">ния </w:t>
            </w:r>
            <w:proofErr w:type="spellStart"/>
            <w:r w:rsidRPr="000E45B6">
              <w:rPr>
                <w:sz w:val="22"/>
                <w:szCs w:val="22"/>
              </w:rPr>
              <w:t>Омутнинское</w:t>
            </w:r>
            <w:proofErr w:type="spellEnd"/>
            <w:r w:rsidRPr="000E45B6">
              <w:rPr>
                <w:sz w:val="22"/>
                <w:szCs w:val="22"/>
              </w:rPr>
              <w:t xml:space="preserve"> городское поселение </w:t>
            </w:r>
            <w:proofErr w:type="spellStart"/>
            <w:r w:rsidRPr="000E45B6">
              <w:rPr>
                <w:sz w:val="22"/>
                <w:szCs w:val="22"/>
              </w:rPr>
              <w:t>Омутнинского</w:t>
            </w:r>
            <w:proofErr w:type="spellEnd"/>
            <w:r w:rsidRPr="000E45B6">
              <w:rPr>
                <w:sz w:val="22"/>
                <w:szCs w:val="22"/>
              </w:rPr>
              <w:t xml:space="preserve"> района Кировской области субсидии на возмещение затрат, связанных с оказ</w:t>
            </w:r>
            <w:r w:rsidRPr="000E45B6">
              <w:rPr>
                <w:sz w:val="22"/>
                <w:szCs w:val="22"/>
              </w:rPr>
              <w:t>а</w:t>
            </w:r>
            <w:r w:rsidRPr="000E45B6">
              <w:rPr>
                <w:sz w:val="22"/>
                <w:szCs w:val="22"/>
              </w:rPr>
              <w:t>нием услуг бани населению, утвержденным постановл</w:t>
            </w:r>
            <w:r w:rsidRPr="000E45B6">
              <w:rPr>
                <w:sz w:val="22"/>
                <w:szCs w:val="22"/>
              </w:rPr>
              <w:t>е</w:t>
            </w:r>
            <w:r w:rsidRPr="000E45B6">
              <w:rPr>
                <w:sz w:val="22"/>
                <w:szCs w:val="22"/>
              </w:rPr>
              <w:t xml:space="preserve">нием администрации </w:t>
            </w:r>
            <w:proofErr w:type="spellStart"/>
            <w:r w:rsidRPr="000E45B6">
              <w:rPr>
                <w:sz w:val="22"/>
                <w:szCs w:val="22"/>
              </w:rPr>
              <w:t>Ому</w:t>
            </w:r>
            <w:r w:rsidRPr="000E45B6">
              <w:rPr>
                <w:sz w:val="22"/>
                <w:szCs w:val="22"/>
              </w:rPr>
              <w:t>т</w:t>
            </w:r>
            <w:r w:rsidRPr="000E45B6">
              <w:rPr>
                <w:sz w:val="22"/>
                <w:szCs w:val="22"/>
              </w:rPr>
              <w:t>нинского</w:t>
            </w:r>
            <w:proofErr w:type="spellEnd"/>
            <w:r w:rsidRPr="000E45B6">
              <w:rPr>
                <w:sz w:val="22"/>
                <w:szCs w:val="22"/>
              </w:rPr>
              <w:t xml:space="preserve"> городского пос</w:t>
            </w:r>
            <w:r w:rsidRPr="000E45B6">
              <w:rPr>
                <w:sz w:val="22"/>
                <w:szCs w:val="22"/>
              </w:rPr>
              <w:t>е</w:t>
            </w:r>
            <w:r w:rsidRPr="000E45B6">
              <w:rPr>
                <w:sz w:val="22"/>
                <w:szCs w:val="22"/>
              </w:rPr>
              <w:t>ления от 30.12.2016 № 1166 субсидия предоставляется на безвозмездной и безво</w:t>
            </w:r>
            <w:r w:rsidRPr="000E45B6">
              <w:rPr>
                <w:sz w:val="22"/>
                <w:szCs w:val="22"/>
              </w:rPr>
              <w:t>з</w:t>
            </w:r>
            <w:r w:rsidRPr="000E45B6">
              <w:rPr>
                <w:sz w:val="22"/>
                <w:szCs w:val="22"/>
              </w:rPr>
              <w:t>вратной основе в целях возмещения затрат и (или) недополученных доходов, связанных с оказанием услуг бани населению на территории муниципальн</w:t>
            </w:r>
            <w:r w:rsidRPr="000E45B6">
              <w:rPr>
                <w:sz w:val="22"/>
                <w:szCs w:val="22"/>
              </w:rPr>
              <w:t>о</w:t>
            </w:r>
            <w:r w:rsidRPr="000E45B6">
              <w:rPr>
                <w:sz w:val="22"/>
                <w:szCs w:val="22"/>
              </w:rPr>
              <w:t>го образования</w:t>
            </w:r>
            <w:proofErr w:type="gramEnd"/>
            <w:r w:rsidRPr="000E45B6">
              <w:rPr>
                <w:sz w:val="22"/>
                <w:szCs w:val="22"/>
              </w:rPr>
              <w:t xml:space="preserve"> </w:t>
            </w:r>
            <w:proofErr w:type="spellStart"/>
            <w:r w:rsidRPr="000E45B6">
              <w:rPr>
                <w:sz w:val="22"/>
                <w:szCs w:val="22"/>
              </w:rPr>
              <w:t>Омутни</w:t>
            </w:r>
            <w:r w:rsidRPr="000E45B6">
              <w:rPr>
                <w:sz w:val="22"/>
                <w:szCs w:val="22"/>
              </w:rPr>
              <w:t>н</w:t>
            </w:r>
            <w:r w:rsidRPr="000E45B6">
              <w:rPr>
                <w:sz w:val="22"/>
                <w:szCs w:val="22"/>
              </w:rPr>
              <w:t>ское</w:t>
            </w:r>
            <w:proofErr w:type="spellEnd"/>
            <w:r w:rsidRPr="000E45B6">
              <w:rPr>
                <w:sz w:val="22"/>
                <w:szCs w:val="22"/>
              </w:rPr>
              <w:t xml:space="preserve"> городское поселение </w:t>
            </w:r>
            <w:proofErr w:type="spellStart"/>
            <w:r w:rsidRPr="000E45B6">
              <w:rPr>
                <w:sz w:val="22"/>
                <w:szCs w:val="22"/>
              </w:rPr>
              <w:t>Омутнинского</w:t>
            </w:r>
            <w:proofErr w:type="spellEnd"/>
            <w:r w:rsidRPr="000E45B6">
              <w:rPr>
                <w:sz w:val="22"/>
                <w:szCs w:val="22"/>
              </w:rPr>
              <w:t xml:space="preserve"> района К</w:t>
            </w:r>
            <w:r w:rsidRPr="000E45B6">
              <w:rPr>
                <w:sz w:val="22"/>
                <w:szCs w:val="22"/>
              </w:rPr>
              <w:t>и</w:t>
            </w:r>
            <w:r w:rsidRPr="000E45B6">
              <w:rPr>
                <w:sz w:val="22"/>
                <w:szCs w:val="22"/>
              </w:rPr>
              <w:t>ровской области. Субсидия предоставляется на основ</w:t>
            </w:r>
            <w:r w:rsidRPr="000E45B6">
              <w:rPr>
                <w:sz w:val="22"/>
                <w:szCs w:val="22"/>
              </w:rPr>
              <w:t>а</w:t>
            </w:r>
            <w:r w:rsidRPr="000E45B6">
              <w:rPr>
                <w:sz w:val="22"/>
                <w:szCs w:val="22"/>
              </w:rPr>
              <w:t>нии соглашения (договора), заключенного между пол</w:t>
            </w:r>
            <w:r w:rsidRPr="000E45B6">
              <w:rPr>
                <w:sz w:val="22"/>
                <w:szCs w:val="22"/>
              </w:rPr>
              <w:t>у</w:t>
            </w:r>
            <w:r w:rsidRPr="000E45B6">
              <w:rPr>
                <w:sz w:val="22"/>
                <w:szCs w:val="22"/>
              </w:rPr>
              <w:t>чателем субсидии и адм</w:t>
            </w:r>
            <w:r w:rsidRPr="000E45B6">
              <w:rPr>
                <w:sz w:val="22"/>
                <w:szCs w:val="22"/>
              </w:rPr>
              <w:t>и</w:t>
            </w:r>
            <w:r w:rsidRPr="000E45B6">
              <w:rPr>
                <w:sz w:val="22"/>
                <w:szCs w:val="22"/>
              </w:rPr>
              <w:t>нистрацией</w:t>
            </w:r>
          </w:p>
        </w:tc>
      </w:tr>
      <w:tr w:rsidR="00CE36E9" w:rsidRPr="000E45B6" w:rsidTr="00FD1686">
        <w:trPr>
          <w:cantSplit/>
          <w:trHeight w:val="157"/>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157"/>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157"/>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157"/>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1200,000</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157"/>
        </w:trPr>
        <w:tc>
          <w:tcPr>
            <w:tcW w:w="567" w:type="dxa"/>
            <w:vMerge w:val="restart"/>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1.4.</w:t>
            </w:r>
          </w:p>
        </w:tc>
        <w:tc>
          <w:tcPr>
            <w:tcW w:w="2268" w:type="dxa"/>
            <w:vMerge w:val="restart"/>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r w:rsidRPr="000E45B6">
              <w:t>Организация вод</w:t>
            </w:r>
            <w:r w:rsidRPr="000E45B6">
              <w:t>о</w:t>
            </w:r>
            <w:r w:rsidRPr="000E45B6">
              <w:t>снабжения насел</w:t>
            </w:r>
            <w:r w:rsidRPr="000E45B6">
              <w:t>е</w:t>
            </w:r>
            <w:r w:rsidRPr="000E45B6">
              <w:t>ния в границах сельских поселений</w:t>
            </w: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всего</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16,700</w:t>
            </w:r>
          </w:p>
        </w:tc>
        <w:tc>
          <w:tcPr>
            <w:tcW w:w="2835" w:type="dxa"/>
            <w:vMerge w:val="restart"/>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r w:rsidRPr="000E45B6">
              <w:rPr>
                <w:sz w:val="22"/>
                <w:szCs w:val="22"/>
              </w:rPr>
              <w:t>Осуществление части по</w:t>
            </w:r>
            <w:r w:rsidRPr="000E45B6">
              <w:rPr>
                <w:sz w:val="22"/>
                <w:szCs w:val="22"/>
              </w:rPr>
              <w:t>л</w:t>
            </w:r>
            <w:r w:rsidRPr="000E45B6">
              <w:rPr>
                <w:sz w:val="22"/>
                <w:szCs w:val="22"/>
              </w:rPr>
              <w:t>номочий администрации муниципального образов</w:t>
            </w:r>
            <w:r w:rsidRPr="000E45B6">
              <w:rPr>
                <w:sz w:val="22"/>
                <w:szCs w:val="22"/>
              </w:rPr>
              <w:t>а</w:t>
            </w:r>
            <w:r w:rsidRPr="000E45B6">
              <w:rPr>
                <w:sz w:val="22"/>
                <w:szCs w:val="22"/>
              </w:rPr>
              <w:t xml:space="preserve">ния </w:t>
            </w:r>
            <w:proofErr w:type="spellStart"/>
            <w:r w:rsidRPr="000E45B6">
              <w:rPr>
                <w:sz w:val="22"/>
                <w:szCs w:val="22"/>
              </w:rPr>
              <w:t>Омутнинский</w:t>
            </w:r>
            <w:proofErr w:type="spellEnd"/>
            <w:r w:rsidRPr="000E45B6">
              <w:rPr>
                <w:sz w:val="22"/>
                <w:szCs w:val="22"/>
              </w:rPr>
              <w:t xml:space="preserve"> муниц</w:t>
            </w:r>
            <w:r w:rsidRPr="000E45B6">
              <w:rPr>
                <w:sz w:val="22"/>
                <w:szCs w:val="22"/>
              </w:rPr>
              <w:t>и</w:t>
            </w:r>
            <w:r w:rsidRPr="000E45B6">
              <w:rPr>
                <w:sz w:val="22"/>
                <w:szCs w:val="22"/>
              </w:rPr>
              <w:t xml:space="preserve">пальный район </w:t>
            </w:r>
            <w:r w:rsidRPr="000E45B6">
              <w:rPr>
                <w:rStyle w:val="blk"/>
                <w:sz w:val="22"/>
                <w:szCs w:val="22"/>
              </w:rPr>
              <w:t>по орган</w:t>
            </w:r>
            <w:r w:rsidRPr="000E45B6">
              <w:rPr>
                <w:rStyle w:val="blk"/>
                <w:sz w:val="22"/>
                <w:szCs w:val="22"/>
              </w:rPr>
              <w:t>и</w:t>
            </w:r>
            <w:r w:rsidRPr="000E45B6">
              <w:rPr>
                <w:rStyle w:val="blk"/>
                <w:sz w:val="22"/>
                <w:szCs w:val="22"/>
              </w:rPr>
              <w:t xml:space="preserve">зации </w:t>
            </w:r>
            <w:r w:rsidRPr="000E45B6">
              <w:rPr>
                <w:bCs/>
                <w:sz w:val="22"/>
                <w:szCs w:val="22"/>
              </w:rPr>
              <w:t>в муниципальном о</w:t>
            </w:r>
            <w:r w:rsidRPr="000E45B6">
              <w:rPr>
                <w:bCs/>
                <w:sz w:val="22"/>
                <w:szCs w:val="22"/>
              </w:rPr>
              <w:t>б</w:t>
            </w:r>
            <w:r w:rsidRPr="000E45B6">
              <w:rPr>
                <w:bCs/>
                <w:sz w:val="22"/>
                <w:szCs w:val="22"/>
              </w:rPr>
              <w:t xml:space="preserve">разовании Вятское сельское поселение </w:t>
            </w:r>
            <w:proofErr w:type="spellStart"/>
            <w:r w:rsidRPr="000E45B6">
              <w:rPr>
                <w:bCs/>
                <w:sz w:val="22"/>
                <w:szCs w:val="22"/>
              </w:rPr>
              <w:t>Омутнинского</w:t>
            </w:r>
            <w:proofErr w:type="spellEnd"/>
            <w:r w:rsidRPr="000E45B6">
              <w:rPr>
                <w:bCs/>
                <w:sz w:val="22"/>
                <w:szCs w:val="22"/>
              </w:rPr>
              <w:t xml:space="preserve"> района Кировской области и муниципальном образ</w:t>
            </w:r>
            <w:r w:rsidRPr="000E45B6">
              <w:rPr>
                <w:bCs/>
                <w:sz w:val="22"/>
                <w:szCs w:val="22"/>
              </w:rPr>
              <w:t>о</w:t>
            </w:r>
            <w:r w:rsidRPr="000E45B6">
              <w:rPr>
                <w:bCs/>
                <w:sz w:val="22"/>
                <w:szCs w:val="22"/>
              </w:rPr>
              <w:t xml:space="preserve">вании </w:t>
            </w:r>
            <w:proofErr w:type="spellStart"/>
            <w:r w:rsidRPr="000E45B6">
              <w:rPr>
                <w:bCs/>
                <w:sz w:val="22"/>
                <w:szCs w:val="22"/>
              </w:rPr>
              <w:t>Белореченское</w:t>
            </w:r>
            <w:proofErr w:type="spellEnd"/>
            <w:r w:rsidRPr="000E45B6">
              <w:rPr>
                <w:bCs/>
                <w:sz w:val="22"/>
                <w:szCs w:val="22"/>
              </w:rPr>
              <w:t xml:space="preserve"> сел</w:t>
            </w:r>
            <w:r w:rsidRPr="000E45B6">
              <w:rPr>
                <w:bCs/>
                <w:sz w:val="22"/>
                <w:szCs w:val="22"/>
              </w:rPr>
              <w:t>ь</w:t>
            </w:r>
            <w:r w:rsidRPr="000E45B6">
              <w:rPr>
                <w:bCs/>
                <w:sz w:val="22"/>
                <w:szCs w:val="22"/>
              </w:rPr>
              <w:t xml:space="preserve">ское поселение </w:t>
            </w:r>
            <w:proofErr w:type="spellStart"/>
            <w:r w:rsidRPr="000E45B6">
              <w:rPr>
                <w:bCs/>
                <w:sz w:val="22"/>
                <w:szCs w:val="22"/>
              </w:rPr>
              <w:t>Омутни</w:t>
            </w:r>
            <w:r w:rsidRPr="000E45B6">
              <w:rPr>
                <w:bCs/>
                <w:sz w:val="22"/>
                <w:szCs w:val="22"/>
              </w:rPr>
              <w:t>н</w:t>
            </w:r>
            <w:r w:rsidRPr="000E45B6">
              <w:rPr>
                <w:bCs/>
                <w:sz w:val="22"/>
                <w:szCs w:val="22"/>
              </w:rPr>
              <w:t>ского</w:t>
            </w:r>
            <w:proofErr w:type="spellEnd"/>
            <w:r w:rsidRPr="000E45B6">
              <w:rPr>
                <w:bCs/>
                <w:sz w:val="22"/>
                <w:szCs w:val="22"/>
              </w:rPr>
              <w:t xml:space="preserve"> района Кировской области </w:t>
            </w:r>
            <w:r w:rsidRPr="000E45B6">
              <w:rPr>
                <w:rStyle w:val="blk"/>
                <w:sz w:val="22"/>
                <w:szCs w:val="22"/>
              </w:rPr>
              <w:t>водоснабжения населения</w:t>
            </w:r>
          </w:p>
        </w:tc>
      </w:tr>
      <w:tr w:rsidR="00CE36E9" w:rsidRPr="000E45B6" w:rsidTr="00FD1686">
        <w:trPr>
          <w:cantSplit/>
          <w:trHeight w:val="157"/>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16,700</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157"/>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rFonts w:eastAsia="Calibri"/>
                <w:lang w:eastAsia="en-US"/>
              </w:rPr>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1.5.</w:t>
            </w:r>
          </w:p>
        </w:tc>
        <w:tc>
          <w:tcPr>
            <w:tcW w:w="2268"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r w:rsidRPr="000E45B6">
              <w:t>Реализация мер</w:t>
            </w:r>
            <w:r w:rsidRPr="000E45B6">
              <w:t>о</w:t>
            </w:r>
            <w:r w:rsidRPr="000E45B6">
              <w:t>приятий, напра</w:t>
            </w:r>
            <w:r w:rsidRPr="000E45B6">
              <w:t>в</w:t>
            </w:r>
            <w:r w:rsidRPr="000E45B6">
              <w:t>ленных на подг</w:t>
            </w:r>
            <w:r w:rsidRPr="000E45B6">
              <w:t>о</w:t>
            </w:r>
            <w:r w:rsidRPr="000E45B6">
              <w:t>товку объектов коммунальной и</w:t>
            </w:r>
            <w:r w:rsidRPr="000E45B6">
              <w:t>н</w:t>
            </w:r>
            <w:r w:rsidRPr="000E45B6">
              <w:t>фраструктуры к р</w:t>
            </w:r>
            <w:r w:rsidRPr="000E45B6">
              <w:t>а</w:t>
            </w:r>
            <w:r w:rsidRPr="000E45B6">
              <w:t>боте в осенне-зимний период</w:t>
            </w: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всего</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16059,050</w:t>
            </w:r>
          </w:p>
        </w:tc>
        <w:tc>
          <w:tcPr>
            <w:tcW w:w="2835"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15256,050</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803,000</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1.5.1.</w:t>
            </w:r>
          </w:p>
        </w:tc>
        <w:tc>
          <w:tcPr>
            <w:tcW w:w="2268"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r w:rsidRPr="000E45B6">
              <w:t>Капитальный р</w:t>
            </w:r>
            <w:r w:rsidRPr="000E45B6">
              <w:t>е</w:t>
            </w:r>
            <w:r w:rsidRPr="000E45B6">
              <w:t>монт отдельного водовода от скв</w:t>
            </w:r>
            <w:r w:rsidRPr="000E45B6">
              <w:t>а</w:t>
            </w:r>
            <w:r w:rsidRPr="000E45B6">
              <w:lastRenderedPageBreak/>
              <w:t xml:space="preserve">жины № 43945 по ул. </w:t>
            </w:r>
            <w:proofErr w:type="gramStart"/>
            <w:r w:rsidRPr="000E45B6">
              <w:t>Полевая</w:t>
            </w:r>
            <w:proofErr w:type="gramEnd"/>
            <w:r w:rsidRPr="000E45B6">
              <w:t xml:space="preserve"> до в</w:t>
            </w:r>
            <w:r w:rsidRPr="000E45B6">
              <w:t>о</w:t>
            </w:r>
            <w:r w:rsidRPr="000E45B6">
              <w:t>донапорной башни по ул. Севе</w:t>
            </w:r>
            <w:r w:rsidRPr="000E45B6">
              <w:t>р</w:t>
            </w:r>
            <w:r w:rsidRPr="000E45B6">
              <w:t>ная (д. Ежово)</w:t>
            </w:r>
          </w:p>
        </w:tc>
        <w:tc>
          <w:tcPr>
            <w:tcW w:w="1019" w:type="dxa"/>
            <w:vMerge/>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всего</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124,020</w:t>
            </w:r>
          </w:p>
        </w:tc>
        <w:tc>
          <w:tcPr>
            <w:tcW w:w="2835"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r w:rsidRPr="000E45B6">
              <w:rPr>
                <w:sz w:val="22"/>
                <w:szCs w:val="22"/>
              </w:rPr>
              <w:t>Планируется отремонтир</w:t>
            </w:r>
            <w:r w:rsidRPr="000E45B6">
              <w:rPr>
                <w:sz w:val="22"/>
                <w:szCs w:val="22"/>
              </w:rPr>
              <w:t>о</w:t>
            </w:r>
            <w:r w:rsidRPr="000E45B6">
              <w:rPr>
                <w:sz w:val="22"/>
                <w:szCs w:val="22"/>
              </w:rPr>
              <w:t>вать 0,25 км</w:t>
            </w:r>
          </w:p>
        </w:tc>
      </w:tr>
      <w:tr w:rsidR="00CE36E9" w:rsidRPr="000E45B6" w:rsidTr="00FD1686">
        <w:trPr>
          <w:cantSplit/>
          <w:trHeight w:val="312"/>
        </w:trPr>
        <w:tc>
          <w:tcPr>
            <w:tcW w:w="567" w:type="dxa"/>
            <w:vMerge/>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117,800</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6,220</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val="restart"/>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1.5.2.</w:t>
            </w:r>
          </w:p>
        </w:tc>
        <w:tc>
          <w:tcPr>
            <w:tcW w:w="2268" w:type="dxa"/>
            <w:vMerge w:val="restart"/>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pPr>
            <w:r w:rsidRPr="000E45B6">
              <w:t>Капитальный р</w:t>
            </w:r>
            <w:r w:rsidRPr="000E45B6">
              <w:t>е</w:t>
            </w:r>
            <w:r w:rsidRPr="000E45B6">
              <w:t>монт участка вод</w:t>
            </w:r>
            <w:r w:rsidRPr="000E45B6">
              <w:t>о</w:t>
            </w:r>
            <w:r w:rsidRPr="000E45B6">
              <w:t>прово</w:t>
            </w:r>
            <w:r w:rsidRPr="000E45B6">
              <w:t>д</w:t>
            </w:r>
            <w:r w:rsidRPr="000E45B6">
              <w:t>ной сети п. Белор</w:t>
            </w:r>
            <w:r w:rsidRPr="000E45B6">
              <w:t>е</w:t>
            </w:r>
            <w:r w:rsidRPr="000E45B6">
              <w:t>ченск</w:t>
            </w: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всего</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26,220</w:t>
            </w:r>
          </w:p>
        </w:tc>
        <w:tc>
          <w:tcPr>
            <w:tcW w:w="2835" w:type="dxa"/>
            <w:vMerge w:val="restart"/>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pPr>
            <w:r w:rsidRPr="000E45B6">
              <w:rPr>
                <w:sz w:val="22"/>
                <w:szCs w:val="22"/>
              </w:rPr>
              <w:t>Планируется отремонтир</w:t>
            </w:r>
            <w:r w:rsidRPr="000E45B6">
              <w:rPr>
                <w:sz w:val="22"/>
                <w:szCs w:val="22"/>
              </w:rPr>
              <w:t>о</w:t>
            </w:r>
            <w:r w:rsidRPr="000E45B6">
              <w:rPr>
                <w:sz w:val="22"/>
                <w:szCs w:val="22"/>
              </w:rPr>
              <w:t>вать 0,055 км</w:t>
            </w:r>
          </w:p>
        </w:tc>
      </w:tr>
      <w:tr w:rsidR="00CE36E9" w:rsidRPr="000E45B6" w:rsidTr="00FD1686">
        <w:trPr>
          <w:cantSplit/>
          <w:trHeight w:val="312"/>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24,900</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1,320</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1.5.3.</w:t>
            </w:r>
          </w:p>
        </w:tc>
        <w:tc>
          <w:tcPr>
            <w:tcW w:w="2268"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r w:rsidRPr="000E45B6">
              <w:t>Капитальный р</w:t>
            </w:r>
            <w:r w:rsidRPr="000E45B6">
              <w:t>е</w:t>
            </w:r>
            <w:r w:rsidRPr="000E45B6">
              <w:t>монт участка вод</w:t>
            </w:r>
            <w:r w:rsidRPr="000E45B6">
              <w:t>о</w:t>
            </w:r>
            <w:r w:rsidRPr="000E45B6">
              <w:t>прово</w:t>
            </w:r>
            <w:r w:rsidRPr="000E45B6">
              <w:t>д</w:t>
            </w:r>
            <w:r w:rsidRPr="000E45B6">
              <w:t>ной сети д. Ежово</w:t>
            </w: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всего</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35,120</w:t>
            </w:r>
          </w:p>
        </w:tc>
        <w:tc>
          <w:tcPr>
            <w:tcW w:w="2835"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rPr>
                <w:sz w:val="22"/>
                <w:szCs w:val="22"/>
              </w:rPr>
            </w:pPr>
            <w:r w:rsidRPr="000E45B6">
              <w:rPr>
                <w:sz w:val="22"/>
                <w:szCs w:val="22"/>
              </w:rPr>
              <w:t>Планируется отремонтир</w:t>
            </w:r>
            <w:r w:rsidRPr="000E45B6">
              <w:rPr>
                <w:sz w:val="22"/>
                <w:szCs w:val="22"/>
              </w:rPr>
              <w:t>о</w:t>
            </w:r>
            <w:r w:rsidRPr="000E45B6">
              <w:rPr>
                <w:sz w:val="22"/>
                <w:szCs w:val="22"/>
              </w:rPr>
              <w:t>вать 0,06 км</w:t>
            </w: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33,350</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1,770</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r w:rsidRPr="000E45B6">
              <w:t>1.5.4.</w:t>
            </w:r>
          </w:p>
        </w:tc>
        <w:tc>
          <w:tcPr>
            <w:tcW w:w="2268"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r w:rsidRPr="000E45B6">
              <w:t xml:space="preserve">Приобретение </w:t>
            </w:r>
            <w:proofErr w:type="spellStart"/>
            <w:r w:rsidRPr="000E45B6">
              <w:t>блочно</w:t>
            </w:r>
            <w:proofErr w:type="spellEnd"/>
            <w:r w:rsidRPr="000E45B6">
              <w:t>-модульной к</w:t>
            </w:r>
            <w:r w:rsidRPr="000E45B6">
              <w:t>о</w:t>
            </w:r>
            <w:r w:rsidRPr="000E45B6">
              <w:t>тельной 1.0 МВт в г. Омутнинск</w:t>
            </w: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всего</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15873,690</w:t>
            </w:r>
          </w:p>
        </w:tc>
        <w:tc>
          <w:tcPr>
            <w:tcW w:w="2835" w:type="dxa"/>
            <w:vMerge w:val="restart"/>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r w:rsidRPr="000E45B6">
              <w:t>В количестве 1 ед.</w:t>
            </w: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15080,000</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793,690</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val="restart"/>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jc w:val="center"/>
            </w:pPr>
            <w:r w:rsidRPr="000E45B6">
              <w:t>1.6.</w:t>
            </w:r>
          </w:p>
        </w:tc>
        <w:tc>
          <w:tcPr>
            <w:tcW w:w="2268" w:type="dxa"/>
            <w:vMerge w:val="restart"/>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pPr>
            <w:r w:rsidRPr="000E45B6">
              <w:t>Подключение (те</w:t>
            </w:r>
            <w:r w:rsidRPr="000E45B6">
              <w:t>х</w:t>
            </w:r>
            <w:r w:rsidRPr="000E45B6">
              <w:t>нологическое пр</w:t>
            </w:r>
            <w:r w:rsidRPr="000E45B6">
              <w:t>и</w:t>
            </w:r>
            <w:r w:rsidRPr="000E45B6">
              <w:t>соединение) газои</w:t>
            </w:r>
            <w:r w:rsidRPr="000E45B6">
              <w:t>с</w:t>
            </w:r>
            <w:r w:rsidRPr="000E45B6">
              <w:t>пользующего об</w:t>
            </w:r>
            <w:r w:rsidRPr="000E45B6">
              <w:t>о</w:t>
            </w:r>
            <w:r w:rsidRPr="000E45B6">
              <w:t>рудования и объе</w:t>
            </w:r>
            <w:r w:rsidRPr="000E45B6">
              <w:t>к</w:t>
            </w:r>
            <w:r w:rsidRPr="000E45B6">
              <w:t xml:space="preserve">та капитального строительства - </w:t>
            </w:r>
            <w:proofErr w:type="spellStart"/>
            <w:r w:rsidRPr="000E45B6">
              <w:t>блочно</w:t>
            </w:r>
            <w:proofErr w:type="spellEnd"/>
            <w:r w:rsidRPr="000E45B6">
              <w:t>-модульной котельной, расп</w:t>
            </w:r>
            <w:r w:rsidRPr="000E45B6">
              <w:t>о</w:t>
            </w:r>
            <w:r w:rsidRPr="000E45B6">
              <w:t>ложенной по адр</w:t>
            </w:r>
            <w:r w:rsidRPr="000E45B6">
              <w:t>е</w:t>
            </w:r>
            <w:r w:rsidRPr="000E45B6">
              <w:t xml:space="preserve">су: </w:t>
            </w:r>
            <w:proofErr w:type="gramStart"/>
            <w:r w:rsidRPr="000E45B6">
              <w:t xml:space="preserve">Кировская обл., </w:t>
            </w:r>
            <w:proofErr w:type="spellStart"/>
            <w:r w:rsidRPr="000E45B6">
              <w:t>Омутнинский</w:t>
            </w:r>
            <w:proofErr w:type="spellEnd"/>
            <w:r w:rsidRPr="000E45B6">
              <w:t xml:space="preserve"> ра</w:t>
            </w:r>
            <w:r w:rsidRPr="000E45B6">
              <w:t>й</w:t>
            </w:r>
            <w:r w:rsidRPr="000E45B6">
              <w:t>он, г. Омутнинск, ул. Трудовых Резе</w:t>
            </w:r>
            <w:r w:rsidRPr="000E45B6">
              <w:t>р</w:t>
            </w:r>
            <w:r w:rsidRPr="000E45B6">
              <w:t>вов, к сети газора</w:t>
            </w:r>
            <w:r w:rsidRPr="000E45B6">
              <w:t>с</w:t>
            </w:r>
            <w:r w:rsidRPr="000E45B6">
              <w:t xml:space="preserve">пределения, в </w:t>
            </w:r>
            <w:proofErr w:type="spellStart"/>
            <w:r w:rsidRPr="000E45B6">
              <w:t>т.ч</w:t>
            </w:r>
            <w:proofErr w:type="spellEnd"/>
            <w:r w:rsidRPr="000E45B6">
              <w:t>. расчет расхода те</w:t>
            </w:r>
            <w:r w:rsidRPr="000E45B6">
              <w:t>п</w:t>
            </w:r>
            <w:r w:rsidRPr="000E45B6">
              <w:t>ла и природного г</w:t>
            </w:r>
            <w:r w:rsidRPr="000E45B6">
              <w:t>а</w:t>
            </w:r>
            <w:r w:rsidRPr="000E45B6">
              <w:t>за</w:t>
            </w:r>
            <w:proofErr w:type="gramEnd"/>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всего</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1000,000</w:t>
            </w:r>
          </w:p>
        </w:tc>
        <w:tc>
          <w:tcPr>
            <w:tcW w:w="2835" w:type="dxa"/>
            <w:vMerge w:val="restart"/>
            <w:tcBorders>
              <w:top w:val="single" w:sz="4" w:space="0" w:color="auto"/>
              <w:left w:val="single" w:sz="4" w:space="0" w:color="auto"/>
              <w:right w:val="single" w:sz="4" w:space="0" w:color="auto"/>
            </w:tcBorders>
          </w:tcPr>
          <w:p w:rsidR="00CE36E9" w:rsidRPr="000E45B6" w:rsidRDefault="00CE36E9" w:rsidP="00AD3D2F">
            <w:pPr>
              <w:autoSpaceDE w:val="0"/>
              <w:autoSpaceDN w:val="0"/>
              <w:adjustRightInd w:val="0"/>
              <w:spacing w:line="240" w:lineRule="exact"/>
              <w:ind w:right="-359"/>
            </w:pPr>
          </w:p>
        </w:tc>
      </w:tr>
      <w:tr w:rsidR="00CE36E9" w:rsidRPr="000E45B6" w:rsidTr="00FD1686">
        <w:trPr>
          <w:cantSplit/>
          <w:trHeight w:val="312"/>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1000,000</w:t>
            </w:r>
          </w:p>
        </w:tc>
        <w:tc>
          <w:tcPr>
            <w:tcW w:w="2835" w:type="dxa"/>
            <w:vMerge/>
            <w:tcBorders>
              <w:left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r w:rsidR="00CE36E9" w:rsidRPr="000E45B6" w:rsidTr="00FD1686">
        <w:trPr>
          <w:cantSplit/>
          <w:trHeight w:val="312"/>
        </w:trPr>
        <w:tc>
          <w:tcPr>
            <w:tcW w:w="567"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268"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1019"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48"/>
            </w:pPr>
            <w:r w:rsidRPr="000E45B6">
              <w:t>внебюджетные и</w:t>
            </w:r>
            <w:r w:rsidRPr="000E45B6">
              <w:t>с</w:t>
            </w:r>
            <w:r w:rsidRPr="000E45B6">
              <w:t>точники</w:t>
            </w:r>
          </w:p>
        </w:tc>
        <w:tc>
          <w:tcPr>
            <w:tcW w:w="1134" w:type="dxa"/>
            <w:tcBorders>
              <w:top w:val="single" w:sz="4" w:space="0" w:color="auto"/>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ind w:right="-75"/>
              <w:jc w:val="center"/>
            </w:pPr>
            <w:r w:rsidRPr="000E45B6">
              <w:t>-</w:t>
            </w:r>
          </w:p>
        </w:tc>
        <w:tc>
          <w:tcPr>
            <w:tcW w:w="2835" w:type="dxa"/>
            <w:vMerge/>
            <w:tcBorders>
              <w:left w:val="single" w:sz="4" w:space="0" w:color="auto"/>
              <w:bottom w:val="single" w:sz="4" w:space="0" w:color="auto"/>
              <w:right w:val="single" w:sz="4" w:space="0" w:color="auto"/>
            </w:tcBorders>
          </w:tcPr>
          <w:p w:rsidR="00CE36E9" w:rsidRPr="000E45B6" w:rsidRDefault="00CE36E9" w:rsidP="00AD3D2F">
            <w:pPr>
              <w:autoSpaceDE w:val="0"/>
              <w:autoSpaceDN w:val="0"/>
              <w:adjustRightInd w:val="0"/>
              <w:spacing w:line="240" w:lineRule="exact"/>
            </w:pPr>
          </w:p>
        </w:tc>
      </w:tr>
    </w:tbl>
    <w:p w:rsidR="00CE36E9" w:rsidRDefault="00CE36E9" w:rsidP="00CE36E9">
      <w:pPr>
        <w:jc w:val="center"/>
      </w:pPr>
      <w:r w:rsidRPr="000E45B6">
        <w:t>_____________</w:t>
      </w:r>
      <w:r w:rsidR="00AD3D2F">
        <w:t xml:space="preserve"> </w:t>
      </w:r>
    </w:p>
    <w:p w:rsidR="00AD3D2F" w:rsidRDefault="00AD3D2F" w:rsidP="00CE36E9">
      <w:pPr>
        <w:jc w:val="center"/>
      </w:pPr>
    </w:p>
    <w:p w:rsidR="00AD3D2F" w:rsidRDefault="00AD3D2F" w:rsidP="00CE36E9">
      <w:pPr>
        <w:jc w:val="center"/>
      </w:pPr>
    </w:p>
    <w:p w:rsidR="00B80AD0" w:rsidRDefault="00B80AD0" w:rsidP="00CE36E9">
      <w:pPr>
        <w:jc w:val="center"/>
      </w:pPr>
    </w:p>
    <w:p w:rsidR="00B80AD0" w:rsidRDefault="00B80AD0" w:rsidP="00CE36E9">
      <w:pPr>
        <w:jc w:val="center"/>
      </w:pPr>
    </w:p>
    <w:p w:rsidR="00B80AD0" w:rsidRDefault="00B80AD0" w:rsidP="00CE36E9">
      <w:pPr>
        <w:jc w:val="center"/>
      </w:pPr>
    </w:p>
    <w:p w:rsidR="00FD1686" w:rsidRDefault="00FD1686" w:rsidP="00CE36E9">
      <w:pPr>
        <w:jc w:val="center"/>
      </w:pPr>
    </w:p>
    <w:p w:rsidR="00DC5A71" w:rsidRDefault="00DC5A71" w:rsidP="00DC5A71">
      <w:pPr>
        <w:pStyle w:val="1d"/>
        <w:ind w:right="114"/>
        <w:rPr>
          <w:b/>
          <w:bCs/>
          <w:sz w:val="28"/>
          <w:szCs w:val="28"/>
        </w:rPr>
      </w:pPr>
      <w:r>
        <w:rPr>
          <w:b/>
          <w:bCs/>
          <w:sz w:val="28"/>
          <w:szCs w:val="28"/>
        </w:rPr>
        <w:lastRenderedPageBreak/>
        <w:t>АДМИНИСТРАЦИЯ</w:t>
      </w:r>
    </w:p>
    <w:p w:rsidR="00DC5A71" w:rsidRDefault="00DC5A71" w:rsidP="00DC5A71">
      <w:pPr>
        <w:pStyle w:val="1d"/>
        <w:ind w:right="114"/>
        <w:rPr>
          <w:b/>
          <w:bCs/>
          <w:sz w:val="28"/>
          <w:szCs w:val="28"/>
        </w:rPr>
      </w:pPr>
      <w:r>
        <w:rPr>
          <w:b/>
          <w:bCs/>
          <w:sz w:val="28"/>
          <w:szCs w:val="28"/>
        </w:rPr>
        <w:t>МУНИЦИПАЛЬНОГО ОБРАЗОВАНИЯ</w:t>
      </w:r>
    </w:p>
    <w:p w:rsidR="00DC5A71" w:rsidRDefault="00DC5A71" w:rsidP="00DC5A71">
      <w:pPr>
        <w:pStyle w:val="1d"/>
        <w:ind w:right="114"/>
        <w:rPr>
          <w:b/>
          <w:bCs/>
          <w:sz w:val="28"/>
          <w:szCs w:val="28"/>
        </w:rPr>
      </w:pPr>
      <w:r>
        <w:rPr>
          <w:b/>
          <w:bCs/>
          <w:sz w:val="28"/>
          <w:szCs w:val="28"/>
        </w:rPr>
        <w:t>ОМУТНИНСКОЕ ГОРОДСКОЕ ПОСЕЛЕНИЕ</w:t>
      </w:r>
    </w:p>
    <w:p w:rsidR="00DC5A71" w:rsidRDefault="00DC5A71" w:rsidP="00DC5A71">
      <w:pPr>
        <w:pStyle w:val="1d"/>
        <w:ind w:right="114"/>
        <w:rPr>
          <w:b/>
          <w:bCs/>
          <w:sz w:val="28"/>
          <w:szCs w:val="28"/>
        </w:rPr>
      </w:pPr>
      <w:r>
        <w:rPr>
          <w:b/>
          <w:bCs/>
          <w:sz w:val="28"/>
          <w:szCs w:val="28"/>
        </w:rPr>
        <w:t>ОМУТНИНСКОГО РАЙОНА КИРОВСКОЙ ОБЛАСТИ</w:t>
      </w:r>
    </w:p>
    <w:p w:rsidR="00DC5A71" w:rsidRDefault="00DC5A71" w:rsidP="00DC5A71">
      <w:pPr>
        <w:pStyle w:val="1d"/>
        <w:ind w:right="114"/>
        <w:rPr>
          <w:b/>
          <w:bCs/>
          <w:sz w:val="28"/>
          <w:szCs w:val="28"/>
        </w:rPr>
      </w:pPr>
    </w:p>
    <w:p w:rsidR="00DC5A71" w:rsidRDefault="00DC5A71" w:rsidP="00DC5A71">
      <w:pPr>
        <w:pStyle w:val="1d"/>
        <w:ind w:right="114"/>
        <w:rPr>
          <w:b/>
          <w:bCs/>
          <w:sz w:val="28"/>
          <w:szCs w:val="28"/>
        </w:rPr>
      </w:pPr>
      <w:r>
        <w:rPr>
          <w:b/>
          <w:bCs/>
          <w:sz w:val="28"/>
          <w:szCs w:val="28"/>
        </w:rPr>
        <w:t xml:space="preserve">ПОСТАНОВЛЕНИЕ </w:t>
      </w:r>
    </w:p>
    <w:p w:rsidR="00DC5A71" w:rsidRDefault="00DC5A71" w:rsidP="00DC5A71">
      <w:pPr>
        <w:pStyle w:val="1d"/>
        <w:ind w:right="114"/>
        <w:rPr>
          <w:b/>
          <w:bCs/>
          <w:sz w:val="28"/>
          <w:szCs w:val="28"/>
        </w:rPr>
      </w:pPr>
    </w:p>
    <w:p w:rsidR="00DC5A71" w:rsidRDefault="00DC5A71" w:rsidP="00DC5A71">
      <w:pPr>
        <w:rPr>
          <w:sz w:val="22"/>
          <w:szCs w:val="22"/>
        </w:rPr>
      </w:pPr>
    </w:p>
    <w:p w:rsidR="00DC5A71" w:rsidRDefault="00DC5A71" w:rsidP="00DC5A71">
      <w:pPr>
        <w:pStyle w:val="1d"/>
        <w:ind w:right="114"/>
        <w:jc w:val="both"/>
        <w:rPr>
          <w:sz w:val="28"/>
          <w:szCs w:val="28"/>
        </w:rPr>
      </w:pPr>
      <w:r>
        <w:rPr>
          <w:sz w:val="28"/>
          <w:szCs w:val="28"/>
        </w:rPr>
        <w:t xml:space="preserve"> 26.06.2023                                                                                                      № 516</w:t>
      </w:r>
    </w:p>
    <w:p w:rsidR="00DC5A71" w:rsidRDefault="00DC5A71" w:rsidP="00DC5A71">
      <w:pPr>
        <w:pStyle w:val="1d"/>
        <w:ind w:right="113"/>
        <w:rPr>
          <w:sz w:val="28"/>
          <w:szCs w:val="28"/>
        </w:rPr>
      </w:pPr>
      <w:r>
        <w:rPr>
          <w:sz w:val="28"/>
          <w:szCs w:val="28"/>
        </w:rPr>
        <w:t>г. Омутнинск</w:t>
      </w:r>
    </w:p>
    <w:p w:rsidR="00C66DE1" w:rsidRPr="00C66DE1" w:rsidRDefault="00C66DE1" w:rsidP="00FD1686">
      <w:pPr>
        <w:pStyle w:val="a"/>
        <w:numPr>
          <w:ilvl w:val="0"/>
          <w:numId w:val="0"/>
        </w:numPr>
        <w:ind w:left="3840"/>
      </w:pPr>
    </w:p>
    <w:p w:rsidR="00FD1686" w:rsidRDefault="00DC5A71" w:rsidP="00DC5A71">
      <w:pPr>
        <w:jc w:val="center"/>
        <w:rPr>
          <w:b/>
          <w:bCs/>
          <w:sz w:val="28"/>
          <w:szCs w:val="28"/>
        </w:rPr>
      </w:pPr>
      <w:r>
        <w:rPr>
          <w:b/>
          <w:bCs/>
          <w:sz w:val="28"/>
          <w:szCs w:val="28"/>
        </w:rPr>
        <w:t xml:space="preserve">О внесении изменений в постановление администрации </w:t>
      </w:r>
      <w:proofErr w:type="spellStart"/>
      <w:r>
        <w:rPr>
          <w:b/>
          <w:bCs/>
          <w:sz w:val="28"/>
          <w:szCs w:val="28"/>
        </w:rPr>
        <w:t>Омутнинского</w:t>
      </w:r>
      <w:proofErr w:type="spellEnd"/>
      <w:r>
        <w:rPr>
          <w:b/>
          <w:bCs/>
          <w:sz w:val="28"/>
          <w:szCs w:val="28"/>
        </w:rPr>
        <w:t xml:space="preserve"> </w:t>
      </w:r>
    </w:p>
    <w:p w:rsidR="00DC5A71" w:rsidRDefault="00DC5A71" w:rsidP="00DC5A71">
      <w:pPr>
        <w:jc w:val="center"/>
        <w:rPr>
          <w:b/>
          <w:bCs/>
          <w:sz w:val="28"/>
          <w:szCs w:val="28"/>
        </w:rPr>
      </w:pPr>
      <w:r>
        <w:rPr>
          <w:b/>
          <w:bCs/>
          <w:sz w:val="28"/>
          <w:szCs w:val="28"/>
        </w:rPr>
        <w:t>г</w:t>
      </w:r>
      <w:r>
        <w:rPr>
          <w:b/>
          <w:bCs/>
          <w:sz w:val="28"/>
          <w:szCs w:val="28"/>
        </w:rPr>
        <w:t>о</w:t>
      </w:r>
      <w:r>
        <w:rPr>
          <w:b/>
          <w:bCs/>
          <w:sz w:val="28"/>
          <w:szCs w:val="28"/>
        </w:rPr>
        <w:t>родского поселения от 10.10.2017 № 862</w:t>
      </w:r>
    </w:p>
    <w:p w:rsidR="00DC5A71" w:rsidRPr="00DC5A71" w:rsidRDefault="00DC5A71" w:rsidP="00FD1686">
      <w:pPr>
        <w:shd w:val="clear" w:color="auto" w:fill="FFFFFF"/>
        <w:spacing w:before="442"/>
        <w:ind w:right="11" w:firstLine="856"/>
        <w:jc w:val="both"/>
      </w:pPr>
      <w:proofErr w:type="gramStart"/>
      <w:r w:rsidRPr="00DC5A71">
        <w:t>В соответствии с Федеральным законом от 06.10.2003 № 131-ФЗ "Об общих принципах организации местного самоуправления в Российской Федерации", письмом министерства эне</w:t>
      </w:r>
      <w:r w:rsidRPr="00DC5A71">
        <w:t>р</w:t>
      </w:r>
      <w:r w:rsidRPr="00DC5A71">
        <w:t xml:space="preserve">гетики и жилищно-коммунального хозяйства Кировской области № 2570-43-04-03 от 09.06.2023 г., </w:t>
      </w:r>
      <w:r w:rsidRPr="00DC5A71">
        <w:rPr>
          <w:color w:val="000000"/>
          <w:kern w:val="36"/>
        </w:rPr>
        <w:t xml:space="preserve">постановлением </w:t>
      </w:r>
      <w:r w:rsidRPr="00DC5A71">
        <w:t xml:space="preserve">администрации муниципального образования </w:t>
      </w:r>
      <w:proofErr w:type="spellStart"/>
      <w:r w:rsidRPr="00DC5A71">
        <w:t>Омутнинское</w:t>
      </w:r>
      <w:proofErr w:type="spellEnd"/>
      <w:r w:rsidRPr="00DC5A71">
        <w:t xml:space="preserve"> городское  п</w:t>
      </w:r>
      <w:r w:rsidRPr="00DC5A71">
        <w:t>о</w:t>
      </w:r>
      <w:r w:rsidRPr="00DC5A71">
        <w:t xml:space="preserve">селение  </w:t>
      </w:r>
      <w:proofErr w:type="spellStart"/>
      <w:r w:rsidRPr="00DC5A71">
        <w:t>Омутнинского</w:t>
      </w:r>
      <w:proofErr w:type="spellEnd"/>
      <w:r w:rsidRPr="00DC5A71">
        <w:t xml:space="preserve"> района Кировской области от 04.12.2020 г.   № 949 "О разработке, утверждении, реализации и оценке эффективности реализации муниципальных программ м</w:t>
      </w:r>
      <w:r w:rsidRPr="00DC5A71">
        <w:t>у</w:t>
      </w:r>
      <w:r w:rsidRPr="00DC5A71">
        <w:t xml:space="preserve">ниципального образования </w:t>
      </w:r>
      <w:proofErr w:type="spellStart"/>
      <w:r w:rsidRPr="00DC5A71">
        <w:t>Омутнинское</w:t>
      </w:r>
      <w:proofErr w:type="spellEnd"/>
      <w:r w:rsidRPr="00DC5A71">
        <w:t xml:space="preserve"> городское поселение </w:t>
      </w:r>
      <w:proofErr w:type="spellStart"/>
      <w:r w:rsidRPr="00DC5A71">
        <w:t>Омутнинского</w:t>
      </w:r>
      <w:proofErr w:type="spellEnd"/>
      <w:proofErr w:type="gramEnd"/>
      <w:r w:rsidRPr="00DC5A71">
        <w:t xml:space="preserve"> района Киро</w:t>
      </w:r>
      <w:r w:rsidRPr="00DC5A71">
        <w:t>в</w:t>
      </w:r>
      <w:r w:rsidRPr="00DC5A71">
        <w:t xml:space="preserve">ской области" администрация </w:t>
      </w:r>
      <w:proofErr w:type="spellStart"/>
      <w:r w:rsidRPr="00DC5A71">
        <w:t>Омутнинского</w:t>
      </w:r>
      <w:proofErr w:type="spellEnd"/>
      <w:r w:rsidRPr="00DC5A71">
        <w:t xml:space="preserve"> городского  поселения </w:t>
      </w:r>
      <w:r w:rsidRPr="00DC5A71">
        <w:rPr>
          <w:b/>
        </w:rPr>
        <w:t>ПОСТ</w:t>
      </w:r>
      <w:r w:rsidRPr="00DC5A71">
        <w:rPr>
          <w:b/>
        </w:rPr>
        <w:t>А</w:t>
      </w:r>
      <w:r w:rsidRPr="00DC5A71">
        <w:rPr>
          <w:b/>
        </w:rPr>
        <w:t>НОВЛЯЕТ</w:t>
      </w:r>
      <w:r w:rsidRPr="00DC5A71">
        <w:t>:</w:t>
      </w:r>
    </w:p>
    <w:p w:rsidR="00DC5A71" w:rsidRPr="00DC5A71" w:rsidRDefault="00DC5A71" w:rsidP="00FD1686">
      <w:pPr>
        <w:ind w:firstLine="709"/>
        <w:jc w:val="both"/>
      </w:pPr>
      <w:r w:rsidRPr="00DC5A71">
        <w:t xml:space="preserve">1. </w:t>
      </w:r>
      <w:proofErr w:type="gramStart"/>
      <w:r w:rsidRPr="00DC5A71">
        <w:t xml:space="preserve">Внести изменения в постановление администрации </w:t>
      </w:r>
      <w:proofErr w:type="spellStart"/>
      <w:r w:rsidRPr="00DC5A71">
        <w:t>Омутнинского</w:t>
      </w:r>
      <w:proofErr w:type="spellEnd"/>
      <w:r w:rsidRPr="00DC5A71">
        <w:t xml:space="preserve"> городского посел</w:t>
      </w:r>
      <w:r w:rsidRPr="00DC5A71">
        <w:t>е</w:t>
      </w:r>
      <w:r w:rsidRPr="00DC5A71">
        <w:t>ния от 10.10.2017 № 862 "Об утверждении муниципальной программы "Формирование совр</w:t>
      </w:r>
      <w:r w:rsidRPr="00DC5A71">
        <w:t>е</w:t>
      </w:r>
      <w:r w:rsidRPr="00DC5A71">
        <w:t xml:space="preserve">менной городской среды" на территории </w:t>
      </w:r>
      <w:proofErr w:type="spellStart"/>
      <w:r w:rsidRPr="00DC5A71">
        <w:t>Омутнинского</w:t>
      </w:r>
      <w:proofErr w:type="spellEnd"/>
      <w:r w:rsidRPr="00DC5A71">
        <w:t xml:space="preserve"> городского поселения на 2018-2024 г</w:t>
      </w:r>
      <w:r w:rsidRPr="00DC5A71">
        <w:t>о</w:t>
      </w:r>
      <w:r w:rsidRPr="00DC5A71">
        <w:t>ды" (с изменениями от 29.12.2017 № 1111, от 05.04.2018 № 359, от 26.03.2019 № 246, от 08.08.2019 №678, от 01.10.2019 № 868, от 01.11.2019 № 986, от 18.12.2019 № 1115, от 23.01.2020 № 54, от 17.02.2020 № 122, от 24.04.2020 № 290, от</w:t>
      </w:r>
      <w:proofErr w:type="gramEnd"/>
      <w:r w:rsidRPr="00DC5A71">
        <w:t xml:space="preserve"> 13.05.2020 № 326, от 08.09.2020 № 649, от 20.10.2020 № 768; от 28.10.2020 №804; </w:t>
      </w:r>
      <w:proofErr w:type="gramStart"/>
      <w:r w:rsidRPr="00DC5A71">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DC5A71">
        <w:t xml:space="preserve"> № </w:t>
      </w:r>
      <w:proofErr w:type="gramStart"/>
      <w:r w:rsidRPr="00DC5A71">
        <w:t>961, от 13.12.2022 № 1080, от 18.01.2023 № 24, от 10.04.2023 № 291, от 25.05.2023 № 425):</w:t>
      </w:r>
      <w:proofErr w:type="gramEnd"/>
    </w:p>
    <w:p w:rsidR="00DC5A71" w:rsidRPr="00DC5A71" w:rsidRDefault="00DC5A71" w:rsidP="00FD1686">
      <w:pPr>
        <w:jc w:val="both"/>
      </w:pPr>
      <w:r w:rsidRPr="00DC5A71">
        <w:tab/>
        <w:t xml:space="preserve">1.1. </w:t>
      </w:r>
      <w:proofErr w:type="gramStart"/>
      <w:r w:rsidRPr="00DC5A71">
        <w:t>Приложение № 3 к муниципальной программе "</w:t>
      </w:r>
      <w:r w:rsidRPr="00DC5A71">
        <w:rPr>
          <w:bCs/>
        </w:rPr>
        <w:t>Адресный перечень дворовых терр</w:t>
      </w:r>
      <w:r w:rsidRPr="00DC5A71">
        <w:rPr>
          <w:bCs/>
        </w:rPr>
        <w:t>и</w:t>
      </w:r>
      <w:r w:rsidRPr="00DC5A71">
        <w:rPr>
          <w:bCs/>
        </w:rPr>
        <w:t>торий, нуждающихся в благоустройстве (с учетом их физического состояния) и подлежащих благоустройству в 2018-2030 годах" и "</w:t>
      </w:r>
      <w:r w:rsidRPr="00DC5A71">
        <w:rPr>
          <w:bCs/>
          <w:color w:val="000000"/>
        </w:rPr>
        <w:t>Адресный перечень общественных территорий, нужд</w:t>
      </w:r>
      <w:r w:rsidRPr="00DC5A71">
        <w:rPr>
          <w:bCs/>
          <w:color w:val="000000"/>
        </w:rPr>
        <w:t>а</w:t>
      </w:r>
      <w:r w:rsidRPr="00DC5A71">
        <w:rPr>
          <w:bCs/>
          <w:color w:val="000000"/>
        </w:rPr>
        <w:t>ющихся в благоустройстве (с учетом их физического состояния) и подлежащих благоустро</w:t>
      </w:r>
      <w:r w:rsidRPr="00DC5A71">
        <w:rPr>
          <w:bCs/>
          <w:color w:val="000000"/>
        </w:rPr>
        <w:t>й</w:t>
      </w:r>
      <w:r w:rsidRPr="00DC5A71">
        <w:rPr>
          <w:bCs/>
          <w:color w:val="000000"/>
        </w:rPr>
        <w:t xml:space="preserve">ству в 2018-2030 годах" изложить в новой редакции согласно приложению № 1 </w:t>
      </w:r>
      <w:r w:rsidRPr="00DC5A71">
        <w:t>к настоящему постановл</w:t>
      </w:r>
      <w:r w:rsidRPr="00DC5A71">
        <w:t>е</w:t>
      </w:r>
      <w:r w:rsidRPr="00DC5A71">
        <w:t>нию.</w:t>
      </w:r>
      <w:proofErr w:type="gramEnd"/>
      <w:r w:rsidRPr="00DC5A71">
        <w:t xml:space="preserve"> Прилагается.</w:t>
      </w:r>
    </w:p>
    <w:p w:rsidR="00DC5A71" w:rsidRPr="00DC5A71" w:rsidRDefault="00DC5A71" w:rsidP="00FD1686">
      <w:pPr>
        <w:ind w:firstLine="708"/>
        <w:jc w:val="both"/>
      </w:pPr>
      <w:r w:rsidRPr="00DC5A71">
        <w:t>2. Постановление вступает в силу в соответствии с действующим законодательством.</w:t>
      </w:r>
    </w:p>
    <w:p w:rsidR="00DC5A71" w:rsidRPr="00DC5A71" w:rsidRDefault="00DC5A71" w:rsidP="00FD1686">
      <w:pPr>
        <w:ind w:firstLine="708"/>
        <w:jc w:val="both"/>
      </w:pPr>
      <w:r w:rsidRPr="00DC5A71">
        <w:t>3. Настоящее постановление опубликовать в сборнике основных муниципальных прав</w:t>
      </w:r>
      <w:r w:rsidRPr="00DC5A71">
        <w:t>о</w:t>
      </w:r>
      <w:r w:rsidRPr="00DC5A71">
        <w:t xml:space="preserve">вых актов органов местного самоуправления </w:t>
      </w:r>
      <w:proofErr w:type="spellStart"/>
      <w:r w:rsidRPr="00DC5A71">
        <w:t>Омутнинского</w:t>
      </w:r>
      <w:proofErr w:type="spellEnd"/>
      <w:r w:rsidRPr="00DC5A71">
        <w:t xml:space="preserve"> городского поселения и на офиц</w:t>
      </w:r>
      <w:r w:rsidRPr="00DC5A71">
        <w:t>и</w:t>
      </w:r>
      <w:r w:rsidRPr="00DC5A71">
        <w:t xml:space="preserve">альном сайте муниципального образования </w:t>
      </w:r>
      <w:proofErr w:type="spellStart"/>
      <w:r w:rsidRPr="00DC5A71">
        <w:t>Омутнинское</w:t>
      </w:r>
      <w:proofErr w:type="spellEnd"/>
      <w:r w:rsidRPr="00DC5A71">
        <w:t xml:space="preserve"> городское поселение </w:t>
      </w:r>
      <w:proofErr w:type="spellStart"/>
      <w:r w:rsidRPr="00DC5A71">
        <w:t>Омутни</w:t>
      </w:r>
      <w:r w:rsidRPr="00DC5A71">
        <w:t>н</w:t>
      </w:r>
      <w:r w:rsidRPr="00DC5A71">
        <w:t>ского</w:t>
      </w:r>
      <w:proofErr w:type="spellEnd"/>
      <w:r w:rsidRPr="00DC5A71">
        <w:t xml:space="preserve"> района Кировской области.</w:t>
      </w:r>
    </w:p>
    <w:p w:rsidR="00DC5A71" w:rsidRPr="00DC5A71" w:rsidRDefault="00DC5A71" w:rsidP="00FD1686">
      <w:pPr>
        <w:ind w:firstLine="708"/>
        <w:jc w:val="both"/>
      </w:pPr>
      <w:r w:rsidRPr="00DC5A71">
        <w:t xml:space="preserve">4. </w:t>
      </w:r>
      <w:proofErr w:type="gramStart"/>
      <w:r w:rsidRPr="00DC5A71">
        <w:t>Контроль за</w:t>
      </w:r>
      <w:proofErr w:type="gramEnd"/>
      <w:r w:rsidRPr="00DC5A71">
        <w:t xml:space="preserve"> исполнением настоящего постановления оставляю за собой.</w:t>
      </w:r>
      <w:r w:rsidRPr="00DC5A71">
        <w:tab/>
      </w:r>
    </w:p>
    <w:p w:rsidR="00DC5A71" w:rsidRPr="00DC5A71" w:rsidRDefault="00DC5A71" w:rsidP="00FD1686">
      <w:pPr>
        <w:jc w:val="both"/>
      </w:pPr>
    </w:p>
    <w:p w:rsidR="00DC5A71" w:rsidRPr="00DC5A71" w:rsidRDefault="00DC5A71" w:rsidP="00FD1686">
      <w:pPr>
        <w:jc w:val="both"/>
      </w:pPr>
      <w:r w:rsidRPr="00DC5A71">
        <w:t xml:space="preserve">Глава администрации </w:t>
      </w:r>
    </w:p>
    <w:p w:rsidR="00DC5A71" w:rsidRDefault="00DC5A71" w:rsidP="00FD1686">
      <w:pPr>
        <w:jc w:val="both"/>
      </w:pPr>
      <w:proofErr w:type="spellStart"/>
      <w:r w:rsidRPr="00DC5A71">
        <w:t>Омутнинского</w:t>
      </w:r>
      <w:proofErr w:type="spellEnd"/>
      <w:r w:rsidRPr="00DC5A71">
        <w:t xml:space="preserve"> городского поселения          И.В. Шаталов</w:t>
      </w:r>
    </w:p>
    <w:p w:rsidR="00B80AD0" w:rsidRDefault="00B80AD0" w:rsidP="00FD1686">
      <w:pPr>
        <w:jc w:val="both"/>
      </w:pPr>
    </w:p>
    <w:p w:rsidR="00FD1686" w:rsidRDefault="00FD1686" w:rsidP="00FD1686">
      <w:pPr>
        <w:jc w:val="both"/>
      </w:pPr>
    </w:p>
    <w:p w:rsidR="00693B38" w:rsidRDefault="00693B38" w:rsidP="00693B38">
      <w:pPr>
        <w:ind w:left="4820"/>
        <w:jc w:val="both"/>
        <w:rPr>
          <w:color w:val="000000"/>
        </w:rPr>
      </w:pPr>
      <w:r>
        <w:rPr>
          <w:color w:val="000000"/>
        </w:rPr>
        <w:lastRenderedPageBreak/>
        <w:t xml:space="preserve">Приложение № 1 </w:t>
      </w:r>
    </w:p>
    <w:p w:rsidR="00693B38" w:rsidRDefault="00693B38" w:rsidP="00693B38">
      <w:pPr>
        <w:ind w:left="4820"/>
        <w:jc w:val="both"/>
        <w:rPr>
          <w:color w:val="000000"/>
          <w:sz w:val="22"/>
          <w:szCs w:val="22"/>
        </w:rPr>
      </w:pPr>
      <w:r>
        <w:rPr>
          <w:color w:val="000000"/>
        </w:rPr>
        <w:t xml:space="preserve">к  муниципальной программе "Формирование современной городской среды на территории муниципального образования </w:t>
      </w:r>
      <w:proofErr w:type="spellStart"/>
      <w:r>
        <w:rPr>
          <w:color w:val="000000"/>
        </w:rPr>
        <w:t>Омутнинское</w:t>
      </w:r>
      <w:proofErr w:type="spellEnd"/>
      <w:r>
        <w:rPr>
          <w:color w:val="000000"/>
        </w:rPr>
        <w:t xml:space="preserve"> г</w:t>
      </w:r>
      <w:r>
        <w:rPr>
          <w:color w:val="000000"/>
        </w:rPr>
        <w:t>о</w:t>
      </w:r>
      <w:r>
        <w:rPr>
          <w:color w:val="000000"/>
        </w:rPr>
        <w:t xml:space="preserve">родское поселение </w:t>
      </w:r>
      <w:proofErr w:type="spellStart"/>
      <w:r>
        <w:rPr>
          <w:color w:val="000000"/>
        </w:rPr>
        <w:t>Омутнинского</w:t>
      </w:r>
      <w:proofErr w:type="spellEnd"/>
      <w:r>
        <w:rPr>
          <w:color w:val="000000"/>
        </w:rPr>
        <w:t xml:space="preserve"> района Киро</w:t>
      </w:r>
      <w:r>
        <w:rPr>
          <w:color w:val="000000"/>
        </w:rPr>
        <w:t>в</w:t>
      </w:r>
      <w:r>
        <w:rPr>
          <w:color w:val="000000"/>
        </w:rPr>
        <w:t>ской области на 2018-2030 годы"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6"/>
        <w:gridCol w:w="3314"/>
        <w:gridCol w:w="2834"/>
        <w:gridCol w:w="1560"/>
        <w:gridCol w:w="1275"/>
      </w:tblGrid>
      <w:tr w:rsidR="00DC5A71" w:rsidTr="00FD1686">
        <w:trPr>
          <w:trHeight w:val="509"/>
        </w:trPr>
        <w:tc>
          <w:tcPr>
            <w:tcW w:w="9639" w:type="dxa"/>
            <w:gridSpan w:val="6"/>
            <w:vMerge w:val="restart"/>
            <w:tcBorders>
              <w:top w:val="nil"/>
              <w:left w:val="nil"/>
              <w:bottom w:val="single" w:sz="4" w:space="0" w:color="auto"/>
              <w:right w:val="nil"/>
            </w:tcBorders>
            <w:vAlign w:val="bottom"/>
            <w:hideMark/>
          </w:tcPr>
          <w:p w:rsidR="00DC5A71" w:rsidRDefault="00DC5A71">
            <w:pPr>
              <w:jc w:val="center"/>
              <w:rPr>
                <w:b/>
                <w:bCs/>
                <w:sz w:val="22"/>
                <w:szCs w:val="22"/>
              </w:rPr>
            </w:pPr>
            <w:r>
              <w:rPr>
                <w:b/>
                <w:bCs/>
              </w:rPr>
              <w:t>Адресный перечень дворовых территорий, нуждающихся в благоустро</w:t>
            </w:r>
            <w:r>
              <w:rPr>
                <w:b/>
                <w:bCs/>
              </w:rPr>
              <w:t>й</w:t>
            </w:r>
            <w:r>
              <w:rPr>
                <w:b/>
                <w:bCs/>
              </w:rPr>
              <w:t>стве (с учетом их физического состояния) и подлежащих благоустройству в 2018-2030 годах</w:t>
            </w:r>
          </w:p>
        </w:tc>
      </w:tr>
      <w:tr w:rsidR="00DC5A71" w:rsidTr="00FD1686">
        <w:trPr>
          <w:trHeight w:val="253"/>
        </w:trPr>
        <w:tc>
          <w:tcPr>
            <w:tcW w:w="9639" w:type="dxa"/>
            <w:gridSpan w:val="6"/>
            <w:vMerge/>
            <w:tcBorders>
              <w:top w:val="nil"/>
              <w:left w:val="nil"/>
              <w:bottom w:val="single" w:sz="4" w:space="0" w:color="auto"/>
              <w:right w:val="nil"/>
            </w:tcBorders>
            <w:vAlign w:val="center"/>
            <w:hideMark/>
          </w:tcPr>
          <w:p w:rsidR="00DC5A71" w:rsidRDefault="00DC5A71">
            <w:pPr>
              <w:rPr>
                <w:b/>
                <w:bCs/>
                <w:sz w:val="22"/>
                <w:szCs w:val="22"/>
              </w:rPr>
            </w:pPr>
          </w:p>
        </w:tc>
      </w:tr>
      <w:tr w:rsidR="00DC5A71" w:rsidTr="00FD1686">
        <w:trPr>
          <w:trHeight w:val="73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 xml:space="preserve">№ </w:t>
            </w:r>
            <w:proofErr w:type="gramStart"/>
            <w:r>
              <w:t>п</w:t>
            </w:r>
            <w:proofErr w:type="gramEnd"/>
            <w:r>
              <w:t>/п</w:t>
            </w:r>
          </w:p>
        </w:tc>
        <w:tc>
          <w:tcPr>
            <w:tcW w:w="3350" w:type="dxa"/>
            <w:gridSpan w:val="2"/>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Адрес</w:t>
            </w:r>
          </w:p>
        </w:tc>
        <w:tc>
          <w:tcPr>
            <w:tcW w:w="2834" w:type="dxa"/>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площадь земельного участка МКД</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количество жителей</w:t>
            </w:r>
          </w:p>
        </w:tc>
      </w:tr>
      <w:tr w:rsidR="00DC5A71" w:rsidTr="00FD1686">
        <w:trPr>
          <w:trHeight w:val="240"/>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Участие в программе в 2017 году</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30-летия Победы 41</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Урицкого 14</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172</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Урицкого 14</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10065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275</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3</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Володарского 25</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5871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267</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4</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Володарского 27</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4032</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150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 </w:t>
            </w:r>
          </w:p>
        </w:tc>
        <w:tc>
          <w:tcPr>
            <w:tcW w:w="3350" w:type="dxa"/>
            <w:gridSpan w:val="2"/>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19968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864</w:t>
            </w:r>
          </w:p>
        </w:tc>
      </w:tr>
      <w:tr w:rsidR="00DC5A71" w:rsidTr="00FD1686">
        <w:trPr>
          <w:trHeight w:val="240"/>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Участие в программе в 2018 году</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5</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Юн. Пионеров 54</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5104</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179</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6</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Володарского 51</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7493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230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7</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Володарского 38</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3090</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98</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8</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Володарского 40</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3273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111</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 xml:space="preserve">Юн. Пионеров 34  </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7225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226</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10</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Юн. Пионеров 32</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2365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108</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11</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Юн. Пионеров 32а</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1770</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121</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12</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Воровского 24</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9915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296</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13</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Комсомольская 26</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2605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102</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14</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Комсомольская 28</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3953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107</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15</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Комсомольская 30</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2589</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99</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16</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Юн. Пионеров 20</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1493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43</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rPr>
                <w:rFonts w:eastAsia="Calibri"/>
                <w:sz w:val="20"/>
                <w:szCs w:val="20"/>
              </w:rPr>
            </w:pPr>
          </w:p>
        </w:tc>
        <w:tc>
          <w:tcPr>
            <w:tcW w:w="3350" w:type="dxa"/>
            <w:gridSpan w:val="2"/>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50875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1720</w:t>
            </w:r>
          </w:p>
        </w:tc>
      </w:tr>
      <w:tr w:rsidR="00DC5A71" w:rsidTr="00FD1686">
        <w:trPr>
          <w:trHeight w:val="240"/>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Участие в программе в 2019 году</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17</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Юн. Пионеров 33</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5295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198</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18</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30-летия Победы 32</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5901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260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19</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30-летия Победы 32-а</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3401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126</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20</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proofErr w:type="spellStart"/>
            <w:r>
              <w:t>Коковихина</w:t>
            </w:r>
            <w:proofErr w:type="spellEnd"/>
            <w:r>
              <w:t xml:space="preserve"> 37-а</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3881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102</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 </w:t>
            </w:r>
          </w:p>
        </w:tc>
        <w:tc>
          <w:tcPr>
            <w:tcW w:w="3350" w:type="dxa"/>
            <w:gridSpan w:val="2"/>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18478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686</w:t>
            </w:r>
          </w:p>
        </w:tc>
      </w:tr>
      <w:tr w:rsidR="00DC5A71" w:rsidTr="00FD1686">
        <w:trPr>
          <w:trHeight w:val="240"/>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Участие в программе в 2020 году</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21</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Карла Либкнехта 29</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3266</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96</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22</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Комсомольская 19</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3829</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117</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23</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Юн. Пионеров 14</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2518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94</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24</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Юн. Пионеров 35</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3243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160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25</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Юн. Пионеров 31</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3554</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131</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26</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Юн. Пионеров 23</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4277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120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Cs/>
                <w:sz w:val="22"/>
                <w:szCs w:val="22"/>
              </w:rPr>
            </w:pPr>
            <w:r>
              <w:rPr>
                <w:bCs/>
              </w:rPr>
              <w:t>27</w:t>
            </w:r>
          </w:p>
        </w:tc>
        <w:tc>
          <w:tcPr>
            <w:tcW w:w="3350" w:type="dxa"/>
            <w:gridSpan w:val="2"/>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t>Комсомольская 14</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Cs/>
                <w:sz w:val="22"/>
                <w:szCs w:val="22"/>
              </w:rPr>
            </w:pPr>
            <w:r>
              <w:rPr>
                <w:bCs/>
              </w:rPr>
              <w:t>1738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Cs/>
                <w:sz w:val="22"/>
                <w:szCs w:val="22"/>
              </w:rPr>
            </w:pPr>
            <w:r>
              <w:rPr>
                <w:bCs/>
              </w:rPr>
              <w:t>30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Cs/>
                <w:sz w:val="22"/>
                <w:szCs w:val="22"/>
              </w:rPr>
            </w:pPr>
            <w:r>
              <w:rPr>
                <w:bCs/>
              </w:rPr>
              <w:t>28</w:t>
            </w:r>
          </w:p>
        </w:tc>
        <w:tc>
          <w:tcPr>
            <w:tcW w:w="3350" w:type="dxa"/>
            <w:gridSpan w:val="2"/>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t>30-летия Победы 15</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3337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Cs/>
                <w:sz w:val="22"/>
                <w:szCs w:val="22"/>
              </w:rPr>
            </w:pPr>
            <w:r>
              <w:rPr>
                <w:bCs/>
              </w:rPr>
              <w:t>33</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 </w:t>
            </w:r>
          </w:p>
        </w:tc>
        <w:tc>
          <w:tcPr>
            <w:tcW w:w="3350" w:type="dxa"/>
            <w:gridSpan w:val="2"/>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25762</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781</w:t>
            </w:r>
          </w:p>
        </w:tc>
      </w:tr>
      <w:tr w:rsidR="00DC5A71" w:rsidTr="00FD1686">
        <w:trPr>
          <w:trHeight w:val="240"/>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Участие в программе в 2021 году</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29</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Юн. Пионеров 27</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3823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117</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30</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Юн. Пионеров 29</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4018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136</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31</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30-летия Победы 28</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3517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112</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 </w:t>
            </w:r>
          </w:p>
        </w:tc>
        <w:tc>
          <w:tcPr>
            <w:tcW w:w="3350" w:type="dxa"/>
            <w:gridSpan w:val="2"/>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11358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365</w:t>
            </w:r>
          </w:p>
        </w:tc>
      </w:tr>
      <w:tr w:rsidR="00DC5A71" w:rsidTr="00FD1686">
        <w:trPr>
          <w:trHeight w:val="240"/>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lastRenderedPageBreak/>
              <w:t>Участие в программе в 2022 году</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32</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Володарского 14</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2671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134</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33</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Володарского 16</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3186</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129</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34</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Володарского 18</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3561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114</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35</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Свободы 46</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4173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206</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 </w:t>
            </w:r>
          </w:p>
        </w:tc>
        <w:tc>
          <w:tcPr>
            <w:tcW w:w="3350" w:type="dxa"/>
            <w:gridSpan w:val="2"/>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13591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583</w:t>
            </w:r>
          </w:p>
        </w:tc>
      </w:tr>
      <w:tr w:rsidR="00DC5A71" w:rsidTr="00FD1686">
        <w:trPr>
          <w:trHeight w:val="240"/>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Участие в программе в 2023 году</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36</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Воровского 18</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2196</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114</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37</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Воровского 20</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1913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73</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38</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Воровского 9</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2755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105</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39</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30-летия Победы 27</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2760</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39</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40</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30-летия Победы 31</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3429</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80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41</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Юн. Пионеров 15</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1458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37</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42</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Комсомольская 24</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2124</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33</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rPr>
                <w:rFonts w:eastAsia="Calibri"/>
                <w:sz w:val="20"/>
                <w:szCs w:val="20"/>
              </w:rPr>
            </w:pP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16635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481</w:t>
            </w:r>
          </w:p>
        </w:tc>
      </w:tr>
      <w:tr w:rsidR="00DC5A71" w:rsidTr="00FD1686">
        <w:trPr>
          <w:trHeight w:val="240"/>
        </w:trPr>
        <w:tc>
          <w:tcPr>
            <w:tcW w:w="9639" w:type="dxa"/>
            <w:gridSpan w:val="6"/>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Планируемое участие в программе в 2024 году</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43</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Октябрьская 13</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4383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155</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44</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Ленина 11</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3562</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89</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45</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Ленина 9а</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427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13</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46</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30-летия Победы 21</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3753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66</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47</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30-летия Победы 25</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1684</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34</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48</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30-летия Победы 18</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3421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48</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49</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30-летия Победы 20</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2058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50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50</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proofErr w:type="spellStart"/>
            <w:r>
              <w:t>Коковихина</w:t>
            </w:r>
            <w:proofErr w:type="spellEnd"/>
            <w:r>
              <w:t xml:space="preserve"> 72</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3105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51</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proofErr w:type="spellStart"/>
            <w:r>
              <w:t>Коковихина</w:t>
            </w:r>
            <w:proofErr w:type="spellEnd"/>
            <w:r>
              <w:t xml:space="preserve"> 70</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3981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37</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 </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26374</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532</w:t>
            </w:r>
          </w:p>
        </w:tc>
      </w:tr>
      <w:tr w:rsidR="00DC5A71" w:rsidTr="00FD1686">
        <w:trPr>
          <w:trHeight w:val="240"/>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Планируемое участие в программе в 2025 году</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52</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Комсомольская 15</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1311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8</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53</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Карла Либкнехта 8</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5551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8</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54</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Свободы 13</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2528</w:t>
            </w:r>
          </w:p>
        </w:tc>
        <w:tc>
          <w:tcPr>
            <w:tcW w:w="2835" w:type="dxa"/>
            <w:gridSpan w:val="2"/>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15</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55</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Комсомольская 5</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999</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19</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56</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30-летия Победы 12</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861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6</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57</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30-летия Победы 13</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1551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14</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58</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Комсомольская 12</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1415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59</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Рыночный 5</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2397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70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60</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Садовая 53</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8901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42</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61</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Дружбы 13-а</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4497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62</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Лесная 29</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1413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15</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63</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Милицейская 10</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1294</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17</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tcPr>
          <w:p w:rsidR="00DC5A71" w:rsidRDefault="00DC5A71">
            <w:pPr>
              <w:jc w:val="center"/>
              <w:rPr>
                <w:sz w:val="22"/>
                <w:szCs w:val="22"/>
              </w:rPr>
            </w:pP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sz w:val="22"/>
                <w:szCs w:val="22"/>
              </w:rPr>
            </w:pPr>
            <w:r>
              <w:rPr>
                <w:b/>
              </w:rPr>
              <w:t>32718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sz w:val="22"/>
                <w:szCs w:val="22"/>
              </w:rPr>
            </w:pPr>
            <w:r>
              <w:rPr>
                <w:b/>
              </w:rPr>
              <w:t>247</w:t>
            </w:r>
          </w:p>
        </w:tc>
      </w:tr>
      <w:tr w:rsidR="00DC5A71" w:rsidTr="00FD1686">
        <w:trPr>
          <w:trHeight w:val="240"/>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rPr>
                <w:b/>
                <w:bCs/>
              </w:rPr>
              <w:t>Планируемое участие в программе в 2026 году</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64</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Кривцова 1</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2404</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54</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65</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Кривцова 3</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2043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66</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Кривцова 5</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1933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29</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67</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Кривцова 7</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2114</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68</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Кривцова 9 (9-а)</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2026</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26</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69</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Станционная 10</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2903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17</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70</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Станционная 4</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3507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71</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Станционная 6</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3196</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72</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Станционная 7</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2679</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19</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73</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Станционная 9</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2513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17</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74</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 xml:space="preserve">Пригородная 4, д. </w:t>
            </w:r>
            <w:proofErr w:type="spellStart"/>
            <w:r>
              <w:t>Осокино</w:t>
            </w:r>
            <w:proofErr w:type="spellEnd"/>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3523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48</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lastRenderedPageBreak/>
              <w:t>75</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 xml:space="preserve">Пригородная 6, д. </w:t>
            </w:r>
            <w:proofErr w:type="spellStart"/>
            <w:r>
              <w:t>Осокино</w:t>
            </w:r>
            <w:proofErr w:type="spellEnd"/>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3411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36</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tcPr>
          <w:p w:rsidR="00DC5A71" w:rsidRDefault="00DC5A71">
            <w:pPr>
              <w:jc w:val="center"/>
              <w:rPr>
                <w:sz w:val="22"/>
                <w:szCs w:val="22"/>
              </w:rPr>
            </w:pP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sz w:val="22"/>
                <w:szCs w:val="22"/>
              </w:rPr>
            </w:pPr>
            <w:r>
              <w:rPr>
                <w:b/>
              </w:rPr>
              <w:t>32252</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sz w:val="22"/>
                <w:szCs w:val="22"/>
              </w:rPr>
            </w:pPr>
            <w:r>
              <w:rPr>
                <w:b/>
              </w:rPr>
              <w:t>336</w:t>
            </w:r>
          </w:p>
        </w:tc>
      </w:tr>
      <w:tr w:rsidR="00DC5A71" w:rsidTr="00FD1686">
        <w:trPr>
          <w:trHeight w:val="240"/>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rPr>
                <w:b/>
                <w:bCs/>
              </w:rPr>
              <w:t>Планируемое участие в программе в 2027 году</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76</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Весенний 10а</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653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25</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77</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Весенний 14</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1227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24</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78</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Весенний 4</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3737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41</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79</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Весенний 8</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1749</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26</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80</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Кривцова 38-а</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1358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28</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81</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Кривцова 43-а</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2205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28</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82</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Кривцова 56-а</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3026</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30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83</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Кривцова 57</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1193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84</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Северная 58</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2061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27</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85</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Северная 58-а</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1699</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28</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86</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Северная 83</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2795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87</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Северная 60</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988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41</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88</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Тр. Резервов 78</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1967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22</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89</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Тр. Резервов 82</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2291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24</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90</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Тр. Резервов 84</w:t>
            </w:r>
          </w:p>
        </w:tc>
        <w:tc>
          <w:tcPr>
            <w:tcW w:w="2834"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3053</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28</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rPr>
                <w:rFonts w:eastAsia="Calibri"/>
                <w:sz w:val="20"/>
                <w:szCs w:val="20"/>
              </w:rPr>
            </w:pP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b/>
                <w:sz w:val="22"/>
                <w:szCs w:val="22"/>
              </w:rPr>
            </w:pPr>
            <w:r>
              <w:rPr>
                <w:b/>
              </w:rPr>
              <w:t>30002</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sz w:val="22"/>
                <w:szCs w:val="22"/>
              </w:rPr>
            </w:pPr>
            <w:r>
              <w:rPr>
                <w:b/>
              </w:rPr>
              <w:t>412</w:t>
            </w:r>
          </w:p>
        </w:tc>
      </w:tr>
      <w:tr w:rsidR="00DC5A71" w:rsidTr="00FD1686">
        <w:trPr>
          <w:trHeight w:val="240"/>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rPr>
                <w:b/>
                <w:bCs/>
              </w:rPr>
              <w:t>Планируемое участие в программе в 2028 году</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91</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C5A71" w:rsidRDefault="00DC5A71">
            <w:pPr>
              <w:jc w:val="center"/>
              <w:rPr>
                <w:sz w:val="22"/>
                <w:szCs w:val="22"/>
              </w:rPr>
            </w:pPr>
            <w:r>
              <w:t>30-летия Победы 26</w:t>
            </w:r>
          </w:p>
        </w:tc>
        <w:tc>
          <w:tcPr>
            <w:tcW w:w="2834" w:type="dxa"/>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3745</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120</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92</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5A71" w:rsidRDefault="00DC5A71">
            <w:pPr>
              <w:jc w:val="center"/>
              <w:rPr>
                <w:sz w:val="22"/>
                <w:szCs w:val="22"/>
              </w:rPr>
            </w:pPr>
            <w:r>
              <w:t>Юн. Пионеров 25</w:t>
            </w:r>
          </w:p>
        </w:tc>
        <w:tc>
          <w:tcPr>
            <w:tcW w:w="2834" w:type="dxa"/>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4469</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118</w:t>
            </w:r>
          </w:p>
        </w:tc>
      </w:tr>
      <w:tr w:rsidR="00DC5A71" w:rsidTr="00FD1686">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93</w:t>
            </w:r>
          </w:p>
        </w:tc>
        <w:tc>
          <w:tcPr>
            <w:tcW w:w="335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5A71" w:rsidRDefault="00DC5A71">
            <w:pPr>
              <w:jc w:val="center"/>
              <w:rPr>
                <w:sz w:val="22"/>
                <w:szCs w:val="22"/>
              </w:rPr>
            </w:pPr>
            <w:r>
              <w:t>Юн. Пионеров 68</w:t>
            </w:r>
          </w:p>
        </w:tc>
        <w:tc>
          <w:tcPr>
            <w:tcW w:w="2834" w:type="dxa"/>
            <w:tcBorders>
              <w:top w:val="single" w:sz="4" w:space="0" w:color="auto"/>
              <w:left w:val="single" w:sz="4" w:space="0" w:color="auto"/>
              <w:bottom w:val="single" w:sz="4" w:space="0" w:color="auto"/>
              <w:right w:val="single" w:sz="4" w:space="0" w:color="auto"/>
            </w:tcBorders>
            <w:vAlign w:val="center"/>
            <w:hideMark/>
          </w:tcPr>
          <w:p w:rsidR="00DC5A71" w:rsidRDefault="00DC5A71">
            <w:pPr>
              <w:jc w:val="center"/>
              <w:rPr>
                <w:sz w:val="22"/>
                <w:szCs w:val="22"/>
              </w:rPr>
            </w:pPr>
            <w:r>
              <w:t>4686</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sz w:val="22"/>
                <w:szCs w:val="22"/>
              </w:rPr>
            </w:pPr>
            <w:r>
              <w:t>163</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94</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Карла Либкнехта 23</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6984</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149</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tcPr>
          <w:p w:rsidR="00DC5A71" w:rsidRDefault="00DC5A71">
            <w:pPr>
              <w:jc w:val="center"/>
              <w:rPr>
                <w:sz w:val="22"/>
                <w:szCs w:val="22"/>
              </w:rPr>
            </w:pPr>
          </w:p>
        </w:tc>
        <w:tc>
          <w:tcPr>
            <w:tcW w:w="3350" w:type="dxa"/>
            <w:gridSpan w:val="2"/>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19884</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550</w:t>
            </w:r>
          </w:p>
        </w:tc>
      </w:tr>
      <w:tr w:rsidR="00DC5A71" w:rsidTr="00FD1686">
        <w:trPr>
          <w:trHeight w:val="255"/>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Планируемое участие в программе в 2029 году</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95</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Свободы 52</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4709</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148</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96</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30-летия Победы 35</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2921</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90</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97</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proofErr w:type="spellStart"/>
            <w:r>
              <w:t>Коковихина</w:t>
            </w:r>
            <w:proofErr w:type="spellEnd"/>
            <w:r>
              <w:t xml:space="preserve"> 28а</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2957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126</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tcPr>
          <w:p w:rsidR="00DC5A71" w:rsidRDefault="00DC5A71">
            <w:pPr>
              <w:jc w:val="center"/>
              <w:rPr>
                <w:sz w:val="22"/>
                <w:szCs w:val="22"/>
              </w:rPr>
            </w:pP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10587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364</w:t>
            </w:r>
          </w:p>
        </w:tc>
      </w:tr>
      <w:tr w:rsidR="00DC5A71" w:rsidTr="00FD1686">
        <w:trPr>
          <w:trHeight w:val="255"/>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Планируемое участие в программе в 2030 году</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98</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 xml:space="preserve">Воровского 13 </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10857</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380</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99</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Воровского 7</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2099</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110</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100</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Карла Либкнехта 9</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6828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142</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101</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Октябрьская 11</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2934</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141</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sz w:val="22"/>
                <w:szCs w:val="22"/>
              </w:rPr>
            </w:pPr>
            <w:r>
              <w:t>102</w:t>
            </w: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Свободы 32</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Карла Либкнехта 9</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t>125</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tcPr>
          <w:p w:rsidR="00DC5A71" w:rsidRDefault="00DC5A71">
            <w:pPr>
              <w:jc w:val="center"/>
              <w:rPr>
                <w:sz w:val="22"/>
                <w:szCs w:val="22"/>
              </w:rPr>
            </w:pPr>
          </w:p>
        </w:tc>
        <w:tc>
          <w:tcPr>
            <w:tcW w:w="3350"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22718</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898</w:t>
            </w:r>
          </w:p>
        </w:tc>
      </w:tr>
      <w:tr w:rsidR="00DC5A71" w:rsidTr="00FD1686">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C5A71" w:rsidRDefault="00DC5A71">
            <w:pPr>
              <w:rPr>
                <w:rFonts w:eastAsia="Calibri"/>
                <w:sz w:val="20"/>
                <w:szCs w:val="20"/>
              </w:rPr>
            </w:pPr>
          </w:p>
        </w:tc>
        <w:tc>
          <w:tcPr>
            <w:tcW w:w="3350" w:type="dxa"/>
            <w:gridSpan w:val="2"/>
            <w:tcBorders>
              <w:top w:val="single" w:sz="4" w:space="0" w:color="auto"/>
              <w:left w:val="single" w:sz="4" w:space="0" w:color="auto"/>
              <w:bottom w:val="single" w:sz="4" w:space="0" w:color="auto"/>
              <w:right w:val="single" w:sz="4" w:space="0" w:color="auto"/>
            </w:tcBorders>
            <w:noWrap/>
            <w:vAlign w:val="bottom"/>
            <w:hideMark/>
          </w:tcPr>
          <w:p w:rsidR="00DC5A71" w:rsidRDefault="00DC5A71">
            <w:pPr>
              <w:jc w:val="center"/>
              <w:rPr>
                <w:b/>
                <w:bCs/>
                <w:sz w:val="22"/>
                <w:szCs w:val="22"/>
              </w:rPr>
            </w:pPr>
            <w:r>
              <w:rPr>
                <w:b/>
                <w:bCs/>
              </w:rPr>
              <w:t>ИТОГО</w:t>
            </w:r>
          </w:p>
        </w:tc>
        <w:tc>
          <w:tcPr>
            <w:tcW w:w="2834" w:type="dxa"/>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331202</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DC5A71" w:rsidRDefault="00DC5A71">
            <w:pPr>
              <w:jc w:val="center"/>
              <w:rPr>
                <w:b/>
                <w:bCs/>
                <w:sz w:val="22"/>
                <w:szCs w:val="22"/>
              </w:rPr>
            </w:pPr>
            <w:r>
              <w:rPr>
                <w:b/>
                <w:bCs/>
              </w:rPr>
              <w:t>8819</w:t>
            </w:r>
          </w:p>
        </w:tc>
      </w:tr>
      <w:tr w:rsidR="00693B38"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9639" w:type="dxa"/>
            <w:gridSpan w:val="6"/>
            <w:tcBorders>
              <w:top w:val="nil"/>
              <w:left w:val="nil"/>
              <w:bottom w:val="single" w:sz="4" w:space="0" w:color="auto"/>
              <w:right w:val="nil"/>
            </w:tcBorders>
            <w:vAlign w:val="bottom"/>
            <w:hideMark/>
          </w:tcPr>
          <w:p w:rsidR="00693B38" w:rsidRDefault="00693B38" w:rsidP="00693B38">
            <w:pPr>
              <w:spacing w:line="240" w:lineRule="exact"/>
              <w:jc w:val="center"/>
              <w:rPr>
                <w:b/>
                <w:bCs/>
                <w:color w:val="000000"/>
              </w:rPr>
            </w:pPr>
          </w:p>
          <w:p w:rsidR="00693B38" w:rsidRDefault="00693B38" w:rsidP="00693B38">
            <w:pPr>
              <w:spacing w:line="240" w:lineRule="exact"/>
              <w:jc w:val="center"/>
              <w:rPr>
                <w:b/>
                <w:bCs/>
                <w:color w:val="000000"/>
              </w:rPr>
            </w:pPr>
          </w:p>
          <w:p w:rsidR="00FD1686" w:rsidRDefault="00FD1686" w:rsidP="00693B38">
            <w:pPr>
              <w:spacing w:line="240" w:lineRule="exact"/>
              <w:jc w:val="center"/>
              <w:rPr>
                <w:b/>
                <w:bCs/>
                <w:color w:val="000000"/>
              </w:rPr>
            </w:pPr>
          </w:p>
          <w:p w:rsidR="00595270" w:rsidRDefault="00595270" w:rsidP="00693B38">
            <w:pPr>
              <w:spacing w:line="240" w:lineRule="exact"/>
              <w:jc w:val="center"/>
              <w:rPr>
                <w:b/>
                <w:bCs/>
                <w:color w:val="000000"/>
              </w:rPr>
            </w:pPr>
          </w:p>
          <w:p w:rsidR="00595270" w:rsidRDefault="00595270" w:rsidP="00693B38">
            <w:pPr>
              <w:spacing w:line="240" w:lineRule="exact"/>
              <w:jc w:val="center"/>
              <w:rPr>
                <w:b/>
                <w:bCs/>
                <w:color w:val="000000"/>
              </w:rPr>
            </w:pPr>
          </w:p>
          <w:p w:rsidR="00FD1686" w:rsidRDefault="00FD1686" w:rsidP="00693B38">
            <w:pPr>
              <w:spacing w:line="240" w:lineRule="exact"/>
              <w:jc w:val="center"/>
              <w:rPr>
                <w:b/>
                <w:bCs/>
                <w:color w:val="000000"/>
              </w:rPr>
            </w:pPr>
          </w:p>
          <w:p w:rsidR="00FD1686" w:rsidRDefault="00FD1686" w:rsidP="00693B38">
            <w:pPr>
              <w:spacing w:line="240" w:lineRule="exact"/>
              <w:jc w:val="center"/>
              <w:rPr>
                <w:b/>
                <w:bCs/>
                <w:color w:val="000000"/>
              </w:rPr>
            </w:pPr>
          </w:p>
          <w:p w:rsidR="00FD1686" w:rsidRDefault="00FD1686" w:rsidP="00693B38">
            <w:pPr>
              <w:spacing w:line="240" w:lineRule="exact"/>
              <w:jc w:val="center"/>
              <w:rPr>
                <w:b/>
                <w:bCs/>
                <w:color w:val="000000"/>
              </w:rPr>
            </w:pPr>
          </w:p>
          <w:p w:rsidR="00693B38" w:rsidRDefault="00693B38" w:rsidP="00693B38">
            <w:pPr>
              <w:spacing w:line="240" w:lineRule="exact"/>
              <w:jc w:val="center"/>
              <w:rPr>
                <w:b/>
                <w:bCs/>
                <w:color w:val="000000"/>
              </w:rPr>
            </w:pPr>
          </w:p>
          <w:p w:rsidR="00693B38" w:rsidRDefault="00693B38" w:rsidP="00693B38">
            <w:pPr>
              <w:spacing w:line="240" w:lineRule="exact"/>
              <w:jc w:val="center"/>
              <w:rPr>
                <w:b/>
                <w:bCs/>
                <w:color w:val="000000"/>
              </w:rPr>
            </w:pPr>
          </w:p>
          <w:p w:rsidR="00693B38" w:rsidRDefault="00693B38" w:rsidP="00693B38">
            <w:pPr>
              <w:spacing w:line="240" w:lineRule="exact"/>
              <w:jc w:val="center"/>
              <w:rPr>
                <w:b/>
                <w:bCs/>
                <w:color w:val="000000"/>
              </w:rPr>
            </w:pPr>
          </w:p>
          <w:p w:rsidR="00693B38" w:rsidRDefault="00693B38" w:rsidP="00693B38">
            <w:pPr>
              <w:spacing w:line="240" w:lineRule="exact"/>
              <w:jc w:val="center"/>
              <w:rPr>
                <w:b/>
                <w:bCs/>
                <w:color w:val="000000"/>
              </w:rPr>
            </w:pPr>
          </w:p>
          <w:p w:rsidR="00B80AD0" w:rsidRDefault="00B80AD0" w:rsidP="00693B38">
            <w:pPr>
              <w:spacing w:line="240" w:lineRule="exact"/>
              <w:jc w:val="center"/>
              <w:rPr>
                <w:b/>
                <w:bCs/>
                <w:color w:val="000000"/>
              </w:rPr>
            </w:pPr>
          </w:p>
          <w:p w:rsidR="00B80AD0" w:rsidRDefault="00B80AD0" w:rsidP="00693B38">
            <w:pPr>
              <w:spacing w:line="240" w:lineRule="exact"/>
              <w:jc w:val="center"/>
              <w:rPr>
                <w:b/>
                <w:bCs/>
                <w:color w:val="000000"/>
              </w:rPr>
            </w:pPr>
          </w:p>
          <w:p w:rsidR="00B80AD0" w:rsidRDefault="00B80AD0" w:rsidP="00693B38">
            <w:pPr>
              <w:spacing w:line="240" w:lineRule="exact"/>
              <w:jc w:val="center"/>
              <w:rPr>
                <w:b/>
                <w:bCs/>
                <w:color w:val="000000"/>
              </w:rPr>
            </w:pPr>
          </w:p>
          <w:p w:rsidR="00B80AD0" w:rsidRDefault="00B80AD0" w:rsidP="00693B38">
            <w:pPr>
              <w:spacing w:line="240" w:lineRule="exact"/>
              <w:jc w:val="center"/>
              <w:rPr>
                <w:b/>
                <w:bCs/>
                <w:color w:val="000000"/>
              </w:rPr>
            </w:pPr>
          </w:p>
          <w:p w:rsidR="00693B38" w:rsidRDefault="00693B38" w:rsidP="00693B38">
            <w:pPr>
              <w:spacing w:line="240" w:lineRule="exact"/>
              <w:jc w:val="center"/>
              <w:rPr>
                <w:b/>
                <w:bCs/>
                <w:color w:val="000000"/>
              </w:rPr>
            </w:pPr>
          </w:p>
          <w:p w:rsidR="00693B38" w:rsidRDefault="00693B38" w:rsidP="00693B38">
            <w:pPr>
              <w:spacing w:line="240" w:lineRule="exact"/>
              <w:jc w:val="center"/>
              <w:rPr>
                <w:b/>
                <w:bCs/>
                <w:color w:val="000000"/>
              </w:rPr>
            </w:pPr>
            <w:r>
              <w:rPr>
                <w:b/>
                <w:bCs/>
                <w:color w:val="000000"/>
              </w:rPr>
              <w:lastRenderedPageBreak/>
              <w:t>Адресный перечень общественных территорий, нуждающихся в благоустройстве (с учетом их физического состояния) и подлежащих благ</w:t>
            </w:r>
            <w:r>
              <w:rPr>
                <w:b/>
                <w:bCs/>
                <w:color w:val="000000"/>
              </w:rPr>
              <w:t>о</w:t>
            </w:r>
            <w:r>
              <w:rPr>
                <w:b/>
                <w:bCs/>
                <w:color w:val="000000"/>
              </w:rPr>
              <w:t>устройству в 2018-2030 годах</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b/>
                <w:bCs/>
                <w:color w:val="000000"/>
              </w:rPr>
            </w:pPr>
            <w:r>
              <w:rPr>
                <w:b/>
                <w:bCs/>
                <w:color w:val="000000"/>
              </w:rPr>
              <w:lastRenderedPageBreak/>
              <w:t>№ п\</w:t>
            </w:r>
            <w:proofErr w:type="gramStart"/>
            <w:r>
              <w:rPr>
                <w:b/>
                <w:bCs/>
                <w:color w:val="000000"/>
              </w:rPr>
              <w:t>п</w:t>
            </w:r>
            <w:proofErr w:type="gramEnd"/>
          </w:p>
        </w:tc>
        <w:tc>
          <w:tcPr>
            <w:tcW w:w="7708" w:type="dxa"/>
            <w:gridSpan w:val="3"/>
            <w:tcBorders>
              <w:top w:val="single" w:sz="4" w:space="0" w:color="auto"/>
              <w:left w:val="nil"/>
              <w:bottom w:val="single" w:sz="4" w:space="0" w:color="auto"/>
              <w:right w:val="single" w:sz="4" w:space="0" w:color="000000"/>
            </w:tcBorders>
            <w:vAlign w:val="center"/>
            <w:hideMark/>
          </w:tcPr>
          <w:p w:rsidR="00DC5A71" w:rsidRDefault="00DC5A71" w:rsidP="00693B38">
            <w:pPr>
              <w:spacing w:line="240" w:lineRule="exact"/>
              <w:jc w:val="center"/>
              <w:rPr>
                <w:b/>
                <w:bCs/>
                <w:color w:val="000000"/>
              </w:rPr>
            </w:pPr>
            <w:r>
              <w:rPr>
                <w:b/>
                <w:bCs/>
                <w:color w:val="000000"/>
              </w:rPr>
              <w:t>Адрес</w:t>
            </w:r>
          </w:p>
        </w:tc>
        <w:tc>
          <w:tcPr>
            <w:tcW w:w="1275" w:type="dxa"/>
            <w:tcBorders>
              <w:top w:val="single" w:sz="4" w:space="0" w:color="auto"/>
              <w:left w:val="nil"/>
              <w:bottom w:val="single" w:sz="4" w:space="0" w:color="auto"/>
              <w:right w:val="single" w:sz="4" w:space="0" w:color="auto"/>
            </w:tcBorders>
            <w:vAlign w:val="center"/>
            <w:hideMark/>
          </w:tcPr>
          <w:p w:rsidR="00DC5A71" w:rsidRDefault="00DC5A71" w:rsidP="00693B38">
            <w:pPr>
              <w:spacing w:line="240" w:lineRule="exact"/>
              <w:jc w:val="center"/>
              <w:rPr>
                <w:b/>
                <w:bCs/>
                <w:color w:val="000000"/>
              </w:rPr>
            </w:pPr>
            <w:r>
              <w:rPr>
                <w:b/>
                <w:bCs/>
                <w:color w:val="000000"/>
              </w:rPr>
              <w:t>Площадь земел</w:t>
            </w:r>
            <w:r>
              <w:rPr>
                <w:b/>
                <w:bCs/>
                <w:color w:val="000000"/>
              </w:rPr>
              <w:t>ь</w:t>
            </w:r>
            <w:r>
              <w:rPr>
                <w:b/>
                <w:bCs/>
                <w:color w:val="000000"/>
              </w:rPr>
              <w:t>ного участка, м</w:t>
            </w:r>
            <w:proofErr w:type="gramStart"/>
            <w:r>
              <w:rPr>
                <w:b/>
                <w:bCs/>
                <w:color w:val="000000"/>
                <w:vertAlign w:val="superscript"/>
              </w:rPr>
              <w:t>2</w:t>
            </w:r>
            <w:proofErr w:type="gramEnd"/>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9639" w:type="dxa"/>
            <w:gridSpan w:val="6"/>
            <w:tcBorders>
              <w:top w:val="single" w:sz="4" w:space="0" w:color="auto"/>
              <w:left w:val="single" w:sz="4" w:space="0" w:color="auto"/>
              <w:bottom w:val="single" w:sz="4" w:space="0" w:color="auto"/>
              <w:right w:val="single" w:sz="4" w:space="0" w:color="000000"/>
            </w:tcBorders>
            <w:vAlign w:val="center"/>
            <w:hideMark/>
          </w:tcPr>
          <w:p w:rsidR="00DC5A71" w:rsidRDefault="00DC5A71" w:rsidP="00693B38">
            <w:pPr>
              <w:spacing w:line="240" w:lineRule="exact"/>
              <w:jc w:val="center"/>
              <w:rPr>
                <w:b/>
                <w:bCs/>
                <w:color w:val="000000"/>
              </w:rPr>
            </w:pPr>
            <w:r>
              <w:rPr>
                <w:b/>
                <w:bCs/>
                <w:color w:val="000000"/>
              </w:rPr>
              <w:t>Выполнено частичное благоустройство</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color w:val="000000"/>
                <w:sz w:val="22"/>
                <w:szCs w:val="22"/>
              </w:rPr>
            </w:pPr>
            <w:r>
              <w:rPr>
                <w:color w:val="000000"/>
              </w:rPr>
              <w:t>1.</w:t>
            </w:r>
          </w:p>
        </w:tc>
        <w:tc>
          <w:tcPr>
            <w:tcW w:w="7708" w:type="dxa"/>
            <w:gridSpan w:val="3"/>
            <w:tcBorders>
              <w:top w:val="single" w:sz="4" w:space="0" w:color="auto"/>
              <w:left w:val="nil"/>
              <w:bottom w:val="single" w:sz="4" w:space="0" w:color="auto"/>
              <w:right w:val="single" w:sz="4" w:space="0" w:color="000000"/>
            </w:tcBorders>
            <w:noWrap/>
            <w:vAlign w:val="bottom"/>
            <w:hideMark/>
          </w:tcPr>
          <w:p w:rsidR="00DC5A71" w:rsidRDefault="00DC5A71" w:rsidP="00693B38">
            <w:pPr>
              <w:spacing w:line="240" w:lineRule="exact"/>
              <w:jc w:val="center"/>
              <w:rPr>
                <w:sz w:val="22"/>
                <w:szCs w:val="22"/>
              </w:rPr>
            </w:pPr>
            <w:r>
              <w:t>Памятник участникам боевых действий в Афганистане и локальных войнах</w:t>
            </w:r>
          </w:p>
        </w:tc>
        <w:tc>
          <w:tcPr>
            <w:tcW w:w="1275" w:type="dxa"/>
            <w:tcBorders>
              <w:top w:val="nil"/>
              <w:left w:val="nil"/>
              <w:bottom w:val="single" w:sz="4" w:space="0" w:color="auto"/>
              <w:right w:val="single" w:sz="4" w:space="0" w:color="auto"/>
            </w:tcBorders>
            <w:vAlign w:val="center"/>
            <w:hideMark/>
          </w:tcPr>
          <w:p w:rsidR="00DC5A71" w:rsidRDefault="00DC5A71" w:rsidP="00693B38">
            <w:pPr>
              <w:spacing w:line="240" w:lineRule="exact"/>
              <w:jc w:val="center"/>
              <w:rPr>
                <w:color w:val="000000"/>
                <w:sz w:val="22"/>
                <w:szCs w:val="22"/>
              </w:rPr>
            </w:pPr>
            <w:r>
              <w:rPr>
                <w:color w:val="000000"/>
              </w:rPr>
              <w:t>1837</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color w:val="000000"/>
                <w:sz w:val="22"/>
                <w:szCs w:val="22"/>
              </w:rPr>
            </w:pPr>
            <w:r>
              <w:rPr>
                <w:color w:val="000000"/>
              </w:rPr>
              <w:t>2.</w:t>
            </w:r>
          </w:p>
        </w:tc>
        <w:tc>
          <w:tcPr>
            <w:tcW w:w="7708" w:type="dxa"/>
            <w:gridSpan w:val="3"/>
            <w:tcBorders>
              <w:top w:val="single" w:sz="4" w:space="0" w:color="auto"/>
              <w:left w:val="nil"/>
              <w:bottom w:val="single" w:sz="4" w:space="0" w:color="auto"/>
              <w:right w:val="single" w:sz="4" w:space="0" w:color="000000"/>
            </w:tcBorders>
            <w:noWrap/>
            <w:vAlign w:val="bottom"/>
            <w:hideMark/>
          </w:tcPr>
          <w:p w:rsidR="00DC5A71" w:rsidRDefault="00DC5A71" w:rsidP="00693B38">
            <w:pPr>
              <w:spacing w:line="240" w:lineRule="exact"/>
              <w:jc w:val="center"/>
              <w:rPr>
                <w:sz w:val="22"/>
                <w:szCs w:val="22"/>
              </w:rPr>
            </w:pPr>
            <w:r>
              <w:t>Памятник ликвидаторам Чернобыльской АЭС</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2840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b/>
                <w:bCs/>
                <w:color w:val="000000"/>
                <w:sz w:val="22"/>
                <w:szCs w:val="22"/>
              </w:rPr>
            </w:pPr>
            <w:r>
              <w:rPr>
                <w:b/>
                <w:bCs/>
                <w:color w:val="000000"/>
              </w:rPr>
              <w:t>Участие в программе в 2017 году</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bCs/>
                <w:color w:val="000000"/>
                <w:sz w:val="22"/>
                <w:szCs w:val="22"/>
              </w:rPr>
            </w:pPr>
            <w:r>
              <w:rPr>
                <w:b/>
                <w:bCs/>
                <w:color w:val="000000"/>
              </w:rPr>
              <w:t> </w:t>
            </w:r>
            <w:r>
              <w:rPr>
                <w:bCs/>
                <w:color w:val="000000"/>
              </w:rPr>
              <w:t>3.</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 xml:space="preserve">Набережная </w:t>
            </w:r>
            <w:proofErr w:type="spellStart"/>
            <w:r>
              <w:t>Омутнинского</w:t>
            </w:r>
            <w:proofErr w:type="spellEnd"/>
            <w:r>
              <w:t xml:space="preserve"> пруда территория перед сценой</w:t>
            </w:r>
          </w:p>
        </w:tc>
        <w:tc>
          <w:tcPr>
            <w:tcW w:w="1275" w:type="dxa"/>
            <w:tcBorders>
              <w:top w:val="nil"/>
              <w:left w:val="nil"/>
              <w:bottom w:val="single" w:sz="4" w:space="0" w:color="auto"/>
              <w:right w:val="single" w:sz="4" w:space="0" w:color="auto"/>
            </w:tcBorders>
            <w:vAlign w:val="center"/>
            <w:hideMark/>
          </w:tcPr>
          <w:p w:rsidR="00DC5A71" w:rsidRDefault="00DC5A71" w:rsidP="00693B38">
            <w:pPr>
              <w:spacing w:line="240" w:lineRule="exact"/>
              <w:jc w:val="center"/>
              <w:rPr>
                <w:color w:val="000000"/>
                <w:sz w:val="22"/>
                <w:szCs w:val="22"/>
              </w:rPr>
            </w:pPr>
            <w:r>
              <w:rPr>
                <w:color w:val="000000"/>
              </w:rPr>
              <w:t>2000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b/>
                <w:bCs/>
                <w:color w:val="000000"/>
                <w:sz w:val="22"/>
                <w:szCs w:val="22"/>
              </w:rPr>
            </w:pPr>
            <w:r>
              <w:rPr>
                <w:b/>
                <w:bCs/>
                <w:color w:val="000000"/>
              </w:rPr>
              <w:t>Участие в программе в 2018 году</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color w:val="000000"/>
                <w:sz w:val="22"/>
                <w:szCs w:val="22"/>
              </w:rPr>
            </w:pPr>
            <w:r>
              <w:rPr>
                <w:color w:val="000000"/>
              </w:rPr>
              <w:t>4.</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 xml:space="preserve">Спортивная площадка ТОС </w:t>
            </w:r>
            <w:proofErr w:type="gramStart"/>
            <w:r>
              <w:t>Мирный</w:t>
            </w:r>
            <w:proofErr w:type="gramEnd"/>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11200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color w:val="000000"/>
                <w:sz w:val="22"/>
                <w:szCs w:val="22"/>
              </w:rPr>
            </w:pPr>
            <w:r>
              <w:rPr>
                <w:color w:val="000000"/>
              </w:rPr>
              <w:t>5.</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 xml:space="preserve">Спортивная площадка ТОС </w:t>
            </w:r>
            <w:proofErr w:type="spellStart"/>
            <w:r>
              <w:t>Бамовский</w:t>
            </w:r>
            <w:proofErr w:type="spellEnd"/>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700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color w:val="000000"/>
                <w:sz w:val="22"/>
                <w:szCs w:val="22"/>
              </w:rPr>
            </w:pPr>
            <w:r>
              <w:rPr>
                <w:color w:val="000000"/>
              </w:rPr>
              <w:t>6.</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 xml:space="preserve">Спортивная площадка ТОС </w:t>
            </w:r>
            <w:proofErr w:type="gramStart"/>
            <w:r>
              <w:t>Лесозаводской</w:t>
            </w:r>
            <w:proofErr w:type="gramEnd"/>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6500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color w:val="000000"/>
                <w:sz w:val="22"/>
                <w:szCs w:val="22"/>
              </w:rPr>
            </w:pPr>
            <w:r>
              <w:rPr>
                <w:color w:val="000000"/>
              </w:rPr>
              <w:t>7.</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Городской парк</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16440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rsidP="00693B38">
            <w:pPr>
              <w:spacing w:line="240" w:lineRule="exact"/>
              <w:jc w:val="center"/>
              <w:rPr>
                <w:b/>
                <w:bCs/>
                <w:sz w:val="22"/>
                <w:szCs w:val="22"/>
              </w:rPr>
            </w:pPr>
            <w:r>
              <w:rPr>
                <w:b/>
                <w:bCs/>
              </w:rPr>
              <w:t>Участие в программе в 2019 году</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656" w:type="dxa"/>
            <w:gridSpan w:val="2"/>
            <w:tcBorders>
              <w:top w:val="nil"/>
              <w:left w:val="single" w:sz="4" w:space="0" w:color="auto"/>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8.</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Место отдыха и купания (пляж) ул. Горького</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11239</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9639" w:type="dxa"/>
            <w:gridSpan w:val="6"/>
            <w:tcBorders>
              <w:top w:val="single" w:sz="4" w:space="0" w:color="auto"/>
              <w:left w:val="single" w:sz="4" w:space="0" w:color="auto"/>
              <w:bottom w:val="single" w:sz="4" w:space="0" w:color="auto"/>
              <w:right w:val="single" w:sz="4" w:space="0" w:color="auto"/>
            </w:tcBorders>
            <w:noWrap/>
            <w:vAlign w:val="bottom"/>
            <w:hideMark/>
          </w:tcPr>
          <w:p w:rsidR="00DC5A71" w:rsidRDefault="00DC5A71" w:rsidP="00693B38">
            <w:pPr>
              <w:spacing w:line="240" w:lineRule="exact"/>
              <w:jc w:val="center"/>
              <w:rPr>
                <w:b/>
                <w:bCs/>
                <w:sz w:val="22"/>
                <w:szCs w:val="22"/>
              </w:rPr>
            </w:pPr>
            <w:r>
              <w:rPr>
                <w:b/>
                <w:bCs/>
              </w:rPr>
              <w:t>Участие в программе в 2020 году</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9.</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Аллея Героев по ул. Свободы</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4200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9639" w:type="dxa"/>
            <w:gridSpan w:val="6"/>
            <w:tcBorders>
              <w:top w:val="single" w:sz="4" w:space="0" w:color="auto"/>
              <w:left w:val="single" w:sz="4" w:space="0" w:color="auto"/>
              <w:bottom w:val="single" w:sz="4" w:space="0" w:color="auto"/>
              <w:right w:val="single" w:sz="4" w:space="0" w:color="000000"/>
            </w:tcBorders>
            <w:vAlign w:val="center"/>
            <w:hideMark/>
          </w:tcPr>
          <w:p w:rsidR="00DC5A71" w:rsidRDefault="00DC5A71" w:rsidP="00693B38">
            <w:pPr>
              <w:spacing w:line="240" w:lineRule="exact"/>
              <w:jc w:val="center"/>
              <w:rPr>
                <w:b/>
                <w:bCs/>
                <w:sz w:val="22"/>
                <w:szCs w:val="22"/>
              </w:rPr>
            </w:pPr>
            <w:r>
              <w:rPr>
                <w:b/>
                <w:bCs/>
              </w:rPr>
              <w:t>Участие в программе в 2021 году</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656" w:type="dxa"/>
            <w:gridSpan w:val="2"/>
            <w:tcBorders>
              <w:top w:val="single" w:sz="4" w:space="0" w:color="auto"/>
              <w:left w:val="single" w:sz="4" w:space="0" w:color="auto"/>
              <w:bottom w:val="single" w:sz="4" w:space="0" w:color="auto"/>
              <w:right w:val="single" w:sz="4" w:space="0" w:color="000000"/>
            </w:tcBorders>
            <w:vAlign w:val="center"/>
            <w:hideMark/>
          </w:tcPr>
          <w:p w:rsidR="00DC5A71" w:rsidRDefault="00DC5A71" w:rsidP="00693B38">
            <w:pPr>
              <w:spacing w:line="240" w:lineRule="exact"/>
              <w:jc w:val="center"/>
              <w:rPr>
                <w:bCs/>
                <w:sz w:val="22"/>
                <w:szCs w:val="22"/>
              </w:rPr>
            </w:pPr>
            <w:r>
              <w:rPr>
                <w:bCs/>
              </w:rPr>
              <w:t>10.</w:t>
            </w:r>
          </w:p>
        </w:tc>
        <w:tc>
          <w:tcPr>
            <w:tcW w:w="7708" w:type="dxa"/>
            <w:gridSpan w:val="3"/>
            <w:tcBorders>
              <w:top w:val="single" w:sz="4" w:space="0" w:color="auto"/>
              <w:left w:val="single" w:sz="4" w:space="0" w:color="auto"/>
              <w:bottom w:val="single" w:sz="4" w:space="0" w:color="auto"/>
              <w:right w:val="single" w:sz="4" w:space="0" w:color="000000"/>
            </w:tcBorders>
            <w:vAlign w:val="center"/>
            <w:hideMark/>
          </w:tcPr>
          <w:p w:rsidR="00DC5A71" w:rsidRDefault="00DC5A71" w:rsidP="00693B38">
            <w:pPr>
              <w:spacing w:line="240" w:lineRule="exact"/>
              <w:jc w:val="center"/>
              <w:rPr>
                <w:b/>
                <w:bCs/>
                <w:sz w:val="22"/>
                <w:szCs w:val="22"/>
              </w:rPr>
            </w:pPr>
            <w:r>
              <w:t>Бульвар Металлургов</w:t>
            </w:r>
          </w:p>
        </w:tc>
        <w:tc>
          <w:tcPr>
            <w:tcW w:w="1275" w:type="dxa"/>
            <w:tcBorders>
              <w:top w:val="single" w:sz="4" w:space="0" w:color="auto"/>
              <w:left w:val="single" w:sz="4" w:space="0" w:color="auto"/>
              <w:bottom w:val="single" w:sz="4" w:space="0" w:color="auto"/>
              <w:right w:val="single" w:sz="4" w:space="0" w:color="000000"/>
            </w:tcBorders>
            <w:vAlign w:val="center"/>
            <w:hideMark/>
          </w:tcPr>
          <w:p w:rsidR="00DC5A71" w:rsidRDefault="00DC5A71" w:rsidP="00693B38">
            <w:pPr>
              <w:spacing w:line="240" w:lineRule="exact"/>
              <w:jc w:val="center"/>
              <w:rPr>
                <w:bCs/>
                <w:sz w:val="22"/>
                <w:szCs w:val="22"/>
              </w:rPr>
            </w:pPr>
            <w:r>
              <w:rPr>
                <w:bCs/>
              </w:rPr>
              <w:t>6500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656" w:type="dxa"/>
            <w:gridSpan w:val="2"/>
            <w:tcBorders>
              <w:top w:val="single" w:sz="4" w:space="0" w:color="auto"/>
              <w:left w:val="single" w:sz="4" w:space="0" w:color="auto"/>
              <w:bottom w:val="single" w:sz="4" w:space="0" w:color="auto"/>
              <w:right w:val="single" w:sz="4" w:space="0" w:color="000000"/>
            </w:tcBorders>
            <w:vAlign w:val="center"/>
            <w:hideMark/>
          </w:tcPr>
          <w:p w:rsidR="00DC5A71" w:rsidRDefault="00DC5A71" w:rsidP="00693B38">
            <w:pPr>
              <w:spacing w:line="240" w:lineRule="exact"/>
              <w:jc w:val="center"/>
              <w:rPr>
                <w:bCs/>
                <w:sz w:val="22"/>
                <w:szCs w:val="22"/>
              </w:rPr>
            </w:pPr>
            <w:r>
              <w:rPr>
                <w:bCs/>
              </w:rPr>
              <w:t>11.</w:t>
            </w:r>
          </w:p>
        </w:tc>
        <w:tc>
          <w:tcPr>
            <w:tcW w:w="7708" w:type="dxa"/>
            <w:gridSpan w:val="3"/>
            <w:tcBorders>
              <w:top w:val="single" w:sz="4" w:space="0" w:color="auto"/>
              <w:left w:val="single" w:sz="4" w:space="0" w:color="auto"/>
              <w:bottom w:val="single" w:sz="4" w:space="0" w:color="auto"/>
              <w:right w:val="single" w:sz="4" w:space="0" w:color="000000"/>
            </w:tcBorders>
            <w:vAlign w:val="center"/>
            <w:hideMark/>
          </w:tcPr>
          <w:p w:rsidR="00DC5A71" w:rsidRDefault="00DC5A71" w:rsidP="00693B38">
            <w:pPr>
              <w:spacing w:line="240" w:lineRule="exact"/>
              <w:jc w:val="center"/>
              <w:rPr>
                <w:sz w:val="22"/>
                <w:szCs w:val="22"/>
              </w:rPr>
            </w:pPr>
            <w:r>
              <w:t>Аллея Героев по ул. Свободы</w:t>
            </w:r>
          </w:p>
        </w:tc>
        <w:tc>
          <w:tcPr>
            <w:tcW w:w="1275" w:type="dxa"/>
            <w:tcBorders>
              <w:top w:val="single" w:sz="4" w:space="0" w:color="auto"/>
              <w:left w:val="single" w:sz="4" w:space="0" w:color="auto"/>
              <w:bottom w:val="single" w:sz="4" w:space="0" w:color="auto"/>
              <w:right w:val="single" w:sz="4" w:space="0" w:color="000000"/>
            </w:tcBorders>
            <w:vAlign w:val="center"/>
            <w:hideMark/>
          </w:tcPr>
          <w:p w:rsidR="00DC5A71" w:rsidRDefault="00DC5A71" w:rsidP="00693B38">
            <w:pPr>
              <w:spacing w:line="240" w:lineRule="exact"/>
              <w:jc w:val="center"/>
              <w:rPr>
                <w:bCs/>
                <w:sz w:val="22"/>
                <w:szCs w:val="22"/>
              </w:rPr>
            </w:pPr>
            <w:r>
              <w:t>4200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9639" w:type="dxa"/>
            <w:gridSpan w:val="6"/>
            <w:tcBorders>
              <w:top w:val="single" w:sz="4" w:space="0" w:color="auto"/>
              <w:left w:val="single" w:sz="4" w:space="0" w:color="auto"/>
              <w:bottom w:val="single" w:sz="4" w:space="0" w:color="auto"/>
              <w:right w:val="single" w:sz="4" w:space="0" w:color="000000"/>
            </w:tcBorders>
            <w:vAlign w:val="center"/>
            <w:hideMark/>
          </w:tcPr>
          <w:p w:rsidR="00DC5A71" w:rsidRDefault="00DC5A71" w:rsidP="00693B38">
            <w:pPr>
              <w:spacing w:line="240" w:lineRule="exact"/>
              <w:jc w:val="center"/>
              <w:rPr>
                <w:sz w:val="22"/>
                <w:szCs w:val="22"/>
              </w:rPr>
            </w:pPr>
            <w:r>
              <w:rPr>
                <w:b/>
                <w:bCs/>
              </w:rPr>
              <w:t>Участие в программе в 2022 году</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656" w:type="dxa"/>
            <w:gridSpan w:val="2"/>
            <w:tcBorders>
              <w:top w:val="single" w:sz="4" w:space="0" w:color="auto"/>
              <w:left w:val="single" w:sz="4" w:space="0" w:color="auto"/>
              <w:bottom w:val="single" w:sz="4" w:space="0" w:color="auto"/>
              <w:right w:val="single" w:sz="4" w:space="0" w:color="000000"/>
            </w:tcBorders>
            <w:vAlign w:val="center"/>
            <w:hideMark/>
          </w:tcPr>
          <w:p w:rsidR="00DC5A71" w:rsidRDefault="00DC5A71" w:rsidP="00693B38">
            <w:pPr>
              <w:spacing w:line="240" w:lineRule="exact"/>
              <w:jc w:val="center"/>
              <w:rPr>
                <w:bCs/>
                <w:sz w:val="22"/>
                <w:szCs w:val="22"/>
              </w:rPr>
            </w:pPr>
            <w:r>
              <w:rPr>
                <w:bCs/>
              </w:rPr>
              <w:t>12.</w:t>
            </w:r>
          </w:p>
        </w:tc>
        <w:tc>
          <w:tcPr>
            <w:tcW w:w="7708" w:type="dxa"/>
            <w:gridSpan w:val="3"/>
            <w:tcBorders>
              <w:top w:val="single" w:sz="4" w:space="0" w:color="auto"/>
              <w:left w:val="single" w:sz="4" w:space="0" w:color="auto"/>
              <w:bottom w:val="single" w:sz="4" w:space="0" w:color="auto"/>
              <w:right w:val="single" w:sz="4" w:space="0" w:color="000000"/>
            </w:tcBorders>
            <w:vAlign w:val="bottom"/>
            <w:hideMark/>
          </w:tcPr>
          <w:p w:rsidR="00DC5A71" w:rsidRDefault="00DC5A71" w:rsidP="00693B38">
            <w:pPr>
              <w:spacing w:line="240" w:lineRule="exact"/>
              <w:jc w:val="center"/>
              <w:rPr>
                <w:sz w:val="22"/>
                <w:szCs w:val="22"/>
              </w:rPr>
            </w:pPr>
            <w:r>
              <w:t>Пешеходная зона по ул. 30-летия Победы (от ул. Володарского до ул. Комс</w:t>
            </w:r>
            <w:r>
              <w:t>о</w:t>
            </w:r>
            <w:r>
              <w:t>мольская по четной стороне)</w:t>
            </w:r>
          </w:p>
        </w:tc>
        <w:tc>
          <w:tcPr>
            <w:tcW w:w="1275" w:type="dxa"/>
            <w:tcBorders>
              <w:top w:val="single" w:sz="4" w:space="0" w:color="auto"/>
              <w:left w:val="single" w:sz="4" w:space="0" w:color="auto"/>
              <w:bottom w:val="single" w:sz="4" w:space="0" w:color="auto"/>
              <w:right w:val="single" w:sz="4" w:space="0" w:color="000000"/>
            </w:tcBorders>
            <w:vAlign w:val="bottom"/>
            <w:hideMark/>
          </w:tcPr>
          <w:p w:rsidR="00DC5A71" w:rsidRDefault="00DC5A71" w:rsidP="00693B38">
            <w:pPr>
              <w:spacing w:line="240" w:lineRule="exact"/>
              <w:jc w:val="center"/>
              <w:rPr>
                <w:sz w:val="22"/>
                <w:szCs w:val="22"/>
              </w:rPr>
            </w:pPr>
            <w:r>
              <w:rPr>
                <w:color w:val="000000"/>
              </w:rPr>
              <w:t>1020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656" w:type="dxa"/>
            <w:gridSpan w:val="2"/>
            <w:tcBorders>
              <w:top w:val="single" w:sz="4" w:space="0" w:color="auto"/>
              <w:left w:val="single" w:sz="4" w:space="0" w:color="auto"/>
              <w:bottom w:val="single" w:sz="4" w:space="0" w:color="auto"/>
              <w:right w:val="single" w:sz="4" w:space="0" w:color="000000"/>
            </w:tcBorders>
            <w:vAlign w:val="center"/>
            <w:hideMark/>
          </w:tcPr>
          <w:p w:rsidR="00DC5A71" w:rsidRDefault="00DC5A71" w:rsidP="00693B38">
            <w:pPr>
              <w:spacing w:line="240" w:lineRule="exact"/>
              <w:jc w:val="center"/>
              <w:rPr>
                <w:bCs/>
                <w:sz w:val="22"/>
                <w:szCs w:val="22"/>
              </w:rPr>
            </w:pPr>
            <w:r>
              <w:rPr>
                <w:bCs/>
              </w:rPr>
              <w:t>13.</w:t>
            </w:r>
          </w:p>
        </w:tc>
        <w:tc>
          <w:tcPr>
            <w:tcW w:w="7708" w:type="dxa"/>
            <w:gridSpan w:val="3"/>
            <w:tcBorders>
              <w:top w:val="single" w:sz="4" w:space="0" w:color="auto"/>
              <w:left w:val="single" w:sz="4" w:space="0" w:color="auto"/>
              <w:bottom w:val="single" w:sz="4" w:space="0" w:color="auto"/>
              <w:right w:val="single" w:sz="4" w:space="0" w:color="000000"/>
            </w:tcBorders>
            <w:vAlign w:val="bottom"/>
            <w:hideMark/>
          </w:tcPr>
          <w:p w:rsidR="00DC5A71" w:rsidRDefault="00DC5A71" w:rsidP="00693B38">
            <w:pPr>
              <w:spacing w:line="240" w:lineRule="exact"/>
              <w:jc w:val="center"/>
              <w:rPr>
                <w:sz w:val="22"/>
                <w:szCs w:val="22"/>
              </w:rPr>
            </w:pPr>
            <w:r>
              <w:t>Пешеходная зона по ул. 30-летия Победы (от ул. Воровского до ул. В</w:t>
            </w:r>
            <w:r>
              <w:t>о</w:t>
            </w:r>
            <w:r>
              <w:t>лодарск</w:t>
            </w:r>
            <w:r>
              <w:t>о</w:t>
            </w:r>
            <w:r>
              <w:t>го по нечетной стороне)</w:t>
            </w:r>
          </w:p>
        </w:tc>
        <w:tc>
          <w:tcPr>
            <w:tcW w:w="1275" w:type="dxa"/>
            <w:tcBorders>
              <w:top w:val="single" w:sz="4" w:space="0" w:color="auto"/>
              <w:left w:val="single" w:sz="4" w:space="0" w:color="auto"/>
              <w:bottom w:val="single" w:sz="4" w:space="0" w:color="auto"/>
              <w:right w:val="single" w:sz="4" w:space="0" w:color="000000"/>
            </w:tcBorders>
            <w:vAlign w:val="bottom"/>
            <w:hideMark/>
          </w:tcPr>
          <w:p w:rsidR="00DC5A71" w:rsidRDefault="00DC5A71" w:rsidP="00693B38">
            <w:pPr>
              <w:spacing w:line="240" w:lineRule="exact"/>
              <w:jc w:val="center"/>
              <w:rPr>
                <w:color w:val="000000"/>
                <w:sz w:val="22"/>
                <w:szCs w:val="22"/>
              </w:rPr>
            </w:pPr>
            <w:r>
              <w:rPr>
                <w:color w:val="000000"/>
              </w:rPr>
              <w:t>260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639" w:type="dxa"/>
            <w:gridSpan w:val="6"/>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rPr>
                <w:b/>
                <w:bCs/>
              </w:rPr>
              <w:t>Участие в программе в 2023 году</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14.</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 xml:space="preserve">Пешеходная зона по ул. Свободы (от ул. </w:t>
            </w:r>
            <w:proofErr w:type="spellStart"/>
            <w:r>
              <w:t>Коковихина</w:t>
            </w:r>
            <w:proofErr w:type="spellEnd"/>
            <w:r>
              <w:t xml:space="preserve"> до ул. Зелёная)</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12450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15.</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lang w:eastAsia="en-US"/>
              </w:rPr>
            </w:pPr>
            <w:r>
              <w:t>Пешеходная зона по ул. 30-летия Победы (от ул. Воровского до ул. Комсомол</w:t>
            </w:r>
            <w:r>
              <w:t>ь</w:t>
            </w:r>
            <w:r>
              <w:t>ская по нечетной стороне)</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1895</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tcPr>
          <w:p w:rsidR="00DC5A71" w:rsidRDefault="00DC5A71" w:rsidP="00693B38">
            <w:pPr>
              <w:spacing w:line="240" w:lineRule="exact"/>
              <w:jc w:val="center"/>
              <w:rPr>
                <w:sz w:val="22"/>
                <w:szCs w:val="22"/>
              </w:rPr>
            </w:pP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rPr>
                <w:b/>
                <w:bCs/>
              </w:rPr>
              <w:t>Участие в программе в 2024 году</w:t>
            </w:r>
          </w:p>
        </w:tc>
        <w:tc>
          <w:tcPr>
            <w:tcW w:w="1275" w:type="dxa"/>
            <w:tcBorders>
              <w:top w:val="nil"/>
              <w:left w:val="nil"/>
              <w:bottom w:val="single" w:sz="4" w:space="0" w:color="auto"/>
              <w:right w:val="single" w:sz="4" w:space="0" w:color="auto"/>
            </w:tcBorders>
            <w:noWrap/>
            <w:vAlign w:val="bottom"/>
          </w:tcPr>
          <w:p w:rsidR="00DC5A71" w:rsidRDefault="00DC5A71" w:rsidP="00693B38">
            <w:pPr>
              <w:spacing w:line="240" w:lineRule="exact"/>
              <w:jc w:val="center"/>
              <w:rPr>
                <w:sz w:val="22"/>
                <w:szCs w:val="22"/>
              </w:rPr>
            </w:pP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16.</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b/>
                <w:bCs/>
                <w:sz w:val="22"/>
                <w:szCs w:val="22"/>
              </w:rPr>
            </w:pPr>
            <w:r>
              <w:t xml:space="preserve">Благоустройство пешеходной зоны по ул. </w:t>
            </w:r>
            <w:proofErr w:type="spellStart"/>
            <w:r>
              <w:t>Коковихина</w:t>
            </w:r>
            <w:proofErr w:type="spellEnd"/>
            <w:r>
              <w:t xml:space="preserve"> (от ул. Св</w:t>
            </w:r>
            <w:r>
              <w:t>о</w:t>
            </w:r>
            <w:r>
              <w:t>боды до ул. Кривцова)</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6400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9639" w:type="dxa"/>
            <w:gridSpan w:val="6"/>
            <w:tcBorders>
              <w:top w:val="single" w:sz="4" w:space="0" w:color="auto"/>
              <w:left w:val="single" w:sz="4" w:space="0" w:color="auto"/>
              <w:bottom w:val="single" w:sz="4" w:space="0" w:color="auto"/>
              <w:right w:val="single" w:sz="4" w:space="0" w:color="000000"/>
            </w:tcBorders>
            <w:vAlign w:val="center"/>
            <w:hideMark/>
          </w:tcPr>
          <w:p w:rsidR="00DC5A71" w:rsidRPr="00693B38" w:rsidRDefault="00DC5A71" w:rsidP="00693B38">
            <w:pPr>
              <w:spacing w:line="240" w:lineRule="exact"/>
              <w:ind w:right="-109"/>
              <w:jc w:val="center"/>
              <w:rPr>
                <w:bCs/>
                <w:sz w:val="22"/>
                <w:szCs w:val="22"/>
              </w:rPr>
            </w:pPr>
            <w:r w:rsidRPr="00693B38">
              <w:rPr>
                <w:bCs/>
              </w:rPr>
              <w:t>Планируемое участие в программе в 2025-2030 годах по результатам рейтингового голос</w:t>
            </w:r>
            <w:r w:rsidRPr="00693B38">
              <w:rPr>
                <w:bCs/>
              </w:rPr>
              <w:t>о</w:t>
            </w:r>
            <w:r w:rsidRPr="00693B38">
              <w:rPr>
                <w:bCs/>
              </w:rPr>
              <w:t>вания</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bookmarkStart w:id="2" w:name="_Hlk75954619"/>
            <w:r>
              <w:t>17.</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 xml:space="preserve">Общественная территория по ул. Октябрьская (от ул. </w:t>
            </w:r>
            <w:proofErr w:type="spellStart"/>
            <w:r>
              <w:t>Тукмачева</w:t>
            </w:r>
            <w:proofErr w:type="spellEnd"/>
            <w:r>
              <w:t xml:space="preserve"> до ул. Куйб</w:t>
            </w:r>
            <w:r>
              <w:t>ы</w:t>
            </w:r>
            <w:r>
              <w:t>шева)</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7620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18.</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Благоустройство пешеходной зоны по ул. Трудовых Резервов (от ул. Кривцова до ул. Дорожная)</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9000</w:t>
            </w:r>
          </w:p>
        </w:tc>
      </w:tr>
      <w:bookmarkEnd w:id="2"/>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19.</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Парк культуры г. Омутнинск</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5480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20.</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Благоустройство общественной территории по ул. Будённого (от ул. Первома</w:t>
            </w:r>
            <w:r>
              <w:t>й</w:t>
            </w:r>
            <w:r>
              <w:t>ской до ул. Садовой)</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2275</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21.</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 xml:space="preserve">Благоустройство общественной территории по ул. </w:t>
            </w:r>
            <w:proofErr w:type="gramStart"/>
            <w:r>
              <w:t>Станционная</w:t>
            </w:r>
            <w:proofErr w:type="gramEnd"/>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980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22.</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Благоустройство пешеходной зоны по ул. Ленина (от ул. Коопер</w:t>
            </w:r>
            <w:r>
              <w:t>а</w:t>
            </w:r>
            <w:r>
              <w:t>ции до ул. Б</w:t>
            </w:r>
            <w:r>
              <w:t>у</w:t>
            </w:r>
            <w:r>
              <w:t>дённого)</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2025</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23.</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 xml:space="preserve">Благоустройство пешеходной зоны по ул. </w:t>
            </w:r>
            <w:proofErr w:type="gramStart"/>
            <w:r>
              <w:t>Октябрьская</w:t>
            </w:r>
            <w:proofErr w:type="gramEnd"/>
            <w:r>
              <w:t xml:space="preserve"> (от ул. </w:t>
            </w:r>
            <w:proofErr w:type="spellStart"/>
            <w:r>
              <w:t>Тукмач</w:t>
            </w:r>
            <w:r>
              <w:t>е</w:t>
            </w:r>
            <w:r>
              <w:t>ва</w:t>
            </w:r>
            <w:proofErr w:type="spellEnd"/>
            <w:r>
              <w:t xml:space="preserve"> до ул. Дачная)</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7440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24.</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Pr="00595270" w:rsidRDefault="00DC5A71" w:rsidP="00693B38">
            <w:pPr>
              <w:spacing w:line="240" w:lineRule="exact"/>
              <w:jc w:val="center"/>
              <w:rPr>
                <w:sz w:val="22"/>
                <w:szCs w:val="22"/>
              </w:rPr>
            </w:pPr>
            <w:r w:rsidRPr="00595270">
              <w:rPr>
                <w:sz w:val="22"/>
                <w:szCs w:val="22"/>
              </w:rPr>
              <w:t>Благоустройство пешеходной зоны по ул. Будённого (от ул. Ленина до ул. Парковая)</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4680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25.</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 xml:space="preserve">Набережная </w:t>
            </w:r>
            <w:proofErr w:type="spellStart"/>
            <w:r>
              <w:t>Омутнинского</w:t>
            </w:r>
            <w:proofErr w:type="spellEnd"/>
            <w:r>
              <w:t xml:space="preserve"> пруда</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49244</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26.</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 xml:space="preserve">ул. Воровского (от ул. </w:t>
            </w:r>
            <w:proofErr w:type="gramStart"/>
            <w:r>
              <w:t>Красноармейская</w:t>
            </w:r>
            <w:proofErr w:type="gramEnd"/>
            <w:r>
              <w:t xml:space="preserve"> до ул. Свободы) </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3100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6" w:type="dxa"/>
            <w:gridSpan w:val="2"/>
            <w:tcBorders>
              <w:top w:val="nil"/>
              <w:left w:val="single" w:sz="4" w:space="0" w:color="auto"/>
              <w:bottom w:val="single" w:sz="4" w:space="0" w:color="auto"/>
              <w:right w:val="single" w:sz="4" w:space="0" w:color="auto"/>
            </w:tcBorders>
            <w:vAlign w:val="center"/>
            <w:hideMark/>
          </w:tcPr>
          <w:p w:rsidR="00DC5A71" w:rsidRDefault="00DC5A71" w:rsidP="00693B38">
            <w:pPr>
              <w:spacing w:line="240" w:lineRule="exact"/>
              <w:jc w:val="center"/>
              <w:rPr>
                <w:sz w:val="22"/>
                <w:szCs w:val="22"/>
              </w:rPr>
            </w:pPr>
            <w:r>
              <w:t>27.</w:t>
            </w:r>
          </w:p>
        </w:tc>
        <w:tc>
          <w:tcPr>
            <w:tcW w:w="7708" w:type="dxa"/>
            <w:gridSpan w:val="3"/>
            <w:tcBorders>
              <w:top w:val="single" w:sz="4" w:space="0" w:color="auto"/>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 xml:space="preserve">ул. </w:t>
            </w:r>
            <w:proofErr w:type="gramStart"/>
            <w:r>
              <w:t>Комсомольская</w:t>
            </w:r>
            <w:proofErr w:type="gramEnd"/>
            <w:r>
              <w:t xml:space="preserve"> от ул. 30-летия Победы до ул. Свободы </w:t>
            </w:r>
          </w:p>
        </w:tc>
        <w:tc>
          <w:tcPr>
            <w:tcW w:w="1275" w:type="dxa"/>
            <w:tcBorders>
              <w:top w:val="nil"/>
              <w:left w:val="nil"/>
              <w:bottom w:val="single" w:sz="4" w:space="0" w:color="auto"/>
              <w:right w:val="single" w:sz="4" w:space="0" w:color="auto"/>
            </w:tcBorders>
            <w:noWrap/>
            <w:vAlign w:val="bottom"/>
            <w:hideMark/>
          </w:tcPr>
          <w:p w:rsidR="00DC5A71" w:rsidRDefault="00DC5A71" w:rsidP="00693B38">
            <w:pPr>
              <w:spacing w:line="240" w:lineRule="exact"/>
              <w:jc w:val="center"/>
              <w:rPr>
                <w:sz w:val="22"/>
                <w:szCs w:val="22"/>
              </w:rPr>
            </w:pPr>
            <w:r>
              <w:t>8000</w:t>
            </w:r>
          </w:p>
        </w:tc>
      </w:tr>
      <w:tr w:rsidR="00DC5A71" w:rsidTr="00FD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64" w:type="dxa"/>
            <w:gridSpan w:val="5"/>
            <w:tcBorders>
              <w:top w:val="single" w:sz="4" w:space="0" w:color="auto"/>
              <w:left w:val="single" w:sz="4" w:space="0" w:color="auto"/>
              <w:bottom w:val="single" w:sz="4" w:space="0" w:color="auto"/>
              <w:right w:val="single" w:sz="4" w:space="0" w:color="000000"/>
            </w:tcBorders>
            <w:noWrap/>
            <w:vAlign w:val="bottom"/>
            <w:hideMark/>
          </w:tcPr>
          <w:p w:rsidR="00DC5A71" w:rsidRDefault="00DC5A71" w:rsidP="00693B38">
            <w:pPr>
              <w:spacing w:line="240" w:lineRule="exact"/>
              <w:jc w:val="center"/>
              <w:rPr>
                <w:b/>
                <w:bCs/>
                <w:sz w:val="22"/>
                <w:szCs w:val="22"/>
              </w:rPr>
            </w:pPr>
            <w:r>
              <w:rPr>
                <w:b/>
                <w:bCs/>
              </w:rPr>
              <w:t>ИТОГО</w:t>
            </w:r>
          </w:p>
        </w:tc>
        <w:tc>
          <w:tcPr>
            <w:tcW w:w="1275" w:type="dxa"/>
            <w:tcBorders>
              <w:top w:val="nil"/>
              <w:left w:val="nil"/>
              <w:bottom w:val="single" w:sz="4" w:space="0" w:color="auto"/>
              <w:right w:val="single" w:sz="4" w:space="0" w:color="auto"/>
            </w:tcBorders>
            <w:noWrap/>
            <w:vAlign w:val="bottom"/>
            <w:hideMark/>
          </w:tcPr>
          <w:p w:rsidR="00DC5A71" w:rsidRDefault="00DC5A71" w:rsidP="00BF644C">
            <w:pPr>
              <w:spacing w:line="240" w:lineRule="exact"/>
              <w:ind w:left="-108" w:right="-109"/>
              <w:jc w:val="center"/>
              <w:rPr>
                <w:b/>
                <w:bCs/>
                <w:sz w:val="22"/>
                <w:szCs w:val="22"/>
              </w:rPr>
            </w:pPr>
            <w:r>
              <w:rPr>
                <w:b/>
                <w:bCs/>
              </w:rPr>
              <w:t> 185325</w:t>
            </w:r>
          </w:p>
        </w:tc>
      </w:tr>
    </w:tbl>
    <w:p w:rsidR="00FD1686" w:rsidRDefault="00FD1686" w:rsidP="00C66DE1">
      <w:pPr>
        <w:pStyle w:val="1d"/>
        <w:ind w:right="114"/>
        <w:rPr>
          <w:b/>
          <w:bCs/>
          <w:sz w:val="28"/>
          <w:szCs w:val="28"/>
        </w:rPr>
      </w:pPr>
    </w:p>
    <w:p w:rsidR="00B80AD0" w:rsidRDefault="00B80AD0" w:rsidP="00C66DE1">
      <w:pPr>
        <w:pStyle w:val="1d"/>
        <w:ind w:right="114"/>
        <w:rPr>
          <w:b/>
          <w:bCs/>
          <w:sz w:val="28"/>
          <w:szCs w:val="28"/>
        </w:rPr>
      </w:pPr>
    </w:p>
    <w:p w:rsidR="00B80AD0" w:rsidRDefault="00B80AD0" w:rsidP="00C66DE1">
      <w:pPr>
        <w:pStyle w:val="1d"/>
        <w:ind w:right="114"/>
        <w:rPr>
          <w:b/>
          <w:bCs/>
          <w:sz w:val="28"/>
          <w:szCs w:val="28"/>
        </w:rPr>
      </w:pPr>
    </w:p>
    <w:p w:rsidR="00C66DE1" w:rsidRDefault="00C66DE1" w:rsidP="00C66DE1">
      <w:pPr>
        <w:pStyle w:val="1d"/>
        <w:ind w:right="114"/>
        <w:rPr>
          <w:b/>
          <w:bCs/>
          <w:sz w:val="28"/>
          <w:szCs w:val="28"/>
        </w:rPr>
      </w:pPr>
      <w:r>
        <w:rPr>
          <w:b/>
          <w:bCs/>
          <w:sz w:val="28"/>
          <w:szCs w:val="28"/>
        </w:rPr>
        <w:t>АДМИНИСТРАЦИЯ</w:t>
      </w:r>
    </w:p>
    <w:p w:rsidR="00C66DE1" w:rsidRDefault="00C66DE1" w:rsidP="00C66DE1">
      <w:pPr>
        <w:pStyle w:val="1d"/>
        <w:ind w:right="114"/>
        <w:rPr>
          <w:b/>
          <w:bCs/>
          <w:sz w:val="28"/>
          <w:szCs w:val="28"/>
        </w:rPr>
      </w:pPr>
      <w:r>
        <w:rPr>
          <w:b/>
          <w:bCs/>
          <w:sz w:val="28"/>
          <w:szCs w:val="28"/>
        </w:rPr>
        <w:t>МУНИЦИПАЛЬНОГО ОБРАЗОВАНИЯ</w:t>
      </w:r>
    </w:p>
    <w:p w:rsidR="00C66DE1" w:rsidRDefault="00C66DE1" w:rsidP="00C66DE1">
      <w:pPr>
        <w:pStyle w:val="1d"/>
        <w:ind w:right="114"/>
        <w:rPr>
          <w:b/>
          <w:bCs/>
          <w:sz w:val="28"/>
          <w:szCs w:val="28"/>
        </w:rPr>
      </w:pPr>
      <w:r>
        <w:rPr>
          <w:b/>
          <w:bCs/>
          <w:sz w:val="28"/>
          <w:szCs w:val="28"/>
        </w:rPr>
        <w:t>ОМУТНИНСКОЕ ГОРОДСКОЕ ПОСЕЛЕНИЕ</w:t>
      </w:r>
    </w:p>
    <w:p w:rsidR="00C66DE1" w:rsidRDefault="00C66DE1" w:rsidP="00C66DE1">
      <w:pPr>
        <w:pStyle w:val="1d"/>
        <w:ind w:right="114"/>
        <w:rPr>
          <w:b/>
          <w:bCs/>
          <w:sz w:val="28"/>
          <w:szCs w:val="28"/>
        </w:rPr>
      </w:pPr>
      <w:r>
        <w:rPr>
          <w:b/>
          <w:bCs/>
          <w:sz w:val="28"/>
          <w:szCs w:val="28"/>
        </w:rPr>
        <w:t>ОМУТНИНСКОГО РАЙОНА КИРОВСКОЙ ОБЛАСТИ</w:t>
      </w:r>
    </w:p>
    <w:p w:rsidR="00C66DE1" w:rsidRDefault="00C66DE1" w:rsidP="00C66DE1">
      <w:pPr>
        <w:pStyle w:val="1d"/>
        <w:ind w:right="114"/>
        <w:rPr>
          <w:b/>
          <w:bCs/>
          <w:sz w:val="28"/>
          <w:szCs w:val="28"/>
        </w:rPr>
      </w:pPr>
    </w:p>
    <w:p w:rsidR="00C66DE1" w:rsidRDefault="00C66DE1" w:rsidP="00C66DE1">
      <w:pPr>
        <w:pStyle w:val="1d"/>
        <w:ind w:right="114"/>
        <w:rPr>
          <w:b/>
          <w:bCs/>
          <w:sz w:val="28"/>
          <w:szCs w:val="28"/>
        </w:rPr>
      </w:pPr>
      <w:r>
        <w:rPr>
          <w:b/>
          <w:bCs/>
          <w:sz w:val="28"/>
          <w:szCs w:val="28"/>
        </w:rPr>
        <w:t xml:space="preserve">ПОСТАНОВЛЕНИЕ </w:t>
      </w:r>
    </w:p>
    <w:p w:rsidR="00C66DE1" w:rsidRDefault="00C66DE1" w:rsidP="00C66DE1">
      <w:pPr>
        <w:pStyle w:val="1d"/>
        <w:ind w:right="114"/>
        <w:rPr>
          <w:b/>
          <w:bCs/>
          <w:sz w:val="28"/>
          <w:szCs w:val="28"/>
        </w:rPr>
      </w:pPr>
    </w:p>
    <w:p w:rsidR="00C66DE1" w:rsidRDefault="00C66DE1" w:rsidP="00C66DE1">
      <w:pPr>
        <w:rPr>
          <w:sz w:val="22"/>
          <w:szCs w:val="22"/>
        </w:rPr>
      </w:pPr>
    </w:p>
    <w:p w:rsidR="00C66DE1" w:rsidRDefault="00C66DE1" w:rsidP="00C66DE1">
      <w:pPr>
        <w:pStyle w:val="1d"/>
        <w:ind w:right="114"/>
        <w:jc w:val="both"/>
        <w:rPr>
          <w:sz w:val="28"/>
          <w:szCs w:val="28"/>
        </w:rPr>
      </w:pPr>
      <w:r>
        <w:rPr>
          <w:sz w:val="28"/>
          <w:szCs w:val="28"/>
        </w:rPr>
        <w:t xml:space="preserve"> 2</w:t>
      </w:r>
      <w:r w:rsidR="00FD1686">
        <w:rPr>
          <w:sz w:val="28"/>
          <w:szCs w:val="28"/>
        </w:rPr>
        <w:t>8</w:t>
      </w:r>
      <w:r>
        <w:rPr>
          <w:sz w:val="28"/>
          <w:szCs w:val="28"/>
        </w:rPr>
        <w:t>.06.2023                                                                                                      № 5</w:t>
      </w:r>
      <w:r w:rsidR="00FD1686">
        <w:rPr>
          <w:sz w:val="28"/>
          <w:szCs w:val="28"/>
        </w:rPr>
        <w:t>20</w:t>
      </w:r>
    </w:p>
    <w:p w:rsidR="00C66DE1" w:rsidRDefault="00C66DE1" w:rsidP="00C66DE1">
      <w:pPr>
        <w:pStyle w:val="1d"/>
        <w:ind w:right="113"/>
        <w:rPr>
          <w:sz w:val="28"/>
          <w:szCs w:val="28"/>
        </w:rPr>
      </w:pPr>
      <w:r>
        <w:rPr>
          <w:sz w:val="28"/>
          <w:szCs w:val="28"/>
        </w:rPr>
        <w:t>г. Омутнинск</w:t>
      </w:r>
    </w:p>
    <w:p w:rsidR="00DC5A71" w:rsidRDefault="00DC5A71" w:rsidP="00DC5A71">
      <w:pPr>
        <w:rPr>
          <w:sz w:val="28"/>
          <w:szCs w:val="28"/>
        </w:rPr>
      </w:pPr>
    </w:p>
    <w:p w:rsidR="00D14E7A" w:rsidRPr="0037518D" w:rsidRDefault="00D14E7A" w:rsidP="00C66DE1">
      <w:pPr>
        <w:ind w:left="142" w:right="-1"/>
        <w:jc w:val="center"/>
        <w:rPr>
          <w:b/>
          <w:sz w:val="28"/>
          <w:szCs w:val="28"/>
        </w:rPr>
      </w:pPr>
      <w:r w:rsidRPr="0037518D">
        <w:rPr>
          <w:b/>
          <w:sz w:val="28"/>
          <w:szCs w:val="28"/>
        </w:rPr>
        <w:t>Об утверждении административного регламента предоставления муниц</w:t>
      </w:r>
      <w:r w:rsidRPr="0037518D">
        <w:rPr>
          <w:b/>
          <w:sz w:val="28"/>
          <w:szCs w:val="28"/>
        </w:rPr>
        <w:t>и</w:t>
      </w:r>
      <w:r w:rsidRPr="0037518D">
        <w:rPr>
          <w:b/>
          <w:sz w:val="28"/>
          <w:szCs w:val="28"/>
        </w:rPr>
        <w:t>пальной услуги «</w:t>
      </w:r>
      <w:r w:rsidRPr="00E17808">
        <w:rPr>
          <w:b/>
          <w:bCs/>
          <w:color w:val="000000"/>
          <w:sz w:val="28"/>
          <w:szCs w:val="28"/>
        </w:rPr>
        <w:t xml:space="preserve">Предоставление разрешения на условно разрешенный вид </w:t>
      </w:r>
      <w:r>
        <w:rPr>
          <w:b/>
          <w:bCs/>
          <w:color w:val="000000"/>
          <w:sz w:val="28"/>
          <w:szCs w:val="28"/>
        </w:rPr>
        <w:t>и</w:t>
      </w:r>
      <w:r w:rsidRPr="00E17808">
        <w:rPr>
          <w:b/>
          <w:bCs/>
          <w:color w:val="000000"/>
          <w:sz w:val="28"/>
          <w:szCs w:val="28"/>
        </w:rPr>
        <w:t>спользования земельного участка или объекта капитального строител</w:t>
      </w:r>
      <w:r w:rsidRPr="00E17808">
        <w:rPr>
          <w:b/>
          <w:bCs/>
          <w:color w:val="000000"/>
          <w:sz w:val="28"/>
          <w:szCs w:val="28"/>
        </w:rPr>
        <w:t>ь</w:t>
      </w:r>
      <w:r w:rsidRPr="00E17808">
        <w:rPr>
          <w:b/>
          <w:bCs/>
          <w:color w:val="000000"/>
          <w:sz w:val="28"/>
          <w:szCs w:val="28"/>
        </w:rPr>
        <w:t>ства»</w:t>
      </w:r>
      <w:r>
        <w:rPr>
          <w:b/>
          <w:bCs/>
          <w:color w:val="000000"/>
          <w:sz w:val="28"/>
          <w:szCs w:val="28"/>
        </w:rPr>
        <w:t xml:space="preserve"> на территории </w:t>
      </w:r>
      <w:proofErr w:type="spellStart"/>
      <w:r>
        <w:rPr>
          <w:b/>
          <w:bCs/>
          <w:color w:val="000000"/>
          <w:sz w:val="28"/>
          <w:szCs w:val="28"/>
        </w:rPr>
        <w:t>Омутнинского</w:t>
      </w:r>
      <w:proofErr w:type="spellEnd"/>
      <w:r>
        <w:rPr>
          <w:b/>
          <w:bCs/>
          <w:color w:val="000000"/>
          <w:sz w:val="28"/>
          <w:szCs w:val="28"/>
        </w:rPr>
        <w:t xml:space="preserve"> городского поселения </w:t>
      </w:r>
      <w:proofErr w:type="spellStart"/>
      <w:r>
        <w:rPr>
          <w:b/>
          <w:bCs/>
          <w:color w:val="000000"/>
          <w:sz w:val="28"/>
          <w:szCs w:val="28"/>
        </w:rPr>
        <w:t>Омутнинского</w:t>
      </w:r>
      <w:proofErr w:type="spellEnd"/>
      <w:r>
        <w:rPr>
          <w:b/>
          <w:bCs/>
          <w:color w:val="000000"/>
          <w:sz w:val="28"/>
          <w:szCs w:val="28"/>
        </w:rPr>
        <w:t xml:space="preserve"> района Кировской обл</w:t>
      </w:r>
      <w:r>
        <w:rPr>
          <w:b/>
          <w:bCs/>
          <w:color w:val="000000"/>
          <w:sz w:val="28"/>
          <w:szCs w:val="28"/>
        </w:rPr>
        <w:t>а</w:t>
      </w:r>
      <w:r>
        <w:rPr>
          <w:b/>
          <w:bCs/>
          <w:color w:val="000000"/>
          <w:sz w:val="28"/>
          <w:szCs w:val="28"/>
        </w:rPr>
        <w:t>сти</w:t>
      </w:r>
      <w:r w:rsidRPr="0037518D">
        <w:rPr>
          <w:b/>
          <w:sz w:val="28"/>
          <w:szCs w:val="28"/>
        </w:rPr>
        <w:t>»</w:t>
      </w:r>
    </w:p>
    <w:p w:rsidR="00D14E7A" w:rsidRPr="0037518D" w:rsidRDefault="00D14E7A" w:rsidP="00C66DE1">
      <w:pPr>
        <w:ind w:left="142" w:right="-1"/>
        <w:jc w:val="center"/>
        <w:rPr>
          <w:b/>
          <w:sz w:val="28"/>
          <w:szCs w:val="28"/>
        </w:rPr>
      </w:pPr>
    </w:p>
    <w:p w:rsidR="00D14E7A" w:rsidRPr="0037518D" w:rsidRDefault="00D14E7A" w:rsidP="00C66DE1">
      <w:pPr>
        <w:ind w:left="142" w:right="-1" w:firstLine="426"/>
        <w:jc w:val="both"/>
        <w:rPr>
          <w:sz w:val="26"/>
          <w:szCs w:val="26"/>
        </w:rPr>
      </w:pPr>
      <w:r w:rsidRPr="0037518D">
        <w:rPr>
          <w:sz w:val="26"/>
          <w:szCs w:val="26"/>
        </w:rPr>
        <w:t>На основании Градостроительного кодекса Российской Федерации, Федерального закона от 06.10.2003 № 131-ФЗ «Об общих принципах организации местного сам</w:t>
      </w:r>
      <w:r w:rsidRPr="0037518D">
        <w:rPr>
          <w:sz w:val="26"/>
          <w:szCs w:val="26"/>
        </w:rPr>
        <w:t>о</w:t>
      </w:r>
      <w:r w:rsidRPr="0037518D">
        <w:rPr>
          <w:sz w:val="26"/>
          <w:szCs w:val="26"/>
        </w:rPr>
        <w:t xml:space="preserve">управления в Российской Федерации», Федерального закона от 27.07.2010 № 210-ФЗ «Об организации предоставления государственных и муниципальных услуг», Устава </w:t>
      </w:r>
      <w:proofErr w:type="spellStart"/>
      <w:r w:rsidRPr="0037518D">
        <w:rPr>
          <w:sz w:val="26"/>
          <w:szCs w:val="26"/>
        </w:rPr>
        <w:t>Омутнинского</w:t>
      </w:r>
      <w:proofErr w:type="spellEnd"/>
      <w:r w:rsidRPr="0037518D">
        <w:rPr>
          <w:sz w:val="26"/>
          <w:szCs w:val="26"/>
        </w:rPr>
        <w:t xml:space="preserve"> городского поселения администрация </w:t>
      </w:r>
      <w:proofErr w:type="spellStart"/>
      <w:r w:rsidRPr="0037518D">
        <w:rPr>
          <w:sz w:val="26"/>
          <w:szCs w:val="26"/>
        </w:rPr>
        <w:t>Омутнинского</w:t>
      </w:r>
      <w:proofErr w:type="spellEnd"/>
      <w:r w:rsidRPr="0037518D">
        <w:rPr>
          <w:sz w:val="26"/>
          <w:szCs w:val="26"/>
        </w:rPr>
        <w:t xml:space="preserve"> городского пос</w:t>
      </w:r>
      <w:r w:rsidRPr="0037518D">
        <w:rPr>
          <w:sz w:val="26"/>
          <w:szCs w:val="26"/>
        </w:rPr>
        <w:t>е</w:t>
      </w:r>
      <w:r w:rsidRPr="0037518D">
        <w:rPr>
          <w:sz w:val="26"/>
          <w:szCs w:val="26"/>
        </w:rPr>
        <w:t>ления ПОСТ</w:t>
      </w:r>
      <w:r w:rsidRPr="0037518D">
        <w:rPr>
          <w:sz w:val="26"/>
          <w:szCs w:val="26"/>
        </w:rPr>
        <w:t>А</w:t>
      </w:r>
      <w:r w:rsidRPr="0037518D">
        <w:rPr>
          <w:sz w:val="26"/>
          <w:szCs w:val="26"/>
        </w:rPr>
        <w:t xml:space="preserve">НОВЛЯЕТ: </w:t>
      </w:r>
    </w:p>
    <w:p w:rsidR="00D14E7A" w:rsidRPr="0037518D" w:rsidRDefault="00D14E7A" w:rsidP="00C66DE1">
      <w:pPr>
        <w:ind w:left="142" w:right="-1" w:firstLine="426"/>
        <w:jc w:val="both"/>
        <w:rPr>
          <w:sz w:val="26"/>
          <w:szCs w:val="26"/>
        </w:rPr>
      </w:pPr>
      <w:r w:rsidRPr="0037518D">
        <w:rPr>
          <w:sz w:val="26"/>
          <w:szCs w:val="26"/>
        </w:rPr>
        <w:t xml:space="preserve">1. Утвердить административный регламент предоставления муниципальной услуги «Предоставление </w:t>
      </w:r>
      <w:r w:rsidRPr="0037518D">
        <w:rPr>
          <w:bCs/>
          <w:sz w:val="26"/>
          <w:szCs w:val="26"/>
        </w:rPr>
        <w:t>разрешения на условно разрешенный вид использования земельного участка или объекта капитального строительства, расположенного на территории м</w:t>
      </w:r>
      <w:r w:rsidRPr="0037518D">
        <w:rPr>
          <w:bCs/>
          <w:sz w:val="26"/>
          <w:szCs w:val="26"/>
        </w:rPr>
        <w:t>у</w:t>
      </w:r>
      <w:r w:rsidRPr="0037518D">
        <w:rPr>
          <w:bCs/>
          <w:sz w:val="26"/>
          <w:szCs w:val="26"/>
        </w:rPr>
        <w:t>ниципального образования</w:t>
      </w:r>
      <w:r w:rsidRPr="0037518D">
        <w:rPr>
          <w:b/>
          <w:sz w:val="26"/>
          <w:szCs w:val="26"/>
        </w:rPr>
        <w:t>»</w:t>
      </w:r>
      <w:r w:rsidRPr="0037518D">
        <w:rPr>
          <w:sz w:val="26"/>
          <w:szCs w:val="26"/>
        </w:rPr>
        <w:t>. Прилагается.</w:t>
      </w:r>
    </w:p>
    <w:p w:rsidR="00D14E7A" w:rsidRPr="0037518D" w:rsidRDefault="00D14E7A" w:rsidP="00C66DE1">
      <w:pPr>
        <w:ind w:left="142" w:right="-1" w:firstLine="426"/>
        <w:jc w:val="both"/>
        <w:rPr>
          <w:sz w:val="26"/>
          <w:szCs w:val="26"/>
        </w:rPr>
      </w:pPr>
      <w:r w:rsidRPr="0037518D">
        <w:rPr>
          <w:sz w:val="26"/>
          <w:szCs w:val="26"/>
        </w:rPr>
        <w:t xml:space="preserve">2.  Постановление администрации </w:t>
      </w:r>
      <w:proofErr w:type="spellStart"/>
      <w:r w:rsidRPr="0037518D">
        <w:rPr>
          <w:sz w:val="26"/>
          <w:szCs w:val="26"/>
        </w:rPr>
        <w:t>Омутнинского</w:t>
      </w:r>
      <w:proofErr w:type="spellEnd"/>
      <w:r w:rsidRPr="0037518D">
        <w:rPr>
          <w:sz w:val="26"/>
          <w:szCs w:val="26"/>
        </w:rPr>
        <w:t xml:space="preserve"> городско</w:t>
      </w:r>
      <w:r>
        <w:rPr>
          <w:sz w:val="26"/>
          <w:szCs w:val="26"/>
        </w:rPr>
        <w:t>го поселения от 29.06.2021 № 566</w:t>
      </w:r>
      <w:r w:rsidRPr="0037518D">
        <w:rPr>
          <w:sz w:val="26"/>
          <w:szCs w:val="26"/>
        </w:rPr>
        <w:t xml:space="preserve"> «Об утверждении административного регламента предоставления муниципальной услуги «Предоставление </w:t>
      </w:r>
      <w:r w:rsidRPr="0037518D">
        <w:rPr>
          <w:bCs/>
          <w:sz w:val="26"/>
          <w:szCs w:val="26"/>
        </w:rPr>
        <w:t>разрешения на условно разрешенный вид и</w:t>
      </w:r>
      <w:r w:rsidRPr="0037518D">
        <w:rPr>
          <w:bCs/>
          <w:sz w:val="26"/>
          <w:szCs w:val="26"/>
        </w:rPr>
        <w:t>с</w:t>
      </w:r>
      <w:r w:rsidRPr="0037518D">
        <w:rPr>
          <w:bCs/>
          <w:sz w:val="26"/>
          <w:szCs w:val="26"/>
        </w:rPr>
        <w:t>пользования земельного участка или объекта капитального строительства, распол</w:t>
      </w:r>
      <w:r w:rsidRPr="0037518D">
        <w:rPr>
          <w:bCs/>
          <w:sz w:val="26"/>
          <w:szCs w:val="26"/>
        </w:rPr>
        <w:t>о</w:t>
      </w:r>
      <w:r w:rsidRPr="0037518D">
        <w:rPr>
          <w:bCs/>
          <w:sz w:val="26"/>
          <w:szCs w:val="26"/>
        </w:rPr>
        <w:t>женного на террит</w:t>
      </w:r>
      <w:r w:rsidRPr="0037518D">
        <w:rPr>
          <w:bCs/>
          <w:sz w:val="26"/>
          <w:szCs w:val="26"/>
        </w:rPr>
        <w:t>о</w:t>
      </w:r>
      <w:r w:rsidRPr="0037518D">
        <w:rPr>
          <w:bCs/>
          <w:sz w:val="26"/>
          <w:szCs w:val="26"/>
        </w:rPr>
        <w:t>рии муниципального образования</w:t>
      </w:r>
      <w:r w:rsidRPr="0037518D">
        <w:rPr>
          <w:sz w:val="26"/>
          <w:szCs w:val="26"/>
        </w:rPr>
        <w:t>» признать утратившим силу.</w:t>
      </w:r>
    </w:p>
    <w:p w:rsidR="00D14E7A" w:rsidRPr="0037518D" w:rsidRDefault="00D14E7A" w:rsidP="00C66DE1">
      <w:pPr>
        <w:tabs>
          <w:tab w:val="left" w:pos="851"/>
        </w:tabs>
        <w:ind w:left="142" w:right="-1" w:firstLine="426"/>
        <w:jc w:val="both"/>
        <w:rPr>
          <w:sz w:val="26"/>
          <w:szCs w:val="26"/>
        </w:rPr>
      </w:pPr>
      <w:r w:rsidRPr="0037518D">
        <w:rPr>
          <w:sz w:val="26"/>
          <w:szCs w:val="26"/>
        </w:rPr>
        <w:t xml:space="preserve">3. Опубликовать настоящее постановление в сборнике основных муниципальных правовых актов органов местного самоуправления муниципального образования </w:t>
      </w:r>
      <w:proofErr w:type="spellStart"/>
      <w:r w:rsidRPr="0037518D">
        <w:rPr>
          <w:sz w:val="26"/>
          <w:szCs w:val="26"/>
        </w:rPr>
        <w:t>Омутнинское</w:t>
      </w:r>
      <w:proofErr w:type="spellEnd"/>
      <w:r w:rsidRPr="0037518D">
        <w:rPr>
          <w:sz w:val="26"/>
          <w:szCs w:val="26"/>
        </w:rPr>
        <w:t xml:space="preserve"> городское поселение </w:t>
      </w:r>
      <w:proofErr w:type="spellStart"/>
      <w:r w:rsidRPr="0037518D">
        <w:rPr>
          <w:sz w:val="26"/>
          <w:szCs w:val="26"/>
        </w:rPr>
        <w:t>Омутнинского</w:t>
      </w:r>
      <w:proofErr w:type="spellEnd"/>
      <w:r w:rsidRPr="0037518D">
        <w:rPr>
          <w:sz w:val="26"/>
          <w:szCs w:val="26"/>
        </w:rPr>
        <w:t xml:space="preserve"> района Кировской области и разм</w:t>
      </w:r>
      <w:r w:rsidRPr="0037518D">
        <w:rPr>
          <w:sz w:val="26"/>
          <w:szCs w:val="26"/>
        </w:rPr>
        <w:t>е</w:t>
      </w:r>
      <w:r w:rsidRPr="0037518D">
        <w:rPr>
          <w:sz w:val="26"/>
          <w:szCs w:val="26"/>
        </w:rPr>
        <w:t xml:space="preserve">стить на официальном сайте администрации </w:t>
      </w:r>
      <w:proofErr w:type="spellStart"/>
      <w:r w:rsidRPr="0037518D">
        <w:rPr>
          <w:sz w:val="26"/>
          <w:szCs w:val="26"/>
        </w:rPr>
        <w:t>Омутнинского</w:t>
      </w:r>
      <w:proofErr w:type="spellEnd"/>
      <w:r w:rsidRPr="0037518D">
        <w:rPr>
          <w:sz w:val="26"/>
          <w:szCs w:val="26"/>
        </w:rPr>
        <w:t xml:space="preserve"> городского пос</w:t>
      </w:r>
      <w:r w:rsidRPr="0037518D">
        <w:rPr>
          <w:sz w:val="26"/>
          <w:szCs w:val="26"/>
        </w:rPr>
        <w:t>е</w:t>
      </w:r>
      <w:r w:rsidRPr="0037518D">
        <w:rPr>
          <w:sz w:val="26"/>
          <w:szCs w:val="26"/>
        </w:rPr>
        <w:t>ления.</w:t>
      </w:r>
    </w:p>
    <w:p w:rsidR="00D14E7A" w:rsidRPr="0037518D" w:rsidRDefault="00D14E7A" w:rsidP="00C66DE1">
      <w:pPr>
        <w:tabs>
          <w:tab w:val="left" w:pos="851"/>
        </w:tabs>
        <w:ind w:left="142" w:right="-1" w:firstLine="426"/>
        <w:jc w:val="both"/>
        <w:rPr>
          <w:sz w:val="26"/>
          <w:szCs w:val="26"/>
        </w:rPr>
      </w:pPr>
      <w:r w:rsidRPr="0037518D">
        <w:rPr>
          <w:sz w:val="26"/>
          <w:szCs w:val="26"/>
        </w:rPr>
        <w:t>4. Настоящее постановление вступает в силу с момента опубликования.</w:t>
      </w:r>
    </w:p>
    <w:p w:rsidR="00D14E7A" w:rsidRPr="0037518D" w:rsidRDefault="00D14E7A" w:rsidP="00C66DE1">
      <w:pPr>
        <w:autoSpaceDE w:val="0"/>
        <w:autoSpaceDN w:val="0"/>
        <w:adjustRightInd w:val="0"/>
        <w:ind w:left="142" w:right="-1" w:firstLine="426"/>
        <w:jc w:val="both"/>
        <w:rPr>
          <w:sz w:val="26"/>
          <w:szCs w:val="26"/>
        </w:rPr>
      </w:pPr>
      <w:r w:rsidRPr="0037518D">
        <w:rPr>
          <w:sz w:val="26"/>
          <w:szCs w:val="26"/>
        </w:rPr>
        <w:t xml:space="preserve">5. </w:t>
      </w:r>
      <w:proofErr w:type="gramStart"/>
      <w:r w:rsidRPr="0037518D">
        <w:rPr>
          <w:sz w:val="26"/>
          <w:szCs w:val="26"/>
        </w:rPr>
        <w:t>Контроль за</w:t>
      </w:r>
      <w:proofErr w:type="gramEnd"/>
      <w:r w:rsidRPr="0037518D">
        <w:rPr>
          <w:sz w:val="26"/>
          <w:szCs w:val="26"/>
        </w:rPr>
        <w:t xml:space="preserve"> исполнением настоящего постановления  оставляю за собой.</w:t>
      </w:r>
    </w:p>
    <w:p w:rsidR="00D14E7A" w:rsidRPr="0037518D" w:rsidRDefault="00D14E7A" w:rsidP="00C66DE1">
      <w:pPr>
        <w:autoSpaceDE w:val="0"/>
        <w:autoSpaceDN w:val="0"/>
        <w:adjustRightInd w:val="0"/>
        <w:ind w:left="142" w:right="-1" w:firstLine="426"/>
        <w:jc w:val="both"/>
        <w:rPr>
          <w:bCs/>
          <w:i/>
          <w:iCs/>
          <w:sz w:val="26"/>
          <w:szCs w:val="26"/>
        </w:rPr>
      </w:pPr>
    </w:p>
    <w:p w:rsidR="00D14E7A" w:rsidRPr="0037518D" w:rsidRDefault="00D14E7A" w:rsidP="00C66DE1">
      <w:pPr>
        <w:keepNext/>
        <w:spacing w:before="240"/>
        <w:ind w:left="142" w:right="-1"/>
        <w:outlineLvl w:val="1"/>
        <w:rPr>
          <w:bCs/>
          <w:iCs/>
          <w:sz w:val="26"/>
          <w:szCs w:val="26"/>
        </w:rPr>
      </w:pPr>
      <w:r w:rsidRPr="0037518D">
        <w:rPr>
          <w:bCs/>
          <w:iCs/>
          <w:sz w:val="26"/>
          <w:szCs w:val="26"/>
        </w:rPr>
        <w:t>Глава администрации</w:t>
      </w:r>
    </w:p>
    <w:p w:rsidR="00D14E7A" w:rsidRDefault="00D14E7A" w:rsidP="00C66DE1">
      <w:pPr>
        <w:tabs>
          <w:tab w:val="left" w:pos="4111"/>
          <w:tab w:val="left" w:pos="5430"/>
          <w:tab w:val="left" w:pos="5760"/>
          <w:tab w:val="left" w:pos="6096"/>
          <w:tab w:val="left" w:pos="7513"/>
          <w:tab w:val="right" w:pos="9496"/>
        </w:tabs>
        <w:ind w:left="142" w:right="-1"/>
        <w:jc w:val="both"/>
      </w:pPr>
      <w:proofErr w:type="spellStart"/>
      <w:r w:rsidRPr="0037518D">
        <w:rPr>
          <w:sz w:val="26"/>
          <w:szCs w:val="26"/>
        </w:rPr>
        <w:t>Омутнинского</w:t>
      </w:r>
      <w:proofErr w:type="spellEnd"/>
      <w:r w:rsidRPr="0037518D">
        <w:rPr>
          <w:sz w:val="26"/>
          <w:szCs w:val="26"/>
        </w:rPr>
        <w:t xml:space="preserve"> городского поселения                И.В. Шаталов</w:t>
      </w:r>
    </w:p>
    <w:p w:rsidR="00D14E7A" w:rsidRDefault="00D14E7A" w:rsidP="00C66DE1">
      <w:pPr>
        <w:tabs>
          <w:tab w:val="left" w:pos="4111"/>
          <w:tab w:val="left" w:pos="5430"/>
          <w:tab w:val="left" w:pos="5760"/>
          <w:tab w:val="left" w:pos="6096"/>
          <w:tab w:val="left" w:pos="7513"/>
          <w:tab w:val="right" w:pos="9496"/>
        </w:tabs>
        <w:ind w:left="142" w:right="-1"/>
        <w:jc w:val="both"/>
      </w:pPr>
    </w:p>
    <w:p w:rsidR="00D14E7A" w:rsidRDefault="00D14E7A" w:rsidP="00C66DE1">
      <w:pPr>
        <w:tabs>
          <w:tab w:val="left" w:pos="4111"/>
          <w:tab w:val="left" w:pos="5430"/>
          <w:tab w:val="left" w:pos="5760"/>
          <w:tab w:val="left" w:pos="6096"/>
          <w:tab w:val="left" w:pos="7513"/>
          <w:tab w:val="right" w:pos="9496"/>
        </w:tabs>
        <w:ind w:left="142" w:right="-1"/>
        <w:jc w:val="both"/>
      </w:pPr>
    </w:p>
    <w:p w:rsidR="00D14E7A" w:rsidRDefault="00D14E7A" w:rsidP="00C66DE1">
      <w:pPr>
        <w:tabs>
          <w:tab w:val="left" w:pos="4111"/>
          <w:tab w:val="left" w:pos="5430"/>
          <w:tab w:val="left" w:pos="5760"/>
          <w:tab w:val="left" w:pos="6096"/>
          <w:tab w:val="left" w:pos="7513"/>
          <w:tab w:val="right" w:pos="9496"/>
        </w:tabs>
        <w:ind w:left="142" w:right="-1"/>
        <w:jc w:val="both"/>
      </w:pPr>
    </w:p>
    <w:p w:rsidR="00D14E7A" w:rsidRDefault="00D14E7A" w:rsidP="00C66DE1">
      <w:pPr>
        <w:tabs>
          <w:tab w:val="left" w:pos="4111"/>
          <w:tab w:val="left" w:pos="5430"/>
          <w:tab w:val="left" w:pos="5760"/>
          <w:tab w:val="left" w:pos="6096"/>
          <w:tab w:val="left" w:pos="7513"/>
          <w:tab w:val="right" w:pos="9496"/>
        </w:tabs>
        <w:ind w:left="142" w:right="-1"/>
        <w:jc w:val="both"/>
      </w:pPr>
    </w:p>
    <w:p w:rsidR="00D14E7A" w:rsidRDefault="00D14E7A" w:rsidP="00D14E7A">
      <w:pPr>
        <w:tabs>
          <w:tab w:val="left" w:pos="4111"/>
          <w:tab w:val="left" w:pos="5430"/>
          <w:tab w:val="left" w:pos="5760"/>
          <w:tab w:val="left" w:pos="6096"/>
          <w:tab w:val="left" w:pos="7513"/>
          <w:tab w:val="right" w:pos="9496"/>
        </w:tabs>
        <w:ind w:left="5529"/>
        <w:jc w:val="both"/>
      </w:pPr>
    </w:p>
    <w:p w:rsidR="00D14E7A" w:rsidRDefault="00D14E7A" w:rsidP="00D14E7A">
      <w:pPr>
        <w:tabs>
          <w:tab w:val="left" w:pos="4111"/>
          <w:tab w:val="left" w:pos="5430"/>
          <w:tab w:val="left" w:pos="5760"/>
          <w:tab w:val="left" w:pos="6096"/>
          <w:tab w:val="left" w:pos="7513"/>
          <w:tab w:val="right" w:pos="9496"/>
        </w:tabs>
        <w:ind w:left="5529"/>
        <w:jc w:val="both"/>
      </w:pPr>
    </w:p>
    <w:p w:rsidR="00D14E7A" w:rsidRPr="0062529D" w:rsidRDefault="00D14E7A" w:rsidP="00D14E7A">
      <w:pPr>
        <w:tabs>
          <w:tab w:val="left" w:pos="4111"/>
          <w:tab w:val="left" w:pos="5430"/>
          <w:tab w:val="left" w:pos="5760"/>
          <w:tab w:val="left" w:pos="6096"/>
          <w:tab w:val="left" w:pos="7513"/>
          <w:tab w:val="right" w:pos="9496"/>
        </w:tabs>
        <w:ind w:left="5529"/>
        <w:jc w:val="both"/>
      </w:pPr>
      <w:r w:rsidRPr="0062529D">
        <w:lastRenderedPageBreak/>
        <w:t>Приложение</w:t>
      </w:r>
    </w:p>
    <w:p w:rsidR="00D14E7A" w:rsidRPr="0062529D" w:rsidRDefault="00D14E7A" w:rsidP="00D14E7A">
      <w:pPr>
        <w:keepNext/>
        <w:keepLines/>
        <w:tabs>
          <w:tab w:val="left" w:pos="708"/>
          <w:tab w:val="left" w:pos="5387"/>
        </w:tabs>
        <w:jc w:val="both"/>
      </w:pPr>
      <w:r w:rsidRPr="0062529D">
        <w:t xml:space="preserve">                                                                     </w:t>
      </w:r>
      <w:r>
        <w:t xml:space="preserve">             </w:t>
      </w:r>
      <w:r w:rsidRPr="0062529D">
        <w:t>УТВЕРЖДЕН</w:t>
      </w:r>
    </w:p>
    <w:p w:rsidR="00D14E7A" w:rsidRPr="0062529D" w:rsidRDefault="00D14E7A" w:rsidP="00D14E7A">
      <w:pPr>
        <w:ind w:left="5529"/>
      </w:pPr>
      <w:r w:rsidRPr="0062529D">
        <w:t xml:space="preserve">постановлением администрации           </w:t>
      </w:r>
    </w:p>
    <w:p w:rsidR="00D14E7A" w:rsidRPr="0062529D" w:rsidRDefault="00D14E7A" w:rsidP="00D14E7A">
      <w:pPr>
        <w:ind w:left="5529" w:firstLine="6"/>
      </w:pPr>
      <w:proofErr w:type="spellStart"/>
      <w:r>
        <w:t>Омутнинского</w:t>
      </w:r>
      <w:proofErr w:type="spellEnd"/>
      <w:r>
        <w:t xml:space="preserve"> городского поселения </w:t>
      </w:r>
    </w:p>
    <w:p w:rsidR="00D14E7A" w:rsidRPr="0062529D" w:rsidRDefault="00D14E7A" w:rsidP="00D14E7A">
      <w:pPr>
        <w:ind w:left="5529" w:firstLine="6"/>
      </w:pPr>
      <w:r w:rsidRPr="0062529D">
        <w:t xml:space="preserve">от  </w:t>
      </w:r>
      <w:r>
        <w:t xml:space="preserve">28.06.2023 </w:t>
      </w:r>
      <w:r w:rsidRPr="0062529D">
        <w:t xml:space="preserve">  № </w:t>
      </w:r>
      <w:r>
        <w:t>520</w:t>
      </w:r>
    </w:p>
    <w:p w:rsidR="00D14E7A" w:rsidRPr="0037518D" w:rsidRDefault="00D14E7A" w:rsidP="00D14E7A">
      <w:pPr>
        <w:shd w:val="clear" w:color="auto" w:fill="FFFFFF"/>
        <w:jc w:val="center"/>
        <w:rPr>
          <w:b/>
          <w:bCs/>
          <w:color w:val="000000"/>
          <w:sz w:val="26"/>
          <w:szCs w:val="26"/>
        </w:rPr>
      </w:pPr>
    </w:p>
    <w:p w:rsidR="00D14E7A" w:rsidRPr="0037518D" w:rsidRDefault="00D14E7A" w:rsidP="00FD1686">
      <w:pPr>
        <w:shd w:val="clear" w:color="auto" w:fill="FFFFFF"/>
        <w:jc w:val="center"/>
        <w:rPr>
          <w:b/>
          <w:bCs/>
          <w:color w:val="000000"/>
          <w:sz w:val="26"/>
          <w:szCs w:val="26"/>
        </w:rPr>
      </w:pPr>
      <w:r w:rsidRPr="0037518D">
        <w:rPr>
          <w:b/>
          <w:bCs/>
          <w:color w:val="000000"/>
          <w:sz w:val="26"/>
          <w:szCs w:val="26"/>
        </w:rPr>
        <w:t>АДМИНИСТРАТИВНЫЙ РЕГЛАМЕНТ</w:t>
      </w:r>
    </w:p>
    <w:p w:rsidR="00D14E7A" w:rsidRPr="0037518D" w:rsidRDefault="00D14E7A" w:rsidP="00FD1686">
      <w:pPr>
        <w:shd w:val="clear" w:color="auto" w:fill="FFFFFF"/>
        <w:jc w:val="center"/>
        <w:rPr>
          <w:b/>
          <w:bCs/>
          <w:color w:val="000000"/>
          <w:sz w:val="26"/>
          <w:szCs w:val="26"/>
        </w:rPr>
      </w:pPr>
      <w:r w:rsidRPr="0037518D">
        <w:rPr>
          <w:b/>
          <w:bCs/>
          <w:color w:val="000000"/>
          <w:sz w:val="26"/>
          <w:szCs w:val="26"/>
        </w:rPr>
        <w:t>предоставления муниципальной услуги</w:t>
      </w:r>
    </w:p>
    <w:p w:rsidR="00FD1686" w:rsidRDefault="00D14E7A" w:rsidP="00FD1686">
      <w:pPr>
        <w:shd w:val="clear" w:color="auto" w:fill="FFFFFF"/>
        <w:jc w:val="center"/>
        <w:rPr>
          <w:b/>
          <w:bCs/>
          <w:color w:val="000000"/>
          <w:sz w:val="26"/>
          <w:szCs w:val="26"/>
        </w:rPr>
      </w:pPr>
      <w:r w:rsidRPr="0037518D">
        <w:rPr>
          <w:b/>
          <w:bCs/>
          <w:color w:val="000000"/>
          <w:sz w:val="26"/>
          <w:szCs w:val="26"/>
        </w:rPr>
        <w:t xml:space="preserve">«Предоставление разрешения на условно разрешенный вид использования </w:t>
      </w:r>
    </w:p>
    <w:p w:rsidR="00D14E7A" w:rsidRPr="0037518D" w:rsidRDefault="00D14E7A" w:rsidP="00FD1686">
      <w:pPr>
        <w:shd w:val="clear" w:color="auto" w:fill="FFFFFF"/>
        <w:jc w:val="center"/>
        <w:rPr>
          <w:color w:val="000000"/>
          <w:sz w:val="26"/>
          <w:szCs w:val="26"/>
        </w:rPr>
      </w:pPr>
      <w:r w:rsidRPr="0037518D">
        <w:rPr>
          <w:b/>
          <w:bCs/>
          <w:color w:val="000000"/>
          <w:sz w:val="26"/>
          <w:szCs w:val="26"/>
        </w:rPr>
        <w:t xml:space="preserve">земельного участка или объекта капитального строительства» на территории </w:t>
      </w:r>
      <w:proofErr w:type="spellStart"/>
      <w:r w:rsidRPr="0037518D">
        <w:rPr>
          <w:b/>
          <w:bCs/>
          <w:color w:val="000000"/>
          <w:sz w:val="26"/>
          <w:szCs w:val="26"/>
        </w:rPr>
        <w:t>Омутнинского</w:t>
      </w:r>
      <w:proofErr w:type="spellEnd"/>
      <w:r w:rsidRPr="0037518D">
        <w:rPr>
          <w:b/>
          <w:bCs/>
          <w:color w:val="000000"/>
          <w:sz w:val="26"/>
          <w:szCs w:val="26"/>
        </w:rPr>
        <w:t xml:space="preserve"> городского поселения </w:t>
      </w:r>
      <w:proofErr w:type="spellStart"/>
      <w:r w:rsidRPr="0037518D">
        <w:rPr>
          <w:b/>
          <w:bCs/>
          <w:color w:val="000000"/>
          <w:sz w:val="26"/>
          <w:szCs w:val="26"/>
        </w:rPr>
        <w:t>Омутнинского</w:t>
      </w:r>
      <w:proofErr w:type="spellEnd"/>
      <w:r w:rsidRPr="0037518D">
        <w:rPr>
          <w:b/>
          <w:bCs/>
          <w:color w:val="000000"/>
          <w:sz w:val="26"/>
          <w:szCs w:val="26"/>
        </w:rPr>
        <w:t xml:space="preserve"> района Кировской обл</w:t>
      </w:r>
      <w:r w:rsidRPr="0037518D">
        <w:rPr>
          <w:b/>
          <w:bCs/>
          <w:color w:val="000000"/>
          <w:sz w:val="26"/>
          <w:szCs w:val="26"/>
        </w:rPr>
        <w:t>а</w:t>
      </w:r>
      <w:r w:rsidRPr="0037518D">
        <w:rPr>
          <w:b/>
          <w:bCs/>
          <w:color w:val="000000"/>
          <w:sz w:val="26"/>
          <w:szCs w:val="26"/>
        </w:rPr>
        <w:t>сти</w:t>
      </w:r>
    </w:p>
    <w:p w:rsidR="00D14E7A" w:rsidRPr="0037518D" w:rsidRDefault="00D14E7A" w:rsidP="00FD1686">
      <w:pPr>
        <w:shd w:val="clear" w:color="auto" w:fill="FFFFFF"/>
        <w:jc w:val="center"/>
        <w:rPr>
          <w:color w:val="000000"/>
          <w:sz w:val="26"/>
          <w:szCs w:val="26"/>
        </w:rPr>
      </w:pPr>
    </w:p>
    <w:p w:rsidR="00D14E7A" w:rsidRPr="0037518D" w:rsidRDefault="00D14E7A" w:rsidP="00C66DE1">
      <w:pPr>
        <w:shd w:val="clear" w:color="auto" w:fill="FFFFFF"/>
        <w:ind w:firstLine="709"/>
        <w:jc w:val="center"/>
        <w:rPr>
          <w:b/>
          <w:color w:val="000000"/>
          <w:sz w:val="26"/>
          <w:szCs w:val="26"/>
        </w:rPr>
      </w:pPr>
      <w:r w:rsidRPr="0037518D">
        <w:rPr>
          <w:b/>
          <w:color w:val="000000"/>
          <w:sz w:val="26"/>
          <w:szCs w:val="26"/>
        </w:rPr>
        <w:t>I. Общие положения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1.1. Административный регламент предоставления муниципальной услуги «Предоставление разрешения на условно разрешенный вид использования земел</w:t>
      </w:r>
      <w:r w:rsidRPr="0037518D">
        <w:rPr>
          <w:color w:val="000000"/>
          <w:sz w:val="26"/>
          <w:szCs w:val="26"/>
        </w:rPr>
        <w:t>ь</w:t>
      </w:r>
      <w:r w:rsidRPr="0037518D">
        <w:rPr>
          <w:color w:val="000000"/>
          <w:sz w:val="26"/>
          <w:szCs w:val="26"/>
        </w:rPr>
        <w:t xml:space="preserve">ного участка или объекта капитального строительства» </w:t>
      </w:r>
      <w:r w:rsidRPr="0037518D">
        <w:rPr>
          <w:bCs/>
          <w:color w:val="000000"/>
          <w:sz w:val="26"/>
          <w:szCs w:val="26"/>
        </w:rPr>
        <w:t xml:space="preserve">на территории </w:t>
      </w:r>
      <w:proofErr w:type="spellStart"/>
      <w:r w:rsidRPr="0037518D">
        <w:rPr>
          <w:bCs/>
          <w:color w:val="000000"/>
          <w:sz w:val="26"/>
          <w:szCs w:val="26"/>
        </w:rPr>
        <w:t>Омутнинского</w:t>
      </w:r>
      <w:proofErr w:type="spellEnd"/>
      <w:r w:rsidRPr="0037518D">
        <w:rPr>
          <w:bCs/>
          <w:color w:val="000000"/>
          <w:sz w:val="26"/>
          <w:szCs w:val="26"/>
        </w:rPr>
        <w:t xml:space="preserve"> горо</w:t>
      </w:r>
      <w:r w:rsidRPr="0037518D">
        <w:rPr>
          <w:bCs/>
          <w:color w:val="000000"/>
          <w:sz w:val="26"/>
          <w:szCs w:val="26"/>
        </w:rPr>
        <w:t>д</w:t>
      </w:r>
      <w:r w:rsidRPr="0037518D">
        <w:rPr>
          <w:bCs/>
          <w:color w:val="000000"/>
          <w:sz w:val="26"/>
          <w:szCs w:val="26"/>
        </w:rPr>
        <w:t xml:space="preserve">ского поселения </w:t>
      </w:r>
      <w:proofErr w:type="spellStart"/>
      <w:r w:rsidRPr="0037518D">
        <w:rPr>
          <w:bCs/>
          <w:color w:val="000000"/>
          <w:sz w:val="26"/>
          <w:szCs w:val="26"/>
        </w:rPr>
        <w:t>Омутнинского</w:t>
      </w:r>
      <w:proofErr w:type="spellEnd"/>
      <w:r w:rsidRPr="0037518D">
        <w:rPr>
          <w:bCs/>
          <w:color w:val="000000"/>
          <w:sz w:val="26"/>
          <w:szCs w:val="26"/>
        </w:rPr>
        <w:t xml:space="preserve"> района Кировской области </w:t>
      </w:r>
      <w:r w:rsidRPr="0037518D">
        <w:rPr>
          <w:color w:val="000000"/>
          <w:sz w:val="26"/>
          <w:szCs w:val="26"/>
        </w:rPr>
        <w:t>(далее - муниципальная услуга).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1.2. </w:t>
      </w:r>
      <w:proofErr w:type="gramStart"/>
      <w:r w:rsidRPr="0037518D">
        <w:rPr>
          <w:color w:val="000000"/>
          <w:sz w:val="26"/>
          <w:szCs w:val="26"/>
        </w:rPr>
        <w:t>Заявителями при предоставлении муниципальной услуги являются физич</w:t>
      </w:r>
      <w:r w:rsidRPr="0037518D">
        <w:rPr>
          <w:color w:val="000000"/>
          <w:sz w:val="26"/>
          <w:szCs w:val="26"/>
        </w:rPr>
        <w:t>е</w:t>
      </w:r>
      <w:r w:rsidRPr="0037518D">
        <w:rPr>
          <w:color w:val="000000"/>
          <w:sz w:val="26"/>
          <w:szCs w:val="26"/>
        </w:rPr>
        <w:t>ские лица, в том числе зарегистрированные в качестве индивидуальных предпринимат</w:t>
      </w:r>
      <w:r w:rsidRPr="0037518D">
        <w:rPr>
          <w:color w:val="000000"/>
          <w:sz w:val="26"/>
          <w:szCs w:val="26"/>
        </w:rPr>
        <w:t>е</w:t>
      </w:r>
      <w:r w:rsidRPr="0037518D">
        <w:rPr>
          <w:color w:val="000000"/>
          <w:sz w:val="26"/>
          <w:szCs w:val="26"/>
        </w:rPr>
        <w:t>лей, юридические лица, имеющие право пользования объектом недвижимости, расп</w:t>
      </w:r>
      <w:r w:rsidRPr="0037518D">
        <w:rPr>
          <w:color w:val="000000"/>
          <w:sz w:val="26"/>
          <w:szCs w:val="26"/>
        </w:rPr>
        <w:t>о</w:t>
      </w:r>
      <w:r w:rsidRPr="0037518D">
        <w:rPr>
          <w:color w:val="000000"/>
          <w:sz w:val="26"/>
          <w:szCs w:val="26"/>
        </w:rPr>
        <w:t>ложенного на муниципальной территории, или уполномоченные от имени собстве</w:t>
      </w:r>
      <w:r w:rsidRPr="0037518D">
        <w:rPr>
          <w:color w:val="000000"/>
          <w:sz w:val="26"/>
          <w:szCs w:val="26"/>
        </w:rPr>
        <w:t>н</w:t>
      </w:r>
      <w:r w:rsidRPr="0037518D">
        <w:rPr>
          <w:color w:val="000000"/>
          <w:sz w:val="26"/>
          <w:szCs w:val="26"/>
        </w:rPr>
        <w:t>ника объекта недвижимости заключать договора на проведение строительства, реконстру</w:t>
      </w:r>
      <w:r w:rsidRPr="0037518D">
        <w:rPr>
          <w:color w:val="000000"/>
          <w:sz w:val="26"/>
          <w:szCs w:val="26"/>
        </w:rPr>
        <w:t>к</w:t>
      </w:r>
      <w:r w:rsidRPr="0037518D">
        <w:rPr>
          <w:color w:val="000000"/>
          <w:sz w:val="26"/>
          <w:szCs w:val="26"/>
        </w:rPr>
        <w:t>ции, объектов капитального строительства, работ по благоустройству и иных земляных работ на терр</w:t>
      </w:r>
      <w:r w:rsidRPr="0037518D">
        <w:rPr>
          <w:color w:val="000000"/>
          <w:sz w:val="26"/>
          <w:szCs w:val="26"/>
        </w:rPr>
        <w:t>и</w:t>
      </w:r>
      <w:r w:rsidRPr="0037518D">
        <w:rPr>
          <w:color w:val="000000"/>
          <w:sz w:val="26"/>
          <w:szCs w:val="26"/>
        </w:rPr>
        <w:t>тории муниципального образования.</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1.3. Муниципальную услугу оказывает администрация муниципального образов</w:t>
      </w:r>
      <w:r w:rsidRPr="0037518D">
        <w:rPr>
          <w:color w:val="000000"/>
          <w:sz w:val="26"/>
          <w:szCs w:val="26"/>
        </w:rPr>
        <w:t>а</w:t>
      </w:r>
      <w:r w:rsidRPr="0037518D">
        <w:rPr>
          <w:color w:val="000000"/>
          <w:sz w:val="26"/>
          <w:szCs w:val="26"/>
        </w:rPr>
        <w:t xml:space="preserve">ния </w:t>
      </w:r>
      <w:proofErr w:type="spellStart"/>
      <w:r w:rsidRPr="0037518D">
        <w:rPr>
          <w:color w:val="000000"/>
          <w:sz w:val="26"/>
          <w:szCs w:val="26"/>
        </w:rPr>
        <w:t>Омутнинское</w:t>
      </w:r>
      <w:proofErr w:type="spellEnd"/>
      <w:r w:rsidRPr="0037518D">
        <w:rPr>
          <w:color w:val="000000"/>
          <w:sz w:val="26"/>
          <w:szCs w:val="26"/>
        </w:rPr>
        <w:t xml:space="preserve"> городское поселение </w:t>
      </w:r>
      <w:proofErr w:type="spellStart"/>
      <w:r w:rsidRPr="0037518D">
        <w:rPr>
          <w:color w:val="000000"/>
          <w:sz w:val="26"/>
          <w:szCs w:val="26"/>
        </w:rPr>
        <w:t>Омутнинского</w:t>
      </w:r>
      <w:proofErr w:type="spellEnd"/>
      <w:r w:rsidRPr="0037518D">
        <w:rPr>
          <w:color w:val="000000"/>
          <w:sz w:val="26"/>
          <w:szCs w:val="26"/>
        </w:rPr>
        <w:t xml:space="preserve"> района Кировской области (далее – Администрация), с участием  отдела архитектуры и градостроительства администр</w:t>
      </w:r>
      <w:r w:rsidRPr="0037518D">
        <w:rPr>
          <w:color w:val="000000"/>
          <w:sz w:val="26"/>
          <w:szCs w:val="26"/>
        </w:rPr>
        <w:t>а</w:t>
      </w:r>
      <w:r w:rsidRPr="0037518D">
        <w:rPr>
          <w:color w:val="000000"/>
          <w:sz w:val="26"/>
          <w:szCs w:val="26"/>
        </w:rPr>
        <w:t xml:space="preserve">ции </w:t>
      </w:r>
      <w:proofErr w:type="spellStart"/>
      <w:r w:rsidRPr="0037518D">
        <w:rPr>
          <w:color w:val="000000"/>
          <w:sz w:val="26"/>
          <w:szCs w:val="26"/>
        </w:rPr>
        <w:t>Омутнинского</w:t>
      </w:r>
      <w:proofErr w:type="spellEnd"/>
      <w:r w:rsidRPr="0037518D">
        <w:rPr>
          <w:color w:val="000000"/>
          <w:sz w:val="26"/>
          <w:szCs w:val="26"/>
        </w:rPr>
        <w:t xml:space="preserve"> района (далее - Отдел).</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1.4. Требования к порядку информирования о предоставлении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1.4.1. Прием Заявителей по вопросу предоставления муниципальной услуги ос</w:t>
      </w:r>
      <w:r w:rsidRPr="0037518D">
        <w:rPr>
          <w:color w:val="000000"/>
          <w:sz w:val="26"/>
          <w:szCs w:val="26"/>
        </w:rPr>
        <w:t>у</w:t>
      </w:r>
      <w:r w:rsidRPr="0037518D">
        <w:rPr>
          <w:color w:val="000000"/>
          <w:sz w:val="26"/>
          <w:szCs w:val="26"/>
        </w:rPr>
        <w:t>ществляется в соответствии с организационно распорядительным документом Админ</w:t>
      </w:r>
      <w:r w:rsidRPr="0037518D">
        <w:rPr>
          <w:color w:val="000000"/>
          <w:sz w:val="26"/>
          <w:szCs w:val="26"/>
        </w:rPr>
        <w:t>и</w:t>
      </w:r>
      <w:r w:rsidRPr="0037518D">
        <w:rPr>
          <w:color w:val="000000"/>
          <w:sz w:val="26"/>
          <w:szCs w:val="26"/>
        </w:rPr>
        <w:t>стр</w:t>
      </w:r>
      <w:r w:rsidRPr="0037518D">
        <w:rPr>
          <w:color w:val="000000"/>
          <w:sz w:val="26"/>
          <w:szCs w:val="26"/>
        </w:rPr>
        <w:t>а</w:t>
      </w:r>
      <w:r w:rsidRPr="0037518D">
        <w:rPr>
          <w:color w:val="000000"/>
          <w:sz w:val="26"/>
          <w:szCs w:val="26"/>
        </w:rPr>
        <w:t>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1.4.2. На официальном сайте Администрации в информационной </w:t>
      </w:r>
      <w:proofErr w:type="gramStart"/>
      <w:r w:rsidRPr="0037518D">
        <w:rPr>
          <w:color w:val="000000"/>
          <w:sz w:val="26"/>
          <w:szCs w:val="26"/>
        </w:rPr>
        <w:t>-т</w:t>
      </w:r>
      <w:proofErr w:type="gramEnd"/>
      <w:r w:rsidRPr="0037518D">
        <w:rPr>
          <w:color w:val="000000"/>
          <w:sz w:val="26"/>
          <w:szCs w:val="26"/>
        </w:rPr>
        <w:t xml:space="preserve">елекоммуникационной сети «Интернет» (далее - сеть Интернет) </w:t>
      </w:r>
      <w:hyperlink r:id="rId10" w:history="1">
        <w:r w:rsidRPr="0037518D">
          <w:rPr>
            <w:rStyle w:val="af5"/>
            <w:sz w:val="26"/>
            <w:szCs w:val="26"/>
          </w:rPr>
          <w:t>https://omutninskoe-r43.gosweb.gosuslugi.ru/</w:t>
        </w:r>
      </w:hyperlink>
      <w:r w:rsidRPr="0037518D">
        <w:rPr>
          <w:sz w:val="26"/>
          <w:szCs w:val="26"/>
        </w:rPr>
        <w:t xml:space="preserve">, </w:t>
      </w:r>
      <w:r w:rsidRPr="0037518D">
        <w:rPr>
          <w:color w:val="000000"/>
          <w:sz w:val="26"/>
          <w:szCs w:val="26"/>
        </w:rPr>
        <w:t>в РПГУ обязательному размещению подлежит следующая справочная информация: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место нахождения и график работы Администрации, ее структурных подразд</w:t>
      </w:r>
      <w:r w:rsidRPr="0037518D">
        <w:rPr>
          <w:color w:val="000000"/>
          <w:sz w:val="26"/>
          <w:szCs w:val="26"/>
        </w:rPr>
        <w:t>е</w:t>
      </w:r>
      <w:r w:rsidRPr="0037518D">
        <w:rPr>
          <w:color w:val="000000"/>
          <w:sz w:val="26"/>
          <w:szCs w:val="26"/>
        </w:rPr>
        <w:t>лений, предоставляющих муниципальную услугу;</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справочные телефоны структурных подразделений Администрации, участву</w:t>
      </w:r>
      <w:r w:rsidRPr="0037518D">
        <w:rPr>
          <w:color w:val="000000"/>
          <w:sz w:val="26"/>
          <w:szCs w:val="26"/>
        </w:rPr>
        <w:t>ю</w:t>
      </w:r>
      <w:r w:rsidRPr="0037518D">
        <w:rPr>
          <w:color w:val="000000"/>
          <w:sz w:val="26"/>
          <w:szCs w:val="26"/>
        </w:rPr>
        <w:t>щих в предоставлении муниципальной услуги, в том числе номер телефона - автои</w:t>
      </w:r>
      <w:r w:rsidRPr="0037518D">
        <w:rPr>
          <w:color w:val="000000"/>
          <w:sz w:val="26"/>
          <w:szCs w:val="26"/>
        </w:rPr>
        <w:t>н</w:t>
      </w:r>
      <w:r w:rsidRPr="0037518D">
        <w:rPr>
          <w:color w:val="000000"/>
          <w:sz w:val="26"/>
          <w:szCs w:val="26"/>
        </w:rPr>
        <w:t>формат</w:t>
      </w:r>
      <w:r w:rsidRPr="0037518D">
        <w:rPr>
          <w:color w:val="000000"/>
          <w:sz w:val="26"/>
          <w:szCs w:val="26"/>
        </w:rPr>
        <w:t>о</w:t>
      </w:r>
      <w:r w:rsidRPr="0037518D">
        <w:rPr>
          <w:color w:val="000000"/>
          <w:sz w:val="26"/>
          <w:szCs w:val="26"/>
        </w:rPr>
        <w:t>ра;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адреса сайта, а также электронной почты и (или) формы обратной связи Адм</w:t>
      </w:r>
      <w:r w:rsidRPr="0037518D">
        <w:rPr>
          <w:color w:val="000000"/>
          <w:sz w:val="26"/>
          <w:szCs w:val="26"/>
        </w:rPr>
        <w:t>и</w:t>
      </w:r>
      <w:r w:rsidRPr="0037518D">
        <w:rPr>
          <w:color w:val="000000"/>
          <w:sz w:val="26"/>
          <w:szCs w:val="26"/>
        </w:rPr>
        <w:t>нистр</w:t>
      </w:r>
      <w:r w:rsidRPr="0037518D">
        <w:rPr>
          <w:color w:val="000000"/>
          <w:sz w:val="26"/>
          <w:szCs w:val="26"/>
        </w:rPr>
        <w:t>а</w:t>
      </w:r>
      <w:r w:rsidRPr="0037518D">
        <w:rPr>
          <w:color w:val="000000"/>
          <w:sz w:val="26"/>
          <w:szCs w:val="26"/>
        </w:rPr>
        <w:t>ции в сети Интернет.</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1.4.3. Обязательному размещению на официальном сайте Администрации, на ЕПГУ, РПГУ, в федеральной государственной информационной системе «Федерал</w:t>
      </w:r>
      <w:r w:rsidRPr="0037518D">
        <w:rPr>
          <w:color w:val="000000"/>
          <w:sz w:val="26"/>
          <w:szCs w:val="26"/>
        </w:rPr>
        <w:t>ь</w:t>
      </w:r>
      <w:r w:rsidRPr="0037518D">
        <w:rPr>
          <w:color w:val="000000"/>
          <w:sz w:val="26"/>
          <w:szCs w:val="26"/>
        </w:rPr>
        <w:t>ный реестр государственных и муниципальных услуг (функций)» подлежит перечень норм</w:t>
      </w:r>
      <w:r w:rsidRPr="0037518D">
        <w:rPr>
          <w:color w:val="000000"/>
          <w:sz w:val="26"/>
          <w:szCs w:val="26"/>
        </w:rPr>
        <w:t>а</w:t>
      </w:r>
      <w:r w:rsidRPr="0037518D">
        <w:rPr>
          <w:color w:val="000000"/>
          <w:sz w:val="26"/>
          <w:szCs w:val="26"/>
        </w:rPr>
        <w:t>тивных правовых актов, регулирующих предоставление муниципальной услуги (с ук</w:t>
      </w:r>
      <w:r w:rsidRPr="0037518D">
        <w:rPr>
          <w:color w:val="000000"/>
          <w:sz w:val="26"/>
          <w:szCs w:val="26"/>
        </w:rPr>
        <w:t>а</w:t>
      </w:r>
      <w:r w:rsidRPr="0037518D">
        <w:rPr>
          <w:color w:val="000000"/>
          <w:sz w:val="26"/>
          <w:szCs w:val="26"/>
        </w:rPr>
        <w:t>занием их реквизитов и источников официального опубликования).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1.4.4. Администрация обеспечивает размещение и актуализацию справочной и</w:t>
      </w:r>
      <w:r w:rsidRPr="0037518D">
        <w:rPr>
          <w:color w:val="000000"/>
          <w:sz w:val="26"/>
          <w:szCs w:val="26"/>
        </w:rPr>
        <w:t>н</w:t>
      </w:r>
      <w:r w:rsidRPr="0037518D">
        <w:rPr>
          <w:color w:val="000000"/>
          <w:sz w:val="26"/>
          <w:szCs w:val="26"/>
        </w:rPr>
        <w:t>формации на официальном сайте, в соответствующем разделе ЕПГУ, РПГУ, в фед</w:t>
      </w:r>
      <w:r w:rsidRPr="0037518D">
        <w:rPr>
          <w:color w:val="000000"/>
          <w:sz w:val="26"/>
          <w:szCs w:val="26"/>
        </w:rPr>
        <w:t>е</w:t>
      </w:r>
      <w:r w:rsidRPr="0037518D">
        <w:rPr>
          <w:color w:val="000000"/>
          <w:sz w:val="26"/>
          <w:szCs w:val="26"/>
        </w:rPr>
        <w:t>ральной государственной информационной системе «Федеральный реестр госуда</w:t>
      </w:r>
      <w:r w:rsidRPr="0037518D">
        <w:rPr>
          <w:color w:val="000000"/>
          <w:sz w:val="26"/>
          <w:szCs w:val="26"/>
        </w:rPr>
        <w:t>р</w:t>
      </w:r>
      <w:r w:rsidRPr="0037518D">
        <w:rPr>
          <w:color w:val="000000"/>
          <w:sz w:val="26"/>
          <w:szCs w:val="26"/>
        </w:rPr>
        <w:t>ственных и мун</w:t>
      </w:r>
      <w:r w:rsidRPr="0037518D">
        <w:rPr>
          <w:color w:val="000000"/>
          <w:sz w:val="26"/>
          <w:szCs w:val="26"/>
        </w:rPr>
        <w:t>и</w:t>
      </w:r>
      <w:r w:rsidRPr="0037518D">
        <w:rPr>
          <w:color w:val="000000"/>
          <w:sz w:val="26"/>
          <w:szCs w:val="26"/>
        </w:rPr>
        <w:t>ципальных услуг (функций)».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1.4.5. Информирование Заявителей по вопросам предоставления муниципальной усл</w:t>
      </w:r>
      <w:r w:rsidRPr="0037518D">
        <w:rPr>
          <w:color w:val="000000"/>
          <w:sz w:val="26"/>
          <w:szCs w:val="26"/>
        </w:rPr>
        <w:t>у</w:t>
      </w:r>
      <w:r w:rsidRPr="0037518D">
        <w:rPr>
          <w:color w:val="000000"/>
          <w:sz w:val="26"/>
          <w:szCs w:val="26"/>
        </w:rPr>
        <w:t>ги осуществляется: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а) путем размещения информации на сайте Администрации, ЕПГУ, РПГУ;</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б) должностным лицом Администрации, ответственным за предоставление усл</w:t>
      </w:r>
      <w:r w:rsidRPr="0037518D">
        <w:rPr>
          <w:color w:val="000000"/>
          <w:sz w:val="26"/>
          <w:szCs w:val="26"/>
        </w:rPr>
        <w:t>у</w:t>
      </w:r>
      <w:r w:rsidRPr="0037518D">
        <w:rPr>
          <w:color w:val="000000"/>
          <w:sz w:val="26"/>
          <w:szCs w:val="26"/>
        </w:rPr>
        <w:t>ги, при непосредственном обращении Заявителя в Администрацию;</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lastRenderedPageBreak/>
        <w:t>в) путем размещения брошюр, буклетов и других печатных материалов в пом</w:t>
      </w:r>
      <w:r w:rsidRPr="0037518D">
        <w:rPr>
          <w:color w:val="000000"/>
          <w:sz w:val="26"/>
          <w:szCs w:val="26"/>
        </w:rPr>
        <w:t>е</w:t>
      </w:r>
      <w:r w:rsidRPr="0037518D">
        <w:rPr>
          <w:color w:val="000000"/>
          <w:sz w:val="26"/>
          <w:szCs w:val="26"/>
        </w:rPr>
        <w:t>щениях Администрации, предназначенных для приема Заявителей, а также иных орг</w:t>
      </w:r>
      <w:r w:rsidRPr="0037518D">
        <w:rPr>
          <w:color w:val="000000"/>
          <w:sz w:val="26"/>
          <w:szCs w:val="26"/>
        </w:rPr>
        <w:t>а</w:t>
      </w:r>
      <w:r w:rsidRPr="0037518D">
        <w:rPr>
          <w:color w:val="000000"/>
          <w:sz w:val="26"/>
          <w:szCs w:val="26"/>
        </w:rPr>
        <w:t>низаций всех форм собственности по согласованию с указанными организаци</w:t>
      </w:r>
      <w:r w:rsidRPr="0037518D">
        <w:rPr>
          <w:color w:val="000000"/>
          <w:sz w:val="26"/>
          <w:szCs w:val="26"/>
        </w:rPr>
        <w:t>я</w:t>
      </w:r>
      <w:r w:rsidRPr="0037518D">
        <w:rPr>
          <w:color w:val="000000"/>
          <w:sz w:val="26"/>
          <w:szCs w:val="26"/>
        </w:rPr>
        <w:t>ми.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1.5. </w:t>
      </w:r>
      <w:proofErr w:type="gramStart"/>
      <w:r w:rsidRPr="0037518D">
        <w:rPr>
          <w:color w:val="00000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w:t>
      </w:r>
      <w:r w:rsidRPr="0037518D">
        <w:rPr>
          <w:color w:val="000000"/>
          <w:sz w:val="26"/>
          <w:szCs w:val="26"/>
        </w:rPr>
        <w:t>с</w:t>
      </w:r>
      <w:r w:rsidRPr="0037518D">
        <w:rPr>
          <w:color w:val="000000"/>
          <w:sz w:val="26"/>
          <w:szCs w:val="26"/>
        </w:rPr>
        <w:t>ле без использования программного обеспечения, установка которого на технические сре</w:t>
      </w:r>
      <w:r w:rsidRPr="0037518D">
        <w:rPr>
          <w:color w:val="000000"/>
          <w:sz w:val="26"/>
          <w:szCs w:val="26"/>
        </w:rPr>
        <w:t>д</w:t>
      </w:r>
      <w:r w:rsidRPr="0037518D">
        <w:rPr>
          <w:color w:val="000000"/>
          <w:sz w:val="26"/>
          <w:szCs w:val="26"/>
        </w:rPr>
        <w:t>ства заявителя требует заключения лицензионного или иного соглашения с правообл</w:t>
      </w:r>
      <w:r w:rsidRPr="0037518D">
        <w:rPr>
          <w:color w:val="000000"/>
          <w:sz w:val="26"/>
          <w:szCs w:val="26"/>
        </w:rPr>
        <w:t>а</w:t>
      </w:r>
      <w:r w:rsidRPr="0037518D">
        <w:rPr>
          <w:color w:val="000000"/>
          <w:sz w:val="26"/>
          <w:szCs w:val="26"/>
        </w:rPr>
        <w:t>дателем программного обеспечения, предусматривающего взимание платы, регистр</w:t>
      </w:r>
      <w:r w:rsidRPr="0037518D">
        <w:rPr>
          <w:color w:val="000000"/>
          <w:sz w:val="26"/>
          <w:szCs w:val="26"/>
        </w:rPr>
        <w:t>а</w:t>
      </w:r>
      <w:r w:rsidRPr="0037518D">
        <w:rPr>
          <w:color w:val="000000"/>
          <w:sz w:val="26"/>
          <w:szCs w:val="26"/>
        </w:rPr>
        <w:t>цию или авторизацию Заявителя или предоставление им персональных да</w:t>
      </w:r>
      <w:r w:rsidRPr="0037518D">
        <w:rPr>
          <w:color w:val="000000"/>
          <w:sz w:val="26"/>
          <w:szCs w:val="26"/>
        </w:rPr>
        <w:t>н</w:t>
      </w:r>
      <w:r w:rsidRPr="0037518D">
        <w:rPr>
          <w:color w:val="000000"/>
          <w:sz w:val="26"/>
          <w:szCs w:val="26"/>
        </w:rPr>
        <w:t>ных.</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1.6. Консультирование по вопросам предоставления муниципальной услуги должнос</w:t>
      </w:r>
      <w:r w:rsidRPr="0037518D">
        <w:rPr>
          <w:color w:val="000000"/>
          <w:sz w:val="26"/>
          <w:szCs w:val="26"/>
        </w:rPr>
        <w:t>т</w:t>
      </w:r>
      <w:r w:rsidRPr="0037518D">
        <w:rPr>
          <w:color w:val="000000"/>
          <w:sz w:val="26"/>
          <w:szCs w:val="26"/>
        </w:rPr>
        <w:t>ными лицами Администрации осуществляется бесплатно.</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1.6.1. Информация по вопросам предоставления муниципальной услуги заявит</w:t>
      </w:r>
      <w:r w:rsidRPr="0037518D">
        <w:rPr>
          <w:color w:val="000000"/>
          <w:sz w:val="26"/>
          <w:szCs w:val="26"/>
        </w:rPr>
        <w:t>е</w:t>
      </w:r>
      <w:r w:rsidRPr="0037518D">
        <w:rPr>
          <w:color w:val="000000"/>
          <w:sz w:val="26"/>
          <w:szCs w:val="26"/>
        </w:rPr>
        <w:t>лю предоставляется при личном или письменном обращении,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по телефону, по электронной почте.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При ответах на телефонные звонки и устные обращения сотрудник администр</w:t>
      </w:r>
      <w:r w:rsidRPr="0037518D">
        <w:rPr>
          <w:color w:val="000000"/>
          <w:sz w:val="26"/>
          <w:szCs w:val="26"/>
        </w:rPr>
        <w:t>а</w:t>
      </w:r>
      <w:r w:rsidRPr="0037518D">
        <w:rPr>
          <w:color w:val="000000"/>
          <w:sz w:val="26"/>
          <w:szCs w:val="26"/>
        </w:rPr>
        <w:t>ции подробно и в вежливой (корректной) форме консультирует обратившихся заявит</w:t>
      </w:r>
      <w:r w:rsidRPr="0037518D">
        <w:rPr>
          <w:color w:val="000000"/>
          <w:sz w:val="26"/>
          <w:szCs w:val="26"/>
        </w:rPr>
        <w:t>е</w:t>
      </w:r>
      <w:r w:rsidRPr="0037518D">
        <w:rPr>
          <w:color w:val="000000"/>
          <w:sz w:val="26"/>
          <w:szCs w:val="26"/>
        </w:rPr>
        <w:t>лей по интересующим их вопросам.</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Ответ на телефонный звонок должен содержать информацию</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о наименовании органа, в который позвонил заявитель, фамилии, должности с</w:t>
      </w:r>
      <w:r w:rsidRPr="0037518D">
        <w:rPr>
          <w:color w:val="000000"/>
          <w:sz w:val="26"/>
          <w:szCs w:val="26"/>
        </w:rPr>
        <w:t>о</w:t>
      </w:r>
      <w:r w:rsidRPr="0037518D">
        <w:rPr>
          <w:color w:val="000000"/>
          <w:sz w:val="26"/>
          <w:szCs w:val="26"/>
        </w:rPr>
        <w:t>трудн</w:t>
      </w:r>
      <w:r w:rsidRPr="0037518D">
        <w:rPr>
          <w:color w:val="000000"/>
          <w:sz w:val="26"/>
          <w:szCs w:val="26"/>
        </w:rPr>
        <w:t>и</w:t>
      </w:r>
      <w:r w:rsidRPr="0037518D">
        <w:rPr>
          <w:color w:val="000000"/>
          <w:sz w:val="26"/>
          <w:szCs w:val="26"/>
        </w:rPr>
        <w:t>ка, принявшего телефонный звонок.</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Консультации предоставляются по следующим вопросам:</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содержание и ход предоставления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перечень документов, необходимых для предоставления муниципальной усл</w:t>
      </w:r>
      <w:r w:rsidRPr="0037518D">
        <w:rPr>
          <w:color w:val="000000"/>
          <w:sz w:val="26"/>
          <w:szCs w:val="26"/>
        </w:rPr>
        <w:t>у</w:t>
      </w:r>
      <w:r w:rsidRPr="0037518D">
        <w:rPr>
          <w:color w:val="000000"/>
          <w:sz w:val="26"/>
          <w:szCs w:val="26"/>
        </w:rPr>
        <w:t>ги, ко</w:t>
      </w:r>
      <w:r w:rsidRPr="0037518D">
        <w:rPr>
          <w:color w:val="000000"/>
          <w:sz w:val="26"/>
          <w:szCs w:val="26"/>
        </w:rPr>
        <w:t>м</w:t>
      </w:r>
      <w:r w:rsidRPr="0037518D">
        <w:rPr>
          <w:color w:val="000000"/>
          <w:sz w:val="26"/>
          <w:szCs w:val="26"/>
        </w:rPr>
        <w:t>плектность (достаточность) представленных документов;</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источник получения документов, необходимых для предоставления муниц</w:t>
      </w:r>
      <w:r w:rsidRPr="0037518D">
        <w:rPr>
          <w:color w:val="000000"/>
          <w:sz w:val="26"/>
          <w:szCs w:val="26"/>
        </w:rPr>
        <w:t>и</w:t>
      </w:r>
      <w:r w:rsidRPr="0037518D">
        <w:rPr>
          <w:color w:val="000000"/>
          <w:sz w:val="26"/>
          <w:szCs w:val="26"/>
        </w:rPr>
        <w:t>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время приема и выдачи документов;</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срок принятия решения о предоставлении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порядок обжалования действий (бездействия) и решений, осуществляемых и прин</w:t>
      </w:r>
      <w:r w:rsidRPr="0037518D">
        <w:rPr>
          <w:color w:val="000000"/>
          <w:sz w:val="26"/>
          <w:szCs w:val="26"/>
        </w:rPr>
        <w:t>и</w:t>
      </w:r>
      <w:r w:rsidRPr="0037518D">
        <w:rPr>
          <w:color w:val="000000"/>
          <w:sz w:val="26"/>
          <w:szCs w:val="26"/>
        </w:rPr>
        <w:t>маемых администрацией, её должностными лицами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и сотрудниками в ходе предоставления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иным вопросам, возникающим у заявителя при предоставлении муниципальной усл</w:t>
      </w:r>
      <w:r w:rsidRPr="0037518D">
        <w:rPr>
          <w:color w:val="000000"/>
          <w:sz w:val="26"/>
          <w:szCs w:val="26"/>
        </w:rPr>
        <w:t>у</w:t>
      </w:r>
      <w:r w:rsidRPr="0037518D">
        <w:rPr>
          <w:color w:val="000000"/>
          <w:sz w:val="26"/>
          <w:szCs w:val="26"/>
        </w:rPr>
        <w:t>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1.6.2. Письменные обращения о порядке предоставления муниципальной услуги рассматриваются с учетом времени подготовки ответа заявителю в срок, не превыша</w:t>
      </w:r>
      <w:r w:rsidRPr="0037518D">
        <w:rPr>
          <w:color w:val="000000"/>
          <w:sz w:val="26"/>
          <w:szCs w:val="26"/>
        </w:rPr>
        <w:t>ю</w:t>
      </w:r>
      <w:r w:rsidRPr="0037518D">
        <w:rPr>
          <w:color w:val="000000"/>
          <w:sz w:val="26"/>
          <w:szCs w:val="26"/>
        </w:rPr>
        <w:t>щий 30 дней со дня регистрации обращения. Ответ на письменное обр</w:t>
      </w:r>
      <w:r w:rsidRPr="0037518D">
        <w:rPr>
          <w:color w:val="000000"/>
          <w:sz w:val="26"/>
          <w:szCs w:val="26"/>
        </w:rPr>
        <w:t>а</w:t>
      </w:r>
      <w:r w:rsidRPr="0037518D">
        <w:rPr>
          <w:color w:val="000000"/>
          <w:sz w:val="26"/>
          <w:szCs w:val="26"/>
        </w:rPr>
        <w:t>щение дается в простой, четкой и понятной форме с указанием фамилии, имя и отчества (при нал</w:t>
      </w:r>
      <w:r w:rsidRPr="0037518D">
        <w:rPr>
          <w:color w:val="000000"/>
          <w:sz w:val="26"/>
          <w:szCs w:val="26"/>
        </w:rPr>
        <w:t>и</w:t>
      </w:r>
      <w:r w:rsidRPr="0037518D">
        <w:rPr>
          <w:color w:val="000000"/>
          <w:sz w:val="26"/>
          <w:szCs w:val="26"/>
        </w:rPr>
        <w:t>чии), номера телефона исполнителя. Ответ подписывается руководителем (заместителем р</w:t>
      </w:r>
      <w:r w:rsidRPr="0037518D">
        <w:rPr>
          <w:color w:val="000000"/>
          <w:sz w:val="26"/>
          <w:szCs w:val="26"/>
        </w:rPr>
        <w:t>у</w:t>
      </w:r>
      <w:r w:rsidRPr="0037518D">
        <w:rPr>
          <w:color w:val="000000"/>
          <w:sz w:val="26"/>
          <w:szCs w:val="26"/>
        </w:rPr>
        <w:t>ководителя) администрации.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w:t>
      </w:r>
      <w:r w:rsidRPr="0037518D">
        <w:rPr>
          <w:color w:val="000000"/>
          <w:sz w:val="26"/>
          <w:szCs w:val="26"/>
        </w:rPr>
        <w:t>б</w:t>
      </w:r>
      <w:r w:rsidRPr="0037518D">
        <w:rPr>
          <w:color w:val="000000"/>
          <w:sz w:val="26"/>
          <w:szCs w:val="26"/>
        </w:rPr>
        <w:t>ращения.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Ответ на обращение направляется в форме электронного документа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по адресу электронной почты, указанному в обращении, поступившем</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в администрацию в форме электронного документа, и в письменной форме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по почтовому адресу, указанному в обращении, поступившем в администр</w:t>
      </w:r>
      <w:r w:rsidRPr="0037518D">
        <w:rPr>
          <w:color w:val="000000"/>
          <w:sz w:val="26"/>
          <w:szCs w:val="26"/>
        </w:rPr>
        <w:t>а</w:t>
      </w:r>
      <w:r w:rsidRPr="0037518D">
        <w:rPr>
          <w:color w:val="000000"/>
          <w:sz w:val="26"/>
          <w:szCs w:val="26"/>
        </w:rPr>
        <w:t>цию</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в письменной форме.</w:t>
      </w:r>
    </w:p>
    <w:p w:rsidR="00D14E7A" w:rsidRPr="0037518D" w:rsidRDefault="00D14E7A" w:rsidP="00FD1686">
      <w:pPr>
        <w:shd w:val="clear" w:color="auto" w:fill="FFFFFF"/>
        <w:spacing w:line="240" w:lineRule="exact"/>
        <w:ind w:firstLine="709"/>
        <w:jc w:val="both"/>
        <w:rPr>
          <w:color w:val="000000"/>
          <w:sz w:val="26"/>
          <w:szCs w:val="26"/>
        </w:rPr>
      </w:pPr>
    </w:p>
    <w:p w:rsidR="00D14E7A" w:rsidRPr="0037518D" w:rsidRDefault="00D14E7A" w:rsidP="00FD1686">
      <w:pPr>
        <w:shd w:val="clear" w:color="auto" w:fill="FFFFFF"/>
        <w:spacing w:line="240" w:lineRule="exact"/>
        <w:ind w:firstLine="709"/>
        <w:jc w:val="center"/>
        <w:rPr>
          <w:b/>
          <w:color w:val="000000"/>
          <w:sz w:val="26"/>
          <w:szCs w:val="26"/>
        </w:rPr>
      </w:pPr>
      <w:r w:rsidRPr="0037518D">
        <w:rPr>
          <w:b/>
          <w:color w:val="000000"/>
          <w:sz w:val="26"/>
          <w:szCs w:val="26"/>
        </w:rPr>
        <w:t>II. Стандарт предоставления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w:t>
      </w:r>
      <w:r w:rsidRPr="0037518D">
        <w:rPr>
          <w:color w:val="000000"/>
          <w:sz w:val="26"/>
          <w:szCs w:val="26"/>
        </w:rPr>
        <w:t>и</w:t>
      </w:r>
      <w:r w:rsidRPr="0037518D">
        <w:rPr>
          <w:color w:val="000000"/>
          <w:sz w:val="26"/>
          <w:szCs w:val="26"/>
        </w:rPr>
        <w:t>тельства».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2.2. Муниципальная услуга предоставляется Администрацией.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2.3. Результатами предоставления муниципальной услуги являются: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2.3.1. Предоставление разрешения на условно разрешенный вид использования  земел</w:t>
      </w:r>
      <w:r w:rsidRPr="0037518D">
        <w:rPr>
          <w:color w:val="000000"/>
          <w:sz w:val="26"/>
          <w:szCs w:val="26"/>
        </w:rPr>
        <w:t>ь</w:t>
      </w:r>
      <w:r w:rsidRPr="0037518D">
        <w:rPr>
          <w:color w:val="000000"/>
          <w:sz w:val="26"/>
          <w:szCs w:val="26"/>
        </w:rPr>
        <w:t>ного участка или объекта капитального строительства (приложение № 1 к администр</w:t>
      </w:r>
      <w:r w:rsidRPr="0037518D">
        <w:rPr>
          <w:color w:val="000000"/>
          <w:sz w:val="26"/>
          <w:szCs w:val="26"/>
        </w:rPr>
        <w:t>а</w:t>
      </w:r>
      <w:r w:rsidRPr="0037518D">
        <w:rPr>
          <w:color w:val="000000"/>
          <w:sz w:val="26"/>
          <w:szCs w:val="26"/>
        </w:rPr>
        <w:t>тивному регламенту).</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2.3.2. Принятие решения об отказе в предоставлении разрешения на условно ра</w:t>
      </w:r>
      <w:r w:rsidRPr="0037518D">
        <w:rPr>
          <w:color w:val="000000"/>
          <w:sz w:val="26"/>
          <w:szCs w:val="26"/>
        </w:rPr>
        <w:t>з</w:t>
      </w:r>
      <w:r w:rsidRPr="0037518D">
        <w:rPr>
          <w:color w:val="000000"/>
          <w:sz w:val="26"/>
          <w:szCs w:val="26"/>
        </w:rPr>
        <w:t>решенный вид использования  земельного участка или объекта капитального строител</w:t>
      </w:r>
      <w:r w:rsidRPr="0037518D">
        <w:rPr>
          <w:color w:val="000000"/>
          <w:sz w:val="26"/>
          <w:szCs w:val="26"/>
        </w:rPr>
        <w:t>ь</w:t>
      </w:r>
      <w:r w:rsidRPr="0037518D">
        <w:rPr>
          <w:color w:val="000000"/>
          <w:sz w:val="26"/>
          <w:szCs w:val="26"/>
        </w:rPr>
        <w:t>ства (приложение № 2 к административному регламенту).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lastRenderedPageBreak/>
        <w:t>Решение оформляется в электронном виде с обоснованием причин отказа, которое удостоверяется подписью руководителя (заместителя) руководителя адм</w:t>
      </w:r>
      <w:r w:rsidRPr="0037518D">
        <w:rPr>
          <w:color w:val="000000"/>
          <w:sz w:val="26"/>
          <w:szCs w:val="26"/>
        </w:rPr>
        <w:t>и</w:t>
      </w:r>
      <w:r w:rsidRPr="0037518D">
        <w:rPr>
          <w:color w:val="000000"/>
          <w:sz w:val="26"/>
          <w:szCs w:val="26"/>
        </w:rPr>
        <w:t>нистрации. </w:t>
      </w:r>
    </w:p>
    <w:p w:rsidR="00D14E7A" w:rsidRPr="0037518D" w:rsidRDefault="00D14E7A" w:rsidP="00FD1686">
      <w:pPr>
        <w:shd w:val="clear" w:color="auto" w:fill="FFFFFF"/>
        <w:spacing w:line="240" w:lineRule="exact"/>
        <w:ind w:firstLine="709"/>
        <w:jc w:val="both"/>
        <w:rPr>
          <w:color w:val="000000"/>
          <w:sz w:val="26"/>
          <w:szCs w:val="26"/>
        </w:rPr>
      </w:pPr>
      <w:proofErr w:type="gramStart"/>
      <w:r w:rsidRPr="0037518D">
        <w:rPr>
          <w:color w:val="000000"/>
          <w:sz w:val="26"/>
          <w:szCs w:val="26"/>
        </w:rPr>
        <w:t>Уведомление об отказе в предоставлении муниципальной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(его законного представителя) в админ</w:t>
      </w:r>
      <w:r w:rsidRPr="0037518D">
        <w:rPr>
          <w:color w:val="000000"/>
          <w:sz w:val="26"/>
          <w:szCs w:val="26"/>
        </w:rPr>
        <w:t>и</w:t>
      </w:r>
      <w:r w:rsidRPr="0037518D">
        <w:rPr>
          <w:color w:val="000000"/>
          <w:sz w:val="26"/>
          <w:szCs w:val="26"/>
        </w:rPr>
        <w:t>страцию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2.4. Сроки осуществления административных процедур не могут превышать 50 кале</w:t>
      </w:r>
      <w:r w:rsidRPr="0037518D">
        <w:rPr>
          <w:color w:val="000000"/>
          <w:sz w:val="26"/>
          <w:szCs w:val="26"/>
        </w:rPr>
        <w:t>н</w:t>
      </w:r>
      <w:r w:rsidRPr="0037518D">
        <w:rPr>
          <w:color w:val="000000"/>
          <w:sz w:val="26"/>
          <w:szCs w:val="26"/>
        </w:rPr>
        <w:t>дарных дней. Для выдачи документов или направления информации о принятом реш</w:t>
      </w:r>
      <w:r w:rsidRPr="0037518D">
        <w:rPr>
          <w:color w:val="000000"/>
          <w:sz w:val="26"/>
          <w:szCs w:val="26"/>
        </w:rPr>
        <w:t>е</w:t>
      </w:r>
      <w:r w:rsidRPr="0037518D">
        <w:rPr>
          <w:color w:val="000000"/>
          <w:sz w:val="26"/>
          <w:szCs w:val="26"/>
        </w:rPr>
        <w:t>нии - 2 рабочих дней со дня принятия указанного решения.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Заявление, принятое лично от заявителя, регистрируется служащим администр</w:t>
      </w:r>
      <w:r w:rsidRPr="0037518D">
        <w:rPr>
          <w:color w:val="000000"/>
          <w:sz w:val="26"/>
          <w:szCs w:val="26"/>
        </w:rPr>
        <w:t>а</w:t>
      </w:r>
      <w:r w:rsidRPr="0037518D">
        <w:rPr>
          <w:color w:val="000000"/>
          <w:sz w:val="26"/>
          <w:szCs w:val="26"/>
        </w:rPr>
        <w:t>ции (многофункционального центра) в течение 15 минут при условии одновременного предоставления (предъявления) необходимых документов.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Заявление, направленное посредством Единого портала, регистрируется служ</w:t>
      </w:r>
      <w:r w:rsidRPr="0037518D">
        <w:rPr>
          <w:color w:val="000000"/>
          <w:sz w:val="26"/>
          <w:szCs w:val="26"/>
        </w:rPr>
        <w:t>а</w:t>
      </w:r>
      <w:r w:rsidRPr="0037518D">
        <w:rPr>
          <w:color w:val="000000"/>
          <w:sz w:val="26"/>
          <w:szCs w:val="26"/>
        </w:rPr>
        <w:t>щим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w:t>
      </w:r>
      <w:r w:rsidRPr="0037518D">
        <w:rPr>
          <w:color w:val="000000"/>
          <w:sz w:val="26"/>
          <w:szCs w:val="26"/>
        </w:rPr>
        <w:t>с</w:t>
      </w:r>
      <w:r w:rsidRPr="0037518D">
        <w:rPr>
          <w:color w:val="000000"/>
          <w:sz w:val="26"/>
          <w:szCs w:val="26"/>
        </w:rPr>
        <w:t>уда</w:t>
      </w:r>
      <w:r w:rsidRPr="0037518D">
        <w:rPr>
          <w:color w:val="000000"/>
          <w:sz w:val="26"/>
          <w:szCs w:val="26"/>
        </w:rPr>
        <w:t>р</w:t>
      </w:r>
      <w:r w:rsidRPr="0037518D">
        <w:rPr>
          <w:color w:val="000000"/>
          <w:sz w:val="26"/>
          <w:szCs w:val="26"/>
        </w:rPr>
        <w:t xml:space="preserve">ственная информационная система).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Служащий администрации не позднее следующего календарного дня со дня пол</w:t>
      </w:r>
      <w:r w:rsidRPr="0037518D">
        <w:rPr>
          <w:color w:val="000000"/>
          <w:sz w:val="26"/>
          <w:szCs w:val="26"/>
        </w:rPr>
        <w:t>у</w:t>
      </w:r>
      <w:r w:rsidRPr="0037518D">
        <w:rPr>
          <w:color w:val="000000"/>
          <w:sz w:val="26"/>
          <w:szCs w:val="26"/>
        </w:rPr>
        <w:t>чения заявления формирует и направляет заявителю электронное уведомление о рег</w:t>
      </w:r>
      <w:r w:rsidRPr="0037518D">
        <w:rPr>
          <w:color w:val="000000"/>
          <w:sz w:val="26"/>
          <w:szCs w:val="26"/>
        </w:rPr>
        <w:t>и</w:t>
      </w:r>
      <w:r w:rsidRPr="0037518D">
        <w:rPr>
          <w:color w:val="000000"/>
          <w:sz w:val="26"/>
          <w:szCs w:val="26"/>
        </w:rPr>
        <w:t>страции его заявления.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Максимальный срок ожидания заявителя в очереди при подаче запроса о пред</w:t>
      </w:r>
      <w:r w:rsidRPr="0037518D">
        <w:rPr>
          <w:color w:val="000000"/>
          <w:sz w:val="26"/>
          <w:szCs w:val="26"/>
        </w:rPr>
        <w:t>о</w:t>
      </w:r>
      <w:r w:rsidRPr="0037518D">
        <w:rPr>
          <w:color w:val="000000"/>
          <w:sz w:val="26"/>
          <w:szCs w:val="26"/>
        </w:rPr>
        <w:t>ставлении услуги и при получении результата не может превышать 15 м</w:t>
      </w:r>
      <w:r w:rsidRPr="0037518D">
        <w:rPr>
          <w:color w:val="000000"/>
          <w:sz w:val="26"/>
          <w:szCs w:val="26"/>
        </w:rPr>
        <w:t>и</w:t>
      </w:r>
      <w:r w:rsidRPr="0037518D">
        <w:rPr>
          <w:color w:val="000000"/>
          <w:sz w:val="26"/>
          <w:szCs w:val="26"/>
        </w:rPr>
        <w:t>нут.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2.5. Оснований для приостановления предоставления муниципальной услуги не имее</w:t>
      </w:r>
      <w:r w:rsidRPr="0037518D">
        <w:rPr>
          <w:color w:val="000000"/>
          <w:sz w:val="26"/>
          <w:szCs w:val="26"/>
        </w:rPr>
        <w:t>т</w:t>
      </w:r>
      <w:r w:rsidRPr="0037518D">
        <w:rPr>
          <w:color w:val="000000"/>
          <w:sz w:val="26"/>
          <w:szCs w:val="26"/>
        </w:rPr>
        <w:t>ся.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2.6. Нормативные правовые акты, регулирующие предоставление муниципальной усл</w:t>
      </w:r>
      <w:r w:rsidRPr="0037518D">
        <w:rPr>
          <w:color w:val="000000"/>
          <w:sz w:val="26"/>
          <w:szCs w:val="26"/>
        </w:rPr>
        <w:t>у</w:t>
      </w:r>
      <w:r w:rsidRPr="0037518D">
        <w:rPr>
          <w:color w:val="000000"/>
          <w:sz w:val="26"/>
          <w:szCs w:val="26"/>
        </w:rPr>
        <w:t>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Перечень нормативных правовых актов, регулирующих предоставление муниц</w:t>
      </w:r>
      <w:r w:rsidRPr="0037518D">
        <w:rPr>
          <w:color w:val="000000"/>
          <w:sz w:val="26"/>
          <w:szCs w:val="26"/>
        </w:rPr>
        <w:t>и</w:t>
      </w:r>
      <w:r w:rsidRPr="0037518D">
        <w:rPr>
          <w:color w:val="000000"/>
          <w:sz w:val="26"/>
          <w:szCs w:val="26"/>
        </w:rPr>
        <w:t>пальной услуги (с указанием их реквизитов и источников официального опубликования) подлежит обязательному размещению в сети «Интернет» на официальном сайте адм</w:t>
      </w:r>
      <w:r w:rsidRPr="0037518D">
        <w:rPr>
          <w:color w:val="000000"/>
          <w:sz w:val="26"/>
          <w:szCs w:val="26"/>
        </w:rPr>
        <w:t>и</w:t>
      </w:r>
      <w:r w:rsidRPr="0037518D">
        <w:rPr>
          <w:color w:val="000000"/>
          <w:sz w:val="26"/>
          <w:szCs w:val="26"/>
        </w:rPr>
        <w:t>нистр</w:t>
      </w:r>
      <w:r w:rsidRPr="0037518D">
        <w:rPr>
          <w:color w:val="000000"/>
          <w:sz w:val="26"/>
          <w:szCs w:val="26"/>
        </w:rPr>
        <w:t>а</w:t>
      </w:r>
      <w:r w:rsidRPr="0037518D">
        <w:rPr>
          <w:color w:val="000000"/>
          <w:sz w:val="26"/>
          <w:szCs w:val="26"/>
        </w:rPr>
        <w:t>ции и на Едином портале.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Перечень нормативных правовых актов, регулирующих предоставление муниц</w:t>
      </w:r>
      <w:r w:rsidRPr="0037518D">
        <w:rPr>
          <w:color w:val="000000"/>
          <w:sz w:val="26"/>
          <w:szCs w:val="26"/>
        </w:rPr>
        <w:t>и</w:t>
      </w:r>
      <w:r w:rsidRPr="0037518D">
        <w:rPr>
          <w:color w:val="000000"/>
          <w:sz w:val="26"/>
          <w:szCs w:val="26"/>
        </w:rPr>
        <w:t>пальной услуги, не приводится в тексте настоящего административного р</w:t>
      </w:r>
      <w:r w:rsidRPr="0037518D">
        <w:rPr>
          <w:color w:val="000000"/>
          <w:sz w:val="26"/>
          <w:szCs w:val="26"/>
        </w:rPr>
        <w:t>е</w:t>
      </w:r>
      <w:r w:rsidRPr="0037518D">
        <w:rPr>
          <w:color w:val="000000"/>
          <w:sz w:val="26"/>
          <w:szCs w:val="26"/>
        </w:rPr>
        <w:t>гламента.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w:t>
      </w:r>
      <w:r w:rsidRPr="0037518D">
        <w:rPr>
          <w:color w:val="000000"/>
          <w:sz w:val="26"/>
          <w:szCs w:val="26"/>
        </w:rPr>
        <w:t>и</w:t>
      </w:r>
      <w:r w:rsidRPr="0037518D">
        <w:rPr>
          <w:color w:val="000000"/>
          <w:sz w:val="26"/>
          <w:szCs w:val="26"/>
        </w:rPr>
        <w:t>циал</w:t>
      </w:r>
      <w:r w:rsidRPr="0037518D">
        <w:rPr>
          <w:color w:val="000000"/>
          <w:sz w:val="26"/>
          <w:szCs w:val="26"/>
        </w:rPr>
        <w:t>ь</w:t>
      </w:r>
      <w:r w:rsidRPr="0037518D">
        <w:rPr>
          <w:color w:val="000000"/>
          <w:sz w:val="26"/>
          <w:szCs w:val="26"/>
        </w:rPr>
        <w:t>ном сайте, а также на Едином портале.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2.7. Исчерпывающий перечень документов, необходимых для предоставления м</w:t>
      </w:r>
      <w:r w:rsidRPr="0037518D">
        <w:rPr>
          <w:color w:val="000000"/>
          <w:sz w:val="26"/>
          <w:szCs w:val="26"/>
        </w:rPr>
        <w:t>у</w:t>
      </w:r>
      <w:r w:rsidRPr="0037518D">
        <w:rPr>
          <w:color w:val="000000"/>
          <w:sz w:val="26"/>
          <w:szCs w:val="26"/>
        </w:rPr>
        <w:t>ниц</w:t>
      </w:r>
      <w:r w:rsidRPr="0037518D">
        <w:rPr>
          <w:color w:val="000000"/>
          <w:sz w:val="26"/>
          <w:szCs w:val="26"/>
        </w:rPr>
        <w:t>и</w:t>
      </w:r>
      <w:r w:rsidRPr="0037518D">
        <w:rPr>
          <w:color w:val="000000"/>
          <w:sz w:val="26"/>
          <w:szCs w:val="26"/>
        </w:rPr>
        <w:t>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2.7.1. Перечень документов, представляемых заявителем:</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 документ, подтверждающий полномочия представителя заявителя, в случае о</w:t>
      </w:r>
      <w:r w:rsidRPr="0037518D">
        <w:rPr>
          <w:color w:val="000000"/>
          <w:sz w:val="26"/>
          <w:szCs w:val="26"/>
        </w:rPr>
        <w:t>б</w:t>
      </w:r>
      <w:r w:rsidRPr="0037518D">
        <w:rPr>
          <w:color w:val="000000"/>
          <w:sz w:val="26"/>
          <w:szCs w:val="26"/>
        </w:rPr>
        <w:t>ращ</w:t>
      </w:r>
      <w:r w:rsidRPr="0037518D">
        <w:rPr>
          <w:color w:val="000000"/>
          <w:sz w:val="26"/>
          <w:szCs w:val="26"/>
        </w:rPr>
        <w:t>е</w:t>
      </w:r>
      <w:r w:rsidRPr="0037518D">
        <w:rPr>
          <w:color w:val="000000"/>
          <w:sz w:val="26"/>
          <w:szCs w:val="26"/>
        </w:rPr>
        <w:t>ния за предоставлением услуги представителя заявителя;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 правоустанавливающий документ на земельный участок, права на который не зарег</w:t>
      </w:r>
      <w:r w:rsidRPr="0037518D">
        <w:rPr>
          <w:color w:val="000000"/>
          <w:sz w:val="26"/>
          <w:szCs w:val="26"/>
        </w:rPr>
        <w:t>и</w:t>
      </w:r>
      <w:r w:rsidRPr="0037518D">
        <w:rPr>
          <w:color w:val="000000"/>
          <w:sz w:val="26"/>
          <w:szCs w:val="26"/>
        </w:rPr>
        <w:t>стрированы в Едином государственном реестре недвижимости;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 правоустанавливающий документ на объекты капитального строительства, права на который не зарегистрированы в  Едином реестре недвижимости;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4) согласие всех правообладателей земельного участка, в отношении которого</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запрашивается разрешения </w:t>
      </w:r>
      <w:proofErr w:type="gramStart"/>
      <w:r w:rsidRPr="0037518D">
        <w:rPr>
          <w:color w:val="000000"/>
          <w:sz w:val="26"/>
          <w:szCs w:val="26"/>
        </w:rPr>
        <w:t>на</w:t>
      </w:r>
      <w:proofErr w:type="gramEnd"/>
      <w:r w:rsidRPr="0037518D">
        <w:rPr>
          <w:color w:val="000000"/>
          <w:sz w:val="26"/>
          <w:szCs w:val="26"/>
        </w:rPr>
        <w:t xml:space="preserve"> УРВИ;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 согласие всех правообладателей объекта капитального строительства, в отн</w:t>
      </w:r>
      <w:r w:rsidRPr="0037518D">
        <w:rPr>
          <w:color w:val="000000"/>
          <w:sz w:val="26"/>
          <w:szCs w:val="26"/>
        </w:rPr>
        <w:t>о</w:t>
      </w:r>
      <w:r w:rsidRPr="0037518D">
        <w:rPr>
          <w:color w:val="000000"/>
          <w:sz w:val="26"/>
          <w:szCs w:val="26"/>
        </w:rPr>
        <w:t>шении к</w:t>
      </w:r>
      <w:r w:rsidRPr="0037518D">
        <w:rPr>
          <w:color w:val="000000"/>
          <w:sz w:val="26"/>
          <w:szCs w:val="26"/>
        </w:rPr>
        <w:t>о</w:t>
      </w:r>
      <w:r w:rsidRPr="0037518D">
        <w:rPr>
          <w:color w:val="000000"/>
          <w:sz w:val="26"/>
          <w:szCs w:val="26"/>
        </w:rPr>
        <w:t xml:space="preserve">торого запрашивается разрешения </w:t>
      </w:r>
      <w:proofErr w:type="gramStart"/>
      <w:r w:rsidRPr="0037518D">
        <w:rPr>
          <w:color w:val="000000"/>
          <w:sz w:val="26"/>
          <w:szCs w:val="26"/>
        </w:rPr>
        <w:t>на</w:t>
      </w:r>
      <w:proofErr w:type="gramEnd"/>
      <w:r w:rsidRPr="0037518D">
        <w:rPr>
          <w:color w:val="000000"/>
          <w:sz w:val="26"/>
          <w:szCs w:val="26"/>
        </w:rPr>
        <w:t xml:space="preserve"> УРВИ.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Указанные документы могут быть поданы заявителем или его представителем в администрацию с использованием Единого портала (при наличии технической возмо</w:t>
      </w:r>
      <w:r w:rsidRPr="0037518D">
        <w:rPr>
          <w:color w:val="000000"/>
          <w:sz w:val="26"/>
          <w:szCs w:val="26"/>
        </w:rPr>
        <w:t>ж</w:t>
      </w:r>
      <w:r w:rsidRPr="0037518D">
        <w:rPr>
          <w:color w:val="000000"/>
          <w:sz w:val="26"/>
          <w:szCs w:val="26"/>
        </w:rPr>
        <w:t>ности) и подписаны с использованием ключа простой электронной подписи без необх</w:t>
      </w:r>
      <w:r w:rsidRPr="0037518D">
        <w:rPr>
          <w:color w:val="000000"/>
          <w:sz w:val="26"/>
          <w:szCs w:val="26"/>
        </w:rPr>
        <w:t>о</w:t>
      </w:r>
      <w:r w:rsidRPr="0037518D">
        <w:rPr>
          <w:color w:val="000000"/>
          <w:sz w:val="26"/>
          <w:szCs w:val="26"/>
        </w:rPr>
        <w:t xml:space="preserve">димости их подачи в иной форме.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Администрация информирует заявителей о возможности подачи документов с и</w:t>
      </w:r>
      <w:r w:rsidRPr="0037518D">
        <w:rPr>
          <w:color w:val="000000"/>
          <w:sz w:val="26"/>
          <w:szCs w:val="26"/>
        </w:rPr>
        <w:t>с</w:t>
      </w:r>
      <w:r w:rsidRPr="0037518D">
        <w:rPr>
          <w:color w:val="000000"/>
          <w:sz w:val="26"/>
          <w:szCs w:val="26"/>
        </w:rPr>
        <w:t>пользованием Единого портала в соответствии с пунктом 1.4.7 настоящего администр</w:t>
      </w:r>
      <w:r w:rsidRPr="0037518D">
        <w:rPr>
          <w:color w:val="000000"/>
          <w:sz w:val="26"/>
          <w:szCs w:val="26"/>
        </w:rPr>
        <w:t>а</w:t>
      </w:r>
      <w:r w:rsidRPr="0037518D">
        <w:rPr>
          <w:color w:val="000000"/>
          <w:sz w:val="26"/>
          <w:szCs w:val="26"/>
        </w:rPr>
        <w:t>ти</w:t>
      </w:r>
      <w:r w:rsidRPr="0037518D">
        <w:rPr>
          <w:color w:val="000000"/>
          <w:sz w:val="26"/>
          <w:szCs w:val="26"/>
        </w:rPr>
        <w:t>в</w:t>
      </w:r>
      <w:r w:rsidRPr="0037518D">
        <w:rPr>
          <w:color w:val="000000"/>
          <w:sz w:val="26"/>
          <w:szCs w:val="26"/>
        </w:rPr>
        <w:t>ного регламента.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2.7.2. Перечень документов, получаемых в ходе межведомственного взаимоде</w:t>
      </w:r>
      <w:r w:rsidRPr="0037518D">
        <w:rPr>
          <w:color w:val="000000"/>
          <w:sz w:val="26"/>
          <w:szCs w:val="26"/>
        </w:rPr>
        <w:t>й</w:t>
      </w:r>
      <w:r w:rsidRPr="0037518D">
        <w:rPr>
          <w:color w:val="000000"/>
          <w:sz w:val="26"/>
          <w:szCs w:val="26"/>
        </w:rPr>
        <w:t>ствия: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а) сведения из Единого государственного реестра юридических лиц (в случае п</w:t>
      </w:r>
      <w:r w:rsidRPr="0037518D">
        <w:rPr>
          <w:color w:val="000000"/>
          <w:sz w:val="26"/>
          <w:szCs w:val="26"/>
        </w:rPr>
        <w:t>о</w:t>
      </w:r>
      <w:r w:rsidRPr="0037518D">
        <w:rPr>
          <w:color w:val="000000"/>
          <w:sz w:val="26"/>
          <w:szCs w:val="26"/>
        </w:rPr>
        <w:t>дачи з</w:t>
      </w:r>
      <w:r w:rsidRPr="0037518D">
        <w:rPr>
          <w:color w:val="000000"/>
          <w:sz w:val="26"/>
          <w:szCs w:val="26"/>
        </w:rPr>
        <w:t>а</w:t>
      </w:r>
      <w:r w:rsidRPr="0037518D">
        <w:rPr>
          <w:color w:val="000000"/>
          <w:sz w:val="26"/>
          <w:szCs w:val="26"/>
        </w:rPr>
        <w:t>явления юридическим лицом);</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б) сведения из Единого государственного реестра индивидуальных предприним</w:t>
      </w:r>
      <w:r w:rsidRPr="0037518D">
        <w:rPr>
          <w:color w:val="000000"/>
          <w:sz w:val="26"/>
          <w:szCs w:val="26"/>
        </w:rPr>
        <w:t>а</w:t>
      </w:r>
      <w:r w:rsidRPr="0037518D">
        <w:rPr>
          <w:color w:val="000000"/>
          <w:sz w:val="26"/>
          <w:szCs w:val="26"/>
        </w:rPr>
        <w:t>телей (в случае подачи заявления индивидуальным предпринимателем);</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lastRenderedPageBreak/>
        <w:t>г) сведения из Единого государственного реестра недвижимости;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д)  Сведения о зонах с особыми условиями использования территории;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е) Сведения о самовольной постройке;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ж) Сведения о нотариальной доверенности.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Документы, предусмотренные пунктом 2.7.2. заявитель вправе представить по собственной инициативе. В случае непредставления их заявителем сотрудник админ</w:t>
      </w:r>
      <w:r w:rsidRPr="0037518D">
        <w:rPr>
          <w:color w:val="000000"/>
          <w:sz w:val="26"/>
          <w:szCs w:val="26"/>
        </w:rPr>
        <w:t>и</w:t>
      </w:r>
      <w:r w:rsidRPr="0037518D">
        <w:rPr>
          <w:color w:val="000000"/>
          <w:sz w:val="26"/>
          <w:szCs w:val="26"/>
        </w:rPr>
        <w:t>стр</w:t>
      </w:r>
      <w:r w:rsidRPr="0037518D">
        <w:rPr>
          <w:color w:val="000000"/>
          <w:sz w:val="26"/>
          <w:szCs w:val="26"/>
        </w:rPr>
        <w:t>а</w:t>
      </w:r>
      <w:r w:rsidRPr="0037518D">
        <w:rPr>
          <w:color w:val="000000"/>
          <w:sz w:val="26"/>
          <w:szCs w:val="26"/>
        </w:rPr>
        <w:t>ции не позднее следующего дня после приема документов у заявителя запрашивает указанные документы (сведения, содержащиеся в них) с использованием единой сист</w:t>
      </w:r>
      <w:r w:rsidRPr="0037518D">
        <w:rPr>
          <w:color w:val="000000"/>
          <w:sz w:val="26"/>
          <w:szCs w:val="26"/>
        </w:rPr>
        <w:t>е</w:t>
      </w:r>
      <w:r w:rsidRPr="0037518D">
        <w:rPr>
          <w:color w:val="000000"/>
          <w:sz w:val="26"/>
          <w:szCs w:val="26"/>
        </w:rPr>
        <w:t>мы межведомственного электронного взаимодействия.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2.7.3. Заявление о предоставлении муниципальной услуги формируется по форме с</w:t>
      </w:r>
      <w:r w:rsidRPr="0037518D">
        <w:rPr>
          <w:color w:val="000000"/>
          <w:sz w:val="26"/>
          <w:szCs w:val="26"/>
        </w:rPr>
        <w:t>о</w:t>
      </w:r>
      <w:r w:rsidRPr="0037518D">
        <w:rPr>
          <w:color w:val="000000"/>
          <w:sz w:val="26"/>
          <w:szCs w:val="26"/>
        </w:rPr>
        <w:t>гласно приложению № 3 к административному регламенту.</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Заявление может быть заполнено от руки или машинописным способом, распеч</w:t>
      </w:r>
      <w:r w:rsidRPr="0037518D">
        <w:rPr>
          <w:color w:val="000000"/>
          <w:sz w:val="26"/>
          <w:szCs w:val="26"/>
        </w:rPr>
        <w:t>а</w:t>
      </w:r>
      <w:r w:rsidRPr="0037518D">
        <w:rPr>
          <w:color w:val="000000"/>
          <w:sz w:val="26"/>
          <w:szCs w:val="26"/>
        </w:rPr>
        <w:t>тано п</w:t>
      </w:r>
      <w:r w:rsidRPr="0037518D">
        <w:rPr>
          <w:color w:val="000000"/>
          <w:sz w:val="26"/>
          <w:szCs w:val="26"/>
        </w:rPr>
        <w:t>о</w:t>
      </w:r>
      <w:r w:rsidRPr="0037518D">
        <w:rPr>
          <w:color w:val="000000"/>
          <w:sz w:val="26"/>
          <w:szCs w:val="26"/>
        </w:rPr>
        <w:t>средством электронных печатающих устройств, сформировано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в интерактивной форме с помощью Единого портала.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Документы, представляемые заявителем, должны соответствовать следующим требов</w:t>
      </w:r>
      <w:r w:rsidRPr="0037518D">
        <w:rPr>
          <w:color w:val="000000"/>
          <w:sz w:val="26"/>
          <w:szCs w:val="26"/>
        </w:rPr>
        <w:t>а</w:t>
      </w:r>
      <w:r w:rsidRPr="0037518D">
        <w:rPr>
          <w:color w:val="000000"/>
          <w:sz w:val="26"/>
          <w:szCs w:val="26"/>
        </w:rPr>
        <w:t>ниям:</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тексты документов должны быть написаны разборчиво;</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фамилия, имя и отчество (при наличии) заявителя, его адрес места жительства, тел</w:t>
      </w:r>
      <w:r w:rsidRPr="0037518D">
        <w:rPr>
          <w:color w:val="000000"/>
          <w:sz w:val="26"/>
          <w:szCs w:val="26"/>
        </w:rPr>
        <w:t>е</w:t>
      </w:r>
      <w:r w:rsidRPr="0037518D">
        <w:rPr>
          <w:color w:val="000000"/>
          <w:sz w:val="26"/>
          <w:szCs w:val="26"/>
        </w:rPr>
        <w:t>фон (если есть) должны быть написаны полностью;</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документы не должны содержать подчисток, приписок, зачеркнутых слов и иных н</w:t>
      </w:r>
      <w:r w:rsidRPr="0037518D">
        <w:rPr>
          <w:color w:val="000000"/>
          <w:sz w:val="26"/>
          <w:szCs w:val="26"/>
        </w:rPr>
        <w:t>е</w:t>
      </w:r>
      <w:r w:rsidRPr="0037518D">
        <w:rPr>
          <w:color w:val="000000"/>
          <w:sz w:val="26"/>
          <w:szCs w:val="26"/>
        </w:rPr>
        <w:t>оговоренных исправлений;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документы не должны быть исполнены карандашом;</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документы не должны иметь серьезных повреждений, наличие которых допу</w:t>
      </w:r>
      <w:r w:rsidRPr="0037518D">
        <w:rPr>
          <w:color w:val="000000"/>
          <w:sz w:val="26"/>
          <w:szCs w:val="26"/>
        </w:rPr>
        <w:t>с</w:t>
      </w:r>
      <w:r w:rsidRPr="0037518D">
        <w:rPr>
          <w:color w:val="000000"/>
          <w:sz w:val="26"/>
          <w:szCs w:val="26"/>
        </w:rPr>
        <w:t>кает неоднозначность их толкования.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2.8. При предоставлении муниципальной услуги администрация не вправе треб</w:t>
      </w:r>
      <w:r w:rsidRPr="0037518D">
        <w:rPr>
          <w:color w:val="000000"/>
          <w:sz w:val="26"/>
          <w:szCs w:val="26"/>
        </w:rPr>
        <w:t>о</w:t>
      </w:r>
      <w:r w:rsidRPr="0037518D">
        <w:rPr>
          <w:color w:val="000000"/>
          <w:sz w:val="26"/>
          <w:szCs w:val="26"/>
        </w:rPr>
        <w:t>вать от заявителя: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а) представления документов, подтверждающих внесение заявителем платы за пред</w:t>
      </w:r>
      <w:r w:rsidRPr="0037518D">
        <w:rPr>
          <w:color w:val="000000"/>
          <w:sz w:val="26"/>
          <w:szCs w:val="26"/>
        </w:rPr>
        <w:t>о</w:t>
      </w:r>
      <w:r w:rsidRPr="0037518D">
        <w:rPr>
          <w:color w:val="000000"/>
          <w:sz w:val="26"/>
          <w:szCs w:val="26"/>
        </w:rPr>
        <w:t>ставление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w:t>
      </w:r>
      <w:r w:rsidRPr="0037518D">
        <w:rPr>
          <w:color w:val="000000"/>
          <w:sz w:val="26"/>
          <w:szCs w:val="26"/>
        </w:rPr>
        <w:t>ы</w:t>
      </w:r>
      <w:r w:rsidRPr="0037518D">
        <w:rPr>
          <w:color w:val="000000"/>
          <w:sz w:val="26"/>
          <w:szCs w:val="26"/>
        </w:rPr>
        <w:t>ми актами, регулирующими отношения, возникающие в связи с предоставлением мун</w:t>
      </w:r>
      <w:r w:rsidRPr="0037518D">
        <w:rPr>
          <w:color w:val="000000"/>
          <w:sz w:val="26"/>
          <w:szCs w:val="26"/>
        </w:rPr>
        <w:t>и</w:t>
      </w:r>
      <w:r w:rsidRPr="0037518D">
        <w:rPr>
          <w:color w:val="000000"/>
          <w:sz w:val="26"/>
          <w:szCs w:val="26"/>
        </w:rPr>
        <w:t>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в) представления документов и информации, которые находятся в распоряж</w:t>
      </w:r>
      <w:r w:rsidRPr="0037518D">
        <w:rPr>
          <w:color w:val="000000"/>
          <w:sz w:val="26"/>
          <w:szCs w:val="26"/>
        </w:rPr>
        <w:t>е</w:t>
      </w:r>
      <w:r w:rsidRPr="0037518D">
        <w:rPr>
          <w:color w:val="000000"/>
          <w:sz w:val="26"/>
          <w:szCs w:val="26"/>
        </w:rPr>
        <w:t>нии  адм</w:t>
      </w:r>
      <w:r w:rsidRPr="0037518D">
        <w:rPr>
          <w:color w:val="000000"/>
          <w:sz w:val="26"/>
          <w:szCs w:val="26"/>
        </w:rPr>
        <w:t>и</w:t>
      </w:r>
      <w:r w:rsidRPr="0037518D">
        <w:rPr>
          <w:color w:val="000000"/>
          <w:sz w:val="26"/>
          <w:szCs w:val="26"/>
        </w:rPr>
        <w:t xml:space="preserve">нистрации, иных государственных органов, органов местного самоуправления либо подведомственных государственным органам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и органам местного самоуправления организаций, участвующих в предоставлении м</w:t>
      </w:r>
      <w:r w:rsidRPr="0037518D">
        <w:rPr>
          <w:color w:val="000000"/>
          <w:sz w:val="26"/>
          <w:szCs w:val="26"/>
        </w:rPr>
        <w:t>у</w:t>
      </w:r>
      <w:r w:rsidRPr="0037518D">
        <w:rPr>
          <w:color w:val="000000"/>
          <w:sz w:val="26"/>
          <w:szCs w:val="26"/>
        </w:rPr>
        <w:t>ниципальной услуги, в соответствии с нормативными правовыми актами Российской Федерации, нормативными правовыми актами Кировской области, за исключением д</w:t>
      </w:r>
      <w:r w:rsidRPr="0037518D">
        <w:rPr>
          <w:color w:val="000000"/>
          <w:sz w:val="26"/>
          <w:szCs w:val="26"/>
        </w:rPr>
        <w:t>о</w:t>
      </w:r>
      <w:r w:rsidRPr="0037518D">
        <w:rPr>
          <w:color w:val="000000"/>
          <w:sz w:val="26"/>
          <w:szCs w:val="26"/>
        </w:rPr>
        <w:t>кументов, включенных в перечень документов, определенный частью 6 статьи 7 Фед</w:t>
      </w:r>
      <w:r w:rsidRPr="0037518D">
        <w:rPr>
          <w:color w:val="000000"/>
          <w:sz w:val="26"/>
          <w:szCs w:val="26"/>
        </w:rPr>
        <w:t>е</w:t>
      </w:r>
      <w:r w:rsidRPr="0037518D">
        <w:rPr>
          <w:color w:val="000000"/>
          <w:sz w:val="26"/>
          <w:szCs w:val="26"/>
        </w:rPr>
        <w:t>рального закона от 27.07.2010 № 210-ФЗ «Об организации предоставления госуда</w:t>
      </w:r>
      <w:r w:rsidRPr="0037518D">
        <w:rPr>
          <w:color w:val="000000"/>
          <w:sz w:val="26"/>
          <w:szCs w:val="26"/>
        </w:rPr>
        <w:t>р</w:t>
      </w:r>
      <w:r w:rsidRPr="0037518D">
        <w:rPr>
          <w:color w:val="000000"/>
          <w:sz w:val="26"/>
          <w:szCs w:val="26"/>
        </w:rPr>
        <w:t>ственных и муниципальных услуг». Заявитель вправе представить ук</w:t>
      </w:r>
      <w:r w:rsidRPr="0037518D">
        <w:rPr>
          <w:color w:val="000000"/>
          <w:sz w:val="26"/>
          <w:szCs w:val="26"/>
        </w:rPr>
        <w:t>а</w:t>
      </w:r>
      <w:r w:rsidRPr="0037518D">
        <w:rPr>
          <w:color w:val="000000"/>
          <w:sz w:val="26"/>
          <w:szCs w:val="26"/>
        </w:rPr>
        <w:t>занные документы и информацию по собственной инициативе;</w:t>
      </w:r>
    </w:p>
    <w:p w:rsidR="00D14E7A" w:rsidRPr="0037518D" w:rsidRDefault="00D14E7A" w:rsidP="00FD1686">
      <w:pPr>
        <w:shd w:val="clear" w:color="auto" w:fill="FFFFFF"/>
        <w:spacing w:line="240" w:lineRule="exact"/>
        <w:ind w:firstLine="709"/>
        <w:jc w:val="both"/>
        <w:rPr>
          <w:color w:val="000000"/>
          <w:sz w:val="26"/>
          <w:szCs w:val="26"/>
        </w:rPr>
      </w:pPr>
      <w:proofErr w:type="gramStart"/>
      <w:r w:rsidRPr="0037518D">
        <w:rPr>
          <w:color w:val="000000"/>
          <w:sz w:val="26"/>
          <w:szCs w:val="26"/>
        </w:rPr>
        <w:t>г) осуществления действий, в том числе согласований, необходимых для получ</w:t>
      </w:r>
      <w:r w:rsidRPr="0037518D">
        <w:rPr>
          <w:color w:val="000000"/>
          <w:sz w:val="26"/>
          <w:szCs w:val="26"/>
        </w:rPr>
        <w:t>е</w:t>
      </w:r>
      <w:r w:rsidRPr="0037518D">
        <w:rPr>
          <w:color w:val="000000"/>
          <w:sz w:val="26"/>
          <w:szCs w:val="26"/>
        </w:rPr>
        <w:t>ния м</w:t>
      </w:r>
      <w:r w:rsidRPr="0037518D">
        <w:rPr>
          <w:color w:val="000000"/>
          <w:sz w:val="26"/>
          <w:szCs w:val="26"/>
        </w:rPr>
        <w:t>у</w:t>
      </w:r>
      <w:r w:rsidRPr="0037518D">
        <w:rPr>
          <w:color w:val="000000"/>
          <w:sz w:val="26"/>
          <w:szCs w:val="26"/>
        </w:rPr>
        <w:t>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w:t>
      </w:r>
      <w:r w:rsidRPr="0037518D">
        <w:rPr>
          <w:color w:val="000000"/>
          <w:sz w:val="26"/>
          <w:szCs w:val="26"/>
        </w:rPr>
        <w:t>о</w:t>
      </w:r>
      <w:r w:rsidRPr="0037518D">
        <w:rPr>
          <w:color w:val="000000"/>
          <w:sz w:val="26"/>
          <w:szCs w:val="26"/>
        </w:rPr>
        <w:t>лучения документов и информации, включенных в перечни, указанные в части 1 статьи 9 Федерального закона от 27.07.2010 № 210-ФЗ «Об организации предоставления гос</w:t>
      </w:r>
      <w:r w:rsidRPr="0037518D">
        <w:rPr>
          <w:color w:val="000000"/>
          <w:sz w:val="26"/>
          <w:szCs w:val="26"/>
        </w:rPr>
        <w:t>у</w:t>
      </w:r>
      <w:r w:rsidRPr="0037518D">
        <w:rPr>
          <w:color w:val="000000"/>
          <w:sz w:val="26"/>
          <w:szCs w:val="26"/>
        </w:rPr>
        <w:t>дарственных и муниципальных услуг»;</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д) представления документов и информации, отсутствие и (или) недостоверность которых не указывались при первоначальном отказе в приеме документов, необх</w:t>
      </w:r>
      <w:r w:rsidRPr="0037518D">
        <w:rPr>
          <w:color w:val="000000"/>
          <w:sz w:val="26"/>
          <w:szCs w:val="26"/>
        </w:rPr>
        <w:t>о</w:t>
      </w:r>
      <w:r w:rsidRPr="0037518D">
        <w:rPr>
          <w:color w:val="000000"/>
          <w:sz w:val="26"/>
          <w:szCs w:val="26"/>
        </w:rPr>
        <w:t>димых для предоставления муниципальной услуги, либо в предоставлении муниципальной услуги, за исключением следующих случаев:</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изменение требований нормативных правовых актов, касающихся предоставл</w:t>
      </w:r>
      <w:r w:rsidRPr="0037518D">
        <w:rPr>
          <w:color w:val="000000"/>
          <w:sz w:val="26"/>
          <w:szCs w:val="26"/>
        </w:rPr>
        <w:t>е</w:t>
      </w:r>
      <w:r w:rsidRPr="0037518D">
        <w:rPr>
          <w:color w:val="000000"/>
          <w:sz w:val="26"/>
          <w:szCs w:val="26"/>
        </w:rPr>
        <w:t>ния м</w:t>
      </w:r>
      <w:r w:rsidRPr="0037518D">
        <w:rPr>
          <w:color w:val="000000"/>
          <w:sz w:val="26"/>
          <w:szCs w:val="26"/>
        </w:rPr>
        <w:t>у</w:t>
      </w:r>
      <w:r w:rsidRPr="0037518D">
        <w:rPr>
          <w:color w:val="000000"/>
          <w:sz w:val="26"/>
          <w:szCs w:val="26"/>
        </w:rPr>
        <w:t>ниципальной услуги, после первоначальной подачи заявления о предоставлении мун</w:t>
      </w:r>
      <w:r w:rsidRPr="0037518D">
        <w:rPr>
          <w:color w:val="000000"/>
          <w:sz w:val="26"/>
          <w:szCs w:val="26"/>
        </w:rPr>
        <w:t>и</w:t>
      </w:r>
      <w:r w:rsidRPr="0037518D">
        <w:rPr>
          <w:color w:val="000000"/>
          <w:sz w:val="26"/>
          <w:szCs w:val="26"/>
        </w:rPr>
        <w:t>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наличие ошибок в заявлении о предоставлении муниципальной услуги и док</w:t>
      </w:r>
      <w:r w:rsidRPr="0037518D">
        <w:rPr>
          <w:color w:val="000000"/>
          <w:sz w:val="26"/>
          <w:szCs w:val="26"/>
        </w:rPr>
        <w:t>у</w:t>
      </w:r>
      <w:r w:rsidRPr="0037518D">
        <w:rPr>
          <w:color w:val="000000"/>
          <w:sz w:val="26"/>
          <w:szCs w:val="26"/>
        </w:rPr>
        <w:t>ментах, поданных заявителем после первоначального отказа в приеме документов, н</w:t>
      </w:r>
      <w:r w:rsidRPr="0037518D">
        <w:rPr>
          <w:color w:val="000000"/>
          <w:sz w:val="26"/>
          <w:szCs w:val="26"/>
        </w:rPr>
        <w:t>е</w:t>
      </w:r>
      <w:r w:rsidRPr="0037518D">
        <w:rPr>
          <w:color w:val="000000"/>
          <w:sz w:val="26"/>
          <w:szCs w:val="26"/>
        </w:rPr>
        <w:t>обходимых для предоставления муниципальной услуги, либо в предоставлении муниц</w:t>
      </w:r>
      <w:r w:rsidRPr="0037518D">
        <w:rPr>
          <w:color w:val="000000"/>
          <w:sz w:val="26"/>
          <w:szCs w:val="26"/>
        </w:rPr>
        <w:t>и</w:t>
      </w:r>
      <w:r w:rsidRPr="0037518D">
        <w:rPr>
          <w:color w:val="000000"/>
          <w:sz w:val="26"/>
          <w:szCs w:val="26"/>
        </w:rPr>
        <w:t>пальной услуги и не включенных в представленный ранее комплект док</w:t>
      </w:r>
      <w:r w:rsidRPr="0037518D">
        <w:rPr>
          <w:color w:val="000000"/>
          <w:sz w:val="26"/>
          <w:szCs w:val="26"/>
        </w:rPr>
        <w:t>у</w:t>
      </w:r>
      <w:r w:rsidRPr="0037518D">
        <w:rPr>
          <w:color w:val="000000"/>
          <w:sz w:val="26"/>
          <w:szCs w:val="26"/>
        </w:rPr>
        <w:t>ментов;</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истечение срока действия документов или изменение информации после перв</w:t>
      </w:r>
      <w:r w:rsidRPr="0037518D">
        <w:rPr>
          <w:color w:val="000000"/>
          <w:sz w:val="26"/>
          <w:szCs w:val="26"/>
        </w:rPr>
        <w:t>о</w:t>
      </w:r>
      <w:r w:rsidRPr="0037518D">
        <w:rPr>
          <w:color w:val="000000"/>
          <w:sz w:val="26"/>
          <w:szCs w:val="26"/>
        </w:rPr>
        <w:t>начального отказа в приеме документов, необходимых для предоставления муниц</w:t>
      </w:r>
      <w:r w:rsidRPr="0037518D">
        <w:rPr>
          <w:color w:val="000000"/>
          <w:sz w:val="26"/>
          <w:szCs w:val="26"/>
        </w:rPr>
        <w:t>и</w:t>
      </w:r>
      <w:r w:rsidRPr="0037518D">
        <w:rPr>
          <w:color w:val="000000"/>
          <w:sz w:val="26"/>
          <w:szCs w:val="26"/>
        </w:rPr>
        <w:t>пальной услуги, либо в предоставлении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proofErr w:type="gramStart"/>
      <w:r w:rsidRPr="0037518D">
        <w:rPr>
          <w:color w:val="000000"/>
          <w:sz w:val="26"/>
          <w:szCs w:val="26"/>
        </w:rPr>
        <w:lastRenderedPageBreak/>
        <w:t>- выявление документально подтвержденного факта (признаков) ошибочного или противоправного действия (бездействия) должностного лица или служащего админ</w:t>
      </w:r>
      <w:r w:rsidRPr="0037518D">
        <w:rPr>
          <w:color w:val="000000"/>
          <w:sz w:val="26"/>
          <w:szCs w:val="26"/>
        </w:rPr>
        <w:t>и</w:t>
      </w:r>
      <w:r w:rsidRPr="0037518D">
        <w:rPr>
          <w:color w:val="000000"/>
          <w:sz w:val="26"/>
          <w:szCs w:val="26"/>
        </w:rPr>
        <w:t>страции при первоначальном отказе в приеме документов, необходимых для предоста</w:t>
      </w:r>
      <w:r w:rsidRPr="0037518D">
        <w:rPr>
          <w:color w:val="000000"/>
          <w:sz w:val="26"/>
          <w:szCs w:val="26"/>
        </w:rPr>
        <w:t>в</w:t>
      </w:r>
      <w:r w:rsidRPr="0037518D">
        <w:rPr>
          <w:color w:val="000000"/>
          <w:sz w:val="26"/>
          <w:szCs w:val="26"/>
        </w:rPr>
        <w:t>ления муниципальной услуги, либо в предоставлении муниципальной услуги, о чем в письменном виде за подписью руководителя (заместителя руководителя) администр</w:t>
      </w:r>
      <w:r w:rsidRPr="0037518D">
        <w:rPr>
          <w:color w:val="000000"/>
          <w:sz w:val="26"/>
          <w:szCs w:val="26"/>
        </w:rPr>
        <w:t>а</w:t>
      </w:r>
      <w:r w:rsidRPr="0037518D">
        <w:rPr>
          <w:color w:val="000000"/>
          <w:sz w:val="26"/>
          <w:szCs w:val="26"/>
        </w:rPr>
        <w:t>ции уведомляется заявитель, а также приносятся извинения за д</w:t>
      </w:r>
      <w:r w:rsidRPr="0037518D">
        <w:rPr>
          <w:color w:val="000000"/>
          <w:sz w:val="26"/>
          <w:szCs w:val="26"/>
        </w:rPr>
        <w:t>о</w:t>
      </w:r>
      <w:r w:rsidRPr="0037518D">
        <w:rPr>
          <w:color w:val="000000"/>
          <w:sz w:val="26"/>
          <w:szCs w:val="26"/>
        </w:rPr>
        <w:t>ставленные неудобства;</w:t>
      </w:r>
      <w:proofErr w:type="gramEnd"/>
    </w:p>
    <w:p w:rsidR="00D14E7A" w:rsidRPr="0037518D" w:rsidRDefault="00D14E7A" w:rsidP="00FD1686">
      <w:pPr>
        <w:shd w:val="clear" w:color="auto" w:fill="FFFFFF"/>
        <w:spacing w:line="240" w:lineRule="exact"/>
        <w:ind w:firstLine="709"/>
        <w:jc w:val="both"/>
        <w:rPr>
          <w:color w:val="000000"/>
          <w:sz w:val="26"/>
          <w:szCs w:val="26"/>
        </w:rPr>
      </w:pPr>
      <w:proofErr w:type="gramStart"/>
      <w:r w:rsidRPr="0037518D">
        <w:rPr>
          <w:color w:val="000000"/>
          <w:sz w:val="26"/>
          <w:szCs w:val="26"/>
        </w:rPr>
        <w:t>е)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w:t>
      </w:r>
      <w:r w:rsidRPr="0037518D">
        <w:rPr>
          <w:color w:val="000000"/>
          <w:sz w:val="26"/>
          <w:szCs w:val="26"/>
        </w:rPr>
        <w:t>у</w:t>
      </w:r>
      <w:r w:rsidRPr="0037518D">
        <w:rPr>
          <w:color w:val="000000"/>
          <w:sz w:val="26"/>
          <w:szCs w:val="26"/>
        </w:rPr>
        <w:t>дарственных и муниципальных услуг», за исключением случаев, если нанесение отм</w:t>
      </w:r>
      <w:r w:rsidRPr="0037518D">
        <w:rPr>
          <w:color w:val="000000"/>
          <w:sz w:val="26"/>
          <w:szCs w:val="26"/>
        </w:rPr>
        <w:t>е</w:t>
      </w:r>
      <w:r w:rsidRPr="0037518D">
        <w:rPr>
          <w:color w:val="000000"/>
          <w:sz w:val="26"/>
          <w:szCs w:val="26"/>
        </w:rPr>
        <w:t>ток на такие документы либо их изъятие является необходимым условием предоставл</w:t>
      </w:r>
      <w:r w:rsidRPr="0037518D">
        <w:rPr>
          <w:color w:val="000000"/>
          <w:sz w:val="26"/>
          <w:szCs w:val="26"/>
        </w:rPr>
        <w:t>е</w:t>
      </w:r>
      <w:r w:rsidRPr="0037518D">
        <w:rPr>
          <w:color w:val="000000"/>
          <w:sz w:val="26"/>
          <w:szCs w:val="26"/>
        </w:rPr>
        <w:t>ния муниципальной услуги, и иных случаев, установленных федерал</w:t>
      </w:r>
      <w:r w:rsidRPr="0037518D">
        <w:rPr>
          <w:color w:val="000000"/>
          <w:sz w:val="26"/>
          <w:szCs w:val="26"/>
        </w:rPr>
        <w:t>ь</w:t>
      </w:r>
      <w:r w:rsidRPr="0037518D">
        <w:rPr>
          <w:color w:val="000000"/>
          <w:sz w:val="26"/>
          <w:szCs w:val="26"/>
        </w:rPr>
        <w:t>ными законами.</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2.8.1.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w:t>
      </w:r>
      <w:r w:rsidRPr="0037518D">
        <w:rPr>
          <w:color w:val="000000"/>
          <w:sz w:val="26"/>
          <w:szCs w:val="26"/>
        </w:rPr>
        <w:t>т</w:t>
      </w:r>
      <w:r w:rsidRPr="0037518D">
        <w:rPr>
          <w:color w:val="000000"/>
          <w:sz w:val="26"/>
          <w:szCs w:val="26"/>
        </w:rPr>
        <w:t>каза заявителю в предоставлении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2.9. Исчерпывающий перечень оснований для отказа в приеме документов, нео</w:t>
      </w:r>
      <w:r w:rsidRPr="0037518D">
        <w:rPr>
          <w:color w:val="000000"/>
          <w:sz w:val="26"/>
          <w:szCs w:val="26"/>
        </w:rPr>
        <w:t>б</w:t>
      </w:r>
      <w:r w:rsidRPr="0037518D">
        <w:rPr>
          <w:color w:val="000000"/>
          <w:sz w:val="26"/>
          <w:szCs w:val="26"/>
        </w:rPr>
        <w:t>ход</w:t>
      </w:r>
      <w:r w:rsidRPr="0037518D">
        <w:rPr>
          <w:color w:val="000000"/>
          <w:sz w:val="26"/>
          <w:szCs w:val="26"/>
        </w:rPr>
        <w:t>и</w:t>
      </w:r>
      <w:r w:rsidRPr="0037518D">
        <w:rPr>
          <w:color w:val="000000"/>
          <w:sz w:val="26"/>
          <w:szCs w:val="26"/>
        </w:rPr>
        <w:t>мых для предоставления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заявление о предоставлении услуги подано в орган местного самоуправления или о</w:t>
      </w:r>
      <w:r w:rsidRPr="0037518D">
        <w:rPr>
          <w:color w:val="000000"/>
          <w:sz w:val="26"/>
          <w:szCs w:val="26"/>
        </w:rPr>
        <w:t>р</w:t>
      </w:r>
      <w:r w:rsidRPr="0037518D">
        <w:rPr>
          <w:color w:val="000000"/>
          <w:sz w:val="26"/>
          <w:szCs w:val="26"/>
        </w:rPr>
        <w:t>ганизацию, в полномочия которых не входит предоставление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заявителем представлен не полный комплект документов, необходимый для пред</w:t>
      </w:r>
      <w:r w:rsidRPr="0037518D">
        <w:rPr>
          <w:color w:val="000000"/>
          <w:sz w:val="26"/>
          <w:szCs w:val="26"/>
        </w:rPr>
        <w:t>о</w:t>
      </w:r>
      <w:r w:rsidRPr="0037518D">
        <w:rPr>
          <w:color w:val="000000"/>
          <w:sz w:val="26"/>
          <w:szCs w:val="26"/>
        </w:rPr>
        <w:t>ставления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представленные заявителем документы содержат подчистки и исправления те</w:t>
      </w:r>
      <w:r w:rsidRPr="0037518D">
        <w:rPr>
          <w:color w:val="000000"/>
          <w:sz w:val="26"/>
          <w:szCs w:val="26"/>
        </w:rPr>
        <w:t>к</w:t>
      </w:r>
      <w:r w:rsidRPr="0037518D">
        <w:rPr>
          <w:color w:val="000000"/>
          <w:sz w:val="26"/>
          <w:szCs w:val="26"/>
        </w:rPr>
        <w:t>ста, не заверенные в порядке, установленном законодательством Российской Федер</w:t>
      </w:r>
      <w:r w:rsidRPr="0037518D">
        <w:rPr>
          <w:color w:val="000000"/>
          <w:sz w:val="26"/>
          <w:szCs w:val="26"/>
        </w:rPr>
        <w:t>а</w:t>
      </w:r>
      <w:r w:rsidRPr="0037518D">
        <w:rPr>
          <w:color w:val="000000"/>
          <w:sz w:val="26"/>
          <w:szCs w:val="26"/>
        </w:rPr>
        <w:t>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представленные заявителем документы утратили силу на момент обращения за усл</w:t>
      </w:r>
      <w:r w:rsidRPr="0037518D">
        <w:rPr>
          <w:color w:val="000000"/>
          <w:sz w:val="26"/>
          <w:szCs w:val="26"/>
        </w:rPr>
        <w:t>у</w:t>
      </w:r>
      <w:r w:rsidRPr="0037518D">
        <w:rPr>
          <w:color w:val="000000"/>
          <w:sz w:val="26"/>
          <w:szCs w:val="26"/>
        </w:rPr>
        <w:t>гой;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документы содержат повреждения, наличие которых не позволяет в полном об</w:t>
      </w:r>
      <w:r w:rsidRPr="0037518D">
        <w:rPr>
          <w:color w:val="000000"/>
          <w:sz w:val="26"/>
          <w:szCs w:val="26"/>
        </w:rPr>
        <w:t>ъ</w:t>
      </w:r>
      <w:r w:rsidRPr="0037518D">
        <w:rPr>
          <w:color w:val="000000"/>
          <w:sz w:val="26"/>
          <w:szCs w:val="26"/>
        </w:rPr>
        <w:t>еме использовать информацию и сведения, содержащиеся в документах для предоста</w:t>
      </w:r>
      <w:r w:rsidRPr="0037518D">
        <w:rPr>
          <w:color w:val="000000"/>
          <w:sz w:val="26"/>
          <w:szCs w:val="26"/>
        </w:rPr>
        <w:t>в</w:t>
      </w:r>
      <w:r w:rsidRPr="0037518D">
        <w:rPr>
          <w:color w:val="000000"/>
          <w:sz w:val="26"/>
          <w:szCs w:val="26"/>
        </w:rPr>
        <w:t>ления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неполное заполнение полей в форме заявления, в том числе в интерактивной форме з</w:t>
      </w:r>
      <w:r w:rsidRPr="0037518D">
        <w:rPr>
          <w:color w:val="000000"/>
          <w:sz w:val="26"/>
          <w:szCs w:val="26"/>
        </w:rPr>
        <w:t>а</w:t>
      </w:r>
      <w:r w:rsidRPr="0037518D">
        <w:rPr>
          <w:color w:val="000000"/>
          <w:sz w:val="26"/>
          <w:szCs w:val="26"/>
        </w:rPr>
        <w:t>явления на Едином портале;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подача запроса о предоставлении услуги и документов, необходимых для пред</w:t>
      </w:r>
      <w:r w:rsidRPr="0037518D">
        <w:rPr>
          <w:color w:val="000000"/>
          <w:sz w:val="26"/>
          <w:szCs w:val="26"/>
        </w:rPr>
        <w:t>о</w:t>
      </w:r>
      <w:r w:rsidRPr="0037518D">
        <w:rPr>
          <w:color w:val="000000"/>
          <w:sz w:val="26"/>
          <w:szCs w:val="26"/>
        </w:rPr>
        <w:t>ставл</w:t>
      </w:r>
      <w:r w:rsidRPr="0037518D">
        <w:rPr>
          <w:color w:val="000000"/>
          <w:sz w:val="26"/>
          <w:szCs w:val="26"/>
        </w:rPr>
        <w:t>е</w:t>
      </w:r>
      <w:r w:rsidRPr="0037518D">
        <w:rPr>
          <w:color w:val="000000"/>
          <w:sz w:val="26"/>
          <w:szCs w:val="26"/>
        </w:rPr>
        <w:t>ния услуги, в электронной форме с нарушением установленных требований;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несоблюдение установленных статьей 11 Федерального закона от 06.04.2011 № 63-ФЗ «Об электронной подписи» условий признания действительности, усиленной кв</w:t>
      </w:r>
      <w:r w:rsidRPr="0037518D">
        <w:rPr>
          <w:color w:val="000000"/>
          <w:sz w:val="26"/>
          <w:szCs w:val="26"/>
        </w:rPr>
        <w:t>а</w:t>
      </w:r>
      <w:r w:rsidRPr="0037518D">
        <w:rPr>
          <w:color w:val="000000"/>
          <w:sz w:val="26"/>
          <w:szCs w:val="26"/>
        </w:rPr>
        <w:t>лиф</w:t>
      </w:r>
      <w:r w:rsidRPr="0037518D">
        <w:rPr>
          <w:color w:val="000000"/>
          <w:sz w:val="26"/>
          <w:szCs w:val="26"/>
        </w:rPr>
        <w:t>и</w:t>
      </w:r>
      <w:r w:rsidRPr="0037518D">
        <w:rPr>
          <w:color w:val="000000"/>
          <w:sz w:val="26"/>
          <w:szCs w:val="26"/>
        </w:rPr>
        <w:t>цированной электронной подписи.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2.10. Исчерпывающий перечень оснований для отказа в предоставлении муниц</w:t>
      </w:r>
      <w:r w:rsidRPr="0037518D">
        <w:rPr>
          <w:color w:val="000000"/>
          <w:sz w:val="26"/>
          <w:szCs w:val="26"/>
        </w:rPr>
        <w:t>и</w:t>
      </w:r>
      <w:r w:rsidRPr="0037518D">
        <w:rPr>
          <w:color w:val="000000"/>
          <w:sz w:val="26"/>
          <w:szCs w:val="26"/>
        </w:rPr>
        <w:t>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1) запрашивается разрешения </w:t>
      </w:r>
      <w:proofErr w:type="gramStart"/>
      <w:r w:rsidRPr="0037518D">
        <w:rPr>
          <w:color w:val="000000"/>
          <w:sz w:val="26"/>
          <w:szCs w:val="26"/>
        </w:rPr>
        <w:t>на</w:t>
      </w:r>
      <w:proofErr w:type="gramEnd"/>
      <w:r w:rsidRPr="0037518D">
        <w:rPr>
          <w:color w:val="000000"/>
          <w:sz w:val="26"/>
          <w:szCs w:val="26"/>
        </w:rPr>
        <w:t xml:space="preserve"> УРВИ </w:t>
      </w:r>
      <w:proofErr w:type="gramStart"/>
      <w:r w:rsidRPr="0037518D">
        <w:rPr>
          <w:color w:val="000000"/>
          <w:sz w:val="26"/>
          <w:szCs w:val="26"/>
        </w:rPr>
        <w:t>для</w:t>
      </w:r>
      <w:proofErr w:type="gramEnd"/>
      <w:r w:rsidRPr="0037518D">
        <w:rPr>
          <w:color w:val="000000"/>
          <w:sz w:val="26"/>
          <w:szCs w:val="26"/>
        </w:rPr>
        <w:t xml:space="preserve"> объекта капитального строительства или земельного участка, в отношении которого поступило уведомление о выявлении с</w:t>
      </w:r>
      <w:r w:rsidRPr="0037518D">
        <w:rPr>
          <w:color w:val="000000"/>
          <w:sz w:val="26"/>
          <w:szCs w:val="26"/>
        </w:rPr>
        <w:t>а</w:t>
      </w:r>
      <w:r w:rsidRPr="0037518D">
        <w:rPr>
          <w:color w:val="000000"/>
          <w:sz w:val="26"/>
          <w:szCs w:val="26"/>
        </w:rPr>
        <w:t>мовольной постройки от исполнительного органа государственной власти, должностн</w:t>
      </w:r>
      <w:r w:rsidRPr="0037518D">
        <w:rPr>
          <w:color w:val="000000"/>
          <w:sz w:val="26"/>
          <w:szCs w:val="26"/>
        </w:rPr>
        <w:t>о</w:t>
      </w:r>
      <w:r w:rsidRPr="0037518D">
        <w:rPr>
          <w:color w:val="000000"/>
          <w:sz w:val="26"/>
          <w:szCs w:val="26"/>
        </w:rPr>
        <w:t>го лица, государственного учреждения или органа местного сам</w:t>
      </w:r>
      <w:r w:rsidRPr="0037518D">
        <w:rPr>
          <w:color w:val="000000"/>
          <w:sz w:val="26"/>
          <w:szCs w:val="26"/>
        </w:rPr>
        <w:t>о</w:t>
      </w:r>
      <w:r w:rsidRPr="0037518D">
        <w:rPr>
          <w:color w:val="000000"/>
          <w:sz w:val="26"/>
          <w:szCs w:val="26"/>
        </w:rPr>
        <w:t>управления;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 поступление от органов государственной власти Российской Федерации и</w:t>
      </w:r>
      <w:r w:rsidRPr="0037518D">
        <w:rPr>
          <w:color w:val="000000"/>
          <w:sz w:val="26"/>
          <w:szCs w:val="26"/>
        </w:rPr>
        <w:t>н</w:t>
      </w:r>
      <w:r w:rsidRPr="0037518D">
        <w:rPr>
          <w:color w:val="000000"/>
          <w:sz w:val="26"/>
          <w:szCs w:val="26"/>
        </w:rPr>
        <w:t>формации о расположении земельного участка в границах зон с особыми условиями и</w:t>
      </w:r>
      <w:r w:rsidRPr="0037518D">
        <w:rPr>
          <w:color w:val="000000"/>
          <w:sz w:val="26"/>
          <w:szCs w:val="26"/>
        </w:rPr>
        <w:t>с</w:t>
      </w:r>
      <w:r w:rsidRPr="0037518D">
        <w:rPr>
          <w:color w:val="000000"/>
          <w:sz w:val="26"/>
          <w:szCs w:val="26"/>
        </w:rPr>
        <w:t xml:space="preserve">пользования и запрашиваемый </w:t>
      </w:r>
      <w:proofErr w:type="gramStart"/>
      <w:r w:rsidRPr="0037518D">
        <w:rPr>
          <w:color w:val="000000"/>
          <w:sz w:val="26"/>
          <w:szCs w:val="26"/>
        </w:rPr>
        <w:t>УРВИ</w:t>
      </w:r>
      <w:proofErr w:type="gramEnd"/>
      <w:r w:rsidRPr="0037518D">
        <w:rPr>
          <w:color w:val="000000"/>
          <w:sz w:val="26"/>
          <w:szCs w:val="26"/>
        </w:rPr>
        <w:t xml:space="preserve"> противоречит ограничениям в границах да</w:t>
      </w:r>
      <w:r w:rsidRPr="0037518D">
        <w:rPr>
          <w:color w:val="000000"/>
          <w:sz w:val="26"/>
          <w:szCs w:val="26"/>
        </w:rPr>
        <w:t>н</w:t>
      </w:r>
      <w:r w:rsidRPr="0037518D">
        <w:rPr>
          <w:color w:val="000000"/>
          <w:sz w:val="26"/>
          <w:szCs w:val="26"/>
        </w:rPr>
        <w:t>ных зон;</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 наличие противоречий или несоответствий в документах и информации, нео</w:t>
      </w:r>
      <w:r w:rsidRPr="0037518D">
        <w:rPr>
          <w:color w:val="000000"/>
          <w:sz w:val="26"/>
          <w:szCs w:val="26"/>
        </w:rPr>
        <w:t>б</w:t>
      </w:r>
      <w:r w:rsidRPr="0037518D">
        <w:rPr>
          <w:color w:val="000000"/>
          <w:sz w:val="26"/>
          <w:szCs w:val="26"/>
        </w:rPr>
        <w:t>ход</w:t>
      </w:r>
      <w:r w:rsidRPr="0037518D">
        <w:rPr>
          <w:color w:val="000000"/>
          <w:sz w:val="26"/>
          <w:szCs w:val="26"/>
        </w:rPr>
        <w:t>и</w:t>
      </w:r>
      <w:r w:rsidRPr="0037518D">
        <w:rPr>
          <w:color w:val="000000"/>
          <w:sz w:val="26"/>
          <w:szCs w:val="26"/>
        </w:rPr>
        <w:t>мых для предоставления услуги, представленных заявителем и (или) полученных в п</w:t>
      </w:r>
      <w:r w:rsidRPr="0037518D">
        <w:rPr>
          <w:color w:val="000000"/>
          <w:sz w:val="26"/>
          <w:szCs w:val="26"/>
        </w:rPr>
        <w:t>о</w:t>
      </w:r>
      <w:r w:rsidRPr="0037518D">
        <w:rPr>
          <w:color w:val="000000"/>
          <w:sz w:val="26"/>
          <w:szCs w:val="26"/>
        </w:rPr>
        <w:t>рядке межведомственного электронного взаимодействия;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4) рекомендации Комиссии по ПЗЗ об отказе в предоставлении разрешения на УРВИ, в том числе с учетом отрицательного заключения по результатам общественных обсуждений или публичных слушаний по вопросу предоставления разрешения </w:t>
      </w:r>
      <w:proofErr w:type="gramStart"/>
      <w:r w:rsidRPr="0037518D">
        <w:rPr>
          <w:color w:val="000000"/>
          <w:sz w:val="26"/>
          <w:szCs w:val="26"/>
        </w:rPr>
        <w:t>на</w:t>
      </w:r>
      <w:proofErr w:type="gramEnd"/>
      <w:r w:rsidRPr="0037518D">
        <w:rPr>
          <w:color w:val="000000"/>
          <w:sz w:val="26"/>
          <w:szCs w:val="26"/>
        </w:rPr>
        <w:t xml:space="preserve"> УРВИ;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5) запрашиваемое разрешения на </w:t>
      </w:r>
      <w:proofErr w:type="gramStart"/>
      <w:r w:rsidRPr="0037518D">
        <w:rPr>
          <w:color w:val="000000"/>
          <w:sz w:val="26"/>
          <w:szCs w:val="26"/>
        </w:rPr>
        <w:t>УРВИ</w:t>
      </w:r>
      <w:proofErr w:type="gramEnd"/>
      <w:r w:rsidRPr="0037518D">
        <w:rPr>
          <w:color w:val="000000"/>
          <w:sz w:val="26"/>
          <w:szCs w:val="26"/>
        </w:rPr>
        <w:t xml:space="preserve"> ведет к нарушению требований технич</w:t>
      </w:r>
      <w:r w:rsidRPr="0037518D">
        <w:rPr>
          <w:color w:val="000000"/>
          <w:sz w:val="26"/>
          <w:szCs w:val="26"/>
        </w:rPr>
        <w:t>е</w:t>
      </w:r>
      <w:r w:rsidRPr="0037518D">
        <w:rPr>
          <w:color w:val="000000"/>
          <w:sz w:val="26"/>
          <w:szCs w:val="26"/>
        </w:rPr>
        <w:t>ских р</w:t>
      </w:r>
      <w:r w:rsidRPr="0037518D">
        <w:rPr>
          <w:color w:val="000000"/>
          <w:sz w:val="26"/>
          <w:szCs w:val="26"/>
        </w:rPr>
        <w:t>е</w:t>
      </w:r>
      <w:r w:rsidRPr="0037518D">
        <w:rPr>
          <w:color w:val="000000"/>
          <w:sz w:val="26"/>
          <w:szCs w:val="26"/>
        </w:rPr>
        <w:t>гламентов, градостроительных, строительных, санитарно-эпидемиологических, противопожарных и иных норм и правил, установленных законодательством Росси</w:t>
      </w:r>
      <w:r w:rsidRPr="0037518D">
        <w:rPr>
          <w:color w:val="000000"/>
          <w:sz w:val="26"/>
          <w:szCs w:val="26"/>
        </w:rPr>
        <w:t>й</w:t>
      </w:r>
      <w:r w:rsidRPr="0037518D">
        <w:rPr>
          <w:color w:val="000000"/>
          <w:sz w:val="26"/>
          <w:szCs w:val="26"/>
        </w:rPr>
        <w:t>ской Федер</w:t>
      </w:r>
      <w:r w:rsidRPr="0037518D">
        <w:rPr>
          <w:color w:val="000000"/>
          <w:sz w:val="26"/>
          <w:szCs w:val="26"/>
        </w:rPr>
        <w:t>а</w:t>
      </w:r>
      <w:r w:rsidRPr="0037518D">
        <w:rPr>
          <w:color w:val="000000"/>
          <w:sz w:val="26"/>
          <w:szCs w:val="26"/>
        </w:rPr>
        <w:t>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6) запрос подан неуполномоченным лицом;</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7) земельный участок или объект капитального строительства расположен на те</w:t>
      </w:r>
      <w:r w:rsidRPr="0037518D">
        <w:rPr>
          <w:color w:val="000000"/>
          <w:sz w:val="26"/>
          <w:szCs w:val="26"/>
        </w:rPr>
        <w:t>р</w:t>
      </w:r>
      <w:r w:rsidRPr="0037518D">
        <w:rPr>
          <w:color w:val="000000"/>
          <w:sz w:val="26"/>
          <w:szCs w:val="26"/>
        </w:rPr>
        <w:t>рит</w:t>
      </w:r>
      <w:r w:rsidRPr="0037518D">
        <w:rPr>
          <w:color w:val="000000"/>
          <w:sz w:val="26"/>
          <w:szCs w:val="26"/>
        </w:rPr>
        <w:t>о</w:t>
      </w:r>
      <w:r w:rsidRPr="0037518D">
        <w:rPr>
          <w:color w:val="000000"/>
          <w:sz w:val="26"/>
          <w:szCs w:val="26"/>
        </w:rPr>
        <w:t>рии (части территории) муниципального образования, в отношении которой ПЗЗ не утверждены;</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lastRenderedPageBreak/>
        <w:t xml:space="preserve">8) земельный участок, в отношении которого </w:t>
      </w:r>
      <w:proofErr w:type="gramStart"/>
      <w:r w:rsidRPr="0037518D">
        <w:rPr>
          <w:color w:val="000000"/>
          <w:sz w:val="26"/>
          <w:szCs w:val="26"/>
        </w:rPr>
        <w:t>запрашивается</w:t>
      </w:r>
      <w:proofErr w:type="gramEnd"/>
      <w:r w:rsidRPr="0037518D">
        <w:rPr>
          <w:color w:val="000000"/>
          <w:sz w:val="26"/>
          <w:szCs w:val="26"/>
        </w:rPr>
        <w:t xml:space="preserve"> УРВИ не сформир</w:t>
      </w:r>
      <w:r w:rsidRPr="0037518D">
        <w:rPr>
          <w:color w:val="000000"/>
          <w:sz w:val="26"/>
          <w:szCs w:val="26"/>
        </w:rPr>
        <w:t>о</w:t>
      </w:r>
      <w:r w:rsidRPr="0037518D">
        <w:rPr>
          <w:color w:val="000000"/>
          <w:sz w:val="26"/>
          <w:szCs w:val="26"/>
        </w:rPr>
        <w:t>ван или в отношении земельного участка не установлены характеристики земел</w:t>
      </w:r>
      <w:r w:rsidRPr="0037518D">
        <w:rPr>
          <w:color w:val="000000"/>
          <w:sz w:val="26"/>
          <w:szCs w:val="26"/>
        </w:rPr>
        <w:t>ь</w:t>
      </w:r>
      <w:r w:rsidRPr="0037518D">
        <w:rPr>
          <w:color w:val="000000"/>
          <w:sz w:val="26"/>
          <w:szCs w:val="26"/>
        </w:rPr>
        <w:t>ного участка, в том числе категория земель;</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9) наложение земель лесного фонда на границы рассматриваемого земельного</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участка;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10) </w:t>
      </w:r>
      <w:proofErr w:type="gramStart"/>
      <w:r w:rsidRPr="0037518D">
        <w:rPr>
          <w:color w:val="000000"/>
          <w:sz w:val="26"/>
          <w:szCs w:val="26"/>
        </w:rPr>
        <w:t>запрашиваемый</w:t>
      </w:r>
      <w:proofErr w:type="gramEnd"/>
      <w:r w:rsidRPr="0037518D">
        <w:rPr>
          <w:color w:val="000000"/>
          <w:sz w:val="26"/>
          <w:szCs w:val="26"/>
        </w:rPr>
        <w:t xml:space="preserve"> УРВИ не соответствует целевому назначению, установленн</w:t>
      </w:r>
      <w:r w:rsidRPr="0037518D">
        <w:rPr>
          <w:color w:val="000000"/>
          <w:sz w:val="26"/>
          <w:szCs w:val="26"/>
        </w:rPr>
        <w:t>о</w:t>
      </w:r>
      <w:r w:rsidRPr="0037518D">
        <w:rPr>
          <w:color w:val="000000"/>
          <w:sz w:val="26"/>
          <w:szCs w:val="26"/>
        </w:rPr>
        <w:t>му для данной категории земель;</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11) </w:t>
      </w:r>
      <w:proofErr w:type="gramStart"/>
      <w:r w:rsidRPr="0037518D">
        <w:rPr>
          <w:color w:val="000000"/>
          <w:sz w:val="26"/>
          <w:szCs w:val="26"/>
        </w:rPr>
        <w:t>запрашивается</w:t>
      </w:r>
      <w:proofErr w:type="gramEnd"/>
      <w:r w:rsidRPr="0037518D">
        <w:rPr>
          <w:color w:val="000000"/>
          <w:sz w:val="26"/>
          <w:szCs w:val="26"/>
        </w:rPr>
        <w:t xml:space="preserve"> УРВИ объекта капитального строительства, соответствующий уст</w:t>
      </w:r>
      <w:r w:rsidRPr="0037518D">
        <w:rPr>
          <w:color w:val="000000"/>
          <w:sz w:val="26"/>
          <w:szCs w:val="26"/>
        </w:rPr>
        <w:t>а</w:t>
      </w:r>
      <w:r w:rsidRPr="0037518D">
        <w:rPr>
          <w:color w:val="000000"/>
          <w:sz w:val="26"/>
          <w:szCs w:val="26"/>
        </w:rPr>
        <w:t>новленному разрешенному использованию земельного участка;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12)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w:t>
      </w:r>
      <w:r w:rsidRPr="0037518D">
        <w:rPr>
          <w:color w:val="000000"/>
          <w:sz w:val="26"/>
          <w:szCs w:val="26"/>
        </w:rPr>
        <w:t>а</w:t>
      </w:r>
      <w:r w:rsidRPr="0037518D">
        <w:rPr>
          <w:color w:val="000000"/>
          <w:sz w:val="26"/>
          <w:szCs w:val="26"/>
        </w:rPr>
        <w:t>менты не устанавливаются;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13) размер земельного участка не соответствует предельным размерам земельных учас</w:t>
      </w:r>
      <w:r w:rsidRPr="0037518D">
        <w:rPr>
          <w:color w:val="000000"/>
          <w:sz w:val="26"/>
          <w:szCs w:val="26"/>
        </w:rPr>
        <w:t>т</w:t>
      </w:r>
      <w:r w:rsidRPr="0037518D">
        <w:rPr>
          <w:color w:val="000000"/>
          <w:sz w:val="26"/>
          <w:szCs w:val="26"/>
        </w:rPr>
        <w:t xml:space="preserve">ков, установленным градостроительным регламентом </w:t>
      </w:r>
      <w:proofErr w:type="gramStart"/>
      <w:r w:rsidRPr="0037518D">
        <w:rPr>
          <w:color w:val="000000"/>
          <w:sz w:val="26"/>
          <w:szCs w:val="26"/>
        </w:rPr>
        <w:t>для</w:t>
      </w:r>
      <w:proofErr w:type="gramEnd"/>
      <w:r w:rsidRPr="0037518D">
        <w:rPr>
          <w:color w:val="000000"/>
          <w:sz w:val="26"/>
          <w:szCs w:val="26"/>
        </w:rPr>
        <w:t xml:space="preserve"> запрашиваемого УРВИ;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14) земельный участок расположен в границах зон с особыми условиями испол</w:t>
      </w:r>
      <w:r w:rsidRPr="0037518D">
        <w:rPr>
          <w:color w:val="000000"/>
          <w:sz w:val="26"/>
          <w:szCs w:val="26"/>
        </w:rPr>
        <w:t>ь</w:t>
      </w:r>
      <w:r w:rsidRPr="0037518D">
        <w:rPr>
          <w:color w:val="000000"/>
          <w:sz w:val="26"/>
          <w:szCs w:val="26"/>
        </w:rPr>
        <w:t xml:space="preserve">зования и запрашиваемый </w:t>
      </w:r>
      <w:proofErr w:type="gramStart"/>
      <w:r w:rsidRPr="0037518D">
        <w:rPr>
          <w:color w:val="000000"/>
          <w:sz w:val="26"/>
          <w:szCs w:val="26"/>
        </w:rPr>
        <w:t>УРВИ</w:t>
      </w:r>
      <w:proofErr w:type="gramEnd"/>
      <w:r w:rsidRPr="0037518D">
        <w:rPr>
          <w:color w:val="000000"/>
          <w:sz w:val="26"/>
          <w:szCs w:val="26"/>
        </w:rPr>
        <w:t xml:space="preserve"> противоречит ограничениям в границах данных зон.</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2.10. Основания для приостановления предоставления муниципальной услуги не уст</w:t>
      </w:r>
      <w:r w:rsidRPr="0037518D">
        <w:rPr>
          <w:color w:val="000000"/>
          <w:sz w:val="26"/>
          <w:szCs w:val="26"/>
        </w:rPr>
        <w:t>а</w:t>
      </w:r>
      <w:r w:rsidRPr="0037518D">
        <w:rPr>
          <w:color w:val="000000"/>
          <w:sz w:val="26"/>
          <w:szCs w:val="26"/>
        </w:rPr>
        <w:t>навливаются.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2.11.Исчерпывающий перечень оснований для оставления запроса о предоставл</w:t>
      </w:r>
      <w:r w:rsidRPr="0037518D">
        <w:rPr>
          <w:color w:val="000000"/>
          <w:sz w:val="26"/>
          <w:szCs w:val="26"/>
        </w:rPr>
        <w:t>е</w:t>
      </w:r>
      <w:r w:rsidRPr="0037518D">
        <w:rPr>
          <w:color w:val="000000"/>
          <w:sz w:val="26"/>
          <w:szCs w:val="26"/>
        </w:rPr>
        <w:t>нии услуги без рассмотрения: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заявителем подано заявление об оставлении запроса о предоставлении услуги без ра</w:t>
      </w:r>
      <w:r w:rsidRPr="0037518D">
        <w:rPr>
          <w:color w:val="000000"/>
          <w:sz w:val="26"/>
          <w:szCs w:val="26"/>
        </w:rPr>
        <w:t>с</w:t>
      </w:r>
      <w:r w:rsidRPr="0037518D">
        <w:rPr>
          <w:color w:val="000000"/>
          <w:sz w:val="26"/>
          <w:szCs w:val="26"/>
        </w:rPr>
        <w:t>смотрения.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2.12. Плата за предоставление муниципальной услуги не взимается</w:t>
      </w:r>
      <w:proofErr w:type="gramStart"/>
      <w:r w:rsidRPr="0037518D">
        <w:rPr>
          <w:color w:val="000000"/>
          <w:sz w:val="26"/>
          <w:szCs w:val="26"/>
        </w:rPr>
        <w:t>.</w:t>
      </w:r>
      <w:proofErr w:type="gramEnd"/>
      <w:r w:rsidRPr="0037518D">
        <w:rPr>
          <w:color w:val="000000"/>
          <w:sz w:val="26"/>
          <w:szCs w:val="26"/>
        </w:rPr>
        <w:t xml:space="preserve">  </w:t>
      </w:r>
      <w:proofErr w:type="gramStart"/>
      <w:r w:rsidRPr="0037518D">
        <w:rPr>
          <w:color w:val="000000"/>
          <w:sz w:val="26"/>
          <w:szCs w:val="26"/>
        </w:rPr>
        <w:t>р</w:t>
      </w:r>
      <w:proofErr w:type="gramEnd"/>
      <w:r w:rsidRPr="0037518D">
        <w:rPr>
          <w:color w:val="000000"/>
          <w:sz w:val="26"/>
          <w:szCs w:val="26"/>
        </w:rPr>
        <w:t>асходы, св</w:t>
      </w:r>
      <w:r w:rsidRPr="0037518D">
        <w:rPr>
          <w:color w:val="000000"/>
          <w:sz w:val="26"/>
          <w:szCs w:val="26"/>
        </w:rPr>
        <w:t>я</w:t>
      </w:r>
      <w:r w:rsidRPr="0037518D">
        <w:rPr>
          <w:color w:val="000000"/>
          <w:sz w:val="26"/>
          <w:szCs w:val="26"/>
        </w:rPr>
        <w:t>занные с организацией и проведением общественных обсуждений или публичных сл</w:t>
      </w:r>
      <w:r w:rsidRPr="0037518D">
        <w:rPr>
          <w:color w:val="000000"/>
          <w:sz w:val="26"/>
          <w:szCs w:val="26"/>
        </w:rPr>
        <w:t>у</w:t>
      </w:r>
      <w:r w:rsidRPr="0037518D">
        <w:rPr>
          <w:color w:val="000000"/>
          <w:sz w:val="26"/>
          <w:szCs w:val="26"/>
        </w:rPr>
        <w:t>шаний по проекту решения о предоставлении разрешения на условно разрешенный вид использования  несет лицо, заинтересованное в предоставлении  разр</w:t>
      </w:r>
      <w:r w:rsidRPr="0037518D">
        <w:rPr>
          <w:color w:val="000000"/>
          <w:sz w:val="26"/>
          <w:szCs w:val="26"/>
        </w:rPr>
        <w:t>е</w:t>
      </w:r>
      <w:r w:rsidRPr="0037518D">
        <w:rPr>
          <w:color w:val="000000"/>
          <w:sz w:val="26"/>
          <w:szCs w:val="26"/>
        </w:rPr>
        <w:t>шения.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2.13. Требования к помещениям, в которых предоставляется муниципальная усл</w:t>
      </w:r>
      <w:r w:rsidRPr="0037518D">
        <w:rPr>
          <w:color w:val="000000"/>
          <w:sz w:val="26"/>
          <w:szCs w:val="26"/>
        </w:rPr>
        <w:t>у</w:t>
      </w:r>
      <w:r w:rsidRPr="0037518D">
        <w:rPr>
          <w:color w:val="000000"/>
          <w:sz w:val="26"/>
          <w:szCs w:val="26"/>
        </w:rPr>
        <w:t>га: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2.13.1. Здания (строения), в которых расположена администрация, структурные подразделения, должны быть оборудованы информационной вывеской (табличкой) о наимен</w:t>
      </w:r>
      <w:r w:rsidRPr="0037518D">
        <w:rPr>
          <w:color w:val="000000"/>
          <w:sz w:val="26"/>
          <w:szCs w:val="26"/>
        </w:rPr>
        <w:t>о</w:t>
      </w:r>
      <w:r w:rsidRPr="0037518D">
        <w:rPr>
          <w:color w:val="000000"/>
          <w:sz w:val="26"/>
          <w:szCs w:val="26"/>
        </w:rPr>
        <w:t>вании и режиме работы, а также входом для свободного доступа заявителей в помещ</w:t>
      </w:r>
      <w:r w:rsidRPr="0037518D">
        <w:rPr>
          <w:color w:val="000000"/>
          <w:sz w:val="26"/>
          <w:szCs w:val="26"/>
        </w:rPr>
        <w:t>е</w:t>
      </w:r>
      <w:r w:rsidRPr="0037518D">
        <w:rPr>
          <w:color w:val="000000"/>
          <w:sz w:val="26"/>
          <w:szCs w:val="26"/>
        </w:rPr>
        <w:t>ние.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2.13.2. Помещения, в которых предоставляется муниципальная услуга, должны снабжаться табличками с указанием фамилий, имен, отчеств, должностей лиц, отве</w:t>
      </w:r>
      <w:r w:rsidRPr="0037518D">
        <w:rPr>
          <w:color w:val="000000"/>
          <w:sz w:val="26"/>
          <w:szCs w:val="26"/>
        </w:rPr>
        <w:t>т</w:t>
      </w:r>
      <w:r w:rsidRPr="0037518D">
        <w:rPr>
          <w:color w:val="000000"/>
          <w:sz w:val="26"/>
          <w:szCs w:val="26"/>
        </w:rPr>
        <w:t>ственных за предоставление муниципальной услуги, а также информацией с указанием наименования администрации, предоставляющего муниципальную услугу.</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2.13.3.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2.13.4. Места для информирования заявителей, заполнения необходимых док</w:t>
      </w:r>
      <w:r w:rsidRPr="0037518D">
        <w:rPr>
          <w:color w:val="000000"/>
          <w:sz w:val="26"/>
          <w:szCs w:val="26"/>
        </w:rPr>
        <w:t>у</w:t>
      </w:r>
      <w:r w:rsidRPr="0037518D">
        <w:rPr>
          <w:color w:val="000000"/>
          <w:sz w:val="26"/>
          <w:szCs w:val="26"/>
        </w:rPr>
        <w:t>ментов, ожидания в очереди на подачу или получение документов должны быть обор</w:t>
      </w:r>
      <w:r w:rsidRPr="0037518D">
        <w:rPr>
          <w:color w:val="000000"/>
          <w:sz w:val="26"/>
          <w:szCs w:val="26"/>
        </w:rPr>
        <w:t>у</w:t>
      </w:r>
      <w:r w:rsidRPr="0037518D">
        <w:rPr>
          <w:color w:val="000000"/>
          <w:sz w:val="26"/>
          <w:szCs w:val="26"/>
        </w:rPr>
        <w:t>дованы стульями, столами исходя из фактической нагрузки и возможности их размещ</w:t>
      </w:r>
      <w:r w:rsidRPr="0037518D">
        <w:rPr>
          <w:color w:val="000000"/>
          <w:sz w:val="26"/>
          <w:szCs w:val="26"/>
        </w:rPr>
        <w:t>е</w:t>
      </w:r>
      <w:r w:rsidRPr="0037518D">
        <w:rPr>
          <w:color w:val="000000"/>
          <w:sz w:val="26"/>
          <w:szCs w:val="26"/>
        </w:rPr>
        <w:t>ния в п</w:t>
      </w:r>
      <w:r w:rsidRPr="0037518D">
        <w:rPr>
          <w:color w:val="000000"/>
          <w:sz w:val="26"/>
          <w:szCs w:val="26"/>
        </w:rPr>
        <w:t>о</w:t>
      </w:r>
      <w:r w:rsidRPr="0037518D">
        <w:rPr>
          <w:color w:val="000000"/>
          <w:sz w:val="26"/>
          <w:szCs w:val="26"/>
        </w:rPr>
        <w:t>мещении, а также обеспечиваются образцами заполнения документов, перечнем док</w:t>
      </w:r>
      <w:r w:rsidRPr="0037518D">
        <w:rPr>
          <w:color w:val="000000"/>
          <w:sz w:val="26"/>
          <w:szCs w:val="26"/>
        </w:rPr>
        <w:t>у</w:t>
      </w:r>
      <w:r w:rsidRPr="0037518D">
        <w:rPr>
          <w:color w:val="000000"/>
          <w:sz w:val="26"/>
          <w:szCs w:val="26"/>
        </w:rPr>
        <w:t>ментов, необходимых для предоставления государственной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2.13.5. Рабочие места служащих, осуществляющих предоставление муниципал</w:t>
      </w:r>
      <w:r w:rsidRPr="0037518D">
        <w:rPr>
          <w:color w:val="000000"/>
          <w:sz w:val="26"/>
          <w:szCs w:val="26"/>
        </w:rPr>
        <w:t>ь</w:t>
      </w:r>
      <w:r w:rsidRPr="0037518D">
        <w:rPr>
          <w:color w:val="000000"/>
          <w:sz w:val="26"/>
          <w:szCs w:val="26"/>
        </w:rPr>
        <w:t>ной услуги, оборудуются: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рабочими столами и стульями (не менее 1 комплекта на одного служащего);</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компьютерами (1 рабочий компьютер на одного служащего);</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оргтехникой, позволяющей своевременно и в полном объеме осуществлять предоста</w:t>
      </w:r>
      <w:r w:rsidRPr="0037518D">
        <w:rPr>
          <w:color w:val="000000"/>
          <w:sz w:val="26"/>
          <w:szCs w:val="26"/>
        </w:rPr>
        <w:t>в</w:t>
      </w:r>
      <w:r w:rsidRPr="0037518D">
        <w:rPr>
          <w:color w:val="000000"/>
          <w:sz w:val="26"/>
          <w:szCs w:val="26"/>
        </w:rPr>
        <w:t>ление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2.13.6. Обеспечение доступности для инвалидов помещений, в которых пред</w:t>
      </w:r>
      <w:r w:rsidRPr="0037518D">
        <w:rPr>
          <w:color w:val="000000"/>
          <w:sz w:val="26"/>
          <w:szCs w:val="26"/>
        </w:rPr>
        <w:t>о</w:t>
      </w:r>
      <w:r w:rsidRPr="0037518D">
        <w:rPr>
          <w:color w:val="000000"/>
          <w:sz w:val="26"/>
          <w:szCs w:val="26"/>
        </w:rPr>
        <w:t>ставляется услуга, осуществляется при обращении инвалида по телефону, указанному на офиц</w:t>
      </w:r>
      <w:r w:rsidRPr="0037518D">
        <w:rPr>
          <w:color w:val="000000"/>
          <w:sz w:val="26"/>
          <w:szCs w:val="26"/>
        </w:rPr>
        <w:t>и</w:t>
      </w:r>
      <w:r w:rsidRPr="0037518D">
        <w:rPr>
          <w:color w:val="000000"/>
          <w:sz w:val="26"/>
          <w:szCs w:val="26"/>
        </w:rPr>
        <w:t>альном сайте администрации. По прибытии инвалида к зданию администрации, служащий администрации обеспечивает инвалиду сопровождение к месту предоставл</w:t>
      </w:r>
      <w:r w:rsidRPr="0037518D">
        <w:rPr>
          <w:color w:val="000000"/>
          <w:sz w:val="26"/>
          <w:szCs w:val="26"/>
        </w:rPr>
        <w:t>е</w:t>
      </w:r>
      <w:r w:rsidRPr="0037518D">
        <w:rPr>
          <w:color w:val="000000"/>
          <w:sz w:val="26"/>
          <w:szCs w:val="26"/>
        </w:rPr>
        <w:t>ния услуги с учетом ограничений его жизнедеятельности.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Инвалидам обеспечиваются: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сопровождение инвалидов, имеющих стойкие расстройства функции зрения и самост</w:t>
      </w:r>
      <w:r w:rsidRPr="0037518D">
        <w:rPr>
          <w:color w:val="000000"/>
          <w:sz w:val="26"/>
          <w:szCs w:val="26"/>
        </w:rPr>
        <w:t>о</w:t>
      </w:r>
      <w:r w:rsidRPr="0037518D">
        <w:rPr>
          <w:color w:val="000000"/>
          <w:sz w:val="26"/>
          <w:szCs w:val="26"/>
        </w:rPr>
        <w:t>ятельного передвижения, и оказание им помощи;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допуск собаки-проводника при наличии документа, подтверждающего ее спец</w:t>
      </w:r>
      <w:r w:rsidRPr="0037518D">
        <w:rPr>
          <w:color w:val="000000"/>
          <w:sz w:val="26"/>
          <w:szCs w:val="26"/>
        </w:rPr>
        <w:t>и</w:t>
      </w:r>
      <w:r w:rsidRPr="0037518D">
        <w:rPr>
          <w:color w:val="000000"/>
          <w:sz w:val="26"/>
          <w:szCs w:val="26"/>
        </w:rPr>
        <w:t>альное обучение;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содействие при входе и выходе из помещений;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lastRenderedPageBreak/>
        <w:t>- предоставление иной необходимой помощи в преодолении барьеров, мешающих пол</w:t>
      </w:r>
      <w:r w:rsidRPr="0037518D">
        <w:rPr>
          <w:color w:val="000000"/>
          <w:sz w:val="26"/>
          <w:szCs w:val="26"/>
        </w:rPr>
        <w:t>у</w:t>
      </w:r>
      <w:r w:rsidRPr="0037518D">
        <w:rPr>
          <w:color w:val="000000"/>
          <w:sz w:val="26"/>
          <w:szCs w:val="26"/>
        </w:rPr>
        <w:t>чению ими муниципальной услуги наравне с другими лицами.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2.13.7. Размещение и оформление визуальной, текстовой и мультимедийной и</w:t>
      </w:r>
      <w:r w:rsidRPr="0037518D">
        <w:rPr>
          <w:color w:val="000000"/>
          <w:sz w:val="26"/>
          <w:szCs w:val="26"/>
        </w:rPr>
        <w:t>н</w:t>
      </w:r>
      <w:r w:rsidRPr="0037518D">
        <w:rPr>
          <w:color w:val="000000"/>
          <w:sz w:val="26"/>
          <w:szCs w:val="26"/>
        </w:rPr>
        <w:t>формации по предоставлению муниципальной услуги в местах приема заявителей не предусмотр</w:t>
      </w:r>
      <w:r w:rsidRPr="0037518D">
        <w:rPr>
          <w:color w:val="000000"/>
          <w:sz w:val="26"/>
          <w:szCs w:val="26"/>
        </w:rPr>
        <w:t>е</w:t>
      </w:r>
      <w:r w:rsidRPr="0037518D">
        <w:rPr>
          <w:color w:val="000000"/>
          <w:sz w:val="26"/>
          <w:szCs w:val="26"/>
        </w:rPr>
        <w:t>но.</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2.13.8. </w:t>
      </w:r>
      <w:proofErr w:type="gramStart"/>
      <w:r w:rsidRPr="0037518D">
        <w:rPr>
          <w:color w:val="000000"/>
          <w:sz w:val="26"/>
          <w:szCs w:val="26"/>
        </w:rPr>
        <w:t>Территория, прилегающая к местонахождению администрации оборудуе</w:t>
      </w:r>
      <w:r w:rsidRPr="0037518D">
        <w:rPr>
          <w:color w:val="000000"/>
          <w:sz w:val="26"/>
          <w:szCs w:val="26"/>
        </w:rPr>
        <w:t>т</w:t>
      </w:r>
      <w:r w:rsidRPr="0037518D">
        <w:rPr>
          <w:color w:val="000000"/>
          <w:sz w:val="26"/>
          <w:szCs w:val="26"/>
        </w:rPr>
        <w:t>ся</w:t>
      </w:r>
      <w:proofErr w:type="gramEnd"/>
      <w:r w:rsidRPr="0037518D">
        <w:rPr>
          <w:color w:val="000000"/>
          <w:sz w:val="26"/>
          <w:szCs w:val="26"/>
        </w:rPr>
        <w:t>, по возможности, местами для парковки автотранспортных средств, включая авт</w:t>
      </w:r>
      <w:r w:rsidRPr="0037518D">
        <w:rPr>
          <w:color w:val="000000"/>
          <w:sz w:val="26"/>
          <w:szCs w:val="26"/>
        </w:rPr>
        <w:t>о</w:t>
      </w:r>
      <w:r w:rsidRPr="0037518D">
        <w:rPr>
          <w:color w:val="000000"/>
          <w:sz w:val="26"/>
          <w:szCs w:val="26"/>
        </w:rPr>
        <w:t>транспортные средства инвалидов.</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2.14. Показателями доступности и качества муниципальной услуги являются: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информированность заявителей о правилах и порядке предоставления муниц</w:t>
      </w:r>
      <w:r w:rsidRPr="0037518D">
        <w:rPr>
          <w:color w:val="000000"/>
          <w:sz w:val="26"/>
          <w:szCs w:val="26"/>
        </w:rPr>
        <w:t>и</w:t>
      </w:r>
      <w:r w:rsidRPr="0037518D">
        <w:rPr>
          <w:color w:val="000000"/>
          <w:sz w:val="26"/>
          <w:szCs w:val="26"/>
        </w:rPr>
        <w:t>пальной услуги (требования к составу, месту и периодичности размещения информации о пред</w:t>
      </w:r>
      <w:r w:rsidRPr="0037518D">
        <w:rPr>
          <w:color w:val="000000"/>
          <w:sz w:val="26"/>
          <w:szCs w:val="26"/>
        </w:rPr>
        <w:t>о</w:t>
      </w:r>
      <w:r w:rsidRPr="0037518D">
        <w:rPr>
          <w:color w:val="000000"/>
          <w:sz w:val="26"/>
          <w:szCs w:val="26"/>
        </w:rPr>
        <w:t>ставляемой муниципальной услуге);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отношение должностных лиц и специалистов к заявителю;</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время, затраченное на получение конечного результата муниципальной услуги (опер</w:t>
      </w:r>
      <w:r w:rsidRPr="0037518D">
        <w:rPr>
          <w:color w:val="000000"/>
          <w:sz w:val="26"/>
          <w:szCs w:val="26"/>
        </w:rPr>
        <w:t>а</w:t>
      </w:r>
      <w:r w:rsidRPr="0037518D">
        <w:rPr>
          <w:color w:val="000000"/>
          <w:sz w:val="26"/>
          <w:szCs w:val="26"/>
        </w:rPr>
        <w:t>тивность);</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число поступивших жалоб о ненадлежащем качестве предоставления муниц</w:t>
      </w:r>
      <w:r w:rsidRPr="0037518D">
        <w:rPr>
          <w:color w:val="000000"/>
          <w:sz w:val="26"/>
          <w:szCs w:val="26"/>
        </w:rPr>
        <w:t>и</w:t>
      </w:r>
      <w:r w:rsidRPr="0037518D">
        <w:rPr>
          <w:color w:val="000000"/>
          <w:sz w:val="26"/>
          <w:szCs w:val="26"/>
        </w:rPr>
        <w:t>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количество выявленных нарушений при предоставлении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количество обращений заявителей в суд за защитой нарушенных прав при предоста</w:t>
      </w:r>
      <w:r w:rsidRPr="0037518D">
        <w:rPr>
          <w:color w:val="000000"/>
          <w:sz w:val="26"/>
          <w:szCs w:val="26"/>
        </w:rPr>
        <w:t>в</w:t>
      </w:r>
      <w:r w:rsidRPr="0037518D">
        <w:rPr>
          <w:color w:val="000000"/>
          <w:sz w:val="26"/>
          <w:szCs w:val="26"/>
        </w:rPr>
        <w:t>лении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количество фактов взаимодействия заявителя с должностными лицами при предоста</w:t>
      </w:r>
      <w:r w:rsidRPr="0037518D">
        <w:rPr>
          <w:color w:val="000000"/>
          <w:sz w:val="26"/>
          <w:szCs w:val="26"/>
        </w:rPr>
        <w:t>в</w:t>
      </w:r>
      <w:r w:rsidRPr="0037518D">
        <w:rPr>
          <w:color w:val="000000"/>
          <w:sz w:val="26"/>
          <w:szCs w:val="26"/>
        </w:rPr>
        <w:t>лении муниципальной услуги и их продолжительность;</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w:t>
      </w:r>
      <w:r w:rsidRPr="0037518D">
        <w:rPr>
          <w:color w:val="000000"/>
          <w:sz w:val="26"/>
          <w:szCs w:val="26"/>
        </w:rPr>
        <w:t>о</w:t>
      </w:r>
      <w:r w:rsidRPr="0037518D">
        <w:rPr>
          <w:color w:val="000000"/>
          <w:sz w:val="26"/>
          <w:szCs w:val="26"/>
        </w:rPr>
        <w:t>логий;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возможность получения муниципальной услуги в электронной форме с испол</w:t>
      </w:r>
      <w:r w:rsidRPr="0037518D">
        <w:rPr>
          <w:color w:val="000000"/>
          <w:sz w:val="26"/>
          <w:szCs w:val="26"/>
        </w:rPr>
        <w:t>ь</w:t>
      </w:r>
      <w:r w:rsidRPr="0037518D">
        <w:rPr>
          <w:color w:val="000000"/>
          <w:sz w:val="26"/>
          <w:szCs w:val="26"/>
        </w:rPr>
        <w:t>зован</w:t>
      </w:r>
      <w:r w:rsidRPr="0037518D">
        <w:rPr>
          <w:color w:val="000000"/>
          <w:sz w:val="26"/>
          <w:szCs w:val="26"/>
        </w:rPr>
        <w:t>и</w:t>
      </w:r>
      <w:r w:rsidRPr="0037518D">
        <w:rPr>
          <w:color w:val="000000"/>
          <w:sz w:val="26"/>
          <w:szCs w:val="26"/>
        </w:rPr>
        <w:t>ем Единого портала;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возможность подачи заявления и необходимых документов через многофункц</w:t>
      </w:r>
      <w:r w:rsidRPr="0037518D">
        <w:rPr>
          <w:color w:val="000000"/>
          <w:sz w:val="26"/>
          <w:szCs w:val="26"/>
        </w:rPr>
        <w:t>и</w:t>
      </w:r>
      <w:r w:rsidRPr="0037518D">
        <w:rPr>
          <w:color w:val="000000"/>
          <w:sz w:val="26"/>
          <w:szCs w:val="26"/>
        </w:rPr>
        <w:t>онал</w:t>
      </w:r>
      <w:r w:rsidRPr="0037518D">
        <w:rPr>
          <w:color w:val="000000"/>
          <w:sz w:val="26"/>
          <w:szCs w:val="26"/>
        </w:rPr>
        <w:t>ь</w:t>
      </w:r>
      <w:r w:rsidRPr="0037518D">
        <w:rPr>
          <w:color w:val="000000"/>
          <w:sz w:val="26"/>
          <w:szCs w:val="26"/>
        </w:rPr>
        <w:t>ные центры предоставления государственных и муниципальных услуг.</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2.15. Получение муниципальной услуги посредством комплексного запроса о пред</w:t>
      </w:r>
      <w:r w:rsidRPr="0037518D">
        <w:rPr>
          <w:color w:val="000000"/>
          <w:sz w:val="26"/>
          <w:szCs w:val="26"/>
        </w:rPr>
        <w:t>о</w:t>
      </w:r>
      <w:r w:rsidRPr="0037518D">
        <w:rPr>
          <w:color w:val="000000"/>
          <w:sz w:val="26"/>
          <w:szCs w:val="26"/>
        </w:rPr>
        <w:t>ставлении нескольких муниципальных услуг не предусмотрено.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2.16. Услуга предоставляется по экстерриториальному принципу.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услуга пред</w:t>
      </w:r>
      <w:r w:rsidRPr="0037518D">
        <w:rPr>
          <w:color w:val="000000"/>
          <w:sz w:val="26"/>
          <w:szCs w:val="26"/>
        </w:rPr>
        <w:t>о</w:t>
      </w:r>
      <w:r w:rsidRPr="0037518D">
        <w:rPr>
          <w:color w:val="000000"/>
          <w:sz w:val="26"/>
          <w:szCs w:val="26"/>
        </w:rPr>
        <w:t>ставляется по экстерриториальному принципу) и особенности предоставления муниц</w:t>
      </w:r>
      <w:r w:rsidRPr="0037518D">
        <w:rPr>
          <w:color w:val="000000"/>
          <w:sz w:val="26"/>
          <w:szCs w:val="26"/>
        </w:rPr>
        <w:t>и</w:t>
      </w:r>
      <w:r w:rsidRPr="0037518D">
        <w:rPr>
          <w:color w:val="000000"/>
          <w:sz w:val="26"/>
          <w:szCs w:val="26"/>
        </w:rPr>
        <w:t>пал</w:t>
      </w:r>
      <w:r w:rsidRPr="0037518D">
        <w:rPr>
          <w:color w:val="000000"/>
          <w:sz w:val="26"/>
          <w:szCs w:val="26"/>
        </w:rPr>
        <w:t>ь</w:t>
      </w:r>
      <w:r w:rsidRPr="0037518D">
        <w:rPr>
          <w:color w:val="000000"/>
          <w:sz w:val="26"/>
          <w:szCs w:val="26"/>
        </w:rPr>
        <w:t>ной услуги в электронной форме.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2.17.1. Заявление о выдаче разрешения на </w:t>
      </w:r>
      <w:proofErr w:type="gramStart"/>
      <w:r w:rsidRPr="0037518D">
        <w:rPr>
          <w:color w:val="000000"/>
          <w:sz w:val="26"/>
          <w:szCs w:val="26"/>
        </w:rPr>
        <w:t>УРВИ</w:t>
      </w:r>
      <w:proofErr w:type="gramEnd"/>
      <w:r w:rsidRPr="0037518D">
        <w:rPr>
          <w:color w:val="000000"/>
          <w:sz w:val="26"/>
          <w:szCs w:val="26"/>
        </w:rPr>
        <w:t xml:space="preserve"> подается в администрацию, сп</w:t>
      </w:r>
      <w:r w:rsidRPr="0037518D">
        <w:rPr>
          <w:color w:val="000000"/>
          <w:sz w:val="26"/>
          <w:szCs w:val="26"/>
        </w:rPr>
        <w:t>о</w:t>
      </w:r>
      <w:r w:rsidRPr="0037518D">
        <w:rPr>
          <w:color w:val="000000"/>
          <w:sz w:val="26"/>
          <w:szCs w:val="26"/>
        </w:rPr>
        <w:t>собами, предусмотренными настоящим административным регламентом независимо от места ж</w:t>
      </w:r>
      <w:r w:rsidRPr="0037518D">
        <w:rPr>
          <w:color w:val="000000"/>
          <w:sz w:val="26"/>
          <w:szCs w:val="26"/>
        </w:rPr>
        <w:t>и</w:t>
      </w:r>
      <w:r w:rsidRPr="0037518D">
        <w:rPr>
          <w:color w:val="000000"/>
          <w:sz w:val="26"/>
          <w:szCs w:val="26"/>
        </w:rPr>
        <w:t>тельства (места нахождения) заявителя.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2.17.2. Заявление и необходимые документы, подаваемые в связи с предоставл</w:t>
      </w:r>
      <w:r w:rsidRPr="0037518D">
        <w:rPr>
          <w:color w:val="000000"/>
          <w:sz w:val="26"/>
          <w:szCs w:val="26"/>
        </w:rPr>
        <w:t>е</w:t>
      </w:r>
      <w:r w:rsidRPr="0037518D">
        <w:rPr>
          <w:color w:val="000000"/>
          <w:sz w:val="26"/>
          <w:szCs w:val="26"/>
        </w:rPr>
        <w:t>нием муниципальной услуги в электронной форме, представляются через Единый по</w:t>
      </w:r>
      <w:r w:rsidRPr="0037518D">
        <w:rPr>
          <w:color w:val="000000"/>
          <w:sz w:val="26"/>
          <w:szCs w:val="26"/>
        </w:rPr>
        <w:t>р</w:t>
      </w:r>
      <w:r w:rsidRPr="0037518D">
        <w:rPr>
          <w:color w:val="000000"/>
          <w:sz w:val="26"/>
          <w:szCs w:val="26"/>
        </w:rPr>
        <w:t>тал. П</w:t>
      </w:r>
      <w:r w:rsidRPr="0037518D">
        <w:rPr>
          <w:color w:val="000000"/>
          <w:sz w:val="26"/>
          <w:szCs w:val="26"/>
        </w:rPr>
        <w:t>о</w:t>
      </w:r>
      <w:r w:rsidRPr="0037518D">
        <w:rPr>
          <w:color w:val="000000"/>
          <w:sz w:val="26"/>
          <w:szCs w:val="26"/>
        </w:rPr>
        <w:t>средством Единого портала заявителю обеспечивается возможность:</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получения информации о порядке и сроках предоставления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формирования заявления;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направление заявления и необходимых документов в электронной форме;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получение сведений о ходе предоставления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получение электронного сообщения о результате предоставления муниципал</w:t>
      </w:r>
      <w:r w:rsidRPr="0037518D">
        <w:rPr>
          <w:color w:val="000000"/>
          <w:sz w:val="26"/>
          <w:szCs w:val="26"/>
        </w:rPr>
        <w:t>ь</w:t>
      </w:r>
      <w:r w:rsidRPr="0037518D">
        <w:rPr>
          <w:color w:val="000000"/>
          <w:sz w:val="26"/>
          <w:szCs w:val="26"/>
        </w:rPr>
        <w:t>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осуществление оценки качества предоставления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досудебного (внесудебного) обжалования решений и действий (бездействий) администрации, его должностных лиц, ответственных за предоставление муниципал</w:t>
      </w:r>
      <w:r w:rsidRPr="0037518D">
        <w:rPr>
          <w:color w:val="000000"/>
          <w:sz w:val="26"/>
          <w:szCs w:val="26"/>
        </w:rPr>
        <w:t>ь</w:t>
      </w:r>
      <w:r w:rsidRPr="0037518D">
        <w:rPr>
          <w:color w:val="000000"/>
          <w:sz w:val="26"/>
          <w:szCs w:val="26"/>
        </w:rPr>
        <w:t>ной усл</w:t>
      </w:r>
      <w:r w:rsidRPr="0037518D">
        <w:rPr>
          <w:color w:val="000000"/>
          <w:sz w:val="26"/>
          <w:szCs w:val="26"/>
        </w:rPr>
        <w:t>у</w:t>
      </w:r>
      <w:r w:rsidRPr="0037518D">
        <w:rPr>
          <w:color w:val="000000"/>
          <w:sz w:val="26"/>
          <w:szCs w:val="26"/>
        </w:rPr>
        <w:t>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получение результата предоставления муниципальной услуги.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2.17.3.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w:t>
      </w:r>
      <w:r w:rsidRPr="0037518D">
        <w:rPr>
          <w:color w:val="000000"/>
          <w:sz w:val="26"/>
          <w:szCs w:val="26"/>
        </w:rPr>
        <w:t>к</w:t>
      </w:r>
      <w:r w:rsidRPr="0037518D">
        <w:rPr>
          <w:color w:val="000000"/>
          <w:sz w:val="26"/>
          <w:szCs w:val="26"/>
        </w:rPr>
        <w:t>тронной подписью.</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2.17.4. При предоставлении услуги возможно дача согласие на </w:t>
      </w:r>
      <w:proofErr w:type="spellStart"/>
      <w:r w:rsidRPr="0037518D">
        <w:rPr>
          <w:color w:val="000000"/>
          <w:sz w:val="26"/>
          <w:szCs w:val="26"/>
        </w:rPr>
        <w:t>проактивное</w:t>
      </w:r>
      <w:proofErr w:type="spellEnd"/>
      <w:r w:rsidRPr="0037518D">
        <w:rPr>
          <w:color w:val="000000"/>
          <w:sz w:val="26"/>
          <w:szCs w:val="26"/>
        </w:rPr>
        <w:t xml:space="preserve"> и</w:t>
      </w:r>
      <w:r w:rsidRPr="0037518D">
        <w:rPr>
          <w:color w:val="000000"/>
          <w:sz w:val="26"/>
          <w:szCs w:val="26"/>
        </w:rPr>
        <w:t>н</w:t>
      </w:r>
      <w:r w:rsidRPr="0037518D">
        <w:rPr>
          <w:color w:val="000000"/>
          <w:sz w:val="26"/>
          <w:szCs w:val="26"/>
        </w:rPr>
        <w:t>формир</w:t>
      </w:r>
      <w:r w:rsidRPr="0037518D">
        <w:rPr>
          <w:color w:val="000000"/>
          <w:sz w:val="26"/>
          <w:szCs w:val="26"/>
        </w:rPr>
        <w:t>о</w:t>
      </w:r>
      <w:r w:rsidRPr="0037518D">
        <w:rPr>
          <w:color w:val="000000"/>
          <w:sz w:val="26"/>
          <w:szCs w:val="26"/>
        </w:rPr>
        <w:t xml:space="preserve">вание заявителей. Уведомление для </w:t>
      </w:r>
      <w:proofErr w:type="spellStart"/>
      <w:r w:rsidRPr="0037518D">
        <w:rPr>
          <w:color w:val="000000"/>
          <w:sz w:val="26"/>
          <w:szCs w:val="26"/>
        </w:rPr>
        <w:t>проактивного</w:t>
      </w:r>
      <w:proofErr w:type="spellEnd"/>
      <w:r w:rsidRPr="0037518D">
        <w:rPr>
          <w:color w:val="000000"/>
          <w:sz w:val="26"/>
          <w:szCs w:val="26"/>
        </w:rPr>
        <w:t xml:space="preserve"> информирования заявителей о возможности получения услуги приведено в приложении № 4 к настоящему админ</w:t>
      </w:r>
      <w:r w:rsidRPr="0037518D">
        <w:rPr>
          <w:color w:val="000000"/>
          <w:sz w:val="26"/>
          <w:szCs w:val="26"/>
        </w:rPr>
        <w:t>и</w:t>
      </w:r>
      <w:r w:rsidRPr="0037518D">
        <w:rPr>
          <w:color w:val="000000"/>
          <w:sz w:val="26"/>
          <w:szCs w:val="26"/>
        </w:rPr>
        <w:t>стр</w:t>
      </w:r>
      <w:r w:rsidRPr="0037518D">
        <w:rPr>
          <w:color w:val="000000"/>
          <w:sz w:val="26"/>
          <w:szCs w:val="26"/>
        </w:rPr>
        <w:t>а</w:t>
      </w:r>
      <w:r w:rsidRPr="0037518D">
        <w:rPr>
          <w:color w:val="000000"/>
          <w:sz w:val="26"/>
          <w:szCs w:val="26"/>
        </w:rPr>
        <w:t>тивному регламенту.</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2.17.5. Основанием для начала оказания административных процедур при подаче зая</w:t>
      </w:r>
      <w:r w:rsidRPr="0037518D">
        <w:rPr>
          <w:color w:val="000000"/>
          <w:sz w:val="26"/>
          <w:szCs w:val="26"/>
        </w:rPr>
        <w:t>в</w:t>
      </w:r>
      <w:r w:rsidRPr="0037518D">
        <w:rPr>
          <w:color w:val="000000"/>
          <w:sz w:val="26"/>
          <w:szCs w:val="26"/>
        </w:rPr>
        <w:t>ления через Единый портал является заполнение заявителем интерактивной формы.</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lastRenderedPageBreak/>
        <w:t>2.17.6. При приеме заявления, поданного через Единый портал, служащий адм</w:t>
      </w:r>
      <w:r w:rsidRPr="0037518D">
        <w:rPr>
          <w:color w:val="000000"/>
          <w:sz w:val="26"/>
          <w:szCs w:val="26"/>
        </w:rPr>
        <w:t>и</w:t>
      </w:r>
      <w:r w:rsidRPr="0037518D">
        <w:rPr>
          <w:color w:val="000000"/>
          <w:sz w:val="26"/>
          <w:szCs w:val="26"/>
        </w:rPr>
        <w:t>нистрации, ответственный за прием и регистрацию заявления в государственной и</w:t>
      </w:r>
      <w:r w:rsidRPr="0037518D">
        <w:rPr>
          <w:color w:val="000000"/>
          <w:sz w:val="26"/>
          <w:szCs w:val="26"/>
        </w:rPr>
        <w:t>н</w:t>
      </w:r>
      <w:r w:rsidRPr="0037518D">
        <w:rPr>
          <w:color w:val="000000"/>
          <w:sz w:val="26"/>
          <w:szCs w:val="26"/>
        </w:rPr>
        <w:t>формац</w:t>
      </w:r>
      <w:r w:rsidRPr="0037518D">
        <w:rPr>
          <w:color w:val="000000"/>
          <w:sz w:val="26"/>
          <w:szCs w:val="26"/>
        </w:rPr>
        <w:t>и</w:t>
      </w:r>
      <w:r w:rsidRPr="0037518D">
        <w:rPr>
          <w:color w:val="000000"/>
          <w:sz w:val="26"/>
          <w:szCs w:val="26"/>
        </w:rPr>
        <w:t>онной системе: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проверяет корректность заполнения полей интерактивной формы заявления;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регистрирует заявление в сроки, предусмотренные пунктом 2.4 настоящего а</w:t>
      </w:r>
      <w:r w:rsidRPr="0037518D">
        <w:rPr>
          <w:color w:val="000000"/>
          <w:sz w:val="26"/>
          <w:szCs w:val="26"/>
        </w:rPr>
        <w:t>д</w:t>
      </w:r>
      <w:r w:rsidRPr="0037518D">
        <w:rPr>
          <w:color w:val="000000"/>
          <w:sz w:val="26"/>
          <w:szCs w:val="26"/>
        </w:rPr>
        <w:t>мин</w:t>
      </w:r>
      <w:r w:rsidRPr="0037518D">
        <w:rPr>
          <w:color w:val="000000"/>
          <w:sz w:val="26"/>
          <w:szCs w:val="26"/>
        </w:rPr>
        <w:t>и</w:t>
      </w:r>
      <w:r w:rsidRPr="0037518D">
        <w:rPr>
          <w:color w:val="000000"/>
          <w:sz w:val="26"/>
          <w:szCs w:val="26"/>
        </w:rPr>
        <w:t>стративного регламента;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2.17.7. Заявителю сообщается о регистрации или об отказе в регистрации заявл</w:t>
      </w:r>
      <w:r w:rsidRPr="0037518D">
        <w:rPr>
          <w:color w:val="000000"/>
          <w:sz w:val="26"/>
          <w:szCs w:val="26"/>
        </w:rPr>
        <w:t>е</w:t>
      </w:r>
      <w:r w:rsidRPr="0037518D">
        <w:rPr>
          <w:color w:val="000000"/>
          <w:sz w:val="26"/>
          <w:szCs w:val="26"/>
        </w:rPr>
        <w:t>ния и иных документов через Единый портал в сроки, установленные пунктом 2.4 настоящего административного регламента.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2.17.8. Иные особенности представления муниципальной услуги в электронном виде, устанавливаются соответствующими разделами настоящего административного регл</w:t>
      </w:r>
      <w:r w:rsidRPr="0037518D">
        <w:rPr>
          <w:color w:val="000000"/>
          <w:sz w:val="26"/>
          <w:szCs w:val="26"/>
        </w:rPr>
        <w:t>а</w:t>
      </w:r>
      <w:r w:rsidRPr="0037518D">
        <w:rPr>
          <w:color w:val="000000"/>
          <w:sz w:val="26"/>
          <w:szCs w:val="26"/>
        </w:rPr>
        <w:t>мента.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2.18. Исправление допущенных опечаток и ошибок в выданных в результате предоста</w:t>
      </w:r>
      <w:r w:rsidRPr="0037518D">
        <w:rPr>
          <w:color w:val="000000"/>
          <w:sz w:val="26"/>
          <w:szCs w:val="26"/>
        </w:rPr>
        <w:t>в</w:t>
      </w:r>
      <w:r w:rsidRPr="0037518D">
        <w:rPr>
          <w:color w:val="000000"/>
          <w:sz w:val="26"/>
          <w:szCs w:val="26"/>
        </w:rPr>
        <w:t>ления муниципальной услуги документах осуществляется в срок не позднее 5 рабочих дней со дня обращения заявителя в администрацию.</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2.19. В случае выявления в выданных документах допущенных опечаток и (или) ошибок инспектор осуществляет их исправление и замену указанных документов без взимания дополнительной оплаты.</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2.20. Предоставление муниципальной услуги в многофункциональных центрах осуществляется в соответствии с настоящим административным регламентом и согл</w:t>
      </w:r>
      <w:r w:rsidRPr="0037518D">
        <w:rPr>
          <w:color w:val="000000"/>
          <w:sz w:val="26"/>
          <w:szCs w:val="26"/>
        </w:rPr>
        <w:t>а</w:t>
      </w:r>
      <w:r w:rsidRPr="0037518D">
        <w:rPr>
          <w:color w:val="000000"/>
          <w:sz w:val="26"/>
          <w:szCs w:val="26"/>
        </w:rPr>
        <w:t>шен</w:t>
      </w:r>
      <w:r w:rsidRPr="0037518D">
        <w:rPr>
          <w:color w:val="000000"/>
          <w:sz w:val="26"/>
          <w:szCs w:val="26"/>
        </w:rPr>
        <w:t>и</w:t>
      </w:r>
      <w:r w:rsidRPr="0037518D">
        <w:rPr>
          <w:color w:val="000000"/>
          <w:sz w:val="26"/>
          <w:szCs w:val="26"/>
        </w:rPr>
        <w:t>ем о взаимодействии с многофункциональным центром.</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Взаимодействие осуществляется с использованием системы межведомственного эле</w:t>
      </w:r>
      <w:r w:rsidRPr="0037518D">
        <w:rPr>
          <w:color w:val="000000"/>
          <w:sz w:val="26"/>
          <w:szCs w:val="26"/>
        </w:rPr>
        <w:t>к</w:t>
      </w:r>
      <w:r w:rsidRPr="0037518D">
        <w:rPr>
          <w:color w:val="000000"/>
          <w:sz w:val="26"/>
          <w:szCs w:val="26"/>
        </w:rPr>
        <w:t>тронного взаимодействия (далее - СМЭВ).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адм</w:t>
      </w:r>
      <w:r w:rsidRPr="0037518D">
        <w:rPr>
          <w:color w:val="000000"/>
          <w:sz w:val="26"/>
          <w:szCs w:val="26"/>
        </w:rPr>
        <w:t>и</w:t>
      </w:r>
      <w:r w:rsidRPr="0037518D">
        <w:rPr>
          <w:color w:val="000000"/>
          <w:sz w:val="26"/>
          <w:szCs w:val="26"/>
        </w:rPr>
        <w:t>нистрациям.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При подаче заявления и документов через многофункциональный центр уведо</w:t>
      </w:r>
      <w:r w:rsidRPr="0037518D">
        <w:rPr>
          <w:color w:val="000000"/>
          <w:sz w:val="26"/>
          <w:szCs w:val="26"/>
        </w:rPr>
        <w:t>м</w:t>
      </w:r>
      <w:r w:rsidRPr="0037518D">
        <w:rPr>
          <w:color w:val="000000"/>
          <w:sz w:val="26"/>
          <w:szCs w:val="26"/>
        </w:rPr>
        <w:t>ление о принятом решении направляется администрациям в многофункциональный центр для выдачи заявителю в форме электронного документа. </w:t>
      </w:r>
    </w:p>
    <w:p w:rsidR="00D14E7A" w:rsidRPr="0037518D" w:rsidRDefault="00D14E7A" w:rsidP="00FD1686">
      <w:pPr>
        <w:shd w:val="clear" w:color="auto" w:fill="FFFFFF"/>
        <w:spacing w:line="240" w:lineRule="exact"/>
        <w:ind w:firstLine="709"/>
        <w:jc w:val="both"/>
        <w:rPr>
          <w:color w:val="000000"/>
          <w:sz w:val="26"/>
          <w:szCs w:val="26"/>
        </w:rPr>
      </w:pPr>
    </w:p>
    <w:p w:rsidR="00D14E7A" w:rsidRPr="0037518D" w:rsidRDefault="00D14E7A" w:rsidP="00FD1686">
      <w:pPr>
        <w:shd w:val="clear" w:color="auto" w:fill="FFFFFF"/>
        <w:spacing w:line="240" w:lineRule="exact"/>
        <w:ind w:firstLine="709"/>
        <w:jc w:val="center"/>
        <w:rPr>
          <w:b/>
          <w:color w:val="000000"/>
          <w:sz w:val="26"/>
          <w:szCs w:val="26"/>
        </w:rPr>
      </w:pPr>
      <w:r w:rsidRPr="0037518D">
        <w:rPr>
          <w:b/>
          <w:color w:val="000000"/>
          <w:sz w:val="26"/>
          <w:szCs w:val="26"/>
        </w:rPr>
        <w:t>III. Состав, последовательность и сроки выполнения</w:t>
      </w:r>
    </w:p>
    <w:p w:rsidR="00D14E7A" w:rsidRPr="0037518D" w:rsidRDefault="00D14E7A" w:rsidP="00FD1686">
      <w:pPr>
        <w:shd w:val="clear" w:color="auto" w:fill="FFFFFF"/>
        <w:spacing w:line="240" w:lineRule="exact"/>
        <w:ind w:firstLine="709"/>
        <w:jc w:val="center"/>
        <w:rPr>
          <w:b/>
          <w:color w:val="000000"/>
          <w:sz w:val="26"/>
          <w:szCs w:val="26"/>
        </w:rPr>
      </w:pPr>
      <w:r w:rsidRPr="0037518D">
        <w:rPr>
          <w:b/>
          <w:color w:val="000000"/>
          <w:sz w:val="26"/>
          <w:szCs w:val="26"/>
        </w:rPr>
        <w:t>административных процедур (действий), требования к порядку</w:t>
      </w:r>
    </w:p>
    <w:p w:rsidR="00D14E7A" w:rsidRPr="0037518D" w:rsidRDefault="00D14E7A" w:rsidP="00FD1686">
      <w:pPr>
        <w:shd w:val="clear" w:color="auto" w:fill="FFFFFF"/>
        <w:spacing w:line="240" w:lineRule="exact"/>
        <w:ind w:firstLine="709"/>
        <w:jc w:val="center"/>
        <w:rPr>
          <w:b/>
          <w:color w:val="000000"/>
          <w:sz w:val="26"/>
          <w:szCs w:val="26"/>
        </w:rPr>
      </w:pPr>
      <w:r w:rsidRPr="0037518D">
        <w:rPr>
          <w:b/>
          <w:color w:val="000000"/>
          <w:sz w:val="26"/>
          <w:szCs w:val="26"/>
        </w:rPr>
        <w:t>их выполнения, в том числе особенности выполнения</w:t>
      </w:r>
    </w:p>
    <w:p w:rsidR="00D14E7A" w:rsidRPr="0037518D" w:rsidRDefault="00D14E7A" w:rsidP="00FD1686">
      <w:pPr>
        <w:shd w:val="clear" w:color="auto" w:fill="FFFFFF"/>
        <w:spacing w:line="240" w:lineRule="exact"/>
        <w:ind w:firstLine="709"/>
        <w:jc w:val="center"/>
        <w:rPr>
          <w:b/>
          <w:color w:val="000000"/>
          <w:sz w:val="26"/>
          <w:szCs w:val="26"/>
        </w:rPr>
      </w:pPr>
      <w:r w:rsidRPr="0037518D">
        <w:rPr>
          <w:b/>
          <w:color w:val="000000"/>
          <w:sz w:val="26"/>
          <w:szCs w:val="26"/>
        </w:rPr>
        <w:t>административных процедур (действий) в электронной форме</w:t>
      </w:r>
    </w:p>
    <w:p w:rsidR="00D14E7A" w:rsidRPr="0037518D" w:rsidRDefault="00D14E7A" w:rsidP="00FD1686">
      <w:pPr>
        <w:shd w:val="clear" w:color="auto" w:fill="FFFFFF"/>
        <w:spacing w:line="240" w:lineRule="exact"/>
        <w:ind w:firstLine="709"/>
        <w:jc w:val="both"/>
        <w:rPr>
          <w:color w:val="000000"/>
          <w:sz w:val="26"/>
          <w:szCs w:val="26"/>
        </w:rPr>
      </w:pP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3.1. Предоставление муниципальной услуги состоит из следующих администр</w:t>
      </w:r>
      <w:r w:rsidRPr="0037518D">
        <w:rPr>
          <w:color w:val="000000"/>
          <w:sz w:val="26"/>
          <w:szCs w:val="26"/>
        </w:rPr>
        <w:t>а</w:t>
      </w:r>
      <w:r w:rsidRPr="0037518D">
        <w:rPr>
          <w:color w:val="000000"/>
          <w:sz w:val="26"/>
          <w:szCs w:val="26"/>
        </w:rPr>
        <w:t>тивных процедур:</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1) «Проверка документов и регистрация заявления»;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2)«Получение сведений посредством системы межведомственного электронного вза</w:t>
      </w:r>
      <w:r w:rsidRPr="0037518D">
        <w:rPr>
          <w:color w:val="000000"/>
          <w:sz w:val="26"/>
          <w:szCs w:val="26"/>
        </w:rPr>
        <w:t>и</w:t>
      </w:r>
      <w:r w:rsidRPr="0037518D">
        <w:rPr>
          <w:color w:val="000000"/>
          <w:sz w:val="26"/>
          <w:szCs w:val="26"/>
        </w:rPr>
        <w:t>модействия»;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 «Рассмотрение документов и сведений»;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4) Публичные слушания или публичные обсуждения;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 «Принятие решения»;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6) «Выдача результата».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3.2. Административная процедура «Проверка документов и регистрация заявл</w:t>
      </w:r>
      <w:r w:rsidRPr="0037518D">
        <w:rPr>
          <w:color w:val="000000"/>
          <w:sz w:val="26"/>
          <w:szCs w:val="26"/>
        </w:rPr>
        <w:t>е</w:t>
      </w:r>
      <w:r w:rsidRPr="0037518D">
        <w:rPr>
          <w:color w:val="000000"/>
          <w:sz w:val="26"/>
          <w:szCs w:val="26"/>
        </w:rPr>
        <w:t>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3.2.1. Основанием для начала выполнения административной процедуры (де</w:t>
      </w:r>
      <w:r w:rsidRPr="0037518D">
        <w:rPr>
          <w:color w:val="000000"/>
          <w:sz w:val="26"/>
          <w:szCs w:val="26"/>
        </w:rPr>
        <w:t>й</w:t>
      </w:r>
      <w:r w:rsidRPr="0037518D">
        <w:rPr>
          <w:color w:val="000000"/>
          <w:sz w:val="26"/>
          <w:szCs w:val="26"/>
        </w:rPr>
        <w:t>ствий) регистрации заявления является обращение заявителя в администрацию, мн</w:t>
      </w:r>
      <w:r w:rsidRPr="0037518D">
        <w:rPr>
          <w:color w:val="000000"/>
          <w:sz w:val="26"/>
          <w:szCs w:val="26"/>
        </w:rPr>
        <w:t>о</w:t>
      </w:r>
      <w:r w:rsidRPr="0037518D">
        <w:rPr>
          <w:color w:val="000000"/>
          <w:sz w:val="26"/>
          <w:szCs w:val="26"/>
        </w:rPr>
        <w:t>гофункциональный центр с заявлением и перечнем документов, предусмотренных пун</w:t>
      </w:r>
      <w:r w:rsidRPr="0037518D">
        <w:rPr>
          <w:color w:val="000000"/>
          <w:sz w:val="26"/>
          <w:szCs w:val="26"/>
        </w:rPr>
        <w:t>к</w:t>
      </w:r>
      <w:r w:rsidRPr="0037518D">
        <w:rPr>
          <w:color w:val="000000"/>
          <w:sz w:val="26"/>
          <w:szCs w:val="26"/>
        </w:rPr>
        <w:t>том 2.7.1 наст</w:t>
      </w:r>
      <w:r w:rsidRPr="0037518D">
        <w:rPr>
          <w:color w:val="000000"/>
          <w:sz w:val="26"/>
          <w:szCs w:val="26"/>
        </w:rPr>
        <w:t>о</w:t>
      </w:r>
      <w:r w:rsidRPr="0037518D">
        <w:rPr>
          <w:color w:val="000000"/>
          <w:sz w:val="26"/>
          <w:szCs w:val="26"/>
        </w:rPr>
        <w:t>ящего административного регламента.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3.2.2. При приеме заявления и документов служащий администрации, мн</w:t>
      </w:r>
      <w:r w:rsidRPr="0037518D">
        <w:rPr>
          <w:color w:val="000000"/>
          <w:sz w:val="26"/>
          <w:szCs w:val="26"/>
        </w:rPr>
        <w:t>о</w:t>
      </w:r>
      <w:r w:rsidRPr="0037518D">
        <w:rPr>
          <w:color w:val="000000"/>
          <w:sz w:val="26"/>
          <w:szCs w:val="26"/>
        </w:rPr>
        <w:t>гофункци</w:t>
      </w:r>
      <w:r w:rsidRPr="0037518D">
        <w:rPr>
          <w:color w:val="000000"/>
          <w:sz w:val="26"/>
          <w:szCs w:val="26"/>
        </w:rPr>
        <w:t>о</w:t>
      </w:r>
      <w:r w:rsidRPr="0037518D">
        <w:rPr>
          <w:color w:val="000000"/>
          <w:sz w:val="26"/>
          <w:szCs w:val="26"/>
        </w:rPr>
        <w:t>нального центра: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сверяет данные представленных документов с данными, указанными в заявл</w:t>
      </w:r>
      <w:r w:rsidRPr="0037518D">
        <w:rPr>
          <w:color w:val="000000"/>
          <w:sz w:val="26"/>
          <w:szCs w:val="26"/>
        </w:rPr>
        <w:t>е</w:t>
      </w:r>
      <w:r w:rsidRPr="0037518D">
        <w:rPr>
          <w:color w:val="000000"/>
          <w:sz w:val="26"/>
          <w:szCs w:val="26"/>
        </w:rPr>
        <w:t>нии;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w:t>
      </w:r>
      <w:r w:rsidRPr="0037518D">
        <w:rPr>
          <w:color w:val="000000"/>
          <w:sz w:val="26"/>
          <w:szCs w:val="26"/>
        </w:rPr>
        <w:t>н</w:t>
      </w:r>
      <w:r w:rsidRPr="0037518D">
        <w:rPr>
          <w:color w:val="000000"/>
          <w:sz w:val="26"/>
          <w:szCs w:val="26"/>
        </w:rPr>
        <w:t>тах;</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снимает копии с документов, в случаях, если заявителем представлены оригин</w:t>
      </w:r>
      <w:r w:rsidRPr="0037518D">
        <w:rPr>
          <w:color w:val="000000"/>
          <w:sz w:val="26"/>
          <w:szCs w:val="26"/>
        </w:rPr>
        <w:t>а</w:t>
      </w:r>
      <w:r w:rsidRPr="0037518D">
        <w:rPr>
          <w:color w:val="000000"/>
          <w:sz w:val="26"/>
          <w:szCs w:val="26"/>
        </w:rPr>
        <w:t>лы;</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заверяет копии документов, подлинники возвращает заявителю;</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регистрирует заявление в сроки, предусмотренные пунктом 2.4 настоящего а</w:t>
      </w:r>
      <w:r w:rsidRPr="0037518D">
        <w:rPr>
          <w:color w:val="000000"/>
          <w:sz w:val="26"/>
          <w:szCs w:val="26"/>
        </w:rPr>
        <w:t>д</w:t>
      </w:r>
      <w:r w:rsidRPr="0037518D">
        <w:rPr>
          <w:color w:val="000000"/>
          <w:sz w:val="26"/>
          <w:szCs w:val="26"/>
        </w:rPr>
        <w:t>мин</w:t>
      </w:r>
      <w:r w:rsidRPr="0037518D">
        <w:rPr>
          <w:color w:val="000000"/>
          <w:sz w:val="26"/>
          <w:szCs w:val="26"/>
        </w:rPr>
        <w:t>и</w:t>
      </w:r>
      <w:r w:rsidRPr="0037518D">
        <w:rPr>
          <w:color w:val="000000"/>
          <w:sz w:val="26"/>
          <w:szCs w:val="26"/>
        </w:rPr>
        <w:t>стративного регламента;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lastRenderedPageBreak/>
        <w:t>- выдает (направляет) заявителю расписку-уведомление с указанием регистрац</w:t>
      </w:r>
      <w:r w:rsidRPr="0037518D">
        <w:rPr>
          <w:color w:val="000000"/>
          <w:sz w:val="26"/>
          <w:szCs w:val="26"/>
        </w:rPr>
        <w:t>и</w:t>
      </w:r>
      <w:r w:rsidRPr="0037518D">
        <w:rPr>
          <w:color w:val="000000"/>
          <w:sz w:val="26"/>
          <w:szCs w:val="26"/>
        </w:rPr>
        <w:t>онного номера и даты приема заявления;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3.2.3. Служащий администрации, многофункционального центра принимает р</w:t>
      </w:r>
      <w:r w:rsidRPr="0037518D">
        <w:rPr>
          <w:color w:val="000000"/>
          <w:sz w:val="26"/>
          <w:szCs w:val="26"/>
        </w:rPr>
        <w:t>е</w:t>
      </w:r>
      <w:r w:rsidRPr="0037518D">
        <w:rPr>
          <w:color w:val="000000"/>
          <w:sz w:val="26"/>
          <w:szCs w:val="26"/>
        </w:rPr>
        <w:t>шение об отказе в приеме документов с мотивированным обоснованием причин отказа в соотве</w:t>
      </w:r>
      <w:r w:rsidRPr="0037518D">
        <w:rPr>
          <w:color w:val="000000"/>
          <w:sz w:val="26"/>
          <w:szCs w:val="26"/>
        </w:rPr>
        <w:t>т</w:t>
      </w:r>
      <w:r w:rsidRPr="0037518D">
        <w:rPr>
          <w:color w:val="000000"/>
          <w:sz w:val="26"/>
          <w:szCs w:val="26"/>
        </w:rPr>
        <w:t>ствии с пунктом 2.9 настоящего административного регламента.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Критериями принятия решения являются сведения о том, что в документах, пре</w:t>
      </w:r>
      <w:r w:rsidRPr="0037518D">
        <w:rPr>
          <w:color w:val="000000"/>
          <w:sz w:val="26"/>
          <w:szCs w:val="26"/>
        </w:rPr>
        <w:t>д</w:t>
      </w:r>
      <w:r w:rsidRPr="0037518D">
        <w:rPr>
          <w:color w:val="000000"/>
          <w:sz w:val="26"/>
          <w:szCs w:val="26"/>
        </w:rPr>
        <w:t>ста</w:t>
      </w:r>
      <w:r w:rsidRPr="0037518D">
        <w:rPr>
          <w:color w:val="000000"/>
          <w:sz w:val="26"/>
          <w:szCs w:val="26"/>
        </w:rPr>
        <w:t>в</w:t>
      </w:r>
      <w:r w:rsidRPr="0037518D">
        <w:rPr>
          <w:color w:val="000000"/>
          <w:sz w:val="26"/>
          <w:szCs w:val="26"/>
        </w:rPr>
        <w:t>ленных заявителем, присутствуют: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подчистки и исправления текста, которые не заверены в порядке, установленном зак</w:t>
      </w:r>
      <w:r w:rsidRPr="0037518D">
        <w:rPr>
          <w:color w:val="000000"/>
          <w:sz w:val="26"/>
          <w:szCs w:val="26"/>
        </w:rPr>
        <w:t>о</w:t>
      </w:r>
      <w:r w:rsidRPr="0037518D">
        <w:rPr>
          <w:color w:val="000000"/>
          <w:sz w:val="26"/>
          <w:szCs w:val="26"/>
        </w:rPr>
        <w:t>нодательством Российской Федерации;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повреждения, наличие которых не позволяет в полном объеме использовать и</w:t>
      </w:r>
      <w:r w:rsidRPr="0037518D">
        <w:rPr>
          <w:color w:val="000000"/>
          <w:sz w:val="26"/>
          <w:szCs w:val="26"/>
        </w:rPr>
        <w:t>н</w:t>
      </w:r>
      <w:r w:rsidRPr="0037518D">
        <w:rPr>
          <w:color w:val="000000"/>
          <w:sz w:val="26"/>
          <w:szCs w:val="26"/>
        </w:rPr>
        <w:t>форм</w:t>
      </w:r>
      <w:r w:rsidRPr="0037518D">
        <w:rPr>
          <w:color w:val="000000"/>
          <w:sz w:val="26"/>
          <w:szCs w:val="26"/>
        </w:rPr>
        <w:t>а</w:t>
      </w:r>
      <w:r w:rsidRPr="0037518D">
        <w:rPr>
          <w:color w:val="000000"/>
          <w:sz w:val="26"/>
          <w:szCs w:val="26"/>
        </w:rPr>
        <w:t>цию и сведения, содержащиеся в документах для предоставления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запрос о предоставлении услуги подан в орган, в полномочия которого входит пред</w:t>
      </w:r>
      <w:r w:rsidRPr="0037518D">
        <w:rPr>
          <w:color w:val="000000"/>
          <w:sz w:val="26"/>
          <w:szCs w:val="26"/>
        </w:rPr>
        <w:t>о</w:t>
      </w:r>
      <w:r w:rsidRPr="0037518D">
        <w:rPr>
          <w:color w:val="000000"/>
          <w:sz w:val="26"/>
          <w:szCs w:val="26"/>
        </w:rPr>
        <w:t>ставление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одно или несколько полей документов, поданных в электронном виде, корректно не з</w:t>
      </w:r>
      <w:r w:rsidRPr="0037518D">
        <w:rPr>
          <w:color w:val="000000"/>
          <w:sz w:val="26"/>
          <w:szCs w:val="26"/>
        </w:rPr>
        <w:t>а</w:t>
      </w:r>
      <w:r w:rsidRPr="0037518D">
        <w:rPr>
          <w:color w:val="000000"/>
          <w:sz w:val="26"/>
          <w:szCs w:val="26"/>
        </w:rPr>
        <w:t>полнены.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3.2.4. Результатом административной процедуры (действий) являются: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а) регистрация заявления;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б) отказ в приеме документов.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3.2.5. Способом фиксации результата административной процедуры (действий) является внесение служащим администрации, многофункционального центра свед</w:t>
      </w:r>
      <w:r w:rsidRPr="0037518D">
        <w:rPr>
          <w:color w:val="000000"/>
          <w:sz w:val="26"/>
          <w:szCs w:val="26"/>
        </w:rPr>
        <w:t>е</w:t>
      </w:r>
      <w:r w:rsidRPr="0037518D">
        <w:rPr>
          <w:color w:val="000000"/>
          <w:sz w:val="26"/>
          <w:szCs w:val="26"/>
        </w:rPr>
        <w:t>ний о приеме и регистрации заявления со всеми необходимыми документами и передаче их для дал</w:t>
      </w:r>
      <w:r w:rsidRPr="0037518D">
        <w:rPr>
          <w:color w:val="000000"/>
          <w:sz w:val="26"/>
          <w:szCs w:val="26"/>
        </w:rPr>
        <w:t>ь</w:t>
      </w:r>
      <w:r w:rsidRPr="0037518D">
        <w:rPr>
          <w:color w:val="000000"/>
          <w:sz w:val="26"/>
          <w:szCs w:val="26"/>
        </w:rPr>
        <w:t>нейшего рассмотрения.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Сведения о регистрации заявления должны быть доступны заявителю на Едином порт</w:t>
      </w:r>
      <w:r w:rsidRPr="0037518D">
        <w:rPr>
          <w:color w:val="000000"/>
          <w:sz w:val="26"/>
          <w:szCs w:val="26"/>
        </w:rPr>
        <w:t>а</w:t>
      </w:r>
      <w:r w:rsidRPr="0037518D">
        <w:rPr>
          <w:color w:val="000000"/>
          <w:sz w:val="26"/>
          <w:szCs w:val="26"/>
        </w:rPr>
        <w:t>ле, в случае, если заявление подано в электронной форме.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3.2.6. Уведомление заявителя об отказе в приеме документов или о регистрации заявл</w:t>
      </w:r>
      <w:r w:rsidRPr="0037518D">
        <w:rPr>
          <w:color w:val="000000"/>
          <w:sz w:val="26"/>
          <w:szCs w:val="26"/>
        </w:rPr>
        <w:t>е</w:t>
      </w:r>
      <w:r w:rsidRPr="0037518D">
        <w:rPr>
          <w:color w:val="000000"/>
          <w:sz w:val="26"/>
          <w:szCs w:val="26"/>
        </w:rPr>
        <w:t xml:space="preserve">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proofErr w:type="spellStart"/>
      <w:r w:rsidRPr="0037518D">
        <w:rPr>
          <w:color w:val="000000"/>
          <w:sz w:val="26"/>
          <w:szCs w:val="26"/>
        </w:rPr>
        <w:t>push</w:t>
      </w:r>
      <w:proofErr w:type="spellEnd"/>
      <w:r w:rsidRPr="0037518D">
        <w:rPr>
          <w:color w:val="000000"/>
          <w:sz w:val="26"/>
          <w:szCs w:val="26"/>
        </w:rPr>
        <w:t>- ув</w:t>
      </w:r>
      <w:r w:rsidRPr="0037518D">
        <w:rPr>
          <w:color w:val="000000"/>
          <w:sz w:val="26"/>
          <w:szCs w:val="26"/>
        </w:rPr>
        <w:t>е</w:t>
      </w:r>
      <w:r w:rsidRPr="0037518D">
        <w:rPr>
          <w:color w:val="000000"/>
          <w:sz w:val="26"/>
          <w:szCs w:val="26"/>
        </w:rPr>
        <w:t>домления на Едином портале.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3.3. Административная процедура «Получение сведений посредством системы межв</w:t>
      </w:r>
      <w:r w:rsidRPr="0037518D">
        <w:rPr>
          <w:color w:val="000000"/>
          <w:sz w:val="26"/>
          <w:szCs w:val="26"/>
        </w:rPr>
        <w:t>е</w:t>
      </w:r>
      <w:r w:rsidRPr="0037518D">
        <w:rPr>
          <w:color w:val="000000"/>
          <w:sz w:val="26"/>
          <w:szCs w:val="26"/>
        </w:rPr>
        <w:t>домственного электронного взаимодействия».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3.3.1. Основанием для направления межведомственных запросов для получения информации, влияющей на право </w:t>
      </w:r>
      <w:proofErr w:type="gramStart"/>
      <w:r w:rsidRPr="0037518D">
        <w:rPr>
          <w:color w:val="000000"/>
          <w:sz w:val="26"/>
          <w:szCs w:val="26"/>
        </w:rPr>
        <w:t>заявителя</w:t>
      </w:r>
      <w:proofErr w:type="gramEnd"/>
      <w:r w:rsidRPr="0037518D">
        <w:rPr>
          <w:color w:val="000000"/>
          <w:sz w:val="26"/>
          <w:szCs w:val="26"/>
        </w:rPr>
        <w:t xml:space="preserve"> на получение муниципальной услуги, явл</w:t>
      </w:r>
      <w:r w:rsidRPr="0037518D">
        <w:rPr>
          <w:color w:val="000000"/>
          <w:sz w:val="26"/>
          <w:szCs w:val="26"/>
        </w:rPr>
        <w:t>я</w:t>
      </w:r>
      <w:r w:rsidRPr="0037518D">
        <w:rPr>
          <w:color w:val="000000"/>
          <w:sz w:val="26"/>
          <w:szCs w:val="26"/>
        </w:rPr>
        <w:t>ется р</w:t>
      </w:r>
      <w:r w:rsidRPr="0037518D">
        <w:rPr>
          <w:color w:val="000000"/>
          <w:sz w:val="26"/>
          <w:szCs w:val="26"/>
        </w:rPr>
        <w:t>е</w:t>
      </w:r>
      <w:r w:rsidRPr="0037518D">
        <w:rPr>
          <w:color w:val="000000"/>
          <w:sz w:val="26"/>
          <w:szCs w:val="26"/>
        </w:rPr>
        <w:t>гистрация заявления.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3.3.2. Получение сведений посредством СМЭВ осуществляется в соответствии с требованиями постановления Правительства Российской Федерации от 08.09.2010 № 697 «О ед</w:t>
      </w:r>
      <w:r w:rsidRPr="0037518D">
        <w:rPr>
          <w:color w:val="000000"/>
          <w:sz w:val="26"/>
          <w:szCs w:val="26"/>
        </w:rPr>
        <w:t>и</w:t>
      </w:r>
      <w:r w:rsidRPr="0037518D">
        <w:rPr>
          <w:color w:val="000000"/>
          <w:sz w:val="26"/>
          <w:szCs w:val="26"/>
        </w:rPr>
        <w:t>ной системе межведомственного электронного взаимодействия».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3.3.3. Критериями для принятия решения по административной процедуре явл</w:t>
      </w:r>
      <w:r w:rsidRPr="0037518D">
        <w:rPr>
          <w:color w:val="000000"/>
          <w:sz w:val="26"/>
          <w:szCs w:val="26"/>
        </w:rPr>
        <w:t>я</w:t>
      </w:r>
      <w:r w:rsidRPr="0037518D">
        <w:rPr>
          <w:color w:val="000000"/>
          <w:sz w:val="26"/>
          <w:szCs w:val="26"/>
        </w:rPr>
        <w:t>ются: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сведения об индивидуальном предпринимателе, указанные заявителем, соде</w:t>
      </w:r>
      <w:r w:rsidRPr="0037518D">
        <w:rPr>
          <w:color w:val="000000"/>
          <w:sz w:val="26"/>
          <w:szCs w:val="26"/>
        </w:rPr>
        <w:t>р</w:t>
      </w:r>
      <w:r w:rsidRPr="0037518D">
        <w:rPr>
          <w:color w:val="000000"/>
          <w:sz w:val="26"/>
          <w:szCs w:val="26"/>
        </w:rPr>
        <w:t>жатся в Едином государственном реестре индивидуальных предпринимателей;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w:t>
      </w:r>
      <w:r w:rsidRPr="0037518D">
        <w:rPr>
          <w:color w:val="000000"/>
          <w:sz w:val="26"/>
          <w:szCs w:val="26"/>
        </w:rPr>
        <w:t>а</w:t>
      </w:r>
      <w:r w:rsidRPr="0037518D">
        <w:rPr>
          <w:color w:val="000000"/>
          <w:sz w:val="26"/>
          <w:szCs w:val="26"/>
        </w:rPr>
        <w:t>щения за услугой;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сведения о юридическом лице, указанные заявителем, содержатся в Едином го</w:t>
      </w:r>
      <w:r w:rsidRPr="0037518D">
        <w:rPr>
          <w:color w:val="000000"/>
          <w:sz w:val="26"/>
          <w:szCs w:val="26"/>
        </w:rPr>
        <w:t>с</w:t>
      </w:r>
      <w:r w:rsidRPr="0037518D">
        <w:rPr>
          <w:color w:val="000000"/>
          <w:sz w:val="26"/>
          <w:szCs w:val="26"/>
        </w:rPr>
        <w:t>уда</w:t>
      </w:r>
      <w:r w:rsidRPr="0037518D">
        <w:rPr>
          <w:color w:val="000000"/>
          <w:sz w:val="26"/>
          <w:szCs w:val="26"/>
        </w:rPr>
        <w:t>р</w:t>
      </w:r>
      <w:r w:rsidRPr="0037518D">
        <w:rPr>
          <w:color w:val="000000"/>
          <w:sz w:val="26"/>
          <w:szCs w:val="26"/>
        </w:rPr>
        <w:t>ственном реестре юридических лиц;</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юридическое лицо, сведения о котором указаны заявителем, является действ</w:t>
      </w:r>
      <w:r w:rsidRPr="0037518D">
        <w:rPr>
          <w:color w:val="000000"/>
          <w:sz w:val="26"/>
          <w:szCs w:val="26"/>
        </w:rPr>
        <w:t>у</w:t>
      </w:r>
      <w:r w:rsidRPr="0037518D">
        <w:rPr>
          <w:color w:val="000000"/>
          <w:sz w:val="26"/>
          <w:szCs w:val="26"/>
        </w:rPr>
        <w:t>ющим на момент обращения за услугой;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сведения, указанные заявителем, подтверждены данными, полученными посре</w:t>
      </w:r>
      <w:r w:rsidRPr="0037518D">
        <w:rPr>
          <w:color w:val="000000"/>
          <w:sz w:val="26"/>
          <w:szCs w:val="26"/>
        </w:rPr>
        <w:t>д</w:t>
      </w:r>
      <w:r w:rsidRPr="0037518D">
        <w:rPr>
          <w:color w:val="000000"/>
          <w:sz w:val="26"/>
          <w:szCs w:val="26"/>
        </w:rPr>
        <w:t>ством СМЭВ (ВИС уполномоченных органов);</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в документах и информации, представленных заявителем и/или полученных в порядке межведомственного информационного взаимодействия отсутствуют против</w:t>
      </w:r>
      <w:r w:rsidRPr="0037518D">
        <w:rPr>
          <w:color w:val="000000"/>
          <w:sz w:val="26"/>
          <w:szCs w:val="26"/>
        </w:rPr>
        <w:t>о</w:t>
      </w:r>
      <w:r w:rsidRPr="0037518D">
        <w:rPr>
          <w:color w:val="000000"/>
          <w:sz w:val="26"/>
          <w:szCs w:val="26"/>
        </w:rPr>
        <w:t>речия или несоответствия.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3.3.4. Результатом исполнения административной процедуры является установл</w:t>
      </w:r>
      <w:r w:rsidRPr="0037518D">
        <w:rPr>
          <w:color w:val="000000"/>
          <w:sz w:val="26"/>
          <w:szCs w:val="26"/>
        </w:rPr>
        <w:t>е</w:t>
      </w:r>
      <w:r w:rsidRPr="0037518D">
        <w:rPr>
          <w:color w:val="000000"/>
          <w:sz w:val="26"/>
          <w:szCs w:val="26"/>
        </w:rPr>
        <w:t>ние соответствия или несоответствия сведений, поданных заявителем, критериям, уст</w:t>
      </w:r>
      <w:r w:rsidRPr="0037518D">
        <w:rPr>
          <w:color w:val="000000"/>
          <w:sz w:val="26"/>
          <w:szCs w:val="26"/>
        </w:rPr>
        <w:t>а</w:t>
      </w:r>
      <w:r w:rsidRPr="0037518D">
        <w:rPr>
          <w:color w:val="000000"/>
          <w:sz w:val="26"/>
          <w:szCs w:val="26"/>
        </w:rPr>
        <w:t>новле</w:t>
      </w:r>
      <w:r w:rsidRPr="0037518D">
        <w:rPr>
          <w:color w:val="000000"/>
          <w:sz w:val="26"/>
          <w:szCs w:val="26"/>
        </w:rPr>
        <w:t>н</w:t>
      </w:r>
      <w:r w:rsidRPr="0037518D">
        <w:rPr>
          <w:color w:val="000000"/>
          <w:sz w:val="26"/>
          <w:szCs w:val="26"/>
        </w:rPr>
        <w:t>ным пунктом 3.3.3 настоящего административного регламента.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3.3.5. Должностным лицом, ответственным за выполнение административных действий, входящих в состав административной процедуры, является служащий адм</w:t>
      </w:r>
      <w:r w:rsidRPr="0037518D">
        <w:rPr>
          <w:color w:val="000000"/>
          <w:sz w:val="26"/>
          <w:szCs w:val="26"/>
        </w:rPr>
        <w:t>и</w:t>
      </w:r>
      <w:r w:rsidRPr="0037518D">
        <w:rPr>
          <w:color w:val="000000"/>
          <w:sz w:val="26"/>
          <w:szCs w:val="26"/>
        </w:rPr>
        <w:t>нистрации.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3.4. Административная процедура «Рассмотрение документов и сведений».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3.4.1.Началом административной процедуры является регистрация заявления.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lastRenderedPageBreak/>
        <w:t>Заявление и документы, поступившие от заявителя, либо полученные в результате межведомственного взаимодействия, формируются в дело и передаются для рассмотр</w:t>
      </w:r>
      <w:r w:rsidRPr="0037518D">
        <w:rPr>
          <w:color w:val="000000"/>
          <w:sz w:val="26"/>
          <w:szCs w:val="26"/>
        </w:rPr>
        <w:t>е</w:t>
      </w:r>
      <w:r w:rsidRPr="0037518D">
        <w:rPr>
          <w:color w:val="000000"/>
          <w:sz w:val="26"/>
          <w:szCs w:val="26"/>
        </w:rPr>
        <w:t>ния в Комиссию.</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3.4.2. Комиссия  по результатам рассмотрения заявления  принимает одно из сл</w:t>
      </w:r>
      <w:r w:rsidRPr="0037518D">
        <w:rPr>
          <w:color w:val="000000"/>
          <w:sz w:val="26"/>
          <w:szCs w:val="26"/>
        </w:rPr>
        <w:t>е</w:t>
      </w:r>
      <w:r w:rsidRPr="0037518D">
        <w:rPr>
          <w:color w:val="000000"/>
          <w:sz w:val="26"/>
          <w:szCs w:val="26"/>
        </w:rPr>
        <w:t>дующих решений: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3.4.2.1. Рекомендовать  назначить публичные слушания, общественные обсужд</w:t>
      </w:r>
      <w:r w:rsidRPr="0037518D">
        <w:rPr>
          <w:color w:val="000000"/>
          <w:sz w:val="26"/>
          <w:szCs w:val="26"/>
        </w:rPr>
        <w:t>е</w:t>
      </w:r>
      <w:r w:rsidRPr="0037518D">
        <w:rPr>
          <w:color w:val="000000"/>
          <w:sz w:val="26"/>
          <w:szCs w:val="26"/>
        </w:rPr>
        <w:t>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3.4.2.2. Рекомендовать  отказать </w:t>
      </w:r>
      <w:proofErr w:type="gramStart"/>
      <w:r w:rsidRPr="0037518D">
        <w:rPr>
          <w:color w:val="000000"/>
          <w:sz w:val="26"/>
          <w:szCs w:val="26"/>
        </w:rPr>
        <w:t>в предоставлении муниципальной услуги в сл</w:t>
      </w:r>
      <w:r w:rsidRPr="0037518D">
        <w:rPr>
          <w:color w:val="000000"/>
          <w:sz w:val="26"/>
          <w:szCs w:val="26"/>
        </w:rPr>
        <w:t>у</w:t>
      </w:r>
      <w:r w:rsidRPr="0037518D">
        <w:rPr>
          <w:color w:val="000000"/>
          <w:sz w:val="26"/>
          <w:szCs w:val="26"/>
        </w:rPr>
        <w:t>чае наличия оснований для отказа в предоставлении муниципальной услуги по основ</w:t>
      </w:r>
      <w:r w:rsidRPr="0037518D">
        <w:rPr>
          <w:color w:val="000000"/>
          <w:sz w:val="26"/>
          <w:szCs w:val="26"/>
        </w:rPr>
        <w:t>а</w:t>
      </w:r>
      <w:r w:rsidRPr="0037518D">
        <w:rPr>
          <w:color w:val="000000"/>
          <w:sz w:val="26"/>
          <w:szCs w:val="26"/>
        </w:rPr>
        <w:t>ниям</w:t>
      </w:r>
      <w:proofErr w:type="gramEnd"/>
      <w:r w:rsidRPr="0037518D">
        <w:rPr>
          <w:color w:val="000000"/>
          <w:sz w:val="26"/>
          <w:szCs w:val="26"/>
        </w:rPr>
        <w:t>, ук</w:t>
      </w:r>
      <w:r w:rsidRPr="0037518D">
        <w:rPr>
          <w:color w:val="000000"/>
          <w:sz w:val="26"/>
          <w:szCs w:val="26"/>
        </w:rPr>
        <w:t>а</w:t>
      </w:r>
      <w:r w:rsidRPr="0037518D">
        <w:rPr>
          <w:color w:val="000000"/>
          <w:sz w:val="26"/>
          <w:szCs w:val="26"/>
        </w:rPr>
        <w:t>занным в пункте 2.10. настоящего административного регламента.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3.4.2.3. </w:t>
      </w:r>
      <w:proofErr w:type="gramStart"/>
      <w:r w:rsidRPr="0037518D">
        <w:rPr>
          <w:color w:val="000000"/>
          <w:sz w:val="26"/>
          <w:szCs w:val="26"/>
        </w:rPr>
        <w:t>Рекомендовать  предоставить разрешение на условно разрешенный вид использования, в случае если условно разрешенный вид использования земельного участка или объекта капитального строительства включен в градостроительный регл</w:t>
      </w:r>
      <w:r w:rsidRPr="0037518D">
        <w:rPr>
          <w:color w:val="000000"/>
          <w:sz w:val="26"/>
          <w:szCs w:val="26"/>
        </w:rPr>
        <w:t>а</w:t>
      </w:r>
      <w:r w:rsidRPr="0037518D">
        <w:rPr>
          <w:color w:val="000000"/>
          <w:sz w:val="26"/>
          <w:szCs w:val="26"/>
        </w:rPr>
        <w:t>мент в уст</w:t>
      </w:r>
      <w:r w:rsidRPr="0037518D">
        <w:rPr>
          <w:color w:val="000000"/>
          <w:sz w:val="26"/>
          <w:szCs w:val="26"/>
        </w:rPr>
        <w:t>а</w:t>
      </w:r>
      <w:r w:rsidRPr="0037518D">
        <w:rPr>
          <w:color w:val="000000"/>
          <w:sz w:val="26"/>
          <w:szCs w:val="26"/>
        </w:rPr>
        <w:t>новленном для внесения изменений в Правила землепользования и застройки в порядке после проведения публичных слушаний по инициативе физического или юр</w:t>
      </w:r>
      <w:r w:rsidRPr="0037518D">
        <w:rPr>
          <w:color w:val="000000"/>
          <w:sz w:val="26"/>
          <w:szCs w:val="26"/>
        </w:rPr>
        <w:t>и</w:t>
      </w:r>
      <w:r w:rsidRPr="0037518D">
        <w:rPr>
          <w:color w:val="000000"/>
          <w:sz w:val="26"/>
          <w:szCs w:val="26"/>
        </w:rPr>
        <w:t>дического лица, заинтересованного в предоставлении разрешения на условно разреше</w:t>
      </w:r>
      <w:r w:rsidRPr="0037518D">
        <w:rPr>
          <w:color w:val="000000"/>
          <w:sz w:val="26"/>
          <w:szCs w:val="26"/>
        </w:rPr>
        <w:t>н</w:t>
      </w:r>
      <w:r w:rsidRPr="0037518D">
        <w:rPr>
          <w:color w:val="000000"/>
          <w:sz w:val="26"/>
          <w:szCs w:val="26"/>
        </w:rPr>
        <w:t>ный вид и</w:t>
      </w:r>
      <w:r w:rsidRPr="0037518D">
        <w:rPr>
          <w:color w:val="000000"/>
          <w:sz w:val="26"/>
          <w:szCs w:val="26"/>
        </w:rPr>
        <w:t>с</w:t>
      </w:r>
      <w:r w:rsidRPr="0037518D">
        <w:rPr>
          <w:color w:val="000000"/>
          <w:sz w:val="26"/>
          <w:szCs w:val="26"/>
        </w:rPr>
        <w:t>пользования.</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Результатом административной процедуры являются: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принятие решения о проведении публичных слушаний;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отказ в проведении публичных слушаний.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Максимальный срок административной процедуры - </w:t>
      </w:r>
      <w:r w:rsidRPr="0037518D">
        <w:rPr>
          <w:b/>
          <w:color w:val="000000"/>
          <w:sz w:val="26"/>
          <w:szCs w:val="26"/>
        </w:rPr>
        <w:t>19 рабочих дней</w:t>
      </w:r>
      <w:r w:rsidRPr="0037518D">
        <w:rPr>
          <w:color w:val="000000"/>
          <w:sz w:val="26"/>
          <w:szCs w:val="26"/>
        </w:rPr>
        <w:t>.</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3.5. Административная процедура «Проведение общественных обсуждений или публи</w:t>
      </w:r>
      <w:r w:rsidRPr="0037518D">
        <w:rPr>
          <w:color w:val="000000"/>
          <w:sz w:val="26"/>
          <w:szCs w:val="26"/>
        </w:rPr>
        <w:t>ч</w:t>
      </w:r>
      <w:r w:rsidRPr="0037518D">
        <w:rPr>
          <w:color w:val="000000"/>
          <w:sz w:val="26"/>
          <w:szCs w:val="26"/>
        </w:rPr>
        <w:t>ных слушаний».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3.5.1.Началом административной процедуры является принятие решения админ</w:t>
      </w:r>
      <w:r w:rsidRPr="0037518D">
        <w:rPr>
          <w:color w:val="000000"/>
          <w:sz w:val="26"/>
          <w:szCs w:val="26"/>
        </w:rPr>
        <w:t>и</w:t>
      </w:r>
      <w:r w:rsidRPr="0037518D">
        <w:rPr>
          <w:color w:val="000000"/>
          <w:sz w:val="26"/>
          <w:szCs w:val="26"/>
        </w:rPr>
        <w:t>стр</w:t>
      </w:r>
      <w:r w:rsidRPr="0037518D">
        <w:rPr>
          <w:color w:val="000000"/>
          <w:sz w:val="26"/>
          <w:szCs w:val="26"/>
        </w:rPr>
        <w:t>а</w:t>
      </w:r>
      <w:r w:rsidRPr="0037518D">
        <w:rPr>
          <w:color w:val="000000"/>
          <w:sz w:val="26"/>
          <w:szCs w:val="26"/>
        </w:rPr>
        <w:t>ции о проведении общественных обсуждений или публичных слушаний.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3.5.2. Ответственный за предоставление услуги, специалист администрации орг</w:t>
      </w:r>
      <w:r w:rsidRPr="0037518D">
        <w:rPr>
          <w:color w:val="000000"/>
          <w:sz w:val="26"/>
          <w:szCs w:val="26"/>
        </w:rPr>
        <w:t>а</w:t>
      </w:r>
      <w:r w:rsidRPr="0037518D">
        <w:rPr>
          <w:color w:val="000000"/>
          <w:sz w:val="26"/>
          <w:szCs w:val="26"/>
        </w:rPr>
        <w:t>низует оповещение населения о начале публичных слушаний, общественных обсужд</w:t>
      </w:r>
      <w:r w:rsidRPr="0037518D">
        <w:rPr>
          <w:color w:val="000000"/>
          <w:sz w:val="26"/>
          <w:szCs w:val="26"/>
        </w:rPr>
        <w:t>е</w:t>
      </w:r>
      <w:r w:rsidRPr="0037518D">
        <w:rPr>
          <w:color w:val="000000"/>
          <w:sz w:val="26"/>
          <w:szCs w:val="26"/>
        </w:rPr>
        <w:t>ний:</w:t>
      </w:r>
    </w:p>
    <w:p w:rsidR="00D14E7A" w:rsidRPr="0037518D" w:rsidRDefault="00D14E7A" w:rsidP="00FD1686">
      <w:pPr>
        <w:shd w:val="clear" w:color="auto" w:fill="FFFFFF"/>
        <w:spacing w:line="240" w:lineRule="exact"/>
        <w:ind w:firstLine="709"/>
        <w:jc w:val="both"/>
        <w:rPr>
          <w:color w:val="000000"/>
          <w:sz w:val="26"/>
          <w:szCs w:val="26"/>
        </w:rPr>
      </w:pPr>
      <w:proofErr w:type="gramStart"/>
      <w:r w:rsidRPr="0037518D">
        <w:rPr>
          <w:color w:val="000000"/>
          <w:sz w:val="26"/>
          <w:szCs w:val="26"/>
        </w:rPr>
        <w:t>- размещает извещение о проведении публичных слушаний или общественных обсуждений  на официальном сайте администрации в сети "Интернет" и опубликовыв</w:t>
      </w:r>
      <w:r w:rsidRPr="0037518D">
        <w:rPr>
          <w:color w:val="000000"/>
          <w:sz w:val="26"/>
          <w:szCs w:val="26"/>
        </w:rPr>
        <w:t>а</w:t>
      </w:r>
      <w:r w:rsidRPr="0037518D">
        <w:rPr>
          <w:color w:val="000000"/>
          <w:sz w:val="26"/>
          <w:szCs w:val="26"/>
        </w:rPr>
        <w:t>ет сообщ</w:t>
      </w:r>
      <w:r w:rsidRPr="0037518D">
        <w:rPr>
          <w:color w:val="000000"/>
          <w:sz w:val="26"/>
          <w:szCs w:val="26"/>
        </w:rPr>
        <w:t>е</w:t>
      </w:r>
      <w:r w:rsidRPr="0037518D">
        <w:rPr>
          <w:color w:val="000000"/>
          <w:sz w:val="26"/>
          <w:szCs w:val="26"/>
        </w:rPr>
        <w:t>ние  в официальном печатного издании Администрации;</w:t>
      </w:r>
      <w:proofErr w:type="gramEnd"/>
    </w:p>
    <w:p w:rsidR="00D14E7A" w:rsidRPr="0037518D" w:rsidRDefault="00D14E7A" w:rsidP="00FD1686">
      <w:pPr>
        <w:shd w:val="clear" w:color="auto" w:fill="FFFFFF"/>
        <w:spacing w:line="240" w:lineRule="exact"/>
        <w:ind w:firstLine="709"/>
        <w:jc w:val="both"/>
        <w:rPr>
          <w:color w:val="000000"/>
          <w:sz w:val="26"/>
          <w:szCs w:val="26"/>
        </w:rPr>
      </w:pPr>
      <w:proofErr w:type="gramStart"/>
      <w:r w:rsidRPr="0037518D">
        <w:rPr>
          <w:color w:val="000000"/>
          <w:sz w:val="26"/>
          <w:szCs w:val="26"/>
        </w:rPr>
        <w:t>- направляет сообщения правообладателям земельных участков, имеющих общие границы с земельным участком, применительно к которому запрашивается данное ра</w:t>
      </w:r>
      <w:r w:rsidRPr="0037518D">
        <w:rPr>
          <w:color w:val="000000"/>
          <w:sz w:val="26"/>
          <w:szCs w:val="26"/>
        </w:rPr>
        <w:t>з</w:t>
      </w:r>
      <w:r w:rsidRPr="0037518D">
        <w:rPr>
          <w:color w:val="000000"/>
          <w:sz w:val="26"/>
          <w:szCs w:val="26"/>
        </w:rPr>
        <w:t>решение, правообладателям объектов капитального строительства, расположенных на земельных участках, имеющих общие границы с земельным участком, пр</w:t>
      </w:r>
      <w:r w:rsidRPr="0037518D">
        <w:rPr>
          <w:color w:val="000000"/>
          <w:sz w:val="26"/>
          <w:szCs w:val="26"/>
        </w:rPr>
        <w:t>и</w:t>
      </w:r>
      <w:r w:rsidRPr="0037518D">
        <w:rPr>
          <w:color w:val="000000"/>
          <w:sz w:val="26"/>
          <w:szCs w:val="26"/>
        </w:rPr>
        <w:t>менительно к которому запрашивается данное разрешение, и правообладателям помещений, явля</w:t>
      </w:r>
      <w:r w:rsidRPr="0037518D">
        <w:rPr>
          <w:color w:val="000000"/>
          <w:sz w:val="26"/>
          <w:szCs w:val="26"/>
        </w:rPr>
        <w:t>ю</w:t>
      </w:r>
      <w:r w:rsidRPr="0037518D">
        <w:rPr>
          <w:color w:val="000000"/>
          <w:sz w:val="26"/>
          <w:szCs w:val="26"/>
        </w:rPr>
        <w:t>щихся частью объекта капитального строительства, применительно к которому запр</w:t>
      </w:r>
      <w:r w:rsidRPr="0037518D">
        <w:rPr>
          <w:color w:val="000000"/>
          <w:sz w:val="26"/>
          <w:szCs w:val="26"/>
        </w:rPr>
        <w:t>а</w:t>
      </w:r>
      <w:r w:rsidRPr="0037518D">
        <w:rPr>
          <w:color w:val="000000"/>
          <w:sz w:val="26"/>
          <w:szCs w:val="26"/>
        </w:rPr>
        <w:t>шивается данное разрешение. </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Указанные сообщения направляются не позднее чем через семь рабочих дней со дня п</w:t>
      </w:r>
      <w:r w:rsidRPr="0037518D">
        <w:rPr>
          <w:color w:val="000000"/>
          <w:sz w:val="26"/>
          <w:szCs w:val="26"/>
        </w:rPr>
        <w:t>о</w:t>
      </w:r>
      <w:r w:rsidRPr="0037518D">
        <w:rPr>
          <w:color w:val="000000"/>
          <w:sz w:val="26"/>
          <w:szCs w:val="26"/>
        </w:rPr>
        <w:t>ступления заявления заинтересованного лица о предоставлении разрешения на условно разрешенный вид использования.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Срок проведения публичных слушаний, общественных обсуждений со дня опу</w:t>
      </w:r>
      <w:r w:rsidRPr="0037518D">
        <w:rPr>
          <w:color w:val="000000"/>
          <w:sz w:val="26"/>
          <w:szCs w:val="26"/>
        </w:rPr>
        <w:t>б</w:t>
      </w:r>
      <w:r w:rsidRPr="0037518D">
        <w:rPr>
          <w:color w:val="000000"/>
          <w:sz w:val="26"/>
          <w:szCs w:val="26"/>
        </w:rPr>
        <w:t>ликов</w:t>
      </w:r>
      <w:r w:rsidRPr="0037518D">
        <w:rPr>
          <w:color w:val="000000"/>
          <w:sz w:val="26"/>
          <w:szCs w:val="26"/>
        </w:rPr>
        <w:t>а</w:t>
      </w:r>
      <w:r w:rsidRPr="0037518D">
        <w:rPr>
          <w:color w:val="000000"/>
          <w:sz w:val="26"/>
          <w:szCs w:val="26"/>
        </w:rPr>
        <w:t>ния оповещения о начале публичных слушаний, общественных обсуждений до дня опубликования заключения о результатах публичных слушаний, общественных о</w:t>
      </w:r>
      <w:r w:rsidRPr="0037518D">
        <w:rPr>
          <w:color w:val="000000"/>
          <w:sz w:val="26"/>
          <w:szCs w:val="26"/>
        </w:rPr>
        <w:t>б</w:t>
      </w:r>
      <w:r w:rsidRPr="0037518D">
        <w:rPr>
          <w:color w:val="000000"/>
          <w:sz w:val="26"/>
          <w:szCs w:val="26"/>
        </w:rPr>
        <w:t>суждений, 20 рабочих дней.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3.5.3. Критерием принятия решения по административной процедуре является: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 Объект, для которого </w:t>
      </w:r>
      <w:proofErr w:type="gramStart"/>
      <w:r w:rsidRPr="0037518D">
        <w:rPr>
          <w:color w:val="000000"/>
          <w:sz w:val="26"/>
          <w:szCs w:val="26"/>
        </w:rPr>
        <w:t>запрашивается</w:t>
      </w:r>
      <w:proofErr w:type="gramEnd"/>
      <w:r w:rsidRPr="0037518D">
        <w:rPr>
          <w:color w:val="000000"/>
          <w:sz w:val="26"/>
          <w:szCs w:val="26"/>
        </w:rPr>
        <w:t xml:space="preserve"> УРВИ, расположен на территории (части терр</w:t>
      </w:r>
      <w:r w:rsidRPr="0037518D">
        <w:rPr>
          <w:color w:val="000000"/>
          <w:sz w:val="26"/>
          <w:szCs w:val="26"/>
        </w:rPr>
        <w:t>и</w:t>
      </w:r>
      <w:r w:rsidRPr="0037518D">
        <w:rPr>
          <w:color w:val="000000"/>
          <w:sz w:val="26"/>
          <w:szCs w:val="26"/>
        </w:rPr>
        <w:t>тории) муниципального образования, в отношении которой утверждены ПЗЗ;</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Рекомендации Комиссии по ПЗЗ подтверждают возможность предоставления разреш</w:t>
      </w:r>
      <w:r w:rsidRPr="0037518D">
        <w:rPr>
          <w:color w:val="000000"/>
          <w:sz w:val="26"/>
          <w:szCs w:val="26"/>
        </w:rPr>
        <w:t>е</w:t>
      </w:r>
      <w:r w:rsidRPr="0037518D">
        <w:rPr>
          <w:color w:val="000000"/>
          <w:sz w:val="26"/>
          <w:szCs w:val="26"/>
        </w:rPr>
        <w:t xml:space="preserve">ния </w:t>
      </w:r>
      <w:proofErr w:type="gramStart"/>
      <w:r w:rsidRPr="0037518D">
        <w:rPr>
          <w:color w:val="000000"/>
          <w:sz w:val="26"/>
          <w:szCs w:val="26"/>
        </w:rPr>
        <w:t>на</w:t>
      </w:r>
      <w:proofErr w:type="gramEnd"/>
      <w:r w:rsidRPr="0037518D">
        <w:rPr>
          <w:color w:val="000000"/>
          <w:sz w:val="26"/>
          <w:szCs w:val="26"/>
        </w:rPr>
        <w:t xml:space="preserve"> УРВИ;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3.5.4. Результатом административной процедуры  является опубликование закл</w:t>
      </w:r>
      <w:r w:rsidRPr="0037518D">
        <w:rPr>
          <w:color w:val="000000"/>
          <w:sz w:val="26"/>
          <w:szCs w:val="26"/>
        </w:rPr>
        <w:t>ю</w:t>
      </w:r>
      <w:r w:rsidRPr="0037518D">
        <w:rPr>
          <w:color w:val="000000"/>
          <w:sz w:val="26"/>
          <w:szCs w:val="26"/>
        </w:rPr>
        <w:t>чения о результатах публичных слушаний, общественных обсуждений.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3.5.5. Способ фиксации результата административной процедуры ручное запо</w:t>
      </w:r>
      <w:r w:rsidRPr="0037518D">
        <w:rPr>
          <w:color w:val="000000"/>
          <w:sz w:val="26"/>
          <w:szCs w:val="26"/>
        </w:rPr>
        <w:t>л</w:t>
      </w:r>
      <w:r w:rsidRPr="0037518D">
        <w:rPr>
          <w:color w:val="000000"/>
          <w:sz w:val="26"/>
          <w:szCs w:val="26"/>
        </w:rPr>
        <w:t>нение значения критериев принятия решения в государственной информационной с</w:t>
      </w:r>
      <w:r w:rsidRPr="0037518D">
        <w:rPr>
          <w:color w:val="000000"/>
          <w:sz w:val="26"/>
          <w:szCs w:val="26"/>
        </w:rPr>
        <w:t>и</w:t>
      </w:r>
      <w:r w:rsidRPr="0037518D">
        <w:rPr>
          <w:color w:val="000000"/>
          <w:sz w:val="26"/>
          <w:szCs w:val="26"/>
        </w:rPr>
        <w:t>стеме.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3.6. Административная процедура «Принятие решения».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3.6.1. Началом административной процедуры являются  рекомендации коми</w:t>
      </w:r>
      <w:r w:rsidRPr="0037518D">
        <w:rPr>
          <w:color w:val="000000"/>
          <w:sz w:val="26"/>
          <w:szCs w:val="26"/>
        </w:rPr>
        <w:t>с</w:t>
      </w:r>
      <w:r w:rsidRPr="0037518D">
        <w:rPr>
          <w:color w:val="000000"/>
          <w:sz w:val="26"/>
          <w:szCs w:val="26"/>
        </w:rPr>
        <w:t>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w:t>
      </w:r>
      <w:r w:rsidRPr="0037518D">
        <w:rPr>
          <w:color w:val="000000"/>
          <w:sz w:val="26"/>
          <w:szCs w:val="26"/>
        </w:rPr>
        <w:t>е</w:t>
      </w:r>
      <w:r w:rsidRPr="0037518D">
        <w:rPr>
          <w:color w:val="000000"/>
          <w:sz w:val="26"/>
          <w:szCs w:val="26"/>
        </w:rPr>
        <w:t>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3.6.2. Специалист администрации в течение 3 рабочих дней готовит проект реш</w:t>
      </w:r>
      <w:r w:rsidRPr="0037518D">
        <w:rPr>
          <w:color w:val="000000"/>
          <w:sz w:val="26"/>
          <w:szCs w:val="26"/>
        </w:rPr>
        <w:t>е</w:t>
      </w:r>
      <w:r w:rsidRPr="0037518D">
        <w:rPr>
          <w:color w:val="000000"/>
          <w:sz w:val="26"/>
          <w:szCs w:val="26"/>
        </w:rPr>
        <w:t>ния о предоставлении разрешения на условно разрешенный вид использования земел</w:t>
      </w:r>
      <w:r w:rsidRPr="0037518D">
        <w:rPr>
          <w:color w:val="000000"/>
          <w:sz w:val="26"/>
          <w:szCs w:val="26"/>
        </w:rPr>
        <w:t>ь</w:t>
      </w:r>
      <w:r w:rsidRPr="0037518D">
        <w:rPr>
          <w:color w:val="000000"/>
          <w:sz w:val="26"/>
          <w:szCs w:val="26"/>
        </w:rPr>
        <w:t>ного участка или объекта капитального строительства или об отказе в пред</w:t>
      </w:r>
      <w:r w:rsidRPr="0037518D">
        <w:rPr>
          <w:color w:val="000000"/>
          <w:sz w:val="26"/>
          <w:szCs w:val="26"/>
        </w:rPr>
        <w:t>о</w:t>
      </w:r>
      <w:r w:rsidRPr="0037518D">
        <w:rPr>
          <w:color w:val="000000"/>
          <w:sz w:val="26"/>
          <w:szCs w:val="26"/>
        </w:rPr>
        <w:t xml:space="preserve">ставлении </w:t>
      </w:r>
      <w:r w:rsidRPr="0037518D">
        <w:rPr>
          <w:color w:val="000000"/>
          <w:sz w:val="26"/>
          <w:szCs w:val="26"/>
        </w:rPr>
        <w:lastRenderedPageBreak/>
        <w:t>такого разрешения и представляет его на подпись руководителю (заместителю) руков</w:t>
      </w:r>
      <w:r w:rsidRPr="0037518D">
        <w:rPr>
          <w:color w:val="000000"/>
          <w:sz w:val="26"/>
          <w:szCs w:val="26"/>
        </w:rPr>
        <w:t>о</w:t>
      </w:r>
      <w:r w:rsidRPr="0037518D">
        <w:rPr>
          <w:color w:val="000000"/>
          <w:sz w:val="26"/>
          <w:szCs w:val="26"/>
        </w:rPr>
        <w:t>дителя администрации, обеспечивает его регистрацию в установленном п</w:t>
      </w:r>
      <w:r w:rsidRPr="0037518D">
        <w:rPr>
          <w:color w:val="000000"/>
          <w:sz w:val="26"/>
          <w:szCs w:val="26"/>
        </w:rPr>
        <w:t>о</w:t>
      </w:r>
      <w:r w:rsidRPr="0037518D">
        <w:rPr>
          <w:color w:val="000000"/>
          <w:sz w:val="26"/>
          <w:szCs w:val="26"/>
        </w:rPr>
        <w:t>рядке.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3.6.3. Способ фиксации результата административной процедуры - принятое р</w:t>
      </w:r>
      <w:r w:rsidRPr="0037518D">
        <w:rPr>
          <w:color w:val="000000"/>
          <w:sz w:val="26"/>
          <w:szCs w:val="26"/>
        </w:rPr>
        <w:t>е</w:t>
      </w:r>
      <w:r w:rsidRPr="0037518D">
        <w:rPr>
          <w:color w:val="000000"/>
          <w:sz w:val="26"/>
          <w:szCs w:val="26"/>
        </w:rPr>
        <w:t>шение после присвоения реквизитов в установленном порядке фиксируется ответстве</w:t>
      </w:r>
      <w:r w:rsidRPr="0037518D">
        <w:rPr>
          <w:color w:val="000000"/>
          <w:sz w:val="26"/>
          <w:szCs w:val="26"/>
        </w:rPr>
        <w:t>н</w:t>
      </w:r>
      <w:r w:rsidRPr="0037518D">
        <w:rPr>
          <w:color w:val="000000"/>
          <w:sz w:val="26"/>
          <w:szCs w:val="26"/>
        </w:rPr>
        <w:t>ным должностным лицом в государственной информационной системе.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3.6.4. Уведомление заявителя о принятом решении проводится в автоматическом реж</w:t>
      </w:r>
      <w:r w:rsidRPr="0037518D">
        <w:rPr>
          <w:color w:val="000000"/>
          <w:sz w:val="26"/>
          <w:szCs w:val="26"/>
        </w:rPr>
        <w:t>и</w:t>
      </w:r>
      <w:r w:rsidRPr="0037518D">
        <w:rPr>
          <w:color w:val="000000"/>
          <w:sz w:val="26"/>
          <w:szCs w:val="26"/>
        </w:rPr>
        <w:t xml:space="preserve">ме в государственной информационной системе посредством </w:t>
      </w:r>
      <w:proofErr w:type="spellStart"/>
      <w:r w:rsidRPr="0037518D">
        <w:rPr>
          <w:color w:val="000000"/>
          <w:sz w:val="26"/>
          <w:szCs w:val="26"/>
        </w:rPr>
        <w:t>push</w:t>
      </w:r>
      <w:proofErr w:type="spellEnd"/>
      <w:r w:rsidRPr="0037518D">
        <w:rPr>
          <w:color w:val="000000"/>
          <w:sz w:val="26"/>
          <w:szCs w:val="26"/>
        </w:rPr>
        <w:t>- уведомления на Едином портале, почтовым отправлением на указанный заявителем почтовый адрес, л</w:t>
      </w:r>
      <w:r w:rsidRPr="0037518D">
        <w:rPr>
          <w:color w:val="000000"/>
          <w:sz w:val="26"/>
          <w:szCs w:val="26"/>
        </w:rPr>
        <w:t>и</w:t>
      </w:r>
      <w:r w:rsidRPr="0037518D">
        <w:rPr>
          <w:color w:val="000000"/>
          <w:sz w:val="26"/>
          <w:szCs w:val="26"/>
        </w:rPr>
        <w:t>бо адрес электронной почты в сроки, установленные пунктом 2.4 настоящего админ</w:t>
      </w:r>
      <w:r w:rsidRPr="0037518D">
        <w:rPr>
          <w:color w:val="000000"/>
          <w:sz w:val="26"/>
          <w:szCs w:val="26"/>
        </w:rPr>
        <w:t>и</w:t>
      </w:r>
      <w:r w:rsidRPr="0037518D">
        <w:rPr>
          <w:color w:val="000000"/>
          <w:sz w:val="26"/>
          <w:szCs w:val="26"/>
        </w:rPr>
        <w:t>стративного регламента.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3.7. Особенности выполнения административных процедур (действий) в эле</w:t>
      </w:r>
      <w:r w:rsidRPr="0037518D">
        <w:rPr>
          <w:color w:val="000000"/>
          <w:sz w:val="26"/>
          <w:szCs w:val="26"/>
        </w:rPr>
        <w:t>к</w:t>
      </w:r>
      <w:r w:rsidRPr="0037518D">
        <w:rPr>
          <w:color w:val="000000"/>
          <w:sz w:val="26"/>
          <w:szCs w:val="26"/>
        </w:rPr>
        <w:t>тронной форме приводятся в пункте 2.18 настоящего административного регламе</w:t>
      </w:r>
      <w:r w:rsidRPr="0037518D">
        <w:rPr>
          <w:color w:val="000000"/>
          <w:sz w:val="26"/>
          <w:szCs w:val="26"/>
        </w:rPr>
        <w:t>н</w:t>
      </w:r>
      <w:r w:rsidRPr="0037518D">
        <w:rPr>
          <w:color w:val="000000"/>
          <w:sz w:val="26"/>
          <w:szCs w:val="26"/>
        </w:rPr>
        <w:t>та.</w:t>
      </w:r>
    </w:p>
    <w:p w:rsidR="00D14E7A" w:rsidRPr="0037518D" w:rsidRDefault="00D14E7A" w:rsidP="00FD1686">
      <w:pPr>
        <w:shd w:val="clear" w:color="auto" w:fill="FFFFFF"/>
        <w:spacing w:line="240" w:lineRule="exact"/>
        <w:ind w:firstLine="709"/>
        <w:jc w:val="both"/>
        <w:rPr>
          <w:color w:val="000000"/>
          <w:sz w:val="26"/>
          <w:szCs w:val="26"/>
        </w:rPr>
      </w:pPr>
    </w:p>
    <w:p w:rsidR="00D14E7A" w:rsidRPr="0037518D" w:rsidRDefault="00D14E7A" w:rsidP="00FD1686">
      <w:pPr>
        <w:shd w:val="clear" w:color="auto" w:fill="FFFFFF"/>
        <w:spacing w:line="240" w:lineRule="exact"/>
        <w:ind w:firstLine="709"/>
        <w:jc w:val="center"/>
        <w:rPr>
          <w:b/>
          <w:color w:val="000000"/>
          <w:sz w:val="26"/>
          <w:szCs w:val="26"/>
        </w:rPr>
      </w:pPr>
      <w:r w:rsidRPr="0037518D">
        <w:rPr>
          <w:b/>
          <w:color w:val="000000"/>
          <w:sz w:val="26"/>
          <w:szCs w:val="26"/>
        </w:rPr>
        <w:t xml:space="preserve">IV. Формы </w:t>
      </w:r>
      <w:proofErr w:type="gramStart"/>
      <w:r w:rsidRPr="0037518D">
        <w:rPr>
          <w:b/>
          <w:color w:val="000000"/>
          <w:sz w:val="26"/>
          <w:szCs w:val="26"/>
        </w:rPr>
        <w:t>контроля за</w:t>
      </w:r>
      <w:proofErr w:type="gramEnd"/>
      <w:r w:rsidRPr="0037518D">
        <w:rPr>
          <w:b/>
          <w:color w:val="000000"/>
          <w:sz w:val="26"/>
          <w:szCs w:val="26"/>
        </w:rPr>
        <w:t xml:space="preserve"> исполнением административного регламента</w:t>
      </w:r>
    </w:p>
    <w:p w:rsidR="00D14E7A" w:rsidRPr="0037518D" w:rsidRDefault="00D14E7A" w:rsidP="00FD1686">
      <w:pPr>
        <w:shd w:val="clear" w:color="auto" w:fill="FFFFFF"/>
        <w:spacing w:line="240" w:lineRule="exact"/>
        <w:ind w:firstLine="709"/>
        <w:jc w:val="both"/>
        <w:rPr>
          <w:color w:val="000000"/>
          <w:sz w:val="26"/>
          <w:szCs w:val="26"/>
        </w:rPr>
      </w:pP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4.1. Текущий </w:t>
      </w:r>
      <w:proofErr w:type="gramStart"/>
      <w:r w:rsidRPr="0037518D">
        <w:rPr>
          <w:color w:val="000000"/>
          <w:sz w:val="26"/>
          <w:szCs w:val="26"/>
        </w:rPr>
        <w:t>контроль за</w:t>
      </w:r>
      <w:proofErr w:type="gramEnd"/>
      <w:r w:rsidRPr="0037518D">
        <w:rPr>
          <w:color w:val="000000"/>
          <w:sz w:val="26"/>
          <w:szCs w:val="26"/>
        </w:rPr>
        <w:t xml:space="preserve"> полнотой и качеством исполнения настоящего админ</w:t>
      </w:r>
      <w:r w:rsidRPr="0037518D">
        <w:rPr>
          <w:color w:val="000000"/>
          <w:sz w:val="26"/>
          <w:szCs w:val="26"/>
        </w:rPr>
        <w:t>и</w:t>
      </w:r>
      <w:r w:rsidRPr="0037518D">
        <w:rPr>
          <w:color w:val="000000"/>
          <w:sz w:val="26"/>
          <w:szCs w:val="26"/>
        </w:rPr>
        <w:t>стративного регламента осуществляется Главой администрации (заместителем руков</w:t>
      </w:r>
      <w:r w:rsidRPr="0037518D">
        <w:rPr>
          <w:color w:val="000000"/>
          <w:sz w:val="26"/>
          <w:szCs w:val="26"/>
        </w:rPr>
        <w:t>о</w:t>
      </w:r>
      <w:r w:rsidRPr="0037518D">
        <w:rPr>
          <w:color w:val="000000"/>
          <w:sz w:val="26"/>
          <w:szCs w:val="26"/>
        </w:rPr>
        <w:t>дит</w:t>
      </w:r>
      <w:r w:rsidRPr="0037518D">
        <w:rPr>
          <w:color w:val="000000"/>
          <w:sz w:val="26"/>
          <w:szCs w:val="26"/>
        </w:rPr>
        <w:t>е</w:t>
      </w:r>
      <w:r w:rsidRPr="0037518D">
        <w:rPr>
          <w:color w:val="000000"/>
          <w:sz w:val="26"/>
          <w:szCs w:val="26"/>
        </w:rPr>
        <w:t>ля).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4.2. Периодичность контроля устанавливается руководителем администрации и может носить плановой характер (осуществляться на основании годовых планов работы) и внеплановый характер (по конкретному обращению заинтерес</w:t>
      </w:r>
      <w:r w:rsidRPr="0037518D">
        <w:rPr>
          <w:color w:val="000000"/>
          <w:sz w:val="26"/>
          <w:szCs w:val="26"/>
        </w:rPr>
        <w:t>о</w:t>
      </w:r>
      <w:r w:rsidRPr="0037518D">
        <w:rPr>
          <w:color w:val="000000"/>
          <w:sz w:val="26"/>
          <w:szCs w:val="26"/>
        </w:rPr>
        <w:t>ванных лиц).</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w:t>
      </w:r>
      <w:r w:rsidRPr="0037518D">
        <w:rPr>
          <w:color w:val="000000"/>
          <w:sz w:val="26"/>
          <w:szCs w:val="26"/>
        </w:rPr>
        <w:t>о</w:t>
      </w:r>
      <w:r w:rsidRPr="0037518D">
        <w:rPr>
          <w:color w:val="000000"/>
          <w:sz w:val="26"/>
          <w:szCs w:val="26"/>
        </w:rPr>
        <w:t>просы (целевые проверки).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4.4. Должностные лица администрации несут персональную ответственность за собл</w:t>
      </w:r>
      <w:r w:rsidRPr="0037518D">
        <w:rPr>
          <w:color w:val="000000"/>
          <w:sz w:val="26"/>
          <w:szCs w:val="26"/>
        </w:rPr>
        <w:t>ю</w:t>
      </w:r>
      <w:r w:rsidRPr="0037518D">
        <w:rPr>
          <w:color w:val="000000"/>
          <w:sz w:val="26"/>
          <w:szCs w:val="26"/>
        </w:rPr>
        <w:t>дение настоящего административного регламента в соответствии с действующим зак</w:t>
      </w:r>
      <w:r w:rsidRPr="0037518D">
        <w:rPr>
          <w:color w:val="000000"/>
          <w:sz w:val="26"/>
          <w:szCs w:val="26"/>
        </w:rPr>
        <w:t>о</w:t>
      </w:r>
      <w:r w:rsidRPr="0037518D">
        <w:rPr>
          <w:color w:val="000000"/>
          <w:sz w:val="26"/>
          <w:szCs w:val="26"/>
        </w:rPr>
        <w:t>нодательством. Персональная ответственность должностных лиц закрепляется в их должностных регламентах.</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4.5. Результаты контроля оформляются в виде акта (справки, письма, служебной запи</w:t>
      </w:r>
      <w:r w:rsidRPr="0037518D">
        <w:rPr>
          <w:color w:val="000000"/>
          <w:sz w:val="26"/>
          <w:szCs w:val="26"/>
        </w:rPr>
        <w:t>с</w:t>
      </w:r>
      <w:r w:rsidRPr="0037518D">
        <w:rPr>
          <w:color w:val="000000"/>
          <w:sz w:val="26"/>
          <w:szCs w:val="26"/>
        </w:rPr>
        <w:t>ки), где отмечаются выявленные недостатки и предложения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по их устранению.</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4.6. Заинтересованные лица, в том числе граждане, их объединения, организации, могут принимать участие в электронных опросах, форумах и анкетировании по вопр</w:t>
      </w:r>
      <w:r w:rsidRPr="0037518D">
        <w:rPr>
          <w:color w:val="000000"/>
          <w:sz w:val="26"/>
          <w:szCs w:val="26"/>
        </w:rPr>
        <w:t>о</w:t>
      </w:r>
      <w:r w:rsidRPr="0037518D">
        <w:rPr>
          <w:color w:val="000000"/>
          <w:sz w:val="26"/>
          <w:szCs w:val="26"/>
        </w:rPr>
        <w:t>сам уд</w:t>
      </w:r>
      <w:r w:rsidRPr="0037518D">
        <w:rPr>
          <w:color w:val="000000"/>
          <w:sz w:val="26"/>
          <w:szCs w:val="26"/>
        </w:rPr>
        <w:t>о</w:t>
      </w:r>
      <w:r w:rsidRPr="0037518D">
        <w:rPr>
          <w:color w:val="000000"/>
          <w:sz w:val="26"/>
          <w:szCs w:val="26"/>
        </w:rPr>
        <w:t>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w:t>
      </w:r>
      <w:r w:rsidRPr="0037518D">
        <w:rPr>
          <w:color w:val="000000"/>
          <w:sz w:val="26"/>
          <w:szCs w:val="26"/>
        </w:rPr>
        <w:t>о</w:t>
      </w:r>
      <w:r w:rsidRPr="0037518D">
        <w:rPr>
          <w:color w:val="000000"/>
          <w:sz w:val="26"/>
          <w:szCs w:val="26"/>
        </w:rPr>
        <w:t>вательности действий (административных процедур), предусмотренных настоящим а</w:t>
      </w:r>
      <w:r w:rsidRPr="0037518D">
        <w:rPr>
          <w:color w:val="000000"/>
          <w:sz w:val="26"/>
          <w:szCs w:val="26"/>
        </w:rPr>
        <w:t>д</w:t>
      </w:r>
      <w:r w:rsidRPr="0037518D">
        <w:rPr>
          <w:color w:val="000000"/>
          <w:sz w:val="26"/>
          <w:szCs w:val="26"/>
        </w:rPr>
        <w:t>мин</w:t>
      </w:r>
      <w:r w:rsidRPr="0037518D">
        <w:rPr>
          <w:color w:val="000000"/>
          <w:sz w:val="26"/>
          <w:szCs w:val="26"/>
        </w:rPr>
        <w:t>и</w:t>
      </w:r>
      <w:r w:rsidRPr="0037518D">
        <w:rPr>
          <w:color w:val="000000"/>
          <w:sz w:val="26"/>
          <w:szCs w:val="26"/>
        </w:rPr>
        <w:t>стративным регламентом.</w:t>
      </w:r>
    </w:p>
    <w:p w:rsidR="00D14E7A" w:rsidRPr="0037518D" w:rsidRDefault="00D14E7A" w:rsidP="00FD1686">
      <w:pPr>
        <w:shd w:val="clear" w:color="auto" w:fill="FFFFFF"/>
        <w:spacing w:line="240" w:lineRule="exact"/>
        <w:ind w:firstLine="709"/>
        <w:jc w:val="both"/>
        <w:rPr>
          <w:color w:val="000000"/>
          <w:sz w:val="26"/>
          <w:szCs w:val="26"/>
        </w:rPr>
      </w:pPr>
    </w:p>
    <w:p w:rsidR="00D14E7A" w:rsidRPr="0037518D" w:rsidRDefault="00D14E7A" w:rsidP="00FD1686">
      <w:pPr>
        <w:shd w:val="clear" w:color="auto" w:fill="FFFFFF"/>
        <w:spacing w:line="240" w:lineRule="exact"/>
        <w:ind w:firstLine="709"/>
        <w:jc w:val="center"/>
        <w:rPr>
          <w:b/>
          <w:color w:val="000000"/>
          <w:sz w:val="26"/>
          <w:szCs w:val="26"/>
        </w:rPr>
      </w:pPr>
      <w:r w:rsidRPr="0037518D">
        <w:rPr>
          <w:b/>
          <w:color w:val="000000"/>
          <w:sz w:val="26"/>
          <w:szCs w:val="26"/>
        </w:rPr>
        <w:t>V. Досудебный (внесудебный) порядок обжалования решений</w:t>
      </w:r>
    </w:p>
    <w:p w:rsidR="00D14E7A" w:rsidRPr="0037518D" w:rsidRDefault="00D14E7A" w:rsidP="00FD1686">
      <w:pPr>
        <w:shd w:val="clear" w:color="auto" w:fill="FFFFFF"/>
        <w:spacing w:line="240" w:lineRule="exact"/>
        <w:ind w:firstLine="709"/>
        <w:jc w:val="center"/>
        <w:rPr>
          <w:b/>
          <w:color w:val="000000"/>
          <w:sz w:val="26"/>
          <w:szCs w:val="26"/>
        </w:rPr>
      </w:pPr>
      <w:r w:rsidRPr="0037518D">
        <w:rPr>
          <w:b/>
          <w:color w:val="000000"/>
          <w:sz w:val="26"/>
          <w:szCs w:val="26"/>
        </w:rPr>
        <w:t>и действий (бездействия) администрации, а также ее</w:t>
      </w:r>
    </w:p>
    <w:p w:rsidR="00D14E7A" w:rsidRPr="0037518D" w:rsidRDefault="00D14E7A" w:rsidP="00FD1686">
      <w:pPr>
        <w:shd w:val="clear" w:color="auto" w:fill="FFFFFF"/>
        <w:spacing w:line="240" w:lineRule="exact"/>
        <w:ind w:firstLine="709"/>
        <w:jc w:val="center"/>
        <w:rPr>
          <w:b/>
          <w:color w:val="000000"/>
          <w:sz w:val="26"/>
          <w:szCs w:val="26"/>
        </w:rPr>
      </w:pPr>
      <w:r w:rsidRPr="0037518D">
        <w:rPr>
          <w:b/>
          <w:color w:val="000000"/>
          <w:sz w:val="26"/>
          <w:szCs w:val="26"/>
        </w:rPr>
        <w:t>должностных лиц, государственных служащих, работников</w:t>
      </w:r>
    </w:p>
    <w:p w:rsidR="00D14E7A" w:rsidRPr="0037518D" w:rsidRDefault="00D14E7A" w:rsidP="00FD1686">
      <w:pPr>
        <w:shd w:val="clear" w:color="auto" w:fill="FFFFFF"/>
        <w:spacing w:line="240" w:lineRule="exact"/>
        <w:ind w:firstLine="709"/>
        <w:jc w:val="both"/>
        <w:rPr>
          <w:color w:val="000000"/>
          <w:sz w:val="26"/>
          <w:szCs w:val="26"/>
        </w:rPr>
      </w:pPr>
    </w:p>
    <w:p w:rsidR="00D14E7A" w:rsidRPr="0037518D" w:rsidRDefault="00D14E7A" w:rsidP="00FD1686">
      <w:pPr>
        <w:shd w:val="clear" w:color="auto" w:fill="FFFFFF"/>
        <w:spacing w:line="240" w:lineRule="exact"/>
        <w:ind w:firstLine="709"/>
        <w:jc w:val="center"/>
        <w:rPr>
          <w:i/>
          <w:color w:val="000000"/>
          <w:sz w:val="26"/>
          <w:szCs w:val="26"/>
        </w:rPr>
      </w:pPr>
      <w:proofErr w:type="gramStart"/>
      <w:r w:rsidRPr="0037518D">
        <w:rPr>
          <w:i/>
          <w:color w:val="000000"/>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w:t>
      </w:r>
      <w:r w:rsidRPr="0037518D">
        <w:rPr>
          <w:i/>
          <w:color w:val="000000"/>
          <w:sz w:val="26"/>
          <w:szCs w:val="26"/>
        </w:rPr>
        <w:t>о</w:t>
      </w:r>
      <w:r w:rsidRPr="0037518D">
        <w:rPr>
          <w:i/>
          <w:color w:val="000000"/>
          <w:sz w:val="26"/>
          <w:szCs w:val="26"/>
        </w:rPr>
        <w:t>де предоставления муниципальной услуги</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5.1. </w:t>
      </w:r>
      <w:proofErr w:type="gramStart"/>
      <w:r w:rsidRPr="0037518D">
        <w:rPr>
          <w:color w:val="000000"/>
          <w:sz w:val="26"/>
          <w:szCs w:val="26"/>
        </w:rPr>
        <w:t>Заявитель имеет право на досудебное (внесудебное) обжалование действий (бездействия) и (или) решений, принятых (осуществляемых) в ходе представления  м</w:t>
      </w:r>
      <w:r w:rsidRPr="0037518D">
        <w:rPr>
          <w:color w:val="000000"/>
          <w:sz w:val="26"/>
          <w:szCs w:val="26"/>
        </w:rPr>
        <w:t>у</w:t>
      </w:r>
      <w:r w:rsidRPr="0037518D">
        <w:rPr>
          <w:color w:val="000000"/>
          <w:sz w:val="26"/>
          <w:szCs w:val="26"/>
        </w:rPr>
        <w:t>ниц</w:t>
      </w:r>
      <w:r w:rsidRPr="0037518D">
        <w:rPr>
          <w:color w:val="000000"/>
          <w:sz w:val="26"/>
          <w:szCs w:val="26"/>
        </w:rPr>
        <w:t>и</w:t>
      </w:r>
      <w:r w:rsidRPr="0037518D">
        <w:rPr>
          <w:color w:val="000000"/>
          <w:sz w:val="26"/>
          <w:szCs w:val="26"/>
        </w:rPr>
        <w:t>пальной  услуги, Администрацией, должностными лицами Администрации (далее - ж</w:t>
      </w:r>
      <w:r w:rsidRPr="0037518D">
        <w:rPr>
          <w:color w:val="000000"/>
          <w:sz w:val="26"/>
          <w:szCs w:val="26"/>
        </w:rPr>
        <w:t>а</w:t>
      </w:r>
      <w:r w:rsidRPr="0037518D">
        <w:rPr>
          <w:color w:val="000000"/>
          <w:sz w:val="26"/>
          <w:szCs w:val="26"/>
        </w:rPr>
        <w:t>лоба).</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w:t>
      </w:r>
      <w:r w:rsidRPr="0037518D">
        <w:rPr>
          <w:color w:val="000000"/>
          <w:sz w:val="26"/>
          <w:szCs w:val="26"/>
        </w:rPr>
        <w:t>а</w:t>
      </w:r>
      <w:r w:rsidRPr="0037518D">
        <w:rPr>
          <w:color w:val="000000"/>
          <w:sz w:val="26"/>
          <w:szCs w:val="26"/>
        </w:rPr>
        <w:t>яв</w:t>
      </w:r>
      <w:r w:rsidRPr="0037518D">
        <w:rPr>
          <w:color w:val="000000"/>
          <w:sz w:val="26"/>
          <w:szCs w:val="26"/>
        </w:rPr>
        <w:t>и</w:t>
      </w:r>
      <w:r w:rsidRPr="0037518D">
        <w:rPr>
          <w:color w:val="000000"/>
          <w:sz w:val="26"/>
          <w:szCs w:val="26"/>
        </w:rPr>
        <w:t>теля, могут быть представлены:</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5.2.1. оформленная в соответствии с законодательством Российской Федерации дов</w:t>
      </w:r>
      <w:r w:rsidRPr="0037518D">
        <w:rPr>
          <w:color w:val="000000"/>
          <w:sz w:val="26"/>
          <w:szCs w:val="26"/>
        </w:rPr>
        <w:t>е</w:t>
      </w:r>
      <w:r w:rsidRPr="0037518D">
        <w:rPr>
          <w:color w:val="000000"/>
          <w:sz w:val="26"/>
          <w:szCs w:val="26"/>
        </w:rPr>
        <w:t>ренность (для физических лиц);</w:t>
      </w:r>
    </w:p>
    <w:p w:rsidR="00D14E7A" w:rsidRPr="0037518D" w:rsidRDefault="00D14E7A" w:rsidP="00FD1686">
      <w:pPr>
        <w:shd w:val="clear" w:color="auto" w:fill="FFFFFF"/>
        <w:spacing w:line="240" w:lineRule="exact"/>
        <w:ind w:firstLine="709"/>
        <w:jc w:val="both"/>
        <w:rPr>
          <w:color w:val="000000"/>
          <w:sz w:val="26"/>
          <w:szCs w:val="26"/>
        </w:rPr>
      </w:pPr>
      <w:proofErr w:type="gramStart"/>
      <w:r w:rsidRPr="0037518D">
        <w:rPr>
          <w:color w:val="000000"/>
          <w:sz w:val="26"/>
          <w:szCs w:val="26"/>
        </w:rPr>
        <w:t>5.2.2. оформленная в соответствии с законодательством Российской Федерации дов</w:t>
      </w:r>
      <w:r w:rsidRPr="0037518D">
        <w:rPr>
          <w:color w:val="000000"/>
          <w:sz w:val="26"/>
          <w:szCs w:val="26"/>
        </w:rPr>
        <w:t>е</w:t>
      </w:r>
      <w:r w:rsidRPr="0037518D">
        <w:rPr>
          <w:color w:val="000000"/>
          <w:sz w:val="26"/>
          <w:szCs w:val="26"/>
        </w:rPr>
        <w:t>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5.2.3. копия решения о назначении или об избрании либо приказа о назначении физич</w:t>
      </w:r>
      <w:r w:rsidRPr="0037518D">
        <w:rPr>
          <w:color w:val="000000"/>
          <w:sz w:val="26"/>
          <w:szCs w:val="26"/>
        </w:rPr>
        <w:t>е</w:t>
      </w:r>
      <w:r w:rsidRPr="0037518D">
        <w:rPr>
          <w:color w:val="000000"/>
          <w:sz w:val="26"/>
          <w:szCs w:val="26"/>
        </w:rPr>
        <w:t>ского лица на должность, в соответствии с которым физическое лицо обладает правом действовать от имени Заявителя без доверенности (для юридич</w:t>
      </w:r>
      <w:r w:rsidRPr="0037518D">
        <w:rPr>
          <w:color w:val="000000"/>
          <w:sz w:val="26"/>
          <w:szCs w:val="26"/>
        </w:rPr>
        <w:t>е</w:t>
      </w:r>
      <w:r w:rsidRPr="0037518D">
        <w:rPr>
          <w:color w:val="000000"/>
          <w:sz w:val="26"/>
          <w:szCs w:val="26"/>
        </w:rPr>
        <w:t>ских лиц).</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5.3. Заявитель может обратиться с жалобой, в том числе в следующих случ</w:t>
      </w:r>
      <w:r w:rsidRPr="0037518D">
        <w:rPr>
          <w:color w:val="000000"/>
          <w:sz w:val="26"/>
          <w:szCs w:val="26"/>
        </w:rPr>
        <w:t>а</w:t>
      </w:r>
      <w:r w:rsidRPr="0037518D">
        <w:rPr>
          <w:color w:val="000000"/>
          <w:sz w:val="26"/>
          <w:szCs w:val="26"/>
        </w:rPr>
        <w:t>ях:</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lastRenderedPageBreak/>
        <w:t>5.3.1.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w:t>
      </w:r>
      <w:r w:rsidRPr="0037518D">
        <w:rPr>
          <w:color w:val="000000"/>
          <w:sz w:val="26"/>
          <w:szCs w:val="26"/>
        </w:rPr>
        <w:t>ь</w:t>
      </w:r>
      <w:r w:rsidRPr="0037518D">
        <w:rPr>
          <w:color w:val="000000"/>
          <w:sz w:val="26"/>
          <w:szCs w:val="26"/>
        </w:rPr>
        <w:t>ных услуг»;</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5.3.2. нарушение срока предоставления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5.3.3. требования у Заявителя документов или информации либо осуществления действий, представление или осуществление которых не предусмотрено законодател</w:t>
      </w:r>
      <w:r w:rsidRPr="0037518D">
        <w:rPr>
          <w:color w:val="000000"/>
          <w:sz w:val="26"/>
          <w:szCs w:val="26"/>
        </w:rPr>
        <w:t>ь</w:t>
      </w:r>
      <w:r w:rsidRPr="0037518D">
        <w:rPr>
          <w:color w:val="000000"/>
          <w:sz w:val="26"/>
          <w:szCs w:val="26"/>
        </w:rPr>
        <w:t>ством Российской Федерации для предоставления муниципальной усл</w:t>
      </w:r>
      <w:r w:rsidRPr="0037518D">
        <w:rPr>
          <w:color w:val="000000"/>
          <w:sz w:val="26"/>
          <w:szCs w:val="26"/>
        </w:rPr>
        <w:t>у</w:t>
      </w:r>
      <w:r w:rsidRPr="0037518D">
        <w:rPr>
          <w:color w:val="000000"/>
          <w:sz w:val="26"/>
          <w:szCs w:val="26"/>
        </w:rPr>
        <w:t>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5.3.4. отказа в приеме документов, предоставление которых предусмотрено зак</w:t>
      </w:r>
      <w:r w:rsidRPr="0037518D">
        <w:rPr>
          <w:color w:val="000000"/>
          <w:sz w:val="26"/>
          <w:szCs w:val="26"/>
        </w:rPr>
        <w:t>о</w:t>
      </w:r>
      <w:r w:rsidRPr="0037518D">
        <w:rPr>
          <w:color w:val="000000"/>
          <w:sz w:val="26"/>
          <w:szCs w:val="26"/>
        </w:rPr>
        <w:t>нодательством Российской Федерации для предоставления муниципальной услуги, у З</w:t>
      </w:r>
      <w:r w:rsidRPr="0037518D">
        <w:rPr>
          <w:color w:val="000000"/>
          <w:sz w:val="26"/>
          <w:szCs w:val="26"/>
        </w:rPr>
        <w:t>а</w:t>
      </w:r>
      <w:r w:rsidRPr="0037518D">
        <w:rPr>
          <w:color w:val="000000"/>
          <w:sz w:val="26"/>
          <w:szCs w:val="26"/>
        </w:rPr>
        <w:t>яв</w:t>
      </w:r>
      <w:r w:rsidRPr="0037518D">
        <w:rPr>
          <w:color w:val="000000"/>
          <w:sz w:val="26"/>
          <w:szCs w:val="26"/>
        </w:rPr>
        <w:t>и</w:t>
      </w:r>
      <w:r w:rsidRPr="0037518D">
        <w:rPr>
          <w:color w:val="000000"/>
          <w:sz w:val="26"/>
          <w:szCs w:val="26"/>
        </w:rPr>
        <w:t>теля;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5.3.5. отказа в предоставлении муниципальной услуги, если основания отказа не пред</w:t>
      </w:r>
      <w:r w:rsidRPr="0037518D">
        <w:rPr>
          <w:color w:val="000000"/>
          <w:sz w:val="26"/>
          <w:szCs w:val="26"/>
        </w:rPr>
        <w:t>у</w:t>
      </w:r>
      <w:r w:rsidRPr="0037518D">
        <w:rPr>
          <w:color w:val="000000"/>
          <w:sz w:val="26"/>
          <w:szCs w:val="26"/>
        </w:rPr>
        <w:t>смотрены законодательством Российской Федерации;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5.3.6. требования с Заявителя при предоставлении муниципальной услуги платы, не предусмотренной законодательством Российской Федерации;</w:t>
      </w:r>
    </w:p>
    <w:p w:rsidR="00D14E7A" w:rsidRPr="0037518D" w:rsidRDefault="00D14E7A" w:rsidP="00FD1686">
      <w:pPr>
        <w:shd w:val="clear" w:color="auto" w:fill="FFFFFF"/>
        <w:spacing w:line="240" w:lineRule="exact"/>
        <w:ind w:firstLine="709"/>
        <w:jc w:val="both"/>
        <w:rPr>
          <w:color w:val="000000"/>
          <w:sz w:val="26"/>
          <w:szCs w:val="26"/>
        </w:rPr>
      </w:pPr>
      <w:proofErr w:type="gramStart"/>
      <w:r w:rsidRPr="0037518D">
        <w:rPr>
          <w:color w:val="000000"/>
          <w:sz w:val="26"/>
          <w:szCs w:val="26"/>
        </w:rPr>
        <w:t>5.3.7. отказ Администрации, должностного лица Администрации в исправлении допущенных опечаток и ошибок в выданных в результате предоставления муниципал</w:t>
      </w:r>
      <w:r w:rsidRPr="0037518D">
        <w:rPr>
          <w:color w:val="000000"/>
          <w:sz w:val="26"/>
          <w:szCs w:val="26"/>
        </w:rPr>
        <w:t>ь</w:t>
      </w:r>
      <w:r w:rsidRPr="0037518D">
        <w:rPr>
          <w:color w:val="000000"/>
          <w:sz w:val="26"/>
          <w:szCs w:val="26"/>
        </w:rPr>
        <w:t>ной услуги документах либо нарушение установленного срока таких и</w:t>
      </w:r>
      <w:r w:rsidRPr="0037518D">
        <w:rPr>
          <w:color w:val="000000"/>
          <w:sz w:val="26"/>
          <w:szCs w:val="26"/>
        </w:rPr>
        <w:t>с</w:t>
      </w:r>
      <w:r w:rsidRPr="0037518D">
        <w:rPr>
          <w:color w:val="000000"/>
          <w:sz w:val="26"/>
          <w:szCs w:val="26"/>
        </w:rPr>
        <w:t>правлений;</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5.3.8. нарушение срока или порядка выдачи документов по результатам пред</w:t>
      </w:r>
      <w:r w:rsidRPr="0037518D">
        <w:rPr>
          <w:color w:val="000000"/>
          <w:sz w:val="26"/>
          <w:szCs w:val="26"/>
        </w:rPr>
        <w:t>о</w:t>
      </w:r>
      <w:r w:rsidRPr="0037518D">
        <w:rPr>
          <w:color w:val="000000"/>
          <w:sz w:val="26"/>
          <w:szCs w:val="26"/>
        </w:rPr>
        <w:t>ставления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5.3.9. приостановление предоставления муниципальной услуги, если основания приостановления не предусмотрены законодательством Российской Федер</w:t>
      </w:r>
      <w:r w:rsidRPr="0037518D">
        <w:rPr>
          <w:color w:val="000000"/>
          <w:sz w:val="26"/>
          <w:szCs w:val="26"/>
        </w:rPr>
        <w:t>а</w:t>
      </w:r>
      <w:r w:rsidRPr="0037518D">
        <w:rPr>
          <w:color w:val="000000"/>
          <w:sz w:val="26"/>
          <w:szCs w:val="26"/>
        </w:rPr>
        <w:t>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5.3.10. требование у Заявителя при предоставлении муниципальной услуги док</w:t>
      </w:r>
      <w:r w:rsidRPr="0037518D">
        <w:rPr>
          <w:color w:val="000000"/>
          <w:sz w:val="26"/>
          <w:szCs w:val="26"/>
        </w:rPr>
        <w:t>у</w:t>
      </w:r>
      <w:r w:rsidRPr="0037518D">
        <w:rPr>
          <w:color w:val="000000"/>
          <w:sz w:val="26"/>
          <w:szCs w:val="26"/>
        </w:rPr>
        <w:t>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w:t>
      </w:r>
      <w:r w:rsidRPr="0037518D">
        <w:rPr>
          <w:color w:val="000000"/>
          <w:sz w:val="26"/>
          <w:szCs w:val="26"/>
        </w:rPr>
        <w:t>у</w:t>
      </w:r>
      <w:r w:rsidRPr="0037518D">
        <w:rPr>
          <w:color w:val="000000"/>
          <w:sz w:val="26"/>
          <w:szCs w:val="26"/>
        </w:rPr>
        <w:t>ниц</w:t>
      </w:r>
      <w:r w:rsidRPr="0037518D">
        <w:rPr>
          <w:color w:val="000000"/>
          <w:sz w:val="26"/>
          <w:szCs w:val="26"/>
        </w:rPr>
        <w:t>и</w:t>
      </w:r>
      <w:r w:rsidRPr="0037518D">
        <w:rPr>
          <w:color w:val="000000"/>
          <w:sz w:val="26"/>
          <w:szCs w:val="26"/>
        </w:rPr>
        <w:t>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5.4. Жалоба должна содержать:</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5.4.1. наименование Администрации, указание на должностное лицо Админ</w:t>
      </w:r>
      <w:r w:rsidRPr="0037518D">
        <w:rPr>
          <w:color w:val="000000"/>
          <w:sz w:val="26"/>
          <w:szCs w:val="26"/>
        </w:rPr>
        <w:t>и</w:t>
      </w:r>
      <w:r w:rsidRPr="0037518D">
        <w:rPr>
          <w:color w:val="000000"/>
          <w:sz w:val="26"/>
          <w:szCs w:val="26"/>
        </w:rPr>
        <w:t>страции, указание на его руководителя и (или) работника, решения и действия (безде</w:t>
      </w:r>
      <w:r w:rsidRPr="0037518D">
        <w:rPr>
          <w:color w:val="000000"/>
          <w:sz w:val="26"/>
          <w:szCs w:val="26"/>
        </w:rPr>
        <w:t>й</w:t>
      </w:r>
      <w:r w:rsidRPr="0037518D">
        <w:rPr>
          <w:color w:val="000000"/>
          <w:sz w:val="26"/>
          <w:szCs w:val="26"/>
        </w:rPr>
        <w:t>ствие) к</w:t>
      </w:r>
      <w:r w:rsidRPr="0037518D">
        <w:rPr>
          <w:color w:val="000000"/>
          <w:sz w:val="26"/>
          <w:szCs w:val="26"/>
        </w:rPr>
        <w:t>о</w:t>
      </w:r>
      <w:r w:rsidRPr="0037518D">
        <w:rPr>
          <w:color w:val="000000"/>
          <w:sz w:val="26"/>
          <w:szCs w:val="26"/>
        </w:rPr>
        <w:t>торых обжалуются;</w:t>
      </w:r>
    </w:p>
    <w:p w:rsidR="00D14E7A" w:rsidRPr="0037518D" w:rsidRDefault="00D14E7A" w:rsidP="00FD1686">
      <w:pPr>
        <w:shd w:val="clear" w:color="auto" w:fill="FFFFFF"/>
        <w:spacing w:line="240" w:lineRule="exact"/>
        <w:ind w:firstLine="709"/>
        <w:jc w:val="both"/>
        <w:rPr>
          <w:color w:val="000000"/>
          <w:sz w:val="26"/>
          <w:szCs w:val="26"/>
        </w:rPr>
      </w:pPr>
      <w:proofErr w:type="gramStart"/>
      <w:r w:rsidRPr="0037518D">
        <w:rPr>
          <w:color w:val="000000"/>
          <w:sz w:val="26"/>
          <w:szCs w:val="26"/>
        </w:rPr>
        <w:t>5.4.2. фамилию, имя, отчество (при наличии), сведения о месте жительства Заяв</w:t>
      </w:r>
      <w:r w:rsidRPr="0037518D">
        <w:rPr>
          <w:color w:val="000000"/>
          <w:sz w:val="26"/>
          <w:szCs w:val="26"/>
        </w:rPr>
        <w:t>и</w:t>
      </w:r>
      <w:r w:rsidRPr="0037518D">
        <w:rPr>
          <w:color w:val="000000"/>
          <w:sz w:val="26"/>
          <w:szCs w:val="26"/>
        </w:rPr>
        <w:t>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w:t>
      </w:r>
      <w:r w:rsidRPr="0037518D">
        <w:rPr>
          <w:color w:val="000000"/>
          <w:sz w:val="26"/>
          <w:szCs w:val="26"/>
        </w:rPr>
        <w:t>к</w:t>
      </w:r>
      <w:r w:rsidRPr="0037518D">
        <w:rPr>
          <w:color w:val="000000"/>
          <w:sz w:val="26"/>
          <w:szCs w:val="26"/>
        </w:rPr>
        <w:t>тронной почты (при наличии) и почтовый адрес, по которым должен быть направлен о</w:t>
      </w:r>
      <w:r w:rsidRPr="0037518D">
        <w:rPr>
          <w:color w:val="000000"/>
          <w:sz w:val="26"/>
          <w:szCs w:val="26"/>
        </w:rPr>
        <w:t>т</w:t>
      </w:r>
      <w:r w:rsidRPr="0037518D">
        <w:rPr>
          <w:color w:val="000000"/>
          <w:sz w:val="26"/>
          <w:szCs w:val="26"/>
        </w:rPr>
        <w:t>вет З</w:t>
      </w:r>
      <w:r w:rsidRPr="0037518D">
        <w:rPr>
          <w:color w:val="000000"/>
          <w:sz w:val="26"/>
          <w:szCs w:val="26"/>
        </w:rPr>
        <w:t>а</w:t>
      </w:r>
      <w:r w:rsidRPr="0037518D">
        <w:rPr>
          <w:color w:val="000000"/>
          <w:sz w:val="26"/>
          <w:szCs w:val="26"/>
        </w:rPr>
        <w:t>явителю;</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5.4.3. сведения об обжалуемых решениях и действиях (бездействии) Администр</w:t>
      </w:r>
      <w:r w:rsidRPr="0037518D">
        <w:rPr>
          <w:color w:val="000000"/>
          <w:sz w:val="26"/>
          <w:szCs w:val="26"/>
        </w:rPr>
        <w:t>а</w:t>
      </w:r>
      <w:r w:rsidRPr="0037518D">
        <w:rPr>
          <w:color w:val="000000"/>
          <w:sz w:val="26"/>
          <w:szCs w:val="26"/>
        </w:rPr>
        <w:t>ции, должностного лица Администрации;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5.4.4. доводы, на основании которых Заявитель не согласен с решением и де</w:t>
      </w:r>
      <w:r w:rsidRPr="0037518D">
        <w:rPr>
          <w:color w:val="000000"/>
          <w:sz w:val="26"/>
          <w:szCs w:val="26"/>
        </w:rPr>
        <w:t>й</w:t>
      </w:r>
      <w:r w:rsidRPr="0037518D">
        <w:rPr>
          <w:color w:val="000000"/>
          <w:sz w:val="26"/>
          <w:szCs w:val="26"/>
        </w:rPr>
        <w:t>ствием (бездействием) Администрации, должностного лица Администрации. Заявит</w:t>
      </w:r>
      <w:r w:rsidRPr="0037518D">
        <w:rPr>
          <w:color w:val="000000"/>
          <w:sz w:val="26"/>
          <w:szCs w:val="26"/>
        </w:rPr>
        <w:t>е</w:t>
      </w:r>
      <w:r w:rsidRPr="0037518D">
        <w:rPr>
          <w:color w:val="000000"/>
          <w:sz w:val="26"/>
          <w:szCs w:val="26"/>
        </w:rPr>
        <w:t>лем м</w:t>
      </w:r>
      <w:r w:rsidRPr="0037518D">
        <w:rPr>
          <w:color w:val="000000"/>
          <w:sz w:val="26"/>
          <w:szCs w:val="26"/>
        </w:rPr>
        <w:t>о</w:t>
      </w:r>
      <w:r w:rsidRPr="0037518D">
        <w:rPr>
          <w:color w:val="000000"/>
          <w:sz w:val="26"/>
          <w:szCs w:val="26"/>
        </w:rPr>
        <w:t>гут быть представлены документы (при наличии), подтверждающие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доводы заявителя, либо их копии.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5.5. Жалоба подается в письменной форме на бумажном носителе, в том числе на ли</w:t>
      </w:r>
      <w:r w:rsidRPr="0037518D">
        <w:rPr>
          <w:color w:val="000000"/>
          <w:sz w:val="26"/>
          <w:szCs w:val="26"/>
        </w:rPr>
        <w:t>ч</w:t>
      </w:r>
      <w:r w:rsidRPr="0037518D">
        <w:rPr>
          <w:color w:val="000000"/>
          <w:sz w:val="26"/>
          <w:szCs w:val="26"/>
        </w:rPr>
        <w:t>ном приеме Заявителя, по почте, либо в электронной форме.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sidRPr="0037518D">
        <w:rPr>
          <w:color w:val="000000"/>
          <w:sz w:val="26"/>
          <w:szCs w:val="26"/>
        </w:rPr>
        <w:t>а</w:t>
      </w:r>
      <w:r w:rsidRPr="0037518D">
        <w:rPr>
          <w:color w:val="000000"/>
          <w:sz w:val="26"/>
          <w:szCs w:val="26"/>
        </w:rPr>
        <w:t>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При подаче жалобы в электронном виде документы, указанные в пункте 33.2 настоящего Административного регламента, могут быть представлены в форме эле</w:t>
      </w:r>
      <w:r w:rsidRPr="0037518D">
        <w:rPr>
          <w:color w:val="000000"/>
          <w:sz w:val="26"/>
          <w:szCs w:val="26"/>
        </w:rPr>
        <w:t>к</w:t>
      </w:r>
      <w:r w:rsidRPr="0037518D">
        <w:rPr>
          <w:color w:val="000000"/>
          <w:sz w:val="26"/>
          <w:szCs w:val="26"/>
        </w:rPr>
        <w:t>тронных д</w:t>
      </w:r>
      <w:r w:rsidRPr="0037518D">
        <w:rPr>
          <w:color w:val="000000"/>
          <w:sz w:val="26"/>
          <w:szCs w:val="26"/>
        </w:rPr>
        <w:t>о</w:t>
      </w:r>
      <w:r w:rsidRPr="0037518D">
        <w:rPr>
          <w:color w:val="000000"/>
          <w:sz w:val="26"/>
          <w:szCs w:val="26"/>
        </w:rPr>
        <w:t xml:space="preserve">кументов, подписанных простой ЭП уполномоченного лица. </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При этом документ, удостоверяющий личность, не требуется.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5.6. В электронной форме жалоба может быть подана Заявителем посре</w:t>
      </w:r>
      <w:r w:rsidRPr="0037518D">
        <w:rPr>
          <w:color w:val="000000"/>
          <w:sz w:val="26"/>
          <w:szCs w:val="26"/>
        </w:rPr>
        <w:t>д</w:t>
      </w:r>
      <w:r w:rsidRPr="0037518D">
        <w:rPr>
          <w:color w:val="000000"/>
          <w:sz w:val="26"/>
          <w:szCs w:val="26"/>
        </w:rPr>
        <w:t>ством:</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5.6.1. официального сайта Администрации в сети Интернет;</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5.6.2. ЕПГУ;</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5.6.3. РПГУ;</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5.6.4. федеральной государственной информационной системы, обеспечивающей процесс досудебного (внесудебного) обжалования решений и действий (бездействия), с</w:t>
      </w:r>
      <w:r w:rsidRPr="0037518D">
        <w:rPr>
          <w:color w:val="000000"/>
          <w:sz w:val="26"/>
          <w:szCs w:val="26"/>
        </w:rPr>
        <w:t>о</w:t>
      </w:r>
      <w:r w:rsidRPr="0037518D">
        <w:rPr>
          <w:color w:val="000000"/>
          <w:sz w:val="26"/>
          <w:szCs w:val="26"/>
        </w:rPr>
        <w:t>вершенных при предоставлении государственных и муниципальных услуг.</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5.7. В Администрации определяются уполномоченные должностные лица и (или) рабо</w:t>
      </w:r>
      <w:r w:rsidRPr="0037518D">
        <w:rPr>
          <w:color w:val="000000"/>
          <w:sz w:val="26"/>
          <w:szCs w:val="26"/>
        </w:rPr>
        <w:t>т</w:t>
      </w:r>
      <w:r w:rsidRPr="0037518D">
        <w:rPr>
          <w:color w:val="000000"/>
          <w:sz w:val="26"/>
          <w:szCs w:val="26"/>
        </w:rPr>
        <w:t>ники, которые обеспечивают:</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5.7.1. прием и регистрацию жалоб;</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5.7.2. направление жалоб в уполномоченные на их рассмотрение Администрацию в соответствии с пунктом 34.1 настоящего Административного регламе</w:t>
      </w:r>
      <w:r w:rsidRPr="0037518D">
        <w:rPr>
          <w:color w:val="000000"/>
          <w:sz w:val="26"/>
          <w:szCs w:val="26"/>
        </w:rPr>
        <w:t>н</w:t>
      </w:r>
      <w:r w:rsidRPr="0037518D">
        <w:rPr>
          <w:color w:val="000000"/>
          <w:sz w:val="26"/>
          <w:szCs w:val="26"/>
        </w:rPr>
        <w:t>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lastRenderedPageBreak/>
        <w:t>5.7.3. рассмотрение жалоб в соответствии с требованиями законодательства Ро</w:t>
      </w:r>
      <w:r w:rsidRPr="0037518D">
        <w:rPr>
          <w:color w:val="000000"/>
          <w:sz w:val="26"/>
          <w:szCs w:val="26"/>
        </w:rPr>
        <w:t>с</w:t>
      </w:r>
      <w:r w:rsidRPr="0037518D">
        <w:rPr>
          <w:color w:val="000000"/>
          <w:sz w:val="26"/>
          <w:szCs w:val="26"/>
        </w:rPr>
        <w:t>сийской Федерации.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5.8. По результатам рассмотрения жалобы Администрация принимает одно из следу</w:t>
      </w:r>
      <w:r w:rsidRPr="0037518D">
        <w:rPr>
          <w:color w:val="000000"/>
          <w:sz w:val="26"/>
          <w:szCs w:val="26"/>
        </w:rPr>
        <w:t>ю</w:t>
      </w:r>
      <w:r w:rsidRPr="0037518D">
        <w:rPr>
          <w:color w:val="000000"/>
          <w:sz w:val="26"/>
          <w:szCs w:val="26"/>
        </w:rPr>
        <w:t>щих решений:</w:t>
      </w:r>
    </w:p>
    <w:p w:rsidR="00D14E7A" w:rsidRPr="0037518D" w:rsidRDefault="00D14E7A" w:rsidP="00FD1686">
      <w:pPr>
        <w:shd w:val="clear" w:color="auto" w:fill="FFFFFF"/>
        <w:spacing w:line="240" w:lineRule="exact"/>
        <w:ind w:firstLine="709"/>
        <w:jc w:val="both"/>
        <w:rPr>
          <w:color w:val="000000"/>
          <w:sz w:val="26"/>
          <w:szCs w:val="26"/>
        </w:rPr>
      </w:pPr>
      <w:proofErr w:type="gramStart"/>
      <w:r w:rsidRPr="0037518D">
        <w:rPr>
          <w:color w:val="000000"/>
          <w:sz w:val="26"/>
          <w:szCs w:val="26"/>
        </w:rPr>
        <w:t>5.8.1. жалоба удовлетворяется, в том числе в форме отмены принятого решения, испра</w:t>
      </w:r>
      <w:r w:rsidRPr="0037518D">
        <w:rPr>
          <w:color w:val="000000"/>
          <w:sz w:val="26"/>
          <w:szCs w:val="26"/>
        </w:rPr>
        <w:t>в</w:t>
      </w:r>
      <w:r w:rsidRPr="0037518D">
        <w:rPr>
          <w:color w:val="000000"/>
          <w:sz w:val="26"/>
          <w:szCs w:val="26"/>
        </w:rPr>
        <w:t>ления допущенных опечаток и ошибок в выданных в результате предоставления мун</w:t>
      </w:r>
      <w:r w:rsidRPr="0037518D">
        <w:rPr>
          <w:color w:val="000000"/>
          <w:sz w:val="26"/>
          <w:szCs w:val="26"/>
        </w:rPr>
        <w:t>и</w:t>
      </w:r>
      <w:r w:rsidRPr="0037518D">
        <w:rPr>
          <w:color w:val="000000"/>
          <w:sz w:val="26"/>
          <w:szCs w:val="26"/>
        </w:rPr>
        <w:t>ципальной услуги документах, возврата Заявителю денежных средств, взимание которых не предусмотрено законодательством Российской Ф</w:t>
      </w:r>
      <w:r w:rsidRPr="0037518D">
        <w:rPr>
          <w:color w:val="000000"/>
          <w:sz w:val="26"/>
          <w:szCs w:val="26"/>
        </w:rPr>
        <w:t>е</w:t>
      </w:r>
      <w:r w:rsidRPr="0037518D">
        <w:rPr>
          <w:color w:val="000000"/>
          <w:sz w:val="26"/>
          <w:szCs w:val="26"/>
        </w:rPr>
        <w:t>дерации;</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5.8.2. в удовлетворении жалобы отказывается по основаниям, предусмотренным пун</w:t>
      </w:r>
      <w:r w:rsidRPr="0037518D">
        <w:rPr>
          <w:color w:val="000000"/>
          <w:sz w:val="26"/>
          <w:szCs w:val="26"/>
        </w:rPr>
        <w:t>к</w:t>
      </w:r>
      <w:r w:rsidRPr="0037518D">
        <w:rPr>
          <w:color w:val="000000"/>
          <w:sz w:val="26"/>
          <w:szCs w:val="26"/>
        </w:rPr>
        <w:t>том 33.12 настоящего Административного регламента.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5.9. При удовлетворении жалобы Администрация принимает исчерпывающие м</w:t>
      </w:r>
      <w:r w:rsidRPr="0037518D">
        <w:rPr>
          <w:color w:val="000000"/>
          <w:sz w:val="26"/>
          <w:szCs w:val="26"/>
        </w:rPr>
        <w:t>е</w:t>
      </w:r>
      <w:r w:rsidRPr="0037518D">
        <w:rPr>
          <w:color w:val="000000"/>
          <w:sz w:val="26"/>
          <w:szCs w:val="26"/>
        </w:rPr>
        <w:t>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w:t>
      </w:r>
      <w:r w:rsidRPr="0037518D">
        <w:rPr>
          <w:color w:val="000000"/>
          <w:sz w:val="26"/>
          <w:szCs w:val="26"/>
        </w:rPr>
        <w:t>с</w:t>
      </w:r>
      <w:r w:rsidRPr="0037518D">
        <w:rPr>
          <w:color w:val="000000"/>
          <w:sz w:val="26"/>
          <w:szCs w:val="26"/>
        </w:rPr>
        <w:t>ли иное не установлено законодательством Российской Фед</w:t>
      </w:r>
      <w:r w:rsidRPr="0037518D">
        <w:rPr>
          <w:color w:val="000000"/>
          <w:sz w:val="26"/>
          <w:szCs w:val="26"/>
        </w:rPr>
        <w:t>е</w:t>
      </w:r>
      <w:r w:rsidRPr="0037518D">
        <w:rPr>
          <w:color w:val="000000"/>
          <w:sz w:val="26"/>
          <w:szCs w:val="26"/>
        </w:rPr>
        <w:t>рации.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w:t>
      </w:r>
      <w:r w:rsidRPr="0037518D">
        <w:rPr>
          <w:color w:val="000000"/>
          <w:sz w:val="26"/>
          <w:szCs w:val="26"/>
        </w:rPr>
        <w:t>ь</w:t>
      </w:r>
      <w:r w:rsidRPr="0037518D">
        <w:rPr>
          <w:color w:val="000000"/>
          <w:sz w:val="26"/>
          <w:szCs w:val="26"/>
        </w:rPr>
        <w:t>татах рассмотрения жалобы.</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Ответ по результатам рассмотрения жалобы подписывается уполномоченным на рассмотрение жалобы должностным лицом Администрации, соответстве</w:t>
      </w:r>
      <w:r w:rsidRPr="0037518D">
        <w:rPr>
          <w:color w:val="000000"/>
          <w:sz w:val="26"/>
          <w:szCs w:val="26"/>
        </w:rPr>
        <w:t>н</w:t>
      </w:r>
      <w:r w:rsidRPr="0037518D">
        <w:rPr>
          <w:color w:val="000000"/>
          <w:sz w:val="26"/>
          <w:szCs w:val="26"/>
        </w:rPr>
        <w:t>но.</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w:t>
      </w:r>
      <w:r w:rsidRPr="0037518D">
        <w:rPr>
          <w:color w:val="000000"/>
          <w:sz w:val="26"/>
          <w:szCs w:val="26"/>
        </w:rPr>
        <w:t>н</w:t>
      </w:r>
      <w:r w:rsidRPr="0037518D">
        <w:rPr>
          <w:color w:val="000000"/>
          <w:sz w:val="26"/>
          <w:szCs w:val="26"/>
        </w:rPr>
        <w:t>ного документа, подписанного ЭП уполномоченного на рассмотрение жалобы дол</w:t>
      </w:r>
      <w:r w:rsidRPr="0037518D">
        <w:rPr>
          <w:color w:val="000000"/>
          <w:sz w:val="26"/>
          <w:szCs w:val="26"/>
        </w:rPr>
        <w:t>ж</w:t>
      </w:r>
      <w:r w:rsidRPr="0037518D">
        <w:rPr>
          <w:color w:val="000000"/>
          <w:sz w:val="26"/>
          <w:szCs w:val="26"/>
        </w:rPr>
        <w:t>ностного лица Администрации, вид которой установлен законодательством Российской Федер</w:t>
      </w:r>
      <w:r w:rsidRPr="0037518D">
        <w:rPr>
          <w:color w:val="000000"/>
          <w:sz w:val="26"/>
          <w:szCs w:val="26"/>
        </w:rPr>
        <w:t>а</w:t>
      </w:r>
      <w:r w:rsidRPr="0037518D">
        <w:rPr>
          <w:color w:val="000000"/>
          <w:sz w:val="26"/>
          <w:szCs w:val="26"/>
        </w:rPr>
        <w:t>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В случае признания жалобы подлежащей удовлетворению в ответе Заявителю д</w:t>
      </w:r>
      <w:r w:rsidRPr="0037518D">
        <w:rPr>
          <w:color w:val="000000"/>
          <w:sz w:val="26"/>
          <w:szCs w:val="26"/>
        </w:rPr>
        <w:t>а</w:t>
      </w:r>
      <w:r w:rsidRPr="0037518D">
        <w:rPr>
          <w:color w:val="000000"/>
          <w:sz w:val="26"/>
          <w:szCs w:val="26"/>
        </w:rPr>
        <w:t>ется информация о действиях, осуществляемых Администрацией, в целях незамедл</w:t>
      </w:r>
      <w:r w:rsidRPr="0037518D">
        <w:rPr>
          <w:color w:val="000000"/>
          <w:sz w:val="26"/>
          <w:szCs w:val="26"/>
        </w:rPr>
        <w:t>и</w:t>
      </w:r>
      <w:r w:rsidRPr="0037518D">
        <w:rPr>
          <w:color w:val="000000"/>
          <w:sz w:val="26"/>
          <w:szCs w:val="26"/>
        </w:rPr>
        <w:t>тельного устранения выявленных нарушений при оказании муниципальной услуги, а также пр</w:t>
      </w:r>
      <w:r w:rsidRPr="0037518D">
        <w:rPr>
          <w:color w:val="000000"/>
          <w:sz w:val="26"/>
          <w:szCs w:val="26"/>
        </w:rPr>
        <w:t>и</w:t>
      </w:r>
      <w:r w:rsidRPr="0037518D">
        <w:rPr>
          <w:color w:val="000000"/>
          <w:sz w:val="26"/>
          <w:szCs w:val="26"/>
        </w:rPr>
        <w:t>носятся извинения за доставленные неудобства, и указывается информация о дальне</w:t>
      </w:r>
      <w:r w:rsidRPr="0037518D">
        <w:rPr>
          <w:color w:val="000000"/>
          <w:sz w:val="26"/>
          <w:szCs w:val="26"/>
        </w:rPr>
        <w:t>й</w:t>
      </w:r>
      <w:r w:rsidRPr="0037518D">
        <w:rPr>
          <w:color w:val="000000"/>
          <w:sz w:val="26"/>
          <w:szCs w:val="26"/>
        </w:rPr>
        <w:t>ших действиях, которые необходимо совершить Заявителю в целях получения муниц</w:t>
      </w:r>
      <w:r w:rsidRPr="0037518D">
        <w:rPr>
          <w:color w:val="000000"/>
          <w:sz w:val="26"/>
          <w:szCs w:val="26"/>
        </w:rPr>
        <w:t>и</w:t>
      </w:r>
      <w:r w:rsidRPr="0037518D">
        <w:rPr>
          <w:color w:val="000000"/>
          <w:sz w:val="26"/>
          <w:szCs w:val="26"/>
        </w:rPr>
        <w:t>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w:t>
      </w:r>
      <w:r w:rsidRPr="0037518D">
        <w:rPr>
          <w:color w:val="000000"/>
          <w:sz w:val="26"/>
          <w:szCs w:val="26"/>
        </w:rPr>
        <w:t>н</w:t>
      </w:r>
      <w:r w:rsidRPr="0037518D">
        <w:rPr>
          <w:color w:val="000000"/>
          <w:sz w:val="26"/>
          <w:szCs w:val="26"/>
        </w:rPr>
        <w:t>форм</w:t>
      </w:r>
      <w:r w:rsidRPr="0037518D">
        <w:rPr>
          <w:color w:val="000000"/>
          <w:sz w:val="26"/>
          <w:szCs w:val="26"/>
        </w:rPr>
        <w:t>а</w:t>
      </w:r>
      <w:r w:rsidRPr="0037518D">
        <w:rPr>
          <w:color w:val="000000"/>
          <w:sz w:val="26"/>
          <w:szCs w:val="26"/>
        </w:rPr>
        <w:t>ция о порядке обжалования принятого решения.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5.11. В ответе по результатам рассмотрения жалобы указываются:</w:t>
      </w:r>
    </w:p>
    <w:p w:rsidR="00D14E7A" w:rsidRPr="0037518D" w:rsidRDefault="00D14E7A" w:rsidP="00FD1686">
      <w:pPr>
        <w:shd w:val="clear" w:color="auto" w:fill="FFFFFF"/>
        <w:spacing w:line="240" w:lineRule="exact"/>
        <w:ind w:firstLine="709"/>
        <w:jc w:val="both"/>
        <w:rPr>
          <w:color w:val="000000"/>
          <w:sz w:val="26"/>
          <w:szCs w:val="26"/>
        </w:rPr>
      </w:pPr>
      <w:proofErr w:type="gramStart"/>
      <w:r w:rsidRPr="0037518D">
        <w:rPr>
          <w:color w:val="000000"/>
          <w:sz w:val="26"/>
          <w:szCs w:val="26"/>
        </w:rPr>
        <w:t>5.11.1. наименование Администрации, рассмотревшей жалобу, должность, фам</w:t>
      </w:r>
      <w:r w:rsidRPr="0037518D">
        <w:rPr>
          <w:color w:val="000000"/>
          <w:sz w:val="26"/>
          <w:szCs w:val="26"/>
        </w:rPr>
        <w:t>и</w:t>
      </w:r>
      <w:r w:rsidRPr="0037518D">
        <w:rPr>
          <w:color w:val="000000"/>
          <w:sz w:val="26"/>
          <w:szCs w:val="26"/>
        </w:rPr>
        <w:t>лия, имя, отчество (при наличии) должностного лица и (или) работника, принявшего реш</w:t>
      </w:r>
      <w:r w:rsidRPr="0037518D">
        <w:rPr>
          <w:color w:val="000000"/>
          <w:sz w:val="26"/>
          <w:szCs w:val="26"/>
        </w:rPr>
        <w:t>е</w:t>
      </w:r>
      <w:r w:rsidRPr="0037518D">
        <w:rPr>
          <w:color w:val="000000"/>
          <w:sz w:val="26"/>
          <w:szCs w:val="26"/>
        </w:rPr>
        <w:t>ние по жалобе;</w:t>
      </w:r>
      <w:proofErr w:type="gramEnd"/>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5.11.2. номер, дата, место принятия решения, включая сведения о должностном лице, работнике, решение или действие (бездействие) которого обжалуется;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5.11.3. фамилия, имя, отчество (при наличии) или наименование Заявителя;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5.11.4. основания для принятия решения по жалобе;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5.11.5. принятое по жалобе решение;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5.11.6. в случае если жалоба признана обоснованной, - сроки устранения выя</w:t>
      </w:r>
      <w:r w:rsidRPr="0037518D">
        <w:rPr>
          <w:color w:val="000000"/>
          <w:sz w:val="26"/>
          <w:szCs w:val="26"/>
        </w:rPr>
        <w:t>в</w:t>
      </w:r>
      <w:r w:rsidRPr="0037518D">
        <w:rPr>
          <w:color w:val="000000"/>
          <w:sz w:val="26"/>
          <w:szCs w:val="26"/>
        </w:rPr>
        <w:t>ленных нарушений, в том числе срок предоставления результата государственной усл</w:t>
      </w:r>
      <w:r w:rsidRPr="0037518D">
        <w:rPr>
          <w:color w:val="000000"/>
          <w:sz w:val="26"/>
          <w:szCs w:val="26"/>
        </w:rPr>
        <w:t>у</w:t>
      </w:r>
      <w:r w:rsidRPr="0037518D">
        <w:rPr>
          <w:color w:val="000000"/>
          <w:sz w:val="26"/>
          <w:szCs w:val="26"/>
        </w:rPr>
        <w:t>ги, а также информация, указанная в пункте 33.10. настоящего Административного р</w:t>
      </w:r>
      <w:r w:rsidRPr="0037518D">
        <w:rPr>
          <w:color w:val="000000"/>
          <w:sz w:val="26"/>
          <w:szCs w:val="26"/>
        </w:rPr>
        <w:t>е</w:t>
      </w:r>
      <w:r w:rsidRPr="0037518D">
        <w:rPr>
          <w:color w:val="000000"/>
          <w:sz w:val="26"/>
          <w:szCs w:val="26"/>
        </w:rPr>
        <w:t>гламе</w:t>
      </w:r>
      <w:r w:rsidRPr="0037518D">
        <w:rPr>
          <w:color w:val="000000"/>
          <w:sz w:val="26"/>
          <w:szCs w:val="26"/>
        </w:rPr>
        <w:t>н</w:t>
      </w:r>
      <w:r w:rsidRPr="0037518D">
        <w:rPr>
          <w:color w:val="000000"/>
          <w:sz w:val="26"/>
          <w:szCs w:val="26"/>
        </w:rPr>
        <w:t>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5.11.7. информация о порядке обжалования принятого по жалобе решения.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5.12. Администрация отказывает в удовлетворении жалобы в следующих случаях:</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5.12.1. наличия вступившего в законную силу решения суда, арбитражного суда по ж</w:t>
      </w:r>
      <w:r w:rsidRPr="0037518D">
        <w:rPr>
          <w:color w:val="000000"/>
          <w:sz w:val="26"/>
          <w:szCs w:val="26"/>
        </w:rPr>
        <w:t>а</w:t>
      </w:r>
      <w:r w:rsidRPr="0037518D">
        <w:rPr>
          <w:color w:val="000000"/>
          <w:sz w:val="26"/>
          <w:szCs w:val="26"/>
        </w:rPr>
        <w:t>лобе о том же предмете и по тем же основаниям;</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5.12.2. подачи жалобы лицом, полномочия которого не подтверждены в порядке, уст</w:t>
      </w:r>
      <w:r w:rsidRPr="0037518D">
        <w:rPr>
          <w:color w:val="000000"/>
          <w:sz w:val="26"/>
          <w:szCs w:val="26"/>
        </w:rPr>
        <w:t>а</w:t>
      </w:r>
      <w:r w:rsidRPr="0037518D">
        <w:rPr>
          <w:color w:val="000000"/>
          <w:sz w:val="26"/>
          <w:szCs w:val="26"/>
        </w:rPr>
        <w:t>новленном законодательством Российской Федерации;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5.12.3. наличия решения по жалобе, принятого ранее в соответствии с требован</w:t>
      </w:r>
      <w:r w:rsidRPr="0037518D">
        <w:rPr>
          <w:color w:val="000000"/>
          <w:sz w:val="26"/>
          <w:szCs w:val="26"/>
        </w:rPr>
        <w:t>и</w:t>
      </w:r>
      <w:r w:rsidRPr="0037518D">
        <w:rPr>
          <w:color w:val="000000"/>
          <w:sz w:val="26"/>
          <w:szCs w:val="26"/>
        </w:rPr>
        <w:t>ями з</w:t>
      </w:r>
      <w:r w:rsidRPr="0037518D">
        <w:rPr>
          <w:color w:val="000000"/>
          <w:sz w:val="26"/>
          <w:szCs w:val="26"/>
        </w:rPr>
        <w:t>а</w:t>
      </w:r>
      <w:r w:rsidRPr="0037518D">
        <w:rPr>
          <w:color w:val="000000"/>
          <w:sz w:val="26"/>
          <w:szCs w:val="26"/>
        </w:rPr>
        <w:t>конодательства Российской Федерации в отношении того же Заявителя и по тому же предмету жалобы.</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5.13. Администрация вправе оставить жалобу без ответа в следующих случ</w:t>
      </w:r>
      <w:r w:rsidRPr="0037518D">
        <w:rPr>
          <w:color w:val="000000"/>
          <w:sz w:val="26"/>
          <w:szCs w:val="26"/>
        </w:rPr>
        <w:t>а</w:t>
      </w:r>
      <w:r w:rsidRPr="0037518D">
        <w:rPr>
          <w:color w:val="000000"/>
          <w:sz w:val="26"/>
          <w:szCs w:val="26"/>
        </w:rPr>
        <w:t>ях:</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5.13.2. отсутствия возможности прочитать какую-либо часть текста жалобы, ф</w:t>
      </w:r>
      <w:r w:rsidRPr="0037518D">
        <w:rPr>
          <w:color w:val="000000"/>
          <w:sz w:val="26"/>
          <w:szCs w:val="26"/>
        </w:rPr>
        <w:t>а</w:t>
      </w:r>
      <w:r w:rsidRPr="0037518D">
        <w:rPr>
          <w:color w:val="000000"/>
          <w:sz w:val="26"/>
          <w:szCs w:val="26"/>
        </w:rPr>
        <w:t>милию, имя, отчество (при наличии) и (или) почтовый адрес Заявителя, указанные в ж</w:t>
      </w:r>
      <w:r w:rsidRPr="0037518D">
        <w:rPr>
          <w:color w:val="000000"/>
          <w:sz w:val="26"/>
          <w:szCs w:val="26"/>
        </w:rPr>
        <w:t>а</w:t>
      </w:r>
      <w:r w:rsidRPr="0037518D">
        <w:rPr>
          <w:color w:val="000000"/>
          <w:sz w:val="26"/>
          <w:szCs w:val="26"/>
        </w:rPr>
        <w:t>лобе.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lastRenderedPageBreak/>
        <w:t>5.14. Администрация сообщает Заявителю об оставлении жалобы без ответа в т</w:t>
      </w:r>
      <w:r w:rsidRPr="0037518D">
        <w:rPr>
          <w:color w:val="000000"/>
          <w:sz w:val="26"/>
          <w:szCs w:val="26"/>
        </w:rPr>
        <w:t>е</w:t>
      </w:r>
      <w:r w:rsidRPr="0037518D">
        <w:rPr>
          <w:color w:val="000000"/>
          <w:sz w:val="26"/>
          <w:szCs w:val="26"/>
        </w:rPr>
        <w:t>чение 3 (трех) рабочих дней со дня регистрации жалобы.</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5.15. Заявитель вправе обжаловать принятое по жалобе решение в судебном п</w:t>
      </w:r>
      <w:r w:rsidRPr="0037518D">
        <w:rPr>
          <w:color w:val="000000"/>
          <w:sz w:val="26"/>
          <w:szCs w:val="26"/>
        </w:rPr>
        <w:t>о</w:t>
      </w:r>
      <w:r w:rsidRPr="0037518D">
        <w:rPr>
          <w:color w:val="000000"/>
          <w:sz w:val="26"/>
          <w:szCs w:val="26"/>
        </w:rPr>
        <w:t>рядке в соответствии с законодательством Российской Федерации.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5.16. В случае установления в ходе или по результатам рассмотрения жалобы пр</w:t>
      </w:r>
      <w:r w:rsidRPr="0037518D">
        <w:rPr>
          <w:color w:val="000000"/>
          <w:sz w:val="26"/>
          <w:szCs w:val="26"/>
        </w:rPr>
        <w:t>и</w:t>
      </w:r>
      <w:r w:rsidRPr="0037518D">
        <w:rPr>
          <w:color w:val="000000"/>
          <w:sz w:val="26"/>
          <w:szCs w:val="26"/>
        </w:rPr>
        <w:t>знаков состава административного правонарушения, предусмотренного статьей 5.63 К</w:t>
      </w:r>
      <w:r w:rsidRPr="0037518D">
        <w:rPr>
          <w:color w:val="000000"/>
          <w:sz w:val="26"/>
          <w:szCs w:val="26"/>
        </w:rPr>
        <w:t>о</w:t>
      </w:r>
      <w:r w:rsidRPr="0037518D">
        <w:rPr>
          <w:color w:val="000000"/>
          <w:sz w:val="26"/>
          <w:szCs w:val="26"/>
        </w:rPr>
        <w:t>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w:t>
      </w:r>
      <w:r w:rsidRPr="0037518D">
        <w:rPr>
          <w:color w:val="000000"/>
          <w:sz w:val="26"/>
          <w:szCs w:val="26"/>
        </w:rPr>
        <w:t>е</w:t>
      </w:r>
      <w:r w:rsidRPr="0037518D">
        <w:rPr>
          <w:color w:val="000000"/>
          <w:sz w:val="26"/>
          <w:szCs w:val="26"/>
        </w:rPr>
        <w:t>ние жалоб, незамедлительно направляет имеющиеся материалы в орг</w:t>
      </w:r>
      <w:r w:rsidRPr="0037518D">
        <w:rPr>
          <w:color w:val="000000"/>
          <w:sz w:val="26"/>
          <w:szCs w:val="26"/>
        </w:rPr>
        <w:t>а</w:t>
      </w:r>
      <w:r w:rsidRPr="0037518D">
        <w:rPr>
          <w:color w:val="000000"/>
          <w:sz w:val="26"/>
          <w:szCs w:val="26"/>
        </w:rPr>
        <w:t>ны прокуратуры.</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5.17. Администрация обеспечивают:</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5.17.1. оснащение мест приема жалоб;</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5.17.2. информирование Заявителей о порядке обжалования решений и действий (бездействия) Администрации, должностных лиц Администрации посредством разм</w:t>
      </w:r>
      <w:r w:rsidRPr="0037518D">
        <w:rPr>
          <w:color w:val="000000"/>
          <w:sz w:val="26"/>
          <w:szCs w:val="26"/>
        </w:rPr>
        <w:t>е</w:t>
      </w:r>
      <w:r w:rsidRPr="0037518D">
        <w:rPr>
          <w:color w:val="000000"/>
          <w:sz w:val="26"/>
          <w:szCs w:val="26"/>
        </w:rPr>
        <w:t>щения информации на стендах в местах предоставления государственных услуг, на официал</w:t>
      </w:r>
      <w:r w:rsidRPr="0037518D">
        <w:rPr>
          <w:color w:val="000000"/>
          <w:sz w:val="26"/>
          <w:szCs w:val="26"/>
        </w:rPr>
        <w:t>ь</w:t>
      </w:r>
      <w:r w:rsidRPr="0037518D">
        <w:rPr>
          <w:color w:val="000000"/>
          <w:sz w:val="26"/>
          <w:szCs w:val="26"/>
        </w:rPr>
        <w:t>ных сайтах Администрации, ЕПГУ, РПГУ;</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33.17.3. консультирование Заявителей о порядке обжалования решений и де</w:t>
      </w:r>
      <w:r w:rsidRPr="0037518D">
        <w:rPr>
          <w:color w:val="000000"/>
          <w:sz w:val="26"/>
          <w:szCs w:val="26"/>
        </w:rPr>
        <w:t>й</w:t>
      </w:r>
      <w:r w:rsidRPr="0037518D">
        <w:rPr>
          <w:color w:val="000000"/>
          <w:sz w:val="26"/>
          <w:szCs w:val="26"/>
        </w:rPr>
        <w:t>ствий (бе</w:t>
      </w:r>
      <w:r w:rsidRPr="0037518D">
        <w:rPr>
          <w:color w:val="000000"/>
          <w:sz w:val="26"/>
          <w:szCs w:val="26"/>
        </w:rPr>
        <w:t>з</w:t>
      </w:r>
      <w:r w:rsidRPr="0037518D">
        <w:rPr>
          <w:color w:val="000000"/>
          <w:sz w:val="26"/>
          <w:szCs w:val="26"/>
        </w:rPr>
        <w:t>действия) Администрации, должностных лиц Администрации, в том числе по телефону, электронной почте, при личном приеме;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5.17.4. формирование и представление отчетности.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 xml:space="preserve">5.18. </w:t>
      </w:r>
      <w:proofErr w:type="gramStart"/>
      <w:r w:rsidRPr="0037518D">
        <w:rPr>
          <w:color w:val="000000"/>
          <w:sz w:val="26"/>
          <w:szCs w:val="26"/>
        </w:rPr>
        <w:t>Сведения о содержании жалоб подлежат размещению в федеральной гос</w:t>
      </w:r>
      <w:r w:rsidRPr="0037518D">
        <w:rPr>
          <w:color w:val="000000"/>
          <w:sz w:val="26"/>
          <w:szCs w:val="26"/>
        </w:rPr>
        <w:t>у</w:t>
      </w:r>
      <w:r w:rsidRPr="0037518D">
        <w:rPr>
          <w:color w:val="000000"/>
          <w:sz w:val="26"/>
          <w:szCs w:val="26"/>
        </w:rPr>
        <w:t>дарственной информационной системе, обеспечивающей процесс досудебного (внес</w:t>
      </w:r>
      <w:r w:rsidRPr="0037518D">
        <w:rPr>
          <w:color w:val="000000"/>
          <w:sz w:val="26"/>
          <w:szCs w:val="26"/>
        </w:rPr>
        <w:t>у</w:t>
      </w:r>
      <w:r w:rsidRPr="0037518D">
        <w:rPr>
          <w:color w:val="000000"/>
          <w:sz w:val="26"/>
          <w:szCs w:val="26"/>
        </w:rPr>
        <w:t>дебного) обжалования решений и действий (бездействия), совершенных при предоста</w:t>
      </w:r>
      <w:r w:rsidRPr="0037518D">
        <w:rPr>
          <w:color w:val="000000"/>
          <w:sz w:val="26"/>
          <w:szCs w:val="26"/>
        </w:rPr>
        <w:t>в</w:t>
      </w:r>
      <w:r w:rsidRPr="0037518D">
        <w:rPr>
          <w:color w:val="000000"/>
          <w:sz w:val="26"/>
          <w:szCs w:val="26"/>
        </w:rPr>
        <w:t>лении государственных и муниципальных услуг, в соответствии с требованиями Пол</w:t>
      </w:r>
      <w:r w:rsidRPr="0037518D">
        <w:rPr>
          <w:color w:val="000000"/>
          <w:sz w:val="26"/>
          <w:szCs w:val="26"/>
        </w:rPr>
        <w:t>о</w:t>
      </w:r>
      <w:r w:rsidRPr="0037518D">
        <w:rPr>
          <w:color w:val="000000"/>
          <w:sz w:val="26"/>
          <w:szCs w:val="26"/>
        </w:rPr>
        <w:t>жения о федеральной государственной информационной системе, обеспечивающей пр</w:t>
      </w:r>
      <w:r w:rsidRPr="0037518D">
        <w:rPr>
          <w:color w:val="000000"/>
          <w:sz w:val="26"/>
          <w:szCs w:val="26"/>
        </w:rPr>
        <w:t>о</w:t>
      </w:r>
      <w:r w:rsidRPr="0037518D">
        <w:rPr>
          <w:color w:val="000000"/>
          <w:sz w:val="26"/>
          <w:szCs w:val="26"/>
        </w:rPr>
        <w:t>цесс досудебного (внесудебного) обжалования решений и действий (бездействия), с</w:t>
      </w:r>
      <w:r w:rsidRPr="0037518D">
        <w:rPr>
          <w:color w:val="000000"/>
          <w:sz w:val="26"/>
          <w:szCs w:val="26"/>
        </w:rPr>
        <w:t>о</w:t>
      </w:r>
      <w:r w:rsidRPr="0037518D">
        <w:rPr>
          <w:color w:val="000000"/>
          <w:sz w:val="26"/>
          <w:szCs w:val="26"/>
        </w:rPr>
        <w:t>вершенных при предоставлении государственных и муниципальных услуг, утвержде</w:t>
      </w:r>
      <w:r w:rsidRPr="0037518D">
        <w:rPr>
          <w:color w:val="000000"/>
          <w:sz w:val="26"/>
          <w:szCs w:val="26"/>
        </w:rPr>
        <w:t>н</w:t>
      </w:r>
      <w:r w:rsidRPr="0037518D">
        <w:rPr>
          <w:color w:val="000000"/>
          <w:sz w:val="26"/>
          <w:szCs w:val="26"/>
        </w:rPr>
        <w:t>ного постано</w:t>
      </w:r>
      <w:r w:rsidRPr="0037518D">
        <w:rPr>
          <w:color w:val="000000"/>
          <w:sz w:val="26"/>
          <w:szCs w:val="26"/>
        </w:rPr>
        <w:t>в</w:t>
      </w:r>
      <w:r w:rsidRPr="0037518D">
        <w:rPr>
          <w:color w:val="000000"/>
          <w:sz w:val="26"/>
          <w:szCs w:val="26"/>
        </w:rPr>
        <w:t>лением Правительства Российской Федерации от 20.11.2012</w:t>
      </w:r>
      <w:proofErr w:type="gramEnd"/>
      <w:r w:rsidRPr="0037518D">
        <w:rPr>
          <w:color w:val="000000"/>
          <w:sz w:val="26"/>
          <w:szCs w:val="26"/>
        </w:rPr>
        <w:t xml:space="preserve"> № 1198 «О федеральной государственной информационной системе, обеспечивающей процесс д</w:t>
      </w:r>
      <w:r w:rsidRPr="0037518D">
        <w:rPr>
          <w:color w:val="000000"/>
          <w:sz w:val="26"/>
          <w:szCs w:val="26"/>
        </w:rPr>
        <w:t>о</w:t>
      </w:r>
      <w:r w:rsidRPr="0037518D">
        <w:rPr>
          <w:color w:val="000000"/>
          <w:sz w:val="26"/>
          <w:szCs w:val="26"/>
        </w:rPr>
        <w:t>судебного (внесудебного) обжалования решений и действий (бездействия), соверше</w:t>
      </w:r>
      <w:r w:rsidRPr="0037518D">
        <w:rPr>
          <w:color w:val="000000"/>
          <w:sz w:val="26"/>
          <w:szCs w:val="26"/>
        </w:rPr>
        <w:t>н</w:t>
      </w:r>
      <w:r w:rsidRPr="0037518D">
        <w:rPr>
          <w:color w:val="000000"/>
          <w:sz w:val="26"/>
          <w:szCs w:val="26"/>
        </w:rPr>
        <w:t>ных при предоставлении государственных и м</w:t>
      </w:r>
      <w:r w:rsidRPr="0037518D">
        <w:rPr>
          <w:color w:val="000000"/>
          <w:sz w:val="26"/>
          <w:szCs w:val="26"/>
        </w:rPr>
        <w:t>у</w:t>
      </w:r>
      <w:r w:rsidRPr="0037518D">
        <w:rPr>
          <w:color w:val="000000"/>
          <w:sz w:val="26"/>
          <w:szCs w:val="26"/>
        </w:rPr>
        <w:t>ниципальных услуг».</w:t>
      </w:r>
    </w:p>
    <w:p w:rsidR="00D14E7A" w:rsidRPr="0037518D" w:rsidRDefault="00D14E7A" w:rsidP="00FD1686">
      <w:pPr>
        <w:shd w:val="clear" w:color="auto" w:fill="FFFFFF"/>
        <w:spacing w:line="240" w:lineRule="exact"/>
        <w:ind w:firstLine="709"/>
        <w:jc w:val="both"/>
        <w:rPr>
          <w:color w:val="000000"/>
          <w:sz w:val="26"/>
          <w:szCs w:val="26"/>
        </w:rPr>
      </w:pPr>
    </w:p>
    <w:p w:rsidR="00D14E7A" w:rsidRPr="0037518D" w:rsidRDefault="00D14E7A" w:rsidP="00FD1686">
      <w:pPr>
        <w:shd w:val="clear" w:color="auto" w:fill="FFFFFF"/>
        <w:spacing w:line="240" w:lineRule="exact"/>
        <w:ind w:firstLine="709"/>
        <w:jc w:val="center"/>
        <w:rPr>
          <w:i/>
          <w:color w:val="000000"/>
          <w:sz w:val="26"/>
          <w:szCs w:val="26"/>
        </w:rPr>
      </w:pPr>
      <w:r w:rsidRPr="0037518D">
        <w:rPr>
          <w:i/>
          <w:color w:val="000000"/>
          <w:sz w:val="26"/>
          <w:szCs w:val="26"/>
        </w:rPr>
        <w:t>Органы государственной власти, организации и уполномоченные на рассмотр</w:t>
      </w:r>
      <w:r w:rsidRPr="0037518D">
        <w:rPr>
          <w:i/>
          <w:color w:val="000000"/>
          <w:sz w:val="26"/>
          <w:szCs w:val="26"/>
        </w:rPr>
        <w:t>е</w:t>
      </w:r>
      <w:r w:rsidRPr="0037518D">
        <w:rPr>
          <w:i/>
          <w:color w:val="000000"/>
          <w:sz w:val="26"/>
          <w:szCs w:val="26"/>
        </w:rPr>
        <w:t>ние ж</w:t>
      </w:r>
      <w:r w:rsidRPr="0037518D">
        <w:rPr>
          <w:i/>
          <w:color w:val="000000"/>
          <w:sz w:val="26"/>
          <w:szCs w:val="26"/>
        </w:rPr>
        <w:t>а</w:t>
      </w:r>
      <w:r w:rsidRPr="0037518D">
        <w:rPr>
          <w:i/>
          <w:color w:val="000000"/>
          <w:sz w:val="26"/>
          <w:szCs w:val="26"/>
        </w:rPr>
        <w:t>лобы лица, которым может быть направлена жалоба Заявителя в досудебном (внес</w:t>
      </w:r>
      <w:r w:rsidRPr="0037518D">
        <w:rPr>
          <w:i/>
          <w:color w:val="000000"/>
          <w:sz w:val="26"/>
          <w:szCs w:val="26"/>
        </w:rPr>
        <w:t>у</w:t>
      </w:r>
      <w:r w:rsidRPr="0037518D">
        <w:rPr>
          <w:i/>
          <w:color w:val="000000"/>
          <w:sz w:val="26"/>
          <w:szCs w:val="26"/>
        </w:rPr>
        <w:t>дебном) порядке</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5.19. Жалоба подается в Администрации, предоставившие муниципальную усл</w:t>
      </w:r>
      <w:r w:rsidRPr="0037518D">
        <w:rPr>
          <w:color w:val="000000"/>
          <w:sz w:val="26"/>
          <w:szCs w:val="26"/>
        </w:rPr>
        <w:t>у</w:t>
      </w:r>
      <w:r w:rsidRPr="0037518D">
        <w:rPr>
          <w:color w:val="000000"/>
          <w:sz w:val="26"/>
          <w:szCs w:val="26"/>
        </w:rPr>
        <w:t>гу, порядок предоставления которой был нарушен вследствие решений и действий (бе</w:t>
      </w:r>
      <w:r w:rsidRPr="0037518D">
        <w:rPr>
          <w:color w:val="000000"/>
          <w:sz w:val="26"/>
          <w:szCs w:val="26"/>
        </w:rPr>
        <w:t>з</w:t>
      </w:r>
      <w:r w:rsidRPr="0037518D">
        <w:rPr>
          <w:color w:val="000000"/>
          <w:sz w:val="26"/>
          <w:szCs w:val="26"/>
        </w:rPr>
        <w:t>действия) Администрации, должностного лица Администрации, и рассматривается А</w:t>
      </w:r>
      <w:r w:rsidRPr="0037518D">
        <w:rPr>
          <w:color w:val="000000"/>
          <w:sz w:val="26"/>
          <w:szCs w:val="26"/>
        </w:rPr>
        <w:t>д</w:t>
      </w:r>
      <w:r w:rsidRPr="0037518D">
        <w:rPr>
          <w:color w:val="000000"/>
          <w:sz w:val="26"/>
          <w:szCs w:val="26"/>
        </w:rPr>
        <w:t>министрацией в порядке, установленном законодательством Ро</w:t>
      </w:r>
      <w:r w:rsidRPr="0037518D">
        <w:rPr>
          <w:color w:val="000000"/>
          <w:sz w:val="26"/>
          <w:szCs w:val="26"/>
        </w:rPr>
        <w:t>с</w:t>
      </w:r>
      <w:r w:rsidRPr="0037518D">
        <w:rPr>
          <w:color w:val="000000"/>
          <w:sz w:val="26"/>
          <w:szCs w:val="26"/>
        </w:rPr>
        <w:t>сийской Федерации.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5.20. Жалобу на решения и действия (бездействие) Администрации можно подать главе муниципального образования.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5.21. Прием жалоб в письменной форме на бумажном носителе осуществляется Адм</w:t>
      </w:r>
      <w:r w:rsidRPr="0037518D">
        <w:rPr>
          <w:color w:val="000000"/>
          <w:sz w:val="26"/>
          <w:szCs w:val="26"/>
        </w:rPr>
        <w:t>и</w:t>
      </w:r>
      <w:r w:rsidRPr="0037518D">
        <w:rPr>
          <w:color w:val="000000"/>
          <w:sz w:val="26"/>
          <w:szCs w:val="26"/>
        </w:rPr>
        <w:t>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w:t>
      </w:r>
      <w:r w:rsidRPr="0037518D">
        <w:rPr>
          <w:color w:val="000000"/>
          <w:sz w:val="26"/>
          <w:szCs w:val="26"/>
        </w:rPr>
        <w:t>ь</w:t>
      </w:r>
      <w:r w:rsidRPr="0037518D">
        <w:rPr>
          <w:color w:val="000000"/>
          <w:sz w:val="26"/>
          <w:szCs w:val="26"/>
        </w:rPr>
        <w:t>тат указанной муниципальной услуги.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5.22. Жалоба, поступившая в Администрацию, подлежит регистрации не позднее сл</w:t>
      </w:r>
      <w:r w:rsidRPr="0037518D">
        <w:rPr>
          <w:color w:val="000000"/>
          <w:sz w:val="26"/>
          <w:szCs w:val="26"/>
        </w:rPr>
        <w:t>е</w:t>
      </w:r>
      <w:r w:rsidRPr="0037518D">
        <w:rPr>
          <w:color w:val="000000"/>
          <w:sz w:val="26"/>
          <w:szCs w:val="26"/>
        </w:rPr>
        <w:t>дующего рабочего дня со дня ее поступления.</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Жалоба рассматривается в течение 15 (пятнадцати) рабочих дней со дня ее рег</w:t>
      </w:r>
      <w:r w:rsidRPr="0037518D">
        <w:rPr>
          <w:color w:val="000000"/>
          <w:sz w:val="26"/>
          <w:szCs w:val="26"/>
        </w:rPr>
        <w:t>и</w:t>
      </w:r>
      <w:r w:rsidRPr="0037518D">
        <w:rPr>
          <w:color w:val="000000"/>
          <w:sz w:val="26"/>
          <w:szCs w:val="26"/>
        </w:rPr>
        <w:t>страции (если более короткие сроки рассмотрения жалобы не установлены Админ</w:t>
      </w:r>
      <w:r w:rsidRPr="0037518D">
        <w:rPr>
          <w:color w:val="000000"/>
          <w:sz w:val="26"/>
          <w:szCs w:val="26"/>
        </w:rPr>
        <w:t>и</w:t>
      </w:r>
      <w:r w:rsidRPr="0037518D">
        <w:rPr>
          <w:color w:val="000000"/>
          <w:sz w:val="26"/>
          <w:szCs w:val="26"/>
        </w:rPr>
        <w:t>страцией).</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5.23. В случае обжалования отказа Администрации, должностного лица Админ</w:t>
      </w:r>
      <w:r w:rsidRPr="0037518D">
        <w:rPr>
          <w:color w:val="000000"/>
          <w:sz w:val="26"/>
          <w:szCs w:val="26"/>
        </w:rPr>
        <w:t>и</w:t>
      </w:r>
      <w:r w:rsidRPr="0037518D">
        <w:rPr>
          <w:color w:val="000000"/>
          <w:sz w:val="26"/>
          <w:szCs w:val="26"/>
        </w:rPr>
        <w:t>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w:t>
      </w:r>
      <w:r w:rsidRPr="0037518D">
        <w:rPr>
          <w:color w:val="000000"/>
          <w:sz w:val="26"/>
          <w:szCs w:val="26"/>
        </w:rPr>
        <w:t>и</w:t>
      </w:r>
      <w:r w:rsidRPr="0037518D">
        <w:rPr>
          <w:color w:val="000000"/>
          <w:sz w:val="26"/>
          <w:szCs w:val="26"/>
        </w:rPr>
        <w:t>страции.</w:t>
      </w:r>
    </w:p>
    <w:p w:rsidR="00D14E7A" w:rsidRPr="0037518D" w:rsidRDefault="00D14E7A" w:rsidP="00FD1686">
      <w:pPr>
        <w:shd w:val="clear" w:color="auto" w:fill="FFFFFF"/>
        <w:spacing w:line="240" w:lineRule="exact"/>
        <w:ind w:firstLine="709"/>
        <w:jc w:val="both"/>
        <w:rPr>
          <w:color w:val="000000"/>
          <w:sz w:val="26"/>
          <w:szCs w:val="26"/>
        </w:rPr>
      </w:pPr>
    </w:p>
    <w:p w:rsidR="00D14E7A" w:rsidRPr="0037518D" w:rsidRDefault="00D14E7A" w:rsidP="00FD1686">
      <w:pPr>
        <w:shd w:val="clear" w:color="auto" w:fill="FFFFFF"/>
        <w:spacing w:line="240" w:lineRule="exact"/>
        <w:ind w:firstLine="709"/>
        <w:jc w:val="center"/>
        <w:rPr>
          <w:i/>
          <w:color w:val="000000"/>
          <w:sz w:val="26"/>
          <w:szCs w:val="26"/>
        </w:rPr>
      </w:pPr>
      <w:r w:rsidRPr="0037518D">
        <w:rPr>
          <w:i/>
          <w:color w:val="000000"/>
          <w:sz w:val="26"/>
          <w:szCs w:val="26"/>
        </w:rPr>
        <w:t xml:space="preserve"> Способы информирования Заявителей о порядке подачи </w:t>
      </w:r>
    </w:p>
    <w:p w:rsidR="00D14E7A" w:rsidRPr="0037518D" w:rsidRDefault="00D14E7A" w:rsidP="00FD1686">
      <w:pPr>
        <w:shd w:val="clear" w:color="auto" w:fill="FFFFFF"/>
        <w:spacing w:line="240" w:lineRule="exact"/>
        <w:ind w:firstLine="709"/>
        <w:jc w:val="center"/>
        <w:rPr>
          <w:i/>
          <w:color w:val="000000"/>
          <w:sz w:val="26"/>
          <w:szCs w:val="26"/>
        </w:rPr>
      </w:pPr>
      <w:r w:rsidRPr="0037518D">
        <w:rPr>
          <w:i/>
          <w:color w:val="000000"/>
          <w:sz w:val="26"/>
          <w:szCs w:val="26"/>
        </w:rPr>
        <w:t>и рассмотрения жалобы, в том числе с использованием ЕПГУ, РПГУ.</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5.24. Заявители информируются о порядке подачи и рассмотрении жалобы, в том числе с использованием ЕПГУ, РПГУ способами, предусмотренными подразделом 3 насто</w:t>
      </w:r>
      <w:r w:rsidRPr="0037518D">
        <w:rPr>
          <w:color w:val="000000"/>
          <w:sz w:val="26"/>
          <w:szCs w:val="26"/>
        </w:rPr>
        <w:t>я</w:t>
      </w:r>
      <w:r w:rsidRPr="0037518D">
        <w:rPr>
          <w:color w:val="000000"/>
          <w:sz w:val="26"/>
          <w:szCs w:val="26"/>
        </w:rPr>
        <w:t>щего Административного регламента.</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5.25. Информация, указанная в разделе V настоящего Административного регл</w:t>
      </w:r>
      <w:r w:rsidRPr="0037518D">
        <w:rPr>
          <w:color w:val="000000"/>
          <w:sz w:val="26"/>
          <w:szCs w:val="26"/>
        </w:rPr>
        <w:t>а</w:t>
      </w:r>
      <w:r w:rsidRPr="0037518D">
        <w:rPr>
          <w:color w:val="000000"/>
          <w:sz w:val="26"/>
          <w:szCs w:val="26"/>
        </w:rPr>
        <w:t>мента, подлежит обязательному размещению на ЕПГУ, РПГУ, официальном сайте А</w:t>
      </w:r>
      <w:r w:rsidRPr="0037518D">
        <w:rPr>
          <w:color w:val="000000"/>
          <w:sz w:val="26"/>
          <w:szCs w:val="26"/>
        </w:rPr>
        <w:t>д</w:t>
      </w:r>
      <w:r w:rsidRPr="0037518D">
        <w:rPr>
          <w:color w:val="000000"/>
          <w:sz w:val="26"/>
          <w:szCs w:val="26"/>
        </w:rPr>
        <w:lastRenderedPageBreak/>
        <w:t>министрации, а также в федеральной государственной информационной системе «Фед</w:t>
      </w:r>
      <w:r w:rsidRPr="0037518D">
        <w:rPr>
          <w:color w:val="000000"/>
          <w:sz w:val="26"/>
          <w:szCs w:val="26"/>
        </w:rPr>
        <w:t>е</w:t>
      </w:r>
      <w:r w:rsidRPr="0037518D">
        <w:rPr>
          <w:color w:val="000000"/>
          <w:sz w:val="26"/>
          <w:szCs w:val="26"/>
        </w:rPr>
        <w:t>ральный реестр государственных и муниципальных услуг (фун</w:t>
      </w:r>
      <w:r w:rsidRPr="0037518D">
        <w:rPr>
          <w:color w:val="000000"/>
          <w:sz w:val="26"/>
          <w:szCs w:val="26"/>
        </w:rPr>
        <w:t>к</w:t>
      </w:r>
      <w:r w:rsidRPr="0037518D">
        <w:rPr>
          <w:color w:val="000000"/>
          <w:sz w:val="26"/>
          <w:szCs w:val="26"/>
        </w:rPr>
        <w:t>ций)».</w:t>
      </w:r>
    </w:p>
    <w:p w:rsidR="00D14E7A" w:rsidRPr="0037518D" w:rsidRDefault="00D14E7A" w:rsidP="00FD1686">
      <w:pPr>
        <w:shd w:val="clear" w:color="auto" w:fill="FFFFFF"/>
        <w:spacing w:line="240" w:lineRule="exact"/>
        <w:ind w:firstLine="709"/>
        <w:jc w:val="both"/>
        <w:rPr>
          <w:color w:val="000000"/>
          <w:sz w:val="26"/>
          <w:szCs w:val="26"/>
        </w:rPr>
      </w:pPr>
    </w:p>
    <w:p w:rsidR="00D14E7A" w:rsidRPr="0037518D" w:rsidRDefault="00D14E7A" w:rsidP="00FD1686">
      <w:pPr>
        <w:shd w:val="clear" w:color="auto" w:fill="FFFFFF"/>
        <w:spacing w:line="240" w:lineRule="exact"/>
        <w:ind w:firstLine="709"/>
        <w:jc w:val="center"/>
        <w:rPr>
          <w:i/>
          <w:color w:val="000000"/>
          <w:sz w:val="26"/>
          <w:szCs w:val="26"/>
        </w:rPr>
      </w:pPr>
      <w:r w:rsidRPr="0037518D">
        <w:rPr>
          <w:i/>
          <w:color w:val="000000"/>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Администрации, дол</w:t>
      </w:r>
      <w:r w:rsidRPr="0037518D">
        <w:rPr>
          <w:i/>
          <w:color w:val="000000"/>
          <w:sz w:val="26"/>
          <w:szCs w:val="26"/>
        </w:rPr>
        <w:t>ж</w:t>
      </w:r>
      <w:r w:rsidRPr="0037518D">
        <w:rPr>
          <w:i/>
          <w:color w:val="000000"/>
          <w:sz w:val="26"/>
          <w:szCs w:val="26"/>
        </w:rPr>
        <w:t>нос</w:t>
      </w:r>
      <w:r w:rsidRPr="0037518D">
        <w:rPr>
          <w:i/>
          <w:color w:val="000000"/>
          <w:sz w:val="26"/>
          <w:szCs w:val="26"/>
        </w:rPr>
        <w:t>т</w:t>
      </w:r>
      <w:r w:rsidRPr="0037518D">
        <w:rPr>
          <w:i/>
          <w:color w:val="000000"/>
          <w:sz w:val="26"/>
          <w:szCs w:val="26"/>
        </w:rPr>
        <w:t>ных лиц Администрации</w:t>
      </w:r>
    </w:p>
    <w:p w:rsidR="00D14E7A" w:rsidRPr="0037518D" w:rsidRDefault="00D14E7A" w:rsidP="00FD1686">
      <w:pPr>
        <w:shd w:val="clear" w:color="auto" w:fill="FFFFFF"/>
        <w:spacing w:line="240" w:lineRule="exact"/>
        <w:ind w:firstLine="709"/>
        <w:jc w:val="both"/>
        <w:rPr>
          <w:color w:val="000000"/>
          <w:sz w:val="26"/>
          <w:szCs w:val="26"/>
        </w:rPr>
      </w:pPr>
      <w:r w:rsidRPr="0037518D">
        <w:rPr>
          <w:color w:val="000000"/>
          <w:sz w:val="26"/>
          <w:szCs w:val="26"/>
        </w:rPr>
        <w:t>5.26. Досудебный (внесудебный) порядок обжалования действий (бездействия) и (или) решений, принятых в ходе представления государственной (муниципальной) усл</w:t>
      </w:r>
      <w:r w:rsidRPr="0037518D">
        <w:rPr>
          <w:color w:val="000000"/>
          <w:sz w:val="26"/>
          <w:szCs w:val="26"/>
        </w:rPr>
        <w:t>у</w:t>
      </w:r>
      <w:r w:rsidRPr="0037518D">
        <w:rPr>
          <w:color w:val="000000"/>
          <w:sz w:val="26"/>
          <w:szCs w:val="26"/>
        </w:rPr>
        <w:t>ги, осуществляется с соблюдением требований Федерального закона от 27.07.2010 № 210-ФЗ «Об организации предоставления государственных и м</w:t>
      </w:r>
      <w:r w:rsidRPr="0037518D">
        <w:rPr>
          <w:color w:val="000000"/>
          <w:sz w:val="26"/>
          <w:szCs w:val="26"/>
        </w:rPr>
        <w:t>у</w:t>
      </w:r>
      <w:r w:rsidRPr="0037518D">
        <w:rPr>
          <w:color w:val="000000"/>
          <w:sz w:val="26"/>
          <w:szCs w:val="26"/>
        </w:rPr>
        <w:t>ниципальных услуг».</w:t>
      </w:r>
    </w:p>
    <w:p w:rsidR="00D14E7A" w:rsidRPr="0037518D" w:rsidRDefault="00D14E7A" w:rsidP="00FD1686">
      <w:pPr>
        <w:shd w:val="clear" w:color="auto" w:fill="FFFFFF"/>
        <w:spacing w:line="240" w:lineRule="exact"/>
        <w:ind w:firstLine="709"/>
        <w:jc w:val="both"/>
        <w:rPr>
          <w:color w:val="000000"/>
          <w:sz w:val="26"/>
          <w:szCs w:val="26"/>
        </w:rPr>
      </w:pPr>
    </w:p>
    <w:p w:rsidR="00D14E7A" w:rsidRPr="0037518D" w:rsidRDefault="00D14E7A" w:rsidP="00FD1686">
      <w:pPr>
        <w:shd w:val="clear" w:color="auto" w:fill="FFFFFF"/>
        <w:spacing w:line="240" w:lineRule="exact"/>
        <w:jc w:val="center"/>
        <w:rPr>
          <w:color w:val="000000"/>
          <w:sz w:val="26"/>
          <w:szCs w:val="26"/>
        </w:rPr>
      </w:pPr>
      <w:r w:rsidRPr="0037518D">
        <w:rPr>
          <w:color w:val="000000"/>
          <w:sz w:val="26"/>
          <w:szCs w:val="26"/>
        </w:rPr>
        <w:t>____________</w:t>
      </w:r>
    </w:p>
    <w:p w:rsidR="00D14E7A" w:rsidRPr="0037518D" w:rsidRDefault="00D14E7A" w:rsidP="00FD1686">
      <w:pPr>
        <w:spacing w:line="240" w:lineRule="exact"/>
        <w:jc w:val="both"/>
        <w:rPr>
          <w:sz w:val="26"/>
          <w:szCs w:val="26"/>
        </w:rPr>
      </w:pPr>
    </w:p>
    <w:p w:rsidR="00D14E7A" w:rsidRDefault="00D14E7A" w:rsidP="00FD1686">
      <w:pPr>
        <w:shd w:val="clear" w:color="auto" w:fill="FFFFFF"/>
        <w:spacing w:line="240" w:lineRule="exact"/>
        <w:ind w:firstLine="708"/>
        <w:jc w:val="both"/>
      </w:pPr>
    </w:p>
    <w:p w:rsidR="00D14E7A" w:rsidRPr="00417AE9" w:rsidRDefault="00D14E7A" w:rsidP="00D14E7A">
      <w:pPr>
        <w:ind w:left="4500" w:right="57"/>
        <w:rPr>
          <w:rFonts w:cs="Calibri"/>
          <w:color w:val="000000"/>
          <w:sz w:val="28"/>
          <w:szCs w:val="28"/>
        </w:rPr>
      </w:pPr>
      <w:bookmarkStart w:id="3" w:name="Par356"/>
      <w:bookmarkStart w:id="4" w:name="Par358"/>
      <w:bookmarkEnd w:id="3"/>
      <w:bookmarkEnd w:id="4"/>
      <w:r w:rsidRPr="00417AE9">
        <w:rPr>
          <w:rFonts w:cs="Calibri"/>
          <w:color w:val="000000"/>
          <w:sz w:val="28"/>
          <w:szCs w:val="28"/>
        </w:rPr>
        <w:t>Приложение № 1</w:t>
      </w:r>
    </w:p>
    <w:p w:rsidR="00D14E7A" w:rsidRPr="00417AE9" w:rsidRDefault="00D14E7A" w:rsidP="00D14E7A">
      <w:pPr>
        <w:ind w:left="4500" w:right="57"/>
        <w:rPr>
          <w:rFonts w:cs="Calibri"/>
          <w:color w:val="000000"/>
          <w:sz w:val="28"/>
          <w:szCs w:val="28"/>
        </w:rPr>
      </w:pPr>
      <w:r w:rsidRPr="00417AE9">
        <w:rPr>
          <w:rFonts w:cs="Calibri"/>
          <w:color w:val="000000"/>
          <w:sz w:val="28"/>
          <w:szCs w:val="28"/>
        </w:rPr>
        <w:t>к административному регламенту</w:t>
      </w:r>
    </w:p>
    <w:p w:rsidR="00D14E7A" w:rsidRPr="00417AE9" w:rsidRDefault="00D14E7A" w:rsidP="00D14E7A">
      <w:pPr>
        <w:widowControl w:val="0"/>
        <w:autoSpaceDE w:val="0"/>
        <w:autoSpaceDN w:val="0"/>
        <w:adjustRightInd w:val="0"/>
        <w:ind w:left="4500"/>
        <w:rPr>
          <w:sz w:val="28"/>
          <w:szCs w:val="28"/>
        </w:rPr>
      </w:pPr>
    </w:p>
    <w:p w:rsidR="00D14E7A" w:rsidRPr="00417AE9" w:rsidRDefault="00D14E7A" w:rsidP="00D14E7A">
      <w:pPr>
        <w:widowControl w:val="0"/>
        <w:autoSpaceDE w:val="0"/>
        <w:autoSpaceDN w:val="0"/>
        <w:adjustRightInd w:val="0"/>
        <w:ind w:left="4500"/>
        <w:rPr>
          <w:sz w:val="28"/>
          <w:szCs w:val="28"/>
        </w:rPr>
      </w:pPr>
      <w:r w:rsidRPr="00417AE9">
        <w:rPr>
          <w:sz w:val="28"/>
          <w:szCs w:val="28"/>
        </w:rPr>
        <w:t xml:space="preserve">В администрацию </w:t>
      </w:r>
      <w:proofErr w:type="gramStart"/>
      <w:r w:rsidRPr="00417AE9">
        <w:rPr>
          <w:sz w:val="28"/>
          <w:szCs w:val="28"/>
        </w:rPr>
        <w:t>муниципального</w:t>
      </w:r>
      <w:proofErr w:type="gramEnd"/>
    </w:p>
    <w:p w:rsidR="00D14E7A" w:rsidRPr="00417AE9" w:rsidRDefault="00D14E7A" w:rsidP="00D14E7A">
      <w:pPr>
        <w:widowControl w:val="0"/>
        <w:autoSpaceDE w:val="0"/>
        <w:autoSpaceDN w:val="0"/>
        <w:adjustRightInd w:val="0"/>
        <w:ind w:left="4500"/>
        <w:rPr>
          <w:sz w:val="28"/>
          <w:szCs w:val="28"/>
        </w:rPr>
      </w:pPr>
      <w:r w:rsidRPr="00417AE9">
        <w:rPr>
          <w:sz w:val="28"/>
          <w:szCs w:val="28"/>
        </w:rPr>
        <w:t>образования _______________________</w:t>
      </w:r>
    </w:p>
    <w:p w:rsidR="00D14E7A" w:rsidRPr="00417AE9" w:rsidRDefault="00D14E7A" w:rsidP="00D14E7A">
      <w:pPr>
        <w:widowControl w:val="0"/>
        <w:autoSpaceDE w:val="0"/>
        <w:autoSpaceDN w:val="0"/>
        <w:adjustRightInd w:val="0"/>
        <w:ind w:left="4500"/>
        <w:rPr>
          <w:sz w:val="28"/>
          <w:szCs w:val="28"/>
        </w:rPr>
      </w:pPr>
      <w:r w:rsidRPr="00417AE9">
        <w:rPr>
          <w:sz w:val="28"/>
          <w:szCs w:val="28"/>
        </w:rPr>
        <w:t>__________________________________</w:t>
      </w:r>
    </w:p>
    <w:p w:rsidR="00D14E7A" w:rsidRPr="00417AE9" w:rsidRDefault="00D14E7A" w:rsidP="00D14E7A">
      <w:pPr>
        <w:widowControl w:val="0"/>
        <w:autoSpaceDE w:val="0"/>
        <w:autoSpaceDN w:val="0"/>
        <w:adjustRightInd w:val="0"/>
        <w:ind w:left="4500"/>
        <w:rPr>
          <w:sz w:val="28"/>
          <w:szCs w:val="28"/>
        </w:rPr>
      </w:pPr>
      <w:r w:rsidRPr="00417AE9">
        <w:rPr>
          <w:sz w:val="28"/>
          <w:szCs w:val="28"/>
        </w:rPr>
        <w:t>__________________________________</w:t>
      </w:r>
    </w:p>
    <w:p w:rsidR="00D14E7A" w:rsidRPr="00417AE9" w:rsidRDefault="00D14E7A" w:rsidP="00D14E7A">
      <w:pPr>
        <w:widowControl w:val="0"/>
        <w:autoSpaceDE w:val="0"/>
        <w:autoSpaceDN w:val="0"/>
        <w:adjustRightInd w:val="0"/>
        <w:ind w:left="4500"/>
        <w:jc w:val="center"/>
        <w:rPr>
          <w:sz w:val="28"/>
          <w:szCs w:val="28"/>
          <w:vertAlign w:val="superscript"/>
        </w:rPr>
      </w:pPr>
      <w:r w:rsidRPr="00417AE9">
        <w:rPr>
          <w:sz w:val="28"/>
          <w:szCs w:val="28"/>
          <w:vertAlign w:val="superscript"/>
        </w:rPr>
        <w:t>(наименование муниципального образования)</w:t>
      </w:r>
    </w:p>
    <w:p w:rsidR="00D14E7A" w:rsidRPr="00417AE9" w:rsidRDefault="00D14E7A" w:rsidP="00D14E7A">
      <w:pPr>
        <w:widowControl w:val="0"/>
        <w:autoSpaceDE w:val="0"/>
        <w:autoSpaceDN w:val="0"/>
        <w:adjustRightInd w:val="0"/>
        <w:ind w:left="4500"/>
        <w:rPr>
          <w:sz w:val="28"/>
          <w:szCs w:val="28"/>
        </w:rPr>
      </w:pPr>
      <w:r w:rsidRPr="00417AE9">
        <w:rPr>
          <w:sz w:val="28"/>
          <w:szCs w:val="28"/>
        </w:rPr>
        <w:t>от ________________________________</w:t>
      </w:r>
    </w:p>
    <w:p w:rsidR="00D14E7A" w:rsidRPr="00417AE9" w:rsidRDefault="00D14E7A" w:rsidP="00D14E7A">
      <w:pPr>
        <w:widowControl w:val="0"/>
        <w:autoSpaceDE w:val="0"/>
        <w:autoSpaceDN w:val="0"/>
        <w:adjustRightInd w:val="0"/>
        <w:ind w:left="4500"/>
        <w:rPr>
          <w:sz w:val="28"/>
          <w:szCs w:val="28"/>
        </w:rPr>
      </w:pPr>
      <w:r w:rsidRPr="00417AE9">
        <w:rPr>
          <w:sz w:val="28"/>
          <w:szCs w:val="28"/>
        </w:rPr>
        <w:t>__________________________________</w:t>
      </w:r>
    </w:p>
    <w:p w:rsidR="00D14E7A" w:rsidRPr="00417AE9" w:rsidRDefault="00D14E7A" w:rsidP="00D14E7A">
      <w:pPr>
        <w:widowControl w:val="0"/>
        <w:autoSpaceDE w:val="0"/>
        <w:autoSpaceDN w:val="0"/>
        <w:adjustRightInd w:val="0"/>
        <w:ind w:left="4500"/>
        <w:rPr>
          <w:sz w:val="28"/>
          <w:szCs w:val="28"/>
        </w:rPr>
      </w:pPr>
      <w:r w:rsidRPr="00417AE9">
        <w:rPr>
          <w:sz w:val="28"/>
          <w:szCs w:val="28"/>
        </w:rPr>
        <w:t>__________________________________</w:t>
      </w:r>
    </w:p>
    <w:p w:rsidR="00D14E7A" w:rsidRPr="00417AE9" w:rsidRDefault="00D14E7A" w:rsidP="00D14E7A">
      <w:pPr>
        <w:widowControl w:val="0"/>
        <w:autoSpaceDE w:val="0"/>
        <w:autoSpaceDN w:val="0"/>
        <w:adjustRightInd w:val="0"/>
        <w:ind w:left="4500"/>
        <w:rPr>
          <w:sz w:val="28"/>
          <w:szCs w:val="28"/>
          <w:vertAlign w:val="superscript"/>
        </w:rPr>
      </w:pPr>
      <w:r w:rsidRPr="00417AE9">
        <w:rPr>
          <w:sz w:val="28"/>
          <w:szCs w:val="28"/>
          <w:vertAlign w:val="superscript"/>
        </w:rPr>
        <w:t>(Ф.И.О. заявителя; наименование организации, Ф.И.О., должность руководителя, ИНН)</w:t>
      </w:r>
    </w:p>
    <w:p w:rsidR="00D14E7A" w:rsidRPr="00417AE9" w:rsidRDefault="00D14E7A" w:rsidP="00D14E7A">
      <w:pPr>
        <w:widowControl w:val="0"/>
        <w:autoSpaceDE w:val="0"/>
        <w:autoSpaceDN w:val="0"/>
        <w:adjustRightInd w:val="0"/>
        <w:ind w:left="4500"/>
        <w:rPr>
          <w:sz w:val="28"/>
          <w:szCs w:val="28"/>
        </w:rPr>
      </w:pPr>
      <w:r w:rsidRPr="00417AE9">
        <w:rPr>
          <w:sz w:val="28"/>
          <w:szCs w:val="28"/>
        </w:rPr>
        <w:t>Почтовый индекс, адрес: ____________</w:t>
      </w:r>
    </w:p>
    <w:p w:rsidR="00D14E7A" w:rsidRPr="00417AE9" w:rsidRDefault="00D14E7A" w:rsidP="00D14E7A">
      <w:pPr>
        <w:widowControl w:val="0"/>
        <w:autoSpaceDE w:val="0"/>
        <w:autoSpaceDN w:val="0"/>
        <w:adjustRightInd w:val="0"/>
        <w:ind w:left="4500"/>
        <w:rPr>
          <w:sz w:val="28"/>
          <w:szCs w:val="28"/>
        </w:rPr>
      </w:pPr>
      <w:r w:rsidRPr="00417AE9">
        <w:rPr>
          <w:sz w:val="28"/>
          <w:szCs w:val="28"/>
        </w:rPr>
        <w:t>__________________________________</w:t>
      </w:r>
    </w:p>
    <w:p w:rsidR="00D14E7A" w:rsidRPr="00417AE9" w:rsidRDefault="00D14E7A" w:rsidP="00D14E7A">
      <w:pPr>
        <w:widowControl w:val="0"/>
        <w:autoSpaceDE w:val="0"/>
        <w:autoSpaceDN w:val="0"/>
        <w:adjustRightInd w:val="0"/>
        <w:ind w:left="4500"/>
        <w:rPr>
          <w:sz w:val="28"/>
          <w:szCs w:val="28"/>
        </w:rPr>
      </w:pPr>
      <w:r w:rsidRPr="00417AE9">
        <w:rPr>
          <w:sz w:val="28"/>
          <w:szCs w:val="28"/>
        </w:rPr>
        <w:t>__________________________________</w:t>
      </w:r>
    </w:p>
    <w:p w:rsidR="00D14E7A" w:rsidRPr="00417AE9" w:rsidRDefault="00D14E7A" w:rsidP="00D14E7A">
      <w:pPr>
        <w:widowControl w:val="0"/>
        <w:autoSpaceDE w:val="0"/>
        <w:autoSpaceDN w:val="0"/>
        <w:adjustRightInd w:val="0"/>
        <w:ind w:left="4500"/>
        <w:rPr>
          <w:sz w:val="28"/>
          <w:szCs w:val="28"/>
        </w:rPr>
      </w:pPr>
      <w:r w:rsidRPr="00417AE9">
        <w:rPr>
          <w:sz w:val="28"/>
          <w:szCs w:val="28"/>
        </w:rPr>
        <w:t>Телефон: _________________________</w:t>
      </w:r>
    </w:p>
    <w:p w:rsidR="00D14E7A" w:rsidRPr="00417AE9" w:rsidRDefault="00D14E7A" w:rsidP="00D14E7A">
      <w:pPr>
        <w:widowControl w:val="0"/>
        <w:autoSpaceDE w:val="0"/>
        <w:autoSpaceDN w:val="0"/>
        <w:adjustRightInd w:val="0"/>
        <w:rPr>
          <w:sz w:val="28"/>
          <w:szCs w:val="28"/>
        </w:rPr>
      </w:pPr>
    </w:p>
    <w:p w:rsidR="00D14E7A" w:rsidRPr="00417AE9" w:rsidRDefault="00D14E7A" w:rsidP="00D14E7A">
      <w:pPr>
        <w:widowControl w:val="0"/>
        <w:autoSpaceDE w:val="0"/>
        <w:autoSpaceDN w:val="0"/>
        <w:adjustRightInd w:val="0"/>
        <w:rPr>
          <w:sz w:val="28"/>
          <w:szCs w:val="28"/>
        </w:rPr>
      </w:pPr>
    </w:p>
    <w:p w:rsidR="00D14E7A" w:rsidRPr="00417AE9" w:rsidRDefault="00D14E7A" w:rsidP="00D14E7A">
      <w:pPr>
        <w:widowControl w:val="0"/>
        <w:autoSpaceDE w:val="0"/>
        <w:autoSpaceDN w:val="0"/>
        <w:adjustRightInd w:val="0"/>
        <w:jc w:val="center"/>
        <w:rPr>
          <w:sz w:val="28"/>
          <w:szCs w:val="28"/>
        </w:rPr>
      </w:pPr>
      <w:bookmarkStart w:id="5" w:name="Par327"/>
      <w:bookmarkEnd w:id="5"/>
      <w:r w:rsidRPr="00417AE9">
        <w:rPr>
          <w:sz w:val="28"/>
          <w:szCs w:val="28"/>
        </w:rPr>
        <w:t>ЗАЯВЛЕНИЕ</w:t>
      </w:r>
    </w:p>
    <w:p w:rsidR="00D14E7A" w:rsidRPr="00417AE9" w:rsidRDefault="00D14E7A" w:rsidP="00D14E7A">
      <w:pPr>
        <w:widowControl w:val="0"/>
        <w:autoSpaceDE w:val="0"/>
        <w:autoSpaceDN w:val="0"/>
        <w:adjustRightInd w:val="0"/>
        <w:rPr>
          <w:sz w:val="28"/>
          <w:szCs w:val="28"/>
        </w:rPr>
      </w:pPr>
    </w:p>
    <w:p w:rsidR="00D14E7A" w:rsidRPr="00417AE9" w:rsidRDefault="00D14E7A" w:rsidP="00D14E7A">
      <w:pPr>
        <w:widowControl w:val="0"/>
        <w:autoSpaceDE w:val="0"/>
        <w:autoSpaceDN w:val="0"/>
        <w:adjustRightInd w:val="0"/>
        <w:ind w:firstLine="709"/>
        <w:jc w:val="both"/>
        <w:rPr>
          <w:sz w:val="2"/>
          <w:szCs w:val="2"/>
          <w:vertAlign w:val="superscript"/>
        </w:rPr>
      </w:pPr>
      <w:r w:rsidRPr="00417AE9">
        <w:rPr>
          <w:sz w:val="28"/>
          <w:szCs w:val="28"/>
        </w:rPr>
        <w:t>Прошу предоставить разрешение на условно разрешенный вид использов</w:t>
      </w:r>
      <w:r w:rsidRPr="00417AE9">
        <w:rPr>
          <w:sz w:val="28"/>
          <w:szCs w:val="28"/>
        </w:rPr>
        <w:t>а</w:t>
      </w:r>
      <w:r w:rsidRPr="00417AE9">
        <w:rPr>
          <w:sz w:val="28"/>
          <w:szCs w:val="28"/>
        </w:rPr>
        <w:t xml:space="preserve">ния </w:t>
      </w:r>
      <w:r w:rsidRPr="00417AE9">
        <w:rPr>
          <w:sz w:val="28"/>
          <w:szCs w:val="28"/>
          <w:u w:val="single"/>
        </w:rPr>
        <w:t>земельного участка/объекта капитального строительства</w:t>
      </w:r>
      <w:r w:rsidRPr="00417AE9">
        <w:rPr>
          <w:sz w:val="28"/>
          <w:szCs w:val="28"/>
          <w:u w:val="single"/>
        </w:rPr>
        <w:br/>
      </w:r>
    </w:p>
    <w:p w:rsidR="00D14E7A" w:rsidRPr="00417AE9" w:rsidRDefault="00D14E7A" w:rsidP="00D14E7A">
      <w:pPr>
        <w:widowControl w:val="0"/>
        <w:autoSpaceDE w:val="0"/>
        <w:autoSpaceDN w:val="0"/>
        <w:adjustRightInd w:val="0"/>
        <w:ind w:left="1843"/>
        <w:jc w:val="center"/>
        <w:rPr>
          <w:sz w:val="28"/>
          <w:szCs w:val="28"/>
          <w:vertAlign w:val="superscript"/>
        </w:rPr>
      </w:pPr>
      <w:r w:rsidRPr="00417AE9">
        <w:rPr>
          <w:sz w:val="28"/>
          <w:szCs w:val="28"/>
          <w:vertAlign w:val="superscript"/>
        </w:rPr>
        <w:t>(ненужное зачеркнуть)</w:t>
      </w:r>
    </w:p>
    <w:p w:rsidR="00D14E7A" w:rsidRPr="00417AE9" w:rsidRDefault="00D14E7A" w:rsidP="00D14E7A">
      <w:pPr>
        <w:widowControl w:val="0"/>
        <w:autoSpaceDE w:val="0"/>
        <w:autoSpaceDN w:val="0"/>
        <w:adjustRightInd w:val="0"/>
        <w:ind w:left="1843"/>
        <w:jc w:val="center"/>
        <w:rPr>
          <w:sz w:val="28"/>
          <w:szCs w:val="28"/>
        </w:rPr>
      </w:pPr>
    </w:p>
    <w:p w:rsidR="00D14E7A" w:rsidRPr="00417AE9" w:rsidRDefault="00D14E7A" w:rsidP="00D14E7A">
      <w:pPr>
        <w:widowControl w:val="0"/>
        <w:pBdr>
          <w:top w:val="single" w:sz="4" w:space="1" w:color="auto"/>
        </w:pBdr>
        <w:autoSpaceDE w:val="0"/>
        <w:autoSpaceDN w:val="0"/>
        <w:adjustRightInd w:val="0"/>
        <w:jc w:val="center"/>
        <w:rPr>
          <w:sz w:val="2"/>
          <w:szCs w:val="2"/>
        </w:rPr>
      </w:pPr>
    </w:p>
    <w:p w:rsidR="00D14E7A" w:rsidRPr="00417AE9" w:rsidRDefault="00D14E7A" w:rsidP="00D14E7A">
      <w:pPr>
        <w:widowControl w:val="0"/>
        <w:autoSpaceDE w:val="0"/>
        <w:autoSpaceDN w:val="0"/>
        <w:adjustRightInd w:val="0"/>
        <w:jc w:val="center"/>
        <w:rPr>
          <w:sz w:val="28"/>
          <w:szCs w:val="28"/>
          <w:vertAlign w:val="superscript"/>
        </w:rPr>
      </w:pPr>
      <w:proofErr w:type="gramStart"/>
      <w:r w:rsidRPr="00417AE9">
        <w:rPr>
          <w:sz w:val="28"/>
          <w:szCs w:val="28"/>
          <w:vertAlign w:val="superscript"/>
        </w:rPr>
        <w:t>(указывается запрашиваемый условно разрешенный вид использования земельного участка</w:t>
      </w:r>
      <w:proofErr w:type="gramEnd"/>
    </w:p>
    <w:p w:rsidR="00D14E7A" w:rsidRPr="00417AE9" w:rsidRDefault="00D14E7A" w:rsidP="00D14E7A">
      <w:pPr>
        <w:widowControl w:val="0"/>
        <w:autoSpaceDE w:val="0"/>
        <w:autoSpaceDN w:val="0"/>
        <w:adjustRightInd w:val="0"/>
        <w:jc w:val="both"/>
        <w:rPr>
          <w:sz w:val="28"/>
          <w:szCs w:val="28"/>
        </w:rPr>
      </w:pPr>
      <w:r w:rsidRPr="00417AE9">
        <w:rPr>
          <w:sz w:val="28"/>
          <w:szCs w:val="28"/>
        </w:rPr>
        <w:t>________________________________________________________________,</w:t>
      </w:r>
    </w:p>
    <w:p w:rsidR="00D14E7A" w:rsidRPr="00417AE9" w:rsidRDefault="00D14E7A" w:rsidP="00D14E7A">
      <w:pPr>
        <w:widowControl w:val="0"/>
        <w:autoSpaceDE w:val="0"/>
        <w:autoSpaceDN w:val="0"/>
        <w:adjustRightInd w:val="0"/>
        <w:jc w:val="center"/>
        <w:rPr>
          <w:sz w:val="28"/>
          <w:szCs w:val="28"/>
          <w:vertAlign w:val="superscript"/>
        </w:rPr>
      </w:pPr>
      <w:r w:rsidRPr="00417AE9">
        <w:rPr>
          <w:sz w:val="28"/>
          <w:szCs w:val="28"/>
          <w:vertAlign w:val="superscript"/>
        </w:rPr>
        <w:t>или объекта капитального строительства)</w:t>
      </w:r>
    </w:p>
    <w:p w:rsidR="00D14E7A" w:rsidRPr="00417AE9" w:rsidRDefault="00D14E7A" w:rsidP="00D14E7A">
      <w:pPr>
        <w:widowControl w:val="0"/>
        <w:autoSpaceDE w:val="0"/>
        <w:autoSpaceDN w:val="0"/>
        <w:adjustRightInd w:val="0"/>
        <w:jc w:val="both"/>
        <w:rPr>
          <w:sz w:val="28"/>
          <w:szCs w:val="28"/>
        </w:rPr>
      </w:pPr>
      <w:r w:rsidRPr="00417AE9">
        <w:rPr>
          <w:sz w:val="28"/>
          <w:szCs w:val="28"/>
        </w:rPr>
        <w:t>расположенного по адресу: __________________________________________, к</w:t>
      </w:r>
      <w:r w:rsidRPr="00417AE9">
        <w:rPr>
          <w:sz w:val="28"/>
          <w:szCs w:val="28"/>
        </w:rPr>
        <w:t>а</w:t>
      </w:r>
      <w:r w:rsidRPr="00417AE9">
        <w:rPr>
          <w:sz w:val="28"/>
          <w:szCs w:val="28"/>
        </w:rPr>
        <w:t>дастровый номер земельного участка: _______________________________.</w:t>
      </w:r>
    </w:p>
    <w:p w:rsidR="00D14E7A" w:rsidRPr="00417AE9" w:rsidRDefault="00D14E7A" w:rsidP="00D14E7A">
      <w:pPr>
        <w:widowControl w:val="0"/>
        <w:autoSpaceDE w:val="0"/>
        <w:autoSpaceDN w:val="0"/>
        <w:adjustRightInd w:val="0"/>
        <w:ind w:firstLine="709"/>
        <w:jc w:val="both"/>
        <w:rPr>
          <w:sz w:val="28"/>
          <w:szCs w:val="28"/>
        </w:rPr>
      </w:pPr>
      <w:r w:rsidRPr="00417AE9">
        <w:rPr>
          <w:sz w:val="28"/>
          <w:szCs w:val="28"/>
        </w:rPr>
        <w:t>В настоящее время вид разрешенного использования:</w:t>
      </w:r>
    </w:p>
    <w:p w:rsidR="00D14E7A" w:rsidRPr="00417AE9" w:rsidRDefault="00D14E7A" w:rsidP="00D14E7A">
      <w:pPr>
        <w:widowControl w:val="0"/>
        <w:autoSpaceDE w:val="0"/>
        <w:autoSpaceDN w:val="0"/>
        <w:adjustRightInd w:val="0"/>
        <w:ind w:firstLine="709"/>
        <w:jc w:val="both"/>
        <w:rPr>
          <w:sz w:val="28"/>
          <w:szCs w:val="28"/>
        </w:rPr>
      </w:pPr>
      <w:r w:rsidRPr="00417AE9">
        <w:rPr>
          <w:sz w:val="28"/>
          <w:szCs w:val="28"/>
        </w:rPr>
        <w:t>земельного участка ____________________________________________,</w:t>
      </w:r>
    </w:p>
    <w:p w:rsidR="00D14E7A" w:rsidRPr="00417AE9" w:rsidRDefault="00D14E7A" w:rsidP="00D14E7A">
      <w:pPr>
        <w:widowControl w:val="0"/>
        <w:autoSpaceDE w:val="0"/>
        <w:autoSpaceDN w:val="0"/>
        <w:adjustRightInd w:val="0"/>
        <w:ind w:firstLine="709"/>
        <w:jc w:val="both"/>
        <w:rPr>
          <w:sz w:val="28"/>
          <w:szCs w:val="28"/>
        </w:rPr>
      </w:pPr>
      <w:r w:rsidRPr="00417AE9">
        <w:rPr>
          <w:sz w:val="28"/>
          <w:szCs w:val="28"/>
        </w:rPr>
        <w:t>объекта капитального строительства _____________________________.</w:t>
      </w:r>
    </w:p>
    <w:p w:rsidR="00D14E7A" w:rsidRPr="00417AE9" w:rsidRDefault="00D14E7A" w:rsidP="00D14E7A">
      <w:pPr>
        <w:widowControl w:val="0"/>
        <w:autoSpaceDE w:val="0"/>
        <w:autoSpaceDN w:val="0"/>
        <w:adjustRightInd w:val="0"/>
        <w:ind w:firstLine="709"/>
        <w:jc w:val="both"/>
        <w:rPr>
          <w:sz w:val="28"/>
          <w:szCs w:val="28"/>
        </w:rPr>
      </w:pPr>
    </w:p>
    <w:p w:rsidR="00D14E7A" w:rsidRPr="00417AE9" w:rsidRDefault="00D14E7A" w:rsidP="00D14E7A">
      <w:pPr>
        <w:widowControl w:val="0"/>
        <w:autoSpaceDE w:val="0"/>
        <w:autoSpaceDN w:val="0"/>
        <w:adjustRightInd w:val="0"/>
        <w:ind w:firstLine="709"/>
        <w:jc w:val="both"/>
        <w:rPr>
          <w:sz w:val="2"/>
          <w:szCs w:val="2"/>
          <w:vertAlign w:val="superscript"/>
        </w:rPr>
      </w:pPr>
      <w:r w:rsidRPr="00417AE9">
        <w:rPr>
          <w:sz w:val="28"/>
          <w:szCs w:val="28"/>
        </w:rPr>
        <w:t>Запрашиваемый условно разрешённый вид использования</w:t>
      </w:r>
      <w:r w:rsidRPr="00417AE9">
        <w:rPr>
          <w:sz w:val="28"/>
          <w:szCs w:val="28"/>
        </w:rPr>
        <w:br/>
      </w:r>
      <w:r w:rsidRPr="00417AE9">
        <w:rPr>
          <w:sz w:val="28"/>
          <w:szCs w:val="28"/>
          <w:u w:val="single"/>
        </w:rPr>
        <w:lastRenderedPageBreak/>
        <w:t>земельного участка/объекта капитального строительства</w:t>
      </w:r>
      <w:r w:rsidRPr="00417AE9">
        <w:rPr>
          <w:sz w:val="28"/>
          <w:szCs w:val="28"/>
        </w:rPr>
        <w:br/>
      </w:r>
    </w:p>
    <w:p w:rsidR="00D14E7A" w:rsidRPr="00417AE9" w:rsidRDefault="00D14E7A" w:rsidP="00D14E7A">
      <w:pPr>
        <w:widowControl w:val="0"/>
        <w:autoSpaceDE w:val="0"/>
        <w:autoSpaceDN w:val="0"/>
        <w:adjustRightInd w:val="0"/>
        <w:ind w:firstLine="709"/>
        <w:jc w:val="center"/>
        <w:rPr>
          <w:sz w:val="28"/>
          <w:szCs w:val="28"/>
          <w:vertAlign w:val="superscript"/>
        </w:rPr>
      </w:pPr>
      <w:r w:rsidRPr="00417AE9">
        <w:rPr>
          <w:sz w:val="28"/>
          <w:szCs w:val="28"/>
          <w:vertAlign w:val="superscript"/>
        </w:rPr>
        <w:t>(ненужное зачеркнуть)</w:t>
      </w:r>
    </w:p>
    <w:p w:rsidR="00D14E7A" w:rsidRPr="00417AE9" w:rsidRDefault="00D14E7A" w:rsidP="00D14E7A">
      <w:pPr>
        <w:widowControl w:val="0"/>
        <w:autoSpaceDE w:val="0"/>
        <w:autoSpaceDN w:val="0"/>
        <w:adjustRightInd w:val="0"/>
        <w:jc w:val="both"/>
        <w:rPr>
          <w:sz w:val="28"/>
          <w:szCs w:val="28"/>
        </w:rPr>
      </w:pPr>
      <w:r w:rsidRPr="00417AE9">
        <w:rPr>
          <w:sz w:val="28"/>
          <w:szCs w:val="28"/>
        </w:rPr>
        <w:t>включен в градостроительный регламент в установленном для внесения измен</w:t>
      </w:r>
      <w:r w:rsidRPr="00417AE9">
        <w:rPr>
          <w:sz w:val="28"/>
          <w:szCs w:val="28"/>
        </w:rPr>
        <w:t>е</w:t>
      </w:r>
      <w:r w:rsidRPr="00417AE9">
        <w:rPr>
          <w:sz w:val="28"/>
          <w:szCs w:val="28"/>
        </w:rPr>
        <w:t>ний в правила землепользования и застройки порядке после проведения публи</w:t>
      </w:r>
      <w:r w:rsidRPr="00417AE9">
        <w:rPr>
          <w:sz w:val="28"/>
          <w:szCs w:val="28"/>
        </w:rPr>
        <w:t>ч</w:t>
      </w:r>
      <w:r w:rsidRPr="00417AE9">
        <w:rPr>
          <w:sz w:val="28"/>
          <w:szCs w:val="28"/>
        </w:rPr>
        <w:t xml:space="preserve">ных слушаний по моему заявлению </w:t>
      </w:r>
      <w:proofErr w:type="gramStart"/>
      <w:r w:rsidRPr="00417AE9">
        <w:rPr>
          <w:sz w:val="28"/>
          <w:szCs w:val="28"/>
        </w:rPr>
        <w:t>от</w:t>
      </w:r>
      <w:proofErr w:type="gramEnd"/>
      <w:r w:rsidRPr="00417AE9">
        <w:rPr>
          <w:sz w:val="28"/>
          <w:szCs w:val="28"/>
        </w:rPr>
        <w:t xml:space="preserve"> ___________</w:t>
      </w:r>
      <w:r w:rsidRPr="00417AE9">
        <w:rPr>
          <w:sz w:val="28"/>
          <w:szCs w:val="28"/>
          <w:vertAlign w:val="superscript"/>
        </w:rPr>
        <w:footnoteReference w:id="1"/>
      </w:r>
      <w:r w:rsidRPr="00417AE9">
        <w:rPr>
          <w:sz w:val="28"/>
          <w:szCs w:val="28"/>
        </w:rPr>
        <w:t xml:space="preserve">. </w:t>
      </w:r>
    </w:p>
    <w:p w:rsidR="00D14E7A" w:rsidRPr="00417AE9" w:rsidRDefault="00D14E7A" w:rsidP="00D14E7A">
      <w:pPr>
        <w:widowControl w:val="0"/>
        <w:autoSpaceDE w:val="0"/>
        <w:autoSpaceDN w:val="0"/>
        <w:adjustRightInd w:val="0"/>
        <w:ind w:firstLine="709"/>
        <w:jc w:val="both"/>
        <w:rPr>
          <w:sz w:val="28"/>
          <w:szCs w:val="28"/>
        </w:rPr>
      </w:pPr>
    </w:p>
    <w:p w:rsidR="00D14E7A" w:rsidRPr="00417AE9" w:rsidRDefault="00D14E7A" w:rsidP="00D14E7A">
      <w:pPr>
        <w:ind w:right="57" w:firstLine="720"/>
        <w:jc w:val="both"/>
        <w:rPr>
          <w:rFonts w:cs="Calibri"/>
          <w:color w:val="000000"/>
          <w:sz w:val="28"/>
          <w:szCs w:val="28"/>
        </w:rPr>
      </w:pPr>
      <w:r w:rsidRPr="00417AE9">
        <w:rPr>
          <w:rFonts w:cs="Calibri"/>
          <w:color w:val="000000"/>
          <w:sz w:val="28"/>
          <w:szCs w:val="28"/>
        </w:rPr>
        <w:t>Обязуюсь нести расходы, связанные с организацией и проведением пу</w:t>
      </w:r>
      <w:r w:rsidRPr="00417AE9">
        <w:rPr>
          <w:rFonts w:cs="Calibri"/>
          <w:color w:val="000000"/>
          <w:sz w:val="28"/>
          <w:szCs w:val="28"/>
        </w:rPr>
        <w:t>б</w:t>
      </w:r>
      <w:r w:rsidRPr="00417AE9">
        <w:rPr>
          <w:rFonts w:cs="Calibri"/>
          <w:color w:val="000000"/>
          <w:sz w:val="28"/>
          <w:szCs w:val="28"/>
        </w:rPr>
        <w:t>личных слушаний по вопросу отклонения от предельных параметров разреше</w:t>
      </w:r>
      <w:r w:rsidRPr="00417AE9">
        <w:rPr>
          <w:rFonts w:cs="Calibri"/>
          <w:color w:val="000000"/>
          <w:sz w:val="28"/>
          <w:szCs w:val="28"/>
        </w:rPr>
        <w:t>н</w:t>
      </w:r>
      <w:r w:rsidRPr="00417AE9">
        <w:rPr>
          <w:rFonts w:cs="Calibri"/>
          <w:color w:val="000000"/>
          <w:sz w:val="28"/>
          <w:szCs w:val="28"/>
        </w:rPr>
        <w:t>ного строительства (реконструкции) объекта капитального строительства для з</w:t>
      </w:r>
      <w:r w:rsidRPr="00417AE9">
        <w:rPr>
          <w:rFonts w:cs="Calibri"/>
          <w:color w:val="000000"/>
          <w:sz w:val="28"/>
          <w:szCs w:val="28"/>
        </w:rPr>
        <w:t>е</w:t>
      </w:r>
      <w:r w:rsidRPr="00417AE9">
        <w:rPr>
          <w:rFonts w:cs="Calibri"/>
          <w:color w:val="000000"/>
          <w:sz w:val="28"/>
          <w:szCs w:val="28"/>
        </w:rPr>
        <w:t>мельн</w:t>
      </w:r>
      <w:r w:rsidRPr="00417AE9">
        <w:rPr>
          <w:rFonts w:cs="Calibri"/>
          <w:color w:val="000000"/>
          <w:sz w:val="28"/>
          <w:szCs w:val="28"/>
        </w:rPr>
        <w:t>о</w:t>
      </w:r>
      <w:r w:rsidRPr="00417AE9">
        <w:rPr>
          <w:rFonts w:cs="Calibri"/>
          <w:color w:val="000000"/>
          <w:sz w:val="28"/>
          <w:szCs w:val="28"/>
        </w:rPr>
        <w:t>го участка.</w:t>
      </w:r>
    </w:p>
    <w:p w:rsidR="00D14E7A" w:rsidRPr="00417AE9" w:rsidRDefault="00D14E7A" w:rsidP="00D14E7A">
      <w:pPr>
        <w:shd w:val="clear" w:color="auto" w:fill="FFFFFF"/>
        <w:adjustRightInd w:val="0"/>
        <w:ind w:firstLine="708"/>
        <w:jc w:val="both"/>
      </w:pPr>
      <w:proofErr w:type="gramStart"/>
      <w:r w:rsidRPr="00417AE9">
        <w:rPr>
          <w:bCs/>
          <w:kern w:val="2"/>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w:t>
      </w:r>
      <w:r w:rsidRPr="00417AE9">
        <w:rPr>
          <w:bCs/>
          <w:kern w:val="2"/>
          <w:lang w:eastAsia="ar-SA"/>
        </w:rPr>
        <w:t>о</w:t>
      </w:r>
      <w:r w:rsidRPr="00417AE9">
        <w:rPr>
          <w:bCs/>
          <w:kern w:val="2"/>
          <w:lang w:eastAsia="ar-SA"/>
        </w:rPr>
        <w:t>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w:t>
      </w:r>
      <w:r w:rsidRPr="00417AE9">
        <w:rPr>
          <w:bCs/>
          <w:kern w:val="2"/>
          <w:lang w:eastAsia="ar-SA"/>
        </w:rPr>
        <w:t>о</w:t>
      </w:r>
      <w:r w:rsidRPr="00417AE9">
        <w:rPr>
          <w:bCs/>
          <w:kern w:val="2"/>
          <w:lang w:eastAsia="ar-SA"/>
        </w:rPr>
        <w:t>нодательством Российской Федерации, в том числе в автом</w:t>
      </w:r>
      <w:r w:rsidRPr="00417AE9">
        <w:rPr>
          <w:bCs/>
          <w:kern w:val="2"/>
          <w:lang w:eastAsia="ar-SA"/>
        </w:rPr>
        <w:t>а</w:t>
      </w:r>
      <w:r w:rsidRPr="00417AE9">
        <w:rPr>
          <w:bCs/>
          <w:kern w:val="2"/>
          <w:lang w:eastAsia="ar-SA"/>
        </w:rPr>
        <w:t>тизированном режиме.</w:t>
      </w:r>
      <w:proofErr w:type="gramEnd"/>
    </w:p>
    <w:p w:rsidR="00D14E7A" w:rsidRPr="00417AE9" w:rsidRDefault="00D14E7A" w:rsidP="00D14E7A">
      <w:pPr>
        <w:widowControl w:val="0"/>
        <w:autoSpaceDE w:val="0"/>
        <w:autoSpaceDN w:val="0"/>
        <w:adjustRightInd w:val="0"/>
        <w:rPr>
          <w:sz w:val="20"/>
          <w:szCs w:val="20"/>
        </w:rPr>
      </w:pPr>
      <w:r w:rsidRPr="00417AE9">
        <w:rPr>
          <w:sz w:val="20"/>
          <w:szCs w:val="20"/>
        </w:rPr>
        <w:t xml:space="preserve"> </w:t>
      </w:r>
    </w:p>
    <w:p w:rsidR="00D14E7A" w:rsidRPr="00417AE9" w:rsidRDefault="00D14E7A" w:rsidP="00D14E7A">
      <w:pPr>
        <w:widowControl w:val="0"/>
        <w:autoSpaceDE w:val="0"/>
        <w:autoSpaceDN w:val="0"/>
        <w:adjustRightInd w:val="0"/>
        <w:jc w:val="both"/>
        <w:rPr>
          <w:sz w:val="23"/>
          <w:szCs w:val="23"/>
        </w:rPr>
      </w:pPr>
      <w:r w:rsidRPr="00417AE9">
        <w:rPr>
          <w:sz w:val="23"/>
          <w:szCs w:val="23"/>
        </w:rPr>
        <w:t>Прилож</w:t>
      </w:r>
      <w:r w:rsidRPr="00417AE9">
        <w:rPr>
          <w:sz w:val="23"/>
          <w:szCs w:val="23"/>
        </w:rPr>
        <w:t>е</w:t>
      </w:r>
      <w:r w:rsidRPr="00417AE9">
        <w:rPr>
          <w:sz w:val="23"/>
          <w:szCs w:val="23"/>
        </w:rPr>
        <w:t>ние:_______________________________________________________________________________________________________________________________________________________________________________________________________________________________________</w:t>
      </w:r>
    </w:p>
    <w:p w:rsidR="00D14E7A" w:rsidRPr="00417AE9" w:rsidRDefault="00D14E7A" w:rsidP="00D14E7A">
      <w:pPr>
        <w:keepNext/>
        <w:tabs>
          <w:tab w:val="left" w:pos="-4111"/>
        </w:tabs>
        <w:ind w:right="-6"/>
        <w:outlineLvl w:val="0"/>
        <w:rPr>
          <w:kern w:val="28"/>
          <w:sz w:val="28"/>
          <w:szCs w:val="28"/>
        </w:rPr>
      </w:pPr>
      <w:r w:rsidRPr="00417AE9">
        <w:rPr>
          <w:kern w:val="28"/>
          <w:sz w:val="28"/>
          <w:szCs w:val="28"/>
        </w:rPr>
        <w:t>__________________________________________________________________</w:t>
      </w:r>
    </w:p>
    <w:p w:rsidR="00D14E7A" w:rsidRPr="00417AE9" w:rsidRDefault="00D14E7A" w:rsidP="00D14E7A">
      <w:pPr>
        <w:autoSpaceDE w:val="0"/>
        <w:autoSpaceDN w:val="0"/>
        <w:adjustRightInd w:val="0"/>
        <w:jc w:val="both"/>
        <w:outlineLvl w:val="0"/>
        <w:rPr>
          <w:bCs/>
          <w:color w:val="000000"/>
        </w:rPr>
      </w:pPr>
    </w:p>
    <w:p w:rsidR="00D14E7A" w:rsidRPr="00417AE9" w:rsidRDefault="00D14E7A" w:rsidP="00D14E7A">
      <w:pPr>
        <w:autoSpaceDE w:val="0"/>
        <w:autoSpaceDN w:val="0"/>
        <w:adjustRightInd w:val="0"/>
        <w:jc w:val="both"/>
        <w:outlineLvl w:val="0"/>
        <w:rPr>
          <w:bCs/>
          <w:color w:val="000000"/>
        </w:rPr>
      </w:pPr>
      <w:r w:rsidRPr="00417AE9">
        <w:rPr>
          <w:bCs/>
          <w:color w:val="000000"/>
        </w:rPr>
        <w:t>Способ  выдачи  (направления)  результата  предоставления муниципальной услуги:</w:t>
      </w:r>
    </w:p>
    <w:p w:rsidR="00D14E7A" w:rsidRPr="00417AE9" w:rsidRDefault="00D14E7A" w:rsidP="00D14E7A">
      <w:pPr>
        <w:autoSpaceDE w:val="0"/>
        <w:autoSpaceDN w:val="0"/>
        <w:adjustRightInd w:val="0"/>
        <w:jc w:val="both"/>
        <w:rPr>
          <w:rFonts w:cs="Calibri"/>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252"/>
        <w:gridCol w:w="4784"/>
      </w:tblGrid>
      <w:tr w:rsidR="00D14E7A" w:rsidRPr="00645691" w:rsidTr="00D14E7A">
        <w:tc>
          <w:tcPr>
            <w:tcW w:w="566" w:type="dxa"/>
            <w:tcBorders>
              <w:top w:val="single" w:sz="4" w:space="0" w:color="auto"/>
              <w:left w:val="single" w:sz="4" w:space="0" w:color="auto"/>
              <w:bottom w:val="single" w:sz="4" w:space="0" w:color="auto"/>
              <w:right w:val="single" w:sz="4" w:space="0" w:color="auto"/>
            </w:tcBorders>
          </w:tcPr>
          <w:p w:rsidR="00D14E7A" w:rsidRPr="00417AE9" w:rsidRDefault="00D14E7A" w:rsidP="00D14E7A">
            <w:pPr>
              <w:autoSpaceDE w:val="0"/>
              <w:autoSpaceDN w:val="0"/>
              <w:adjustRightInd w:val="0"/>
              <w:rPr>
                <w:rFonts w:cs="Calibri"/>
                <w:color w:val="000000"/>
              </w:rPr>
            </w:pPr>
          </w:p>
        </w:tc>
        <w:tc>
          <w:tcPr>
            <w:tcW w:w="4252" w:type="dxa"/>
            <w:tcBorders>
              <w:top w:val="single" w:sz="4" w:space="0" w:color="auto"/>
              <w:left w:val="single" w:sz="4" w:space="0" w:color="auto"/>
              <w:bottom w:val="single" w:sz="4" w:space="0" w:color="auto"/>
              <w:right w:val="single" w:sz="4" w:space="0" w:color="auto"/>
            </w:tcBorders>
            <w:vAlign w:val="center"/>
          </w:tcPr>
          <w:p w:rsidR="00D14E7A" w:rsidRPr="00417AE9" w:rsidRDefault="00D14E7A" w:rsidP="00D14E7A">
            <w:pPr>
              <w:autoSpaceDE w:val="0"/>
              <w:autoSpaceDN w:val="0"/>
              <w:adjustRightInd w:val="0"/>
              <w:jc w:val="both"/>
              <w:rPr>
                <w:rFonts w:cs="Calibri"/>
                <w:color w:val="000000"/>
              </w:rPr>
            </w:pPr>
            <w:r w:rsidRPr="00417AE9">
              <w:rPr>
                <w:rFonts w:cs="Calibri"/>
                <w:color w:val="000000"/>
              </w:rPr>
              <w:t>В виде бумажного документа при ли</w:t>
            </w:r>
            <w:r w:rsidRPr="00417AE9">
              <w:rPr>
                <w:rFonts w:cs="Calibri"/>
                <w:color w:val="000000"/>
              </w:rPr>
              <w:t>ч</w:t>
            </w:r>
            <w:r w:rsidRPr="00417AE9">
              <w:rPr>
                <w:rFonts w:cs="Calibri"/>
                <w:color w:val="000000"/>
              </w:rPr>
              <w:t>ном обращении</w:t>
            </w:r>
          </w:p>
        </w:tc>
        <w:tc>
          <w:tcPr>
            <w:tcW w:w="4784" w:type="dxa"/>
            <w:tcBorders>
              <w:top w:val="single" w:sz="4" w:space="0" w:color="auto"/>
              <w:left w:val="single" w:sz="4" w:space="0" w:color="auto"/>
              <w:bottom w:val="single" w:sz="4" w:space="0" w:color="auto"/>
              <w:right w:val="single" w:sz="4" w:space="0" w:color="auto"/>
            </w:tcBorders>
          </w:tcPr>
          <w:p w:rsidR="00D14E7A" w:rsidRPr="00417AE9" w:rsidRDefault="00D14E7A" w:rsidP="00D14E7A">
            <w:pPr>
              <w:autoSpaceDE w:val="0"/>
              <w:autoSpaceDN w:val="0"/>
              <w:adjustRightInd w:val="0"/>
              <w:jc w:val="center"/>
              <w:rPr>
                <w:rFonts w:cs="Calibri"/>
                <w:color w:val="000000"/>
              </w:rPr>
            </w:pPr>
            <w:r w:rsidRPr="00417AE9">
              <w:rPr>
                <w:rFonts w:cs="Calibri"/>
                <w:color w:val="000000"/>
              </w:rPr>
              <w:t>_________________________________</w:t>
            </w:r>
          </w:p>
        </w:tc>
      </w:tr>
      <w:tr w:rsidR="00D14E7A" w:rsidRPr="00645691" w:rsidTr="00D14E7A">
        <w:tc>
          <w:tcPr>
            <w:tcW w:w="566" w:type="dxa"/>
            <w:tcBorders>
              <w:top w:val="single" w:sz="4" w:space="0" w:color="auto"/>
              <w:left w:val="single" w:sz="4" w:space="0" w:color="auto"/>
              <w:bottom w:val="single" w:sz="4" w:space="0" w:color="auto"/>
              <w:right w:val="single" w:sz="4" w:space="0" w:color="auto"/>
            </w:tcBorders>
          </w:tcPr>
          <w:p w:rsidR="00D14E7A" w:rsidRPr="00417AE9" w:rsidRDefault="00D14E7A" w:rsidP="00D14E7A">
            <w:pPr>
              <w:autoSpaceDE w:val="0"/>
              <w:autoSpaceDN w:val="0"/>
              <w:adjustRightInd w:val="0"/>
              <w:rPr>
                <w:rFonts w:cs="Calibri"/>
                <w:color w:val="000000"/>
              </w:rPr>
            </w:pPr>
          </w:p>
        </w:tc>
        <w:tc>
          <w:tcPr>
            <w:tcW w:w="4252" w:type="dxa"/>
            <w:tcBorders>
              <w:top w:val="single" w:sz="4" w:space="0" w:color="auto"/>
              <w:left w:val="single" w:sz="4" w:space="0" w:color="auto"/>
              <w:bottom w:val="single" w:sz="4" w:space="0" w:color="auto"/>
              <w:right w:val="single" w:sz="4" w:space="0" w:color="auto"/>
            </w:tcBorders>
            <w:vAlign w:val="center"/>
          </w:tcPr>
          <w:p w:rsidR="00D14E7A" w:rsidRPr="00417AE9" w:rsidRDefault="00D14E7A" w:rsidP="00D14E7A">
            <w:pPr>
              <w:autoSpaceDE w:val="0"/>
              <w:autoSpaceDN w:val="0"/>
              <w:adjustRightInd w:val="0"/>
              <w:jc w:val="both"/>
              <w:rPr>
                <w:rFonts w:cs="Calibri"/>
                <w:color w:val="000000"/>
              </w:rPr>
            </w:pPr>
            <w:r w:rsidRPr="00417AE9">
              <w:rPr>
                <w:rFonts w:cs="Calibri"/>
                <w:color w:val="000000"/>
              </w:rPr>
              <w:t>В виде бумажного документа посре</w:t>
            </w:r>
            <w:r w:rsidRPr="00417AE9">
              <w:rPr>
                <w:rFonts w:cs="Calibri"/>
                <w:color w:val="000000"/>
              </w:rPr>
              <w:t>д</w:t>
            </w:r>
            <w:r w:rsidRPr="00417AE9">
              <w:rPr>
                <w:rFonts w:cs="Calibri"/>
                <w:color w:val="000000"/>
              </w:rPr>
              <w:t>ством почтового отправления</w:t>
            </w:r>
          </w:p>
        </w:tc>
        <w:tc>
          <w:tcPr>
            <w:tcW w:w="4784" w:type="dxa"/>
            <w:tcBorders>
              <w:top w:val="single" w:sz="4" w:space="0" w:color="auto"/>
              <w:left w:val="single" w:sz="4" w:space="0" w:color="auto"/>
              <w:bottom w:val="single" w:sz="4" w:space="0" w:color="auto"/>
              <w:right w:val="single" w:sz="4" w:space="0" w:color="auto"/>
            </w:tcBorders>
          </w:tcPr>
          <w:p w:rsidR="00D14E7A" w:rsidRPr="00417AE9" w:rsidRDefault="00D14E7A" w:rsidP="00D14E7A">
            <w:pPr>
              <w:autoSpaceDE w:val="0"/>
              <w:autoSpaceDN w:val="0"/>
              <w:adjustRightInd w:val="0"/>
              <w:jc w:val="center"/>
              <w:rPr>
                <w:rFonts w:cs="Calibri"/>
                <w:color w:val="000000"/>
                <w:sz w:val="18"/>
                <w:szCs w:val="18"/>
              </w:rPr>
            </w:pPr>
            <w:r w:rsidRPr="00417AE9">
              <w:rPr>
                <w:rFonts w:cs="Calibri"/>
                <w:color w:val="000000"/>
                <w:sz w:val="18"/>
                <w:szCs w:val="18"/>
              </w:rPr>
              <w:t>_________________________________</w:t>
            </w:r>
          </w:p>
          <w:p w:rsidR="00D14E7A" w:rsidRPr="00417AE9" w:rsidRDefault="00D14E7A" w:rsidP="00D14E7A">
            <w:pPr>
              <w:autoSpaceDE w:val="0"/>
              <w:autoSpaceDN w:val="0"/>
              <w:adjustRightInd w:val="0"/>
              <w:jc w:val="center"/>
              <w:rPr>
                <w:rFonts w:cs="Calibri"/>
                <w:color w:val="000000"/>
                <w:sz w:val="18"/>
                <w:szCs w:val="18"/>
              </w:rPr>
            </w:pPr>
            <w:r w:rsidRPr="00417AE9">
              <w:rPr>
                <w:rFonts w:cs="Calibri"/>
                <w:color w:val="000000"/>
                <w:sz w:val="18"/>
                <w:szCs w:val="18"/>
              </w:rPr>
              <w:t>Почтовый адрес</w:t>
            </w:r>
          </w:p>
        </w:tc>
      </w:tr>
      <w:tr w:rsidR="00D14E7A" w:rsidRPr="00645691" w:rsidTr="00D14E7A">
        <w:tc>
          <w:tcPr>
            <w:tcW w:w="566" w:type="dxa"/>
            <w:vMerge w:val="restart"/>
            <w:tcBorders>
              <w:top w:val="single" w:sz="4" w:space="0" w:color="auto"/>
              <w:left w:val="single" w:sz="4" w:space="0" w:color="auto"/>
              <w:bottom w:val="single" w:sz="4" w:space="0" w:color="auto"/>
              <w:right w:val="single" w:sz="4" w:space="0" w:color="auto"/>
            </w:tcBorders>
          </w:tcPr>
          <w:p w:rsidR="00D14E7A" w:rsidRPr="00417AE9" w:rsidRDefault="00D14E7A" w:rsidP="00D14E7A">
            <w:pPr>
              <w:autoSpaceDE w:val="0"/>
              <w:autoSpaceDN w:val="0"/>
              <w:adjustRightInd w:val="0"/>
              <w:rPr>
                <w:rFonts w:cs="Calibri"/>
                <w:color w:val="000000"/>
              </w:rPr>
            </w:pPr>
          </w:p>
        </w:tc>
        <w:tc>
          <w:tcPr>
            <w:tcW w:w="4252" w:type="dxa"/>
            <w:vMerge w:val="restart"/>
            <w:tcBorders>
              <w:top w:val="single" w:sz="4" w:space="0" w:color="auto"/>
              <w:left w:val="single" w:sz="4" w:space="0" w:color="auto"/>
              <w:bottom w:val="single" w:sz="4" w:space="0" w:color="auto"/>
              <w:right w:val="single" w:sz="4" w:space="0" w:color="auto"/>
            </w:tcBorders>
          </w:tcPr>
          <w:p w:rsidR="00D14E7A" w:rsidRPr="00417AE9" w:rsidRDefault="00D14E7A" w:rsidP="00D14E7A">
            <w:pPr>
              <w:autoSpaceDE w:val="0"/>
              <w:autoSpaceDN w:val="0"/>
              <w:adjustRightInd w:val="0"/>
              <w:jc w:val="both"/>
              <w:rPr>
                <w:rFonts w:cs="Calibri"/>
                <w:color w:val="000000"/>
              </w:rPr>
            </w:pPr>
            <w:r w:rsidRPr="00417AE9">
              <w:rPr>
                <w:rFonts w:cs="Calibri"/>
                <w:color w:val="000000"/>
              </w:rPr>
              <w:t>Посредством отправки XML-документа с использованием веб-сервисов</w:t>
            </w:r>
          </w:p>
        </w:tc>
        <w:tc>
          <w:tcPr>
            <w:tcW w:w="4784" w:type="dxa"/>
            <w:tcBorders>
              <w:top w:val="single" w:sz="4" w:space="0" w:color="auto"/>
              <w:left w:val="single" w:sz="4" w:space="0" w:color="auto"/>
              <w:bottom w:val="single" w:sz="4" w:space="0" w:color="auto"/>
              <w:right w:val="single" w:sz="4" w:space="0" w:color="auto"/>
            </w:tcBorders>
          </w:tcPr>
          <w:p w:rsidR="00D14E7A" w:rsidRPr="00417AE9" w:rsidRDefault="00D14E7A" w:rsidP="00D14E7A">
            <w:pPr>
              <w:autoSpaceDE w:val="0"/>
              <w:autoSpaceDN w:val="0"/>
              <w:adjustRightInd w:val="0"/>
              <w:jc w:val="center"/>
              <w:rPr>
                <w:rFonts w:cs="Calibri"/>
                <w:color w:val="000000"/>
                <w:sz w:val="18"/>
                <w:szCs w:val="18"/>
              </w:rPr>
            </w:pPr>
            <w:r w:rsidRPr="00417AE9">
              <w:rPr>
                <w:rFonts w:cs="Calibri"/>
                <w:color w:val="000000"/>
                <w:sz w:val="18"/>
                <w:szCs w:val="18"/>
              </w:rPr>
              <w:t>_________________________________</w:t>
            </w:r>
          </w:p>
          <w:p w:rsidR="00D14E7A" w:rsidRPr="00417AE9" w:rsidRDefault="00D14E7A" w:rsidP="00D14E7A">
            <w:pPr>
              <w:autoSpaceDE w:val="0"/>
              <w:autoSpaceDN w:val="0"/>
              <w:adjustRightInd w:val="0"/>
              <w:jc w:val="center"/>
              <w:rPr>
                <w:rFonts w:cs="Calibri"/>
                <w:color w:val="000000"/>
                <w:sz w:val="18"/>
                <w:szCs w:val="18"/>
              </w:rPr>
            </w:pPr>
            <w:r w:rsidRPr="00417AE9">
              <w:rPr>
                <w:rFonts w:cs="Calibri"/>
                <w:color w:val="000000"/>
                <w:sz w:val="18"/>
                <w:szCs w:val="18"/>
              </w:rPr>
              <w:t>Адрес электронной почты в виде ссылки на электронный документ</w:t>
            </w:r>
          </w:p>
        </w:tc>
      </w:tr>
      <w:tr w:rsidR="00D14E7A" w:rsidRPr="00645691" w:rsidTr="00D14E7A">
        <w:tc>
          <w:tcPr>
            <w:tcW w:w="566" w:type="dxa"/>
            <w:vMerge/>
            <w:tcBorders>
              <w:top w:val="single" w:sz="4" w:space="0" w:color="auto"/>
              <w:left w:val="single" w:sz="4" w:space="0" w:color="auto"/>
              <w:bottom w:val="single" w:sz="4" w:space="0" w:color="auto"/>
              <w:right w:val="single" w:sz="4" w:space="0" w:color="auto"/>
            </w:tcBorders>
          </w:tcPr>
          <w:p w:rsidR="00D14E7A" w:rsidRPr="00417AE9" w:rsidRDefault="00D14E7A" w:rsidP="00D14E7A">
            <w:pPr>
              <w:autoSpaceDE w:val="0"/>
              <w:autoSpaceDN w:val="0"/>
              <w:adjustRightInd w:val="0"/>
              <w:jc w:val="both"/>
              <w:rPr>
                <w:rFonts w:cs="Calibri"/>
                <w:color w:val="000000"/>
              </w:rPr>
            </w:pPr>
          </w:p>
        </w:tc>
        <w:tc>
          <w:tcPr>
            <w:tcW w:w="4252" w:type="dxa"/>
            <w:vMerge/>
            <w:tcBorders>
              <w:top w:val="single" w:sz="4" w:space="0" w:color="auto"/>
              <w:left w:val="single" w:sz="4" w:space="0" w:color="auto"/>
              <w:bottom w:val="single" w:sz="4" w:space="0" w:color="auto"/>
              <w:right w:val="single" w:sz="4" w:space="0" w:color="auto"/>
            </w:tcBorders>
          </w:tcPr>
          <w:p w:rsidR="00D14E7A" w:rsidRPr="00417AE9" w:rsidRDefault="00D14E7A" w:rsidP="00D14E7A">
            <w:pPr>
              <w:autoSpaceDE w:val="0"/>
              <w:autoSpaceDN w:val="0"/>
              <w:adjustRightInd w:val="0"/>
              <w:jc w:val="both"/>
              <w:rPr>
                <w:rFonts w:cs="Calibri"/>
                <w:color w:val="000000"/>
              </w:rPr>
            </w:pPr>
          </w:p>
        </w:tc>
        <w:tc>
          <w:tcPr>
            <w:tcW w:w="4784" w:type="dxa"/>
            <w:tcBorders>
              <w:top w:val="single" w:sz="4" w:space="0" w:color="auto"/>
              <w:left w:val="single" w:sz="4" w:space="0" w:color="auto"/>
              <w:bottom w:val="single" w:sz="4" w:space="0" w:color="auto"/>
              <w:right w:val="single" w:sz="4" w:space="0" w:color="auto"/>
            </w:tcBorders>
          </w:tcPr>
          <w:p w:rsidR="00D14E7A" w:rsidRPr="00417AE9" w:rsidRDefault="00D14E7A" w:rsidP="00D14E7A">
            <w:pPr>
              <w:autoSpaceDE w:val="0"/>
              <w:autoSpaceDN w:val="0"/>
              <w:adjustRightInd w:val="0"/>
              <w:jc w:val="center"/>
              <w:rPr>
                <w:rFonts w:cs="Calibri"/>
                <w:color w:val="000000"/>
                <w:sz w:val="18"/>
                <w:szCs w:val="18"/>
              </w:rPr>
            </w:pPr>
            <w:r w:rsidRPr="00417AE9">
              <w:rPr>
                <w:rFonts w:cs="Calibri"/>
                <w:color w:val="000000"/>
                <w:sz w:val="18"/>
                <w:szCs w:val="18"/>
              </w:rPr>
              <w:t>_____________________________________________</w:t>
            </w:r>
          </w:p>
          <w:p w:rsidR="00D14E7A" w:rsidRPr="00417AE9" w:rsidRDefault="00D14E7A" w:rsidP="00D14E7A">
            <w:pPr>
              <w:autoSpaceDE w:val="0"/>
              <w:autoSpaceDN w:val="0"/>
              <w:adjustRightInd w:val="0"/>
              <w:jc w:val="center"/>
              <w:rPr>
                <w:rFonts w:cs="Calibri"/>
                <w:color w:val="000000"/>
                <w:sz w:val="18"/>
                <w:szCs w:val="18"/>
              </w:rPr>
            </w:pPr>
            <w:r w:rsidRPr="00417AE9">
              <w:rPr>
                <w:rFonts w:cs="Calibri"/>
                <w:color w:val="000000"/>
                <w:sz w:val="18"/>
                <w:szCs w:val="18"/>
              </w:rPr>
              <w:t>Адрес электронной почты для направления документа</w:t>
            </w:r>
          </w:p>
        </w:tc>
      </w:tr>
    </w:tbl>
    <w:p w:rsidR="00D14E7A" w:rsidRPr="00417AE9" w:rsidRDefault="00D14E7A" w:rsidP="00D14E7A">
      <w:pPr>
        <w:rPr>
          <w:rFonts w:cs="Calibri"/>
        </w:rPr>
      </w:pPr>
    </w:p>
    <w:p w:rsidR="00D14E7A" w:rsidRPr="00417AE9" w:rsidRDefault="00D14E7A" w:rsidP="00D14E7A">
      <w:pPr>
        <w:widowControl w:val="0"/>
        <w:autoSpaceDE w:val="0"/>
        <w:autoSpaceDN w:val="0"/>
        <w:adjustRightInd w:val="0"/>
        <w:ind w:firstLine="709"/>
        <w:jc w:val="both"/>
        <w:rPr>
          <w:sz w:val="23"/>
          <w:szCs w:val="23"/>
        </w:rPr>
      </w:pPr>
      <w:r w:rsidRPr="00417AE9">
        <w:rPr>
          <w:sz w:val="23"/>
          <w:szCs w:val="23"/>
        </w:rPr>
        <w:t xml:space="preserve">   ____________</w:t>
      </w:r>
      <w:r w:rsidRPr="00417AE9">
        <w:rPr>
          <w:sz w:val="23"/>
          <w:szCs w:val="23"/>
        </w:rPr>
        <w:tab/>
      </w:r>
      <w:r w:rsidRPr="00417AE9">
        <w:rPr>
          <w:sz w:val="23"/>
          <w:szCs w:val="23"/>
        </w:rPr>
        <w:tab/>
      </w:r>
      <w:r w:rsidRPr="00417AE9">
        <w:rPr>
          <w:sz w:val="23"/>
          <w:szCs w:val="23"/>
        </w:rPr>
        <w:tab/>
      </w:r>
      <w:r w:rsidRPr="00417AE9">
        <w:rPr>
          <w:sz w:val="23"/>
          <w:szCs w:val="23"/>
        </w:rPr>
        <w:tab/>
        <w:t>____________________</w:t>
      </w:r>
    </w:p>
    <w:p w:rsidR="00D14E7A" w:rsidRPr="00417AE9" w:rsidRDefault="00D14E7A" w:rsidP="00D14E7A">
      <w:pPr>
        <w:widowControl w:val="0"/>
        <w:autoSpaceDE w:val="0"/>
        <w:autoSpaceDN w:val="0"/>
        <w:adjustRightInd w:val="0"/>
        <w:ind w:left="707" w:firstLine="709"/>
        <w:jc w:val="both"/>
        <w:rPr>
          <w:sz w:val="23"/>
          <w:szCs w:val="23"/>
          <w:vertAlign w:val="superscript"/>
        </w:rPr>
      </w:pPr>
      <w:r w:rsidRPr="00417AE9">
        <w:rPr>
          <w:sz w:val="23"/>
          <w:szCs w:val="23"/>
          <w:vertAlign w:val="superscript"/>
        </w:rPr>
        <w:t xml:space="preserve">Дата                </w:t>
      </w:r>
      <w:r w:rsidRPr="00417AE9">
        <w:rPr>
          <w:sz w:val="23"/>
          <w:szCs w:val="23"/>
          <w:vertAlign w:val="superscript"/>
        </w:rPr>
        <w:tab/>
      </w:r>
      <w:r w:rsidRPr="00417AE9">
        <w:rPr>
          <w:sz w:val="23"/>
          <w:szCs w:val="23"/>
          <w:vertAlign w:val="superscript"/>
        </w:rPr>
        <w:tab/>
      </w:r>
      <w:r w:rsidRPr="00417AE9">
        <w:rPr>
          <w:sz w:val="23"/>
          <w:szCs w:val="23"/>
          <w:vertAlign w:val="superscript"/>
        </w:rPr>
        <w:tab/>
      </w:r>
      <w:r w:rsidRPr="00417AE9">
        <w:rPr>
          <w:sz w:val="23"/>
          <w:szCs w:val="23"/>
          <w:vertAlign w:val="superscript"/>
        </w:rPr>
        <w:tab/>
      </w:r>
      <w:r w:rsidRPr="00417AE9">
        <w:rPr>
          <w:sz w:val="23"/>
          <w:szCs w:val="23"/>
          <w:vertAlign w:val="superscript"/>
        </w:rPr>
        <w:tab/>
        <w:t xml:space="preserve">Подпись заявителя </w:t>
      </w:r>
    </w:p>
    <w:p w:rsidR="00D14E7A" w:rsidRPr="00417AE9" w:rsidRDefault="00D14E7A" w:rsidP="00D14E7A">
      <w:pPr>
        <w:keepNext/>
        <w:tabs>
          <w:tab w:val="left" w:pos="-4111"/>
        </w:tabs>
        <w:ind w:left="4956" w:right="-6"/>
        <w:outlineLvl w:val="0"/>
        <w:rPr>
          <w:kern w:val="28"/>
          <w:sz w:val="28"/>
          <w:szCs w:val="28"/>
        </w:rPr>
      </w:pPr>
    </w:p>
    <w:p w:rsidR="00D14E7A" w:rsidRPr="00417AE9" w:rsidRDefault="00D14E7A" w:rsidP="00D14E7A">
      <w:pPr>
        <w:keepNext/>
        <w:tabs>
          <w:tab w:val="left" w:pos="-4111"/>
        </w:tabs>
        <w:ind w:left="4956" w:right="-6"/>
        <w:outlineLvl w:val="0"/>
        <w:rPr>
          <w:kern w:val="28"/>
          <w:sz w:val="28"/>
          <w:szCs w:val="28"/>
        </w:rPr>
      </w:pPr>
    </w:p>
    <w:p w:rsidR="00D14E7A" w:rsidRPr="00417AE9" w:rsidRDefault="00D14E7A" w:rsidP="00D14E7A">
      <w:r w:rsidRPr="00417AE9">
        <w:t xml:space="preserve">Дата направления по почте </w:t>
      </w:r>
    </w:p>
    <w:p w:rsidR="00D14E7A" w:rsidRPr="00417AE9" w:rsidRDefault="00D14E7A" w:rsidP="00D14E7A">
      <w:pPr>
        <w:rPr>
          <w:rFonts w:cs="Calibri"/>
        </w:rPr>
      </w:pPr>
      <w:r w:rsidRPr="00417AE9">
        <w:t>или электронной почте «___»__________________20    г.</w:t>
      </w:r>
    </w:p>
    <w:p w:rsidR="00D14E7A" w:rsidRPr="00417AE9" w:rsidRDefault="00D14E7A" w:rsidP="00D14E7A">
      <w:pPr>
        <w:rPr>
          <w:rFonts w:cs="Calibri"/>
          <w:color w:val="000000"/>
        </w:rPr>
      </w:pPr>
    </w:p>
    <w:p w:rsidR="00D14E7A" w:rsidRDefault="00D14E7A" w:rsidP="00D14E7A">
      <w:pPr>
        <w:shd w:val="clear" w:color="auto" w:fill="FFFFFF"/>
        <w:ind w:firstLine="708"/>
        <w:jc w:val="center"/>
        <w:rPr>
          <w:rFonts w:cs="Calibri"/>
          <w:color w:val="000000"/>
        </w:rPr>
      </w:pPr>
      <w:r w:rsidRPr="00417AE9">
        <w:rPr>
          <w:rFonts w:cs="Calibri"/>
          <w:color w:val="000000"/>
        </w:rPr>
        <w:t>____________</w:t>
      </w:r>
      <w:r w:rsidR="00B80AD0">
        <w:rPr>
          <w:rFonts w:cs="Calibri"/>
          <w:color w:val="000000"/>
        </w:rPr>
        <w:t xml:space="preserve"> </w:t>
      </w:r>
    </w:p>
    <w:p w:rsidR="00B80AD0" w:rsidRDefault="00B80AD0" w:rsidP="00D14E7A">
      <w:pPr>
        <w:shd w:val="clear" w:color="auto" w:fill="FFFFFF"/>
        <w:ind w:firstLine="708"/>
        <w:jc w:val="center"/>
        <w:rPr>
          <w:rFonts w:cs="Calibri"/>
          <w:color w:val="000000"/>
        </w:rPr>
      </w:pPr>
    </w:p>
    <w:p w:rsidR="00B80AD0" w:rsidRDefault="00B80AD0" w:rsidP="00D14E7A">
      <w:pPr>
        <w:shd w:val="clear" w:color="auto" w:fill="FFFFFF"/>
        <w:ind w:firstLine="708"/>
        <w:jc w:val="center"/>
        <w:rPr>
          <w:rFonts w:cs="Calibri"/>
          <w:color w:val="000000"/>
        </w:rPr>
      </w:pPr>
    </w:p>
    <w:p w:rsidR="00B80AD0" w:rsidRDefault="00B80AD0" w:rsidP="00D14E7A">
      <w:pPr>
        <w:shd w:val="clear" w:color="auto" w:fill="FFFFFF"/>
        <w:ind w:firstLine="708"/>
        <w:jc w:val="center"/>
        <w:rPr>
          <w:rFonts w:cs="Calibri"/>
          <w:color w:val="000000"/>
        </w:rPr>
      </w:pPr>
    </w:p>
    <w:p w:rsidR="00FD1686" w:rsidRDefault="00FD1686" w:rsidP="00D14E7A">
      <w:pPr>
        <w:shd w:val="clear" w:color="auto" w:fill="FFFFFF"/>
        <w:ind w:firstLine="708"/>
        <w:jc w:val="center"/>
      </w:pPr>
    </w:p>
    <w:p w:rsidR="00D14E7A" w:rsidRPr="00B80AD0" w:rsidRDefault="00D14E7A" w:rsidP="00B80AD0">
      <w:pPr>
        <w:pStyle w:val="a"/>
        <w:numPr>
          <w:ilvl w:val="0"/>
          <w:numId w:val="0"/>
        </w:numPr>
        <w:ind w:left="142" w:right="114"/>
        <w:rPr>
          <w:sz w:val="28"/>
          <w:szCs w:val="28"/>
        </w:rPr>
      </w:pPr>
      <w:r w:rsidRPr="00B80AD0">
        <w:rPr>
          <w:sz w:val="28"/>
          <w:szCs w:val="28"/>
        </w:rPr>
        <w:t>АДМИНИСТРАЦИЯ</w:t>
      </w:r>
    </w:p>
    <w:p w:rsidR="00D14E7A" w:rsidRPr="00B80AD0" w:rsidRDefault="00D14E7A" w:rsidP="00B80AD0">
      <w:pPr>
        <w:pStyle w:val="a"/>
        <w:numPr>
          <w:ilvl w:val="0"/>
          <w:numId w:val="0"/>
        </w:numPr>
        <w:ind w:left="142" w:right="114"/>
        <w:rPr>
          <w:sz w:val="28"/>
          <w:szCs w:val="28"/>
        </w:rPr>
      </w:pPr>
      <w:r w:rsidRPr="00B80AD0">
        <w:rPr>
          <w:sz w:val="28"/>
          <w:szCs w:val="28"/>
        </w:rPr>
        <w:t>МУНИЦИПАЛЬНОГО ОБРАЗОВ</w:t>
      </w:r>
      <w:r w:rsidRPr="00B80AD0">
        <w:rPr>
          <w:sz w:val="28"/>
          <w:szCs w:val="28"/>
        </w:rPr>
        <w:t>А</w:t>
      </w:r>
      <w:r w:rsidRPr="00B80AD0">
        <w:rPr>
          <w:sz w:val="28"/>
          <w:szCs w:val="28"/>
        </w:rPr>
        <w:t>НИЯ</w:t>
      </w:r>
    </w:p>
    <w:p w:rsidR="00D14E7A" w:rsidRPr="00B80AD0" w:rsidRDefault="00D14E7A" w:rsidP="00B80AD0">
      <w:pPr>
        <w:pStyle w:val="a"/>
        <w:numPr>
          <w:ilvl w:val="0"/>
          <w:numId w:val="0"/>
        </w:numPr>
        <w:ind w:left="142" w:right="114"/>
        <w:rPr>
          <w:sz w:val="28"/>
          <w:szCs w:val="28"/>
        </w:rPr>
      </w:pPr>
      <w:r w:rsidRPr="00B80AD0">
        <w:rPr>
          <w:sz w:val="28"/>
          <w:szCs w:val="28"/>
        </w:rPr>
        <w:t>ОМУТНИНСКОЕ ГОРОДСКОЕ ПОС</w:t>
      </w:r>
      <w:r w:rsidRPr="00B80AD0">
        <w:rPr>
          <w:sz w:val="28"/>
          <w:szCs w:val="28"/>
        </w:rPr>
        <w:t>Е</w:t>
      </w:r>
      <w:r w:rsidRPr="00B80AD0">
        <w:rPr>
          <w:sz w:val="28"/>
          <w:szCs w:val="28"/>
        </w:rPr>
        <w:t>ЛЕНИЕ</w:t>
      </w:r>
    </w:p>
    <w:p w:rsidR="00D14E7A" w:rsidRPr="00B80AD0" w:rsidRDefault="00D14E7A" w:rsidP="00B80AD0">
      <w:pPr>
        <w:pStyle w:val="a"/>
        <w:numPr>
          <w:ilvl w:val="0"/>
          <w:numId w:val="0"/>
        </w:numPr>
        <w:ind w:left="142" w:right="114"/>
        <w:rPr>
          <w:sz w:val="28"/>
          <w:szCs w:val="28"/>
        </w:rPr>
      </w:pPr>
      <w:r w:rsidRPr="00B80AD0">
        <w:rPr>
          <w:sz w:val="28"/>
          <w:szCs w:val="28"/>
        </w:rPr>
        <w:t>ОМУТНИНСКОГО РАЙОНА КИРО</w:t>
      </w:r>
      <w:r w:rsidRPr="00B80AD0">
        <w:rPr>
          <w:sz w:val="28"/>
          <w:szCs w:val="28"/>
        </w:rPr>
        <w:t>В</w:t>
      </w:r>
      <w:r w:rsidRPr="00B80AD0">
        <w:rPr>
          <w:sz w:val="28"/>
          <w:szCs w:val="28"/>
        </w:rPr>
        <w:t>СКОЙ ОБЛАСТИ</w:t>
      </w:r>
    </w:p>
    <w:p w:rsidR="00D14E7A" w:rsidRPr="00B80AD0" w:rsidRDefault="00D14E7A" w:rsidP="00B80AD0">
      <w:pPr>
        <w:pStyle w:val="a"/>
        <w:numPr>
          <w:ilvl w:val="0"/>
          <w:numId w:val="0"/>
        </w:numPr>
        <w:ind w:left="142" w:right="114"/>
        <w:rPr>
          <w:sz w:val="28"/>
          <w:szCs w:val="28"/>
        </w:rPr>
      </w:pPr>
    </w:p>
    <w:p w:rsidR="00D14E7A" w:rsidRPr="00B80AD0" w:rsidRDefault="00D14E7A" w:rsidP="00B80AD0">
      <w:pPr>
        <w:pStyle w:val="a"/>
        <w:numPr>
          <w:ilvl w:val="0"/>
          <w:numId w:val="0"/>
        </w:numPr>
        <w:ind w:left="142" w:right="114"/>
        <w:rPr>
          <w:sz w:val="28"/>
          <w:szCs w:val="28"/>
        </w:rPr>
      </w:pPr>
      <w:r w:rsidRPr="00B80AD0">
        <w:rPr>
          <w:sz w:val="28"/>
          <w:szCs w:val="28"/>
        </w:rPr>
        <w:t>ПОСТАНОВЛЕНИЕ</w:t>
      </w:r>
    </w:p>
    <w:p w:rsidR="00D14E7A" w:rsidRPr="00B80AD0" w:rsidRDefault="00D14E7A" w:rsidP="00B80AD0">
      <w:pPr>
        <w:pStyle w:val="a"/>
        <w:numPr>
          <w:ilvl w:val="0"/>
          <w:numId w:val="0"/>
        </w:numPr>
        <w:ind w:left="142" w:right="114"/>
        <w:rPr>
          <w:sz w:val="28"/>
          <w:szCs w:val="28"/>
        </w:rPr>
      </w:pPr>
    </w:p>
    <w:tbl>
      <w:tblPr>
        <w:tblW w:w="0" w:type="auto"/>
        <w:tblLayout w:type="fixed"/>
        <w:tblCellMar>
          <w:left w:w="0" w:type="dxa"/>
          <w:right w:w="0" w:type="dxa"/>
        </w:tblCellMar>
        <w:tblLook w:val="04A0" w:firstRow="1" w:lastRow="0" w:firstColumn="1" w:lastColumn="0" w:noHBand="0" w:noVBand="1"/>
      </w:tblPr>
      <w:tblGrid>
        <w:gridCol w:w="1484"/>
        <w:gridCol w:w="3451"/>
        <w:gridCol w:w="3729"/>
        <w:gridCol w:w="829"/>
      </w:tblGrid>
      <w:tr w:rsidR="00D14E7A" w:rsidRPr="00B80AD0" w:rsidTr="00D14E7A">
        <w:trPr>
          <w:trHeight w:val="393"/>
        </w:trPr>
        <w:tc>
          <w:tcPr>
            <w:tcW w:w="1484" w:type="dxa"/>
            <w:tcMar>
              <w:top w:w="0" w:type="dxa"/>
              <w:left w:w="70" w:type="dxa"/>
              <w:bottom w:w="0" w:type="dxa"/>
              <w:right w:w="70" w:type="dxa"/>
            </w:tcMar>
            <w:hideMark/>
          </w:tcPr>
          <w:p w:rsidR="00D14E7A" w:rsidRPr="00B80AD0" w:rsidRDefault="00B80AD0">
            <w:pPr>
              <w:tabs>
                <w:tab w:val="left" w:pos="2765"/>
              </w:tabs>
              <w:spacing w:line="276" w:lineRule="auto"/>
              <w:ind w:left="-142"/>
              <w:jc w:val="center"/>
              <w:rPr>
                <w:sz w:val="28"/>
                <w:szCs w:val="28"/>
                <w:lang w:eastAsia="en-US"/>
              </w:rPr>
            </w:pPr>
            <w:r>
              <w:rPr>
                <w:sz w:val="28"/>
                <w:szCs w:val="28"/>
                <w:lang w:eastAsia="en-US"/>
              </w:rPr>
              <w:t xml:space="preserve">   </w:t>
            </w:r>
            <w:r w:rsidR="00D14E7A" w:rsidRPr="00B80AD0">
              <w:rPr>
                <w:sz w:val="28"/>
                <w:szCs w:val="28"/>
                <w:lang w:eastAsia="en-US"/>
              </w:rPr>
              <w:t>30.06.2023</w:t>
            </w:r>
          </w:p>
        </w:tc>
        <w:tc>
          <w:tcPr>
            <w:tcW w:w="3451" w:type="dxa"/>
            <w:tcMar>
              <w:top w:w="0" w:type="dxa"/>
              <w:left w:w="70" w:type="dxa"/>
              <w:bottom w:w="0" w:type="dxa"/>
              <w:right w:w="70" w:type="dxa"/>
            </w:tcMar>
            <w:hideMark/>
          </w:tcPr>
          <w:p w:rsidR="00D14E7A" w:rsidRPr="00B80AD0" w:rsidRDefault="00D14E7A">
            <w:pPr>
              <w:spacing w:line="276" w:lineRule="auto"/>
              <w:ind w:left="-142" w:firstLine="426"/>
              <w:jc w:val="center"/>
              <w:rPr>
                <w:position w:val="-6"/>
                <w:sz w:val="28"/>
                <w:szCs w:val="28"/>
                <w:lang w:eastAsia="en-US"/>
              </w:rPr>
            </w:pPr>
            <w:r w:rsidRPr="00B80AD0">
              <w:rPr>
                <w:position w:val="-6"/>
                <w:sz w:val="28"/>
                <w:szCs w:val="28"/>
                <w:lang w:eastAsia="en-US"/>
              </w:rPr>
              <w:t xml:space="preserve">                  </w:t>
            </w:r>
          </w:p>
        </w:tc>
        <w:tc>
          <w:tcPr>
            <w:tcW w:w="3729" w:type="dxa"/>
            <w:tcMar>
              <w:top w:w="0" w:type="dxa"/>
              <w:left w:w="70" w:type="dxa"/>
              <w:bottom w:w="0" w:type="dxa"/>
              <w:right w:w="70" w:type="dxa"/>
            </w:tcMar>
            <w:hideMark/>
          </w:tcPr>
          <w:p w:rsidR="00D14E7A" w:rsidRPr="00B80AD0" w:rsidRDefault="00D14E7A">
            <w:pPr>
              <w:spacing w:line="276" w:lineRule="auto"/>
              <w:ind w:left="-142" w:firstLine="426"/>
              <w:jc w:val="both"/>
              <w:rPr>
                <w:sz w:val="28"/>
                <w:szCs w:val="28"/>
                <w:lang w:eastAsia="en-US"/>
              </w:rPr>
            </w:pPr>
            <w:r w:rsidRPr="00B80AD0">
              <w:rPr>
                <w:sz w:val="28"/>
                <w:szCs w:val="28"/>
                <w:lang w:eastAsia="en-US"/>
              </w:rPr>
              <w:t xml:space="preserve">                                          №</w:t>
            </w:r>
          </w:p>
        </w:tc>
        <w:tc>
          <w:tcPr>
            <w:tcW w:w="829" w:type="dxa"/>
            <w:tcMar>
              <w:top w:w="0" w:type="dxa"/>
              <w:left w:w="70" w:type="dxa"/>
              <w:bottom w:w="0" w:type="dxa"/>
              <w:right w:w="70" w:type="dxa"/>
            </w:tcMar>
            <w:hideMark/>
          </w:tcPr>
          <w:p w:rsidR="00D14E7A" w:rsidRPr="00B80AD0" w:rsidRDefault="00D14E7A">
            <w:pPr>
              <w:spacing w:line="276" w:lineRule="auto"/>
              <w:rPr>
                <w:sz w:val="28"/>
                <w:szCs w:val="28"/>
                <w:lang w:eastAsia="en-US"/>
              </w:rPr>
            </w:pPr>
            <w:r w:rsidRPr="00B80AD0">
              <w:rPr>
                <w:sz w:val="28"/>
                <w:szCs w:val="28"/>
                <w:lang w:eastAsia="en-US"/>
              </w:rPr>
              <w:t>527</w:t>
            </w:r>
          </w:p>
        </w:tc>
      </w:tr>
      <w:tr w:rsidR="00D14E7A" w:rsidRPr="00B80AD0" w:rsidTr="00D14E7A">
        <w:trPr>
          <w:trHeight w:val="393"/>
        </w:trPr>
        <w:tc>
          <w:tcPr>
            <w:tcW w:w="9493" w:type="dxa"/>
            <w:gridSpan w:val="4"/>
            <w:tcMar>
              <w:top w:w="0" w:type="dxa"/>
              <w:left w:w="70" w:type="dxa"/>
              <w:bottom w:w="0" w:type="dxa"/>
              <w:right w:w="70" w:type="dxa"/>
            </w:tcMar>
            <w:hideMark/>
          </w:tcPr>
          <w:p w:rsidR="00D14E7A" w:rsidRPr="00B80AD0" w:rsidRDefault="00D14E7A">
            <w:pPr>
              <w:tabs>
                <w:tab w:val="left" w:pos="2765"/>
              </w:tabs>
              <w:spacing w:line="276" w:lineRule="auto"/>
              <w:ind w:left="-142" w:firstLine="426"/>
              <w:jc w:val="center"/>
              <w:rPr>
                <w:sz w:val="28"/>
                <w:szCs w:val="28"/>
                <w:lang w:eastAsia="en-US"/>
              </w:rPr>
            </w:pPr>
            <w:r w:rsidRPr="00B80AD0">
              <w:rPr>
                <w:sz w:val="28"/>
                <w:szCs w:val="28"/>
                <w:lang w:eastAsia="en-US"/>
              </w:rPr>
              <w:t>г. Омутнинск</w:t>
            </w:r>
          </w:p>
        </w:tc>
      </w:tr>
    </w:tbl>
    <w:p w:rsidR="00D14E7A" w:rsidRPr="00B80AD0" w:rsidRDefault="00D14E7A" w:rsidP="00D14E7A">
      <w:pPr>
        <w:rPr>
          <w:sz w:val="28"/>
          <w:szCs w:val="28"/>
        </w:rPr>
      </w:pPr>
    </w:p>
    <w:p w:rsidR="00D14E7A" w:rsidRPr="00B80AD0" w:rsidRDefault="00D14E7A" w:rsidP="00D14E7A">
      <w:pPr>
        <w:jc w:val="center"/>
        <w:rPr>
          <w:b/>
          <w:sz w:val="28"/>
          <w:szCs w:val="28"/>
        </w:rPr>
      </w:pPr>
      <w:r w:rsidRPr="00B80AD0">
        <w:rPr>
          <w:b/>
          <w:sz w:val="28"/>
          <w:szCs w:val="28"/>
        </w:rPr>
        <w:t>О принятии решения о подготовке и реализации бюджетных инвестиций в объекты м</w:t>
      </w:r>
      <w:r w:rsidRPr="00B80AD0">
        <w:rPr>
          <w:b/>
          <w:sz w:val="28"/>
          <w:szCs w:val="28"/>
        </w:rPr>
        <w:t>у</w:t>
      </w:r>
      <w:r w:rsidRPr="00B80AD0">
        <w:rPr>
          <w:b/>
          <w:sz w:val="28"/>
          <w:szCs w:val="28"/>
        </w:rPr>
        <w:t xml:space="preserve">ниципальной собственности </w:t>
      </w:r>
      <w:proofErr w:type="spellStart"/>
      <w:r w:rsidRPr="00B80AD0">
        <w:rPr>
          <w:b/>
          <w:sz w:val="28"/>
          <w:szCs w:val="28"/>
        </w:rPr>
        <w:t>Омутнинского</w:t>
      </w:r>
      <w:proofErr w:type="spellEnd"/>
      <w:r w:rsidRPr="00B80AD0">
        <w:rPr>
          <w:b/>
          <w:sz w:val="28"/>
          <w:szCs w:val="28"/>
        </w:rPr>
        <w:t xml:space="preserve"> городского поселения </w:t>
      </w:r>
      <w:proofErr w:type="spellStart"/>
      <w:r w:rsidRPr="00B80AD0">
        <w:rPr>
          <w:b/>
          <w:sz w:val="28"/>
          <w:szCs w:val="28"/>
        </w:rPr>
        <w:t>Омутнинского</w:t>
      </w:r>
      <w:proofErr w:type="spellEnd"/>
      <w:r w:rsidRPr="00B80AD0">
        <w:rPr>
          <w:b/>
          <w:sz w:val="28"/>
          <w:szCs w:val="28"/>
        </w:rPr>
        <w:t xml:space="preserve"> района К</w:t>
      </w:r>
      <w:r w:rsidRPr="00B80AD0">
        <w:rPr>
          <w:b/>
          <w:sz w:val="28"/>
          <w:szCs w:val="28"/>
        </w:rPr>
        <w:t>и</w:t>
      </w:r>
      <w:r w:rsidRPr="00B80AD0">
        <w:rPr>
          <w:b/>
          <w:sz w:val="28"/>
          <w:szCs w:val="28"/>
        </w:rPr>
        <w:t>ровской области</w:t>
      </w:r>
    </w:p>
    <w:p w:rsidR="00D14E7A" w:rsidRDefault="00D14E7A" w:rsidP="00D14E7A">
      <w:pPr>
        <w:jc w:val="center"/>
        <w:rPr>
          <w:b/>
        </w:rPr>
      </w:pPr>
    </w:p>
    <w:p w:rsidR="00D14E7A" w:rsidRPr="00B80AD0" w:rsidRDefault="00D14E7A" w:rsidP="00B80AD0">
      <w:pPr>
        <w:jc w:val="both"/>
        <w:rPr>
          <w:sz w:val="26"/>
          <w:szCs w:val="26"/>
        </w:rPr>
      </w:pPr>
      <w:r>
        <w:tab/>
      </w:r>
      <w:r w:rsidRPr="00B80AD0">
        <w:rPr>
          <w:sz w:val="26"/>
          <w:szCs w:val="26"/>
        </w:rPr>
        <w:t>В соответствии со статьей 79 Бюджетного кодекса Российской Федерации, Фед</w:t>
      </w:r>
      <w:r w:rsidRPr="00B80AD0">
        <w:rPr>
          <w:sz w:val="26"/>
          <w:szCs w:val="26"/>
        </w:rPr>
        <w:t>е</w:t>
      </w:r>
      <w:r w:rsidRPr="00B80AD0">
        <w:rPr>
          <w:sz w:val="26"/>
          <w:szCs w:val="26"/>
        </w:rPr>
        <w:t>ральным законом от 06.10.2003 № 131-ФЗ «Об общих принципах организации местного с</w:t>
      </w:r>
      <w:r w:rsidRPr="00B80AD0">
        <w:rPr>
          <w:sz w:val="26"/>
          <w:szCs w:val="26"/>
        </w:rPr>
        <w:t>а</w:t>
      </w:r>
      <w:r w:rsidRPr="00B80AD0">
        <w:rPr>
          <w:sz w:val="26"/>
          <w:szCs w:val="26"/>
        </w:rPr>
        <w:t xml:space="preserve">моуправления в Российской Федерации», решением </w:t>
      </w:r>
      <w:proofErr w:type="spellStart"/>
      <w:r w:rsidRPr="00B80AD0">
        <w:rPr>
          <w:sz w:val="26"/>
          <w:szCs w:val="26"/>
        </w:rPr>
        <w:t>Омутнинской</w:t>
      </w:r>
      <w:proofErr w:type="spellEnd"/>
      <w:r w:rsidRPr="00B80AD0">
        <w:rPr>
          <w:sz w:val="26"/>
          <w:szCs w:val="26"/>
        </w:rPr>
        <w:t xml:space="preserve"> городской Думы от 16.06.2023 № 37 «О приобретении гаражного бокса» администрация </w:t>
      </w:r>
      <w:proofErr w:type="spellStart"/>
      <w:r w:rsidRPr="00B80AD0">
        <w:rPr>
          <w:sz w:val="26"/>
          <w:szCs w:val="26"/>
        </w:rPr>
        <w:t>Омутнинского</w:t>
      </w:r>
      <w:proofErr w:type="spellEnd"/>
      <w:r w:rsidRPr="00B80AD0">
        <w:rPr>
          <w:sz w:val="26"/>
          <w:szCs w:val="26"/>
        </w:rPr>
        <w:t xml:space="preserve"> г</w:t>
      </w:r>
      <w:r w:rsidRPr="00B80AD0">
        <w:rPr>
          <w:sz w:val="26"/>
          <w:szCs w:val="26"/>
        </w:rPr>
        <w:t>о</w:t>
      </w:r>
      <w:r w:rsidRPr="00B80AD0">
        <w:rPr>
          <w:sz w:val="26"/>
          <w:szCs w:val="26"/>
        </w:rPr>
        <w:t>родского поселения ПОСТАНО</w:t>
      </w:r>
      <w:r w:rsidRPr="00B80AD0">
        <w:rPr>
          <w:sz w:val="26"/>
          <w:szCs w:val="26"/>
        </w:rPr>
        <w:t>В</w:t>
      </w:r>
      <w:r w:rsidRPr="00B80AD0">
        <w:rPr>
          <w:sz w:val="26"/>
          <w:szCs w:val="26"/>
        </w:rPr>
        <w:t>ЛЯЕТ:</w:t>
      </w:r>
    </w:p>
    <w:p w:rsidR="00D14E7A" w:rsidRPr="00B80AD0" w:rsidRDefault="00D14E7A" w:rsidP="00B80AD0">
      <w:pPr>
        <w:ind w:firstLine="705"/>
        <w:jc w:val="both"/>
        <w:rPr>
          <w:sz w:val="26"/>
          <w:szCs w:val="26"/>
        </w:rPr>
      </w:pPr>
      <w:r w:rsidRPr="00B80AD0">
        <w:rPr>
          <w:sz w:val="26"/>
          <w:szCs w:val="26"/>
        </w:rPr>
        <w:t>1.Принять решение о подготовке и реализации бюджетных инвестиций в объект недв</w:t>
      </w:r>
      <w:r w:rsidRPr="00B80AD0">
        <w:rPr>
          <w:sz w:val="26"/>
          <w:szCs w:val="26"/>
        </w:rPr>
        <w:t>и</w:t>
      </w:r>
      <w:r w:rsidRPr="00B80AD0">
        <w:rPr>
          <w:sz w:val="26"/>
          <w:szCs w:val="26"/>
        </w:rPr>
        <w:t>жимого имущества:</w:t>
      </w:r>
    </w:p>
    <w:p w:rsidR="00D14E7A" w:rsidRPr="00B80AD0" w:rsidRDefault="00D14E7A" w:rsidP="00B80AD0">
      <w:pPr>
        <w:ind w:firstLine="705"/>
        <w:jc w:val="both"/>
        <w:rPr>
          <w:sz w:val="26"/>
          <w:szCs w:val="26"/>
        </w:rPr>
      </w:pPr>
      <w:r w:rsidRPr="00B80AD0">
        <w:rPr>
          <w:sz w:val="26"/>
          <w:szCs w:val="26"/>
        </w:rPr>
        <w:t>1.1. Наименование объектов недвижимого имущества приобретаемого в муниц</w:t>
      </w:r>
      <w:r w:rsidRPr="00B80AD0">
        <w:rPr>
          <w:sz w:val="26"/>
          <w:szCs w:val="26"/>
        </w:rPr>
        <w:t>и</w:t>
      </w:r>
      <w:r w:rsidRPr="00B80AD0">
        <w:rPr>
          <w:sz w:val="26"/>
          <w:szCs w:val="26"/>
        </w:rPr>
        <w:t xml:space="preserve">пальную собственность </w:t>
      </w:r>
      <w:proofErr w:type="spellStart"/>
      <w:r w:rsidRPr="00B80AD0">
        <w:rPr>
          <w:sz w:val="26"/>
          <w:szCs w:val="26"/>
        </w:rPr>
        <w:t>Омутнинского</w:t>
      </w:r>
      <w:proofErr w:type="spellEnd"/>
      <w:r w:rsidRPr="00B80AD0">
        <w:rPr>
          <w:sz w:val="26"/>
          <w:szCs w:val="26"/>
        </w:rPr>
        <w:t xml:space="preserve"> городского поселения – нежилое помещение (г</w:t>
      </w:r>
      <w:r w:rsidRPr="00B80AD0">
        <w:rPr>
          <w:sz w:val="26"/>
          <w:szCs w:val="26"/>
        </w:rPr>
        <w:t>а</w:t>
      </w:r>
      <w:r w:rsidRPr="00B80AD0">
        <w:rPr>
          <w:sz w:val="26"/>
          <w:szCs w:val="26"/>
        </w:rPr>
        <w:t>ражный бокс).</w:t>
      </w:r>
    </w:p>
    <w:p w:rsidR="00D14E7A" w:rsidRPr="00B80AD0" w:rsidRDefault="00D14E7A" w:rsidP="00B80AD0">
      <w:pPr>
        <w:jc w:val="both"/>
        <w:rPr>
          <w:sz w:val="26"/>
          <w:szCs w:val="26"/>
        </w:rPr>
      </w:pPr>
      <w:r w:rsidRPr="00B80AD0">
        <w:rPr>
          <w:sz w:val="26"/>
          <w:szCs w:val="26"/>
        </w:rPr>
        <w:tab/>
        <w:t>1.2. Направление инвестирования – приобретение нежилого помещения.</w:t>
      </w:r>
    </w:p>
    <w:p w:rsidR="00D14E7A" w:rsidRPr="00B80AD0" w:rsidRDefault="00D14E7A" w:rsidP="00B80AD0">
      <w:pPr>
        <w:jc w:val="both"/>
        <w:rPr>
          <w:sz w:val="26"/>
          <w:szCs w:val="26"/>
        </w:rPr>
      </w:pPr>
      <w:r w:rsidRPr="00B80AD0">
        <w:rPr>
          <w:sz w:val="26"/>
          <w:szCs w:val="26"/>
        </w:rPr>
        <w:tab/>
        <w:t xml:space="preserve">1.3. Место нахождения: Кировская область, р-н </w:t>
      </w:r>
      <w:proofErr w:type="spellStart"/>
      <w:r w:rsidRPr="00B80AD0">
        <w:rPr>
          <w:sz w:val="26"/>
          <w:szCs w:val="26"/>
        </w:rPr>
        <w:t>Омутнинский</w:t>
      </w:r>
      <w:proofErr w:type="spellEnd"/>
      <w:r w:rsidRPr="00B80AD0">
        <w:rPr>
          <w:sz w:val="26"/>
          <w:szCs w:val="26"/>
        </w:rPr>
        <w:t xml:space="preserve">, г. Омутнинск, ул. </w:t>
      </w:r>
      <w:proofErr w:type="spellStart"/>
      <w:r w:rsidRPr="00B80AD0">
        <w:rPr>
          <w:sz w:val="26"/>
          <w:szCs w:val="26"/>
        </w:rPr>
        <w:t>Коков</w:t>
      </w:r>
      <w:r w:rsidRPr="00B80AD0">
        <w:rPr>
          <w:sz w:val="26"/>
          <w:szCs w:val="26"/>
        </w:rPr>
        <w:t>и</w:t>
      </w:r>
      <w:r w:rsidRPr="00B80AD0">
        <w:rPr>
          <w:sz w:val="26"/>
          <w:szCs w:val="26"/>
        </w:rPr>
        <w:t>хина</w:t>
      </w:r>
      <w:proofErr w:type="spellEnd"/>
      <w:r w:rsidRPr="00B80AD0">
        <w:rPr>
          <w:sz w:val="26"/>
          <w:szCs w:val="26"/>
        </w:rPr>
        <w:t>, д.1, бокс 1001.</w:t>
      </w:r>
    </w:p>
    <w:p w:rsidR="00D14E7A" w:rsidRPr="00B80AD0" w:rsidRDefault="00D14E7A" w:rsidP="00B80AD0">
      <w:pPr>
        <w:ind w:firstLine="708"/>
        <w:jc w:val="both"/>
        <w:rPr>
          <w:sz w:val="26"/>
          <w:szCs w:val="26"/>
        </w:rPr>
      </w:pPr>
      <w:r w:rsidRPr="00B80AD0">
        <w:rPr>
          <w:sz w:val="26"/>
          <w:szCs w:val="26"/>
        </w:rPr>
        <w:t xml:space="preserve">1.4. Главный распорядитель средств местного бюджета </w:t>
      </w:r>
      <w:proofErr w:type="gramStart"/>
      <w:r w:rsidRPr="00B80AD0">
        <w:rPr>
          <w:sz w:val="26"/>
          <w:szCs w:val="26"/>
        </w:rPr>
        <w:t>–а</w:t>
      </w:r>
      <w:proofErr w:type="gramEnd"/>
      <w:r w:rsidRPr="00B80AD0">
        <w:rPr>
          <w:sz w:val="26"/>
          <w:szCs w:val="26"/>
        </w:rPr>
        <w:t xml:space="preserve">дминистрация </w:t>
      </w:r>
      <w:proofErr w:type="spellStart"/>
      <w:r w:rsidRPr="00B80AD0">
        <w:rPr>
          <w:sz w:val="26"/>
          <w:szCs w:val="26"/>
        </w:rPr>
        <w:t>Ому</w:t>
      </w:r>
      <w:r w:rsidRPr="00B80AD0">
        <w:rPr>
          <w:sz w:val="26"/>
          <w:szCs w:val="26"/>
        </w:rPr>
        <w:t>т</w:t>
      </w:r>
      <w:r w:rsidRPr="00B80AD0">
        <w:rPr>
          <w:sz w:val="26"/>
          <w:szCs w:val="26"/>
        </w:rPr>
        <w:t>нинского</w:t>
      </w:r>
      <w:proofErr w:type="spellEnd"/>
      <w:r w:rsidRPr="00B80AD0">
        <w:rPr>
          <w:sz w:val="26"/>
          <w:szCs w:val="26"/>
        </w:rPr>
        <w:t xml:space="preserve"> городского поселения </w:t>
      </w:r>
      <w:proofErr w:type="spellStart"/>
      <w:r w:rsidRPr="00B80AD0">
        <w:rPr>
          <w:sz w:val="26"/>
          <w:szCs w:val="26"/>
        </w:rPr>
        <w:t>Омутнинского</w:t>
      </w:r>
      <w:proofErr w:type="spellEnd"/>
      <w:r w:rsidRPr="00B80AD0">
        <w:rPr>
          <w:sz w:val="26"/>
          <w:szCs w:val="26"/>
        </w:rPr>
        <w:t xml:space="preserve"> района Кировской области.</w:t>
      </w:r>
    </w:p>
    <w:p w:rsidR="00D14E7A" w:rsidRPr="00B80AD0" w:rsidRDefault="00D14E7A" w:rsidP="00B80AD0">
      <w:pPr>
        <w:jc w:val="both"/>
        <w:rPr>
          <w:sz w:val="26"/>
          <w:szCs w:val="26"/>
        </w:rPr>
      </w:pPr>
      <w:r w:rsidRPr="00B80AD0">
        <w:rPr>
          <w:sz w:val="26"/>
          <w:szCs w:val="26"/>
        </w:rPr>
        <w:tab/>
        <w:t xml:space="preserve">1.5. Муниципальный государственный заказчик – администрация </w:t>
      </w:r>
      <w:proofErr w:type="spellStart"/>
      <w:r w:rsidRPr="00B80AD0">
        <w:rPr>
          <w:sz w:val="26"/>
          <w:szCs w:val="26"/>
        </w:rPr>
        <w:t>Омутнинского</w:t>
      </w:r>
      <w:proofErr w:type="spellEnd"/>
      <w:r w:rsidRPr="00B80AD0">
        <w:rPr>
          <w:sz w:val="26"/>
          <w:szCs w:val="26"/>
        </w:rPr>
        <w:t xml:space="preserve"> горо</w:t>
      </w:r>
      <w:r w:rsidRPr="00B80AD0">
        <w:rPr>
          <w:sz w:val="26"/>
          <w:szCs w:val="26"/>
        </w:rPr>
        <w:t>д</w:t>
      </w:r>
      <w:r w:rsidRPr="00B80AD0">
        <w:rPr>
          <w:sz w:val="26"/>
          <w:szCs w:val="26"/>
        </w:rPr>
        <w:t xml:space="preserve">ского поселения </w:t>
      </w:r>
      <w:proofErr w:type="spellStart"/>
      <w:r w:rsidRPr="00B80AD0">
        <w:rPr>
          <w:sz w:val="26"/>
          <w:szCs w:val="26"/>
        </w:rPr>
        <w:t>Омутнинского</w:t>
      </w:r>
      <w:proofErr w:type="spellEnd"/>
      <w:r w:rsidRPr="00B80AD0">
        <w:rPr>
          <w:sz w:val="26"/>
          <w:szCs w:val="26"/>
        </w:rPr>
        <w:t xml:space="preserve"> района Кировской области.</w:t>
      </w:r>
    </w:p>
    <w:p w:rsidR="00D14E7A" w:rsidRPr="00B80AD0" w:rsidRDefault="00D14E7A" w:rsidP="00B80AD0">
      <w:pPr>
        <w:jc w:val="both"/>
        <w:rPr>
          <w:sz w:val="26"/>
          <w:szCs w:val="26"/>
        </w:rPr>
      </w:pPr>
      <w:r w:rsidRPr="00B80AD0">
        <w:rPr>
          <w:sz w:val="26"/>
          <w:szCs w:val="26"/>
        </w:rPr>
        <w:tab/>
        <w:t>1.6. Количество недвижимого имущества, приобретаемого в муниципальную со</w:t>
      </w:r>
      <w:r w:rsidRPr="00B80AD0">
        <w:rPr>
          <w:sz w:val="26"/>
          <w:szCs w:val="26"/>
        </w:rPr>
        <w:t>б</w:t>
      </w:r>
      <w:r w:rsidRPr="00B80AD0">
        <w:rPr>
          <w:sz w:val="26"/>
          <w:szCs w:val="26"/>
        </w:rPr>
        <w:t xml:space="preserve">ственность </w:t>
      </w:r>
      <w:proofErr w:type="spellStart"/>
      <w:r w:rsidRPr="00B80AD0">
        <w:rPr>
          <w:sz w:val="26"/>
          <w:szCs w:val="26"/>
        </w:rPr>
        <w:t>Омутнинского</w:t>
      </w:r>
      <w:proofErr w:type="spellEnd"/>
      <w:r w:rsidRPr="00B80AD0">
        <w:rPr>
          <w:sz w:val="26"/>
          <w:szCs w:val="26"/>
        </w:rPr>
        <w:t xml:space="preserve"> городского поселения – 1 нежилое помещение (гаражный бокс площадью 35,6 м</w:t>
      </w:r>
      <w:r w:rsidRPr="00B80AD0">
        <w:rPr>
          <w:sz w:val="26"/>
          <w:szCs w:val="26"/>
          <w:vertAlign w:val="superscript"/>
        </w:rPr>
        <w:t>2</w:t>
      </w:r>
      <w:proofErr w:type="gramStart"/>
      <w:r w:rsidRPr="00B80AD0">
        <w:rPr>
          <w:sz w:val="26"/>
          <w:szCs w:val="26"/>
        </w:rPr>
        <w:t xml:space="preserve"> )</w:t>
      </w:r>
      <w:proofErr w:type="gramEnd"/>
      <w:r w:rsidRPr="00B80AD0">
        <w:rPr>
          <w:sz w:val="26"/>
          <w:szCs w:val="26"/>
        </w:rPr>
        <w:t>.</w:t>
      </w:r>
    </w:p>
    <w:p w:rsidR="00D14E7A" w:rsidRPr="00B80AD0" w:rsidRDefault="00D14E7A" w:rsidP="00B80AD0">
      <w:pPr>
        <w:jc w:val="both"/>
        <w:rPr>
          <w:sz w:val="26"/>
          <w:szCs w:val="26"/>
        </w:rPr>
      </w:pPr>
      <w:r w:rsidRPr="00B80AD0">
        <w:rPr>
          <w:sz w:val="26"/>
          <w:szCs w:val="26"/>
        </w:rPr>
        <w:tab/>
        <w:t>1.7. Срок приобретения недвижимого имущества в муниципальную собственность – до 15.07.2023 года.</w:t>
      </w:r>
    </w:p>
    <w:p w:rsidR="00D14E7A" w:rsidRPr="00B80AD0" w:rsidRDefault="00D14E7A" w:rsidP="00B80AD0">
      <w:pPr>
        <w:jc w:val="both"/>
        <w:rPr>
          <w:sz w:val="26"/>
          <w:szCs w:val="26"/>
        </w:rPr>
      </w:pPr>
      <w:r w:rsidRPr="00B80AD0">
        <w:rPr>
          <w:sz w:val="26"/>
          <w:szCs w:val="26"/>
        </w:rPr>
        <w:tab/>
        <w:t>1.8. Предполагаемая (предельная) стоимость приобретения недвижимого имущ</w:t>
      </w:r>
      <w:r w:rsidRPr="00B80AD0">
        <w:rPr>
          <w:sz w:val="26"/>
          <w:szCs w:val="26"/>
        </w:rPr>
        <w:t>е</w:t>
      </w:r>
      <w:r w:rsidRPr="00B80AD0">
        <w:rPr>
          <w:sz w:val="26"/>
          <w:szCs w:val="26"/>
        </w:rPr>
        <w:t>ства– 266,000 тыс. руб.</w:t>
      </w:r>
    </w:p>
    <w:p w:rsidR="00D14E7A" w:rsidRPr="00B80AD0" w:rsidRDefault="00D14E7A" w:rsidP="00B80AD0">
      <w:pPr>
        <w:jc w:val="both"/>
        <w:rPr>
          <w:sz w:val="26"/>
          <w:szCs w:val="26"/>
        </w:rPr>
      </w:pPr>
      <w:r w:rsidRPr="00B80AD0">
        <w:rPr>
          <w:sz w:val="26"/>
          <w:szCs w:val="26"/>
        </w:rPr>
        <w:tab/>
        <w:t xml:space="preserve">2. </w:t>
      </w:r>
      <w:proofErr w:type="gramStart"/>
      <w:r w:rsidRPr="00B80AD0">
        <w:rPr>
          <w:sz w:val="26"/>
          <w:szCs w:val="26"/>
        </w:rPr>
        <w:t>Контроль за</w:t>
      </w:r>
      <w:proofErr w:type="gramEnd"/>
      <w:r w:rsidRPr="00B80AD0">
        <w:rPr>
          <w:sz w:val="26"/>
          <w:szCs w:val="26"/>
        </w:rPr>
        <w:t xml:space="preserve"> выполнением настоящего постановления оставляю за собой.</w:t>
      </w:r>
    </w:p>
    <w:p w:rsidR="00D14E7A" w:rsidRPr="00B80AD0" w:rsidRDefault="00D14E7A" w:rsidP="00B80AD0">
      <w:pPr>
        <w:jc w:val="both"/>
        <w:rPr>
          <w:sz w:val="26"/>
          <w:szCs w:val="26"/>
        </w:rPr>
      </w:pPr>
      <w:r w:rsidRPr="00B80AD0">
        <w:rPr>
          <w:sz w:val="26"/>
          <w:szCs w:val="26"/>
        </w:rPr>
        <w:tab/>
        <w:t>3. Настоящее постановление опубликовать в сборнике основных муниципальных прав</w:t>
      </w:r>
      <w:r w:rsidRPr="00B80AD0">
        <w:rPr>
          <w:sz w:val="26"/>
          <w:szCs w:val="26"/>
        </w:rPr>
        <w:t>о</w:t>
      </w:r>
      <w:r w:rsidRPr="00B80AD0">
        <w:rPr>
          <w:sz w:val="26"/>
          <w:szCs w:val="26"/>
        </w:rPr>
        <w:t xml:space="preserve">вых актов органов местного самоуправления </w:t>
      </w:r>
      <w:proofErr w:type="spellStart"/>
      <w:r w:rsidRPr="00B80AD0">
        <w:rPr>
          <w:sz w:val="26"/>
          <w:szCs w:val="26"/>
        </w:rPr>
        <w:t>Омутнинского</w:t>
      </w:r>
      <w:proofErr w:type="spellEnd"/>
      <w:r w:rsidRPr="00B80AD0">
        <w:rPr>
          <w:sz w:val="26"/>
          <w:szCs w:val="26"/>
        </w:rPr>
        <w:t xml:space="preserve"> городского поселения и на офиц</w:t>
      </w:r>
      <w:r w:rsidRPr="00B80AD0">
        <w:rPr>
          <w:sz w:val="26"/>
          <w:szCs w:val="26"/>
        </w:rPr>
        <w:t>и</w:t>
      </w:r>
      <w:r w:rsidRPr="00B80AD0">
        <w:rPr>
          <w:sz w:val="26"/>
          <w:szCs w:val="26"/>
        </w:rPr>
        <w:t xml:space="preserve">альном сайте администрации </w:t>
      </w:r>
      <w:proofErr w:type="spellStart"/>
      <w:r w:rsidRPr="00B80AD0">
        <w:rPr>
          <w:sz w:val="26"/>
          <w:szCs w:val="26"/>
        </w:rPr>
        <w:t>Омутнинского</w:t>
      </w:r>
      <w:proofErr w:type="spellEnd"/>
      <w:r w:rsidRPr="00B80AD0">
        <w:rPr>
          <w:sz w:val="26"/>
          <w:szCs w:val="26"/>
        </w:rPr>
        <w:t xml:space="preserve"> городского поселения.</w:t>
      </w:r>
    </w:p>
    <w:p w:rsidR="00D14E7A" w:rsidRPr="00B80AD0" w:rsidRDefault="00D14E7A" w:rsidP="00B80AD0">
      <w:pPr>
        <w:jc w:val="both"/>
        <w:rPr>
          <w:sz w:val="26"/>
          <w:szCs w:val="26"/>
        </w:rPr>
      </w:pPr>
    </w:p>
    <w:p w:rsidR="00D14E7A" w:rsidRPr="00B80AD0" w:rsidRDefault="00D14E7A" w:rsidP="00B80AD0">
      <w:pPr>
        <w:jc w:val="both"/>
        <w:rPr>
          <w:sz w:val="26"/>
          <w:szCs w:val="26"/>
        </w:rPr>
      </w:pPr>
    </w:p>
    <w:p w:rsidR="00D14E7A" w:rsidRPr="00B80AD0" w:rsidRDefault="00D14E7A" w:rsidP="00B80AD0">
      <w:pPr>
        <w:jc w:val="both"/>
        <w:rPr>
          <w:sz w:val="26"/>
          <w:szCs w:val="26"/>
        </w:rPr>
      </w:pPr>
      <w:r w:rsidRPr="00B80AD0">
        <w:rPr>
          <w:sz w:val="26"/>
          <w:szCs w:val="26"/>
        </w:rPr>
        <w:t>Глава администрации</w:t>
      </w:r>
    </w:p>
    <w:p w:rsidR="00D14E7A" w:rsidRPr="00B80AD0" w:rsidRDefault="00D14E7A" w:rsidP="00B80AD0">
      <w:pPr>
        <w:jc w:val="both"/>
        <w:rPr>
          <w:sz w:val="26"/>
          <w:szCs w:val="26"/>
        </w:rPr>
      </w:pPr>
      <w:proofErr w:type="spellStart"/>
      <w:r w:rsidRPr="00B80AD0">
        <w:rPr>
          <w:sz w:val="26"/>
          <w:szCs w:val="26"/>
        </w:rPr>
        <w:t>Омутнинского</w:t>
      </w:r>
      <w:proofErr w:type="spellEnd"/>
      <w:r w:rsidRPr="00B80AD0">
        <w:rPr>
          <w:sz w:val="26"/>
          <w:szCs w:val="26"/>
        </w:rPr>
        <w:t xml:space="preserve"> городского поселения           </w:t>
      </w:r>
      <w:r w:rsidRPr="00B80AD0">
        <w:rPr>
          <w:sz w:val="26"/>
          <w:szCs w:val="26"/>
        </w:rPr>
        <w:tab/>
        <w:t>И.В. Шаталов</w:t>
      </w:r>
    </w:p>
    <w:p w:rsidR="00D14E7A" w:rsidRDefault="00D14E7A" w:rsidP="00D14E7A">
      <w:pPr>
        <w:spacing w:line="360" w:lineRule="auto"/>
        <w:jc w:val="both"/>
      </w:pPr>
    </w:p>
    <w:p w:rsidR="00B80AD0" w:rsidRDefault="00B80AD0" w:rsidP="00D14E7A">
      <w:pPr>
        <w:jc w:val="center"/>
        <w:rPr>
          <w:b/>
          <w:bCs/>
          <w:szCs w:val="28"/>
        </w:rPr>
      </w:pPr>
    </w:p>
    <w:p w:rsidR="00D14E7A" w:rsidRDefault="00D14E7A" w:rsidP="00D14E7A">
      <w:pPr>
        <w:jc w:val="center"/>
        <w:rPr>
          <w:b/>
          <w:bCs/>
          <w:szCs w:val="28"/>
        </w:rPr>
      </w:pPr>
      <w:r>
        <w:rPr>
          <w:b/>
          <w:bCs/>
          <w:szCs w:val="28"/>
        </w:rPr>
        <w:t>АДМИНИСТРАЦИЯ</w:t>
      </w:r>
    </w:p>
    <w:p w:rsidR="00D14E7A" w:rsidRDefault="00D14E7A" w:rsidP="00D14E7A">
      <w:pPr>
        <w:jc w:val="center"/>
        <w:rPr>
          <w:b/>
          <w:bCs/>
          <w:szCs w:val="28"/>
        </w:rPr>
      </w:pPr>
      <w:r>
        <w:rPr>
          <w:b/>
          <w:bCs/>
          <w:szCs w:val="28"/>
        </w:rPr>
        <w:t>МУНИЦИПАЛЬНОГО ОБРАЗОВАНИЯ</w:t>
      </w:r>
    </w:p>
    <w:p w:rsidR="00D14E7A" w:rsidRDefault="00D14E7A" w:rsidP="00D14E7A">
      <w:pPr>
        <w:jc w:val="center"/>
        <w:rPr>
          <w:b/>
          <w:bCs/>
          <w:szCs w:val="28"/>
        </w:rPr>
      </w:pPr>
      <w:r>
        <w:rPr>
          <w:b/>
          <w:bCs/>
          <w:szCs w:val="28"/>
        </w:rPr>
        <w:t xml:space="preserve">ОМУТНИНСКОЕ ГОРОДСКОЕ ПОСЕЛЕНИЕ </w:t>
      </w:r>
    </w:p>
    <w:p w:rsidR="00D14E7A" w:rsidRDefault="00D14E7A" w:rsidP="00D14E7A">
      <w:pPr>
        <w:jc w:val="center"/>
        <w:rPr>
          <w:b/>
          <w:bCs/>
          <w:szCs w:val="28"/>
        </w:rPr>
      </w:pPr>
      <w:r>
        <w:rPr>
          <w:b/>
          <w:bCs/>
          <w:szCs w:val="28"/>
        </w:rPr>
        <w:t>ОМУТНИНСКОГО РАЙОНА КИРОВСКОЙ ОБЛАСТИ</w:t>
      </w:r>
    </w:p>
    <w:p w:rsidR="00D14E7A" w:rsidRDefault="00D14E7A" w:rsidP="00D14E7A">
      <w:pPr>
        <w:pStyle w:val="1"/>
        <w:spacing w:before="360"/>
        <w:rPr>
          <w:bCs/>
          <w:spacing w:val="20"/>
        </w:rPr>
      </w:pPr>
      <w:r>
        <w:rPr>
          <w:bCs/>
          <w:spacing w:val="20"/>
        </w:rPr>
        <w:t>ПОСТАНОВЛЕНИЕ</w:t>
      </w:r>
    </w:p>
    <w:p w:rsidR="00D14E7A" w:rsidRDefault="00D14E7A" w:rsidP="00D14E7A">
      <w:pPr>
        <w:ind w:firstLine="720"/>
        <w:outlineLvl w:val="0"/>
        <w:rPr>
          <w:b/>
          <w:sz w:val="32"/>
        </w:rPr>
      </w:pPr>
    </w:p>
    <w:p w:rsidR="00D14E7A" w:rsidRDefault="00D14E7A" w:rsidP="00D14E7A">
      <w:pPr>
        <w:rPr>
          <w:szCs w:val="28"/>
        </w:rPr>
      </w:pPr>
      <w:r>
        <w:rPr>
          <w:szCs w:val="28"/>
        </w:rPr>
        <w:t>03.07.2023</w:t>
      </w:r>
      <w:r>
        <w:rPr>
          <w:szCs w:val="28"/>
        </w:rPr>
        <w:tab/>
      </w:r>
      <w:r>
        <w:rPr>
          <w:szCs w:val="28"/>
        </w:rPr>
        <w:tab/>
      </w:r>
      <w:r>
        <w:rPr>
          <w:szCs w:val="28"/>
        </w:rPr>
        <w:tab/>
      </w:r>
      <w:r>
        <w:rPr>
          <w:szCs w:val="28"/>
        </w:rPr>
        <w:tab/>
      </w:r>
      <w:r>
        <w:rPr>
          <w:szCs w:val="28"/>
        </w:rPr>
        <w:tab/>
      </w:r>
      <w:r>
        <w:rPr>
          <w:szCs w:val="28"/>
        </w:rPr>
        <w:tab/>
      </w:r>
      <w:r>
        <w:rPr>
          <w:szCs w:val="28"/>
        </w:rPr>
        <w:tab/>
        <w:t xml:space="preserve">                                    № 538</w:t>
      </w:r>
    </w:p>
    <w:p w:rsidR="00D14E7A" w:rsidRDefault="00D14E7A" w:rsidP="00D14E7A">
      <w:pPr>
        <w:pStyle w:val="ad"/>
        <w:spacing w:after="480"/>
        <w:jc w:val="center"/>
        <w:rPr>
          <w:szCs w:val="28"/>
        </w:rPr>
      </w:pPr>
      <w:r>
        <w:rPr>
          <w:szCs w:val="28"/>
        </w:rPr>
        <w:t>г. Омутнинск</w:t>
      </w:r>
    </w:p>
    <w:p w:rsidR="00D14E7A" w:rsidRDefault="00D14E7A" w:rsidP="00D14E7A">
      <w:pPr>
        <w:pStyle w:val="ConsPlusTitle"/>
        <w:jc w:val="center"/>
        <w:rPr>
          <w:sz w:val="28"/>
          <w:szCs w:val="28"/>
        </w:rPr>
      </w:pPr>
      <w:r>
        <w:rPr>
          <w:sz w:val="28"/>
          <w:szCs w:val="28"/>
        </w:rPr>
        <w:t>Об утверждении Положения о порядке предоставления сельскохозяйстве</w:t>
      </w:r>
      <w:r>
        <w:rPr>
          <w:sz w:val="28"/>
          <w:szCs w:val="28"/>
        </w:rPr>
        <w:t>н</w:t>
      </w:r>
      <w:r>
        <w:rPr>
          <w:sz w:val="28"/>
          <w:szCs w:val="28"/>
        </w:rPr>
        <w:t>ным товаропроизводителям, которые являются субъектами малого и средн</w:t>
      </w:r>
      <w:r>
        <w:rPr>
          <w:sz w:val="28"/>
          <w:szCs w:val="28"/>
        </w:rPr>
        <w:t>е</w:t>
      </w:r>
      <w:r>
        <w:rPr>
          <w:sz w:val="28"/>
          <w:szCs w:val="28"/>
        </w:rPr>
        <w:t>го предпринимательства, муниципальных преференций в виде предоставл</w:t>
      </w:r>
      <w:r>
        <w:rPr>
          <w:sz w:val="28"/>
          <w:szCs w:val="28"/>
        </w:rPr>
        <w:t>е</w:t>
      </w:r>
      <w:r>
        <w:rPr>
          <w:sz w:val="28"/>
          <w:szCs w:val="28"/>
        </w:rPr>
        <w:t>ния мест для размещения нестационарных торговых объектов без провед</w:t>
      </w:r>
      <w:r>
        <w:rPr>
          <w:sz w:val="28"/>
          <w:szCs w:val="28"/>
        </w:rPr>
        <w:t>е</w:t>
      </w:r>
      <w:r>
        <w:rPr>
          <w:sz w:val="28"/>
          <w:szCs w:val="28"/>
        </w:rPr>
        <w:t xml:space="preserve">ния аукционов на льготных условиях </w:t>
      </w:r>
    </w:p>
    <w:p w:rsidR="00D14E7A" w:rsidRDefault="00D14E7A" w:rsidP="00D14E7A">
      <w:pPr>
        <w:pStyle w:val="ConsPlusNormal"/>
        <w:spacing w:line="360" w:lineRule="auto"/>
        <w:jc w:val="both"/>
        <w:rPr>
          <w:rFonts w:ascii="Times New Roman" w:hAnsi="Times New Roman"/>
          <w:sz w:val="28"/>
          <w:szCs w:val="28"/>
        </w:rPr>
      </w:pPr>
    </w:p>
    <w:p w:rsidR="00D14E7A" w:rsidRPr="00B80AD0" w:rsidRDefault="00D14E7A" w:rsidP="00B80AD0">
      <w:pPr>
        <w:pStyle w:val="ConsPlusNormal"/>
        <w:ind w:firstLine="540"/>
        <w:jc w:val="both"/>
        <w:rPr>
          <w:rFonts w:ascii="Times New Roman" w:hAnsi="Times New Roman"/>
          <w:sz w:val="24"/>
          <w:szCs w:val="24"/>
        </w:rPr>
      </w:pPr>
      <w:proofErr w:type="gramStart"/>
      <w:r w:rsidRPr="00B80AD0">
        <w:rPr>
          <w:rFonts w:ascii="Times New Roman" w:hAnsi="Times New Roman"/>
          <w:sz w:val="24"/>
          <w:szCs w:val="24"/>
        </w:rPr>
        <w:t xml:space="preserve">В соответствии с Федеральным </w:t>
      </w:r>
      <w:hyperlink r:id="rId11" w:history="1">
        <w:r w:rsidRPr="00B80AD0">
          <w:rPr>
            <w:rStyle w:val="af5"/>
            <w:rFonts w:ascii="Times New Roman" w:hAnsi="Times New Roman"/>
            <w:sz w:val="24"/>
            <w:szCs w:val="24"/>
          </w:rPr>
          <w:t>законом</w:t>
        </w:r>
      </w:hyperlink>
      <w:r w:rsidRPr="00B80AD0">
        <w:rPr>
          <w:rFonts w:ascii="Times New Roman" w:hAnsi="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12" w:history="1">
        <w:r w:rsidRPr="00B80AD0">
          <w:rPr>
            <w:rStyle w:val="af5"/>
            <w:rFonts w:ascii="Times New Roman" w:hAnsi="Times New Roman"/>
            <w:sz w:val="24"/>
            <w:szCs w:val="24"/>
          </w:rPr>
          <w:t>законом</w:t>
        </w:r>
      </w:hyperlink>
      <w:r w:rsidRPr="00B80AD0">
        <w:rPr>
          <w:rFonts w:ascii="Times New Roman" w:hAnsi="Times New Roman"/>
          <w:sz w:val="24"/>
          <w:szCs w:val="24"/>
        </w:rPr>
        <w:t xml:space="preserve"> от 24.07.2007 № 209-ФЗ «О развитии малого и среднего предпринимательства в Российской Фед</w:t>
      </w:r>
      <w:r w:rsidRPr="00B80AD0">
        <w:rPr>
          <w:rFonts w:ascii="Times New Roman" w:hAnsi="Times New Roman"/>
          <w:sz w:val="24"/>
          <w:szCs w:val="24"/>
        </w:rPr>
        <w:t>е</w:t>
      </w:r>
      <w:r w:rsidRPr="00B80AD0">
        <w:rPr>
          <w:rFonts w:ascii="Times New Roman" w:hAnsi="Times New Roman"/>
          <w:sz w:val="24"/>
          <w:szCs w:val="24"/>
        </w:rPr>
        <w:t>рации», Федеральным законом от 26.07.2006 № 135-ФЗ «О защите конкуренции», Федеральным законом от 28.12.2009 № 381-ФЗ «Об основах государственного регулирования торговой де</w:t>
      </w:r>
      <w:r w:rsidRPr="00B80AD0">
        <w:rPr>
          <w:rFonts w:ascii="Times New Roman" w:hAnsi="Times New Roman"/>
          <w:sz w:val="24"/>
          <w:szCs w:val="24"/>
        </w:rPr>
        <w:t>я</w:t>
      </w:r>
      <w:r w:rsidRPr="00B80AD0">
        <w:rPr>
          <w:rFonts w:ascii="Times New Roman" w:hAnsi="Times New Roman"/>
          <w:sz w:val="24"/>
          <w:szCs w:val="24"/>
        </w:rPr>
        <w:t xml:space="preserve">тельности  в Российской Федерации», </w:t>
      </w:r>
      <w:hyperlink r:id="rId13" w:history="1">
        <w:r w:rsidRPr="00B80AD0">
          <w:rPr>
            <w:rStyle w:val="af5"/>
            <w:rFonts w:ascii="Times New Roman" w:hAnsi="Times New Roman"/>
            <w:sz w:val="24"/>
            <w:szCs w:val="24"/>
          </w:rPr>
          <w:t>Уставом</w:t>
        </w:r>
      </w:hyperlink>
      <w:r w:rsidRPr="00B80AD0">
        <w:rPr>
          <w:rFonts w:ascii="Times New Roman" w:hAnsi="Times New Roman"/>
          <w:sz w:val="24"/>
          <w:szCs w:val="24"/>
        </w:rPr>
        <w:t xml:space="preserve"> </w:t>
      </w:r>
      <w:proofErr w:type="spellStart"/>
      <w:r w:rsidRPr="00B80AD0">
        <w:rPr>
          <w:rFonts w:ascii="Times New Roman" w:hAnsi="Times New Roman"/>
          <w:sz w:val="24"/>
          <w:szCs w:val="24"/>
        </w:rPr>
        <w:t>Омутнинского</w:t>
      </w:r>
      <w:proofErr w:type="spellEnd"/>
      <w:r w:rsidRPr="00B80AD0">
        <w:rPr>
          <w:rFonts w:ascii="Times New Roman" w:hAnsi="Times New Roman"/>
          <w:sz w:val="24"/>
          <w:szCs w:val="24"/>
        </w:rPr>
        <w:t xml:space="preserve"> городского поселения </w:t>
      </w:r>
      <w:proofErr w:type="spellStart"/>
      <w:r w:rsidRPr="00B80AD0">
        <w:rPr>
          <w:rFonts w:ascii="Times New Roman" w:hAnsi="Times New Roman"/>
          <w:sz w:val="24"/>
          <w:szCs w:val="24"/>
        </w:rPr>
        <w:t>Омутни</w:t>
      </w:r>
      <w:r w:rsidRPr="00B80AD0">
        <w:rPr>
          <w:rFonts w:ascii="Times New Roman" w:hAnsi="Times New Roman"/>
          <w:sz w:val="24"/>
          <w:szCs w:val="24"/>
        </w:rPr>
        <w:t>н</w:t>
      </w:r>
      <w:r w:rsidRPr="00B80AD0">
        <w:rPr>
          <w:rFonts w:ascii="Times New Roman" w:hAnsi="Times New Roman"/>
          <w:sz w:val="24"/>
          <w:szCs w:val="24"/>
        </w:rPr>
        <w:t>ского</w:t>
      </w:r>
      <w:proofErr w:type="spellEnd"/>
      <w:r w:rsidRPr="00B80AD0">
        <w:rPr>
          <w:rFonts w:ascii="Times New Roman" w:hAnsi="Times New Roman"/>
          <w:sz w:val="24"/>
          <w:szCs w:val="24"/>
        </w:rPr>
        <w:t xml:space="preserve"> района Кировской</w:t>
      </w:r>
      <w:proofErr w:type="gramEnd"/>
      <w:r w:rsidRPr="00B80AD0">
        <w:rPr>
          <w:rFonts w:ascii="Times New Roman" w:hAnsi="Times New Roman"/>
          <w:sz w:val="24"/>
          <w:szCs w:val="24"/>
        </w:rPr>
        <w:t xml:space="preserve"> области и в целях установления единого подхода к размещению нест</w:t>
      </w:r>
      <w:r w:rsidRPr="00B80AD0">
        <w:rPr>
          <w:rFonts w:ascii="Times New Roman" w:hAnsi="Times New Roman"/>
          <w:sz w:val="24"/>
          <w:szCs w:val="24"/>
        </w:rPr>
        <w:t>а</w:t>
      </w:r>
      <w:r w:rsidRPr="00B80AD0">
        <w:rPr>
          <w:rFonts w:ascii="Times New Roman" w:hAnsi="Times New Roman"/>
          <w:sz w:val="24"/>
          <w:szCs w:val="24"/>
        </w:rPr>
        <w:t>ционарных торговых объектов, расположенных на земельных учас</w:t>
      </w:r>
      <w:r w:rsidRPr="00B80AD0">
        <w:rPr>
          <w:rFonts w:ascii="Times New Roman" w:hAnsi="Times New Roman"/>
          <w:sz w:val="24"/>
          <w:szCs w:val="24"/>
        </w:rPr>
        <w:t>т</w:t>
      </w:r>
      <w:r w:rsidRPr="00B80AD0">
        <w:rPr>
          <w:rFonts w:ascii="Times New Roman" w:hAnsi="Times New Roman"/>
          <w:sz w:val="24"/>
          <w:szCs w:val="24"/>
        </w:rPr>
        <w:t>ках, в зданиях, строениях, сооружениях, находящихся в государственной или муниципальной собственности, администр</w:t>
      </w:r>
      <w:r w:rsidRPr="00B80AD0">
        <w:rPr>
          <w:rFonts w:ascii="Times New Roman" w:hAnsi="Times New Roman"/>
          <w:sz w:val="24"/>
          <w:szCs w:val="24"/>
        </w:rPr>
        <w:t>а</w:t>
      </w:r>
      <w:r w:rsidRPr="00B80AD0">
        <w:rPr>
          <w:rFonts w:ascii="Times New Roman" w:hAnsi="Times New Roman"/>
          <w:sz w:val="24"/>
          <w:szCs w:val="24"/>
        </w:rPr>
        <w:t xml:space="preserve">ция </w:t>
      </w:r>
      <w:proofErr w:type="spellStart"/>
      <w:r w:rsidRPr="00B80AD0">
        <w:rPr>
          <w:rFonts w:ascii="Times New Roman" w:hAnsi="Times New Roman"/>
          <w:sz w:val="24"/>
          <w:szCs w:val="24"/>
        </w:rPr>
        <w:t>Омутнинского</w:t>
      </w:r>
      <w:proofErr w:type="spellEnd"/>
      <w:r w:rsidRPr="00B80AD0">
        <w:rPr>
          <w:rFonts w:ascii="Times New Roman" w:hAnsi="Times New Roman"/>
          <w:sz w:val="24"/>
          <w:szCs w:val="24"/>
        </w:rPr>
        <w:t xml:space="preserve"> городского поселения ПОСТ</w:t>
      </w:r>
      <w:r w:rsidRPr="00B80AD0">
        <w:rPr>
          <w:rFonts w:ascii="Times New Roman" w:hAnsi="Times New Roman"/>
          <w:sz w:val="24"/>
          <w:szCs w:val="24"/>
        </w:rPr>
        <w:t>А</w:t>
      </w:r>
      <w:r w:rsidRPr="00B80AD0">
        <w:rPr>
          <w:rFonts w:ascii="Times New Roman" w:hAnsi="Times New Roman"/>
          <w:sz w:val="24"/>
          <w:szCs w:val="24"/>
        </w:rPr>
        <w:t>НОВЛЯЕТ:</w:t>
      </w:r>
    </w:p>
    <w:p w:rsidR="00D14E7A" w:rsidRPr="00B80AD0" w:rsidRDefault="00D14E7A" w:rsidP="00B80AD0">
      <w:pPr>
        <w:pStyle w:val="ConsPlusNormal"/>
        <w:ind w:firstLine="540"/>
        <w:jc w:val="both"/>
        <w:rPr>
          <w:rFonts w:ascii="Times New Roman" w:hAnsi="Times New Roman"/>
          <w:sz w:val="24"/>
          <w:szCs w:val="24"/>
        </w:rPr>
      </w:pPr>
      <w:r w:rsidRPr="00B80AD0">
        <w:rPr>
          <w:rFonts w:ascii="Times New Roman" w:hAnsi="Times New Roman"/>
          <w:sz w:val="24"/>
          <w:szCs w:val="24"/>
        </w:rPr>
        <w:t xml:space="preserve">1. Утвердить </w:t>
      </w:r>
      <w:hyperlink r:id="rId14" w:anchor="Par39" w:tooltip="ПОРЯДОК" w:history="1">
        <w:r w:rsidRPr="00B80AD0">
          <w:rPr>
            <w:rStyle w:val="af5"/>
            <w:rFonts w:ascii="Times New Roman" w:hAnsi="Times New Roman"/>
            <w:sz w:val="24"/>
            <w:szCs w:val="24"/>
          </w:rPr>
          <w:t>Положение</w:t>
        </w:r>
      </w:hyperlink>
      <w:r w:rsidRPr="00B80AD0">
        <w:rPr>
          <w:rFonts w:ascii="Times New Roman" w:hAnsi="Times New Roman"/>
          <w:sz w:val="24"/>
          <w:szCs w:val="24"/>
        </w:rPr>
        <w:t xml:space="preserve"> о порядке  предоставления сельскохозяйственным товаропрои</w:t>
      </w:r>
      <w:r w:rsidRPr="00B80AD0">
        <w:rPr>
          <w:rFonts w:ascii="Times New Roman" w:hAnsi="Times New Roman"/>
          <w:sz w:val="24"/>
          <w:szCs w:val="24"/>
        </w:rPr>
        <w:t>з</w:t>
      </w:r>
      <w:r w:rsidRPr="00B80AD0">
        <w:rPr>
          <w:rFonts w:ascii="Times New Roman" w:hAnsi="Times New Roman"/>
          <w:sz w:val="24"/>
          <w:szCs w:val="24"/>
        </w:rPr>
        <w:t>водителям, которые являются субъектами малого и среднего предпринимательства, осущест</w:t>
      </w:r>
      <w:r w:rsidRPr="00B80AD0">
        <w:rPr>
          <w:rFonts w:ascii="Times New Roman" w:hAnsi="Times New Roman"/>
          <w:sz w:val="24"/>
          <w:szCs w:val="24"/>
        </w:rPr>
        <w:t>в</w:t>
      </w:r>
      <w:r w:rsidRPr="00B80AD0">
        <w:rPr>
          <w:rFonts w:ascii="Times New Roman" w:hAnsi="Times New Roman"/>
          <w:sz w:val="24"/>
          <w:szCs w:val="24"/>
        </w:rPr>
        <w:t xml:space="preserve">ляющими деятельность на территории </w:t>
      </w:r>
      <w:proofErr w:type="spellStart"/>
      <w:r w:rsidRPr="00B80AD0">
        <w:rPr>
          <w:rFonts w:ascii="Times New Roman" w:hAnsi="Times New Roman"/>
          <w:sz w:val="24"/>
          <w:szCs w:val="24"/>
        </w:rPr>
        <w:t>Омутнинского</w:t>
      </w:r>
      <w:proofErr w:type="spellEnd"/>
      <w:r w:rsidRPr="00B80AD0">
        <w:rPr>
          <w:rFonts w:ascii="Times New Roman" w:hAnsi="Times New Roman"/>
          <w:sz w:val="24"/>
          <w:szCs w:val="24"/>
        </w:rPr>
        <w:t xml:space="preserve"> городского поселения, муниципальных преференции в виде пред</w:t>
      </w:r>
      <w:r w:rsidRPr="00B80AD0">
        <w:rPr>
          <w:rFonts w:ascii="Times New Roman" w:hAnsi="Times New Roman"/>
          <w:sz w:val="24"/>
          <w:szCs w:val="24"/>
        </w:rPr>
        <w:t>о</w:t>
      </w:r>
      <w:r w:rsidRPr="00B80AD0">
        <w:rPr>
          <w:rFonts w:ascii="Times New Roman" w:hAnsi="Times New Roman"/>
          <w:sz w:val="24"/>
          <w:szCs w:val="24"/>
        </w:rPr>
        <w:t>ставления мест для размещения нестационарных торговых объектов без проведения аукционов на льготных условиях. Прилагается.</w:t>
      </w:r>
    </w:p>
    <w:p w:rsidR="00D14E7A" w:rsidRPr="00B80AD0" w:rsidRDefault="00D14E7A" w:rsidP="00B80AD0">
      <w:pPr>
        <w:pStyle w:val="ConsPlusNormal"/>
        <w:ind w:firstLine="540"/>
        <w:jc w:val="both"/>
        <w:rPr>
          <w:rFonts w:ascii="Times New Roman" w:hAnsi="Times New Roman"/>
          <w:sz w:val="24"/>
          <w:szCs w:val="24"/>
        </w:rPr>
      </w:pPr>
      <w:r w:rsidRPr="00B80AD0">
        <w:rPr>
          <w:rFonts w:ascii="Times New Roman" w:hAnsi="Times New Roman"/>
          <w:sz w:val="24"/>
          <w:szCs w:val="24"/>
        </w:rPr>
        <w:t xml:space="preserve">3. </w:t>
      </w:r>
      <w:proofErr w:type="gramStart"/>
      <w:r w:rsidRPr="00B80AD0">
        <w:rPr>
          <w:rFonts w:ascii="Times New Roman" w:hAnsi="Times New Roman"/>
          <w:sz w:val="24"/>
          <w:szCs w:val="24"/>
        </w:rPr>
        <w:t>Определить ответственным за организацию по предоставлению сельскохозяйственным товаропроизводителям,  которые являются субъектами малого и среднего предпринимател</w:t>
      </w:r>
      <w:r w:rsidRPr="00B80AD0">
        <w:rPr>
          <w:rFonts w:ascii="Times New Roman" w:hAnsi="Times New Roman"/>
          <w:sz w:val="24"/>
          <w:szCs w:val="24"/>
        </w:rPr>
        <w:t>ь</w:t>
      </w:r>
      <w:r w:rsidRPr="00B80AD0">
        <w:rPr>
          <w:rFonts w:ascii="Times New Roman" w:hAnsi="Times New Roman"/>
          <w:sz w:val="24"/>
          <w:szCs w:val="24"/>
        </w:rPr>
        <w:t xml:space="preserve">ства, осуществляющими деятельность на территории </w:t>
      </w:r>
      <w:proofErr w:type="spellStart"/>
      <w:r w:rsidRPr="00B80AD0">
        <w:rPr>
          <w:rFonts w:ascii="Times New Roman" w:hAnsi="Times New Roman"/>
          <w:sz w:val="24"/>
          <w:szCs w:val="24"/>
        </w:rPr>
        <w:t>Омутнинского</w:t>
      </w:r>
      <w:proofErr w:type="spellEnd"/>
      <w:r w:rsidRPr="00B80AD0">
        <w:rPr>
          <w:rFonts w:ascii="Times New Roman" w:hAnsi="Times New Roman"/>
          <w:sz w:val="24"/>
          <w:szCs w:val="24"/>
        </w:rPr>
        <w:t xml:space="preserve"> городского поселения, м</w:t>
      </w:r>
      <w:r w:rsidRPr="00B80AD0">
        <w:rPr>
          <w:rFonts w:ascii="Times New Roman" w:hAnsi="Times New Roman"/>
          <w:sz w:val="24"/>
          <w:szCs w:val="24"/>
        </w:rPr>
        <w:t>у</w:t>
      </w:r>
      <w:r w:rsidRPr="00B80AD0">
        <w:rPr>
          <w:rFonts w:ascii="Times New Roman" w:hAnsi="Times New Roman"/>
          <w:sz w:val="24"/>
          <w:szCs w:val="24"/>
        </w:rPr>
        <w:t>ниципальных преференции в виде предоставления мест для размещения нестационарных торг</w:t>
      </w:r>
      <w:r w:rsidRPr="00B80AD0">
        <w:rPr>
          <w:rFonts w:ascii="Times New Roman" w:hAnsi="Times New Roman"/>
          <w:sz w:val="24"/>
          <w:szCs w:val="24"/>
        </w:rPr>
        <w:t>о</w:t>
      </w:r>
      <w:r w:rsidRPr="00B80AD0">
        <w:rPr>
          <w:rFonts w:ascii="Times New Roman" w:hAnsi="Times New Roman"/>
          <w:sz w:val="24"/>
          <w:szCs w:val="24"/>
        </w:rPr>
        <w:t>вых объектов без проведения аукционов на льготных условиях, осуществления контроля за и</w:t>
      </w:r>
      <w:r w:rsidRPr="00B80AD0">
        <w:rPr>
          <w:rFonts w:ascii="Times New Roman" w:hAnsi="Times New Roman"/>
          <w:sz w:val="24"/>
          <w:szCs w:val="24"/>
        </w:rPr>
        <w:t>с</w:t>
      </w:r>
      <w:r w:rsidRPr="00B80AD0">
        <w:rPr>
          <w:rFonts w:ascii="Times New Roman" w:hAnsi="Times New Roman"/>
          <w:sz w:val="24"/>
          <w:szCs w:val="24"/>
        </w:rPr>
        <w:t>полнением условий договоров на размещение нестационарных торговых объектов Управл</w:t>
      </w:r>
      <w:r w:rsidRPr="00B80AD0">
        <w:rPr>
          <w:rFonts w:ascii="Times New Roman" w:hAnsi="Times New Roman"/>
          <w:sz w:val="24"/>
          <w:szCs w:val="24"/>
        </w:rPr>
        <w:t>е</w:t>
      </w:r>
      <w:r w:rsidRPr="00B80AD0">
        <w:rPr>
          <w:rFonts w:ascii="Times New Roman" w:hAnsi="Times New Roman"/>
          <w:sz w:val="24"/>
          <w:szCs w:val="24"/>
        </w:rPr>
        <w:t>ние муниципальным имуществом и земельными ресурсами администрации муниципального обр</w:t>
      </w:r>
      <w:r w:rsidRPr="00B80AD0">
        <w:rPr>
          <w:rFonts w:ascii="Times New Roman" w:hAnsi="Times New Roman"/>
          <w:sz w:val="24"/>
          <w:szCs w:val="24"/>
        </w:rPr>
        <w:t>а</w:t>
      </w:r>
      <w:r w:rsidRPr="00B80AD0">
        <w:rPr>
          <w:rFonts w:ascii="Times New Roman" w:hAnsi="Times New Roman"/>
          <w:sz w:val="24"/>
          <w:szCs w:val="24"/>
        </w:rPr>
        <w:t xml:space="preserve">зования </w:t>
      </w:r>
      <w:proofErr w:type="spellStart"/>
      <w:r w:rsidRPr="00B80AD0">
        <w:rPr>
          <w:rFonts w:ascii="Times New Roman" w:hAnsi="Times New Roman"/>
          <w:sz w:val="24"/>
          <w:szCs w:val="24"/>
        </w:rPr>
        <w:t>Омутнинский</w:t>
      </w:r>
      <w:proofErr w:type="spellEnd"/>
      <w:proofErr w:type="gramEnd"/>
      <w:r w:rsidRPr="00B80AD0">
        <w:rPr>
          <w:rFonts w:ascii="Times New Roman" w:hAnsi="Times New Roman"/>
          <w:sz w:val="24"/>
          <w:szCs w:val="24"/>
        </w:rPr>
        <w:t xml:space="preserve"> мун</w:t>
      </w:r>
      <w:r w:rsidRPr="00B80AD0">
        <w:rPr>
          <w:rFonts w:ascii="Times New Roman" w:hAnsi="Times New Roman"/>
          <w:sz w:val="24"/>
          <w:szCs w:val="24"/>
        </w:rPr>
        <w:t>и</w:t>
      </w:r>
      <w:r w:rsidRPr="00B80AD0">
        <w:rPr>
          <w:rFonts w:ascii="Times New Roman" w:hAnsi="Times New Roman"/>
          <w:sz w:val="24"/>
          <w:szCs w:val="24"/>
        </w:rPr>
        <w:t>ципальный район Кировской области.</w:t>
      </w:r>
    </w:p>
    <w:p w:rsidR="00D14E7A" w:rsidRPr="00B80AD0" w:rsidRDefault="00D14E7A" w:rsidP="00B80AD0">
      <w:pPr>
        <w:pStyle w:val="ConsPlusNormal"/>
        <w:ind w:firstLine="540"/>
        <w:jc w:val="both"/>
        <w:rPr>
          <w:rFonts w:ascii="Times New Roman" w:hAnsi="Times New Roman"/>
          <w:sz w:val="24"/>
          <w:szCs w:val="24"/>
        </w:rPr>
      </w:pPr>
      <w:r w:rsidRPr="00B80AD0">
        <w:rPr>
          <w:rFonts w:ascii="Times New Roman" w:hAnsi="Times New Roman"/>
          <w:sz w:val="24"/>
          <w:szCs w:val="24"/>
        </w:rPr>
        <w:t>4. Опубликовать настоящее постановление в Сборнике основных муниципальных прав</w:t>
      </w:r>
      <w:r w:rsidRPr="00B80AD0">
        <w:rPr>
          <w:rFonts w:ascii="Times New Roman" w:hAnsi="Times New Roman"/>
          <w:sz w:val="24"/>
          <w:szCs w:val="24"/>
        </w:rPr>
        <w:t>о</w:t>
      </w:r>
      <w:r w:rsidRPr="00B80AD0">
        <w:rPr>
          <w:rFonts w:ascii="Times New Roman" w:hAnsi="Times New Roman"/>
          <w:sz w:val="24"/>
          <w:szCs w:val="24"/>
        </w:rPr>
        <w:t xml:space="preserve">вых актов органов местного самоуправления муниципального образования </w:t>
      </w:r>
      <w:proofErr w:type="spellStart"/>
      <w:r w:rsidRPr="00B80AD0">
        <w:rPr>
          <w:rFonts w:ascii="Times New Roman" w:hAnsi="Times New Roman"/>
          <w:sz w:val="24"/>
          <w:szCs w:val="24"/>
        </w:rPr>
        <w:t>Омутнинское</w:t>
      </w:r>
      <w:proofErr w:type="spellEnd"/>
      <w:r w:rsidRPr="00B80AD0">
        <w:rPr>
          <w:rFonts w:ascii="Times New Roman" w:hAnsi="Times New Roman"/>
          <w:sz w:val="24"/>
          <w:szCs w:val="24"/>
        </w:rPr>
        <w:t xml:space="preserve"> горо</w:t>
      </w:r>
      <w:r w:rsidRPr="00B80AD0">
        <w:rPr>
          <w:rFonts w:ascii="Times New Roman" w:hAnsi="Times New Roman"/>
          <w:sz w:val="24"/>
          <w:szCs w:val="24"/>
        </w:rPr>
        <w:t>д</w:t>
      </w:r>
      <w:r w:rsidRPr="00B80AD0">
        <w:rPr>
          <w:rFonts w:ascii="Times New Roman" w:hAnsi="Times New Roman"/>
          <w:sz w:val="24"/>
          <w:szCs w:val="24"/>
        </w:rPr>
        <w:t xml:space="preserve">ское поселение </w:t>
      </w:r>
      <w:proofErr w:type="spellStart"/>
      <w:r w:rsidRPr="00B80AD0">
        <w:rPr>
          <w:rFonts w:ascii="Times New Roman" w:hAnsi="Times New Roman"/>
          <w:sz w:val="24"/>
          <w:szCs w:val="24"/>
        </w:rPr>
        <w:t>Омутнинского</w:t>
      </w:r>
      <w:proofErr w:type="spellEnd"/>
      <w:r w:rsidRPr="00B80AD0">
        <w:rPr>
          <w:rFonts w:ascii="Times New Roman" w:hAnsi="Times New Roman"/>
          <w:sz w:val="24"/>
          <w:szCs w:val="24"/>
        </w:rPr>
        <w:t xml:space="preserve"> района Кировской области и разместить на официальном сайте администрации </w:t>
      </w:r>
      <w:proofErr w:type="spellStart"/>
      <w:r w:rsidRPr="00B80AD0">
        <w:rPr>
          <w:rFonts w:ascii="Times New Roman" w:hAnsi="Times New Roman"/>
          <w:sz w:val="24"/>
          <w:szCs w:val="24"/>
        </w:rPr>
        <w:t>Омутнинского</w:t>
      </w:r>
      <w:proofErr w:type="spellEnd"/>
      <w:r w:rsidRPr="00B80AD0">
        <w:rPr>
          <w:rFonts w:ascii="Times New Roman" w:hAnsi="Times New Roman"/>
          <w:sz w:val="24"/>
          <w:szCs w:val="24"/>
        </w:rPr>
        <w:t xml:space="preserve"> городского пос</w:t>
      </w:r>
      <w:r w:rsidRPr="00B80AD0">
        <w:rPr>
          <w:rFonts w:ascii="Times New Roman" w:hAnsi="Times New Roman"/>
          <w:sz w:val="24"/>
          <w:szCs w:val="24"/>
        </w:rPr>
        <w:t>е</w:t>
      </w:r>
      <w:r w:rsidRPr="00B80AD0">
        <w:rPr>
          <w:rFonts w:ascii="Times New Roman" w:hAnsi="Times New Roman"/>
          <w:sz w:val="24"/>
          <w:szCs w:val="24"/>
        </w:rPr>
        <w:t>ления.</w:t>
      </w:r>
    </w:p>
    <w:p w:rsidR="00D14E7A" w:rsidRPr="00B80AD0" w:rsidRDefault="00D14E7A" w:rsidP="00B80AD0">
      <w:pPr>
        <w:pStyle w:val="ConsPlusNormal"/>
        <w:tabs>
          <w:tab w:val="left" w:pos="993"/>
        </w:tabs>
        <w:ind w:firstLine="540"/>
        <w:jc w:val="both"/>
        <w:rPr>
          <w:rFonts w:ascii="Times New Roman" w:hAnsi="Times New Roman"/>
          <w:sz w:val="24"/>
          <w:szCs w:val="24"/>
        </w:rPr>
      </w:pPr>
      <w:r w:rsidRPr="00B80AD0">
        <w:rPr>
          <w:rFonts w:ascii="Times New Roman" w:hAnsi="Times New Roman"/>
          <w:sz w:val="24"/>
          <w:szCs w:val="24"/>
        </w:rPr>
        <w:t>5. Постановление вступает в силу в соответствии с действующим законод</w:t>
      </w:r>
      <w:r w:rsidRPr="00B80AD0">
        <w:rPr>
          <w:rFonts w:ascii="Times New Roman" w:hAnsi="Times New Roman"/>
          <w:sz w:val="24"/>
          <w:szCs w:val="24"/>
        </w:rPr>
        <w:t>а</w:t>
      </w:r>
      <w:r w:rsidRPr="00B80AD0">
        <w:rPr>
          <w:rFonts w:ascii="Times New Roman" w:hAnsi="Times New Roman"/>
          <w:sz w:val="24"/>
          <w:szCs w:val="24"/>
        </w:rPr>
        <w:t>тельством.</w:t>
      </w:r>
    </w:p>
    <w:p w:rsidR="00D14E7A" w:rsidRPr="00B80AD0" w:rsidRDefault="00D14E7A" w:rsidP="00B80AD0">
      <w:pPr>
        <w:pStyle w:val="ConsPlusNormal"/>
        <w:ind w:firstLine="540"/>
        <w:jc w:val="both"/>
        <w:rPr>
          <w:rFonts w:ascii="Times New Roman" w:hAnsi="Times New Roman"/>
          <w:sz w:val="24"/>
          <w:szCs w:val="24"/>
        </w:rPr>
      </w:pPr>
      <w:r w:rsidRPr="00B80AD0">
        <w:rPr>
          <w:rFonts w:ascii="Times New Roman" w:hAnsi="Times New Roman"/>
          <w:sz w:val="24"/>
          <w:szCs w:val="24"/>
        </w:rPr>
        <w:t xml:space="preserve">6.  </w:t>
      </w:r>
      <w:proofErr w:type="gramStart"/>
      <w:r w:rsidRPr="00B80AD0">
        <w:rPr>
          <w:rFonts w:ascii="Times New Roman" w:hAnsi="Times New Roman"/>
          <w:sz w:val="24"/>
          <w:szCs w:val="24"/>
        </w:rPr>
        <w:t>Контроль за</w:t>
      </w:r>
      <w:proofErr w:type="gramEnd"/>
      <w:r w:rsidRPr="00B80AD0">
        <w:rPr>
          <w:rFonts w:ascii="Times New Roman" w:hAnsi="Times New Roman"/>
          <w:sz w:val="24"/>
          <w:szCs w:val="24"/>
        </w:rPr>
        <w:t xml:space="preserve"> исполнением данного постановления оставляю за собой.   </w:t>
      </w:r>
    </w:p>
    <w:p w:rsidR="00D14E7A" w:rsidRPr="00B80AD0" w:rsidRDefault="00D14E7A" w:rsidP="00B80AD0">
      <w:pPr>
        <w:pStyle w:val="ConsPlusNormal"/>
        <w:jc w:val="both"/>
        <w:rPr>
          <w:rFonts w:ascii="Times New Roman" w:hAnsi="Times New Roman"/>
          <w:sz w:val="24"/>
          <w:szCs w:val="24"/>
        </w:rPr>
      </w:pPr>
    </w:p>
    <w:p w:rsidR="00D14E7A" w:rsidRPr="00B80AD0" w:rsidRDefault="00D14E7A" w:rsidP="00B80AD0">
      <w:pPr>
        <w:pStyle w:val="ConsPlusNormal"/>
        <w:ind w:firstLine="0"/>
        <w:rPr>
          <w:rFonts w:ascii="Times New Roman" w:hAnsi="Times New Roman"/>
          <w:sz w:val="24"/>
          <w:szCs w:val="24"/>
        </w:rPr>
      </w:pPr>
      <w:r w:rsidRPr="00B80AD0">
        <w:rPr>
          <w:rFonts w:ascii="Times New Roman" w:hAnsi="Times New Roman"/>
          <w:sz w:val="24"/>
          <w:szCs w:val="24"/>
        </w:rPr>
        <w:t>Глава администрации</w:t>
      </w:r>
    </w:p>
    <w:p w:rsidR="00D14E7A" w:rsidRPr="00B80AD0" w:rsidRDefault="00D14E7A" w:rsidP="00B80AD0">
      <w:pPr>
        <w:pStyle w:val="ConsPlusNormal"/>
        <w:ind w:firstLine="0"/>
        <w:rPr>
          <w:rFonts w:ascii="Times New Roman" w:hAnsi="Times New Roman"/>
          <w:sz w:val="24"/>
          <w:szCs w:val="24"/>
        </w:rPr>
      </w:pPr>
      <w:proofErr w:type="spellStart"/>
      <w:r w:rsidRPr="00B80AD0">
        <w:rPr>
          <w:rFonts w:ascii="Times New Roman" w:hAnsi="Times New Roman"/>
          <w:sz w:val="24"/>
          <w:szCs w:val="24"/>
        </w:rPr>
        <w:t>Омутнинского</w:t>
      </w:r>
      <w:proofErr w:type="spellEnd"/>
      <w:r w:rsidRPr="00B80AD0">
        <w:rPr>
          <w:rFonts w:ascii="Times New Roman" w:hAnsi="Times New Roman"/>
          <w:sz w:val="24"/>
          <w:szCs w:val="24"/>
        </w:rPr>
        <w:t xml:space="preserve"> городского поселения   И.В. Шаталов</w:t>
      </w:r>
    </w:p>
    <w:p w:rsidR="00D14E7A" w:rsidRPr="00B80AD0" w:rsidRDefault="00D14E7A" w:rsidP="00B80AD0">
      <w:pPr>
        <w:pStyle w:val="ConsPlusNormal"/>
        <w:spacing w:before="360" w:after="360"/>
        <w:ind w:firstLine="0"/>
        <w:rPr>
          <w:rFonts w:ascii="Times New Roman" w:hAnsi="Times New Roman"/>
          <w:sz w:val="24"/>
          <w:szCs w:val="24"/>
        </w:rPr>
      </w:pPr>
    </w:p>
    <w:p w:rsidR="00D14E7A" w:rsidRDefault="00D14E7A" w:rsidP="00D14E7A">
      <w:pPr>
        <w:pStyle w:val="ConsPlusNormal"/>
        <w:spacing w:line="276" w:lineRule="auto"/>
        <w:jc w:val="right"/>
        <w:outlineLvl w:val="0"/>
        <w:rPr>
          <w:rFonts w:ascii="Times New Roman" w:hAnsi="Times New Roman"/>
          <w:sz w:val="28"/>
          <w:szCs w:val="28"/>
        </w:rPr>
      </w:pPr>
    </w:p>
    <w:p w:rsidR="00D14E7A" w:rsidRPr="00B80AD0" w:rsidRDefault="00D14E7A" w:rsidP="00B80AD0">
      <w:pPr>
        <w:ind w:firstLine="709"/>
        <w:jc w:val="right"/>
      </w:pPr>
      <w:r w:rsidRPr="00B80AD0">
        <w:t>УТВЕРЖДЕНО</w:t>
      </w:r>
    </w:p>
    <w:p w:rsidR="00D14E7A" w:rsidRPr="00B80AD0" w:rsidRDefault="00D14E7A" w:rsidP="00B80AD0">
      <w:pPr>
        <w:ind w:firstLine="709"/>
        <w:jc w:val="right"/>
      </w:pPr>
    </w:p>
    <w:p w:rsidR="00D14E7A" w:rsidRPr="00B80AD0" w:rsidRDefault="00D14E7A" w:rsidP="00B80AD0">
      <w:pPr>
        <w:ind w:firstLine="709"/>
        <w:jc w:val="right"/>
      </w:pPr>
      <w:r w:rsidRPr="00B80AD0">
        <w:t>постановлением администрации</w:t>
      </w:r>
    </w:p>
    <w:p w:rsidR="00D14E7A" w:rsidRPr="00B80AD0" w:rsidRDefault="00D14E7A" w:rsidP="00B80AD0">
      <w:pPr>
        <w:ind w:firstLine="709"/>
        <w:jc w:val="right"/>
      </w:pPr>
      <w:proofErr w:type="spellStart"/>
      <w:r w:rsidRPr="00B80AD0">
        <w:t>Омутнинского</w:t>
      </w:r>
      <w:proofErr w:type="spellEnd"/>
      <w:r w:rsidRPr="00B80AD0">
        <w:t xml:space="preserve"> городского поселения</w:t>
      </w:r>
    </w:p>
    <w:p w:rsidR="00D14E7A" w:rsidRPr="00B80AD0" w:rsidRDefault="00D14E7A" w:rsidP="00B80AD0">
      <w:pPr>
        <w:ind w:firstLine="709"/>
        <w:jc w:val="right"/>
      </w:pPr>
      <w:r w:rsidRPr="00B80AD0">
        <w:t xml:space="preserve">                                                                                         от  03.07.2023   № 538</w:t>
      </w:r>
    </w:p>
    <w:p w:rsidR="00D14E7A" w:rsidRPr="00B80AD0" w:rsidRDefault="00D14E7A" w:rsidP="00B80AD0">
      <w:pPr>
        <w:ind w:firstLine="709"/>
        <w:jc w:val="both"/>
      </w:pPr>
    </w:p>
    <w:p w:rsidR="00D14E7A" w:rsidRPr="00B80AD0" w:rsidRDefault="00D14E7A" w:rsidP="00B80AD0">
      <w:pPr>
        <w:jc w:val="center"/>
        <w:rPr>
          <w:b/>
        </w:rPr>
      </w:pPr>
      <w:bookmarkStart w:id="6" w:name="Par39"/>
      <w:bookmarkEnd w:id="6"/>
      <w:r w:rsidRPr="00B80AD0">
        <w:rPr>
          <w:b/>
        </w:rPr>
        <w:t>Положение</w:t>
      </w:r>
    </w:p>
    <w:p w:rsidR="00D14E7A" w:rsidRPr="00B80AD0" w:rsidRDefault="00D14E7A" w:rsidP="00B80AD0">
      <w:pPr>
        <w:jc w:val="center"/>
        <w:rPr>
          <w:b/>
        </w:rPr>
      </w:pPr>
      <w:r w:rsidRPr="00B80AD0">
        <w:rPr>
          <w:b/>
        </w:rPr>
        <w:t>о порядке предоставления сельскохозяйственным товаропроизводителям, которые явл</w:t>
      </w:r>
      <w:r w:rsidRPr="00B80AD0">
        <w:rPr>
          <w:b/>
        </w:rPr>
        <w:t>я</w:t>
      </w:r>
      <w:r w:rsidRPr="00B80AD0">
        <w:rPr>
          <w:b/>
        </w:rPr>
        <w:t>ются субъектами малого и среднего предпринимательства, муниципальных преф</w:t>
      </w:r>
      <w:r w:rsidRPr="00B80AD0">
        <w:rPr>
          <w:b/>
        </w:rPr>
        <w:t>е</w:t>
      </w:r>
      <w:r w:rsidRPr="00B80AD0">
        <w:rPr>
          <w:b/>
        </w:rPr>
        <w:t>ренций в виде предоставления мест для размещения нестационарных торговых объектов без пр</w:t>
      </w:r>
      <w:r w:rsidRPr="00B80AD0">
        <w:rPr>
          <w:b/>
        </w:rPr>
        <w:t>о</w:t>
      </w:r>
      <w:r w:rsidRPr="00B80AD0">
        <w:rPr>
          <w:b/>
        </w:rPr>
        <w:t>ведения ау</w:t>
      </w:r>
      <w:r w:rsidRPr="00B80AD0">
        <w:rPr>
          <w:b/>
        </w:rPr>
        <w:t>к</w:t>
      </w:r>
      <w:r w:rsidRPr="00B80AD0">
        <w:rPr>
          <w:b/>
        </w:rPr>
        <w:t>ционов на льготных условиях</w:t>
      </w:r>
    </w:p>
    <w:p w:rsidR="00D14E7A" w:rsidRPr="00B80AD0" w:rsidRDefault="00D14E7A" w:rsidP="00B80AD0">
      <w:pPr>
        <w:ind w:firstLine="709"/>
        <w:jc w:val="both"/>
        <w:rPr>
          <w:b/>
        </w:rPr>
      </w:pPr>
      <w:r w:rsidRPr="00B80AD0">
        <w:rPr>
          <w:b/>
        </w:rPr>
        <w:t> </w:t>
      </w:r>
    </w:p>
    <w:p w:rsidR="00D14E7A" w:rsidRPr="00B80AD0" w:rsidRDefault="00D14E7A" w:rsidP="00B80AD0">
      <w:pPr>
        <w:ind w:firstLine="709"/>
        <w:jc w:val="both"/>
        <w:rPr>
          <w:b/>
        </w:rPr>
      </w:pPr>
      <w:r w:rsidRPr="00B80AD0">
        <w:rPr>
          <w:b/>
        </w:rPr>
        <w:t>I. Общие положения</w:t>
      </w:r>
    </w:p>
    <w:p w:rsidR="00D14E7A" w:rsidRPr="00B80AD0" w:rsidRDefault="00D14E7A" w:rsidP="00B80AD0">
      <w:pPr>
        <w:ind w:firstLine="709"/>
        <w:jc w:val="both"/>
      </w:pPr>
      <w:r w:rsidRPr="00B80AD0">
        <w:t> </w:t>
      </w:r>
    </w:p>
    <w:p w:rsidR="00D14E7A" w:rsidRPr="00B80AD0" w:rsidRDefault="00D14E7A" w:rsidP="00B80AD0">
      <w:pPr>
        <w:ind w:firstLine="709"/>
        <w:jc w:val="both"/>
      </w:pPr>
      <w:r w:rsidRPr="00B80AD0">
        <w:t xml:space="preserve">1.1. </w:t>
      </w:r>
      <w:proofErr w:type="gramStart"/>
      <w:r w:rsidRPr="00B80AD0">
        <w:t>Настоящее Положение о порядке предоставления сельскохозяйственным, которые являются субъектами малого и среднего предпринимательства, осуществляющими деятел</w:t>
      </w:r>
      <w:r w:rsidRPr="00B80AD0">
        <w:t>ь</w:t>
      </w:r>
      <w:r w:rsidRPr="00B80AD0">
        <w:t>ность на те</w:t>
      </w:r>
      <w:r w:rsidRPr="00B80AD0">
        <w:t>р</w:t>
      </w:r>
      <w:r w:rsidRPr="00B80AD0">
        <w:t xml:space="preserve">ритории </w:t>
      </w:r>
      <w:proofErr w:type="spellStart"/>
      <w:r w:rsidRPr="00B80AD0">
        <w:t>Омутнинского</w:t>
      </w:r>
      <w:proofErr w:type="spellEnd"/>
      <w:r w:rsidRPr="00B80AD0">
        <w:t xml:space="preserve"> городского поселения Кировской области, муниципальных префере</w:t>
      </w:r>
      <w:r w:rsidRPr="00B80AD0">
        <w:t>н</w:t>
      </w:r>
      <w:r w:rsidRPr="00B80AD0">
        <w:t>ций в виде предоставления мест для размещения нестационарных торговых объектов без пр</w:t>
      </w:r>
      <w:r w:rsidRPr="00B80AD0">
        <w:t>о</w:t>
      </w:r>
      <w:r w:rsidRPr="00B80AD0">
        <w:t>ведения аукционов на льготных условиях (далее - Положение) определяет цели, формы, условия, порядок и контроль предоставления муниципальной преференции в виде предоставл</w:t>
      </w:r>
      <w:r w:rsidRPr="00B80AD0">
        <w:t>е</w:t>
      </w:r>
      <w:r w:rsidRPr="00B80AD0">
        <w:t>ния мест для размещения нестационарных торговых объектов</w:t>
      </w:r>
      <w:proofErr w:type="gramEnd"/>
      <w:r w:rsidRPr="00B80AD0">
        <w:t xml:space="preserve"> без проведения аукционов сел</w:t>
      </w:r>
      <w:r w:rsidRPr="00B80AD0">
        <w:t>ь</w:t>
      </w:r>
      <w:r w:rsidRPr="00B80AD0">
        <w:t>скохозяйственным товаропроизводителям, которые являются субъектами малого и среднего предпринимательства (далее - НТО, муниципальная преференция).</w:t>
      </w:r>
    </w:p>
    <w:p w:rsidR="00D14E7A" w:rsidRPr="00B80AD0" w:rsidRDefault="00D14E7A" w:rsidP="00B80AD0">
      <w:pPr>
        <w:ind w:firstLine="709"/>
        <w:jc w:val="both"/>
      </w:pPr>
      <w:r w:rsidRPr="00B80AD0">
        <w:t>1.2. Основные понятия:</w:t>
      </w:r>
    </w:p>
    <w:p w:rsidR="00D14E7A" w:rsidRPr="00B80AD0" w:rsidRDefault="00D14E7A" w:rsidP="00B80AD0">
      <w:pPr>
        <w:ind w:firstLine="709"/>
        <w:jc w:val="both"/>
      </w:pPr>
      <w:r w:rsidRPr="00B80AD0">
        <w:t xml:space="preserve">- муниципальная преференция - предоставление администрацией </w:t>
      </w:r>
      <w:proofErr w:type="spellStart"/>
      <w:r w:rsidRPr="00B80AD0">
        <w:t>Омутнинского</w:t>
      </w:r>
      <w:proofErr w:type="spellEnd"/>
      <w:r w:rsidRPr="00B80AD0">
        <w:t xml:space="preserve"> горо</w:t>
      </w:r>
      <w:r w:rsidRPr="00B80AD0">
        <w:t>д</w:t>
      </w:r>
      <w:r w:rsidRPr="00B80AD0">
        <w:t>ского поселения Кировской области сельскохозяйственному товаропроизводителю и иному т</w:t>
      </w:r>
      <w:r w:rsidRPr="00B80AD0">
        <w:t>о</w:t>
      </w:r>
      <w:r w:rsidRPr="00B80AD0">
        <w:t>варопроизводителю (далее товаропроизводитель), который является субъектом малого и сре</w:t>
      </w:r>
      <w:r w:rsidRPr="00B80AD0">
        <w:t>д</w:t>
      </w:r>
      <w:r w:rsidRPr="00B80AD0">
        <w:t xml:space="preserve">него предпринимательства, осуществляющему деятельность на территории </w:t>
      </w:r>
      <w:proofErr w:type="spellStart"/>
      <w:r w:rsidRPr="00B80AD0">
        <w:t>Омутнинского</w:t>
      </w:r>
      <w:proofErr w:type="spellEnd"/>
      <w:r w:rsidRPr="00B80AD0">
        <w:t xml:space="preserve"> г</w:t>
      </w:r>
      <w:r w:rsidRPr="00B80AD0">
        <w:t>о</w:t>
      </w:r>
      <w:r w:rsidRPr="00B80AD0">
        <w:t>родск</w:t>
      </w:r>
      <w:r w:rsidRPr="00B80AD0">
        <w:t>о</w:t>
      </w:r>
      <w:r w:rsidRPr="00B80AD0">
        <w:t>го поселения Кировской области, преимущества, обеспечивающего ему более выгодные условия деятельности, путем предоставления места для размещения НТО без проведения ау</w:t>
      </w:r>
      <w:r w:rsidRPr="00B80AD0">
        <w:t>к</w:t>
      </w:r>
      <w:r w:rsidRPr="00B80AD0">
        <w:t>циона;</w:t>
      </w:r>
    </w:p>
    <w:p w:rsidR="00D14E7A" w:rsidRPr="00B80AD0" w:rsidRDefault="00D14E7A" w:rsidP="00B80AD0">
      <w:pPr>
        <w:ind w:firstLine="709"/>
        <w:jc w:val="both"/>
      </w:pPr>
      <w:r w:rsidRPr="00B80AD0">
        <w:t>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w:t>
      </w:r>
      <w:r w:rsidRPr="00B80AD0">
        <w:t>а</w:t>
      </w:r>
      <w:r w:rsidRPr="00B80AD0">
        <w:t>лым пре</w:t>
      </w:r>
      <w:r w:rsidRPr="00B80AD0">
        <w:t>д</w:t>
      </w:r>
      <w:r w:rsidRPr="00B80AD0">
        <w:t>приятиям, в том числе к микро предприятиям, и средним предприятиям.</w:t>
      </w:r>
    </w:p>
    <w:p w:rsidR="00D14E7A" w:rsidRPr="00B80AD0" w:rsidRDefault="00D14E7A" w:rsidP="00B80AD0">
      <w:pPr>
        <w:ind w:firstLine="709"/>
        <w:jc w:val="both"/>
      </w:pPr>
      <w:r w:rsidRPr="00B80AD0">
        <w:t>К сельскохозяйственным товаропроизводителям относятся  субъекты малого и среднего пре</w:t>
      </w:r>
      <w:r w:rsidRPr="00B80AD0">
        <w:t>д</w:t>
      </w:r>
      <w:r w:rsidRPr="00B80AD0">
        <w:t>принимательства:</w:t>
      </w:r>
    </w:p>
    <w:p w:rsidR="00D14E7A" w:rsidRPr="00B80AD0" w:rsidRDefault="00D14E7A" w:rsidP="00B80AD0">
      <w:pPr>
        <w:ind w:firstLine="709"/>
        <w:jc w:val="both"/>
      </w:pPr>
      <w:proofErr w:type="gramStart"/>
      <w:r w:rsidRPr="00B80AD0">
        <w:t>- сельскохозяйственный товаропроизводитель - физическое или юридическое лицо, ос</w:t>
      </w:r>
      <w:r w:rsidRPr="00B80AD0">
        <w:t>у</w:t>
      </w:r>
      <w:r w:rsidRPr="00B80AD0">
        <w:t>ществляющее производство сельскохозяйственной продукции, которая составляет в стоимос</w:t>
      </w:r>
      <w:r w:rsidRPr="00B80AD0">
        <w:t>т</w:t>
      </w:r>
      <w:r w:rsidRPr="00B80AD0">
        <w:t>ном выражении более 50 процентов общего объема производимой продукции, в том числе р</w:t>
      </w:r>
      <w:r w:rsidRPr="00B80AD0">
        <w:t>ы</w:t>
      </w:r>
      <w:r w:rsidRPr="00B80AD0">
        <w:t>боловецкая артель (колхоз), производство сельскохозяйственной продукции, в том числе ры</w:t>
      </w:r>
      <w:r w:rsidRPr="00B80AD0">
        <w:t>б</w:t>
      </w:r>
      <w:r w:rsidRPr="00B80AD0">
        <w:t>ной пр</w:t>
      </w:r>
      <w:r w:rsidRPr="00B80AD0">
        <w:t>о</w:t>
      </w:r>
      <w:r w:rsidRPr="00B80AD0">
        <w:t>дукции, и уловы водных биологических ресурсов в которой составляет в стоимостном выраж</w:t>
      </w:r>
      <w:r w:rsidRPr="00B80AD0">
        <w:t>е</w:t>
      </w:r>
      <w:r w:rsidRPr="00B80AD0">
        <w:t>нии более 70 процентов общего объема производимой продукции;</w:t>
      </w:r>
      <w:proofErr w:type="gramEnd"/>
    </w:p>
    <w:p w:rsidR="00D14E7A" w:rsidRPr="00B80AD0" w:rsidRDefault="00D14E7A" w:rsidP="00B80AD0">
      <w:pPr>
        <w:ind w:firstLine="709"/>
        <w:jc w:val="both"/>
      </w:pPr>
      <w:r w:rsidRPr="00B80AD0">
        <w:t>- крестьянское (фермерское) хозяйство - объединение граждан, связанных родством и (или) свойством, имеющих в общей собственности имущество и совместно осуществляющих прои</w:t>
      </w:r>
      <w:r w:rsidRPr="00B80AD0">
        <w:t>з</w:t>
      </w:r>
      <w:r w:rsidRPr="00B80AD0">
        <w:t>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14E7A" w:rsidRPr="00B80AD0" w:rsidRDefault="00D14E7A" w:rsidP="00B80AD0">
      <w:pPr>
        <w:ind w:firstLine="709"/>
        <w:jc w:val="both"/>
      </w:pPr>
      <w:r w:rsidRPr="00B80AD0">
        <w:t>- сельскохозяйственный кооператив - организация, созданная сельскохозяйственными товар</w:t>
      </w:r>
      <w:r w:rsidRPr="00B80AD0">
        <w:t>о</w:t>
      </w:r>
      <w:r w:rsidRPr="00B80AD0">
        <w:t>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w:t>
      </w:r>
      <w:r w:rsidRPr="00B80AD0">
        <w:t>о</w:t>
      </w:r>
      <w:r w:rsidRPr="00B80AD0">
        <w:t>сти, основанной на объединении их имущественных паевых взносов в целях удовлетворения мат</w:t>
      </w:r>
      <w:r w:rsidRPr="00B80AD0">
        <w:t>е</w:t>
      </w:r>
      <w:r w:rsidRPr="00B80AD0">
        <w:t xml:space="preserve">риальных и иных потребностей членов кооператива. Сельскохозяйственный кооператив </w:t>
      </w:r>
      <w:r w:rsidRPr="00B80AD0">
        <w:lastRenderedPageBreak/>
        <w:t>может быть создан в форме сельскохозяйственного производственного кооператива или сел</w:t>
      </w:r>
      <w:r w:rsidRPr="00B80AD0">
        <w:t>ь</w:t>
      </w:r>
      <w:r w:rsidRPr="00B80AD0">
        <w:t>скохозя</w:t>
      </w:r>
      <w:r w:rsidRPr="00B80AD0">
        <w:t>й</w:t>
      </w:r>
      <w:r w:rsidRPr="00B80AD0">
        <w:t>ственного потребительского кооператива.</w:t>
      </w:r>
    </w:p>
    <w:p w:rsidR="00D14E7A" w:rsidRPr="00B80AD0" w:rsidRDefault="00D14E7A" w:rsidP="00B80AD0">
      <w:pPr>
        <w:ind w:firstLine="709"/>
        <w:jc w:val="both"/>
      </w:pPr>
      <w:r w:rsidRPr="00B80AD0">
        <w:t> </w:t>
      </w:r>
    </w:p>
    <w:p w:rsidR="00D14E7A" w:rsidRPr="00B80AD0" w:rsidRDefault="00D14E7A" w:rsidP="00B80AD0">
      <w:pPr>
        <w:ind w:firstLine="709"/>
        <w:jc w:val="both"/>
        <w:rPr>
          <w:b/>
        </w:rPr>
      </w:pPr>
      <w:r w:rsidRPr="00B80AD0">
        <w:rPr>
          <w:b/>
        </w:rPr>
        <w:t>II. Цели предоставления муниципальной преференции</w:t>
      </w:r>
    </w:p>
    <w:p w:rsidR="00D14E7A" w:rsidRPr="00B80AD0" w:rsidRDefault="00D14E7A" w:rsidP="00B80AD0">
      <w:pPr>
        <w:ind w:firstLine="709"/>
        <w:jc w:val="both"/>
      </w:pPr>
      <w:r w:rsidRPr="00B80AD0">
        <w:t> 2.1. Муниципальная преференция в виде предоставления производителю места для ра</w:t>
      </w:r>
      <w:r w:rsidRPr="00B80AD0">
        <w:t>з</w:t>
      </w:r>
      <w:r w:rsidRPr="00B80AD0">
        <w:t>мещения НТО без проведения аукциона предоставляется в целях поддержки субъектов МСП, отвечающих условиям статьи 4 Федерального закона от 24.07.2007 № 209-ФЗ «О развитии м</w:t>
      </w:r>
      <w:r w:rsidRPr="00B80AD0">
        <w:t>а</w:t>
      </w:r>
      <w:r w:rsidRPr="00B80AD0">
        <w:t>лого и среднего предпринимательства в Российской Федерации».</w:t>
      </w:r>
    </w:p>
    <w:p w:rsidR="00D14E7A" w:rsidRPr="00B80AD0" w:rsidRDefault="00D14E7A" w:rsidP="00B80AD0">
      <w:pPr>
        <w:ind w:firstLine="709"/>
        <w:jc w:val="both"/>
      </w:pPr>
      <w:r w:rsidRPr="00B80AD0">
        <w:t> </w:t>
      </w:r>
    </w:p>
    <w:p w:rsidR="00D14E7A" w:rsidRPr="00B80AD0" w:rsidRDefault="00D14E7A" w:rsidP="00B80AD0">
      <w:pPr>
        <w:ind w:firstLine="709"/>
        <w:jc w:val="both"/>
        <w:rPr>
          <w:b/>
        </w:rPr>
      </w:pPr>
      <w:r w:rsidRPr="00B80AD0">
        <w:rPr>
          <w:b/>
        </w:rPr>
        <w:t>III. Условия и порядок предоставления</w:t>
      </w:r>
      <w:r w:rsidR="00B80AD0" w:rsidRPr="00B80AD0">
        <w:rPr>
          <w:b/>
        </w:rPr>
        <w:t xml:space="preserve"> </w:t>
      </w:r>
      <w:r w:rsidRPr="00B80AD0">
        <w:rPr>
          <w:b/>
        </w:rPr>
        <w:t>муниципальной преференции</w:t>
      </w:r>
    </w:p>
    <w:p w:rsidR="00D14E7A" w:rsidRPr="00B80AD0" w:rsidRDefault="00D14E7A" w:rsidP="00B80AD0">
      <w:pPr>
        <w:ind w:firstLine="709"/>
        <w:jc w:val="both"/>
      </w:pPr>
      <w:r w:rsidRPr="00B80AD0">
        <w:t> 3.1. Муниципальная преференция предоставляется путем выделения места для разм</w:t>
      </w:r>
      <w:r w:rsidRPr="00B80AD0">
        <w:t>е</w:t>
      </w:r>
      <w:r w:rsidRPr="00B80AD0">
        <w:t>щения НТО без проведения аукциона для реализации продукции собственного производства.</w:t>
      </w:r>
    </w:p>
    <w:p w:rsidR="00D14E7A" w:rsidRPr="00B80AD0" w:rsidRDefault="00D14E7A" w:rsidP="00B80AD0">
      <w:pPr>
        <w:ind w:firstLine="709"/>
        <w:jc w:val="both"/>
      </w:pPr>
      <w:r w:rsidRPr="00B80AD0">
        <w:t>3.2. Место для размещения НТО, в отношении которого имеется намерение о предоста</w:t>
      </w:r>
      <w:r w:rsidRPr="00B80AD0">
        <w:t>в</w:t>
      </w:r>
      <w:r w:rsidRPr="00B80AD0">
        <w:t>лении муниципальной преференции, должно быть включено в Схему размещения НТО на те</w:t>
      </w:r>
      <w:r w:rsidRPr="00B80AD0">
        <w:t>р</w:t>
      </w:r>
      <w:r w:rsidRPr="00B80AD0">
        <w:t xml:space="preserve">ритории </w:t>
      </w:r>
      <w:proofErr w:type="spellStart"/>
      <w:r w:rsidRPr="00B80AD0">
        <w:t>Омутнинского</w:t>
      </w:r>
      <w:proofErr w:type="spellEnd"/>
      <w:r w:rsidRPr="00B80AD0">
        <w:t xml:space="preserve"> городского поселения Кировской области, утвержденную постановл</w:t>
      </w:r>
      <w:r w:rsidRPr="00B80AD0">
        <w:t>е</w:t>
      </w:r>
      <w:r w:rsidRPr="00B80AD0">
        <w:t xml:space="preserve">нием администрации муниципального образования </w:t>
      </w:r>
      <w:proofErr w:type="spellStart"/>
      <w:r w:rsidRPr="00B80AD0">
        <w:t>Омутнинское</w:t>
      </w:r>
      <w:proofErr w:type="spellEnd"/>
      <w:r w:rsidRPr="00B80AD0">
        <w:t xml:space="preserve"> городское поселение </w:t>
      </w:r>
      <w:proofErr w:type="spellStart"/>
      <w:r w:rsidRPr="00B80AD0">
        <w:t>Ому</w:t>
      </w:r>
      <w:r w:rsidRPr="00B80AD0">
        <w:t>т</w:t>
      </w:r>
      <w:r w:rsidRPr="00B80AD0">
        <w:t>нинского</w:t>
      </w:r>
      <w:proofErr w:type="spellEnd"/>
      <w:r w:rsidRPr="00B80AD0">
        <w:t xml:space="preserve"> района Кировской области (далее - Схема), и быть свободным от прав третьих лиц.</w:t>
      </w:r>
    </w:p>
    <w:p w:rsidR="00D14E7A" w:rsidRPr="00B80AD0" w:rsidRDefault="00D14E7A" w:rsidP="00B80AD0">
      <w:pPr>
        <w:ind w:firstLine="709"/>
        <w:jc w:val="both"/>
      </w:pPr>
      <w:r w:rsidRPr="00B80AD0">
        <w:t xml:space="preserve">3.3. </w:t>
      </w:r>
      <w:proofErr w:type="gramStart"/>
      <w:r w:rsidRPr="00B80AD0">
        <w:t>Место для размещения НТО, свободное от любых договорных обязательств (за и</w:t>
      </w:r>
      <w:r w:rsidRPr="00B80AD0">
        <w:t>с</w:t>
      </w:r>
      <w:r w:rsidRPr="00B80AD0">
        <w:t>ключением случаев действия договоров на право размещения НТО, в том числе по ранее пред</w:t>
      </w:r>
      <w:r w:rsidRPr="00B80AD0">
        <w:t>о</w:t>
      </w:r>
      <w:r w:rsidRPr="00B80AD0">
        <w:t>ставленным муниципальным преференциям, срок действия которых истекает в ближайшее вр</w:t>
      </w:r>
      <w:r w:rsidRPr="00B80AD0">
        <w:t>е</w:t>
      </w:r>
      <w:r w:rsidRPr="00B80AD0">
        <w:t>мя) и включенное в Схему, предоставляется на возмездной основе на срок действия Схемы, но не б</w:t>
      </w:r>
      <w:r w:rsidRPr="00B80AD0">
        <w:t>о</w:t>
      </w:r>
      <w:r w:rsidRPr="00B80AD0">
        <w:t>лее чем на 5 (пять) лет.</w:t>
      </w:r>
      <w:proofErr w:type="gramEnd"/>
    </w:p>
    <w:p w:rsidR="00D14E7A" w:rsidRPr="00B80AD0" w:rsidRDefault="00D14E7A" w:rsidP="00B80AD0">
      <w:pPr>
        <w:ind w:firstLine="709"/>
        <w:jc w:val="both"/>
      </w:pPr>
      <w:r w:rsidRPr="00B80AD0">
        <w:t>Срок договора может быть уменьшен на основании заявления, поданного до заключения такого договора получателем муниципальной преференции.</w:t>
      </w:r>
    </w:p>
    <w:p w:rsidR="00D14E7A" w:rsidRPr="00B80AD0" w:rsidRDefault="00D14E7A" w:rsidP="00B80AD0">
      <w:pPr>
        <w:ind w:firstLine="709"/>
        <w:jc w:val="both"/>
      </w:pPr>
      <w:r w:rsidRPr="00B80AD0">
        <w:t>Размер платы за право размещения НТО устанавливается как начальная (</w:t>
      </w:r>
      <w:proofErr w:type="gramStart"/>
      <w:r w:rsidRPr="00B80AD0">
        <w:t xml:space="preserve">минимальная) </w:t>
      </w:r>
      <w:proofErr w:type="gramEnd"/>
      <w:r w:rsidRPr="00B80AD0">
        <w:t>цена договора, определяется согласно Методике определения начальной (минимальной) цены дог</w:t>
      </w:r>
      <w:r w:rsidRPr="00B80AD0">
        <w:t>о</w:t>
      </w:r>
      <w:r w:rsidRPr="00B80AD0">
        <w:t xml:space="preserve">вора (цена лота) на размещение НТО на территории </w:t>
      </w:r>
      <w:proofErr w:type="spellStart"/>
      <w:r w:rsidRPr="00B80AD0">
        <w:t>Омутнинского</w:t>
      </w:r>
      <w:proofErr w:type="spellEnd"/>
      <w:r w:rsidRPr="00B80AD0">
        <w:t xml:space="preserve"> городского поселения, утвержденной правовым актом администрации муниципального образования </w:t>
      </w:r>
      <w:proofErr w:type="spellStart"/>
      <w:r w:rsidRPr="00B80AD0">
        <w:t>Омутнинское</w:t>
      </w:r>
      <w:proofErr w:type="spellEnd"/>
      <w:r w:rsidRPr="00B80AD0">
        <w:t xml:space="preserve"> г</w:t>
      </w:r>
      <w:r w:rsidRPr="00B80AD0">
        <w:t>о</w:t>
      </w:r>
      <w:r w:rsidRPr="00B80AD0">
        <w:t xml:space="preserve">родское поселение </w:t>
      </w:r>
      <w:proofErr w:type="spellStart"/>
      <w:r w:rsidRPr="00B80AD0">
        <w:t>Омутнинского</w:t>
      </w:r>
      <w:proofErr w:type="spellEnd"/>
      <w:r w:rsidRPr="00B80AD0">
        <w:t xml:space="preserve"> района Кировской области района.</w:t>
      </w:r>
    </w:p>
    <w:p w:rsidR="00D14E7A" w:rsidRPr="00B80AD0" w:rsidRDefault="00D14E7A" w:rsidP="00B80AD0">
      <w:pPr>
        <w:ind w:firstLine="709"/>
        <w:jc w:val="both"/>
      </w:pPr>
      <w:bookmarkStart w:id="7" w:name="p65"/>
      <w:bookmarkEnd w:id="7"/>
      <w:r w:rsidRPr="00B80AD0">
        <w:t>3.4. Получатель муниципальной преференции на день подачи заявления должен одн</w:t>
      </w:r>
      <w:r w:rsidRPr="00B80AD0">
        <w:t>о</w:t>
      </w:r>
      <w:r w:rsidRPr="00B80AD0">
        <w:t>временно отвечать следующим требованиям и условиям:</w:t>
      </w:r>
    </w:p>
    <w:p w:rsidR="00D14E7A" w:rsidRPr="00B80AD0" w:rsidRDefault="00D14E7A" w:rsidP="00B80AD0">
      <w:pPr>
        <w:ind w:firstLine="709"/>
        <w:jc w:val="both"/>
      </w:pPr>
      <w:r w:rsidRPr="00B80AD0">
        <w:t>- являться товаропроизводителем;</w:t>
      </w:r>
    </w:p>
    <w:p w:rsidR="00D14E7A" w:rsidRPr="00B80AD0" w:rsidRDefault="00D14E7A" w:rsidP="00B80AD0">
      <w:pPr>
        <w:ind w:firstLine="709"/>
        <w:jc w:val="both"/>
      </w:pPr>
      <w:r w:rsidRPr="00B80AD0">
        <w:t>- являться субъектом малого и среднего предпринимательства;</w:t>
      </w:r>
    </w:p>
    <w:p w:rsidR="00D14E7A" w:rsidRPr="00B80AD0" w:rsidRDefault="00D14E7A" w:rsidP="00B80AD0">
      <w:pPr>
        <w:ind w:firstLine="709"/>
        <w:jc w:val="both"/>
      </w:pPr>
      <w:r w:rsidRPr="00B80AD0">
        <w:t>- регистрация в установленном порядке в качестве юридического лица или индивидуал</w:t>
      </w:r>
      <w:r w:rsidRPr="00B80AD0">
        <w:t>ь</w:t>
      </w:r>
      <w:r w:rsidRPr="00B80AD0">
        <w:t xml:space="preserve">ного предпринимателя и фактическое ведение деятельности на территории </w:t>
      </w:r>
      <w:proofErr w:type="spellStart"/>
      <w:r w:rsidRPr="00B80AD0">
        <w:t>Омутнинского</w:t>
      </w:r>
      <w:proofErr w:type="spellEnd"/>
      <w:r w:rsidRPr="00B80AD0">
        <w:t xml:space="preserve"> г</w:t>
      </w:r>
      <w:r w:rsidRPr="00B80AD0">
        <w:t>о</w:t>
      </w:r>
      <w:r w:rsidRPr="00B80AD0">
        <w:t>родск</w:t>
      </w:r>
      <w:r w:rsidRPr="00B80AD0">
        <w:t>о</w:t>
      </w:r>
      <w:r w:rsidRPr="00B80AD0">
        <w:t>го поселения;</w:t>
      </w:r>
    </w:p>
    <w:p w:rsidR="00D14E7A" w:rsidRPr="00B80AD0" w:rsidRDefault="00D14E7A" w:rsidP="00B80AD0">
      <w:pPr>
        <w:ind w:firstLine="709"/>
        <w:jc w:val="both"/>
      </w:pPr>
      <w:proofErr w:type="gramStart"/>
      <w:r w:rsidRPr="00B80AD0">
        <w:t>- отсутствие просроченной задолженности по налогам, сборам и иным обязательным платежам в бюджеты любого уровня бюджетной системы Российской Федерации и госуда</w:t>
      </w:r>
      <w:r w:rsidRPr="00B80AD0">
        <w:t>р</w:t>
      </w:r>
      <w:r w:rsidRPr="00B80AD0">
        <w:t>ственные вн</w:t>
      </w:r>
      <w:r w:rsidRPr="00B80AD0">
        <w:t>е</w:t>
      </w:r>
      <w:r w:rsidRPr="00B80AD0">
        <w:t xml:space="preserve">бюджетные фонды (в том числе перед бюджетом муниципального образования </w:t>
      </w:r>
      <w:proofErr w:type="spellStart"/>
      <w:r w:rsidRPr="00B80AD0">
        <w:t>Омутнинского</w:t>
      </w:r>
      <w:proofErr w:type="spellEnd"/>
      <w:r w:rsidRPr="00B80AD0">
        <w:t xml:space="preserve"> городского поселения </w:t>
      </w:r>
      <w:proofErr w:type="spellStart"/>
      <w:r w:rsidRPr="00B80AD0">
        <w:t>Омутнинского</w:t>
      </w:r>
      <w:proofErr w:type="spellEnd"/>
      <w:r w:rsidRPr="00B80AD0">
        <w:t xml:space="preserve"> района Кировской области по заключе</w:t>
      </w:r>
      <w:r w:rsidRPr="00B80AD0">
        <w:t>н</w:t>
      </w:r>
      <w:r w:rsidRPr="00B80AD0">
        <w:t>ным договорам аренды муниципального имущества, аренды земельных участков, находящихся в муниципальной собственности, и земельных участков, находящихся в государственной со</w:t>
      </w:r>
      <w:r w:rsidRPr="00B80AD0">
        <w:t>б</w:t>
      </w:r>
      <w:r w:rsidRPr="00B80AD0">
        <w:t>ственности до разграничения, на право</w:t>
      </w:r>
      <w:proofErr w:type="gramEnd"/>
      <w:r w:rsidRPr="00B80AD0">
        <w:t xml:space="preserve"> размещения НТО  и иным договорам);</w:t>
      </w:r>
    </w:p>
    <w:p w:rsidR="00D14E7A" w:rsidRPr="00B80AD0" w:rsidRDefault="00D14E7A" w:rsidP="00B80AD0">
      <w:pPr>
        <w:ind w:firstLine="709"/>
        <w:jc w:val="both"/>
      </w:pPr>
      <w:bookmarkStart w:id="8" w:name="p73"/>
      <w:bookmarkEnd w:id="8"/>
      <w:r w:rsidRPr="00B80AD0">
        <w:t xml:space="preserve">3.5. Для получения муниципальной преференции товаропроизводитель предоставляет </w:t>
      </w:r>
      <w:hyperlink r:id="rId15" w:anchor="p129" w:history="1">
        <w:r w:rsidRPr="00B80AD0">
          <w:rPr>
            <w:rStyle w:val="af5"/>
            <w:color w:val="auto"/>
            <w:u w:val="none"/>
          </w:rPr>
          <w:t>заявление</w:t>
        </w:r>
      </w:hyperlink>
      <w:r w:rsidRPr="00B80AD0">
        <w:t> на получение муниципальной преференции по форме согласно приложению к наст</w:t>
      </w:r>
      <w:r w:rsidRPr="00B80AD0">
        <w:t>о</w:t>
      </w:r>
      <w:r w:rsidRPr="00B80AD0">
        <w:t>ящему Положению с приложением следующих документов:</w:t>
      </w:r>
    </w:p>
    <w:p w:rsidR="00D14E7A" w:rsidRPr="00B80AD0" w:rsidRDefault="00D14E7A" w:rsidP="00B80AD0">
      <w:pPr>
        <w:ind w:firstLine="709"/>
        <w:jc w:val="both"/>
      </w:pPr>
      <w:r w:rsidRPr="00B80AD0">
        <w:t>3.5.1. Для юридических лиц:</w:t>
      </w:r>
    </w:p>
    <w:p w:rsidR="00D14E7A" w:rsidRPr="00B80AD0" w:rsidRDefault="00D14E7A" w:rsidP="00B80AD0">
      <w:pPr>
        <w:ind w:firstLine="709"/>
        <w:jc w:val="both"/>
      </w:pPr>
      <w:r w:rsidRPr="00B80AD0">
        <w:t>- копии учредительных документов, заверенные подписью руководителя и печатью (устав, учредительный договор, приказ о создании юридического лица);</w:t>
      </w:r>
    </w:p>
    <w:p w:rsidR="00D14E7A" w:rsidRPr="00B80AD0" w:rsidRDefault="00D14E7A" w:rsidP="00B80AD0">
      <w:pPr>
        <w:ind w:firstLine="709"/>
        <w:jc w:val="both"/>
      </w:pPr>
      <w:r w:rsidRPr="00B80AD0">
        <w:t>- документ, подтверждающий полномочия лица на осуществление действий от имени з</w:t>
      </w:r>
      <w:r w:rsidRPr="00B80AD0">
        <w:t>а</w:t>
      </w:r>
      <w:r w:rsidRPr="00B80AD0">
        <w:t>явит</w:t>
      </w:r>
      <w:r w:rsidRPr="00B80AD0">
        <w:t>е</w:t>
      </w:r>
      <w:r w:rsidRPr="00B80AD0">
        <w:t>ля;</w:t>
      </w:r>
    </w:p>
    <w:p w:rsidR="00D14E7A" w:rsidRPr="00B80AD0" w:rsidRDefault="00D14E7A" w:rsidP="00B80AD0">
      <w:pPr>
        <w:ind w:firstLine="709"/>
        <w:jc w:val="both"/>
      </w:pPr>
      <w:proofErr w:type="gramStart"/>
      <w:r w:rsidRPr="00B80AD0">
        <w:t>- справку налогового органа на последнюю отчетную дату об отсутствии у Получателя муниц</w:t>
      </w:r>
      <w:r w:rsidRPr="00B80AD0">
        <w:t>и</w:t>
      </w:r>
      <w:r w:rsidRPr="00B80AD0">
        <w:t>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 (по з</w:t>
      </w:r>
      <w:r w:rsidRPr="00B80AD0">
        <w:t>а</w:t>
      </w:r>
      <w:r w:rsidRPr="00B80AD0">
        <w:lastRenderedPageBreak/>
        <w:t>ключенным договорам аренды муниципального имущества, аренды земельных участков, нах</w:t>
      </w:r>
      <w:r w:rsidRPr="00B80AD0">
        <w:t>о</w:t>
      </w:r>
      <w:r w:rsidRPr="00B80AD0">
        <w:t>дящихся в муниципальной собственности, и земельных участков, находящихся в государстве</w:t>
      </w:r>
      <w:r w:rsidRPr="00B80AD0">
        <w:t>н</w:t>
      </w:r>
      <w:r w:rsidRPr="00B80AD0">
        <w:t>ной со</w:t>
      </w:r>
      <w:r w:rsidRPr="00B80AD0">
        <w:t>б</w:t>
      </w:r>
      <w:r w:rsidRPr="00B80AD0">
        <w:t>ственности до разграничения, на право размещения НТО  и иным договорам).</w:t>
      </w:r>
      <w:proofErr w:type="gramEnd"/>
    </w:p>
    <w:p w:rsidR="00D14E7A" w:rsidRPr="00B80AD0" w:rsidRDefault="00D14E7A" w:rsidP="00B80AD0">
      <w:pPr>
        <w:ind w:firstLine="709"/>
        <w:jc w:val="both"/>
      </w:pPr>
      <w:r w:rsidRPr="00B80AD0">
        <w:t>3.5.2. Для индивидуальных предпринимателей:</w:t>
      </w:r>
    </w:p>
    <w:p w:rsidR="00D14E7A" w:rsidRPr="00B80AD0" w:rsidRDefault="00D14E7A" w:rsidP="00B80AD0">
      <w:pPr>
        <w:ind w:firstLine="709"/>
        <w:jc w:val="both"/>
      </w:pPr>
      <w:r w:rsidRPr="00B80AD0">
        <w:t>- копия паспорта гражданина РФ (1-й лист и лист с отметкой о регистрации по месту прожив</w:t>
      </w:r>
      <w:r w:rsidRPr="00B80AD0">
        <w:t>а</w:t>
      </w:r>
      <w:r w:rsidRPr="00B80AD0">
        <w:t>ния);</w:t>
      </w:r>
    </w:p>
    <w:p w:rsidR="00D14E7A" w:rsidRPr="00B80AD0" w:rsidRDefault="00D14E7A" w:rsidP="00B80AD0">
      <w:pPr>
        <w:ind w:firstLine="709"/>
        <w:jc w:val="both"/>
      </w:pPr>
      <w:proofErr w:type="gramStart"/>
      <w:r w:rsidRPr="00B80AD0">
        <w:t>- справку налогового органа на последнюю отчетную дату об отсутствии у Получателя муниц</w:t>
      </w:r>
      <w:r w:rsidRPr="00B80AD0">
        <w:t>и</w:t>
      </w:r>
      <w:r w:rsidRPr="00B80AD0">
        <w:t>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 (по з</w:t>
      </w:r>
      <w:r w:rsidRPr="00B80AD0">
        <w:t>а</w:t>
      </w:r>
      <w:r w:rsidRPr="00B80AD0">
        <w:t>ключенным договорам аренды муниципального имущества, аренды земельных участков, нах</w:t>
      </w:r>
      <w:r w:rsidRPr="00B80AD0">
        <w:t>о</w:t>
      </w:r>
      <w:r w:rsidRPr="00B80AD0">
        <w:t>дящихся в муниципальной собственности, и земельных участков, находящихся в государстве</w:t>
      </w:r>
      <w:r w:rsidRPr="00B80AD0">
        <w:t>н</w:t>
      </w:r>
      <w:r w:rsidRPr="00B80AD0">
        <w:t>ной со</w:t>
      </w:r>
      <w:r w:rsidRPr="00B80AD0">
        <w:t>б</w:t>
      </w:r>
      <w:r w:rsidRPr="00B80AD0">
        <w:t>ственности до разграничения, на право размещения НТО  и иным договорам).</w:t>
      </w:r>
      <w:proofErr w:type="gramEnd"/>
    </w:p>
    <w:p w:rsidR="00D14E7A" w:rsidRPr="00B80AD0" w:rsidRDefault="00D14E7A" w:rsidP="00B80AD0">
      <w:pPr>
        <w:ind w:firstLine="709"/>
        <w:jc w:val="both"/>
      </w:pPr>
      <w:r w:rsidRPr="00B80AD0">
        <w:t>3.6. Муниципальная преференция предоставляется товаропроизводителю при условии представления документов, предусмотренных </w:t>
      </w:r>
      <w:hyperlink r:id="rId16" w:anchor="p73" w:history="1">
        <w:r w:rsidRPr="00B80AD0">
          <w:rPr>
            <w:rStyle w:val="af5"/>
            <w:color w:val="auto"/>
            <w:u w:val="none"/>
          </w:rPr>
          <w:t>п.3.5</w:t>
        </w:r>
      </w:hyperlink>
      <w:r w:rsidRPr="00B80AD0">
        <w:t> настоящего Положения, оформленных с с</w:t>
      </w:r>
      <w:r w:rsidRPr="00B80AD0">
        <w:t>о</w:t>
      </w:r>
      <w:r w:rsidRPr="00B80AD0">
        <w:t>блюдением требований, предъявляемых настоящим Положением и действующим законодател</w:t>
      </w:r>
      <w:r w:rsidRPr="00B80AD0">
        <w:t>ь</w:t>
      </w:r>
      <w:r w:rsidRPr="00B80AD0">
        <w:t>ством.</w:t>
      </w:r>
    </w:p>
    <w:p w:rsidR="00D14E7A" w:rsidRPr="00B80AD0" w:rsidRDefault="00D14E7A" w:rsidP="00B80AD0">
      <w:pPr>
        <w:ind w:firstLine="709"/>
        <w:jc w:val="both"/>
      </w:pPr>
      <w:r w:rsidRPr="00B80AD0">
        <w:t>Товаропроизводитель несет ответственность за достоверность данных, представляемых им для получения муниципальной преференции в соответствии с законодательством Росси</w:t>
      </w:r>
      <w:r w:rsidRPr="00B80AD0">
        <w:t>й</w:t>
      </w:r>
      <w:r w:rsidRPr="00B80AD0">
        <w:t>ской Фед</w:t>
      </w:r>
      <w:r w:rsidRPr="00B80AD0">
        <w:t>е</w:t>
      </w:r>
      <w:r w:rsidRPr="00B80AD0">
        <w:t>рации.</w:t>
      </w:r>
    </w:p>
    <w:p w:rsidR="00D14E7A" w:rsidRPr="00B80AD0" w:rsidRDefault="00D14E7A" w:rsidP="00B80AD0">
      <w:pPr>
        <w:ind w:firstLine="709"/>
        <w:jc w:val="both"/>
      </w:pPr>
      <w:bookmarkStart w:id="9" w:name="p83"/>
      <w:bookmarkEnd w:id="9"/>
      <w:r w:rsidRPr="00B80AD0">
        <w:t>3.7. Решение об отказе в предоставлении муниципальной преференции принимается в случаях, если:</w:t>
      </w:r>
    </w:p>
    <w:p w:rsidR="00D14E7A" w:rsidRPr="00B80AD0" w:rsidRDefault="00D14E7A" w:rsidP="00B80AD0">
      <w:pPr>
        <w:ind w:firstLine="709"/>
        <w:jc w:val="both"/>
      </w:pPr>
      <w:r w:rsidRPr="00B80AD0">
        <w:t xml:space="preserve">- не представлены документы (неполный комплект), установленные      </w:t>
      </w:r>
      <w:hyperlink r:id="rId17" w:anchor="p73" w:history="1">
        <w:r w:rsidRPr="00B80AD0">
          <w:rPr>
            <w:rStyle w:val="af5"/>
            <w:color w:val="auto"/>
            <w:u w:val="none"/>
          </w:rPr>
          <w:t>п. 3.5</w:t>
        </w:r>
      </w:hyperlink>
      <w:r w:rsidRPr="00B80AD0">
        <w:t> настоящего Пол</w:t>
      </w:r>
      <w:r w:rsidRPr="00B80AD0">
        <w:t>о</w:t>
      </w:r>
      <w:r w:rsidRPr="00B80AD0">
        <w:t>жения, или представлены недостоверные сведения и документы;</w:t>
      </w:r>
    </w:p>
    <w:p w:rsidR="00D14E7A" w:rsidRPr="00B80AD0" w:rsidRDefault="00D14E7A" w:rsidP="00B80AD0">
      <w:pPr>
        <w:ind w:firstLine="709"/>
        <w:jc w:val="both"/>
      </w:pPr>
      <w:r w:rsidRPr="00B80AD0">
        <w:t>- не выполнены условия предоставления муниципальной преференции, указанные в </w:t>
      </w:r>
      <w:hyperlink r:id="rId18" w:anchor="p65" w:history="1">
        <w:r w:rsidRPr="00B80AD0">
          <w:rPr>
            <w:rStyle w:val="af5"/>
            <w:color w:val="auto"/>
            <w:u w:val="none"/>
          </w:rPr>
          <w:t>п. 3.4</w:t>
        </w:r>
      </w:hyperlink>
      <w:r w:rsidRPr="00B80AD0">
        <w:t xml:space="preserve"> настоящего Положения;</w:t>
      </w:r>
    </w:p>
    <w:p w:rsidR="00D14E7A" w:rsidRPr="00B80AD0" w:rsidRDefault="00D14E7A" w:rsidP="00B80AD0">
      <w:pPr>
        <w:ind w:firstLine="709"/>
        <w:jc w:val="both"/>
      </w:pPr>
      <w:r w:rsidRPr="00B80AD0">
        <w:t xml:space="preserve">- ранее в отношении заявителя администрацией </w:t>
      </w:r>
      <w:proofErr w:type="spellStart"/>
      <w:r w:rsidRPr="00B80AD0">
        <w:t>Омутнинского</w:t>
      </w:r>
      <w:proofErr w:type="spellEnd"/>
      <w:r w:rsidRPr="00B80AD0">
        <w:t xml:space="preserve"> городского поселения </w:t>
      </w:r>
      <w:proofErr w:type="spellStart"/>
      <w:r w:rsidRPr="00B80AD0">
        <w:t>Омутнинского</w:t>
      </w:r>
      <w:proofErr w:type="spellEnd"/>
      <w:r w:rsidRPr="00B80AD0">
        <w:t xml:space="preserve"> района Кировской области было принято решение об оказании аналогичной поддержки, и срок ее оказания не истек;</w:t>
      </w:r>
    </w:p>
    <w:p w:rsidR="00D14E7A" w:rsidRPr="00B80AD0" w:rsidRDefault="00D14E7A" w:rsidP="00B80AD0">
      <w:pPr>
        <w:ind w:firstLine="709"/>
        <w:jc w:val="both"/>
      </w:pPr>
      <w:r w:rsidRPr="00B80AD0">
        <w:t>- с момента признания товаропроизводителя, допустившим нарушение порядка и усл</w:t>
      </w:r>
      <w:r w:rsidRPr="00B80AD0">
        <w:t>о</w:t>
      </w:r>
      <w:r w:rsidRPr="00B80AD0">
        <w:t>вий предоставления муниципальной преференции, в том числе не обеспечившим целевого и</w:t>
      </w:r>
      <w:r w:rsidRPr="00B80AD0">
        <w:t>с</w:t>
      </w:r>
      <w:r w:rsidRPr="00B80AD0">
        <w:t>пол</w:t>
      </w:r>
      <w:r w:rsidRPr="00B80AD0">
        <w:t>ь</w:t>
      </w:r>
      <w:r w:rsidRPr="00B80AD0">
        <w:t>зования места размещения НТО и условий договора на размещение НТО, прошло менее 3 лет.</w:t>
      </w:r>
    </w:p>
    <w:p w:rsidR="00D14E7A" w:rsidRPr="00B80AD0" w:rsidRDefault="00D14E7A" w:rsidP="00B80AD0">
      <w:pPr>
        <w:ind w:firstLine="709"/>
        <w:jc w:val="both"/>
      </w:pPr>
      <w:r w:rsidRPr="00B80AD0">
        <w:t>3.8. При наличии свободного места размещения НТО для реализации товаров (в соотве</w:t>
      </w:r>
      <w:r w:rsidRPr="00B80AD0">
        <w:t>т</w:t>
      </w:r>
      <w:r w:rsidRPr="00B80AD0">
        <w:t xml:space="preserve">ствии с утвержденной Схемой) администрация </w:t>
      </w:r>
      <w:proofErr w:type="spellStart"/>
      <w:r w:rsidRPr="00B80AD0">
        <w:t>Омутнинского</w:t>
      </w:r>
      <w:proofErr w:type="spellEnd"/>
      <w:r w:rsidRPr="00B80AD0">
        <w:t xml:space="preserve"> городского поселения </w:t>
      </w:r>
      <w:proofErr w:type="spellStart"/>
      <w:r w:rsidRPr="00B80AD0">
        <w:t>Омутни</w:t>
      </w:r>
      <w:r w:rsidRPr="00B80AD0">
        <w:t>н</w:t>
      </w:r>
      <w:r w:rsidRPr="00B80AD0">
        <w:t>ского</w:t>
      </w:r>
      <w:proofErr w:type="spellEnd"/>
      <w:r w:rsidRPr="00B80AD0">
        <w:t xml:space="preserve"> района  Кировской области (далее – администрация) размещает на официальном сайте админ</w:t>
      </w:r>
      <w:r w:rsidRPr="00B80AD0">
        <w:t>и</w:t>
      </w:r>
      <w:r w:rsidRPr="00B80AD0">
        <w:t xml:space="preserve">страции </w:t>
      </w:r>
      <w:proofErr w:type="spellStart"/>
      <w:r w:rsidRPr="00B80AD0">
        <w:t>Омутнинского</w:t>
      </w:r>
      <w:proofErr w:type="spellEnd"/>
      <w:r w:rsidRPr="00B80AD0">
        <w:t xml:space="preserve"> городского поселения </w:t>
      </w:r>
      <w:proofErr w:type="spellStart"/>
      <w:r w:rsidRPr="00B80AD0">
        <w:t>Омутнинского</w:t>
      </w:r>
      <w:proofErr w:type="spellEnd"/>
      <w:r w:rsidRPr="00B80AD0">
        <w:t xml:space="preserve"> района Кировской области в информационно-коммуникационной сети Интернет извещение о предоставлении муниц</w:t>
      </w:r>
      <w:r w:rsidRPr="00B80AD0">
        <w:t>и</w:t>
      </w:r>
      <w:r w:rsidRPr="00B80AD0">
        <w:t>пальной преференции, в котором указываются:</w:t>
      </w:r>
    </w:p>
    <w:p w:rsidR="00D14E7A" w:rsidRPr="00B80AD0" w:rsidRDefault="00D14E7A" w:rsidP="00B80AD0">
      <w:pPr>
        <w:ind w:firstLine="709"/>
        <w:jc w:val="both"/>
      </w:pPr>
      <w:r w:rsidRPr="00B80AD0">
        <w:t>- адресные ориентиры места размещения НТО;</w:t>
      </w:r>
    </w:p>
    <w:p w:rsidR="00D14E7A" w:rsidRPr="00B80AD0" w:rsidRDefault="00D14E7A" w:rsidP="00B80AD0">
      <w:pPr>
        <w:ind w:firstLine="709"/>
        <w:jc w:val="both"/>
      </w:pPr>
      <w:r w:rsidRPr="00B80AD0">
        <w:t>- специализация НТО;</w:t>
      </w:r>
    </w:p>
    <w:p w:rsidR="00D14E7A" w:rsidRPr="00B80AD0" w:rsidRDefault="00D14E7A" w:rsidP="00B80AD0">
      <w:pPr>
        <w:ind w:firstLine="709"/>
        <w:jc w:val="both"/>
      </w:pPr>
      <w:r w:rsidRPr="00B80AD0">
        <w:t>- вид НТО;</w:t>
      </w:r>
    </w:p>
    <w:p w:rsidR="00D14E7A" w:rsidRPr="00B80AD0" w:rsidRDefault="00D14E7A" w:rsidP="00B80AD0">
      <w:pPr>
        <w:ind w:firstLine="709"/>
        <w:jc w:val="both"/>
      </w:pPr>
      <w:r w:rsidRPr="00B80AD0">
        <w:t>- размер платы за право размещения НТО;</w:t>
      </w:r>
    </w:p>
    <w:p w:rsidR="00D14E7A" w:rsidRPr="00B80AD0" w:rsidRDefault="00D14E7A" w:rsidP="00B80AD0">
      <w:pPr>
        <w:ind w:firstLine="709"/>
        <w:jc w:val="both"/>
      </w:pPr>
      <w:r w:rsidRPr="00B80AD0">
        <w:t>- условия предоставления муниципальной преференции;</w:t>
      </w:r>
    </w:p>
    <w:p w:rsidR="00D14E7A" w:rsidRPr="00B80AD0" w:rsidRDefault="00D14E7A" w:rsidP="00B80AD0">
      <w:pPr>
        <w:ind w:firstLine="709"/>
        <w:jc w:val="both"/>
      </w:pPr>
      <w:r w:rsidRPr="00B80AD0">
        <w:t>- даты и время начала и окончания приема заявлений и документов, место (адрес) подачи зая</w:t>
      </w:r>
      <w:r w:rsidRPr="00B80AD0">
        <w:t>в</w:t>
      </w:r>
      <w:r w:rsidRPr="00B80AD0">
        <w:t>ления;</w:t>
      </w:r>
    </w:p>
    <w:p w:rsidR="00D14E7A" w:rsidRPr="00B80AD0" w:rsidRDefault="00D14E7A" w:rsidP="00B80AD0">
      <w:pPr>
        <w:ind w:firstLine="709"/>
        <w:jc w:val="both"/>
      </w:pPr>
      <w:r w:rsidRPr="00B80AD0">
        <w:t>- перечень необходимых документов для получения муниципальной преференции.</w:t>
      </w:r>
    </w:p>
    <w:p w:rsidR="00D14E7A" w:rsidRPr="00B80AD0" w:rsidRDefault="00D14E7A" w:rsidP="00B80AD0">
      <w:pPr>
        <w:ind w:firstLine="709"/>
        <w:jc w:val="both"/>
      </w:pPr>
      <w:r w:rsidRPr="00B80AD0">
        <w:t>3.9. Заявление с приложенными документами, указанными в</w:t>
      </w:r>
      <w:r w:rsidR="00B80AD0">
        <w:t> </w:t>
      </w:r>
      <w:r w:rsidRPr="00B80AD0">
        <w:t xml:space="preserve"> </w:t>
      </w:r>
      <w:hyperlink r:id="rId19" w:anchor="p73" w:history="1">
        <w:r w:rsidRPr="00B80AD0">
          <w:rPr>
            <w:rStyle w:val="af5"/>
            <w:color w:val="auto"/>
            <w:u w:val="none"/>
          </w:rPr>
          <w:t>п. 3.5</w:t>
        </w:r>
      </w:hyperlink>
      <w:r w:rsidRPr="00B80AD0">
        <w:t> Положения, товар</w:t>
      </w:r>
      <w:r w:rsidRPr="00B80AD0">
        <w:t>о</w:t>
      </w:r>
      <w:r w:rsidRPr="00B80AD0">
        <w:t>производитель направляет в администрацию, которая регистрирует принятый пакет докуме</w:t>
      </w:r>
      <w:r w:rsidRPr="00B80AD0">
        <w:t>н</w:t>
      </w:r>
      <w:r w:rsidRPr="00B80AD0">
        <w:t>тов.</w:t>
      </w:r>
    </w:p>
    <w:p w:rsidR="00D14E7A" w:rsidRPr="00B80AD0" w:rsidRDefault="00D14E7A" w:rsidP="00B80AD0">
      <w:pPr>
        <w:ind w:firstLine="709"/>
        <w:jc w:val="both"/>
      </w:pPr>
      <w:r w:rsidRPr="00B80AD0">
        <w:t>3.10. В случае предоставления товаропроизводителем неполного комплекта документов, указанного в </w:t>
      </w:r>
      <w:hyperlink r:id="rId20" w:anchor="p73" w:history="1">
        <w:r w:rsidRPr="00B80AD0">
          <w:rPr>
            <w:rStyle w:val="af5"/>
            <w:color w:val="auto"/>
            <w:u w:val="none"/>
          </w:rPr>
          <w:t>п. 3.5</w:t>
        </w:r>
      </w:hyperlink>
      <w:r w:rsidRPr="00B80AD0">
        <w:t> настоящего Положения, администрация в течение 5 (пяти) календарных дней с момента поступления заявления письменно извещает заявителя об отказе в предоставл</w:t>
      </w:r>
      <w:r w:rsidRPr="00B80AD0">
        <w:t>е</w:t>
      </w:r>
      <w:r w:rsidRPr="00B80AD0">
        <w:t>нии м</w:t>
      </w:r>
      <w:r w:rsidRPr="00B80AD0">
        <w:t>у</w:t>
      </w:r>
      <w:r w:rsidRPr="00B80AD0">
        <w:t>ниципальной преференции с указанием причин отказа.</w:t>
      </w:r>
    </w:p>
    <w:p w:rsidR="00D14E7A" w:rsidRPr="00B80AD0" w:rsidRDefault="00D14E7A" w:rsidP="00B80AD0">
      <w:pPr>
        <w:ind w:firstLine="709"/>
        <w:jc w:val="both"/>
      </w:pPr>
      <w:r w:rsidRPr="00B80AD0">
        <w:lastRenderedPageBreak/>
        <w:t xml:space="preserve">3.11. </w:t>
      </w:r>
      <w:proofErr w:type="gramStart"/>
      <w:r w:rsidRPr="00B80AD0">
        <w:t>Заявление с полным пакетом документов администрация направляет на рассмотр</w:t>
      </w:r>
      <w:r w:rsidRPr="00B80AD0">
        <w:t>е</w:t>
      </w:r>
      <w:r w:rsidRPr="00B80AD0">
        <w:t>ние ау</w:t>
      </w:r>
      <w:r w:rsidRPr="00B80AD0">
        <w:t>к</w:t>
      </w:r>
      <w:r w:rsidRPr="00B80AD0">
        <w:t xml:space="preserve">ционной комиссии по проведению открытого аукциона на право заключения договора на размещение НТО на территории муниципального образования </w:t>
      </w:r>
      <w:proofErr w:type="spellStart"/>
      <w:r w:rsidRPr="00B80AD0">
        <w:t>Омутнинское</w:t>
      </w:r>
      <w:proofErr w:type="spellEnd"/>
      <w:r w:rsidRPr="00B80AD0">
        <w:t xml:space="preserve"> городское пос</w:t>
      </w:r>
      <w:r w:rsidRPr="00B80AD0">
        <w:t>е</w:t>
      </w:r>
      <w:r w:rsidRPr="00B80AD0">
        <w:t xml:space="preserve">ление </w:t>
      </w:r>
      <w:proofErr w:type="spellStart"/>
      <w:r w:rsidRPr="00B80AD0">
        <w:t>Омутнинского</w:t>
      </w:r>
      <w:proofErr w:type="spellEnd"/>
      <w:r w:rsidRPr="00B80AD0">
        <w:t xml:space="preserve"> района Кировской области  для принятия решения о предоставлении м</w:t>
      </w:r>
      <w:r w:rsidRPr="00B80AD0">
        <w:t>у</w:t>
      </w:r>
      <w:r w:rsidRPr="00B80AD0">
        <w:t>ниципальной преференции (далее - Комиссия) в течение 3 (трех) рабочих дней со дня его рег</w:t>
      </w:r>
      <w:r w:rsidRPr="00B80AD0">
        <w:t>и</w:t>
      </w:r>
      <w:r w:rsidRPr="00B80AD0">
        <w:t>стр</w:t>
      </w:r>
      <w:r w:rsidRPr="00B80AD0">
        <w:t>а</w:t>
      </w:r>
      <w:r w:rsidRPr="00B80AD0">
        <w:t>ции.</w:t>
      </w:r>
      <w:proofErr w:type="gramEnd"/>
    </w:p>
    <w:p w:rsidR="00D14E7A" w:rsidRPr="00B80AD0" w:rsidRDefault="00D14E7A" w:rsidP="00B80AD0">
      <w:pPr>
        <w:ind w:firstLine="709"/>
        <w:jc w:val="both"/>
      </w:pPr>
      <w:r w:rsidRPr="00B80AD0">
        <w:t>3.12. Комиссия проводит экспертизу прилагаемых к заявлению документов и проверку указа</w:t>
      </w:r>
      <w:r w:rsidRPr="00B80AD0">
        <w:t>н</w:t>
      </w:r>
      <w:r w:rsidRPr="00B80AD0">
        <w:t>ных в заявлении сведений в течение 10 (десяти) рабочих дней со дня их поступления.</w:t>
      </w:r>
    </w:p>
    <w:p w:rsidR="00D14E7A" w:rsidRPr="00B80AD0" w:rsidRDefault="00D14E7A" w:rsidP="00B80AD0">
      <w:pPr>
        <w:ind w:firstLine="709"/>
        <w:jc w:val="both"/>
      </w:pPr>
      <w:r w:rsidRPr="00B80AD0">
        <w:t>3.13. На основании проведенной экспертизы и проверки Комиссия принимает одно из следу</w:t>
      </w:r>
      <w:r w:rsidRPr="00B80AD0">
        <w:t>ю</w:t>
      </w:r>
      <w:r w:rsidRPr="00B80AD0">
        <w:t>щих решений:</w:t>
      </w:r>
    </w:p>
    <w:p w:rsidR="00D14E7A" w:rsidRPr="00B80AD0" w:rsidRDefault="00D14E7A" w:rsidP="00B80AD0">
      <w:pPr>
        <w:ind w:firstLine="709"/>
        <w:jc w:val="both"/>
      </w:pPr>
      <w:r w:rsidRPr="00B80AD0">
        <w:t>- согласовать предоставление муниципальной преференции товаропроизводителю и з</w:t>
      </w:r>
      <w:r w:rsidRPr="00B80AD0">
        <w:t>а</w:t>
      </w:r>
      <w:r w:rsidRPr="00B80AD0">
        <w:t>ключить договор на право размещения НТО;</w:t>
      </w:r>
    </w:p>
    <w:p w:rsidR="00D14E7A" w:rsidRPr="00B80AD0" w:rsidRDefault="00D14E7A" w:rsidP="00B80AD0">
      <w:pPr>
        <w:ind w:firstLine="709"/>
        <w:jc w:val="both"/>
      </w:pPr>
      <w:r w:rsidRPr="00B80AD0">
        <w:t>- отказать в предоставлении муниципальной преференции в случае выявления основ</w:t>
      </w:r>
      <w:r w:rsidRPr="00B80AD0">
        <w:t>а</w:t>
      </w:r>
      <w:r w:rsidRPr="00B80AD0">
        <w:t>ний, ук</w:t>
      </w:r>
      <w:r w:rsidRPr="00B80AD0">
        <w:t>а</w:t>
      </w:r>
      <w:r w:rsidRPr="00B80AD0">
        <w:t>занных в </w:t>
      </w:r>
      <w:hyperlink r:id="rId21" w:anchor="p83" w:history="1">
        <w:r w:rsidRPr="00B80AD0">
          <w:rPr>
            <w:rStyle w:val="af5"/>
            <w:color w:val="auto"/>
            <w:u w:val="none"/>
          </w:rPr>
          <w:t>п. 3.7</w:t>
        </w:r>
      </w:hyperlink>
      <w:r w:rsidRPr="00B80AD0">
        <w:t> настоящего Положения.</w:t>
      </w:r>
    </w:p>
    <w:p w:rsidR="00D14E7A" w:rsidRPr="00B80AD0" w:rsidRDefault="00D14E7A" w:rsidP="00B80AD0">
      <w:pPr>
        <w:ind w:firstLine="709"/>
        <w:jc w:val="both"/>
      </w:pPr>
      <w:r w:rsidRPr="00B80AD0">
        <w:t>3.14. Комиссия рассматривает заявки и принимает решение не позднее 15 (пятнадцати) рабочих дней со дня поступления документов. Решение Комиссии оформляется протоколом, который направляется в администрацию для подготовки договора на право размещения НТО.</w:t>
      </w:r>
    </w:p>
    <w:p w:rsidR="00D14E7A" w:rsidRPr="00B80AD0" w:rsidRDefault="00D14E7A" w:rsidP="00B80AD0">
      <w:pPr>
        <w:ind w:firstLine="709"/>
        <w:jc w:val="both"/>
      </w:pPr>
      <w:r w:rsidRPr="00B80AD0">
        <w:t>3.15. Администрация извещает сельскохозяйственного товаропроизводителя о принятом по его заявлению решении в течение 5 (пяти) рабочих дней со дня подписания протокола.</w:t>
      </w:r>
    </w:p>
    <w:p w:rsidR="00D14E7A" w:rsidRPr="00B80AD0" w:rsidRDefault="00D14E7A" w:rsidP="00B80AD0">
      <w:pPr>
        <w:ind w:firstLine="709"/>
        <w:jc w:val="both"/>
      </w:pPr>
      <w:r w:rsidRPr="00B80AD0">
        <w:t>3.16. Место размещения НТО предоставляется на основании договора на право размещ</w:t>
      </w:r>
      <w:r w:rsidRPr="00B80AD0">
        <w:t>е</w:t>
      </w:r>
      <w:r w:rsidRPr="00B80AD0">
        <w:t xml:space="preserve">ния НТО, заключенного между администрацией </w:t>
      </w:r>
      <w:proofErr w:type="spellStart"/>
      <w:r w:rsidRPr="00B80AD0">
        <w:t>Омутнинского</w:t>
      </w:r>
      <w:proofErr w:type="spellEnd"/>
      <w:r w:rsidRPr="00B80AD0">
        <w:t xml:space="preserve"> городского поселения </w:t>
      </w:r>
      <w:proofErr w:type="spellStart"/>
      <w:r w:rsidRPr="00B80AD0">
        <w:t>Ому</w:t>
      </w:r>
      <w:r w:rsidRPr="00B80AD0">
        <w:t>т</w:t>
      </w:r>
      <w:r w:rsidRPr="00B80AD0">
        <w:t>нинск</w:t>
      </w:r>
      <w:r w:rsidRPr="00B80AD0">
        <w:t>о</w:t>
      </w:r>
      <w:r w:rsidRPr="00B80AD0">
        <w:t>го</w:t>
      </w:r>
      <w:proofErr w:type="spellEnd"/>
      <w:r w:rsidRPr="00B80AD0">
        <w:t xml:space="preserve"> района Кировской области и товаропроизводителем</w:t>
      </w:r>
    </w:p>
    <w:p w:rsidR="00D14E7A" w:rsidRPr="00B80AD0" w:rsidRDefault="00D14E7A" w:rsidP="00B80AD0">
      <w:pPr>
        <w:ind w:firstLine="709"/>
        <w:jc w:val="both"/>
      </w:pPr>
      <w:proofErr w:type="gramStart"/>
      <w:r w:rsidRPr="00B80AD0">
        <w:t>Контроль за</w:t>
      </w:r>
      <w:proofErr w:type="gramEnd"/>
      <w:r w:rsidRPr="00B80AD0">
        <w:t xml:space="preserve"> исполнением получателем муниципальной преференции условий пред</w:t>
      </w:r>
      <w:r w:rsidRPr="00B80AD0">
        <w:t>о</w:t>
      </w:r>
      <w:r w:rsidRPr="00B80AD0">
        <w:t>ставления преференции и условий Договора на право размещения НТО осуществляет админ</w:t>
      </w:r>
      <w:r w:rsidRPr="00B80AD0">
        <w:t>и</w:t>
      </w:r>
      <w:r w:rsidRPr="00B80AD0">
        <w:t>страция.</w:t>
      </w:r>
    </w:p>
    <w:p w:rsidR="00D14E7A" w:rsidRPr="00B80AD0" w:rsidRDefault="00D14E7A" w:rsidP="00B80AD0">
      <w:pPr>
        <w:ind w:firstLine="709"/>
        <w:jc w:val="both"/>
      </w:pPr>
      <w:bookmarkStart w:id="10" w:name="p108"/>
      <w:bookmarkEnd w:id="10"/>
      <w:r w:rsidRPr="00B80AD0">
        <w:t>3.17. В случае если на предоставление муниципальной преференции в отношении места размещения НТО поступает более одной заявки, то преференция не предоставляется, а пров</w:t>
      </w:r>
      <w:r w:rsidRPr="00B80AD0">
        <w:t>о</w:t>
      </w:r>
      <w:r w:rsidRPr="00B80AD0">
        <w:t>дится аукцион на предоставление муниципальной преференции.</w:t>
      </w:r>
    </w:p>
    <w:p w:rsidR="00D14E7A" w:rsidRPr="00B80AD0" w:rsidRDefault="00D14E7A" w:rsidP="00B80AD0">
      <w:pPr>
        <w:ind w:firstLine="709"/>
        <w:jc w:val="both"/>
      </w:pPr>
      <w:r w:rsidRPr="00B80AD0">
        <w:t>3.18. Действие муниципальной преференции прекращается:</w:t>
      </w:r>
    </w:p>
    <w:p w:rsidR="00D14E7A" w:rsidRPr="00B80AD0" w:rsidRDefault="00D14E7A" w:rsidP="00B80AD0">
      <w:pPr>
        <w:ind w:firstLine="709"/>
        <w:jc w:val="both"/>
      </w:pPr>
      <w:r w:rsidRPr="00B80AD0">
        <w:t>- по инициативе товаропроизводителя;</w:t>
      </w:r>
    </w:p>
    <w:p w:rsidR="00D14E7A" w:rsidRPr="00B80AD0" w:rsidRDefault="00D14E7A" w:rsidP="00B80AD0">
      <w:pPr>
        <w:ind w:firstLine="709"/>
        <w:jc w:val="both"/>
      </w:pPr>
      <w:r w:rsidRPr="00B80AD0">
        <w:t xml:space="preserve">- по инициативе администрации </w:t>
      </w:r>
      <w:proofErr w:type="spellStart"/>
      <w:r w:rsidRPr="00B80AD0">
        <w:t>Омутнинского</w:t>
      </w:r>
      <w:proofErr w:type="spellEnd"/>
      <w:r w:rsidRPr="00B80AD0">
        <w:t xml:space="preserve"> городского поселения Кировской обл</w:t>
      </w:r>
      <w:r w:rsidRPr="00B80AD0">
        <w:t>а</w:t>
      </w:r>
      <w:r w:rsidRPr="00B80AD0">
        <w:t>сти в сл</w:t>
      </w:r>
      <w:r w:rsidRPr="00B80AD0">
        <w:t>у</w:t>
      </w:r>
      <w:r w:rsidRPr="00B80AD0">
        <w:t>чае нарушения товаропроизводителем условий, установленных при предоставлении муниц</w:t>
      </w:r>
      <w:r w:rsidRPr="00B80AD0">
        <w:t>и</w:t>
      </w:r>
      <w:r w:rsidRPr="00B80AD0">
        <w:t>пальной преференции, путем расторжения договора на право размещения НТО.</w:t>
      </w:r>
    </w:p>
    <w:p w:rsidR="00D14E7A" w:rsidRPr="00B80AD0" w:rsidRDefault="00D14E7A" w:rsidP="00B80AD0">
      <w:pPr>
        <w:ind w:firstLine="709"/>
        <w:jc w:val="both"/>
      </w:pPr>
      <w:r w:rsidRPr="00B80AD0">
        <w:t>3.19. В случае прекращения действия муниципальной преференции договор считается расторгнутым в одностороннем порядке со дня прекращения действия муниципальной преф</w:t>
      </w:r>
      <w:r w:rsidRPr="00B80AD0">
        <w:t>е</w:t>
      </w:r>
      <w:r w:rsidRPr="00B80AD0">
        <w:t>ренции.</w:t>
      </w:r>
    </w:p>
    <w:p w:rsidR="00D14E7A" w:rsidRPr="00B80AD0" w:rsidRDefault="00D14E7A" w:rsidP="00B80AD0">
      <w:pPr>
        <w:ind w:firstLine="709"/>
        <w:jc w:val="both"/>
      </w:pPr>
      <w:r w:rsidRPr="00B80AD0">
        <w:t>Повторное предоставление преференции путем заключения нового договора по истеч</w:t>
      </w:r>
      <w:r w:rsidRPr="00B80AD0">
        <w:t>е</w:t>
      </w:r>
      <w:r w:rsidRPr="00B80AD0">
        <w:t>нии ср</w:t>
      </w:r>
      <w:r w:rsidRPr="00B80AD0">
        <w:t>о</w:t>
      </w:r>
      <w:r w:rsidRPr="00B80AD0">
        <w:t xml:space="preserve">ка действия ранее заключенного договора осуществляется в соответствии с </w:t>
      </w:r>
      <w:hyperlink r:id="rId22" w:anchor="p73" w:history="1">
        <w:r w:rsidRPr="00B80AD0">
          <w:rPr>
            <w:rStyle w:val="af5"/>
            <w:color w:val="auto"/>
            <w:u w:val="none"/>
          </w:rPr>
          <w:t>пунктами 3.5</w:t>
        </w:r>
      </w:hyperlink>
      <w:r w:rsidRPr="00B80AD0">
        <w:t> - </w:t>
      </w:r>
      <w:hyperlink r:id="rId23" w:anchor="p108" w:history="1">
        <w:r w:rsidRPr="00B80AD0">
          <w:rPr>
            <w:rStyle w:val="af5"/>
            <w:color w:val="auto"/>
            <w:u w:val="none"/>
          </w:rPr>
          <w:t>3.17</w:t>
        </w:r>
      </w:hyperlink>
      <w:r w:rsidRPr="00B80AD0">
        <w:t> настоящего Положения. Преимущественного права предоставления муниципальной преференции для товаропроизводителя, ранее ее получившего на определенное место размещ</w:t>
      </w:r>
      <w:r w:rsidRPr="00B80AD0">
        <w:t>е</w:t>
      </w:r>
      <w:r w:rsidRPr="00B80AD0">
        <w:t>ния НТО, не предоставляется. При этом извещение о предоставлении муниципальной преф</w:t>
      </w:r>
      <w:r w:rsidRPr="00B80AD0">
        <w:t>е</w:t>
      </w:r>
      <w:r w:rsidRPr="00B80AD0">
        <w:t>ренции и принятие решения о ее предоставлении могут осуществляться до окончания действ</w:t>
      </w:r>
      <w:r w:rsidRPr="00B80AD0">
        <w:t>у</w:t>
      </w:r>
      <w:r w:rsidRPr="00B80AD0">
        <w:t>ющего договора на право размещения НТО (в целях обеспечения непрерывного пользования правом размещения НТО).</w:t>
      </w:r>
    </w:p>
    <w:p w:rsidR="00D14E7A" w:rsidRPr="00B80AD0" w:rsidRDefault="00D14E7A" w:rsidP="00B80AD0">
      <w:pPr>
        <w:ind w:firstLine="709"/>
        <w:jc w:val="both"/>
      </w:pPr>
    </w:p>
    <w:p w:rsidR="00D14E7A" w:rsidRPr="00B80AD0" w:rsidRDefault="00D14E7A" w:rsidP="00B80AD0">
      <w:pPr>
        <w:ind w:firstLine="709"/>
        <w:jc w:val="both"/>
      </w:pPr>
    </w:p>
    <w:p w:rsidR="00D14E7A" w:rsidRPr="00B80AD0" w:rsidRDefault="00D14E7A" w:rsidP="00B80AD0">
      <w:pPr>
        <w:ind w:firstLine="709"/>
        <w:jc w:val="both"/>
      </w:pPr>
    </w:p>
    <w:p w:rsidR="00D14E7A" w:rsidRPr="00B80AD0" w:rsidRDefault="00D14E7A" w:rsidP="00B80AD0">
      <w:pPr>
        <w:ind w:firstLine="709"/>
        <w:jc w:val="both"/>
      </w:pPr>
    </w:p>
    <w:p w:rsidR="00D14E7A" w:rsidRPr="00B80AD0" w:rsidRDefault="00D14E7A" w:rsidP="00B80AD0">
      <w:pPr>
        <w:ind w:firstLine="709"/>
        <w:jc w:val="both"/>
      </w:pPr>
    </w:p>
    <w:p w:rsidR="00D14E7A" w:rsidRPr="00B80AD0" w:rsidRDefault="00D14E7A" w:rsidP="00B80AD0">
      <w:pPr>
        <w:ind w:firstLine="709"/>
        <w:jc w:val="both"/>
      </w:pPr>
    </w:p>
    <w:p w:rsidR="00D14E7A" w:rsidRDefault="00D14E7A" w:rsidP="00D14E7A">
      <w:pPr>
        <w:pStyle w:val="afa"/>
        <w:spacing w:before="0" w:after="0"/>
        <w:jc w:val="both"/>
        <w:rPr>
          <w:color w:val="000000"/>
          <w:sz w:val="28"/>
          <w:szCs w:val="28"/>
        </w:rPr>
      </w:pPr>
    </w:p>
    <w:p w:rsidR="00D14E7A" w:rsidRDefault="00D14E7A" w:rsidP="00D14E7A">
      <w:pPr>
        <w:pStyle w:val="afa"/>
        <w:spacing w:before="0" w:after="0"/>
        <w:jc w:val="right"/>
        <w:rPr>
          <w:rFonts w:ascii="Arial" w:hAnsi="Arial" w:cs="Arial"/>
          <w:color w:val="000000"/>
          <w:sz w:val="28"/>
          <w:szCs w:val="28"/>
        </w:rPr>
      </w:pPr>
      <w:r>
        <w:rPr>
          <w:color w:val="000000"/>
          <w:sz w:val="28"/>
          <w:szCs w:val="28"/>
        </w:rPr>
        <w:lastRenderedPageBreak/>
        <w:t>Приложение № 1</w:t>
      </w:r>
    </w:p>
    <w:p w:rsidR="00D14E7A" w:rsidRPr="00B80AD0" w:rsidRDefault="00D14E7A" w:rsidP="00B80AD0">
      <w:pPr>
        <w:ind w:left="5103"/>
        <w:jc w:val="right"/>
      </w:pPr>
      <w:r w:rsidRPr="00B80AD0">
        <w:t>к Положению о порядке предоставления</w:t>
      </w:r>
      <w:r w:rsidR="00B80AD0">
        <w:t xml:space="preserve"> </w:t>
      </w:r>
      <w:r w:rsidRPr="00B80AD0">
        <w:t>тов</w:t>
      </w:r>
      <w:r w:rsidRPr="00B80AD0">
        <w:t>а</w:t>
      </w:r>
      <w:r w:rsidRPr="00B80AD0">
        <w:t>ропроизводителям,</w:t>
      </w:r>
      <w:r w:rsidR="00B80AD0">
        <w:t xml:space="preserve"> </w:t>
      </w:r>
      <w:r w:rsidRPr="00B80AD0">
        <w:t xml:space="preserve"> которые являются субъе</w:t>
      </w:r>
      <w:r w:rsidRPr="00B80AD0">
        <w:t>к</w:t>
      </w:r>
      <w:r w:rsidRPr="00B80AD0">
        <w:t>тами малого и среднего предпринимател</w:t>
      </w:r>
      <w:r w:rsidRPr="00B80AD0">
        <w:t>ь</w:t>
      </w:r>
      <w:r w:rsidRPr="00B80AD0">
        <w:t>ства, муниципальных преференций</w:t>
      </w:r>
      <w:r w:rsidR="00B80AD0">
        <w:t xml:space="preserve"> </w:t>
      </w:r>
      <w:r w:rsidRPr="00B80AD0">
        <w:t>в виде предоставления мест для размещения нест</w:t>
      </w:r>
      <w:r w:rsidRPr="00B80AD0">
        <w:t>а</w:t>
      </w:r>
      <w:r w:rsidRPr="00B80AD0">
        <w:t>ционарных торговых объектов без проведения</w:t>
      </w:r>
      <w:r w:rsidR="00B80AD0">
        <w:t xml:space="preserve"> </w:t>
      </w:r>
      <w:r w:rsidRPr="00B80AD0">
        <w:t>аукционов на льготных услов</w:t>
      </w:r>
      <w:r w:rsidRPr="00B80AD0">
        <w:t>и</w:t>
      </w:r>
      <w:r w:rsidRPr="00B80AD0">
        <w:t>ях</w:t>
      </w:r>
    </w:p>
    <w:p w:rsidR="00D14E7A" w:rsidRPr="00B80AD0" w:rsidRDefault="00D14E7A" w:rsidP="00B80AD0">
      <w:pPr>
        <w:pStyle w:val="afa"/>
        <w:spacing w:before="0" w:after="0"/>
        <w:jc w:val="center"/>
        <w:rPr>
          <w:color w:val="000000"/>
          <w:szCs w:val="24"/>
        </w:rPr>
      </w:pPr>
      <w:bookmarkStart w:id="11" w:name="p129"/>
      <w:bookmarkEnd w:id="11"/>
      <w:r w:rsidRPr="00B80AD0">
        <w:rPr>
          <w:color w:val="000000"/>
          <w:szCs w:val="24"/>
        </w:rPr>
        <w:t>Заявление</w:t>
      </w:r>
    </w:p>
    <w:p w:rsidR="00D14E7A" w:rsidRPr="00B80AD0" w:rsidRDefault="00D14E7A" w:rsidP="00D14E7A">
      <w:pPr>
        <w:pStyle w:val="HTML"/>
        <w:jc w:val="center"/>
        <w:rPr>
          <w:color w:val="000000"/>
          <w:sz w:val="24"/>
          <w:szCs w:val="24"/>
        </w:rPr>
      </w:pPr>
      <w:r w:rsidRPr="00B80AD0">
        <w:rPr>
          <w:rFonts w:ascii="Times New Roman" w:hAnsi="Times New Roman"/>
          <w:color w:val="000000"/>
          <w:sz w:val="24"/>
          <w:szCs w:val="24"/>
        </w:rPr>
        <w:t>на получение муниципальной преференции</w:t>
      </w:r>
    </w:p>
    <w:p w:rsidR="00D14E7A" w:rsidRPr="00B80AD0" w:rsidRDefault="00D14E7A" w:rsidP="00D14E7A">
      <w:pPr>
        <w:pStyle w:val="HTML"/>
        <w:rPr>
          <w:rFonts w:ascii="Times New Roman" w:hAnsi="Times New Roman"/>
          <w:color w:val="000000"/>
          <w:sz w:val="24"/>
          <w:szCs w:val="24"/>
        </w:rPr>
      </w:pPr>
      <w:r w:rsidRPr="00B80AD0">
        <w:rPr>
          <w:color w:val="000000"/>
          <w:sz w:val="24"/>
          <w:szCs w:val="24"/>
        </w:rPr>
        <w:t> </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1. Организационно-правовая форма и полное наименование юридического лица (Ф.И.О.   инд</w:t>
      </w:r>
      <w:r w:rsidRPr="00B80AD0">
        <w:rPr>
          <w:rFonts w:ascii="Times New Roman" w:hAnsi="Times New Roman"/>
          <w:color w:val="000000"/>
          <w:sz w:val="24"/>
          <w:szCs w:val="24"/>
        </w:rPr>
        <w:t>и</w:t>
      </w:r>
      <w:r w:rsidRPr="00B80AD0">
        <w:rPr>
          <w:rFonts w:ascii="Times New Roman" w:hAnsi="Times New Roman"/>
          <w:color w:val="000000"/>
          <w:sz w:val="24"/>
          <w:szCs w:val="24"/>
        </w:rPr>
        <w:t>видуального   предпринимателя),  претендующего  на  получение преференции (далее - заяв</w:t>
      </w:r>
      <w:r w:rsidRPr="00B80AD0">
        <w:rPr>
          <w:rFonts w:ascii="Times New Roman" w:hAnsi="Times New Roman"/>
          <w:color w:val="000000"/>
          <w:sz w:val="24"/>
          <w:szCs w:val="24"/>
        </w:rPr>
        <w:t>и</w:t>
      </w:r>
      <w:r w:rsidRPr="00B80AD0">
        <w:rPr>
          <w:rFonts w:ascii="Times New Roman" w:hAnsi="Times New Roman"/>
          <w:color w:val="000000"/>
          <w:sz w:val="24"/>
          <w:szCs w:val="24"/>
        </w:rPr>
        <w:t>тель)_________________________________________________________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__________________________________________________________________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2. Ф.И.О., должность руководителя заявителя ______________________________________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__________________________________________________________________3. Основной   го</w:t>
      </w:r>
      <w:r w:rsidRPr="00B80AD0">
        <w:rPr>
          <w:rFonts w:ascii="Times New Roman" w:hAnsi="Times New Roman"/>
          <w:color w:val="000000"/>
          <w:sz w:val="24"/>
          <w:szCs w:val="24"/>
        </w:rPr>
        <w:t>с</w:t>
      </w:r>
      <w:r w:rsidRPr="00B80AD0">
        <w:rPr>
          <w:rFonts w:ascii="Times New Roman" w:hAnsi="Times New Roman"/>
          <w:color w:val="000000"/>
          <w:sz w:val="24"/>
          <w:szCs w:val="24"/>
        </w:rPr>
        <w:t>ударственный   регистрационный   номер   записи   о</w:t>
      </w:r>
      <w:r w:rsidRPr="00B80AD0">
        <w:rPr>
          <w:color w:val="000000"/>
          <w:sz w:val="24"/>
          <w:szCs w:val="24"/>
        </w:rPr>
        <w:t xml:space="preserve"> </w:t>
      </w:r>
      <w:r w:rsidRPr="00B80AD0">
        <w:rPr>
          <w:rFonts w:ascii="Times New Roman" w:hAnsi="Times New Roman"/>
          <w:color w:val="000000"/>
          <w:sz w:val="24"/>
          <w:szCs w:val="24"/>
        </w:rPr>
        <w:t>государственной  регистрации  юридич</w:t>
      </w:r>
      <w:r w:rsidRPr="00B80AD0">
        <w:rPr>
          <w:rFonts w:ascii="Times New Roman" w:hAnsi="Times New Roman"/>
          <w:color w:val="000000"/>
          <w:sz w:val="24"/>
          <w:szCs w:val="24"/>
        </w:rPr>
        <w:t>е</w:t>
      </w:r>
      <w:r w:rsidRPr="00B80AD0">
        <w:rPr>
          <w:rFonts w:ascii="Times New Roman" w:hAnsi="Times New Roman"/>
          <w:color w:val="000000"/>
          <w:sz w:val="24"/>
          <w:szCs w:val="24"/>
        </w:rPr>
        <w:t>ского  лица (ОГРН) или индивидуального предпринимателя (ОГ</w:t>
      </w:r>
      <w:r w:rsidRPr="00B80AD0">
        <w:rPr>
          <w:rFonts w:ascii="Times New Roman" w:hAnsi="Times New Roman"/>
          <w:color w:val="000000"/>
          <w:sz w:val="24"/>
          <w:szCs w:val="24"/>
        </w:rPr>
        <w:t>Р</w:t>
      </w:r>
      <w:r w:rsidRPr="00B80AD0">
        <w:rPr>
          <w:rFonts w:ascii="Times New Roman" w:hAnsi="Times New Roman"/>
          <w:color w:val="000000"/>
          <w:sz w:val="24"/>
          <w:szCs w:val="24"/>
        </w:rPr>
        <w:t>НИП)___________________________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4. Идентификационный номер налогоплательщика (ИНН) 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5. Код Общероссийского классификатора видов экономической деятельност</w:t>
      </w:r>
      <w:proofErr w:type="gramStart"/>
      <w:r w:rsidRPr="00B80AD0">
        <w:rPr>
          <w:rFonts w:ascii="Times New Roman" w:hAnsi="Times New Roman"/>
          <w:color w:val="000000"/>
          <w:sz w:val="24"/>
          <w:szCs w:val="24"/>
        </w:rPr>
        <w:t>и(</w:t>
      </w:r>
      <w:proofErr w:type="gramEnd"/>
      <w:r w:rsidRPr="00B80AD0">
        <w:rPr>
          <w:rFonts w:ascii="Times New Roman" w:hAnsi="Times New Roman"/>
          <w:color w:val="000000"/>
          <w:sz w:val="24"/>
          <w:szCs w:val="24"/>
        </w:rPr>
        <w:t>ОКВЭД),  к  к</w:t>
      </w:r>
      <w:r w:rsidRPr="00B80AD0">
        <w:rPr>
          <w:rFonts w:ascii="Times New Roman" w:hAnsi="Times New Roman"/>
          <w:color w:val="000000"/>
          <w:sz w:val="24"/>
          <w:szCs w:val="24"/>
        </w:rPr>
        <w:t>о</w:t>
      </w:r>
      <w:r w:rsidRPr="00B80AD0">
        <w:rPr>
          <w:rFonts w:ascii="Times New Roman" w:hAnsi="Times New Roman"/>
          <w:color w:val="000000"/>
          <w:sz w:val="24"/>
          <w:szCs w:val="24"/>
        </w:rPr>
        <w:t>торому  относится деятельность заявителя в рамках реализации проекта ____________________________________________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6. Адрес   (место   нахождения)  юридического  лица  (индивидуального</w:t>
      </w:r>
      <w:r w:rsidRPr="00B80AD0">
        <w:rPr>
          <w:color w:val="000000"/>
          <w:sz w:val="24"/>
          <w:szCs w:val="24"/>
        </w:rPr>
        <w:t xml:space="preserve"> </w:t>
      </w:r>
      <w:r w:rsidRPr="00B80AD0">
        <w:rPr>
          <w:rFonts w:ascii="Times New Roman" w:hAnsi="Times New Roman"/>
          <w:color w:val="000000"/>
          <w:sz w:val="24"/>
          <w:szCs w:val="24"/>
        </w:rPr>
        <w:t>предпринимателя) (фактическое ведение деятельности) _______________________________________________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__________________________________________________________________</w:t>
      </w:r>
    </w:p>
    <w:p w:rsidR="00D14E7A" w:rsidRPr="00B80AD0" w:rsidRDefault="00D14E7A" w:rsidP="00D14E7A">
      <w:pPr>
        <w:pStyle w:val="HTML"/>
        <w:rPr>
          <w:rFonts w:ascii="Times New Roman" w:hAnsi="Times New Roman"/>
          <w:color w:val="000000"/>
          <w:sz w:val="24"/>
          <w:szCs w:val="24"/>
        </w:rPr>
      </w:pPr>
      <w:r w:rsidRPr="00B80AD0">
        <w:rPr>
          <w:rFonts w:ascii="Times New Roman" w:hAnsi="Times New Roman"/>
          <w:color w:val="000000"/>
          <w:sz w:val="24"/>
          <w:szCs w:val="24"/>
        </w:rPr>
        <w:t>7. Почтовый адрес заявителя ______________________________________________________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__________________________________________________________________8.  Адресные  ор</w:t>
      </w:r>
      <w:r w:rsidRPr="00B80AD0">
        <w:rPr>
          <w:rFonts w:ascii="Times New Roman" w:hAnsi="Times New Roman"/>
          <w:color w:val="000000"/>
          <w:sz w:val="24"/>
          <w:szCs w:val="24"/>
        </w:rPr>
        <w:t>и</w:t>
      </w:r>
      <w:r w:rsidRPr="00B80AD0">
        <w:rPr>
          <w:rFonts w:ascii="Times New Roman" w:hAnsi="Times New Roman"/>
          <w:color w:val="000000"/>
          <w:sz w:val="24"/>
          <w:szCs w:val="24"/>
        </w:rPr>
        <w:t>ентиры  места  размещения  НТО,  в  отношении которого</w:t>
      </w:r>
    </w:p>
    <w:p w:rsidR="00D14E7A" w:rsidRPr="00B80AD0" w:rsidRDefault="00D14E7A" w:rsidP="00D14E7A">
      <w:pPr>
        <w:pStyle w:val="HTML"/>
        <w:jc w:val="both"/>
        <w:rPr>
          <w:rFonts w:ascii="Times New Roman" w:hAnsi="Times New Roman"/>
          <w:color w:val="000000"/>
          <w:sz w:val="24"/>
          <w:szCs w:val="24"/>
        </w:rPr>
      </w:pPr>
      <w:proofErr w:type="gramStart"/>
      <w:r w:rsidRPr="00B80AD0">
        <w:rPr>
          <w:rFonts w:ascii="Times New Roman" w:hAnsi="Times New Roman"/>
          <w:color w:val="000000"/>
          <w:sz w:val="24"/>
          <w:szCs w:val="24"/>
        </w:rPr>
        <w:t>Сельскохозяйственный товаропроизводитель претендует (согласно утвержденной Схеме  ра</w:t>
      </w:r>
      <w:r w:rsidRPr="00B80AD0">
        <w:rPr>
          <w:rFonts w:ascii="Times New Roman" w:hAnsi="Times New Roman"/>
          <w:color w:val="000000"/>
          <w:sz w:val="24"/>
          <w:szCs w:val="24"/>
        </w:rPr>
        <w:t>з</w:t>
      </w:r>
      <w:r w:rsidRPr="00B80AD0">
        <w:rPr>
          <w:rFonts w:ascii="Times New Roman" w:hAnsi="Times New Roman"/>
          <w:color w:val="000000"/>
          <w:sz w:val="24"/>
          <w:szCs w:val="24"/>
        </w:rPr>
        <w:t xml:space="preserve">мещения  нестационарных  торговых  объектов на территории муниципального образования </w:t>
      </w:r>
      <w:proofErr w:type="spellStart"/>
      <w:r w:rsidRPr="00B80AD0">
        <w:rPr>
          <w:rFonts w:ascii="Times New Roman" w:hAnsi="Times New Roman"/>
          <w:color w:val="000000"/>
          <w:sz w:val="24"/>
          <w:szCs w:val="24"/>
        </w:rPr>
        <w:t>Омутнинское</w:t>
      </w:r>
      <w:proofErr w:type="spellEnd"/>
      <w:r w:rsidRPr="00B80AD0">
        <w:rPr>
          <w:rFonts w:ascii="Times New Roman" w:hAnsi="Times New Roman"/>
          <w:color w:val="000000"/>
          <w:sz w:val="24"/>
          <w:szCs w:val="24"/>
        </w:rPr>
        <w:t xml:space="preserve"> городское поселение </w:t>
      </w:r>
      <w:proofErr w:type="spellStart"/>
      <w:r w:rsidRPr="00B80AD0">
        <w:rPr>
          <w:rFonts w:ascii="Times New Roman" w:hAnsi="Times New Roman"/>
          <w:color w:val="000000"/>
          <w:sz w:val="24"/>
          <w:szCs w:val="24"/>
        </w:rPr>
        <w:t>Омутнинского</w:t>
      </w:r>
      <w:proofErr w:type="spellEnd"/>
      <w:r w:rsidRPr="00B80AD0">
        <w:rPr>
          <w:rFonts w:ascii="Times New Roman" w:hAnsi="Times New Roman"/>
          <w:color w:val="000000"/>
          <w:sz w:val="24"/>
          <w:szCs w:val="24"/>
        </w:rPr>
        <w:t xml:space="preserve"> района Кировской области</w:t>
      </w:r>
      <w:proofErr w:type="gramEnd"/>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_____________________________________________________________________________________________________</w:t>
      </w:r>
    </w:p>
    <w:p w:rsidR="00D14E7A" w:rsidRPr="00B80AD0" w:rsidRDefault="00D14E7A" w:rsidP="00D14E7A">
      <w:pPr>
        <w:pStyle w:val="HTML"/>
        <w:rPr>
          <w:rFonts w:ascii="Times New Roman" w:hAnsi="Times New Roman"/>
          <w:color w:val="000000"/>
          <w:sz w:val="24"/>
          <w:szCs w:val="24"/>
        </w:rPr>
      </w:pPr>
      <w:r w:rsidRPr="00B80AD0">
        <w:rPr>
          <w:rFonts w:ascii="Times New Roman" w:hAnsi="Times New Roman"/>
          <w:color w:val="000000"/>
          <w:sz w:val="24"/>
          <w:szCs w:val="24"/>
        </w:rPr>
        <w:t>9. Контактное лицо ______________________________________________________________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10. Контактные телефоны:</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рабочий: ____________ мобильный: ______________________________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факс: 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E-</w:t>
      </w:r>
      <w:proofErr w:type="spellStart"/>
      <w:r w:rsidRPr="00B80AD0">
        <w:rPr>
          <w:rFonts w:ascii="Times New Roman" w:hAnsi="Times New Roman"/>
          <w:color w:val="000000"/>
          <w:sz w:val="24"/>
          <w:szCs w:val="24"/>
        </w:rPr>
        <w:t>mail</w:t>
      </w:r>
      <w:proofErr w:type="spellEnd"/>
      <w:r w:rsidRPr="00B80AD0">
        <w:rPr>
          <w:rFonts w:ascii="Times New Roman" w:hAnsi="Times New Roman"/>
          <w:color w:val="000000"/>
          <w:sz w:val="24"/>
          <w:szCs w:val="24"/>
        </w:rPr>
        <w:t>: _____________________________________</w:t>
      </w:r>
    </w:p>
    <w:p w:rsidR="00D14E7A" w:rsidRPr="00B80AD0" w:rsidRDefault="00D14E7A" w:rsidP="00D14E7A">
      <w:pPr>
        <w:pStyle w:val="HTML"/>
        <w:rPr>
          <w:rFonts w:ascii="Times New Roman" w:hAnsi="Times New Roman"/>
          <w:color w:val="000000"/>
          <w:sz w:val="24"/>
          <w:szCs w:val="24"/>
        </w:rPr>
      </w:pPr>
      <w:r w:rsidRPr="00B80AD0">
        <w:rPr>
          <w:rFonts w:ascii="Times New Roman" w:hAnsi="Times New Roman"/>
          <w:color w:val="000000"/>
          <w:sz w:val="24"/>
          <w:szCs w:val="24"/>
        </w:rPr>
        <w:t>11. Банковские реквизиты ________________________________________________________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__________________________________________________________________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__________________________________________________________________</w:t>
      </w:r>
    </w:p>
    <w:p w:rsidR="00D14E7A" w:rsidRPr="00B80AD0" w:rsidRDefault="00D14E7A" w:rsidP="00D14E7A">
      <w:pPr>
        <w:pStyle w:val="HTML"/>
        <w:jc w:val="both"/>
        <w:rPr>
          <w:rFonts w:ascii="Times New Roman" w:hAnsi="Times New Roman"/>
          <w:i/>
          <w:color w:val="000000"/>
          <w:sz w:val="24"/>
          <w:szCs w:val="24"/>
        </w:rPr>
      </w:pPr>
      <w:r w:rsidRPr="00B80AD0">
        <w:rPr>
          <w:rFonts w:ascii="Times New Roman" w:hAnsi="Times New Roman"/>
          <w:color w:val="000000"/>
          <w:sz w:val="24"/>
          <w:szCs w:val="24"/>
        </w:rPr>
        <w:t>12. __________________________________________________________________</w:t>
      </w:r>
    </w:p>
    <w:p w:rsidR="00D14E7A" w:rsidRPr="00B80AD0" w:rsidRDefault="00D14E7A" w:rsidP="00D14E7A">
      <w:pPr>
        <w:pStyle w:val="HTML"/>
        <w:jc w:val="center"/>
        <w:rPr>
          <w:rFonts w:ascii="Times New Roman" w:hAnsi="Times New Roman"/>
          <w:color w:val="000000"/>
          <w:sz w:val="24"/>
          <w:szCs w:val="24"/>
        </w:rPr>
      </w:pPr>
      <w:r w:rsidRPr="00B80AD0">
        <w:rPr>
          <w:rFonts w:ascii="Times New Roman" w:hAnsi="Times New Roman"/>
          <w:i/>
          <w:color w:val="000000"/>
          <w:sz w:val="24"/>
          <w:szCs w:val="24"/>
        </w:rPr>
        <w:t>наименование заявителя</w:t>
      </w:r>
    </w:p>
    <w:p w:rsidR="00D14E7A" w:rsidRPr="00B80AD0" w:rsidRDefault="00D14E7A" w:rsidP="00D14E7A">
      <w:pPr>
        <w:pStyle w:val="HTML"/>
        <w:rPr>
          <w:rFonts w:ascii="Times New Roman" w:hAnsi="Times New Roman"/>
          <w:color w:val="000000"/>
          <w:sz w:val="24"/>
          <w:szCs w:val="24"/>
        </w:rPr>
      </w:pPr>
      <w:r w:rsidRPr="00B80AD0">
        <w:rPr>
          <w:rFonts w:ascii="Times New Roman" w:hAnsi="Times New Roman"/>
          <w:color w:val="000000"/>
          <w:sz w:val="24"/>
          <w:szCs w:val="24"/>
        </w:rPr>
        <w:t>подтверждает следующее:</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 xml:space="preserve">12.1.  </w:t>
      </w:r>
      <w:proofErr w:type="gramStart"/>
      <w:r w:rsidRPr="00B80AD0">
        <w:rPr>
          <w:rFonts w:ascii="Times New Roman" w:hAnsi="Times New Roman"/>
          <w:color w:val="000000"/>
          <w:sz w:val="24"/>
          <w:szCs w:val="24"/>
        </w:rPr>
        <w:t>Является товаропроизводителем (выращивание, переработка  сельскохозяйственной  пр</w:t>
      </w:r>
      <w:r w:rsidRPr="00B80AD0">
        <w:rPr>
          <w:rFonts w:ascii="Times New Roman" w:hAnsi="Times New Roman"/>
          <w:color w:val="000000"/>
          <w:sz w:val="24"/>
          <w:szCs w:val="24"/>
        </w:rPr>
        <w:t>о</w:t>
      </w:r>
      <w:r w:rsidRPr="00B80AD0">
        <w:rPr>
          <w:rFonts w:ascii="Times New Roman" w:hAnsi="Times New Roman"/>
          <w:color w:val="000000"/>
          <w:sz w:val="24"/>
          <w:szCs w:val="24"/>
        </w:rPr>
        <w:t>дукции  __________________________________________________________________</w:t>
      </w:r>
      <w:proofErr w:type="gramEnd"/>
    </w:p>
    <w:p w:rsidR="00D14E7A" w:rsidRPr="00B80AD0" w:rsidRDefault="00D14E7A" w:rsidP="00D14E7A">
      <w:pPr>
        <w:pStyle w:val="HTML"/>
        <w:jc w:val="both"/>
        <w:rPr>
          <w:rFonts w:ascii="Times New Roman" w:hAnsi="Times New Roman"/>
          <w:i/>
          <w:iCs/>
          <w:color w:val="000000"/>
          <w:sz w:val="24"/>
          <w:szCs w:val="24"/>
        </w:rPr>
      </w:pPr>
      <w:r w:rsidRPr="00B80AD0">
        <w:rPr>
          <w:rFonts w:ascii="Times New Roman" w:hAnsi="Times New Roman"/>
          <w:color w:val="000000"/>
          <w:sz w:val="24"/>
          <w:szCs w:val="24"/>
        </w:rPr>
        <w:t>_____________________________________________________осуществляется самостоятел</w:t>
      </w:r>
      <w:r w:rsidRPr="00B80AD0">
        <w:rPr>
          <w:rFonts w:ascii="Times New Roman" w:hAnsi="Times New Roman"/>
          <w:color w:val="000000"/>
          <w:sz w:val="24"/>
          <w:szCs w:val="24"/>
        </w:rPr>
        <w:t>ь</w:t>
      </w:r>
      <w:r w:rsidRPr="00B80AD0">
        <w:rPr>
          <w:rFonts w:ascii="Times New Roman" w:hAnsi="Times New Roman"/>
          <w:color w:val="000000"/>
          <w:sz w:val="24"/>
          <w:szCs w:val="24"/>
        </w:rPr>
        <w:t>но_________________________________________________).</w:t>
      </w:r>
    </w:p>
    <w:p w:rsidR="00D14E7A" w:rsidRPr="00B80AD0" w:rsidRDefault="00D14E7A" w:rsidP="00D14E7A">
      <w:pPr>
        <w:pStyle w:val="HTML"/>
        <w:jc w:val="center"/>
        <w:rPr>
          <w:rFonts w:ascii="Times New Roman" w:hAnsi="Times New Roman"/>
          <w:color w:val="000000"/>
          <w:sz w:val="24"/>
          <w:szCs w:val="24"/>
        </w:rPr>
      </w:pPr>
      <w:r w:rsidRPr="00B80AD0">
        <w:rPr>
          <w:rFonts w:ascii="Times New Roman" w:hAnsi="Times New Roman"/>
          <w:i/>
          <w:iCs/>
          <w:color w:val="000000"/>
          <w:sz w:val="24"/>
          <w:szCs w:val="24"/>
        </w:rPr>
        <w:t>наименование заявителя</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lastRenderedPageBreak/>
        <w:t>12.2.  Является  субъектом  малого  и  среднего  предпринимательства  в</w:t>
      </w:r>
      <w:r w:rsidRPr="00B80AD0">
        <w:rPr>
          <w:color w:val="000000"/>
          <w:sz w:val="24"/>
          <w:szCs w:val="24"/>
        </w:rPr>
        <w:t xml:space="preserve"> </w:t>
      </w:r>
      <w:r w:rsidRPr="00B80AD0">
        <w:rPr>
          <w:rFonts w:ascii="Times New Roman" w:hAnsi="Times New Roman"/>
          <w:color w:val="000000"/>
          <w:sz w:val="24"/>
          <w:szCs w:val="24"/>
        </w:rPr>
        <w:t>соответствии  с  усл</w:t>
      </w:r>
      <w:r w:rsidRPr="00B80AD0">
        <w:rPr>
          <w:rFonts w:ascii="Times New Roman" w:hAnsi="Times New Roman"/>
          <w:color w:val="000000"/>
          <w:sz w:val="24"/>
          <w:szCs w:val="24"/>
        </w:rPr>
        <w:t>о</w:t>
      </w:r>
      <w:r w:rsidRPr="00B80AD0">
        <w:rPr>
          <w:rFonts w:ascii="Times New Roman" w:hAnsi="Times New Roman"/>
          <w:color w:val="000000"/>
          <w:sz w:val="24"/>
          <w:szCs w:val="24"/>
        </w:rPr>
        <w:t>виями (критериями), установленными Федеральным законом от 24.07.2007 № 209-ФЗ «О разв</w:t>
      </w:r>
      <w:r w:rsidRPr="00B80AD0">
        <w:rPr>
          <w:rFonts w:ascii="Times New Roman" w:hAnsi="Times New Roman"/>
          <w:color w:val="000000"/>
          <w:sz w:val="24"/>
          <w:szCs w:val="24"/>
        </w:rPr>
        <w:t>и</w:t>
      </w:r>
      <w:r w:rsidRPr="00B80AD0">
        <w:rPr>
          <w:rFonts w:ascii="Times New Roman" w:hAnsi="Times New Roman"/>
          <w:color w:val="000000"/>
          <w:sz w:val="24"/>
          <w:szCs w:val="24"/>
        </w:rPr>
        <w:t>тии малого и среднего предпринимательства в Российской  Федерации»,  и  учитывается в Ед</w:t>
      </w:r>
      <w:r w:rsidRPr="00B80AD0">
        <w:rPr>
          <w:rFonts w:ascii="Times New Roman" w:hAnsi="Times New Roman"/>
          <w:color w:val="000000"/>
          <w:sz w:val="24"/>
          <w:szCs w:val="24"/>
        </w:rPr>
        <w:t>и</w:t>
      </w:r>
      <w:r w:rsidRPr="00B80AD0">
        <w:rPr>
          <w:rFonts w:ascii="Times New Roman" w:hAnsi="Times New Roman"/>
          <w:color w:val="000000"/>
          <w:sz w:val="24"/>
          <w:szCs w:val="24"/>
        </w:rPr>
        <w:t>ном реестре субъектов малого и среднего предпринимательства.</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 xml:space="preserve">12.3.  </w:t>
      </w:r>
      <w:proofErr w:type="gramStart"/>
      <w:r w:rsidRPr="00B80AD0">
        <w:rPr>
          <w:rFonts w:ascii="Times New Roman" w:hAnsi="Times New Roman"/>
          <w:color w:val="000000"/>
          <w:sz w:val="24"/>
          <w:szCs w:val="24"/>
        </w:rPr>
        <w:t>Зарегистрирован</w:t>
      </w:r>
      <w:proofErr w:type="gramEnd"/>
      <w:r w:rsidRPr="00B80AD0">
        <w:rPr>
          <w:rFonts w:ascii="Times New Roman" w:hAnsi="Times New Roman"/>
          <w:color w:val="000000"/>
          <w:sz w:val="24"/>
          <w:szCs w:val="24"/>
        </w:rPr>
        <w:t>  в установленном порядке в качестве юридического</w:t>
      </w:r>
      <w:r w:rsidRPr="00B80AD0">
        <w:rPr>
          <w:color w:val="000000"/>
          <w:sz w:val="24"/>
          <w:szCs w:val="24"/>
        </w:rPr>
        <w:t xml:space="preserve"> </w:t>
      </w:r>
      <w:r w:rsidRPr="00B80AD0">
        <w:rPr>
          <w:rFonts w:ascii="Times New Roman" w:hAnsi="Times New Roman"/>
          <w:color w:val="000000"/>
          <w:sz w:val="24"/>
          <w:szCs w:val="24"/>
        </w:rPr>
        <w:t>лица  или  индив</w:t>
      </w:r>
      <w:r w:rsidRPr="00B80AD0">
        <w:rPr>
          <w:rFonts w:ascii="Times New Roman" w:hAnsi="Times New Roman"/>
          <w:color w:val="000000"/>
          <w:sz w:val="24"/>
          <w:szCs w:val="24"/>
        </w:rPr>
        <w:t>и</w:t>
      </w:r>
      <w:r w:rsidRPr="00B80AD0">
        <w:rPr>
          <w:rFonts w:ascii="Times New Roman" w:hAnsi="Times New Roman"/>
          <w:color w:val="000000"/>
          <w:sz w:val="24"/>
          <w:szCs w:val="24"/>
        </w:rPr>
        <w:t xml:space="preserve">дуального  предпринимателя  и фактически осуществляет свою деятельность на территории муниципального образования </w:t>
      </w:r>
      <w:proofErr w:type="spellStart"/>
      <w:r w:rsidRPr="00B80AD0">
        <w:rPr>
          <w:rFonts w:ascii="Times New Roman" w:hAnsi="Times New Roman"/>
          <w:color w:val="000000"/>
          <w:sz w:val="24"/>
          <w:szCs w:val="24"/>
        </w:rPr>
        <w:t>Омутнинское</w:t>
      </w:r>
      <w:proofErr w:type="spellEnd"/>
      <w:r w:rsidRPr="00B80AD0">
        <w:rPr>
          <w:rFonts w:ascii="Times New Roman" w:hAnsi="Times New Roman"/>
          <w:color w:val="000000"/>
          <w:sz w:val="24"/>
          <w:szCs w:val="24"/>
        </w:rPr>
        <w:t xml:space="preserve"> городское п</w:t>
      </w:r>
      <w:r w:rsidRPr="00B80AD0">
        <w:rPr>
          <w:rFonts w:ascii="Times New Roman" w:hAnsi="Times New Roman"/>
          <w:color w:val="000000"/>
          <w:sz w:val="24"/>
          <w:szCs w:val="24"/>
        </w:rPr>
        <w:t>о</w:t>
      </w:r>
      <w:r w:rsidRPr="00B80AD0">
        <w:rPr>
          <w:rFonts w:ascii="Times New Roman" w:hAnsi="Times New Roman"/>
          <w:color w:val="000000"/>
          <w:sz w:val="24"/>
          <w:szCs w:val="24"/>
        </w:rPr>
        <w:t>селение Кировской области.</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 xml:space="preserve">12.4.  </w:t>
      </w:r>
      <w:proofErr w:type="gramStart"/>
      <w:r w:rsidRPr="00B80AD0">
        <w:rPr>
          <w:rFonts w:ascii="Times New Roman" w:hAnsi="Times New Roman"/>
          <w:color w:val="000000"/>
          <w:sz w:val="24"/>
          <w:szCs w:val="24"/>
        </w:rPr>
        <w:t>Отсутствует просроченная задолженность по налогам, сборам и иным обязательным  пл</w:t>
      </w:r>
      <w:r w:rsidRPr="00B80AD0">
        <w:rPr>
          <w:rFonts w:ascii="Times New Roman" w:hAnsi="Times New Roman"/>
          <w:color w:val="000000"/>
          <w:sz w:val="24"/>
          <w:szCs w:val="24"/>
        </w:rPr>
        <w:t>а</w:t>
      </w:r>
      <w:r w:rsidRPr="00B80AD0">
        <w:rPr>
          <w:rFonts w:ascii="Times New Roman" w:hAnsi="Times New Roman"/>
          <w:color w:val="000000"/>
          <w:sz w:val="24"/>
          <w:szCs w:val="24"/>
        </w:rPr>
        <w:t>тежам в бюджеты любого уровня бюджетной системы Российской Федерации  и государстве</w:t>
      </w:r>
      <w:r w:rsidRPr="00B80AD0">
        <w:rPr>
          <w:rFonts w:ascii="Times New Roman" w:hAnsi="Times New Roman"/>
          <w:color w:val="000000"/>
          <w:sz w:val="24"/>
          <w:szCs w:val="24"/>
        </w:rPr>
        <w:t>н</w:t>
      </w:r>
      <w:r w:rsidRPr="00B80AD0">
        <w:rPr>
          <w:rFonts w:ascii="Times New Roman" w:hAnsi="Times New Roman"/>
          <w:color w:val="000000"/>
          <w:sz w:val="24"/>
          <w:szCs w:val="24"/>
        </w:rPr>
        <w:t xml:space="preserve">ные внебюджетные фонды (в том числе перед бюджетом муниципального образования </w:t>
      </w:r>
      <w:proofErr w:type="spellStart"/>
      <w:r w:rsidRPr="00B80AD0">
        <w:rPr>
          <w:rFonts w:ascii="Times New Roman" w:hAnsi="Times New Roman"/>
          <w:color w:val="000000"/>
          <w:sz w:val="24"/>
          <w:szCs w:val="24"/>
        </w:rPr>
        <w:t>Ому</w:t>
      </w:r>
      <w:r w:rsidRPr="00B80AD0">
        <w:rPr>
          <w:rFonts w:ascii="Times New Roman" w:hAnsi="Times New Roman"/>
          <w:color w:val="000000"/>
          <w:sz w:val="24"/>
          <w:szCs w:val="24"/>
        </w:rPr>
        <w:t>т</w:t>
      </w:r>
      <w:r w:rsidRPr="00B80AD0">
        <w:rPr>
          <w:rFonts w:ascii="Times New Roman" w:hAnsi="Times New Roman"/>
          <w:color w:val="000000"/>
          <w:sz w:val="24"/>
          <w:szCs w:val="24"/>
        </w:rPr>
        <w:t>нинское</w:t>
      </w:r>
      <w:proofErr w:type="spellEnd"/>
      <w:r w:rsidRPr="00B80AD0">
        <w:rPr>
          <w:rFonts w:ascii="Times New Roman" w:hAnsi="Times New Roman"/>
          <w:color w:val="000000"/>
          <w:sz w:val="24"/>
          <w:szCs w:val="24"/>
        </w:rPr>
        <w:t xml:space="preserve"> городское поселение Кировской области по заключенным договорам аренды  муниц</w:t>
      </w:r>
      <w:r w:rsidRPr="00B80AD0">
        <w:rPr>
          <w:rFonts w:ascii="Times New Roman" w:hAnsi="Times New Roman"/>
          <w:color w:val="000000"/>
          <w:sz w:val="24"/>
          <w:szCs w:val="24"/>
        </w:rPr>
        <w:t>и</w:t>
      </w:r>
      <w:r w:rsidRPr="00B80AD0">
        <w:rPr>
          <w:rFonts w:ascii="Times New Roman" w:hAnsi="Times New Roman"/>
          <w:color w:val="000000"/>
          <w:sz w:val="24"/>
          <w:szCs w:val="24"/>
        </w:rPr>
        <w:t>пального  имущества, аренды земельных участков, находящихся в муниципал</w:t>
      </w:r>
      <w:r w:rsidRPr="00B80AD0">
        <w:rPr>
          <w:rFonts w:ascii="Times New Roman" w:hAnsi="Times New Roman"/>
          <w:color w:val="000000"/>
          <w:sz w:val="24"/>
          <w:szCs w:val="24"/>
        </w:rPr>
        <w:t>ь</w:t>
      </w:r>
      <w:r w:rsidRPr="00B80AD0">
        <w:rPr>
          <w:rFonts w:ascii="Times New Roman" w:hAnsi="Times New Roman"/>
          <w:color w:val="000000"/>
          <w:sz w:val="24"/>
          <w:szCs w:val="24"/>
        </w:rPr>
        <w:t>ной  собственности, и  земельных  участков,  находящихся в государственной  собственн</w:t>
      </w:r>
      <w:r w:rsidRPr="00B80AD0">
        <w:rPr>
          <w:rFonts w:ascii="Times New Roman" w:hAnsi="Times New Roman"/>
          <w:color w:val="000000"/>
          <w:sz w:val="24"/>
          <w:szCs w:val="24"/>
        </w:rPr>
        <w:t>о</w:t>
      </w:r>
      <w:r w:rsidRPr="00B80AD0">
        <w:rPr>
          <w:rFonts w:ascii="Times New Roman" w:hAnsi="Times New Roman"/>
          <w:color w:val="000000"/>
          <w:sz w:val="24"/>
          <w:szCs w:val="24"/>
        </w:rPr>
        <w:t>сти  до разграничения, на право размещения НТО</w:t>
      </w:r>
      <w:proofErr w:type="gramEnd"/>
      <w:r w:rsidRPr="00B80AD0">
        <w:rPr>
          <w:rFonts w:ascii="Times New Roman" w:hAnsi="Times New Roman"/>
          <w:color w:val="000000"/>
          <w:sz w:val="24"/>
          <w:szCs w:val="24"/>
        </w:rPr>
        <w:t xml:space="preserve"> и иным догов</w:t>
      </w:r>
      <w:r w:rsidRPr="00B80AD0">
        <w:rPr>
          <w:rFonts w:ascii="Times New Roman" w:hAnsi="Times New Roman"/>
          <w:color w:val="000000"/>
          <w:sz w:val="24"/>
          <w:szCs w:val="24"/>
        </w:rPr>
        <w:t>о</w:t>
      </w:r>
      <w:r w:rsidRPr="00B80AD0">
        <w:rPr>
          <w:rFonts w:ascii="Times New Roman" w:hAnsi="Times New Roman"/>
          <w:color w:val="000000"/>
          <w:sz w:val="24"/>
          <w:szCs w:val="24"/>
        </w:rPr>
        <w:t>рам).</w:t>
      </w:r>
    </w:p>
    <w:p w:rsidR="00D14E7A" w:rsidRPr="00B80AD0" w:rsidRDefault="00D14E7A" w:rsidP="00D14E7A">
      <w:pPr>
        <w:pStyle w:val="HTML"/>
        <w:jc w:val="both"/>
        <w:rPr>
          <w:rFonts w:ascii="Times New Roman" w:hAnsi="Times New Roman"/>
          <w:i/>
          <w:iCs/>
          <w:color w:val="000000"/>
          <w:sz w:val="24"/>
          <w:szCs w:val="24"/>
        </w:rPr>
      </w:pPr>
      <w:r w:rsidRPr="00B80AD0">
        <w:rPr>
          <w:rFonts w:ascii="Times New Roman" w:hAnsi="Times New Roman"/>
          <w:color w:val="000000"/>
          <w:sz w:val="24"/>
          <w:szCs w:val="24"/>
        </w:rPr>
        <w:t>12.5. На день подачи заявления в отношении___________________ _______________________________________________________________________________</w:t>
      </w:r>
    </w:p>
    <w:p w:rsidR="00D14E7A" w:rsidRPr="00B80AD0" w:rsidRDefault="00D14E7A" w:rsidP="00D14E7A">
      <w:pPr>
        <w:pStyle w:val="HTML"/>
        <w:jc w:val="center"/>
        <w:rPr>
          <w:rFonts w:ascii="Times New Roman" w:hAnsi="Times New Roman"/>
          <w:color w:val="000000"/>
          <w:sz w:val="24"/>
          <w:szCs w:val="24"/>
        </w:rPr>
      </w:pPr>
      <w:r w:rsidRPr="00B80AD0">
        <w:rPr>
          <w:rFonts w:ascii="Times New Roman" w:hAnsi="Times New Roman"/>
          <w:i/>
          <w:iCs/>
          <w:color w:val="000000"/>
          <w:sz w:val="24"/>
          <w:szCs w:val="24"/>
        </w:rPr>
        <w:t>наименование заявителя</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отсутствует  процедура  реорганизации, ликвидации, банкротства и ограничения  на  осущест</w:t>
      </w:r>
      <w:r w:rsidRPr="00B80AD0">
        <w:rPr>
          <w:rFonts w:ascii="Times New Roman" w:hAnsi="Times New Roman"/>
          <w:color w:val="000000"/>
          <w:sz w:val="24"/>
          <w:szCs w:val="24"/>
        </w:rPr>
        <w:t>в</w:t>
      </w:r>
      <w:r w:rsidRPr="00B80AD0">
        <w:rPr>
          <w:rFonts w:ascii="Times New Roman" w:hAnsi="Times New Roman"/>
          <w:color w:val="000000"/>
          <w:sz w:val="24"/>
          <w:szCs w:val="24"/>
        </w:rPr>
        <w:t>ление  хозяйственной деятельности, деятельность не приостановлена  в  порядке,  предусмо</w:t>
      </w:r>
      <w:r w:rsidRPr="00B80AD0">
        <w:rPr>
          <w:rFonts w:ascii="Times New Roman" w:hAnsi="Times New Roman"/>
          <w:color w:val="000000"/>
          <w:sz w:val="24"/>
          <w:szCs w:val="24"/>
        </w:rPr>
        <w:t>т</w:t>
      </w:r>
      <w:r w:rsidRPr="00B80AD0">
        <w:rPr>
          <w:rFonts w:ascii="Times New Roman" w:hAnsi="Times New Roman"/>
          <w:color w:val="000000"/>
          <w:sz w:val="24"/>
          <w:szCs w:val="24"/>
        </w:rPr>
        <w:t>ренном  законодательством  Российской Федер</w:t>
      </w:r>
      <w:r w:rsidRPr="00B80AD0">
        <w:rPr>
          <w:rFonts w:ascii="Times New Roman" w:hAnsi="Times New Roman"/>
          <w:color w:val="000000"/>
          <w:sz w:val="24"/>
          <w:szCs w:val="24"/>
        </w:rPr>
        <w:t>а</w:t>
      </w:r>
      <w:r w:rsidRPr="00B80AD0">
        <w:rPr>
          <w:rFonts w:ascii="Times New Roman" w:hAnsi="Times New Roman"/>
          <w:color w:val="000000"/>
          <w:sz w:val="24"/>
          <w:szCs w:val="24"/>
        </w:rPr>
        <w:t>ции.</w:t>
      </w:r>
    </w:p>
    <w:p w:rsidR="00D14E7A" w:rsidRPr="00B80AD0" w:rsidRDefault="00D14E7A" w:rsidP="00D14E7A">
      <w:pPr>
        <w:pStyle w:val="HTML"/>
        <w:jc w:val="both"/>
        <w:rPr>
          <w:rFonts w:ascii="Times New Roman" w:hAnsi="Times New Roman"/>
          <w:i/>
          <w:iCs/>
          <w:color w:val="000000"/>
          <w:sz w:val="24"/>
          <w:szCs w:val="24"/>
        </w:rPr>
      </w:pPr>
      <w:r w:rsidRPr="00B80AD0">
        <w:rPr>
          <w:rFonts w:ascii="Times New Roman" w:hAnsi="Times New Roman"/>
          <w:color w:val="000000"/>
          <w:sz w:val="24"/>
          <w:szCs w:val="24"/>
        </w:rPr>
        <w:t>13. Настоящим ______________________________ гарантирует достове</w:t>
      </w:r>
      <w:r w:rsidRPr="00B80AD0">
        <w:rPr>
          <w:rFonts w:ascii="Times New Roman" w:hAnsi="Times New Roman"/>
          <w:color w:val="000000"/>
          <w:sz w:val="24"/>
          <w:szCs w:val="24"/>
        </w:rPr>
        <w:t>р</w:t>
      </w:r>
      <w:r w:rsidRPr="00B80AD0">
        <w:rPr>
          <w:rFonts w:ascii="Times New Roman" w:hAnsi="Times New Roman"/>
          <w:color w:val="000000"/>
          <w:sz w:val="24"/>
          <w:szCs w:val="24"/>
        </w:rPr>
        <w:t>ность</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i/>
          <w:iCs/>
          <w:color w:val="000000"/>
          <w:sz w:val="24"/>
          <w:szCs w:val="24"/>
        </w:rPr>
        <w:t xml:space="preserve">                            наименование заявителя</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информации,   представленной   в  настоящем  заявлении,  а  также  всех приложе</w:t>
      </w:r>
      <w:r w:rsidRPr="00B80AD0">
        <w:rPr>
          <w:rFonts w:ascii="Times New Roman" w:hAnsi="Times New Roman"/>
          <w:color w:val="000000"/>
          <w:sz w:val="24"/>
          <w:szCs w:val="24"/>
        </w:rPr>
        <w:t>н</w:t>
      </w:r>
      <w:r w:rsidRPr="00B80AD0">
        <w:rPr>
          <w:rFonts w:ascii="Times New Roman" w:hAnsi="Times New Roman"/>
          <w:color w:val="000000"/>
          <w:sz w:val="24"/>
          <w:szCs w:val="24"/>
        </w:rPr>
        <w:t xml:space="preserve">ных   к   настоящему  заявлению  документах  и  подтверждает  право администрации </w:t>
      </w:r>
      <w:proofErr w:type="spellStart"/>
      <w:r w:rsidRPr="00B80AD0">
        <w:rPr>
          <w:rFonts w:ascii="Times New Roman" w:hAnsi="Times New Roman"/>
          <w:color w:val="000000"/>
          <w:sz w:val="24"/>
          <w:szCs w:val="24"/>
        </w:rPr>
        <w:t>Омутни</w:t>
      </w:r>
      <w:r w:rsidRPr="00B80AD0">
        <w:rPr>
          <w:rFonts w:ascii="Times New Roman" w:hAnsi="Times New Roman"/>
          <w:color w:val="000000"/>
          <w:sz w:val="24"/>
          <w:szCs w:val="24"/>
        </w:rPr>
        <w:t>н</w:t>
      </w:r>
      <w:r w:rsidRPr="00B80AD0">
        <w:rPr>
          <w:rFonts w:ascii="Times New Roman" w:hAnsi="Times New Roman"/>
          <w:color w:val="000000"/>
          <w:sz w:val="24"/>
          <w:szCs w:val="24"/>
        </w:rPr>
        <w:t>ское</w:t>
      </w:r>
      <w:proofErr w:type="spellEnd"/>
      <w:r w:rsidRPr="00B80AD0">
        <w:rPr>
          <w:rFonts w:ascii="Times New Roman" w:hAnsi="Times New Roman"/>
          <w:color w:val="000000"/>
          <w:sz w:val="24"/>
          <w:szCs w:val="24"/>
        </w:rPr>
        <w:t xml:space="preserve"> городское поселение Кировской области запрашивать у нас,  в  уполномоченных  органах власти, уточняющую представле</w:t>
      </w:r>
      <w:r w:rsidRPr="00B80AD0">
        <w:rPr>
          <w:rFonts w:ascii="Times New Roman" w:hAnsi="Times New Roman"/>
          <w:color w:val="000000"/>
          <w:sz w:val="24"/>
          <w:szCs w:val="24"/>
        </w:rPr>
        <w:t>н</w:t>
      </w:r>
      <w:r w:rsidRPr="00B80AD0">
        <w:rPr>
          <w:rFonts w:ascii="Times New Roman" w:hAnsi="Times New Roman"/>
          <w:color w:val="000000"/>
          <w:sz w:val="24"/>
          <w:szCs w:val="24"/>
        </w:rPr>
        <w:t>ные сведения информацию.</w:t>
      </w:r>
    </w:p>
    <w:p w:rsidR="00D14E7A" w:rsidRPr="00B80AD0" w:rsidRDefault="00D14E7A" w:rsidP="00D14E7A">
      <w:pPr>
        <w:pStyle w:val="HTML"/>
        <w:jc w:val="both"/>
        <w:rPr>
          <w:rFonts w:ascii="Times New Roman" w:hAnsi="Times New Roman"/>
          <w:i/>
          <w:iCs/>
          <w:color w:val="000000"/>
          <w:sz w:val="24"/>
          <w:szCs w:val="24"/>
        </w:rPr>
      </w:pPr>
      <w:r w:rsidRPr="00B80AD0">
        <w:rPr>
          <w:rFonts w:ascii="Times New Roman" w:hAnsi="Times New Roman"/>
          <w:color w:val="000000"/>
          <w:sz w:val="24"/>
          <w:szCs w:val="24"/>
        </w:rPr>
        <w:t>14. ______________________________ дает свое согласие на осуществление</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i/>
          <w:iCs/>
          <w:color w:val="000000"/>
          <w:sz w:val="24"/>
          <w:szCs w:val="24"/>
        </w:rPr>
        <w:t xml:space="preserve">               наименование заявителя</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 xml:space="preserve">администрацией </w:t>
      </w:r>
      <w:proofErr w:type="spellStart"/>
      <w:r w:rsidRPr="00B80AD0">
        <w:rPr>
          <w:rFonts w:ascii="Times New Roman" w:hAnsi="Times New Roman"/>
          <w:color w:val="000000"/>
          <w:sz w:val="24"/>
          <w:szCs w:val="24"/>
        </w:rPr>
        <w:t>Омутнинское</w:t>
      </w:r>
      <w:proofErr w:type="spellEnd"/>
      <w:r w:rsidRPr="00B80AD0">
        <w:rPr>
          <w:rFonts w:ascii="Times New Roman" w:hAnsi="Times New Roman"/>
          <w:color w:val="000000"/>
          <w:sz w:val="24"/>
          <w:szCs w:val="24"/>
        </w:rPr>
        <w:t xml:space="preserve"> городское поселение Кировской </w:t>
      </w:r>
      <w:proofErr w:type="gramStart"/>
      <w:r w:rsidRPr="00B80AD0">
        <w:rPr>
          <w:rFonts w:ascii="Times New Roman" w:hAnsi="Times New Roman"/>
          <w:color w:val="000000"/>
          <w:sz w:val="24"/>
          <w:szCs w:val="24"/>
        </w:rPr>
        <w:t>области проверок соблюд</w:t>
      </w:r>
      <w:r w:rsidRPr="00B80AD0">
        <w:rPr>
          <w:rFonts w:ascii="Times New Roman" w:hAnsi="Times New Roman"/>
          <w:color w:val="000000"/>
          <w:sz w:val="24"/>
          <w:szCs w:val="24"/>
        </w:rPr>
        <w:t>е</w:t>
      </w:r>
      <w:r w:rsidRPr="00B80AD0">
        <w:rPr>
          <w:rFonts w:ascii="Times New Roman" w:hAnsi="Times New Roman"/>
          <w:color w:val="000000"/>
          <w:sz w:val="24"/>
          <w:szCs w:val="24"/>
        </w:rPr>
        <w:t>ния   условий   предоставления   муниципальной  преференции</w:t>
      </w:r>
      <w:proofErr w:type="gramEnd"/>
      <w:r w:rsidRPr="00B80AD0">
        <w:rPr>
          <w:rFonts w:ascii="Times New Roman" w:hAnsi="Times New Roman"/>
          <w:color w:val="000000"/>
          <w:sz w:val="24"/>
          <w:szCs w:val="24"/>
        </w:rPr>
        <w:t>  в  виде предоставления места для размещения НТО без проведения ау</w:t>
      </w:r>
      <w:r w:rsidRPr="00B80AD0">
        <w:rPr>
          <w:rFonts w:ascii="Times New Roman" w:hAnsi="Times New Roman"/>
          <w:color w:val="000000"/>
          <w:sz w:val="24"/>
          <w:szCs w:val="24"/>
        </w:rPr>
        <w:t>к</w:t>
      </w:r>
      <w:r w:rsidRPr="00B80AD0">
        <w:rPr>
          <w:rFonts w:ascii="Times New Roman" w:hAnsi="Times New Roman"/>
          <w:color w:val="000000"/>
          <w:sz w:val="24"/>
          <w:szCs w:val="24"/>
        </w:rPr>
        <w:t>циона.</w:t>
      </w:r>
    </w:p>
    <w:p w:rsidR="00D14E7A" w:rsidRPr="00B80AD0" w:rsidRDefault="00D14E7A" w:rsidP="00D14E7A">
      <w:pPr>
        <w:pStyle w:val="HTML"/>
        <w:jc w:val="both"/>
        <w:rPr>
          <w:rFonts w:ascii="Times New Roman" w:hAnsi="Times New Roman"/>
          <w:color w:val="000000"/>
          <w:sz w:val="24"/>
          <w:szCs w:val="24"/>
        </w:rPr>
      </w:pPr>
      <w:r w:rsidRPr="00B80AD0">
        <w:rPr>
          <w:color w:val="000000"/>
          <w:sz w:val="24"/>
          <w:szCs w:val="24"/>
        </w:rPr>
        <w:t> </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Руководитель юридического лица/индивидуальный предприниматель</w:t>
      </w:r>
    </w:p>
    <w:p w:rsidR="00D14E7A" w:rsidRPr="00B80AD0" w:rsidRDefault="00D14E7A" w:rsidP="00D14E7A">
      <w:pPr>
        <w:pStyle w:val="HTML"/>
        <w:jc w:val="both"/>
        <w:rPr>
          <w:rFonts w:ascii="Times New Roman" w:hAnsi="Times New Roman"/>
          <w:i/>
          <w:iCs/>
          <w:color w:val="000000"/>
          <w:sz w:val="24"/>
          <w:szCs w:val="24"/>
        </w:rPr>
      </w:pPr>
      <w:r w:rsidRPr="00B80AD0">
        <w:rPr>
          <w:rFonts w:ascii="Times New Roman" w:hAnsi="Times New Roman"/>
          <w:color w:val="000000"/>
          <w:sz w:val="24"/>
          <w:szCs w:val="24"/>
        </w:rPr>
        <w:t>__________________________________________________________________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i/>
          <w:iCs/>
          <w:color w:val="000000"/>
          <w:sz w:val="24"/>
          <w:szCs w:val="24"/>
        </w:rPr>
        <w:t>                                        подпись    расшифровка подписи</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Главный бухгалтер</w:t>
      </w:r>
    </w:p>
    <w:p w:rsidR="00D14E7A" w:rsidRPr="00B80AD0" w:rsidRDefault="00D14E7A" w:rsidP="00D14E7A">
      <w:pPr>
        <w:pStyle w:val="HTML"/>
        <w:jc w:val="both"/>
        <w:rPr>
          <w:rFonts w:ascii="Times New Roman" w:hAnsi="Times New Roman"/>
          <w:i/>
          <w:iCs/>
          <w:color w:val="000000"/>
          <w:sz w:val="24"/>
          <w:szCs w:val="24"/>
        </w:rPr>
      </w:pPr>
      <w:r w:rsidRPr="00B80AD0">
        <w:rPr>
          <w:rFonts w:ascii="Times New Roman" w:hAnsi="Times New Roman"/>
          <w:color w:val="000000"/>
          <w:sz w:val="24"/>
          <w:szCs w:val="24"/>
        </w:rPr>
        <w:t>__________________________________________________________________</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i/>
          <w:iCs/>
          <w:color w:val="000000"/>
          <w:sz w:val="24"/>
          <w:szCs w:val="24"/>
        </w:rPr>
        <w:t>                                        подпись    расшифровка подписи</w:t>
      </w:r>
    </w:p>
    <w:p w:rsidR="00D14E7A" w:rsidRPr="00B80AD0" w:rsidRDefault="00D14E7A" w:rsidP="00D14E7A">
      <w:pPr>
        <w:pStyle w:val="HTML"/>
        <w:jc w:val="both"/>
        <w:rPr>
          <w:rFonts w:ascii="Times New Roman" w:hAnsi="Times New Roman"/>
          <w:color w:val="000000"/>
          <w:sz w:val="24"/>
          <w:szCs w:val="24"/>
        </w:rPr>
      </w:pPr>
      <w:r w:rsidRPr="00B80AD0">
        <w:rPr>
          <w:rFonts w:ascii="Times New Roman" w:hAnsi="Times New Roman"/>
          <w:color w:val="000000"/>
          <w:sz w:val="24"/>
          <w:szCs w:val="24"/>
        </w:rPr>
        <w:t>М.П.</w:t>
      </w:r>
    </w:p>
    <w:p w:rsidR="00D14E7A" w:rsidRPr="00B80AD0" w:rsidRDefault="00D14E7A" w:rsidP="00D14E7A">
      <w:pPr>
        <w:pStyle w:val="HTML"/>
        <w:jc w:val="both"/>
        <w:rPr>
          <w:rFonts w:ascii="Arial" w:hAnsi="Arial" w:cs="Arial"/>
          <w:color w:val="000000"/>
          <w:sz w:val="24"/>
          <w:szCs w:val="24"/>
        </w:rPr>
      </w:pPr>
      <w:r w:rsidRPr="00B80AD0">
        <w:rPr>
          <w:rFonts w:ascii="Times New Roman" w:hAnsi="Times New Roman"/>
          <w:color w:val="000000"/>
          <w:sz w:val="24"/>
          <w:szCs w:val="24"/>
        </w:rPr>
        <w:t>"___" ___________ 20__ г.</w:t>
      </w:r>
    </w:p>
    <w:p w:rsidR="00D14E7A" w:rsidRPr="00B80AD0" w:rsidRDefault="00D14E7A" w:rsidP="00D14E7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hAnsi="Arial" w:cs="Arial"/>
          <w:color w:val="000000"/>
          <w:szCs w:val="24"/>
        </w:rPr>
      </w:pPr>
      <w:r w:rsidRPr="00B80AD0">
        <w:rPr>
          <w:rFonts w:ascii="Arial" w:hAnsi="Arial" w:cs="Arial"/>
          <w:color w:val="000000"/>
          <w:szCs w:val="24"/>
        </w:rPr>
        <w:t> </w:t>
      </w:r>
    </w:p>
    <w:p w:rsidR="00D14E7A" w:rsidRDefault="00D14E7A" w:rsidP="00D14E7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hAnsi="Arial" w:cs="Arial"/>
          <w:color w:val="000000"/>
          <w:sz w:val="28"/>
          <w:szCs w:val="28"/>
        </w:rPr>
      </w:pPr>
      <w:r>
        <w:rPr>
          <w:rFonts w:ascii="Arial" w:hAnsi="Arial" w:cs="Arial"/>
          <w:color w:val="000000"/>
          <w:sz w:val="28"/>
          <w:szCs w:val="28"/>
        </w:rPr>
        <w:t> </w:t>
      </w:r>
    </w:p>
    <w:p w:rsidR="00D14E7A" w:rsidRDefault="00D14E7A" w:rsidP="00D14E7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Pr>
          <w:rFonts w:ascii="Arial" w:hAnsi="Arial" w:cs="Arial"/>
          <w:color w:val="000000"/>
          <w:sz w:val="28"/>
          <w:szCs w:val="28"/>
        </w:rPr>
        <w:t> </w:t>
      </w:r>
    </w:p>
    <w:p w:rsidR="00D14E7A" w:rsidRDefault="00D14E7A" w:rsidP="00D1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14E7A" w:rsidRDefault="00D14E7A" w:rsidP="00D14E7A">
      <w:pPr>
        <w:rPr>
          <w:b/>
        </w:rPr>
      </w:pPr>
    </w:p>
    <w:p w:rsidR="00D14E7A" w:rsidRDefault="00D14E7A" w:rsidP="00D14E7A">
      <w:pPr>
        <w:jc w:val="center"/>
        <w:rPr>
          <w:b/>
        </w:rPr>
      </w:pPr>
    </w:p>
    <w:p w:rsidR="00D14E7A" w:rsidRDefault="00D14E7A" w:rsidP="00D14E7A">
      <w:pPr>
        <w:jc w:val="both"/>
        <w:rPr>
          <w:b/>
        </w:rPr>
      </w:pPr>
    </w:p>
    <w:p w:rsidR="00D14E7A" w:rsidRDefault="00D14E7A" w:rsidP="00D14E7A">
      <w:pPr>
        <w:jc w:val="both"/>
      </w:pPr>
    </w:p>
    <w:p w:rsidR="00D14E7A" w:rsidRDefault="00D14E7A" w:rsidP="00D14E7A"/>
    <w:p w:rsidR="00D14E7A" w:rsidRPr="00B80AD0" w:rsidRDefault="00D14E7A" w:rsidP="00B80AD0">
      <w:pPr>
        <w:ind w:left="4962"/>
      </w:pPr>
      <w:r>
        <w:lastRenderedPageBreak/>
        <w:t xml:space="preserve">                                                                           </w:t>
      </w:r>
      <w:r w:rsidRPr="00B80AD0">
        <w:t>Приложение № 2</w:t>
      </w:r>
    </w:p>
    <w:p w:rsidR="00D14E7A" w:rsidRPr="00B80AD0" w:rsidRDefault="00D14E7A" w:rsidP="00B80AD0">
      <w:pPr>
        <w:ind w:left="4962"/>
      </w:pPr>
      <w:r w:rsidRPr="00B80AD0">
        <w:t> </w:t>
      </w:r>
    </w:p>
    <w:p w:rsidR="00D14E7A" w:rsidRPr="00B80AD0" w:rsidRDefault="00D14E7A" w:rsidP="00B80AD0">
      <w:pPr>
        <w:ind w:left="4962"/>
      </w:pPr>
      <w:r w:rsidRPr="00B80AD0">
        <w:t>к Положению о порядке предоставления</w:t>
      </w:r>
      <w:r w:rsidR="00B80AD0">
        <w:t xml:space="preserve"> </w:t>
      </w:r>
      <w:r w:rsidRPr="00B80AD0">
        <w:t>тов</w:t>
      </w:r>
      <w:r w:rsidRPr="00B80AD0">
        <w:t>а</w:t>
      </w:r>
      <w:r w:rsidRPr="00B80AD0">
        <w:t>ропроизводителям,</w:t>
      </w:r>
      <w:r w:rsidR="00B80AD0">
        <w:t xml:space="preserve"> </w:t>
      </w:r>
      <w:r w:rsidRPr="00B80AD0">
        <w:t>которые являются субъе</w:t>
      </w:r>
      <w:r w:rsidRPr="00B80AD0">
        <w:t>к</w:t>
      </w:r>
      <w:r w:rsidRPr="00B80AD0">
        <w:t>тами малого и среднего предпринимател</w:t>
      </w:r>
      <w:r w:rsidRPr="00B80AD0">
        <w:t>ь</w:t>
      </w:r>
      <w:r w:rsidRPr="00B80AD0">
        <w:t>ства, муниципальных преференций</w:t>
      </w:r>
      <w:r w:rsidR="00B80AD0">
        <w:t xml:space="preserve"> </w:t>
      </w:r>
      <w:r w:rsidRPr="00B80AD0">
        <w:t>в виде предоставления мест для размещения нестац</w:t>
      </w:r>
      <w:r w:rsidRPr="00B80AD0">
        <w:t>и</w:t>
      </w:r>
      <w:r w:rsidRPr="00B80AD0">
        <w:t>онарных торговых объектов без проведения</w:t>
      </w:r>
      <w:r w:rsidR="00B80AD0">
        <w:t xml:space="preserve"> </w:t>
      </w:r>
      <w:r w:rsidRPr="00B80AD0">
        <w:t>аукционов на льго</w:t>
      </w:r>
      <w:r w:rsidRPr="00B80AD0">
        <w:t>т</w:t>
      </w:r>
      <w:r w:rsidRPr="00B80AD0">
        <w:t>ных условиях</w:t>
      </w:r>
    </w:p>
    <w:p w:rsidR="00D14E7A" w:rsidRDefault="00D14E7A" w:rsidP="00B80AD0">
      <w:pPr>
        <w:pStyle w:val="afa"/>
        <w:spacing w:before="0" w:after="0"/>
        <w:jc w:val="center"/>
        <w:rPr>
          <w:b/>
        </w:rPr>
      </w:pPr>
      <w:r w:rsidRPr="00524DDB">
        <w:rPr>
          <w:b/>
        </w:rPr>
        <w:t>Договор №</w:t>
      </w:r>
    </w:p>
    <w:p w:rsidR="00D14E7A" w:rsidRDefault="00D14E7A" w:rsidP="00D14E7A">
      <w:pPr>
        <w:jc w:val="center"/>
        <w:rPr>
          <w:b/>
        </w:rPr>
      </w:pPr>
      <w:r w:rsidRPr="00524DDB">
        <w:rPr>
          <w:b/>
        </w:rPr>
        <w:t>на размещение нестационарного торгового объекта без проведени</w:t>
      </w:r>
      <w:r>
        <w:rPr>
          <w:b/>
        </w:rPr>
        <w:t>я аукциона на льготных условиях</w:t>
      </w:r>
    </w:p>
    <w:p w:rsidR="00D14E7A" w:rsidRPr="00524DDB" w:rsidRDefault="00D14E7A" w:rsidP="00D14E7A">
      <w:pPr>
        <w:jc w:val="center"/>
        <w:rPr>
          <w:b/>
        </w:rPr>
      </w:pPr>
    </w:p>
    <w:p w:rsidR="00D14E7A" w:rsidRDefault="00D14E7A" w:rsidP="00D14E7A">
      <w:pPr>
        <w:jc w:val="both"/>
      </w:pPr>
      <w:r>
        <w:t xml:space="preserve"> г. Омутнинск                                                           «____» _________20___ г. </w:t>
      </w:r>
    </w:p>
    <w:p w:rsidR="00D14E7A" w:rsidRDefault="00D14E7A" w:rsidP="00D14E7A">
      <w:pPr>
        <w:jc w:val="both"/>
      </w:pPr>
    </w:p>
    <w:p w:rsidR="00D14E7A" w:rsidRDefault="00D14E7A" w:rsidP="00D14E7A">
      <w:pPr>
        <w:jc w:val="both"/>
      </w:pPr>
    </w:p>
    <w:p w:rsidR="00D14E7A" w:rsidRDefault="00D14E7A" w:rsidP="00B80AD0">
      <w:pPr>
        <w:ind w:firstLine="708"/>
        <w:jc w:val="both"/>
      </w:pPr>
      <w:r w:rsidRPr="00524DDB">
        <w:rPr>
          <w:b/>
          <w:szCs w:val="28"/>
        </w:rPr>
        <w:t xml:space="preserve">Администрация муниципального образования </w:t>
      </w:r>
      <w:proofErr w:type="spellStart"/>
      <w:r w:rsidRPr="00524DDB">
        <w:rPr>
          <w:b/>
          <w:szCs w:val="28"/>
        </w:rPr>
        <w:t>Омутнинское</w:t>
      </w:r>
      <w:proofErr w:type="spellEnd"/>
      <w:r w:rsidRPr="00524DDB">
        <w:rPr>
          <w:b/>
          <w:szCs w:val="28"/>
        </w:rPr>
        <w:t xml:space="preserve"> городское поселение </w:t>
      </w:r>
      <w:proofErr w:type="spellStart"/>
      <w:r w:rsidRPr="00524DDB">
        <w:rPr>
          <w:b/>
          <w:szCs w:val="28"/>
        </w:rPr>
        <w:t>Омутнинского</w:t>
      </w:r>
      <w:proofErr w:type="spellEnd"/>
      <w:r w:rsidRPr="00524DDB">
        <w:rPr>
          <w:b/>
          <w:szCs w:val="28"/>
        </w:rPr>
        <w:t xml:space="preserve"> района Кировской области</w:t>
      </w:r>
      <w:r w:rsidRPr="00524DDB">
        <w:rPr>
          <w:szCs w:val="28"/>
        </w:rPr>
        <w:t>,</w:t>
      </w:r>
      <w:r w:rsidRPr="00524DDB">
        <w:t xml:space="preserve"> </w:t>
      </w:r>
      <w:r>
        <w:t xml:space="preserve">именуемая в дальнейшем «Сторона 1», </w:t>
      </w:r>
      <w:r w:rsidRPr="00524DDB">
        <w:rPr>
          <w:szCs w:val="28"/>
        </w:rPr>
        <w:t xml:space="preserve"> в лице гл</w:t>
      </w:r>
      <w:r w:rsidRPr="00524DDB">
        <w:rPr>
          <w:szCs w:val="28"/>
        </w:rPr>
        <w:t>а</w:t>
      </w:r>
      <w:r w:rsidRPr="00524DDB">
        <w:rPr>
          <w:szCs w:val="28"/>
        </w:rPr>
        <w:t>вы администрации, действующего на основании Устава,</w:t>
      </w:r>
      <w:r w:rsidRPr="0077569A">
        <w:rPr>
          <w:sz w:val="22"/>
          <w:szCs w:val="22"/>
        </w:rPr>
        <w:t xml:space="preserve"> </w:t>
      </w:r>
      <w:r>
        <w:t xml:space="preserve">с одной стороны, </w:t>
      </w:r>
    </w:p>
    <w:p w:rsidR="00D14E7A" w:rsidRDefault="00D14E7A" w:rsidP="00B80AD0">
      <w:pPr>
        <w:ind w:firstLine="708"/>
        <w:jc w:val="both"/>
      </w:pPr>
      <w:r>
        <w:t>и ________________________________в лице ___________________________, имену</w:t>
      </w:r>
      <w:r>
        <w:t>е</w:t>
      </w:r>
      <w:r>
        <w:t>мы</w:t>
      </w:r>
      <w:proofErr w:type="gramStart"/>
      <w:r>
        <w:t>й(</w:t>
      </w:r>
      <w:proofErr w:type="spellStart"/>
      <w:proofErr w:type="gramEnd"/>
      <w:r>
        <w:t>ая</w:t>
      </w:r>
      <w:proofErr w:type="spellEnd"/>
      <w:r>
        <w:t>) в дальнейшем «Сторона 2», субъект малого и среднего предпринимательства, о чем в Едином реестре субъектов малого и среднего предпринимательства сделана регистрационная запись от ____________№_________, с одной стороны, вместе именуемые «Стороны», а по о</w:t>
      </w:r>
      <w:r>
        <w:t>т</w:t>
      </w:r>
      <w:r>
        <w:t>дел</w:t>
      </w:r>
      <w:r>
        <w:t>ь</w:t>
      </w:r>
      <w:r>
        <w:t xml:space="preserve">ности «Сторона», заключили настоящий договор (далее – Договор) о нижеследующем. </w:t>
      </w:r>
    </w:p>
    <w:p w:rsidR="00D14E7A" w:rsidRDefault="00D14E7A" w:rsidP="00B80AD0">
      <w:pPr>
        <w:ind w:firstLine="708"/>
        <w:jc w:val="center"/>
      </w:pPr>
      <w:r>
        <w:t>1. Предмет договора.</w:t>
      </w:r>
    </w:p>
    <w:p w:rsidR="00D14E7A" w:rsidRDefault="00D14E7A" w:rsidP="00B80AD0">
      <w:pPr>
        <w:ind w:firstLine="708"/>
        <w:jc w:val="both"/>
      </w:pPr>
      <w:r>
        <w:t>1.1. Сторона 1 предоставляет Стороне 2 право на размещение нестационарного торгов</w:t>
      </w:r>
      <w:r>
        <w:t>о</w:t>
      </w:r>
      <w:r>
        <w:t>го объекта (далее – НТО) _______________________________________________________________ (вид НТО: передви</w:t>
      </w:r>
      <w:r>
        <w:t>ж</w:t>
      </w:r>
      <w:r>
        <w:t xml:space="preserve">ное сооружение, мобильный пункт быстрого питания) со специализацией __________________________, на месте размещения НТО площадью __________ </w:t>
      </w:r>
      <w:proofErr w:type="spellStart"/>
      <w:r>
        <w:t>кв</w:t>
      </w:r>
      <w:proofErr w:type="gramStart"/>
      <w:r>
        <w:t>.м</w:t>
      </w:r>
      <w:proofErr w:type="spellEnd"/>
      <w:proofErr w:type="gramEnd"/>
      <w:r>
        <w:t>, по а</w:t>
      </w:r>
      <w:r>
        <w:t>д</w:t>
      </w:r>
      <w:r>
        <w:t>ресному ориентиру: _______________________(далее – место размещения НТО), за плату, п</w:t>
      </w:r>
      <w:r>
        <w:t>е</w:t>
      </w:r>
      <w:r>
        <w:t>речи</w:t>
      </w:r>
      <w:r>
        <w:t>с</w:t>
      </w:r>
      <w:r>
        <w:t xml:space="preserve">ляемую Стороной 2 в бюджет </w:t>
      </w:r>
      <w:proofErr w:type="spellStart"/>
      <w:r>
        <w:t>Омутнинского</w:t>
      </w:r>
      <w:proofErr w:type="spellEnd"/>
      <w:r>
        <w:t xml:space="preserve"> городского поселения. </w:t>
      </w:r>
    </w:p>
    <w:p w:rsidR="00D14E7A" w:rsidRDefault="00D14E7A" w:rsidP="00B80AD0">
      <w:pPr>
        <w:ind w:firstLine="708"/>
        <w:jc w:val="both"/>
      </w:pPr>
      <w:r>
        <w:t>1.2. Место на размещение НТО включено в Схему размещения нестационарных торг</w:t>
      </w:r>
      <w:r>
        <w:t>о</w:t>
      </w:r>
      <w:r>
        <w:t xml:space="preserve">вых объектов на территории </w:t>
      </w:r>
      <w:proofErr w:type="spellStart"/>
      <w:r>
        <w:t>Омутнинского</w:t>
      </w:r>
      <w:proofErr w:type="spellEnd"/>
      <w:r>
        <w:t xml:space="preserve"> городского поселения, утвержденную _________________________ (далее – Схема).</w:t>
      </w:r>
    </w:p>
    <w:p w:rsidR="00D14E7A" w:rsidRDefault="00D14E7A" w:rsidP="00B80AD0">
      <w:pPr>
        <w:ind w:firstLine="708"/>
        <w:jc w:val="both"/>
      </w:pPr>
      <w:r>
        <w:t>Место на размещение НТО предоставляется Стороне 2 без проведения торгов на льго</w:t>
      </w:r>
      <w:r>
        <w:t>т</w:t>
      </w:r>
      <w:r>
        <w:t>ных условиях. Место на размещение НТО свободно от любых договорных обязательств и прав трет</w:t>
      </w:r>
      <w:r>
        <w:t>ь</w:t>
      </w:r>
      <w:r>
        <w:t xml:space="preserve">их лиц. </w:t>
      </w:r>
    </w:p>
    <w:p w:rsidR="00D14E7A" w:rsidRDefault="00D14E7A" w:rsidP="00B80AD0">
      <w:pPr>
        <w:ind w:firstLine="708"/>
        <w:jc w:val="both"/>
      </w:pPr>
      <w:r>
        <w:t>1.3. Право на размещение НТО на месте размещения НТО у Стороны 2 возникает с даты, следующей за днем подписания Сторонами Договора.</w:t>
      </w:r>
    </w:p>
    <w:p w:rsidR="00D14E7A" w:rsidRDefault="00D14E7A" w:rsidP="00B80AD0">
      <w:pPr>
        <w:ind w:firstLine="708"/>
        <w:jc w:val="both"/>
      </w:pPr>
      <w:r>
        <w:t xml:space="preserve"> 1.4. Сторона 2 обязана исполнить Договор лично и за счет собственных средств. Стор</w:t>
      </w:r>
      <w:r>
        <w:t>о</w:t>
      </w:r>
      <w:r>
        <w:t>на 2 не вправе уступать права и осуществлять перевод долга по обязательствам, возникшим из Д</w:t>
      </w:r>
      <w:r>
        <w:t>о</w:t>
      </w:r>
      <w:r>
        <w:t xml:space="preserve">говора. Обязательства по Договору должны быть исполнены Стороной 2 лично, если иное не установлено законодательством Российской Федерации. </w:t>
      </w:r>
    </w:p>
    <w:p w:rsidR="007F506E" w:rsidRDefault="007F506E" w:rsidP="00B80AD0">
      <w:pPr>
        <w:ind w:firstLine="708"/>
        <w:jc w:val="both"/>
      </w:pPr>
    </w:p>
    <w:p w:rsidR="00D14E7A" w:rsidRPr="004E2C87" w:rsidRDefault="00D14E7A" w:rsidP="00B80AD0">
      <w:pPr>
        <w:ind w:firstLine="708"/>
        <w:jc w:val="center"/>
        <w:rPr>
          <w:b/>
        </w:rPr>
      </w:pPr>
      <w:r w:rsidRPr="004E2C87">
        <w:rPr>
          <w:b/>
        </w:rPr>
        <w:t>2. Срок действия договора</w:t>
      </w:r>
    </w:p>
    <w:p w:rsidR="00D14E7A" w:rsidRDefault="00D14E7A" w:rsidP="00B80AD0">
      <w:pPr>
        <w:ind w:firstLine="708"/>
        <w:jc w:val="both"/>
      </w:pPr>
      <w:r>
        <w:t xml:space="preserve">2.1. Настоящий Договор вступает в силу </w:t>
      </w:r>
      <w:proofErr w:type="gramStart"/>
      <w:r>
        <w:t>с даты</w:t>
      </w:r>
      <w:proofErr w:type="gramEnd"/>
      <w:r>
        <w:t xml:space="preserve"> его подписания и действует до «___» __________20__ г. </w:t>
      </w:r>
    </w:p>
    <w:p w:rsidR="00D14E7A" w:rsidRDefault="00D14E7A" w:rsidP="00B80AD0">
      <w:pPr>
        <w:ind w:firstLine="708"/>
        <w:jc w:val="both"/>
      </w:pPr>
      <w:r>
        <w:t xml:space="preserve">2.2. Срок действия Договора может быть сокращен по заявлению Стороны 2. </w:t>
      </w:r>
    </w:p>
    <w:p w:rsidR="007F506E" w:rsidRDefault="007F506E" w:rsidP="00B80AD0">
      <w:pPr>
        <w:ind w:firstLine="708"/>
        <w:jc w:val="both"/>
      </w:pPr>
    </w:p>
    <w:p w:rsidR="007F506E" w:rsidRDefault="007F506E" w:rsidP="00B80AD0">
      <w:pPr>
        <w:ind w:firstLine="708"/>
        <w:jc w:val="both"/>
      </w:pPr>
    </w:p>
    <w:p w:rsidR="00D14E7A" w:rsidRPr="004E2C87" w:rsidRDefault="00D14E7A" w:rsidP="00B80AD0">
      <w:pPr>
        <w:ind w:firstLine="708"/>
        <w:jc w:val="center"/>
        <w:rPr>
          <w:b/>
        </w:rPr>
      </w:pPr>
      <w:r w:rsidRPr="004E2C87">
        <w:rPr>
          <w:b/>
        </w:rPr>
        <w:lastRenderedPageBreak/>
        <w:t>3. Оплата по Договору</w:t>
      </w:r>
    </w:p>
    <w:p w:rsidR="00D14E7A" w:rsidRDefault="00D14E7A" w:rsidP="00B80AD0">
      <w:pPr>
        <w:ind w:firstLine="708"/>
        <w:jc w:val="both"/>
      </w:pPr>
      <w:r>
        <w:t>3.1. Цена Договора определена как начальная (</w:t>
      </w:r>
      <w:proofErr w:type="gramStart"/>
      <w:r>
        <w:t xml:space="preserve">минимальная) </w:t>
      </w:r>
      <w:proofErr w:type="gramEnd"/>
      <w:r>
        <w:t>цена договора</w:t>
      </w:r>
      <w:r>
        <w:rPr>
          <w:szCs w:val="28"/>
        </w:rPr>
        <w:t>, определяе</w:t>
      </w:r>
      <w:r>
        <w:rPr>
          <w:szCs w:val="28"/>
        </w:rPr>
        <w:t>т</w:t>
      </w:r>
      <w:r>
        <w:rPr>
          <w:szCs w:val="28"/>
        </w:rPr>
        <w:t xml:space="preserve">ся </w:t>
      </w:r>
      <w:r w:rsidRPr="00C33D99">
        <w:rPr>
          <w:szCs w:val="28"/>
        </w:rPr>
        <w:t>согласно Методике определения начальной (минимальной) цены договора (цена лота) на разм</w:t>
      </w:r>
      <w:r w:rsidRPr="00C33D99">
        <w:rPr>
          <w:szCs w:val="28"/>
        </w:rPr>
        <w:t>е</w:t>
      </w:r>
      <w:r w:rsidRPr="00C33D99">
        <w:rPr>
          <w:szCs w:val="28"/>
        </w:rPr>
        <w:t xml:space="preserve">щение НТО на территории </w:t>
      </w:r>
      <w:proofErr w:type="spellStart"/>
      <w:r w:rsidRPr="00C33D99">
        <w:rPr>
          <w:szCs w:val="28"/>
        </w:rPr>
        <w:t>Омутнинского</w:t>
      </w:r>
      <w:proofErr w:type="spellEnd"/>
      <w:r w:rsidRPr="00C33D99">
        <w:rPr>
          <w:szCs w:val="28"/>
        </w:rPr>
        <w:t xml:space="preserve"> городского поселения</w:t>
      </w:r>
      <w:r>
        <w:rPr>
          <w:szCs w:val="28"/>
        </w:rPr>
        <w:t>.</w:t>
      </w:r>
    </w:p>
    <w:p w:rsidR="00D14E7A" w:rsidRDefault="00D14E7A" w:rsidP="00B80AD0">
      <w:pPr>
        <w:ind w:firstLine="708"/>
        <w:jc w:val="both"/>
      </w:pPr>
      <w:r>
        <w:t>Цена Договора составляет</w:t>
      </w:r>
      <w:proofErr w:type="gramStart"/>
      <w:r>
        <w:t xml:space="preserve"> _________(_________) </w:t>
      </w:r>
      <w:proofErr w:type="gramEnd"/>
      <w:r>
        <w:t xml:space="preserve">руб. ____ коп., в </w:t>
      </w:r>
      <w:proofErr w:type="spellStart"/>
      <w:r>
        <w:t>т.ч</w:t>
      </w:r>
      <w:proofErr w:type="spellEnd"/>
      <w:r>
        <w:t xml:space="preserve">. НДС 20 % (_____) руб. ____ коп. </w:t>
      </w:r>
    </w:p>
    <w:p w:rsidR="00D14E7A" w:rsidRDefault="00D14E7A" w:rsidP="00B80AD0">
      <w:pPr>
        <w:ind w:firstLine="708"/>
        <w:jc w:val="both"/>
      </w:pPr>
      <w:r>
        <w:t xml:space="preserve">3.2. Оплата по Договору осуществляется в рублях. </w:t>
      </w:r>
    </w:p>
    <w:p w:rsidR="00D14E7A" w:rsidRDefault="00D14E7A" w:rsidP="00B80AD0">
      <w:pPr>
        <w:ind w:firstLine="708"/>
        <w:jc w:val="both"/>
      </w:pPr>
      <w:r>
        <w:t>3.3. Оплата по Договору осуществляется путем перечисления денежных средств по ре</w:t>
      </w:r>
      <w:r>
        <w:t>к</w:t>
      </w:r>
      <w:r>
        <w:t>визитам Стороны 1 в следующем порядке:</w:t>
      </w:r>
    </w:p>
    <w:p w:rsidR="00D14E7A" w:rsidRPr="00913FCB" w:rsidRDefault="00D14E7A" w:rsidP="00B80AD0">
      <w:pPr>
        <w:ind w:firstLine="708"/>
        <w:jc w:val="both"/>
        <w:rPr>
          <w:szCs w:val="28"/>
        </w:rPr>
      </w:pPr>
      <w:r w:rsidRPr="00913FCB">
        <w:rPr>
          <w:szCs w:val="28"/>
        </w:rPr>
        <w:t xml:space="preserve">Плата вносится </w:t>
      </w:r>
      <w:r>
        <w:rPr>
          <w:szCs w:val="28"/>
        </w:rPr>
        <w:t>Стороной 2</w:t>
      </w:r>
      <w:r w:rsidRPr="00913FCB">
        <w:rPr>
          <w:szCs w:val="28"/>
        </w:rPr>
        <w:t xml:space="preserve"> ежеквартально равными частями от размера годовой цены договора не позднее 15 числа последнего месяца квартала путем перечисления денежных средств на счет</w:t>
      </w:r>
      <w:r>
        <w:rPr>
          <w:szCs w:val="28"/>
        </w:rPr>
        <w:t xml:space="preserve"> Стороны 1</w:t>
      </w:r>
      <w:r w:rsidRPr="00913FCB">
        <w:rPr>
          <w:szCs w:val="28"/>
        </w:rPr>
        <w:t>.</w:t>
      </w:r>
    </w:p>
    <w:p w:rsidR="00D14E7A" w:rsidRPr="00B80AD0" w:rsidRDefault="00D14E7A" w:rsidP="00B80AD0">
      <w:pPr>
        <w:ind w:firstLine="708"/>
        <w:jc w:val="both"/>
      </w:pPr>
      <w:r w:rsidRPr="00B80AD0">
        <w:t>Реквизиты:</w:t>
      </w:r>
    </w:p>
    <w:p w:rsidR="00D14E7A" w:rsidRPr="00B80AD0" w:rsidRDefault="00D14E7A" w:rsidP="00B80AD0">
      <w:pPr>
        <w:rPr>
          <w:szCs w:val="28"/>
        </w:rPr>
      </w:pPr>
      <w:r w:rsidRPr="00B80AD0">
        <w:rPr>
          <w:bCs/>
          <w:szCs w:val="28"/>
        </w:rPr>
        <w:t>Получатель платежа:</w:t>
      </w:r>
      <w:r w:rsidRPr="00B80AD0">
        <w:rPr>
          <w:szCs w:val="28"/>
        </w:rPr>
        <w:t xml:space="preserve"> УФК по Кировской области (УМИ и ЗР </w:t>
      </w:r>
      <w:proofErr w:type="spellStart"/>
      <w:r w:rsidRPr="00B80AD0">
        <w:rPr>
          <w:szCs w:val="28"/>
        </w:rPr>
        <w:t>Омутнинского</w:t>
      </w:r>
      <w:proofErr w:type="spellEnd"/>
      <w:r w:rsidRPr="00B80AD0">
        <w:rPr>
          <w:szCs w:val="28"/>
        </w:rPr>
        <w:t xml:space="preserve"> района)</w:t>
      </w:r>
    </w:p>
    <w:p w:rsidR="00D14E7A" w:rsidRPr="00B80AD0" w:rsidRDefault="00D14E7A" w:rsidP="00B80AD0">
      <w:pPr>
        <w:pStyle w:val="Normal1"/>
        <w:rPr>
          <w:rFonts w:ascii="Times New Roman" w:hAnsi="Times New Roman" w:cs="Times New Roman"/>
          <w:sz w:val="28"/>
          <w:szCs w:val="28"/>
        </w:rPr>
      </w:pPr>
      <w:r w:rsidRPr="00B80AD0">
        <w:rPr>
          <w:rFonts w:ascii="Times New Roman" w:hAnsi="Times New Roman" w:cs="Times New Roman"/>
          <w:sz w:val="28"/>
          <w:szCs w:val="28"/>
        </w:rPr>
        <w:t>Лицевой счет 04403012260</w:t>
      </w:r>
      <w:r w:rsidRPr="00B80AD0">
        <w:rPr>
          <w:rFonts w:ascii="Times New Roman" w:hAnsi="Times New Roman" w:cs="Times New Roman"/>
          <w:sz w:val="28"/>
          <w:szCs w:val="28"/>
        </w:rPr>
        <w:tab/>
      </w:r>
      <w:r w:rsidRPr="00B80AD0">
        <w:rPr>
          <w:rFonts w:ascii="Times New Roman" w:hAnsi="Times New Roman" w:cs="Times New Roman"/>
          <w:sz w:val="28"/>
          <w:szCs w:val="28"/>
        </w:rPr>
        <w:tab/>
      </w:r>
      <w:proofErr w:type="gramStart"/>
      <w:r w:rsidRPr="00B80AD0">
        <w:rPr>
          <w:rFonts w:ascii="Times New Roman" w:hAnsi="Times New Roman" w:cs="Times New Roman"/>
          <w:sz w:val="28"/>
          <w:szCs w:val="28"/>
        </w:rPr>
        <w:t>Р</w:t>
      </w:r>
      <w:proofErr w:type="gramEnd"/>
      <w:r w:rsidRPr="00B80AD0">
        <w:rPr>
          <w:rFonts w:ascii="Times New Roman" w:hAnsi="Times New Roman" w:cs="Times New Roman"/>
          <w:sz w:val="28"/>
          <w:szCs w:val="28"/>
        </w:rPr>
        <w:t>/с: 03100643000000014000</w:t>
      </w:r>
    </w:p>
    <w:p w:rsidR="00D14E7A" w:rsidRPr="00B80AD0" w:rsidRDefault="00D14E7A" w:rsidP="00B80AD0">
      <w:pPr>
        <w:pStyle w:val="Normal1"/>
        <w:rPr>
          <w:rFonts w:ascii="Times New Roman" w:hAnsi="Times New Roman" w:cs="Times New Roman"/>
          <w:sz w:val="28"/>
          <w:szCs w:val="28"/>
        </w:rPr>
      </w:pPr>
      <w:r w:rsidRPr="00B80AD0">
        <w:rPr>
          <w:rFonts w:ascii="Times New Roman" w:hAnsi="Times New Roman" w:cs="Times New Roman"/>
          <w:bCs/>
          <w:sz w:val="28"/>
          <w:szCs w:val="28"/>
        </w:rPr>
        <w:t xml:space="preserve">ИНН получателя: </w:t>
      </w:r>
      <w:r w:rsidRPr="00B80AD0">
        <w:rPr>
          <w:rFonts w:ascii="Times New Roman" w:hAnsi="Times New Roman" w:cs="Times New Roman"/>
          <w:sz w:val="28"/>
          <w:szCs w:val="28"/>
        </w:rPr>
        <w:t>4322007135</w:t>
      </w:r>
      <w:r w:rsidRPr="00B80AD0">
        <w:rPr>
          <w:rFonts w:ascii="Times New Roman" w:hAnsi="Times New Roman" w:cs="Times New Roman"/>
          <w:sz w:val="28"/>
          <w:szCs w:val="28"/>
        </w:rPr>
        <w:tab/>
      </w:r>
      <w:r w:rsidRPr="00B80AD0">
        <w:rPr>
          <w:rFonts w:ascii="Times New Roman" w:hAnsi="Times New Roman" w:cs="Times New Roman"/>
          <w:sz w:val="28"/>
          <w:szCs w:val="28"/>
        </w:rPr>
        <w:tab/>
      </w:r>
      <w:r w:rsidRPr="00B80AD0">
        <w:rPr>
          <w:rFonts w:ascii="Times New Roman" w:hAnsi="Times New Roman" w:cs="Times New Roman"/>
          <w:bCs/>
          <w:sz w:val="28"/>
          <w:szCs w:val="28"/>
        </w:rPr>
        <w:t xml:space="preserve">КПП: </w:t>
      </w:r>
      <w:r w:rsidRPr="00B80AD0">
        <w:rPr>
          <w:rFonts w:ascii="Times New Roman" w:hAnsi="Times New Roman" w:cs="Times New Roman"/>
          <w:sz w:val="28"/>
          <w:szCs w:val="28"/>
        </w:rPr>
        <w:t>432201001</w:t>
      </w:r>
    </w:p>
    <w:p w:rsidR="00D14E7A" w:rsidRPr="00B80AD0" w:rsidRDefault="00D14E7A" w:rsidP="00B80AD0">
      <w:pPr>
        <w:pStyle w:val="Normal1"/>
        <w:rPr>
          <w:rFonts w:ascii="Times New Roman" w:hAnsi="Times New Roman" w:cs="Times New Roman"/>
          <w:sz w:val="28"/>
          <w:szCs w:val="28"/>
        </w:rPr>
      </w:pPr>
      <w:r w:rsidRPr="00B80AD0">
        <w:rPr>
          <w:rFonts w:ascii="Times New Roman" w:hAnsi="Times New Roman" w:cs="Times New Roman"/>
          <w:sz w:val="28"/>
          <w:szCs w:val="28"/>
        </w:rPr>
        <w:t>Банк получателя: Отделение Киров Банка России // УФК по Кировской обл</w:t>
      </w:r>
      <w:r w:rsidRPr="00B80AD0">
        <w:rPr>
          <w:rFonts w:ascii="Times New Roman" w:hAnsi="Times New Roman" w:cs="Times New Roman"/>
          <w:sz w:val="28"/>
          <w:szCs w:val="28"/>
        </w:rPr>
        <w:t>а</w:t>
      </w:r>
      <w:r w:rsidRPr="00B80AD0">
        <w:rPr>
          <w:rFonts w:ascii="Times New Roman" w:hAnsi="Times New Roman" w:cs="Times New Roman"/>
          <w:sz w:val="28"/>
          <w:szCs w:val="28"/>
        </w:rPr>
        <w:t>сти г. Киров</w:t>
      </w:r>
    </w:p>
    <w:p w:rsidR="00D14E7A" w:rsidRPr="00B80AD0" w:rsidRDefault="00D14E7A" w:rsidP="00B80AD0">
      <w:pPr>
        <w:pStyle w:val="Normal1"/>
        <w:rPr>
          <w:rFonts w:ascii="Times New Roman" w:hAnsi="Times New Roman" w:cs="Times New Roman"/>
          <w:sz w:val="28"/>
          <w:szCs w:val="28"/>
        </w:rPr>
      </w:pPr>
      <w:r w:rsidRPr="00B80AD0">
        <w:rPr>
          <w:rFonts w:ascii="Times New Roman" w:hAnsi="Times New Roman" w:cs="Times New Roman"/>
          <w:bCs/>
          <w:sz w:val="28"/>
          <w:szCs w:val="28"/>
        </w:rPr>
        <w:t xml:space="preserve">БИК: </w:t>
      </w:r>
      <w:r w:rsidRPr="00B80AD0">
        <w:rPr>
          <w:rFonts w:ascii="Times New Roman" w:hAnsi="Times New Roman" w:cs="Times New Roman"/>
          <w:sz w:val="28"/>
          <w:szCs w:val="28"/>
        </w:rPr>
        <w:t>013304182</w:t>
      </w:r>
    </w:p>
    <w:p w:rsidR="00D14E7A" w:rsidRPr="00B80AD0" w:rsidRDefault="00D14E7A" w:rsidP="00B80AD0">
      <w:pPr>
        <w:pStyle w:val="Normal1"/>
        <w:rPr>
          <w:rFonts w:ascii="Times New Roman" w:hAnsi="Times New Roman" w:cs="Times New Roman"/>
          <w:sz w:val="28"/>
          <w:szCs w:val="28"/>
        </w:rPr>
      </w:pPr>
      <w:r w:rsidRPr="00B80AD0">
        <w:rPr>
          <w:rFonts w:ascii="Times New Roman" w:hAnsi="Times New Roman" w:cs="Times New Roman"/>
          <w:bCs/>
          <w:sz w:val="28"/>
          <w:szCs w:val="28"/>
        </w:rPr>
        <w:t xml:space="preserve">Счет банка получателя средств: </w:t>
      </w:r>
      <w:r w:rsidRPr="00B80AD0">
        <w:rPr>
          <w:rFonts w:ascii="Times New Roman" w:hAnsi="Times New Roman" w:cs="Times New Roman"/>
          <w:sz w:val="28"/>
          <w:szCs w:val="28"/>
        </w:rPr>
        <w:t>40102810345370000033</w:t>
      </w:r>
      <w:r w:rsidRPr="00B80AD0">
        <w:rPr>
          <w:rFonts w:ascii="Times New Roman" w:hAnsi="Times New Roman" w:cs="Times New Roman"/>
          <w:sz w:val="28"/>
          <w:szCs w:val="28"/>
        </w:rPr>
        <w:tab/>
      </w:r>
    </w:p>
    <w:p w:rsidR="00D14E7A" w:rsidRPr="00B80AD0" w:rsidRDefault="00D14E7A" w:rsidP="00B80AD0">
      <w:pPr>
        <w:pStyle w:val="Normal1"/>
        <w:rPr>
          <w:rFonts w:ascii="Times New Roman" w:hAnsi="Times New Roman" w:cs="Times New Roman"/>
          <w:sz w:val="28"/>
          <w:szCs w:val="28"/>
        </w:rPr>
      </w:pPr>
      <w:r w:rsidRPr="00B80AD0">
        <w:rPr>
          <w:rFonts w:ascii="Times New Roman" w:hAnsi="Times New Roman" w:cs="Times New Roman"/>
          <w:sz w:val="28"/>
          <w:szCs w:val="28"/>
        </w:rPr>
        <w:t>Наименование платежа: Плата за право размещения НТО</w:t>
      </w:r>
    </w:p>
    <w:p w:rsidR="00D14E7A" w:rsidRPr="00B80AD0" w:rsidRDefault="00D14E7A" w:rsidP="00B80AD0">
      <w:pPr>
        <w:jc w:val="both"/>
        <w:rPr>
          <w:szCs w:val="28"/>
        </w:rPr>
      </w:pPr>
      <w:r w:rsidRPr="00B80AD0">
        <w:rPr>
          <w:bCs/>
          <w:szCs w:val="28"/>
        </w:rPr>
        <w:t>КБК:</w:t>
      </w:r>
      <w:r w:rsidRPr="00B80AD0">
        <w:rPr>
          <w:szCs w:val="28"/>
        </w:rPr>
        <w:t xml:space="preserve">  91911105013130000120</w:t>
      </w:r>
      <w:r w:rsidRPr="00B80AD0">
        <w:rPr>
          <w:bCs/>
          <w:color w:val="FF0000"/>
          <w:szCs w:val="28"/>
        </w:rPr>
        <w:tab/>
      </w:r>
      <w:r w:rsidRPr="00B80AD0">
        <w:rPr>
          <w:bCs/>
          <w:color w:val="FF0000"/>
          <w:szCs w:val="28"/>
        </w:rPr>
        <w:tab/>
      </w:r>
      <w:r w:rsidRPr="00B80AD0">
        <w:rPr>
          <w:bCs/>
          <w:szCs w:val="28"/>
        </w:rPr>
        <w:t xml:space="preserve">ОКТМО: </w:t>
      </w:r>
      <w:r w:rsidRPr="00B80AD0">
        <w:rPr>
          <w:szCs w:val="28"/>
        </w:rPr>
        <w:t>33628101</w:t>
      </w:r>
    </w:p>
    <w:p w:rsidR="00D14E7A" w:rsidRPr="00B80AD0" w:rsidRDefault="00D14E7A" w:rsidP="00B80AD0">
      <w:pPr>
        <w:jc w:val="both"/>
        <w:rPr>
          <w:szCs w:val="28"/>
        </w:rPr>
      </w:pPr>
    </w:p>
    <w:p w:rsidR="00D14E7A" w:rsidRDefault="00D14E7A" w:rsidP="00B80AD0">
      <w:pPr>
        <w:ind w:firstLine="708"/>
        <w:jc w:val="both"/>
      </w:pPr>
      <w:r>
        <w:t xml:space="preserve">3.4. Сторона 2 своевременно и в полном объеме оплачивает платежи за потребленную электроэнергию и иные платежи. </w:t>
      </w:r>
    </w:p>
    <w:p w:rsidR="007F506E" w:rsidRDefault="007F506E" w:rsidP="00B80AD0">
      <w:pPr>
        <w:ind w:firstLine="708"/>
        <w:jc w:val="both"/>
      </w:pPr>
    </w:p>
    <w:p w:rsidR="00D14E7A" w:rsidRPr="004E2C87" w:rsidRDefault="00D14E7A" w:rsidP="00B80AD0">
      <w:pPr>
        <w:ind w:firstLine="708"/>
        <w:jc w:val="center"/>
        <w:rPr>
          <w:b/>
        </w:rPr>
      </w:pPr>
      <w:r w:rsidRPr="004E2C87">
        <w:rPr>
          <w:b/>
        </w:rPr>
        <w:t>4. Права и обязанности Сторон</w:t>
      </w:r>
    </w:p>
    <w:p w:rsidR="00D14E7A" w:rsidRDefault="00D14E7A" w:rsidP="00B80AD0">
      <w:pPr>
        <w:ind w:firstLine="708"/>
        <w:jc w:val="both"/>
      </w:pPr>
      <w:r>
        <w:t>4.1. Сторона 1:</w:t>
      </w:r>
    </w:p>
    <w:p w:rsidR="00D14E7A" w:rsidRDefault="00D14E7A" w:rsidP="00B80AD0">
      <w:pPr>
        <w:ind w:firstLine="708"/>
        <w:jc w:val="both"/>
      </w:pPr>
      <w:r>
        <w:t xml:space="preserve"> 4.1.1. Предоставляет право Стороне 2 </w:t>
      </w:r>
      <w:proofErr w:type="gramStart"/>
      <w:r>
        <w:t>разместить НТО</w:t>
      </w:r>
      <w:proofErr w:type="gramEnd"/>
      <w:r>
        <w:t xml:space="preserve"> в соответствии с условиями Д</w:t>
      </w:r>
      <w:r>
        <w:t>о</w:t>
      </w:r>
      <w:r>
        <w:t xml:space="preserve">говора. </w:t>
      </w:r>
    </w:p>
    <w:p w:rsidR="00D14E7A" w:rsidRDefault="00D14E7A" w:rsidP="00B80AD0">
      <w:pPr>
        <w:ind w:firstLine="708"/>
        <w:jc w:val="both"/>
      </w:pPr>
      <w:r>
        <w:t xml:space="preserve">4.1.2. В течение срока действия Договора не заключает договор на право размещения НТО, предоставленного Стороне 2 по настоящему Договору, с иными лицами. </w:t>
      </w:r>
    </w:p>
    <w:p w:rsidR="00D14E7A" w:rsidRDefault="00D14E7A" w:rsidP="00B80AD0">
      <w:pPr>
        <w:ind w:firstLine="708"/>
        <w:jc w:val="both"/>
      </w:pPr>
      <w:r>
        <w:t xml:space="preserve">4.1.3. Осуществляет </w:t>
      </w:r>
      <w:proofErr w:type="gramStart"/>
      <w:r>
        <w:t>контроль за</w:t>
      </w:r>
      <w:proofErr w:type="gramEnd"/>
      <w:r>
        <w:t xml:space="preserve"> выполнением Стороной 2 требований к размещению НТО согласно Договору и действующему законодательству. </w:t>
      </w:r>
    </w:p>
    <w:p w:rsidR="00D14E7A" w:rsidRDefault="00D14E7A" w:rsidP="00B80AD0">
      <w:pPr>
        <w:ind w:firstLine="708"/>
        <w:jc w:val="both"/>
      </w:pPr>
      <w:r>
        <w:t>4.1.4. Лично или через специализированные организации проводит проверки ра</w:t>
      </w:r>
      <w:r>
        <w:t>з</w:t>
      </w:r>
      <w:r>
        <w:t xml:space="preserve">мещения НТО в соответствии с условиями Договора и фиксирует выявленные нарушения. </w:t>
      </w:r>
    </w:p>
    <w:p w:rsidR="00D14E7A" w:rsidRDefault="00D14E7A" w:rsidP="00B80AD0">
      <w:pPr>
        <w:ind w:firstLine="708"/>
        <w:jc w:val="both"/>
      </w:pPr>
      <w:r>
        <w:t xml:space="preserve">4.2. Сторона 2: </w:t>
      </w:r>
    </w:p>
    <w:p w:rsidR="00D14E7A" w:rsidRDefault="00D14E7A" w:rsidP="00B80AD0">
      <w:pPr>
        <w:ind w:firstLine="708"/>
        <w:jc w:val="both"/>
      </w:pPr>
      <w:r>
        <w:t>4.2.1. Размещает НТО на месте размещения НТО в соответствии со Схемой и Дог</w:t>
      </w:r>
      <w:r>
        <w:t>о</w:t>
      </w:r>
      <w:r>
        <w:t>вором, требованиями законодательства Российской Федерации.</w:t>
      </w:r>
    </w:p>
    <w:p w:rsidR="00D14E7A" w:rsidRDefault="00D14E7A" w:rsidP="00B80AD0">
      <w:pPr>
        <w:ind w:firstLine="708"/>
        <w:jc w:val="both"/>
      </w:pPr>
      <w:r>
        <w:t>4.2.2. Использует место размещения НТО по целевому назначению в соответствии с в</w:t>
      </w:r>
      <w:r>
        <w:t>и</w:t>
      </w:r>
      <w:r>
        <w:t xml:space="preserve">дом НТО и его специализацией. </w:t>
      </w:r>
    </w:p>
    <w:p w:rsidR="00D14E7A" w:rsidRDefault="00D14E7A" w:rsidP="00B80AD0">
      <w:pPr>
        <w:ind w:firstLine="708"/>
        <w:jc w:val="both"/>
      </w:pPr>
      <w:r>
        <w:t xml:space="preserve">4.2.3. Предоставляет Стороне 1 в течение 2 календарных дней </w:t>
      </w:r>
      <w:proofErr w:type="gramStart"/>
      <w:r>
        <w:t>с даты заключения</w:t>
      </w:r>
      <w:proofErr w:type="gramEnd"/>
      <w:r>
        <w:t xml:space="preserve"> Дог</w:t>
      </w:r>
      <w:r>
        <w:t>о</w:t>
      </w:r>
      <w:r>
        <w:t>вора информацию о режиме работы НТО на весь период размещения НТО и соблюдает его в теч</w:t>
      </w:r>
      <w:r>
        <w:t>е</w:t>
      </w:r>
      <w:r>
        <w:t xml:space="preserve">ние всего периода размещения НТО. </w:t>
      </w:r>
    </w:p>
    <w:p w:rsidR="00D14E7A" w:rsidRDefault="00D14E7A" w:rsidP="00B80AD0">
      <w:pPr>
        <w:ind w:firstLine="708"/>
        <w:jc w:val="both"/>
      </w:pPr>
      <w:r>
        <w:t>4.2.4. Осуществляет эксплуатацию НТО в полном соответствии с характеристиками ра</w:t>
      </w:r>
      <w:r>
        <w:t>з</w:t>
      </w:r>
      <w:r>
        <w:t xml:space="preserve">мещения НТО, указанными в приложении к настоящему Договору. </w:t>
      </w:r>
    </w:p>
    <w:p w:rsidR="00D14E7A" w:rsidRDefault="00D14E7A" w:rsidP="00B80AD0">
      <w:pPr>
        <w:ind w:firstLine="708"/>
        <w:jc w:val="both"/>
      </w:pPr>
      <w:r>
        <w:t>4.2.5. Обеспечивает соблюдение требований, установленных законодательством Росси</w:t>
      </w:r>
      <w:r>
        <w:t>й</w:t>
      </w:r>
      <w:r>
        <w:t>ской Федерации, в том числе о защите прав потребителей, санитарно-эпидемиологическом бл</w:t>
      </w:r>
      <w:r>
        <w:t>а</w:t>
      </w:r>
      <w:r>
        <w:t>гополучии населения, охране окружающей среды, пожарной бе</w:t>
      </w:r>
      <w:r>
        <w:t>з</w:t>
      </w:r>
      <w:r>
        <w:t>опасности, а также требований, установленных настоящим Договором</w:t>
      </w:r>
    </w:p>
    <w:p w:rsidR="00D14E7A" w:rsidRDefault="00D14E7A" w:rsidP="00B80AD0">
      <w:pPr>
        <w:ind w:firstLine="708"/>
        <w:jc w:val="both"/>
      </w:pPr>
      <w:r>
        <w:t xml:space="preserve">4.2.6. В течение всего срока действия Договора обеспечивает надлежащее состояние и внешний вид нестационарного торгового объекта. </w:t>
      </w:r>
    </w:p>
    <w:p w:rsidR="00D14E7A" w:rsidRDefault="00D14E7A" w:rsidP="00B80AD0">
      <w:pPr>
        <w:ind w:firstLine="708"/>
        <w:jc w:val="both"/>
      </w:pPr>
      <w:r>
        <w:t xml:space="preserve">4.2.7. По окончанию срока действия или расторжения Договора: </w:t>
      </w:r>
    </w:p>
    <w:p w:rsidR="00D14E7A" w:rsidRDefault="00D14E7A" w:rsidP="00B80AD0">
      <w:pPr>
        <w:ind w:firstLine="708"/>
        <w:jc w:val="both"/>
      </w:pPr>
      <w:r>
        <w:lastRenderedPageBreak/>
        <w:t xml:space="preserve">- освобождает место размещения НТО; </w:t>
      </w:r>
    </w:p>
    <w:p w:rsidR="00D14E7A" w:rsidRDefault="00D14E7A" w:rsidP="00B80AD0">
      <w:pPr>
        <w:ind w:firstLine="708"/>
        <w:jc w:val="both"/>
      </w:pPr>
      <w:r>
        <w:t xml:space="preserve">- приводит место размещения НТО в первоначальное состояние; </w:t>
      </w:r>
    </w:p>
    <w:p w:rsidR="00D14E7A" w:rsidRDefault="00D14E7A" w:rsidP="00B80AD0">
      <w:pPr>
        <w:ind w:firstLine="708"/>
        <w:jc w:val="both"/>
      </w:pPr>
      <w:r>
        <w:t xml:space="preserve">- письменно уведомляет Сторону 1 об освобождении места размещения НТО. </w:t>
      </w:r>
    </w:p>
    <w:p w:rsidR="00D14E7A" w:rsidRDefault="00D14E7A" w:rsidP="00B80AD0">
      <w:pPr>
        <w:ind w:firstLine="708"/>
        <w:jc w:val="both"/>
      </w:pPr>
      <w:r>
        <w:t xml:space="preserve">4.2.8. Инициирует досрочное расторжение настоящего Договора по соглашению Сторон. </w:t>
      </w:r>
    </w:p>
    <w:p w:rsidR="00D14E7A" w:rsidRDefault="00D14E7A" w:rsidP="00B80AD0">
      <w:pPr>
        <w:ind w:firstLine="708"/>
        <w:jc w:val="both"/>
      </w:pPr>
      <w:r>
        <w:t xml:space="preserve">4.2.9. Своевременно и в полном объеме производит оплату в соответствии с условиями настоящего Договора. </w:t>
      </w:r>
    </w:p>
    <w:p w:rsidR="00D14E7A" w:rsidRDefault="00D14E7A" w:rsidP="00B80AD0">
      <w:pPr>
        <w:ind w:firstLine="708"/>
        <w:jc w:val="both"/>
      </w:pPr>
      <w:r>
        <w:t>4.3. Стороны обязаны уведомить друг друга об изменении своих почтовых адресов, ба</w:t>
      </w:r>
      <w:r>
        <w:t>н</w:t>
      </w:r>
      <w:r>
        <w:t>ковских, иных реквизитов в срок не позднее 3 (трех) календарных дней с момента соответств</w:t>
      </w:r>
      <w:r>
        <w:t>у</w:t>
      </w:r>
      <w:r>
        <w:t>ющих изменений в письменной форме с указанием новых реквизитов. В проти</w:t>
      </w:r>
      <w:r>
        <w:t>в</w:t>
      </w:r>
      <w:r>
        <w:t>ном случае все риски, связанные с исполнением обязательств по Договору, несет Сторона, не уведомившая об изменении реквизитов другую Сторону.</w:t>
      </w:r>
    </w:p>
    <w:p w:rsidR="00B80AD0" w:rsidRDefault="00B80AD0" w:rsidP="00B80AD0">
      <w:pPr>
        <w:ind w:firstLine="708"/>
        <w:jc w:val="center"/>
        <w:rPr>
          <w:b/>
        </w:rPr>
      </w:pPr>
    </w:p>
    <w:p w:rsidR="00D14E7A" w:rsidRPr="004E2C87" w:rsidRDefault="00D14E7A" w:rsidP="00B80AD0">
      <w:pPr>
        <w:ind w:firstLine="708"/>
        <w:jc w:val="center"/>
        <w:rPr>
          <w:b/>
        </w:rPr>
      </w:pPr>
      <w:r w:rsidRPr="004E2C87">
        <w:rPr>
          <w:b/>
        </w:rPr>
        <w:t>5. Ответственность Сторон</w:t>
      </w:r>
    </w:p>
    <w:p w:rsidR="00D14E7A" w:rsidRDefault="00D14E7A" w:rsidP="00B80AD0">
      <w:pPr>
        <w:ind w:firstLine="708"/>
        <w:jc w:val="both"/>
      </w:pPr>
      <w:r>
        <w:t>5.1. В случае нарушения Стороной 2 сроков оплаты, предусмотренных настоящим Дог</w:t>
      </w:r>
      <w:r>
        <w:t>о</w:t>
      </w:r>
      <w:r>
        <w:t>вором, она обязана уплатить неустойку (пени) в размере 0,1% от суммы задолженности за ка</w:t>
      </w:r>
      <w:r>
        <w:t>ж</w:t>
      </w:r>
      <w:r>
        <w:t>дый день просрочки.</w:t>
      </w:r>
    </w:p>
    <w:p w:rsidR="00D14E7A" w:rsidRDefault="00D14E7A" w:rsidP="00B80AD0">
      <w:pPr>
        <w:ind w:firstLine="708"/>
        <w:jc w:val="both"/>
      </w:pPr>
      <w:r>
        <w:t>5.2.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w:t>
      </w:r>
      <w:r>
        <w:t>з</w:t>
      </w:r>
      <w:r>
        <w:t xml:space="preserve">мере 10% от суммы, указанной в пункте 3.1 Договора, за каждый факт нарушения в течение 5 (пяти) банковских дней </w:t>
      </w:r>
      <w:proofErr w:type="gramStart"/>
      <w:r>
        <w:t>с даты получения</w:t>
      </w:r>
      <w:proofErr w:type="gramEnd"/>
      <w:r>
        <w:t xml:space="preserve"> соответствующей претензии Стороны 1. </w:t>
      </w:r>
    </w:p>
    <w:p w:rsidR="00D14E7A" w:rsidRDefault="00D14E7A" w:rsidP="00B80AD0">
      <w:pPr>
        <w:ind w:firstLine="708"/>
        <w:jc w:val="both"/>
      </w:pPr>
      <w:r>
        <w:t>5.3. Убытки Стороны 1, возникшие в связи с неисполнением (ненадлежащим исполнен</w:t>
      </w:r>
      <w:r>
        <w:t>и</w:t>
      </w:r>
      <w:r>
        <w:t xml:space="preserve">ем) Стороной 2 условий настоящего Договора, взыскиваются в полном размере сверх неустоек и штрафов, предусмотренных пунктами 5.1 и 5.2 настоящего Договора. </w:t>
      </w:r>
    </w:p>
    <w:p w:rsidR="00D14E7A" w:rsidRDefault="00D14E7A" w:rsidP="00B80AD0">
      <w:pPr>
        <w:ind w:firstLine="708"/>
        <w:jc w:val="both"/>
      </w:pPr>
      <w:r>
        <w:t>5.4. За ненадлежащее исполнение Стороной 1 обязательств, предусмотренных Догов</w:t>
      </w:r>
      <w:r>
        <w:t>о</w:t>
      </w:r>
      <w:r>
        <w:t>ром, начисляется штраф в виде фиксированной суммы в размере 2,5 (две целые и пять десятых) пр</w:t>
      </w:r>
      <w:r>
        <w:t>о</w:t>
      </w:r>
      <w:r>
        <w:t xml:space="preserve">цента платы за Договор. </w:t>
      </w:r>
    </w:p>
    <w:p w:rsidR="00D14E7A" w:rsidRDefault="00D14E7A" w:rsidP="00B80AD0">
      <w:pPr>
        <w:ind w:firstLine="708"/>
        <w:jc w:val="both"/>
      </w:pPr>
      <w:r>
        <w:t>5.5. Возмещение убытков и уплата неустойки за неисполнение обязательств не освобо</w:t>
      </w:r>
      <w:r>
        <w:t>ж</w:t>
      </w:r>
      <w:r>
        <w:t xml:space="preserve">дает Стороны от исполнения обязательств по Договору. </w:t>
      </w:r>
    </w:p>
    <w:p w:rsidR="00B80AD0" w:rsidRDefault="00B80AD0" w:rsidP="00B80AD0">
      <w:pPr>
        <w:ind w:firstLine="708"/>
        <w:jc w:val="center"/>
        <w:rPr>
          <w:b/>
        </w:rPr>
      </w:pPr>
    </w:p>
    <w:p w:rsidR="00D14E7A" w:rsidRPr="004E2C87" w:rsidRDefault="00D14E7A" w:rsidP="00B80AD0">
      <w:pPr>
        <w:ind w:firstLine="708"/>
        <w:jc w:val="center"/>
        <w:rPr>
          <w:b/>
        </w:rPr>
      </w:pPr>
      <w:r w:rsidRPr="004E2C87">
        <w:rPr>
          <w:b/>
        </w:rPr>
        <w:t>6. Порядок изменения, прекращения и расторжения Договора</w:t>
      </w:r>
    </w:p>
    <w:p w:rsidR="00D14E7A" w:rsidRDefault="00D14E7A" w:rsidP="00B80AD0">
      <w:pPr>
        <w:ind w:firstLine="708"/>
        <w:jc w:val="both"/>
      </w:pPr>
      <w:r>
        <w:t xml:space="preserve">6.1. Договор считается незаключенным в случае не поступления авансового платежа от Стороны 2 за последний месяц размещения НТО в течение 2 рабочих дней </w:t>
      </w:r>
      <w:proofErr w:type="gramStart"/>
      <w:r>
        <w:t>с даты получения</w:t>
      </w:r>
      <w:proofErr w:type="gramEnd"/>
      <w:r>
        <w:t xml:space="preserve"> подписанного Сторонами Договора в бюджет </w:t>
      </w:r>
      <w:proofErr w:type="spellStart"/>
      <w:r>
        <w:t>Омутнинского</w:t>
      </w:r>
      <w:proofErr w:type="spellEnd"/>
      <w:r>
        <w:t xml:space="preserve"> городского пос</w:t>
      </w:r>
      <w:r>
        <w:t>е</w:t>
      </w:r>
      <w:r>
        <w:t>ления.</w:t>
      </w:r>
    </w:p>
    <w:p w:rsidR="00D14E7A" w:rsidRDefault="00D14E7A" w:rsidP="00B80AD0">
      <w:pPr>
        <w:ind w:firstLine="708"/>
        <w:jc w:val="both"/>
      </w:pPr>
      <w:r>
        <w:t xml:space="preserve"> 6.2. Договор может быть расторгнут: </w:t>
      </w:r>
    </w:p>
    <w:p w:rsidR="00D14E7A" w:rsidRDefault="00D14E7A" w:rsidP="00B80AD0">
      <w:pPr>
        <w:ind w:firstLine="708"/>
        <w:jc w:val="both"/>
      </w:pPr>
      <w:r>
        <w:t xml:space="preserve">- по соглашению Сторон; </w:t>
      </w:r>
    </w:p>
    <w:p w:rsidR="00D14E7A" w:rsidRDefault="00D14E7A" w:rsidP="00B80AD0">
      <w:pPr>
        <w:ind w:firstLine="708"/>
        <w:jc w:val="both"/>
      </w:pPr>
      <w:r>
        <w:t xml:space="preserve">- в судебном порядке; </w:t>
      </w:r>
    </w:p>
    <w:p w:rsidR="00D14E7A" w:rsidRDefault="00D14E7A" w:rsidP="00B80AD0">
      <w:pPr>
        <w:ind w:firstLine="708"/>
        <w:jc w:val="both"/>
      </w:pPr>
      <w:r>
        <w:t xml:space="preserve">- </w:t>
      </w:r>
      <w:proofErr w:type="gramStart"/>
      <w:r>
        <w:t>в связи с односторонним отказом Стороны от исполнения обязательств по Договору на условиях</w:t>
      </w:r>
      <w:proofErr w:type="gramEnd"/>
      <w:r>
        <w:t xml:space="preserve"> и в порядке, установленных законодательством Российской Федерации и Договором.</w:t>
      </w:r>
    </w:p>
    <w:p w:rsidR="00D14E7A" w:rsidRDefault="00D14E7A" w:rsidP="00B80AD0">
      <w:pPr>
        <w:ind w:firstLine="708"/>
        <w:jc w:val="both"/>
      </w:pPr>
      <w:r>
        <w:t xml:space="preserve"> 6.3. </w:t>
      </w:r>
      <w:proofErr w:type="gramStart"/>
      <w:r>
        <w:t>Договор</w:t>
      </w:r>
      <w:proofErr w:type="gramEnd"/>
      <w:r>
        <w:t xml:space="preserve"> может быть расторгнут Стороной 1 в порядке одностороннего отказа от и</w:t>
      </w:r>
      <w:r>
        <w:t>с</w:t>
      </w:r>
      <w:r>
        <w:t>полнения Договора при совершении Стороной 2 одного из нарушений:</w:t>
      </w:r>
    </w:p>
    <w:p w:rsidR="00D14E7A" w:rsidRDefault="00D14E7A" w:rsidP="00B80AD0">
      <w:pPr>
        <w:ind w:firstLine="708"/>
        <w:jc w:val="both"/>
      </w:pPr>
      <w:r>
        <w:t xml:space="preserve"> - невнесения или неполного внесения Стороной 2 платы по Договору;</w:t>
      </w:r>
    </w:p>
    <w:p w:rsidR="00D14E7A" w:rsidRDefault="00D14E7A" w:rsidP="00B80AD0">
      <w:pPr>
        <w:ind w:firstLine="708"/>
        <w:jc w:val="both"/>
      </w:pPr>
      <w:r>
        <w:t xml:space="preserve"> - нецелевое использования Стороной 2 места размещения НТО в соответствии с видом НТО и его специализацией; </w:t>
      </w:r>
    </w:p>
    <w:p w:rsidR="00D14E7A" w:rsidRDefault="00D14E7A" w:rsidP="00B80AD0">
      <w:pPr>
        <w:ind w:firstLine="708"/>
        <w:jc w:val="both"/>
      </w:pPr>
      <w:r>
        <w:t>- поступления более трех подтвержденных жалоб от потребителей на Сторону 2 при и</w:t>
      </w:r>
      <w:r>
        <w:t>с</w:t>
      </w:r>
      <w:r>
        <w:t xml:space="preserve">полнении Договора; </w:t>
      </w:r>
    </w:p>
    <w:p w:rsidR="00D14E7A" w:rsidRDefault="00D14E7A" w:rsidP="00B80AD0">
      <w:pPr>
        <w:ind w:firstLine="708"/>
        <w:jc w:val="both"/>
      </w:pPr>
      <w:r>
        <w:t xml:space="preserve">- прекращения Стороной 2 в установленном законом порядке своей деятельности; </w:t>
      </w:r>
    </w:p>
    <w:p w:rsidR="00D14E7A" w:rsidRDefault="00D14E7A" w:rsidP="00B80AD0">
      <w:pPr>
        <w:ind w:firstLine="708"/>
        <w:jc w:val="both"/>
      </w:pPr>
      <w:r>
        <w:t xml:space="preserve">- выявление факта предоставления Стороне 2 без проведения торгов более 5 мест для размещения НТО на территории </w:t>
      </w:r>
      <w:proofErr w:type="spellStart"/>
      <w:r>
        <w:t>Омутнинского</w:t>
      </w:r>
      <w:proofErr w:type="spellEnd"/>
      <w:r>
        <w:t xml:space="preserve"> городского поселения; </w:t>
      </w:r>
    </w:p>
    <w:p w:rsidR="00D14E7A" w:rsidRDefault="00D14E7A" w:rsidP="00B80AD0">
      <w:pPr>
        <w:ind w:firstLine="708"/>
        <w:jc w:val="both"/>
      </w:pPr>
      <w:r>
        <w:t>- в случае принятия Стороной 1 решения об использовании земельного участка (з</w:t>
      </w:r>
      <w:r>
        <w:t>е</w:t>
      </w:r>
      <w:r>
        <w:t>мель), в границах которого размещается место размещения НТО, для иных целей, в том числе для м</w:t>
      </w:r>
      <w:r>
        <w:t>у</w:t>
      </w:r>
      <w:r>
        <w:t xml:space="preserve">ниципальных (государственных) нужд. </w:t>
      </w:r>
    </w:p>
    <w:p w:rsidR="00D14E7A" w:rsidRDefault="00D14E7A" w:rsidP="00B80AD0">
      <w:pPr>
        <w:ind w:firstLine="708"/>
        <w:jc w:val="both"/>
      </w:pPr>
      <w:r>
        <w:t xml:space="preserve">6.4. </w:t>
      </w:r>
      <w:proofErr w:type="gramStart"/>
      <w:r>
        <w:t>В случае одностороннего отказа от исполнения Договора Сторона 1 обязана напр</w:t>
      </w:r>
      <w:r>
        <w:t>а</w:t>
      </w:r>
      <w:r>
        <w:t>вить соответствующее уведомление о расторжении Договора Стороне 2 в письменном виде з</w:t>
      </w:r>
      <w:r>
        <w:t>а</w:t>
      </w:r>
      <w:r>
        <w:t xml:space="preserve">казным почтовым отправлением с подтверждением получения отправления Стороной 2, либо </w:t>
      </w:r>
      <w:r>
        <w:lastRenderedPageBreak/>
        <w:t>нарочно под подпись, либо телеграммой, либо посредством факсимильной связи, либо по адр</w:t>
      </w:r>
      <w:r>
        <w:t>е</w:t>
      </w:r>
      <w:r>
        <w:t>су электронной почты, либо с использованием иных средств связи и доставки, обеспечивающих фиксирование такого уведомления и получение Стороной</w:t>
      </w:r>
      <w:proofErr w:type="gramEnd"/>
      <w:r>
        <w:t xml:space="preserve"> 1 подтверждения о его вручении Стороне 2.</w:t>
      </w:r>
    </w:p>
    <w:p w:rsidR="00D14E7A" w:rsidRDefault="00D14E7A" w:rsidP="00B80AD0">
      <w:pPr>
        <w:ind w:firstLine="708"/>
        <w:jc w:val="both"/>
      </w:pPr>
      <w:r>
        <w:t xml:space="preserve"> Выполнение Стороной 1 указанных выше требований считается надлежащим уведомл</w:t>
      </w:r>
      <w:r>
        <w:t>е</w:t>
      </w:r>
      <w:r>
        <w:t>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w:t>
      </w:r>
      <w:r>
        <w:t>а</w:t>
      </w:r>
      <w:r>
        <w:t xml:space="preserve">занного уведомления либо дата получения Стороной 1 информации об отсутствии Стороны 2 по ее адресу места нахождения. </w:t>
      </w:r>
    </w:p>
    <w:p w:rsidR="00D14E7A" w:rsidRDefault="00D14E7A" w:rsidP="00B80AD0">
      <w:pPr>
        <w:ind w:firstLine="708"/>
        <w:jc w:val="both"/>
      </w:pPr>
      <w:r>
        <w:t>При невозможности получения указанных подтверждений либо информации датой так</w:t>
      </w:r>
      <w:r>
        <w:t>о</w:t>
      </w:r>
      <w:r>
        <w:t xml:space="preserve">го надлежащего уведомления признается дата по истечении 5 календарных дней </w:t>
      </w:r>
      <w:proofErr w:type="gramStart"/>
      <w:r>
        <w:t>с даты разм</w:t>
      </w:r>
      <w:r>
        <w:t>е</w:t>
      </w:r>
      <w:r>
        <w:t>щения</w:t>
      </w:r>
      <w:proofErr w:type="gramEnd"/>
      <w:r>
        <w:t xml:space="preserve"> решения Стороны 1 об одностороннем отказе от исполнения Договора на официальном сайте </w:t>
      </w:r>
      <w:proofErr w:type="spellStart"/>
      <w:r>
        <w:t>Омутнинского</w:t>
      </w:r>
      <w:proofErr w:type="spellEnd"/>
      <w:r>
        <w:t xml:space="preserve"> городского поселения.</w:t>
      </w:r>
    </w:p>
    <w:p w:rsidR="00D14E7A" w:rsidRDefault="00D14E7A" w:rsidP="00B80AD0">
      <w:pPr>
        <w:ind w:firstLine="708"/>
        <w:jc w:val="both"/>
      </w:pPr>
      <w:r>
        <w:t xml:space="preserve"> Решение Стороны 1 об одностороннем отказе от исполнения Договора вступает в силу, а Договор считается расторгнутым через 5 (пять) календарных дней </w:t>
      </w:r>
      <w:proofErr w:type="gramStart"/>
      <w:r>
        <w:t>с даты</w:t>
      </w:r>
      <w:proofErr w:type="gramEnd"/>
      <w:r>
        <w:t xml:space="preserve"> надлежащего ув</w:t>
      </w:r>
      <w:r>
        <w:t>е</w:t>
      </w:r>
      <w:r>
        <w:t>домления Стороной 1 Стороны 2 об одностороннем отказе от исполнения Догов</w:t>
      </w:r>
      <w:r>
        <w:t>о</w:t>
      </w:r>
      <w:r>
        <w:t xml:space="preserve">ра. </w:t>
      </w:r>
    </w:p>
    <w:p w:rsidR="00D14E7A" w:rsidRDefault="00D14E7A" w:rsidP="00B80AD0">
      <w:pPr>
        <w:ind w:firstLine="708"/>
        <w:jc w:val="both"/>
      </w:pPr>
      <w:r>
        <w:t>6.5. Расторжение Договора по соглашению Сторон производится путем подписания с</w:t>
      </w:r>
      <w:r>
        <w:t>о</w:t>
      </w:r>
      <w:r>
        <w:t xml:space="preserve">ответствующего соглашения о расторжении. </w:t>
      </w:r>
    </w:p>
    <w:p w:rsidR="00D14E7A" w:rsidRDefault="00D14E7A" w:rsidP="00B80AD0">
      <w:pPr>
        <w:ind w:firstLine="708"/>
        <w:jc w:val="both"/>
      </w:pPr>
      <w:r>
        <w:t xml:space="preserve">6.6. В случае досрочного расторжения настоящего Договора на основании </w:t>
      </w:r>
      <w:proofErr w:type="spellStart"/>
      <w:r>
        <w:t>п.п</w:t>
      </w:r>
      <w:proofErr w:type="spellEnd"/>
      <w:r>
        <w:t>. 6.2, 6.3 настоящего Договора денежные средства, оплаченные Стороной 2, возврату не подл</w:t>
      </w:r>
      <w:r>
        <w:t>е</w:t>
      </w:r>
      <w:r>
        <w:t xml:space="preserve">жат. </w:t>
      </w:r>
    </w:p>
    <w:p w:rsidR="00D14E7A" w:rsidRDefault="00D14E7A" w:rsidP="00B80AD0">
      <w:pPr>
        <w:ind w:firstLine="708"/>
        <w:jc w:val="both"/>
      </w:pPr>
      <w:r>
        <w:t>6.7. Вносимые в Договор дополнения и изменения оформляются письменно дополн</w:t>
      </w:r>
      <w:r>
        <w:t>и</w:t>
      </w:r>
      <w:r>
        <w:t>тельными соглашениями, которые являются неотъемлемой частью Договора с момента их по</w:t>
      </w:r>
      <w:r>
        <w:t>д</w:t>
      </w:r>
      <w:r>
        <w:t>пис</w:t>
      </w:r>
      <w:r>
        <w:t>а</w:t>
      </w:r>
      <w:r>
        <w:t xml:space="preserve">ния Сторонами. </w:t>
      </w:r>
    </w:p>
    <w:p w:rsidR="00D14E7A" w:rsidRDefault="00D14E7A" w:rsidP="00B80AD0">
      <w:pPr>
        <w:ind w:firstLine="708"/>
        <w:jc w:val="both"/>
      </w:pPr>
      <w:r>
        <w:t>6.8. Договор прекращает действовать с даты, указанной в п. 2.1 Договора, без оформл</w:t>
      </w:r>
      <w:r>
        <w:t>е</w:t>
      </w:r>
      <w:r>
        <w:t>ния Сторонами дополнительного соглашения.</w:t>
      </w:r>
    </w:p>
    <w:p w:rsidR="00B80AD0" w:rsidRDefault="00B80AD0" w:rsidP="00B80AD0">
      <w:pPr>
        <w:ind w:firstLine="708"/>
        <w:jc w:val="center"/>
        <w:rPr>
          <w:b/>
        </w:rPr>
      </w:pPr>
    </w:p>
    <w:p w:rsidR="00D14E7A" w:rsidRPr="004E2C87" w:rsidRDefault="00D14E7A" w:rsidP="00B80AD0">
      <w:pPr>
        <w:ind w:firstLine="708"/>
        <w:jc w:val="center"/>
        <w:rPr>
          <w:b/>
        </w:rPr>
      </w:pPr>
      <w:r w:rsidRPr="004E2C87">
        <w:rPr>
          <w:b/>
        </w:rPr>
        <w:t>7. Порядок разрешения споров</w:t>
      </w:r>
    </w:p>
    <w:p w:rsidR="00D14E7A" w:rsidRPr="00730F8D" w:rsidRDefault="00D14E7A" w:rsidP="00B80AD0">
      <w:pPr>
        <w:pStyle w:val="ConsPlusNormal"/>
        <w:ind w:firstLine="540"/>
        <w:jc w:val="both"/>
        <w:rPr>
          <w:rFonts w:ascii="Times New Roman" w:hAnsi="Times New Roman"/>
          <w:sz w:val="28"/>
          <w:szCs w:val="28"/>
        </w:rPr>
      </w:pPr>
      <w:r w:rsidRPr="00730F8D">
        <w:rPr>
          <w:rFonts w:ascii="Times New Roman" w:hAnsi="Times New Roman"/>
          <w:sz w:val="28"/>
          <w:szCs w:val="28"/>
        </w:rPr>
        <w:t xml:space="preserve">7.1. Любые споры, возникающие из настоящего договора или в связи с ним, разрешаются Сторонами путем ведения переговоров, а в случае </w:t>
      </w:r>
      <w:proofErr w:type="gramStart"/>
      <w:r w:rsidRPr="00730F8D">
        <w:rPr>
          <w:rFonts w:ascii="Times New Roman" w:hAnsi="Times New Roman"/>
          <w:sz w:val="28"/>
          <w:szCs w:val="28"/>
        </w:rPr>
        <w:t>не достижения</w:t>
      </w:r>
      <w:proofErr w:type="gramEnd"/>
      <w:r w:rsidRPr="00730F8D">
        <w:rPr>
          <w:rFonts w:ascii="Times New Roman" w:hAnsi="Times New Roman"/>
          <w:sz w:val="28"/>
          <w:szCs w:val="28"/>
        </w:rPr>
        <w:t xml:space="preserve"> согласия передаются на рассмотрение в суд по месту нахождения </w:t>
      </w:r>
      <w:r>
        <w:rPr>
          <w:rFonts w:ascii="Times New Roman" w:hAnsi="Times New Roman"/>
          <w:sz w:val="28"/>
          <w:szCs w:val="28"/>
        </w:rPr>
        <w:t>Стороны 1</w:t>
      </w:r>
      <w:r w:rsidRPr="00730F8D">
        <w:rPr>
          <w:rFonts w:ascii="Times New Roman" w:hAnsi="Times New Roman"/>
          <w:sz w:val="28"/>
          <w:szCs w:val="28"/>
        </w:rPr>
        <w:t>.</w:t>
      </w:r>
    </w:p>
    <w:p w:rsidR="00D14E7A" w:rsidRPr="00730F8D" w:rsidRDefault="00D14E7A" w:rsidP="00B80AD0">
      <w:pPr>
        <w:pStyle w:val="ConsPlusNormal"/>
        <w:ind w:firstLine="540"/>
        <w:jc w:val="both"/>
        <w:rPr>
          <w:rFonts w:ascii="Times New Roman" w:hAnsi="Times New Roman"/>
          <w:sz w:val="28"/>
          <w:szCs w:val="28"/>
        </w:rPr>
      </w:pPr>
      <w:r w:rsidRPr="00730F8D">
        <w:rPr>
          <w:rFonts w:ascii="Times New Roman" w:hAnsi="Times New Roman"/>
          <w:sz w:val="28"/>
          <w:szCs w:val="28"/>
        </w:rPr>
        <w:t xml:space="preserve">7.2. Любое уведомление, которое одна Сторона направляет другой Стороне, высылается в виде письма. Все возможные претензии рассматриваются в течение десяти дней со дня получения их Сторонами. </w:t>
      </w:r>
      <w:r>
        <w:rPr>
          <w:rFonts w:ascii="Times New Roman" w:hAnsi="Times New Roman"/>
          <w:sz w:val="28"/>
          <w:szCs w:val="28"/>
        </w:rPr>
        <w:t>Сторона 1</w:t>
      </w:r>
      <w:r w:rsidRPr="00730F8D">
        <w:rPr>
          <w:rFonts w:ascii="Times New Roman" w:hAnsi="Times New Roman"/>
          <w:sz w:val="28"/>
          <w:szCs w:val="28"/>
        </w:rPr>
        <w:t xml:space="preserve"> вправе информировать </w:t>
      </w:r>
      <w:r>
        <w:rPr>
          <w:rFonts w:ascii="Times New Roman" w:hAnsi="Times New Roman"/>
          <w:sz w:val="28"/>
          <w:szCs w:val="28"/>
        </w:rPr>
        <w:t>Ст</w:t>
      </w:r>
      <w:r w:rsidRPr="00730F8D">
        <w:rPr>
          <w:rFonts w:ascii="Times New Roman" w:hAnsi="Times New Roman"/>
          <w:sz w:val="28"/>
          <w:szCs w:val="28"/>
        </w:rPr>
        <w:t>о</w:t>
      </w:r>
      <w:r>
        <w:rPr>
          <w:rFonts w:ascii="Times New Roman" w:hAnsi="Times New Roman"/>
          <w:sz w:val="28"/>
          <w:szCs w:val="28"/>
        </w:rPr>
        <w:t>рону 2 о</w:t>
      </w:r>
      <w:r w:rsidRPr="00730F8D">
        <w:rPr>
          <w:rFonts w:ascii="Times New Roman" w:hAnsi="Times New Roman"/>
          <w:sz w:val="28"/>
          <w:szCs w:val="28"/>
        </w:rPr>
        <w:t xml:space="preserve"> наступлении (истечении) сроков платежа, о сост</w:t>
      </w:r>
      <w:r w:rsidRPr="00730F8D">
        <w:rPr>
          <w:rFonts w:ascii="Times New Roman" w:hAnsi="Times New Roman"/>
          <w:sz w:val="28"/>
          <w:szCs w:val="28"/>
        </w:rPr>
        <w:t>о</w:t>
      </w:r>
      <w:r w:rsidRPr="00730F8D">
        <w:rPr>
          <w:rFonts w:ascii="Times New Roman" w:hAnsi="Times New Roman"/>
          <w:sz w:val="28"/>
          <w:szCs w:val="28"/>
        </w:rPr>
        <w:t>янии задолженности по договору, а также об иных сведениях по поводу исполнения обязательств по д</w:t>
      </w:r>
      <w:r w:rsidRPr="00730F8D">
        <w:rPr>
          <w:rFonts w:ascii="Times New Roman" w:hAnsi="Times New Roman"/>
          <w:sz w:val="28"/>
          <w:szCs w:val="28"/>
        </w:rPr>
        <w:t>о</w:t>
      </w:r>
      <w:r w:rsidRPr="00730F8D">
        <w:rPr>
          <w:rFonts w:ascii="Times New Roman" w:hAnsi="Times New Roman"/>
          <w:sz w:val="28"/>
          <w:szCs w:val="28"/>
        </w:rPr>
        <w:t>говору.</w:t>
      </w:r>
    </w:p>
    <w:p w:rsidR="00D14E7A" w:rsidRPr="004E2C87" w:rsidRDefault="00D14E7A" w:rsidP="00B80AD0">
      <w:pPr>
        <w:ind w:firstLine="708"/>
        <w:jc w:val="center"/>
        <w:rPr>
          <w:b/>
        </w:rPr>
      </w:pPr>
      <w:r>
        <w:rPr>
          <w:b/>
        </w:rPr>
        <w:t>8</w:t>
      </w:r>
      <w:r w:rsidRPr="004E2C87">
        <w:rPr>
          <w:b/>
        </w:rPr>
        <w:t>. Заключительные положения</w:t>
      </w:r>
    </w:p>
    <w:p w:rsidR="00D14E7A" w:rsidRDefault="00D14E7A" w:rsidP="00B80AD0">
      <w:pPr>
        <w:ind w:firstLine="708"/>
        <w:jc w:val="both"/>
      </w:pPr>
      <w:r>
        <w:t>8.1. Настоящий Договор составлен в двух экземплярах, имеющих равную юридическую силу, по одному экземпляру для каждой Стороны.</w:t>
      </w:r>
    </w:p>
    <w:p w:rsidR="00D14E7A" w:rsidRDefault="00D14E7A" w:rsidP="00B80AD0">
      <w:pPr>
        <w:ind w:firstLine="708"/>
        <w:jc w:val="both"/>
      </w:pPr>
      <w:r>
        <w:t xml:space="preserve"> 8.2. Неотъемлемой частью настоящего Договора являются: </w:t>
      </w:r>
    </w:p>
    <w:p w:rsidR="00B80AD0" w:rsidRDefault="00B80AD0" w:rsidP="00B80AD0">
      <w:pPr>
        <w:ind w:firstLine="708"/>
        <w:jc w:val="center"/>
        <w:rPr>
          <w:b/>
        </w:rPr>
      </w:pPr>
    </w:p>
    <w:p w:rsidR="00D14E7A" w:rsidRPr="004E2C87" w:rsidRDefault="00D14E7A" w:rsidP="00B80AD0">
      <w:pPr>
        <w:ind w:firstLine="708"/>
        <w:jc w:val="center"/>
        <w:rPr>
          <w:b/>
        </w:rPr>
      </w:pPr>
      <w:r>
        <w:rPr>
          <w:b/>
        </w:rPr>
        <w:t>9</w:t>
      </w:r>
      <w:r w:rsidRPr="004E2C87">
        <w:rPr>
          <w:b/>
        </w:rPr>
        <w:t>. Реквизиты и подписи Сторон</w:t>
      </w:r>
    </w:p>
    <w:p w:rsidR="00D14E7A" w:rsidRDefault="00D14E7A" w:rsidP="00B80AD0">
      <w:pPr>
        <w:ind w:firstLine="708"/>
        <w:jc w:val="both"/>
      </w:pPr>
      <w:r>
        <w:t>Сторона 1                                                   Сторона 2</w:t>
      </w:r>
    </w:p>
    <w:p w:rsidR="00D14E7A" w:rsidRDefault="00D14E7A" w:rsidP="00D14E7A">
      <w:pPr>
        <w:spacing w:line="360" w:lineRule="auto"/>
        <w:jc w:val="both"/>
      </w:pPr>
    </w:p>
    <w:p w:rsidR="00D14E7A" w:rsidRPr="00D14E7A" w:rsidRDefault="00D14E7A" w:rsidP="00D14E7A"/>
    <w:p w:rsidR="00D14E7A" w:rsidRPr="00D14E7A" w:rsidRDefault="00D14E7A" w:rsidP="00D14E7A"/>
    <w:p w:rsidR="00D14E7A" w:rsidRPr="00D14E7A" w:rsidRDefault="00D14E7A" w:rsidP="00D14E7A"/>
    <w:p w:rsidR="00D14E7A" w:rsidRPr="00D14E7A" w:rsidRDefault="00D14E7A" w:rsidP="00D14E7A"/>
    <w:p w:rsidR="00D14E7A" w:rsidRDefault="00D14E7A" w:rsidP="00D14E7A"/>
    <w:p w:rsidR="00B80AD0" w:rsidRDefault="00B80AD0" w:rsidP="00D14E7A"/>
    <w:p w:rsidR="00B80AD0" w:rsidRDefault="00B80AD0" w:rsidP="00D14E7A"/>
    <w:p w:rsidR="00B80AD0" w:rsidRDefault="00B80AD0" w:rsidP="00D14E7A"/>
    <w:p w:rsidR="00D14E7A" w:rsidRDefault="00D14E7A" w:rsidP="00D14E7A"/>
    <w:p w:rsidR="00D14E7A" w:rsidRDefault="00D14E7A" w:rsidP="00D14E7A">
      <w:pPr>
        <w:ind w:left="4820"/>
      </w:pPr>
      <w:r>
        <w:t xml:space="preserve">Управлением Министерства юстиции </w:t>
      </w:r>
    </w:p>
    <w:p w:rsidR="00D14E7A" w:rsidRDefault="00D14E7A" w:rsidP="00D14E7A">
      <w:pPr>
        <w:ind w:left="4820"/>
      </w:pPr>
      <w:r>
        <w:t xml:space="preserve">Российской Федерации </w:t>
      </w:r>
      <w:proofErr w:type="gramStart"/>
      <w:r>
        <w:t>по</w:t>
      </w:r>
      <w:proofErr w:type="gramEnd"/>
      <w:r>
        <w:t xml:space="preserve"> Кировской </w:t>
      </w:r>
    </w:p>
    <w:p w:rsidR="00D14E7A" w:rsidRDefault="00D14E7A" w:rsidP="00D14E7A">
      <w:pPr>
        <w:ind w:left="4820"/>
      </w:pPr>
      <w:r>
        <w:t xml:space="preserve">области 05 июля 2023 года </w:t>
      </w:r>
    </w:p>
    <w:p w:rsidR="00D14E7A" w:rsidRDefault="00D14E7A" w:rsidP="00D14E7A">
      <w:pPr>
        <w:ind w:left="4820"/>
      </w:pPr>
      <w:r>
        <w:t>зарегистрированы изменения в Устав.</w:t>
      </w:r>
    </w:p>
    <w:p w:rsidR="00D14E7A" w:rsidRDefault="00D14E7A" w:rsidP="00D14E7A">
      <w:pPr>
        <w:ind w:left="4820"/>
      </w:pPr>
      <w:r>
        <w:t xml:space="preserve">Государственный регистрационный </w:t>
      </w:r>
    </w:p>
    <w:p w:rsidR="00D14E7A" w:rsidRDefault="00D14E7A" w:rsidP="00D14E7A">
      <w:pPr>
        <w:ind w:left="4820"/>
        <w:rPr>
          <w:sz w:val="28"/>
          <w:szCs w:val="28"/>
        </w:rPr>
      </w:pPr>
      <w:r>
        <w:t xml:space="preserve">№ </w:t>
      </w:r>
      <w:r>
        <w:rPr>
          <w:lang w:val="en-US"/>
        </w:rPr>
        <w:t>RU</w:t>
      </w:r>
      <w:r>
        <w:t>435221012023001</w:t>
      </w:r>
      <w:r>
        <w:rPr>
          <w:sz w:val="28"/>
          <w:szCs w:val="28"/>
        </w:rPr>
        <w:t xml:space="preserve"> </w:t>
      </w:r>
    </w:p>
    <w:p w:rsidR="00D14E7A" w:rsidRDefault="00D14E7A" w:rsidP="00D14E7A">
      <w:pPr>
        <w:jc w:val="center"/>
        <w:rPr>
          <w:b/>
          <w:bCs/>
          <w:sz w:val="28"/>
          <w:szCs w:val="28"/>
        </w:rPr>
      </w:pPr>
    </w:p>
    <w:p w:rsidR="00D14E7A" w:rsidRDefault="00D14E7A" w:rsidP="00D14E7A">
      <w:pPr>
        <w:jc w:val="center"/>
        <w:rPr>
          <w:b/>
          <w:bCs/>
          <w:sz w:val="28"/>
          <w:szCs w:val="28"/>
        </w:rPr>
      </w:pPr>
    </w:p>
    <w:p w:rsidR="00D14E7A" w:rsidRPr="00E07ED7" w:rsidRDefault="00D14E7A" w:rsidP="00D14E7A">
      <w:pPr>
        <w:jc w:val="center"/>
        <w:rPr>
          <w:b/>
          <w:bCs/>
          <w:sz w:val="28"/>
          <w:szCs w:val="28"/>
        </w:rPr>
      </w:pPr>
      <w:r w:rsidRPr="00E07ED7">
        <w:rPr>
          <w:b/>
          <w:bCs/>
          <w:sz w:val="28"/>
          <w:szCs w:val="28"/>
        </w:rPr>
        <w:t>ОМУТНИНСКАЯ ГОРОДСКАЯ ДУМА</w:t>
      </w:r>
    </w:p>
    <w:p w:rsidR="00D14E7A" w:rsidRPr="00E07ED7" w:rsidRDefault="00D14E7A" w:rsidP="00D14E7A">
      <w:pPr>
        <w:jc w:val="center"/>
        <w:rPr>
          <w:b/>
          <w:bCs/>
          <w:sz w:val="28"/>
          <w:szCs w:val="28"/>
        </w:rPr>
      </w:pPr>
      <w:r w:rsidRPr="00E07ED7">
        <w:rPr>
          <w:b/>
          <w:bCs/>
          <w:sz w:val="28"/>
          <w:szCs w:val="28"/>
        </w:rPr>
        <w:t>ОМУТНИНСКОГО РАЙОНА КИРОВСКОЙ ОБЛАСТИ</w:t>
      </w:r>
    </w:p>
    <w:p w:rsidR="00D14E7A" w:rsidRPr="00E07ED7" w:rsidRDefault="00D14E7A" w:rsidP="00D14E7A">
      <w:pPr>
        <w:jc w:val="center"/>
        <w:rPr>
          <w:b/>
          <w:bCs/>
          <w:sz w:val="28"/>
          <w:szCs w:val="28"/>
        </w:rPr>
      </w:pPr>
      <w:r>
        <w:rPr>
          <w:b/>
          <w:bCs/>
          <w:sz w:val="28"/>
          <w:szCs w:val="28"/>
        </w:rPr>
        <w:t>ПЯТОГО</w:t>
      </w:r>
      <w:r w:rsidRPr="00E07ED7">
        <w:rPr>
          <w:b/>
          <w:bCs/>
          <w:sz w:val="28"/>
          <w:szCs w:val="28"/>
        </w:rPr>
        <w:t xml:space="preserve"> СОЗЫВА</w:t>
      </w:r>
    </w:p>
    <w:p w:rsidR="00D14E7A" w:rsidRPr="00565B35" w:rsidRDefault="00D14E7A" w:rsidP="00D14E7A">
      <w:pPr>
        <w:jc w:val="center"/>
        <w:rPr>
          <w:b/>
          <w:bCs/>
          <w:sz w:val="36"/>
          <w:szCs w:val="36"/>
        </w:rPr>
      </w:pPr>
    </w:p>
    <w:p w:rsidR="00D14E7A" w:rsidRDefault="00D14E7A" w:rsidP="00D14E7A">
      <w:pPr>
        <w:jc w:val="center"/>
        <w:rPr>
          <w:b/>
          <w:bCs/>
          <w:sz w:val="32"/>
          <w:szCs w:val="32"/>
        </w:rPr>
      </w:pPr>
      <w:proofErr w:type="gramStart"/>
      <w:r w:rsidRPr="00E07ED7">
        <w:rPr>
          <w:b/>
          <w:bCs/>
          <w:sz w:val="32"/>
          <w:szCs w:val="32"/>
        </w:rPr>
        <w:t>Р</w:t>
      </w:r>
      <w:proofErr w:type="gramEnd"/>
      <w:r w:rsidRPr="00E07ED7">
        <w:rPr>
          <w:b/>
          <w:bCs/>
          <w:sz w:val="32"/>
          <w:szCs w:val="32"/>
        </w:rPr>
        <w:t xml:space="preserve"> Е Ш Е Н И Е </w:t>
      </w:r>
    </w:p>
    <w:p w:rsidR="00D14E7A" w:rsidRPr="00565B35" w:rsidRDefault="00D14E7A" w:rsidP="00D14E7A">
      <w:pPr>
        <w:jc w:val="center"/>
        <w:rPr>
          <w:b/>
          <w:bCs/>
          <w:sz w:val="36"/>
          <w:szCs w:val="36"/>
        </w:rPr>
      </w:pPr>
    </w:p>
    <w:p w:rsidR="00D14E7A" w:rsidRPr="00E07ED7" w:rsidRDefault="00D14E7A" w:rsidP="00D14E7A">
      <w:pPr>
        <w:jc w:val="center"/>
        <w:rPr>
          <w:sz w:val="28"/>
          <w:szCs w:val="28"/>
        </w:rPr>
      </w:pPr>
      <w:r>
        <w:rPr>
          <w:sz w:val="28"/>
          <w:szCs w:val="28"/>
        </w:rPr>
        <w:t>16.06.2023</w:t>
      </w:r>
      <w:r w:rsidRPr="00E07ED7">
        <w:rPr>
          <w:sz w:val="28"/>
          <w:szCs w:val="28"/>
        </w:rPr>
        <w:tab/>
      </w:r>
      <w:r w:rsidRPr="00E07ED7">
        <w:rPr>
          <w:sz w:val="28"/>
          <w:szCs w:val="28"/>
        </w:rPr>
        <w:tab/>
      </w:r>
      <w:r w:rsidRPr="00E07ED7">
        <w:rPr>
          <w:sz w:val="28"/>
          <w:szCs w:val="28"/>
        </w:rPr>
        <w:tab/>
      </w:r>
      <w:r>
        <w:rPr>
          <w:sz w:val="28"/>
          <w:szCs w:val="28"/>
        </w:rPr>
        <w:tab/>
      </w:r>
      <w:r w:rsidRPr="00E07ED7">
        <w:rPr>
          <w:sz w:val="28"/>
          <w:szCs w:val="28"/>
        </w:rPr>
        <w:tab/>
      </w:r>
      <w:r w:rsidRPr="00E07ED7">
        <w:rPr>
          <w:sz w:val="28"/>
          <w:szCs w:val="28"/>
        </w:rPr>
        <w:tab/>
      </w:r>
      <w:r w:rsidRPr="00E07ED7">
        <w:rPr>
          <w:sz w:val="28"/>
          <w:szCs w:val="28"/>
        </w:rPr>
        <w:tab/>
      </w:r>
      <w:r>
        <w:rPr>
          <w:sz w:val="28"/>
          <w:szCs w:val="28"/>
        </w:rPr>
        <w:tab/>
      </w:r>
      <w:r>
        <w:rPr>
          <w:sz w:val="28"/>
          <w:szCs w:val="28"/>
        </w:rPr>
        <w:tab/>
      </w:r>
      <w:r w:rsidRPr="00E07ED7">
        <w:rPr>
          <w:sz w:val="28"/>
          <w:szCs w:val="28"/>
        </w:rPr>
        <w:tab/>
      </w:r>
      <w:r w:rsidRPr="00E07ED7">
        <w:rPr>
          <w:sz w:val="28"/>
          <w:szCs w:val="28"/>
        </w:rPr>
        <w:tab/>
        <w:t xml:space="preserve"> № </w:t>
      </w:r>
      <w:r>
        <w:rPr>
          <w:sz w:val="28"/>
          <w:szCs w:val="28"/>
        </w:rPr>
        <w:t>36</w:t>
      </w:r>
    </w:p>
    <w:p w:rsidR="00D14E7A" w:rsidRPr="00E07ED7" w:rsidRDefault="00D14E7A" w:rsidP="00D14E7A">
      <w:pPr>
        <w:jc w:val="center"/>
        <w:rPr>
          <w:sz w:val="28"/>
          <w:szCs w:val="28"/>
        </w:rPr>
      </w:pPr>
      <w:r w:rsidRPr="00E07ED7">
        <w:rPr>
          <w:sz w:val="28"/>
          <w:szCs w:val="28"/>
        </w:rPr>
        <w:t>г. Омутнинск</w:t>
      </w:r>
    </w:p>
    <w:p w:rsidR="00D14E7A" w:rsidRPr="00565B35" w:rsidRDefault="00D14E7A" w:rsidP="00D14E7A">
      <w:pPr>
        <w:tabs>
          <w:tab w:val="left" w:pos="5472"/>
        </w:tabs>
        <w:jc w:val="center"/>
        <w:rPr>
          <w:sz w:val="48"/>
          <w:szCs w:val="48"/>
        </w:rPr>
      </w:pPr>
    </w:p>
    <w:p w:rsidR="00D14E7A" w:rsidRPr="00E07ED7" w:rsidRDefault="00D14E7A" w:rsidP="00D14E7A">
      <w:pPr>
        <w:jc w:val="center"/>
        <w:rPr>
          <w:b/>
          <w:sz w:val="28"/>
          <w:szCs w:val="28"/>
        </w:rPr>
      </w:pPr>
      <w:r w:rsidRPr="00E07ED7">
        <w:rPr>
          <w:b/>
          <w:sz w:val="28"/>
          <w:szCs w:val="28"/>
        </w:rPr>
        <w:t>О внесени</w:t>
      </w:r>
      <w:r>
        <w:rPr>
          <w:b/>
          <w:sz w:val="28"/>
          <w:szCs w:val="28"/>
        </w:rPr>
        <w:t>и</w:t>
      </w:r>
      <w:r w:rsidRPr="00E07ED7">
        <w:rPr>
          <w:b/>
          <w:sz w:val="28"/>
          <w:szCs w:val="28"/>
        </w:rPr>
        <w:t xml:space="preserve"> изменений </w:t>
      </w:r>
    </w:p>
    <w:p w:rsidR="00D14E7A" w:rsidRPr="00E07ED7" w:rsidRDefault="00D14E7A" w:rsidP="00D14E7A">
      <w:pPr>
        <w:jc w:val="center"/>
        <w:rPr>
          <w:b/>
          <w:sz w:val="28"/>
          <w:szCs w:val="28"/>
        </w:rPr>
      </w:pPr>
      <w:r w:rsidRPr="00E07ED7">
        <w:rPr>
          <w:b/>
          <w:sz w:val="28"/>
          <w:szCs w:val="28"/>
        </w:rPr>
        <w:t xml:space="preserve">в Устав муниципального образования </w:t>
      </w:r>
      <w:proofErr w:type="spellStart"/>
      <w:r w:rsidRPr="00E07ED7">
        <w:rPr>
          <w:b/>
          <w:sz w:val="28"/>
          <w:szCs w:val="28"/>
        </w:rPr>
        <w:t>Омутнинское</w:t>
      </w:r>
      <w:proofErr w:type="spellEnd"/>
      <w:r w:rsidRPr="00E07ED7">
        <w:rPr>
          <w:b/>
          <w:sz w:val="28"/>
          <w:szCs w:val="28"/>
        </w:rPr>
        <w:t xml:space="preserve"> </w:t>
      </w:r>
      <w:proofErr w:type="gramStart"/>
      <w:r w:rsidRPr="00E07ED7">
        <w:rPr>
          <w:b/>
          <w:sz w:val="28"/>
          <w:szCs w:val="28"/>
        </w:rPr>
        <w:t>городское</w:t>
      </w:r>
      <w:proofErr w:type="gramEnd"/>
      <w:r w:rsidRPr="00E07ED7">
        <w:rPr>
          <w:b/>
          <w:sz w:val="28"/>
          <w:szCs w:val="28"/>
        </w:rPr>
        <w:t xml:space="preserve"> </w:t>
      </w:r>
    </w:p>
    <w:p w:rsidR="00D14E7A" w:rsidRPr="00E07ED7" w:rsidRDefault="00D14E7A" w:rsidP="00D14E7A">
      <w:pPr>
        <w:jc w:val="center"/>
        <w:rPr>
          <w:b/>
          <w:sz w:val="28"/>
          <w:szCs w:val="28"/>
        </w:rPr>
      </w:pPr>
      <w:r w:rsidRPr="00E07ED7">
        <w:rPr>
          <w:b/>
          <w:sz w:val="28"/>
          <w:szCs w:val="28"/>
        </w:rPr>
        <w:t xml:space="preserve">поселение </w:t>
      </w:r>
      <w:proofErr w:type="spellStart"/>
      <w:r w:rsidRPr="00E07ED7">
        <w:rPr>
          <w:b/>
          <w:sz w:val="28"/>
          <w:szCs w:val="28"/>
        </w:rPr>
        <w:t>Омутнинского</w:t>
      </w:r>
      <w:proofErr w:type="spellEnd"/>
      <w:r w:rsidRPr="00E07ED7">
        <w:rPr>
          <w:b/>
          <w:sz w:val="28"/>
          <w:szCs w:val="28"/>
        </w:rPr>
        <w:t xml:space="preserve"> района Кировской области</w:t>
      </w:r>
    </w:p>
    <w:p w:rsidR="00D14E7A" w:rsidRPr="00565B35" w:rsidRDefault="00D14E7A" w:rsidP="00D14E7A">
      <w:pPr>
        <w:pStyle w:val="afffb"/>
        <w:ind w:left="180" w:firstLine="720"/>
        <w:rPr>
          <w:rFonts w:ascii="Times New Roman" w:hAnsi="Times New Roman" w:cs="Times New Roman"/>
          <w:sz w:val="48"/>
          <w:szCs w:val="48"/>
        </w:rPr>
      </w:pPr>
    </w:p>
    <w:p w:rsidR="00D14E7A" w:rsidRPr="007F506E" w:rsidRDefault="00D14E7A" w:rsidP="00D14E7A">
      <w:pPr>
        <w:pStyle w:val="5"/>
        <w:spacing w:before="60" w:line="336" w:lineRule="auto"/>
        <w:ind w:firstLine="686"/>
        <w:jc w:val="both"/>
        <w:rPr>
          <w:sz w:val="28"/>
          <w:szCs w:val="28"/>
          <w:u w:val="none"/>
        </w:rPr>
      </w:pPr>
      <w:proofErr w:type="gramStart"/>
      <w:r w:rsidRPr="007F506E">
        <w:rPr>
          <w:sz w:val="28"/>
          <w:szCs w:val="28"/>
          <w:u w:val="none"/>
        </w:rPr>
        <w:t xml:space="preserve">В соответствии с </w:t>
      </w:r>
      <w:r w:rsidRPr="007F506E">
        <w:rPr>
          <w:spacing w:val="-8"/>
          <w:sz w:val="28"/>
          <w:szCs w:val="28"/>
          <w:u w:val="none"/>
        </w:rPr>
        <w:t xml:space="preserve">Федеральным законом от 06.10.2003 </w:t>
      </w:r>
      <w:r w:rsidRPr="007F506E">
        <w:rPr>
          <w:spacing w:val="-12"/>
          <w:sz w:val="28"/>
          <w:szCs w:val="28"/>
          <w:u w:val="none"/>
        </w:rPr>
        <w:t xml:space="preserve">№ 131-ФЗ </w:t>
      </w:r>
      <w:r w:rsidRPr="007F506E">
        <w:rPr>
          <w:spacing w:val="-11"/>
          <w:sz w:val="28"/>
          <w:szCs w:val="28"/>
          <w:u w:val="none"/>
        </w:rPr>
        <w:t>«Об общих принципах организации местного самоуправления в Российской Федера</w:t>
      </w:r>
      <w:r w:rsidRPr="007F506E">
        <w:rPr>
          <w:spacing w:val="-10"/>
          <w:sz w:val="28"/>
          <w:szCs w:val="28"/>
          <w:u w:val="none"/>
        </w:rPr>
        <w:t>ции»,</w:t>
      </w:r>
      <w:r w:rsidRPr="007F506E">
        <w:rPr>
          <w:spacing w:val="-8"/>
          <w:sz w:val="28"/>
          <w:szCs w:val="28"/>
          <w:u w:val="none"/>
        </w:rPr>
        <w:t xml:space="preserve"> </w:t>
      </w:r>
      <w:hyperlink r:id="rId24" w:anchor="comments#comments" w:history="1"/>
      <w:r w:rsidRPr="007F506E">
        <w:rPr>
          <w:sz w:val="28"/>
          <w:szCs w:val="28"/>
          <w:u w:val="none"/>
        </w:rPr>
        <w:t>Уст</w:t>
      </w:r>
      <w:r w:rsidRPr="007F506E">
        <w:rPr>
          <w:sz w:val="28"/>
          <w:szCs w:val="28"/>
          <w:u w:val="none"/>
        </w:rPr>
        <w:t>а</w:t>
      </w:r>
      <w:r w:rsidRPr="007F506E">
        <w:rPr>
          <w:sz w:val="28"/>
          <w:szCs w:val="28"/>
          <w:u w:val="none"/>
        </w:rPr>
        <w:t xml:space="preserve">вом </w:t>
      </w:r>
      <w:proofErr w:type="spellStart"/>
      <w:r w:rsidRPr="007F506E">
        <w:rPr>
          <w:sz w:val="28"/>
          <w:szCs w:val="28"/>
          <w:u w:val="none"/>
        </w:rPr>
        <w:t>Омутнинского</w:t>
      </w:r>
      <w:proofErr w:type="spellEnd"/>
      <w:r w:rsidRPr="007F506E">
        <w:rPr>
          <w:sz w:val="28"/>
          <w:szCs w:val="28"/>
          <w:u w:val="none"/>
        </w:rPr>
        <w:t xml:space="preserve"> городского поселения, принятым решением </w:t>
      </w:r>
      <w:proofErr w:type="spellStart"/>
      <w:r w:rsidRPr="007F506E">
        <w:rPr>
          <w:sz w:val="28"/>
          <w:szCs w:val="28"/>
          <w:u w:val="none"/>
        </w:rPr>
        <w:t>Омутнинской</w:t>
      </w:r>
      <w:proofErr w:type="spellEnd"/>
      <w:r w:rsidRPr="007F506E">
        <w:rPr>
          <w:sz w:val="28"/>
          <w:szCs w:val="28"/>
          <w:u w:val="none"/>
        </w:rPr>
        <w:t xml:space="preserve"> горо</w:t>
      </w:r>
      <w:r w:rsidRPr="007F506E">
        <w:rPr>
          <w:sz w:val="28"/>
          <w:szCs w:val="28"/>
          <w:u w:val="none"/>
        </w:rPr>
        <w:t>д</w:t>
      </w:r>
      <w:r w:rsidRPr="007F506E">
        <w:rPr>
          <w:sz w:val="28"/>
          <w:szCs w:val="28"/>
          <w:u w:val="none"/>
        </w:rPr>
        <w:t>ской Думы от 20.12.2005 № 15 (с изменениями от 11.09.2007 № 36, от 05.08.2008 № 54, от 29.09.2009 № 71, от 20.04.2010 № 18, от 29.09.2010 № 46, от 29.03.2012 № 30, от 01.11.2012        № 86, от 11.02.2014 № 9, от 28.04.2015 № 21, от 28.12.2015</w:t>
      </w:r>
      <w:proofErr w:type="gramEnd"/>
      <w:r w:rsidRPr="007F506E">
        <w:rPr>
          <w:sz w:val="28"/>
          <w:szCs w:val="28"/>
          <w:u w:val="none"/>
        </w:rPr>
        <w:t xml:space="preserve"> № </w:t>
      </w:r>
      <w:proofErr w:type="gramStart"/>
      <w:r w:rsidRPr="007F506E">
        <w:rPr>
          <w:sz w:val="28"/>
          <w:szCs w:val="28"/>
          <w:u w:val="none"/>
        </w:rPr>
        <w:t xml:space="preserve">74, от 17.02.2017 № 5, от 28.03.2017 № 13, от 24.10.2017 № 63, от 26.12.2017 № 77, 04.04.2018 № 13, </w:t>
      </w:r>
      <w:r w:rsidRPr="007F506E">
        <w:rPr>
          <w:color w:val="000000"/>
          <w:sz w:val="28"/>
          <w:szCs w:val="28"/>
          <w:u w:val="none"/>
        </w:rPr>
        <w:t xml:space="preserve">от 24.10.2017 № 63, от 26.12.2017 № 77, от 04.04.2018       № 13, от 05.02.2019 № 6, от 11.02.2020 № 10, от 13.11.2020 № 66, от 31.05.2021 № 26, от 08.02.2022 № 2, от 19.07.2022 № 34), </w:t>
      </w:r>
      <w:proofErr w:type="spellStart"/>
      <w:r w:rsidRPr="007F506E">
        <w:rPr>
          <w:sz w:val="28"/>
          <w:szCs w:val="28"/>
          <w:u w:val="none"/>
        </w:rPr>
        <w:t>Омутнинская</w:t>
      </w:r>
      <w:proofErr w:type="spellEnd"/>
      <w:r w:rsidRPr="007F506E">
        <w:rPr>
          <w:sz w:val="28"/>
          <w:szCs w:val="28"/>
          <w:u w:val="none"/>
        </w:rPr>
        <w:t xml:space="preserve"> г</w:t>
      </w:r>
      <w:r w:rsidRPr="007F506E">
        <w:rPr>
          <w:sz w:val="28"/>
          <w:szCs w:val="28"/>
          <w:u w:val="none"/>
        </w:rPr>
        <w:t>о</w:t>
      </w:r>
      <w:r w:rsidRPr="007F506E">
        <w:rPr>
          <w:sz w:val="28"/>
          <w:szCs w:val="28"/>
          <w:u w:val="none"/>
        </w:rPr>
        <w:t>родская Дума Р</w:t>
      </w:r>
      <w:r w:rsidRPr="007F506E">
        <w:rPr>
          <w:sz w:val="28"/>
          <w:szCs w:val="28"/>
          <w:u w:val="none"/>
        </w:rPr>
        <w:t>Е</w:t>
      </w:r>
      <w:r w:rsidRPr="007F506E">
        <w:rPr>
          <w:sz w:val="28"/>
          <w:szCs w:val="28"/>
          <w:u w:val="none"/>
        </w:rPr>
        <w:t>ШИЛА:</w:t>
      </w:r>
      <w:proofErr w:type="gramEnd"/>
    </w:p>
    <w:p w:rsidR="00D14E7A" w:rsidRPr="007F506E" w:rsidRDefault="00D14E7A" w:rsidP="00D14E7A">
      <w:pPr>
        <w:spacing w:line="336" w:lineRule="auto"/>
        <w:ind w:firstLine="686"/>
        <w:jc w:val="both"/>
        <w:rPr>
          <w:color w:val="000000"/>
          <w:sz w:val="28"/>
          <w:szCs w:val="28"/>
        </w:rPr>
      </w:pPr>
      <w:r w:rsidRPr="007F506E">
        <w:rPr>
          <w:bCs/>
          <w:sz w:val="28"/>
          <w:szCs w:val="28"/>
        </w:rPr>
        <w:t xml:space="preserve">1. </w:t>
      </w:r>
      <w:proofErr w:type="gramStart"/>
      <w:r w:rsidRPr="007F506E">
        <w:rPr>
          <w:bCs/>
          <w:sz w:val="28"/>
          <w:szCs w:val="28"/>
        </w:rPr>
        <w:t xml:space="preserve">Внести в Устав </w:t>
      </w:r>
      <w:proofErr w:type="spellStart"/>
      <w:r w:rsidRPr="007F506E">
        <w:rPr>
          <w:sz w:val="28"/>
          <w:szCs w:val="28"/>
        </w:rPr>
        <w:t>Омутнинского</w:t>
      </w:r>
      <w:proofErr w:type="spellEnd"/>
      <w:r w:rsidRPr="007F506E">
        <w:rPr>
          <w:sz w:val="28"/>
          <w:szCs w:val="28"/>
        </w:rPr>
        <w:t xml:space="preserve"> городского поселения, принятый р</w:t>
      </w:r>
      <w:r w:rsidRPr="007F506E">
        <w:rPr>
          <w:sz w:val="28"/>
          <w:szCs w:val="28"/>
        </w:rPr>
        <w:t>е</w:t>
      </w:r>
      <w:r w:rsidRPr="007F506E">
        <w:rPr>
          <w:sz w:val="28"/>
          <w:szCs w:val="28"/>
        </w:rPr>
        <w:t xml:space="preserve">шением </w:t>
      </w:r>
      <w:proofErr w:type="spellStart"/>
      <w:r w:rsidRPr="007F506E">
        <w:rPr>
          <w:sz w:val="28"/>
          <w:szCs w:val="28"/>
        </w:rPr>
        <w:t>Омутнинской</w:t>
      </w:r>
      <w:proofErr w:type="spellEnd"/>
      <w:r w:rsidRPr="007F506E">
        <w:rPr>
          <w:sz w:val="28"/>
          <w:szCs w:val="28"/>
        </w:rPr>
        <w:t xml:space="preserve"> городской Думы от 20.12.2005 № 15 (с изменениями и дополнени</w:t>
      </w:r>
      <w:r w:rsidRPr="007F506E">
        <w:rPr>
          <w:sz w:val="28"/>
          <w:szCs w:val="28"/>
        </w:rPr>
        <w:t>я</w:t>
      </w:r>
      <w:r w:rsidRPr="007F506E">
        <w:rPr>
          <w:sz w:val="28"/>
          <w:szCs w:val="28"/>
        </w:rPr>
        <w:t xml:space="preserve">ми от 11.09.2007 № 36, от 05.08.2008 № 54, от 29.09.2009 № 71, от 20.04.2010 № 18, от 29.09.2010  № 46, от 29.03.2012      № 30, от 01.11.2012 № 86, </w:t>
      </w:r>
      <w:r w:rsidRPr="007F506E">
        <w:rPr>
          <w:color w:val="000000"/>
          <w:sz w:val="28"/>
          <w:szCs w:val="28"/>
        </w:rPr>
        <w:t xml:space="preserve">от 11.02.2014 № 9, от 28.04.2015 № 21, от 28.12.2015 № 74, от 17.02.2017 № 5, от 28.03.2017 № </w:t>
      </w:r>
      <w:r w:rsidRPr="007F506E">
        <w:rPr>
          <w:color w:val="000000"/>
          <w:sz w:val="28"/>
          <w:szCs w:val="28"/>
        </w:rPr>
        <w:lastRenderedPageBreak/>
        <w:t>13, от 24.10.2017 № 63, от 26.12.2017 № 77</w:t>
      </w:r>
      <w:proofErr w:type="gramEnd"/>
      <w:r w:rsidRPr="007F506E">
        <w:rPr>
          <w:color w:val="000000"/>
          <w:sz w:val="28"/>
          <w:szCs w:val="28"/>
        </w:rPr>
        <w:t xml:space="preserve">, </w:t>
      </w:r>
      <w:proofErr w:type="gramStart"/>
      <w:r w:rsidRPr="007F506E">
        <w:rPr>
          <w:color w:val="000000"/>
          <w:sz w:val="28"/>
          <w:szCs w:val="28"/>
        </w:rPr>
        <w:t>от 04.04.2018 № 13, от 05.02.2019 № 6, от 11.02.2020     № 10, от 13.11.2020 № 66, от 31.05.2021 № 26, от 08.02.2022 № 2, от 19.07.2022 № 34)</w:t>
      </w:r>
      <w:r w:rsidRPr="007F506E">
        <w:rPr>
          <w:bCs/>
          <w:sz w:val="28"/>
          <w:szCs w:val="28"/>
        </w:rPr>
        <w:t xml:space="preserve"> следующие изменения:</w:t>
      </w:r>
      <w:r w:rsidRPr="007F506E">
        <w:rPr>
          <w:color w:val="000000"/>
          <w:sz w:val="28"/>
          <w:szCs w:val="28"/>
        </w:rPr>
        <w:t xml:space="preserve"> </w:t>
      </w:r>
      <w:proofErr w:type="gramEnd"/>
    </w:p>
    <w:p w:rsidR="007F506E" w:rsidRDefault="00D14E7A" w:rsidP="007F506E">
      <w:pPr>
        <w:spacing w:line="336" w:lineRule="auto"/>
        <w:ind w:firstLine="686"/>
        <w:jc w:val="both"/>
        <w:rPr>
          <w:sz w:val="28"/>
          <w:szCs w:val="28"/>
        </w:rPr>
      </w:pPr>
      <w:bookmarkStart w:id="12" w:name="sub_1"/>
      <w:r w:rsidRPr="007F506E">
        <w:rPr>
          <w:sz w:val="28"/>
          <w:szCs w:val="28"/>
        </w:rPr>
        <w:t>1.1. Часть 3 статьи 25 Устава «Председатель городской Думы и замест</w:t>
      </w:r>
      <w:r w:rsidRPr="007F506E">
        <w:rPr>
          <w:sz w:val="28"/>
          <w:szCs w:val="28"/>
        </w:rPr>
        <w:t>и</w:t>
      </w:r>
      <w:r w:rsidRPr="007F506E">
        <w:rPr>
          <w:sz w:val="28"/>
          <w:szCs w:val="28"/>
        </w:rPr>
        <w:t>тель председателя городской Думы» изложить в следующей редакции:</w:t>
      </w:r>
    </w:p>
    <w:p w:rsidR="00D14E7A" w:rsidRDefault="00D14E7A" w:rsidP="007F506E">
      <w:pPr>
        <w:spacing w:line="336" w:lineRule="auto"/>
        <w:ind w:firstLine="686"/>
        <w:jc w:val="both"/>
        <w:rPr>
          <w:sz w:val="28"/>
          <w:szCs w:val="28"/>
        </w:rPr>
      </w:pPr>
      <w:r w:rsidRPr="00524376">
        <w:rPr>
          <w:sz w:val="28"/>
          <w:szCs w:val="28"/>
        </w:rPr>
        <w:t>«3. Председ</w:t>
      </w:r>
      <w:r w:rsidRPr="00524376">
        <w:rPr>
          <w:sz w:val="28"/>
          <w:szCs w:val="28"/>
        </w:rPr>
        <w:t>а</w:t>
      </w:r>
      <w:r w:rsidRPr="00524376">
        <w:rPr>
          <w:sz w:val="28"/>
          <w:szCs w:val="28"/>
        </w:rPr>
        <w:t>тель городской Думы издаёт постановления и распоряжения по вопросам организации деятельности городской Думы, подписывает решения г</w:t>
      </w:r>
      <w:r w:rsidRPr="00524376">
        <w:rPr>
          <w:sz w:val="28"/>
          <w:szCs w:val="28"/>
        </w:rPr>
        <w:t>о</w:t>
      </w:r>
      <w:r w:rsidRPr="00524376">
        <w:rPr>
          <w:sz w:val="28"/>
          <w:szCs w:val="28"/>
        </w:rPr>
        <w:t>родской Думы</w:t>
      </w:r>
      <w:proofErr w:type="gramStart"/>
      <w:r w:rsidRPr="00524376">
        <w:rPr>
          <w:sz w:val="28"/>
          <w:szCs w:val="28"/>
        </w:rPr>
        <w:t>.».</w:t>
      </w:r>
      <w:proofErr w:type="gramEnd"/>
    </w:p>
    <w:p w:rsidR="00D14E7A" w:rsidRPr="003709A5" w:rsidRDefault="00D14E7A" w:rsidP="00D14E7A">
      <w:pPr>
        <w:spacing w:line="336" w:lineRule="auto"/>
        <w:ind w:firstLine="686"/>
        <w:jc w:val="both"/>
        <w:rPr>
          <w:sz w:val="28"/>
          <w:szCs w:val="28"/>
        </w:rPr>
      </w:pPr>
      <w:r>
        <w:rPr>
          <w:sz w:val="28"/>
          <w:szCs w:val="28"/>
        </w:rPr>
        <w:t>1.</w:t>
      </w:r>
      <w:r w:rsidRPr="003709A5">
        <w:rPr>
          <w:sz w:val="28"/>
          <w:szCs w:val="28"/>
        </w:rPr>
        <w:t>2.</w:t>
      </w:r>
      <w:r w:rsidRPr="00524376">
        <w:rPr>
          <w:b/>
          <w:sz w:val="28"/>
          <w:szCs w:val="28"/>
        </w:rPr>
        <w:t xml:space="preserve"> Часть 1 статьи 27 </w:t>
      </w:r>
      <w:r w:rsidRPr="003709A5">
        <w:rPr>
          <w:sz w:val="28"/>
          <w:szCs w:val="28"/>
        </w:rPr>
        <w:t>Устава «Досрочное прекращение полномочий деп</w:t>
      </w:r>
      <w:r w:rsidRPr="003709A5">
        <w:rPr>
          <w:sz w:val="28"/>
          <w:szCs w:val="28"/>
        </w:rPr>
        <w:t>у</w:t>
      </w:r>
      <w:r w:rsidRPr="003709A5">
        <w:rPr>
          <w:sz w:val="28"/>
          <w:szCs w:val="28"/>
        </w:rPr>
        <w:t xml:space="preserve">тата городской Думы» дополнить пунктом 12 </w:t>
      </w:r>
      <w:r w:rsidRPr="003709A5">
        <w:rPr>
          <w:sz w:val="28"/>
          <w:szCs w:val="28"/>
          <w:shd w:val="clear" w:color="auto" w:fill="FFFFFF"/>
        </w:rPr>
        <w:t>следующего содержания</w:t>
      </w:r>
      <w:r w:rsidRPr="003709A5">
        <w:rPr>
          <w:sz w:val="28"/>
          <w:szCs w:val="28"/>
        </w:rPr>
        <w:t>:</w:t>
      </w:r>
    </w:p>
    <w:p w:rsidR="00D14E7A" w:rsidRPr="00524376" w:rsidRDefault="00D14E7A" w:rsidP="00D14E7A">
      <w:pPr>
        <w:spacing w:line="336" w:lineRule="auto"/>
        <w:ind w:firstLine="686"/>
        <w:jc w:val="both"/>
        <w:rPr>
          <w:sz w:val="28"/>
          <w:szCs w:val="28"/>
        </w:rPr>
      </w:pPr>
      <w:r w:rsidRPr="00524376">
        <w:rPr>
          <w:sz w:val="28"/>
          <w:szCs w:val="28"/>
        </w:rPr>
        <w:t>«12) отсутствия депутата без уважительных причин на всех заседаниях г</w:t>
      </w:r>
      <w:r w:rsidRPr="00524376">
        <w:rPr>
          <w:sz w:val="28"/>
          <w:szCs w:val="28"/>
        </w:rPr>
        <w:t>о</w:t>
      </w:r>
      <w:r w:rsidRPr="00524376">
        <w:rPr>
          <w:sz w:val="28"/>
          <w:szCs w:val="28"/>
        </w:rPr>
        <w:t>родской Думы в течение шести месяцев подряд</w:t>
      </w:r>
      <w:proofErr w:type="gramStart"/>
      <w:r w:rsidRPr="00524376">
        <w:rPr>
          <w:sz w:val="28"/>
          <w:szCs w:val="28"/>
        </w:rPr>
        <w:t>.».</w:t>
      </w:r>
      <w:proofErr w:type="gramEnd"/>
    </w:p>
    <w:p w:rsidR="00D14E7A" w:rsidRPr="00565B35" w:rsidRDefault="00D14E7A" w:rsidP="00D14E7A">
      <w:pPr>
        <w:spacing w:line="336" w:lineRule="auto"/>
        <w:ind w:firstLine="686"/>
        <w:jc w:val="both"/>
        <w:rPr>
          <w:sz w:val="28"/>
          <w:szCs w:val="28"/>
        </w:rPr>
      </w:pPr>
      <w:r w:rsidRPr="00565B35">
        <w:rPr>
          <w:sz w:val="28"/>
          <w:szCs w:val="28"/>
        </w:rPr>
        <w:t xml:space="preserve">2. Настоящее решение опубликовать в Сборнике основных муниципальных правовых актов органов местного самоуправления муниципального образования </w:t>
      </w:r>
      <w:proofErr w:type="spellStart"/>
      <w:r w:rsidRPr="00565B35">
        <w:rPr>
          <w:sz w:val="28"/>
          <w:szCs w:val="28"/>
        </w:rPr>
        <w:t>Омутнинское</w:t>
      </w:r>
      <w:proofErr w:type="spellEnd"/>
      <w:r w:rsidRPr="00565B35">
        <w:rPr>
          <w:sz w:val="28"/>
          <w:szCs w:val="28"/>
        </w:rPr>
        <w:t xml:space="preserve"> городское поселение </w:t>
      </w:r>
      <w:proofErr w:type="spellStart"/>
      <w:r w:rsidRPr="00565B35">
        <w:rPr>
          <w:sz w:val="28"/>
          <w:szCs w:val="28"/>
        </w:rPr>
        <w:t>Омутнинского</w:t>
      </w:r>
      <w:proofErr w:type="spellEnd"/>
      <w:r w:rsidRPr="00565B35">
        <w:rPr>
          <w:sz w:val="28"/>
          <w:szCs w:val="28"/>
        </w:rPr>
        <w:t xml:space="preserve"> района Кировской области и разместить на официальном Интернет-сайте администрации </w:t>
      </w:r>
      <w:proofErr w:type="spellStart"/>
      <w:r w:rsidRPr="00565B35">
        <w:rPr>
          <w:sz w:val="28"/>
          <w:szCs w:val="28"/>
        </w:rPr>
        <w:t>Омутнинского</w:t>
      </w:r>
      <w:proofErr w:type="spellEnd"/>
      <w:r w:rsidRPr="00565B35">
        <w:rPr>
          <w:sz w:val="28"/>
          <w:szCs w:val="28"/>
        </w:rPr>
        <w:t xml:space="preserve"> г</w:t>
      </w:r>
      <w:r w:rsidRPr="00565B35">
        <w:rPr>
          <w:sz w:val="28"/>
          <w:szCs w:val="28"/>
        </w:rPr>
        <w:t>о</w:t>
      </w:r>
      <w:r w:rsidRPr="00565B35">
        <w:rPr>
          <w:sz w:val="28"/>
          <w:szCs w:val="28"/>
        </w:rPr>
        <w:t xml:space="preserve">родского поселения. </w:t>
      </w:r>
    </w:p>
    <w:p w:rsidR="00D14E7A" w:rsidRPr="00565B35" w:rsidRDefault="00D14E7A" w:rsidP="00D14E7A">
      <w:pPr>
        <w:spacing w:line="336" w:lineRule="auto"/>
        <w:ind w:firstLine="686"/>
        <w:jc w:val="both"/>
        <w:rPr>
          <w:sz w:val="28"/>
          <w:szCs w:val="28"/>
        </w:rPr>
      </w:pPr>
      <w:r w:rsidRPr="00565B35">
        <w:rPr>
          <w:sz w:val="28"/>
          <w:szCs w:val="28"/>
        </w:rPr>
        <w:t>3. Решение вступает в силу в соответствии с действующим законодател</w:t>
      </w:r>
      <w:r w:rsidRPr="00565B35">
        <w:rPr>
          <w:sz w:val="28"/>
          <w:szCs w:val="28"/>
        </w:rPr>
        <w:t>ь</w:t>
      </w:r>
      <w:r w:rsidRPr="00565B35">
        <w:rPr>
          <w:sz w:val="28"/>
          <w:szCs w:val="28"/>
        </w:rPr>
        <w:t>ством.</w:t>
      </w:r>
    </w:p>
    <w:bookmarkEnd w:id="12"/>
    <w:p w:rsidR="00D14E7A" w:rsidRDefault="00D14E7A" w:rsidP="00D14E7A">
      <w:pPr>
        <w:tabs>
          <w:tab w:val="left" w:pos="142"/>
        </w:tabs>
        <w:jc w:val="both"/>
        <w:rPr>
          <w:sz w:val="28"/>
          <w:szCs w:val="28"/>
        </w:rPr>
      </w:pPr>
    </w:p>
    <w:p w:rsidR="00D14E7A" w:rsidRDefault="00D14E7A" w:rsidP="00D14E7A">
      <w:pPr>
        <w:tabs>
          <w:tab w:val="left" w:pos="142"/>
        </w:tabs>
        <w:jc w:val="both"/>
        <w:rPr>
          <w:sz w:val="28"/>
          <w:szCs w:val="28"/>
        </w:rPr>
      </w:pPr>
    </w:p>
    <w:p w:rsidR="00D14E7A" w:rsidRPr="00565B35" w:rsidRDefault="00D14E7A" w:rsidP="00D14E7A">
      <w:pPr>
        <w:tabs>
          <w:tab w:val="left" w:pos="142"/>
        </w:tabs>
        <w:jc w:val="both"/>
        <w:rPr>
          <w:sz w:val="28"/>
          <w:szCs w:val="28"/>
        </w:rPr>
      </w:pPr>
    </w:p>
    <w:p w:rsidR="00D14E7A" w:rsidRPr="00565B35" w:rsidRDefault="00D14E7A" w:rsidP="00D14E7A">
      <w:pPr>
        <w:tabs>
          <w:tab w:val="left" w:pos="142"/>
        </w:tabs>
        <w:jc w:val="both"/>
        <w:rPr>
          <w:sz w:val="28"/>
          <w:szCs w:val="28"/>
        </w:rPr>
      </w:pPr>
      <w:r w:rsidRPr="00565B35">
        <w:rPr>
          <w:sz w:val="28"/>
          <w:szCs w:val="28"/>
        </w:rPr>
        <w:t xml:space="preserve">Председатель </w:t>
      </w:r>
      <w:proofErr w:type="spellStart"/>
      <w:r w:rsidRPr="00565B35">
        <w:rPr>
          <w:sz w:val="28"/>
          <w:szCs w:val="28"/>
        </w:rPr>
        <w:t>Омутнинской</w:t>
      </w:r>
      <w:proofErr w:type="spellEnd"/>
      <w:r w:rsidRPr="00565B35">
        <w:rPr>
          <w:sz w:val="28"/>
          <w:szCs w:val="28"/>
        </w:rPr>
        <w:t xml:space="preserve"> городской Думы  </w:t>
      </w:r>
    </w:p>
    <w:p w:rsidR="00D14E7A" w:rsidRPr="00565B35" w:rsidRDefault="00D14E7A" w:rsidP="00D14E7A">
      <w:pPr>
        <w:tabs>
          <w:tab w:val="left" w:pos="142"/>
        </w:tabs>
        <w:jc w:val="both"/>
        <w:rPr>
          <w:sz w:val="28"/>
          <w:szCs w:val="28"/>
        </w:rPr>
      </w:pPr>
      <w:proofErr w:type="spellStart"/>
      <w:r w:rsidRPr="00565B35">
        <w:rPr>
          <w:sz w:val="28"/>
          <w:szCs w:val="28"/>
        </w:rPr>
        <w:t>Омутни</w:t>
      </w:r>
      <w:r>
        <w:rPr>
          <w:sz w:val="28"/>
          <w:szCs w:val="28"/>
        </w:rPr>
        <w:t>нского</w:t>
      </w:r>
      <w:proofErr w:type="spellEnd"/>
      <w:r>
        <w:rPr>
          <w:sz w:val="28"/>
          <w:szCs w:val="28"/>
        </w:rPr>
        <w:t xml:space="preserve"> района Кировской области</w:t>
      </w:r>
      <w:r>
        <w:rPr>
          <w:sz w:val="28"/>
          <w:szCs w:val="28"/>
        </w:rPr>
        <w:tab/>
        <w:t xml:space="preserve">    </w:t>
      </w:r>
      <w:r w:rsidRPr="00565B35">
        <w:rPr>
          <w:sz w:val="28"/>
          <w:szCs w:val="28"/>
        </w:rPr>
        <w:t>В.С. Рубашкин</w:t>
      </w:r>
    </w:p>
    <w:p w:rsidR="00D14E7A" w:rsidRDefault="00D14E7A" w:rsidP="00D14E7A">
      <w:pPr>
        <w:tabs>
          <w:tab w:val="left" w:pos="142"/>
        </w:tabs>
        <w:jc w:val="both"/>
        <w:rPr>
          <w:sz w:val="28"/>
          <w:szCs w:val="28"/>
        </w:rPr>
      </w:pPr>
    </w:p>
    <w:p w:rsidR="00D14E7A" w:rsidRPr="00565B35" w:rsidRDefault="00D14E7A" w:rsidP="00D14E7A">
      <w:pPr>
        <w:tabs>
          <w:tab w:val="left" w:pos="142"/>
        </w:tabs>
        <w:jc w:val="both"/>
        <w:rPr>
          <w:sz w:val="28"/>
          <w:szCs w:val="28"/>
        </w:rPr>
      </w:pPr>
    </w:p>
    <w:p w:rsidR="00D14E7A" w:rsidRDefault="00D14E7A" w:rsidP="00D14E7A">
      <w:pPr>
        <w:tabs>
          <w:tab w:val="left" w:pos="142"/>
        </w:tabs>
        <w:jc w:val="both"/>
        <w:rPr>
          <w:sz w:val="28"/>
          <w:szCs w:val="28"/>
        </w:rPr>
      </w:pPr>
      <w:r w:rsidRPr="00565B35">
        <w:rPr>
          <w:sz w:val="28"/>
          <w:szCs w:val="28"/>
        </w:rPr>
        <w:t xml:space="preserve">Глава муниципального образования </w:t>
      </w:r>
    </w:p>
    <w:p w:rsidR="00D14E7A" w:rsidRPr="00565B35" w:rsidRDefault="00D14E7A" w:rsidP="00D14E7A">
      <w:pPr>
        <w:tabs>
          <w:tab w:val="left" w:pos="142"/>
        </w:tabs>
        <w:jc w:val="both"/>
        <w:rPr>
          <w:sz w:val="28"/>
          <w:szCs w:val="28"/>
        </w:rPr>
      </w:pPr>
      <w:proofErr w:type="spellStart"/>
      <w:r w:rsidRPr="00565B35">
        <w:rPr>
          <w:sz w:val="28"/>
          <w:szCs w:val="28"/>
        </w:rPr>
        <w:t>Омутнинское</w:t>
      </w:r>
      <w:proofErr w:type="spellEnd"/>
      <w:r w:rsidRPr="00565B35">
        <w:rPr>
          <w:sz w:val="28"/>
          <w:szCs w:val="28"/>
        </w:rPr>
        <w:t xml:space="preserve"> городское поселение</w:t>
      </w:r>
    </w:p>
    <w:p w:rsidR="00D14E7A" w:rsidRPr="00565B35" w:rsidRDefault="00D14E7A" w:rsidP="00D14E7A">
      <w:pPr>
        <w:tabs>
          <w:tab w:val="left" w:pos="142"/>
        </w:tabs>
        <w:jc w:val="both"/>
        <w:rPr>
          <w:sz w:val="28"/>
          <w:szCs w:val="28"/>
        </w:rPr>
      </w:pPr>
      <w:proofErr w:type="spellStart"/>
      <w:r w:rsidRPr="00565B35">
        <w:rPr>
          <w:sz w:val="28"/>
          <w:szCs w:val="28"/>
        </w:rPr>
        <w:t>Омутнинского</w:t>
      </w:r>
      <w:proofErr w:type="spellEnd"/>
      <w:r w:rsidRPr="00565B35">
        <w:rPr>
          <w:sz w:val="28"/>
          <w:szCs w:val="28"/>
        </w:rPr>
        <w:t xml:space="preserve"> ра</w:t>
      </w:r>
      <w:r>
        <w:rPr>
          <w:sz w:val="28"/>
          <w:szCs w:val="28"/>
        </w:rPr>
        <w:t>йона Кировской области</w:t>
      </w:r>
      <w:r>
        <w:rPr>
          <w:sz w:val="28"/>
          <w:szCs w:val="28"/>
        </w:rPr>
        <w:tab/>
        <w:t xml:space="preserve">    </w:t>
      </w:r>
      <w:r w:rsidRPr="00565B35">
        <w:rPr>
          <w:sz w:val="28"/>
          <w:szCs w:val="28"/>
        </w:rPr>
        <w:t>И.В. Шаталов</w:t>
      </w:r>
    </w:p>
    <w:p w:rsidR="00D14E7A" w:rsidRDefault="00D14E7A" w:rsidP="00D14E7A">
      <w:pPr>
        <w:tabs>
          <w:tab w:val="left" w:pos="142"/>
        </w:tabs>
        <w:jc w:val="both"/>
      </w:pPr>
    </w:p>
    <w:p w:rsidR="00D14E7A" w:rsidRPr="00D14E7A" w:rsidRDefault="00D14E7A" w:rsidP="00D14E7A"/>
    <w:sectPr w:rsidR="00D14E7A" w:rsidRPr="00D14E7A" w:rsidSect="00FD1686">
      <w:footerReference w:type="default" r:id="rId25"/>
      <w:type w:val="continuous"/>
      <w:pgSz w:w="11906" w:h="16838"/>
      <w:pgMar w:top="851" w:right="991" w:bottom="993" w:left="993" w:header="567" w:footer="0"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A1" w:rsidRDefault="009B62A1">
      <w:r>
        <w:separator/>
      </w:r>
    </w:p>
  </w:endnote>
  <w:endnote w:type="continuationSeparator" w:id="0">
    <w:p w:rsidR="009B62A1" w:rsidRDefault="009B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399950"/>
      <w:docPartObj>
        <w:docPartGallery w:val="Page Numbers (Bottom of Page)"/>
        <w:docPartUnique/>
      </w:docPartObj>
    </w:sdtPr>
    <w:sdtContent>
      <w:p w:rsidR="00B80AD0" w:rsidRDefault="00B80AD0">
        <w:pPr>
          <w:pStyle w:val="aa"/>
          <w:jc w:val="center"/>
        </w:pPr>
        <w:r>
          <w:fldChar w:fldCharType="begin"/>
        </w:r>
        <w:r>
          <w:instrText>PAGE   \* MERGEFORMAT</w:instrText>
        </w:r>
        <w:r>
          <w:fldChar w:fldCharType="separate"/>
        </w:r>
        <w:r w:rsidR="007F506E">
          <w:t>1</w:t>
        </w:r>
        <w:r>
          <w:fldChar w:fldCharType="end"/>
        </w:r>
      </w:p>
    </w:sdtContent>
  </w:sdt>
  <w:p w:rsidR="00B80AD0" w:rsidRDefault="00B80AD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D0" w:rsidRDefault="00B80AD0">
    <w:pPr>
      <w:pStyle w:val="aa"/>
      <w:jc w:val="right"/>
    </w:pPr>
  </w:p>
  <w:p w:rsidR="00B80AD0" w:rsidRDefault="00B80A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A1" w:rsidRDefault="009B62A1">
      <w:r>
        <w:separator/>
      </w:r>
    </w:p>
  </w:footnote>
  <w:footnote w:type="continuationSeparator" w:id="0">
    <w:p w:rsidR="009B62A1" w:rsidRDefault="009B62A1">
      <w:r>
        <w:continuationSeparator/>
      </w:r>
    </w:p>
  </w:footnote>
  <w:footnote w:id="1">
    <w:p w:rsidR="00B80AD0" w:rsidRDefault="00B80AD0" w:rsidP="00D14E7A">
      <w:pPr>
        <w:pStyle w:val="afff7"/>
        <w:jc w:val="both"/>
      </w:pPr>
      <w:r w:rsidRPr="00B25283">
        <w:rPr>
          <w:rStyle w:val="afff9"/>
        </w:rPr>
        <w:footnoteRef/>
      </w:r>
      <w:r w:rsidRPr="00B25283">
        <w:t xml:space="preserve"> Указывается дата </w:t>
      </w:r>
      <w:r>
        <w:t>принятия</w:t>
      </w:r>
      <w:r w:rsidRPr="00B25283">
        <w:t xml:space="preserve"> администраци</w:t>
      </w:r>
      <w:r>
        <w:t>ей (МФЦ)</w:t>
      </w:r>
      <w:r w:rsidRPr="00B25283">
        <w:t xml:space="preserve"> заявления о внесении изменений в Правила землепользов</w:t>
      </w:r>
      <w:r w:rsidRPr="00B25283">
        <w:t>а</w:t>
      </w:r>
      <w:r w:rsidRPr="00B25283">
        <w:t>ния и застройки муниципального образования</w:t>
      </w:r>
      <w:r>
        <w:t>, с целью установления условно разрешённого вида использования земел</w:t>
      </w:r>
      <w:r>
        <w:t>ь</w:t>
      </w:r>
      <w:r>
        <w:t>ного участка или объекта капитального строительства.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9">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0">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1">
    <w:nsid w:val="3B4225B4"/>
    <w:multiLevelType w:val="hybridMultilevel"/>
    <w:tmpl w:val="957E6A4C"/>
    <w:lvl w:ilvl="0" w:tplc="313AE0C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3">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4">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327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5">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6">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7">
    <w:nsid w:val="5BAA592B"/>
    <w:multiLevelType w:val="hybridMultilevel"/>
    <w:tmpl w:val="1DD28204"/>
    <w:lvl w:ilvl="0" w:tplc="8EBA04E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9">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2">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3">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1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22"/>
  </w:num>
  <w:num w:numId="9">
    <w:abstractNumId w:val="23"/>
  </w:num>
  <w:num w:numId="10">
    <w:abstractNumId w:val="8"/>
  </w:num>
  <w:num w:numId="11">
    <w:abstractNumId w:val="21"/>
  </w:num>
  <w:num w:numId="12">
    <w:abstractNumId w:val="9"/>
  </w:num>
  <w:num w:numId="13">
    <w:abstractNumId w:val="6"/>
  </w:num>
  <w:num w:numId="14">
    <w:abstractNumId w:val="18"/>
  </w:num>
  <w:num w:numId="15">
    <w:abstractNumId w:val="15"/>
  </w:num>
  <w:num w:numId="16">
    <w:abstractNumId w:val="13"/>
  </w:num>
  <w:num w:numId="17">
    <w:abstractNumId w:val="3"/>
  </w:num>
  <w:num w:numId="18">
    <w:abstractNumId w:val="12"/>
  </w:num>
  <w:num w:numId="19">
    <w:abstractNumId w:val="20"/>
  </w:num>
  <w:num w:numId="20">
    <w:abstractNumId w:val="7"/>
  </w:num>
  <w:num w:numId="21">
    <w:abstractNumId w:val="19"/>
  </w:num>
  <w:num w:numId="22">
    <w:abstractNumId w:val="10"/>
  </w:num>
  <w:num w:numId="23">
    <w:abstractNumId w:val="4"/>
  </w:num>
  <w:num w:numId="24">
    <w:abstractNumId w:val="5"/>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2B6"/>
    <w:rsid w:val="00010B08"/>
    <w:rsid w:val="00012C9B"/>
    <w:rsid w:val="000143E9"/>
    <w:rsid w:val="00014E9B"/>
    <w:rsid w:val="00016385"/>
    <w:rsid w:val="000202EF"/>
    <w:rsid w:val="000246BE"/>
    <w:rsid w:val="00026AD7"/>
    <w:rsid w:val="00027598"/>
    <w:rsid w:val="00030E5B"/>
    <w:rsid w:val="000314E1"/>
    <w:rsid w:val="00032502"/>
    <w:rsid w:val="00033883"/>
    <w:rsid w:val="00033D9B"/>
    <w:rsid w:val="000347E8"/>
    <w:rsid w:val="000357B8"/>
    <w:rsid w:val="000363D3"/>
    <w:rsid w:val="00036C59"/>
    <w:rsid w:val="00040974"/>
    <w:rsid w:val="00041D6B"/>
    <w:rsid w:val="00042B14"/>
    <w:rsid w:val="00042B46"/>
    <w:rsid w:val="00042CC7"/>
    <w:rsid w:val="000437FD"/>
    <w:rsid w:val="00046B88"/>
    <w:rsid w:val="00051F13"/>
    <w:rsid w:val="00053282"/>
    <w:rsid w:val="000547E4"/>
    <w:rsid w:val="00055D69"/>
    <w:rsid w:val="000568A7"/>
    <w:rsid w:val="00056D01"/>
    <w:rsid w:val="000618CF"/>
    <w:rsid w:val="00061E5D"/>
    <w:rsid w:val="0006249B"/>
    <w:rsid w:val="00065712"/>
    <w:rsid w:val="0007000B"/>
    <w:rsid w:val="0007020F"/>
    <w:rsid w:val="00071725"/>
    <w:rsid w:val="00071D27"/>
    <w:rsid w:val="00072012"/>
    <w:rsid w:val="00072DE2"/>
    <w:rsid w:val="00073D2F"/>
    <w:rsid w:val="00073D59"/>
    <w:rsid w:val="000744D0"/>
    <w:rsid w:val="00077D6B"/>
    <w:rsid w:val="00082BE3"/>
    <w:rsid w:val="00083319"/>
    <w:rsid w:val="00083BD0"/>
    <w:rsid w:val="00085623"/>
    <w:rsid w:val="00085E9B"/>
    <w:rsid w:val="00086641"/>
    <w:rsid w:val="00090CBB"/>
    <w:rsid w:val="00091338"/>
    <w:rsid w:val="00091532"/>
    <w:rsid w:val="0009182B"/>
    <w:rsid w:val="00091B64"/>
    <w:rsid w:val="00092508"/>
    <w:rsid w:val="00092866"/>
    <w:rsid w:val="000A018D"/>
    <w:rsid w:val="000A0D76"/>
    <w:rsid w:val="000A1774"/>
    <w:rsid w:val="000A4415"/>
    <w:rsid w:val="000A5546"/>
    <w:rsid w:val="000A6CDC"/>
    <w:rsid w:val="000A70B2"/>
    <w:rsid w:val="000A7FCE"/>
    <w:rsid w:val="000B4547"/>
    <w:rsid w:val="000B558A"/>
    <w:rsid w:val="000B695F"/>
    <w:rsid w:val="000C3CAF"/>
    <w:rsid w:val="000C4093"/>
    <w:rsid w:val="000C4BBB"/>
    <w:rsid w:val="000C5CCE"/>
    <w:rsid w:val="000C6CA8"/>
    <w:rsid w:val="000D05B3"/>
    <w:rsid w:val="000D1909"/>
    <w:rsid w:val="000D1B7D"/>
    <w:rsid w:val="000D1FFD"/>
    <w:rsid w:val="000D35FD"/>
    <w:rsid w:val="000D3AEE"/>
    <w:rsid w:val="000D4213"/>
    <w:rsid w:val="000D4704"/>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A28"/>
    <w:rsid w:val="00106539"/>
    <w:rsid w:val="001101F8"/>
    <w:rsid w:val="00113116"/>
    <w:rsid w:val="0011469E"/>
    <w:rsid w:val="001148D7"/>
    <w:rsid w:val="00120E65"/>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977"/>
    <w:rsid w:val="00153E77"/>
    <w:rsid w:val="0015413F"/>
    <w:rsid w:val="00155070"/>
    <w:rsid w:val="00155B5A"/>
    <w:rsid w:val="00155C61"/>
    <w:rsid w:val="00156855"/>
    <w:rsid w:val="00157006"/>
    <w:rsid w:val="00160179"/>
    <w:rsid w:val="001613F1"/>
    <w:rsid w:val="0016269C"/>
    <w:rsid w:val="001632A1"/>
    <w:rsid w:val="00163CB9"/>
    <w:rsid w:val="00164C2C"/>
    <w:rsid w:val="00164E67"/>
    <w:rsid w:val="00175EEE"/>
    <w:rsid w:val="00177DE6"/>
    <w:rsid w:val="00182468"/>
    <w:rsid w:val="00182B14"/>
    <w:rsid w:val="001837C8"/>
    <w:rsid w:val="00183C34"/>
    <w:rsid w:val="00183D1D"/>
    <w:rsid w:val="001847E2"/>
    <w:rsid w:val="00184C2E"/>
    <w:rsid w:val="0019029D"/>
    <w:rsid w:val="00190BE1"/>
    <w:rsid w:val="001910D3"/>
    <w:rsid w:val="00191364"/>
    <w:rsid w:val="001925C5"/>
    <w:rsid w:val="001931F3"/>
    <w:rsid w:val="00195CF7"/>
    <w:rsid w:val="00195E2A"/>
    <w:rsid w:val="00197C64"/>
    <w:rsid w:val="001A0CAF"/>
    <w:rsid w:val="001A0FC0"/>
    <w:rsid w:val="001A2581"/>
    <w:rsid w:val="001A4AE4"/>
    <w:rsid w:val="001A5C19"/>
    <w:rsid w:val="001A7639"/>
    <w:rsid w:val="001A775D"/>
    <w:rsid w:val="001A7EC3"/>
    <w:rsid w:val="001B01D7"/>
    <w:rsid w:val="001B1308"/>
    <w:rsid w:val="001B2F11"/>
    <w:rsid w:val="001B3A4B"/>
    <w:rsid w:val="001B4C4E"/>
    <w:rsid w:val="001B4E1C"/>
    <w:rsid w:val="001B4EA5"/>
    <w:rsid w:val="001B58CB"/>
    <w:rsid w:val="001B6625"/>
    <w:rsid w:val="001B6A95"/>
    <w:rsid w:val="001B730A"/>
    <w:rsid w:val="001B74D3"/>
    <w:rsid w:val="001B797E"/>
    <w:rsid w:val="001C0EFB"/>
    <w:rsid w:val="001C1424"/>
    <w:rsid w:val="001C1C9E"/>
    <w:rsid w:val="001C2022"/>
    <w:rsid w:val="001C4368"/>
    <w:rsid w:val="001C6044"/>
    <w:rsid w:val="001C74F1"/>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20214B"/>
    <w:rsid w:val="0020333E"/>
    <w:rsid w:val="00203C9D"/>
    <w:rsid w:val="0020432D"/>
    <w:rsid w:val="00204BFD"/>
    <w:rsid w:val="002059F6"/>
    <w:rsid w:val="00205D6D"/>
    <w:rsid w:val="00207937"/>
    <w:rsid w:val="00207FDA"/>
    <w:rsid w:val="0021014B"/>
    <w:rsid w:val="00210F58"/>
    <w:rsid w:val="002116A1"/>
    <w:rsid w:val="0021350A"/>
    <w:rsid w:val="00213599"/>
    <w:rsid w:val="00214EDB"/>
    <w:rsid w:val="00215FB9"/>
    <w:rsid w:val="002165ED"/>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541A"/>
    <w:rsid w:val="002367DB"/>
    <w:rsid w:val="002374CD"/>
    <w:rsid w:val="0024056D"/>
    <w:rsid w:val="00240F7F"/>
    <w:rsid w:val="002439CA"/>
    <w:rsid w:val="00243DC7"/>
    <w:rsid w:val="00245C3A"/>
    <w:rsid w:val="002463A0"/>
    <w:rsid w:val="0024690A"/>
    <w:rsid w:val="00247E92"/>
    <w:rsid w:val="00250AD2"/>
    <w:rsid w:val="00256071"/>
    <w:rsid w:val="00257DC6"/>
    <w:rsid w:val="00262A9C"/>
    <w:rsid w:val="002633E6"/>
    <w:rsid w:val="002654CD"/>
    <w:rsid w:val="00267F00"/>
    <w:rsid w:val="00271080"/>
    <w:rsid w:val="002710FF"/>
    <w:rsid w:val="0027203A"/>
    <w:rsid w:val="002725AE"/>
    <w:rsid w:val="002735CB"/>
    <w:rsid w:val="002741E1"/>
    <w:rsid w:val="00277A19"/>
    <w:rsid w:val="00277AC3"/>
    <w:rsid w:val="00280DD5"/>
    <w:rsid w:val="00283EED"/>
    <w:rsid w:val="00284A0B"/>
    <w:rsid w:val="0028557F"/>
    <w:rsid w:val="002858FA"/>
    <w:rsid w:val="00285D21"/>
    <w:rsid w:val="0028636D"/>
    <w:rsid w:val="00287B64"/>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4DA1"/>
    <w:rsid w:val="002F588E"/>
    <w:rsid w:val="002F64C8"/>
    <w:rsid w:val="002F6FBA"/>
    <w:rsid w:val="00300A9B"/>
    <w:rsid w:val="00300E66"/>
    <w:rsid w:val="00302537"/>
    <w:rsid w:val="00303600"/>
    <w:rsid w:val="00305FED"/>
    <w:rsid w:val="00310E36"/>
    <w:rsid w:val="003115C4"/>
    <w:rsid w:val="00311BEE"/>
    <w:rsid w:val="00312922"/>
    <w:rsid w:val="00313F76"/>
    <w:rsid w:val="00313F79"/>
    <w:rsid w:val="003164F3"/>
    <w:rsid w:val="003165ED"/>
    <w:rsid w:val="00316E80"/>
    <w:rsid w:val="003175A1"/>
    <w:rsid w:val="00317FC7"/>
    <w:rsid w:val="0032024D"/>
    <w:rsid w:val="003253E2"/>
    <w:rsid w:val="00325DFC"/>
    <w:rsid w:val="00326292"/>
    <w:rsid w:val="003266B7"/>
    <w:rsid w:val="00326CAE"/>
    <w:rsid w:val="00326E69"/>
    <w:rsid w:val="003300F8"/>
    <w:rsid w:val="00331D3B"/>
    <w:rsid w:val="00332869"/>
    <w:rsid w:val="00332E41"/>
    <w:rsid w:val="00333018"/>
    <w:rsid w:val="003338B5"/>
    <w:rsid w:val="003379C2"/>
    <w:rsid w:val="00341989"/>
    <w:rsid w:val="00342648"/>
    <w:rsid w:val="00343835"/>
    <w:rsid w:val="0034411D"/>
    <w:rsid w:val="003442F0"/>
    <w:rsid w:val="00344D64"/>
    <w:rsid w:val="00344FF5"/>
    <w:rsid w:val="003452D8"/>
    <w:rsid w:val="0034620D"/>
    <w:rsid w:val="00347242"/>
    <w:rsid w:val="00354959"/>
    <w:rsid w:val="00355556"/>
    <w:rsid w:val="00355BFC"/>
    <w:rsid w:val="00355DA7"/>
    <w:rsid w:val="00356622"/>
    <w:rsid w:val="00356BA8"/>
    <w:rsid w:val="003577AC"/>
    <w:rsid w:val="00361F3B"/>
    <w:rsid w:val="00362D42"/>
    <w:rsid w:val="00363B30"/>
    <w:rsid w:val="00364572"/>
    <w:rsid w:val="00366FFA"/>
    <w:rsid w:val="00367883"/>
    <w:rsid w:val="00367B43"/>
    <w:rsid w:val="003710F0"/>
    <w:rsid w:val="00372FE2"/>
    <w:rsid w:val="00375CA1"/>
    <w:rsid w:val="00376718"/>
    <w:rsid w:val="00377405"/>
    <w:rsid w:val="003808E3"/>
    <w:rsid w:val="003851B0"/>
    <w:rsid w:val="003859C7"/>
    <w:rsid w:val="00386623"/>
    <w:rsid w:val="00386EEE"/>
    <w:rsid w:val="003870A0"/>
    <w:rsid w:val="00387AD4"/>
    <w:rsid w:val="0039026C"/>
    <w:rsid w:val="003907FC"/>
    <w:rsid w:val="003921BC"/>
    <w:rsid w:val="00393350"/>
    <w:rsid w:val="003938BC"/>
    <w:rsid w:val="00395066"/>
    <w:rsid w:val="00397B17"/>
    <w:rsid w:val="00397C64"/>
    <w:rsid w:val="003A016F"/>
    <w:rsid w:val="003A1231"/>
    <w:rsid w:val="003A1A40"/>
    <w:rsid w:val="003A1C13"/>
    <w:rsid w:val="003A2FF6"/>
    <w:rsid w:val="003A4C83"/>
    <w:rsid w:val="003A4E23"/>
    <w:rsid w:val="003A582A"/>
    <w:rsid w:val="003A596B"/>
    <w:rsid w:val="003A65E0"/>
    <w:rsid w:val="003A678C"/>
    <w:rsid w:val="003A77BE"/>
    <w:rsid w:val="003A7F57"/>
    <w:rsid w:val="003B0493"/>
    <w:rsid w:val="003B1034"/>
    <w:rsid w:val="003B3DDE"/>
    <w:rsid w:val="003B3FD5"/>
    <w:rsid w:val="003B454F"/>
    <w:rsid w:val="003B5FCD"/>
    <w:rsid w:val="003B601C"/>
    <w:rsid w:val="003B60E9"/>
    <w:rsid w:val="003B7C73"/>
    <w:rsid w:val="003C0253"/>
    <w:rsid w:val="003C2255"/>
    <w:rsid w:val="003C339A"/>
    <w:rsid w:val="003C6985"/>
    <w:rsid w:val="003D0106"/>
    <w:rsid w:val="003D081A"/>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5597"/>
    <w:rsid w:val="003F6AD0"/>
    <w:rsid w:val="00400828"/>
    <w:rsid w:val="0040418C"/>
    <w:rsid w:val="00404C90"/>
    <w:rsid w:val="00410422"/>
    <w:rsid w:val="00410B38"/>
    <w:rsid w:val="0041135F"/>
    <w:rsid w:val="004115A4"/>
    <w:rsid w:val="00414BDB"/>
    <w:rsid w:val="0041546F"/>
    <w:rsid w:val="00415544"/>
    <w:rsid w:val="00417280"/>
    <w:rsid w:val="00420FE5"/>
    <w:rsid w:val="004211D8"/>
    <w:rsid w:val="004215A6"/>
    <w:rsid w:val="004223D7"/>
    <w:rsid w:val="0042729B"/>
    <w:rsid w:val="00427540"/>
    <w:rsid w:val="004306C7"/>
    <w:rsid w:val="0043095B"/>
    <w:rsid w:val="00432CC1"/>
    <w:rsid w:val="00433D1E"/>
    <w:rsid w:val="00434E9A"/>
    <w:rsid w:val="0043565C"/>
    <w:rsid w:val="0043652F"/>
    <w:rsid w:val="0044166E"/>
    <w:rsid w:val="00441DDC"/>
    <w:rsid w:val="004511DC"/>
    <w:rsid w:val="00451401"/>
    <w:rsid w:val="004514FF"/>
    <w:rsid w:val="00453691"/>
    <w:rsid w:val="004539E1"/>
    <w:rsid w:val="004554A4"/>
    <w:rsid w:val="00456217"/>
    <w:rsid w:val="00456916"/>
    <w:rsid w:val="00456EC1"/>
    <w:rsid w:val="0045758E"/>
    <w:rsid w:val="00460035"/>
    <w:rsid w:val="00461837"/>
    <w:rsid w:val="0046341B"/>
    <w:rsid w:val="00464310"/>
    <w:rsid w:val="004661A5"/>
    <w:rsid w:val="00470546"/>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7F29"/>
    <w:rsid w:val="004B1A48"/>
    <w:rsid w:val="004B2ECB"/>
    <w:rsid w:val="004B3C5C"/>
    <w:rsid w:val="004B5A1B"/>
    <w:rsid w:val="004B63CB"/>
    <w:rsid w:val="004C0096"/>
    <w:rsid w:val="004C01BC"/>
    <w:rsid w:val="004C102D"/>
    <w:rsid w:val="004C27C8"/>
    <w:rsid w:val="004C35D7"/>
    <w:rsid w:val="004C4145"/>
    <w:rsid w:val="004C4EF0"/>
    <w:rsid w:val="004C5593"/>
    <w:rsid w:val="004C5EC2"/>
    <w:rsid w:val="004C6546"/>
    <w:rsid w:val="004C6DDC"/>
    <w:rsid w:val="004C7110"/>
    <w:rsid w:val="004C77A1"/>
    <w:rsid w:val="004D0B33"/>
    <w:rsid w:val="004D2F09"/>
    <w:rsid w:val="004D3030"/>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6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D56"/>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D75"/>
    <w:rsid w:val="00542F78"/>
    <w:rsid w:val="005438F5"/>
    <w:rsid w:val="005453BA"/>
    <w:rsid w:val="00545B6F"/>
    <w:rsid w:val="005514F1"/>
    <w:rsid w:val="00551CA3"/>
    <w:rsid w:val="00552F2E"/>
    <w:rsid w:val="00553B4A"/>
    <w:rsid w:val="00554FE6"/>
    <w:rsid w:val="00555431"/>
    <w:rsid w:val="005557D1"/>
    <w:rsid w:val="00556CE7"/>
    <w:rsid w:val="00561DC3"/>
    <w:rsid w:val="00562168"/>
    <w:rsid w:val="00563CB0"/>
    <w:rsid w:val="0056428D"/>
    <w:rsid w:val="00565273"/>
    <w:rsid w:val="0056777E"/>
    <w:rsid w:val="00567957"/>
    <w:rsid w:val="0057191D"/>
    <w:rsid w:val="00574137"/>
    <w:rsid w:val="00575414"/>
    <w:rsid w:val="00575C19"/>
    <w:rsid w:val="00575C1C"/>
    <w:rsid w:val="00576FE6"/>
    <w:rsid w:val="00582155"/>
    <w:rsid w:val="0058558C"/>
    <w:rsid w:val="005861CA"/>
    <w:rsid w:val="00586240"/>
    <w:rsid w:val="005915A9"/>
    <w:rsid w:val="005915C2"/>
    <w:rsid w:val="00591695"/>
    <w:rsid w:val="00592E2A"/>
    <w:rsid w:val="005939A9"/>
    <w:rsid w:val="00593B3A"/>
    <w:rsid w:val="005941AF"/>
    <w:rsid w:val="00594AB8"/>
    <w:rsid w:val="00594AFB"/>
    <w:rsid w:val="00594CBE"/>
    <w:rsid w:val="00595270"/>
    <w:rsid w:val="005952F5"/>
    <w:rsid w:val="0059580C"/>
    <w:rsid w:val="00595DF1"/>
    <w:rsid w:val="005A05CE"/>
    <w:rsid w:val="005A2C26"/>
    <w:rsid w:val="005A3577"/>
    <w:rsid w:val="005A5A56"/>
    <w:rsid w:val="005A5FE0"/>
    <w:rsid w:val="005A659C"/>
    <w:rsid w:val="005B35B6"/>
    <w:rsid w:val="005B4D9E"/>
    <w:rsid w:val="005B5D6F"/>
    <w:rsid w:val="005B5F80"/>
    <w:rsid w:val="005B6D30"/>
    <w:rsid w:val="005C0AE6"/>
    <w:rsid w:val="005C10B6"/>
    <w:rsid w:val="005C1E7F"/>
    <w:rsid w:val="005C33BE"/>
    <w:rsid w:val="005C3E7D"/>
    <w:rsid w:val="005D1A5E"/>
    <w:rsid w:val="005D3D37"/>
    <w:rsid w:val="005D658A"/>
    <w:rsid w:val="005D6BAC"/>
    <w:rsid w:val="005D76EF"/>
    <w:rsid w:val="005E0C90"/>
    <w:rsid w:val="005E0D3A"/>
    <w:rsid w:val="005E1F74"/>
    <w:rsid w:val="005E4C81"/>
    <w:rsid w:val="005E5296"/>
    <w:rsid w:val="005E606F"/>
    <w:rsid w:val="005E6F4B"/>
    <w:rsid w:val="005F06A9"/>
    <w:rsid w:val="005F0BFB"/>
    <w:rsid w:val="005F1511"/>
    <w:rsid w:val="005F2B2F"/>
    <w:rsid w:val="005F3230"/>
    <w:rsid w:val="005F3864"/>
    <w:rsid w:val="005F41A0"/>
    <w:rsid w:val="0060060C"/>
    <w:rsid w:val="00600E33"/>
    <w:rsid w:val="0060294C"/>
    <w:rsid w:val="00602973"/>
    <w:rsid w:val="00602EA2"/>
    <w:rsid w:val="0060306E"/>
    <w:rsid w:val="00604008"/>
    <w:rsid w:val="00604357"/>
    <w:rsid w:val="006055E3"/>
    <w:rsid w:val="006064E6"/>
    <w:rsid w:val="00606964"/>
    <w:rsid w:val="00606E53"/>
    <w:rsid w:val="00611E39"/>
    <w:rsid w:val="00611F43"/>
    <w:rsid w:val="00612A66"/>
    <w:rsid w:val="006138B1"/>
    <w:rsid w:val="006154E2"/>
    <w:rsid w:val="006156D7"/>
    <w:rsid w:val="00616C3A"/>
    <w:rsid w:val="00624A98"/>
    <w:rsid w:val="00625210"/>
    <w:rsid w:val="006275A7"/>
    <w:rsid w:val="00627E5F"/>
    <w:rsid w:val="0063035C"/>
    <w:rsid w:val="0063271E"/>
    <w:rsid w:val="006355E1"/>
    <w:rsid w:val="00636E34"/>
    <w:rsid w:val="00636E8C"/>
    <w:rsid w:val="00640B9A"/>
    <w:rsid w:val="00640EFF"/>
    <w:rsid w:val="00641918"/>
    <w:rsid w:val="00642117"/>
    <w:rsid w:val="00643194"/>
    <w:rsid w:val="00643A50"/>
    <w:rsid w:val="00644099"/>
    <w:rsid w:val="0064506C"/>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4556"/>
    <w:rsid w:val="00674769"/>
    <w:rsid w:val="006747F6"/>
    <w:rsid w:val="00674D1E"/>
    <w:rsid w:val="00674F04"/>
    <w:rsid w:val="00675A3E"/>
    <w:rsid w:val="0068048D"/>
    <w:rsid w:val="006809CF"/>
    <w:rsid w:val="00681B35"/>
    <w:rsid w:val="00682748"/>
    <w:rsid w:val="00683C0A"/>
    <w:rsid w:val="006871FB"/>
    <w:rsid w:val="00687393"/>
    <w:rsid w:val="00687ED7"/>
    <w:rsid w:val="006903CF"/>
    <w:rsid w:val="00693B38"/>
    <w:rsid w:val="00693D03"/>
    <w:rsid w:val="0069460B"/>
    <w:rsid w:val="0069467F"/>
    <w:rsid w:val="0069477E"/>
    <w:rsid w:val="00694788"/>
    <w:rsid w:val="00694883"/>
    <w:rsid w:val="006965D1"/>
    <w:rsid w:val="0069724C"/>
    <w:rsid w:val="006974F3"/>
    <w:rsid w:val="00697795"/>
    <w:rsid w:val="006978C1"/>
    <w:rsid w:val="00697B3D"/>
    <w:rsid w:val="006A1062"/>
    <w:rsid w:val="006A2C4E"/>
    <w:rsid w:val="006A64AC"/>
    <w:rsid w:val="006A7CCB"/>
    <w:rsid w:val="006B06E8"/>
    <w:rsid w:val="006B1E8B"/>
    <w:rsid w:val="006B26EC"/>
    <w:rsid w:val="006B609C"/>
    <w:rsid w:val="006B6144"/>
    <w:rsid w:val="006B7D7A"/>
    <w:rsid w:val="006C04F7"/>
    <w:rsid w:val="006C2543"/>
    <w:rsid w:val="006C28F4"/>
    <w:rsid w:val="006C521E"/>
    <w:rsid w:val="006C5EDF"/>
    <w:rsid w:val="006C7CB1"/>
    <w:rsid w:val="006D1DEA"/>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824"/>
    <w:rsid w:val="006F6008"/>
    <w:rsid w:val="006F6EF6"/>
    <w:rsid w:val="006F7FDC"/>
    <w:rsid w:val="00700895"/>
    <w:rsid w:val="007011B8"/>
    <w:rsid w:val="007023C2"/>
    <w:rsid w:val="007045A6"/>
    <w:rsid w:val="00705AE5"/>
    <w:rsid w:val="00710814"/>
    <w:rsid w:val="007133AC"/>
    <w:rsid w:val="0071541D"/>
    <w:rsid w:val="00717047"/>
    <w:rsid w:val="00720104"/>
    <w:rsid w:val="00720F38"/>
    <w:rsid w:val="00721A00"/>
    <w:rsid w:val="00722386"/>
    <w:rsid w:val="007223CD"/>
    <w:rsid w:val="007226B3"/>
    <w:rsid w:val="00724564"/>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4707"/>
    <w:rsid w:val="007657F6"/>
    <w:rsid w:val="007664B3"/>
    <w:rsid w:val="007716A5"/>
    <w:rsid w:val="0077483A"/>
    <w:rsid w:val="00775081"/>
    <w:rsid w:val="00775928"/>
    <w:rsid w:val="00775FD3"/>
    <w:rsid w:val="00777794"/>
    <w:rsid w:val="007858C7"/>
    <w:rsid w:val="00785F6E"/>
    <w:rsid w:val="00791202"/>
    <w:rsid w:val="00791283"/>
    <w:rsid w:val="0079135C"/>
    <w:rsid w:val="00792A5C"/>
    <w:rsid w:val="00792AF7"/>
    <w:rsid w:val="00793212"/>
    <w:rsid w:val="00794552"/>
    <w:rsid w:val="00794D29"/>
    <w:rsid w:val="0079633B"/>
    <w:rsid w:val="007A0010"/>
    <w:rsid w:val="007A1AE9"/>
    <w:rsid w:val="007A1F14"/>
    <w:rsid w:val="007A1F20"/>
    <w:rsid w:val="007A311B"/>
    <w:rsid w:val="007A4D8E"/>
    <w:rsid w:val="007A5F70"/>
    <w:rsid w:val="007B05F8"/>
    <w:rsid w:val="007B2C90"/>
    <w:rsid w:val="007C09FB"/>
    <w:rsid w:val="007C2BA9"/>
    <w:rsid w:val="007C351A"/>
    <w:rsid w:val="007C6A67"/>
    <w:rsid w:val="007C705B"/>
    <w:rsid w:val="007C7E9D"/>
    <w:rsid w:val="007D1A7A"/>
    <w:rsid w:val="007D46FD"/>
    <w:rsid w:val="007D687E"/>
    <w:rsid w:val="007D6EA0"/>
    <w:rsid w:val="007D7350"/>
    <w:rsid w:val="007D7B22"/>
    <w:rsid w:val="007E0047"/>
    <w:rsid w:val="007E08AF"/>
    <w:rsid w:val="007E2A47"/>
    <w:rsid w:val="007E5783"/>
    <w:rsid w:val="007E5BF0"/>
    <w:rsid w:val="007E63FD"/>
    <w:rsid w:val="007E6812"/>
    <w:rsid w:val="007E6CA1"/>
    <w:rsid w:val="007F02FC"/>
    <w:rsid w:val="007F1740"/>
    <w:rsid w:val="007F321D"/>
    <w:rsid w:val="007F506E"/>
    <w:rsid w:val="007F7D76"/>
    <w:rsid w:val="008013A7"/>
    <w:rsid w:val="008036E3"/>
    <w:rsid w:val="00804F26"/>
    <w:rsid w:val="0080593D"/>
    <w:rsid w:val="008059F1"/>
    <w:rsid w:val="0080655F"/>
    <w:rsid w:val="008106C8"/>
    <w:rsid w:val="00810BC1"/>
    <w:rsid w:val="0081114C"/>
    <w:rsid w:val="008159DF"/>
    <w:rsid w:val="008161FC"/>
    <w:rsid w:val="0081743C"/>
    <w:rsid w:val="008175B3"/>
    <w:rsid w:val="00820818"/>
    <w:rsid w:val="00820BA0"/>
    <w:rsid w:val="00825195"/>
    <w:rsid w:val="008254BF"/>
    <w:rsid w:val="00825509"/>
    <w:rsid w:val="008256A4"/>
    <w:rsid w:val="008258F7"/>
    <w:rsid w:val="008261B6"/>
    <w:rsid w:val="00827A63"/>
    <w:rsid w:val="0083031C"/>
    <w:rsid w:val="0083183B"/>
    <w:rsid w:val="00832A07"/>
    <w:rsid w:val="00833657"/>
    <w:rsid w:val="00834065"/>
    <w:rsid w:val="00834B5B"/>
    <w:rsid w:val="008359ED"/>
    <w:rsid w:val="00836D04"/>
    <w:rsid w:val="00837C5E"/>
    <w:rsid w:val="00837D08"/>
    <w:rsid w:val="008407EE"/>
    <w:rsid w:val="008408E0"/>
    <w:rsid w:val="0084341F"/>
    <w:rsid w:val="008458D2"/>
    <w:rsid w:val="00847FF6"/>
    <w:rsid w:val="008516A5"/>
    <w:rsid w:val="0085270B"/>
    <w:rsid w:val="0085394E"/>
    <w:rsid w:val="00853D90"/>
    <w:rsid w:val="00856C0F"/>
    <w:rsid w:val="00861D35"/>
    <w:rsid w:val="008644E0"/>
    <w:rsid w:val="008648D9"/>
    <w:rsid w:val="00864B2E"/>
    <w:rsid w:val="00867549"/>
    <w:rsid w:val="008678EB"/>
    <w:rsid w:val="00870118"/>
    <w:rsid w:val="00870A79"/>
    <w:rsid w:val="00870EAD"/>
    <w:rsid w:val="00871745"/>
    <w:rsid w:val="00871EA9"/>
    <w:rsid w:val="008725CC"/>
    <w:rsid w:val="0087270B"/>
    <w:rsid w:val="008748AC"/>
    <w:rsid w:val="0087636F"/>
    <w:rsid w:val="00876CE6"/>
    <w:rsid w:val="00881AB6"/>
    <w:rsid w:val="00881FF9"/>
    <w:rsid w:val="00882578"/>
    <w:rsid w:val="008828A4"/>
    <w:rsid w:val="00884213"/>
    <w:rsid w:val="008844AA"/>
    <w:rsid w:val="00885D08"/>
    <w:rsid w:val="008860AB"/>
    <w:rsid w:val="00887D69"/>
    <w:rsid w:val="00890792"/>
    <w:rsid w:val="00891A42"/>
    <w:rsid w:val="0089390A"/>
    <w:rsid w:val="00895B2E"/>
    <w:rsid w:val="008968D6"/>
    <w:rsid w:val="008A20D2"/>
    <w:rsid w:val="008A26C7"/>
    <w:rsid w:val="008A7C31"/>
    <w:rsid w:val="008A7D6F"/>
    <w:rsid w:val="008B0577"/>
    <w:rsid w:val="008B10D1"/>
    <w:rsid w:val="008B189B"/>
    <w:rsid w:val="008B2A3E"/>
    <w:rsid w:val="008B4B74"/>
    <w:rsid w:val="008B4DF7"/>
    <w:rsid w:val="008B5F9B"/>
    <w:rsid w:val="008C1559"/>
    <w:rsid w:val="008C21DD"/>
    <w:rsid w:val="008C38FE"/>
    <w:rsid w:val="008C397C"/>
    <w:rsid w:val="008C3B95"/>
    <w:rsid w:val="008C41A5"/>
    <w:rsid w:val="008C4F00"/>
    <w:rsid w:val="008C63C7"/>
    <w:rsid w:val="008D0023"/>
    <w:rsid w:val="008D057E"/>
    <w:rsid w:val="008D081A"/>
    <w:rsid w:val="008D0D76"/>
    <w:rsid w:val="008D1ABE"/>
    <w:rsid w:val="008D1B59"/>
    <w:rsid w:val="008D2646"/>
    <w:rsid w:val="008D4F67"/>
    <w:rsid w:val="008D587E"/>
    <w:rsid w:val="008D5F41"/>
    <w:rsid w:val="008D6B07"/>
    <w:rsid w:val="008D73BC"/>
    <w:rsid w:val="008E1235"/>
    <w:rsid w:val="008E1797"/>
    <w:rsid w:val="008E1D64"/>
    <w:rsid w:val="008E2B35"/>
    <w:rsid w:val="008E3535"/>
    <w:rsid w:val="008E4151"/>
    <w:rsid w:val="008E79A2"/>
    <w:rsid w:val="008F0397"/>
    <w:rsid w:val="008F181B"/>
    <w:rsid w:val="008F3098"/>
    <w:rsid w:val="008F31FB"/>
    <w:rsid w:val="008F4BBC"/>
    <w:rsid w:val="008F5DD8"/>
    <w:rsid w:val="009015E7"/>
    <w:rsid w:val="009041C6"/>
    <w:rsid w:val="00904244"/>
    <w:rsid w:val="009067F2"/>
    <w:rsid w:val="009069A3"/>
    <w:rsid w:val="00906BF9"/>
    <w:rsid w:val="00907A74"/>
    <w:rsid w:val="0091042D"/>
    <w:rsid w:val="00910CE5"/>
    <w:rsid w:val="00910DC3"/>
    <w:rsid w:val="0091121E"/>
    <w:rsid w:val="00911CD9"/>
    <w:rsid w:val="00912A9E"/>
    <w:rsid w:val="0091322E"/>
    <w:rsid w:val="0091392F"/>
    <w:rsid w:val="00914567"/>
    <w:rsid w:val="0091480D"/>
    <w:rsid w:val="00917D01"/>
    <w:rsid w:val="00923BF3"/>
    <w:rsid w:val="009255DB"/>
    <w:rsid w:val="00925EBA"/>
    <w:rsid w:val="0093109C"/>
    <w:rsid w:val="009355E9"/>
    <w:rsid w:val="00935DED"/>
    <w:rsid w:val="009363A6"/>
    <w:rsid w:val="0093712A"/>
    <w:rsid w:val="00937A90"/>
    <w:rsid w:val="009400FD"/>
    <w:rsid w:val="00941331"/>
    <w:rsid w:val="0094229E"/>
    <w:rsid w:val="0094263A"/>
    <w:rsid w:val="00942B01"/>
    <w:rsid w:val="00943E74"/>
    <w:rsid w:val="00946BF6"/>
    <w:rsid w:val="0095060F"/>
    <w:rsid w:val="00950ADA"/>
    <w:rsid w:val="009511C5"/>
    <w:rsid w:val="00951ACA"/>
    <w:rsid w:val="009523F7"/>
    <w:rsid w:val="0095272B"/>
    <w:rsid w:val="00954A5B"/>
    <w:rsid w:val="00954F2F"/>
    <w:rsid w:val="009569B8"/>
    <w:rsid w:val="00957EFF"/>
    <w:rsid w:val="00960019"/>
    <w:rsid w:val="00960185"/>
    <w:rsid w:val="00960ED1"/>
    <w:rsid w:val="00962C65"/>
    <w:rsid w:val="00963B31"/>
    <w:rsid w:val="00964241"/>
    <w:rsid w:val="00965671"/>
    <w:rsid w:val="009662A9"/>
    <w:rsid w:val="00966A9D"/>
    <w:rsid w:val="0096753A"/>
    <w:rsid w:val="00971D09"/>
    <w:rsid w:val="009720AA"/>
    <w:rsid w:val="00972242"/>
    <w:rsid w:val="00973E1C"/>
    <w:rsid w:val="00976498"/>
    <w:rsid w:val="0097792F"/>
    <w:rsid w:val="00980527"/>
    <w:rsid w:val="00981A25"/>
    <w:rsid w:val="00982EBF"/>
    <w:rsid w:val="009833F6"/>
    <w:rsid w:val="00983FB5"/>
    <w:rsid w:val="00984F32"/>
    <w:rsid w:val="009864F1"/>
    <w:rsid w:val="00986E1A"/>
    <w:rsid w:val="00987835"/>
    <w:rsid w:val="00993385"/>
    <w:rsid w:val="00995333"/>
    <w:rsid w:val="00995EBF"/>
    <w:rsid w:val="009970DB"/>
    <w:rsid w:val="009A00FC"/>
    <w:rsid w:val="009A2CF9"/>
    <w:rsid w:val="009A4A23"/>
    <w:rsid w:val="009A583D"/>
    <w:rsid w:val="009B047B"/>
    <w:rsid w:val="009B0ECC"/>
    <w:rsid w:val="009B1C8B"/>
    <w:rsid w:val="009B302F"/>
    <w:rsid w:val="009B52DC"/>
    <w:rsid w:val="009B62A1"/>
    <w:rsid w:val="009B645B"/>
    <w:rsid w:val="009B681E"/>
    <w:rsid w:val="009B7E3D"/>
    <w:rsid w:val="009C0637"/>
    <w:rsid w:val="009C0DDB"/>
    <w:rsid w:val="009C19BD"/>
    <w:rsid w:val="009C1FAF"/>
    <w:rsid w:val="009C3E4D"/>
    <w:rsid w:val="009C43F8"/>
    <w:rsid w:val="009C4F6A"/>
    <w:rsid w:val="009C52BF"/>
    <w:rsid w:val="009C57FE"/>
    <w:rsid w:val="009C620F"/>
    <w:rsid w:val="009C7975"/>
    <w:rsid w:val="009D0283"/>
    <w:rsid w:val="009D108D"/>
    <w:rsid w:val="009D1F6C"/>
    <w:rsid w:val="009D4340"/>
    <w:rsid w:val="009D485A"/>
    <w:rsid w:val="009D7070"/>
    <w:rsid w:val="009D7111"/>
    <w:rsid w:val="009E370D"/>
    <w:rsid w:val="009E3C8F"/>
    <w:rsid w:val="009E4BF6"/>
    <w:rsid w:val="009E5178"/>
    <w:rsid w:val="009F0287"/>
    <w:rsid w:val="009F0B43"/>
    <w:rsid w:val="009F17CF"/>
    <w:rsid w:val="009F3743"/>
    <w:rsid w:val="009F3A80"/>
    <w:rsid w:val="009F49EE"/>
    <w:rsid w:val="009F4C65"/>
    <w:rsid w:val="009F5819"/>
    <w:rsid w:val="009F6C34"/>
    <w:rsid w:val="00A00F12"/>
    <w:rsid w:val="00A02365"/>
    <w:rsid w:val="00A03290"/>
    <w:rsid w:val="00A03335"/>
    <w:rsid w:val="00A03CF5"/>
    <w:rsid w:val="00A04284"/>
    <w:rsid w:val="00A05706"/>
    <w:rsid w:val="00A0584E"/>
    <w:rsid w:val="00A058FD"/>
    <w:rsid w:val="00A069D2"/>
    <w:rsid w:val="00A117CB"/>
    <w:rsid w:val="00A1301F"/>
    <w:rsid w:val="00A14785"/>
    <w:rsid w:val="00A14F37"/>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3988"/>
    <w:rsid w:val="00A67F78"/>
    <w:rsid w:val="00A7068E"/>
    <w:rsid w:val="00A71962"/>
    <w:rsid w:val="00A7269F"/>
    <w:rsid w:val="00A72BAE"/>
    <w:rsid w:val="00A74C9E"/>
    <w:rsid w:val="00A750E9"/>
    <w:rsid w:val="00A82762"/>
    <w:rsid w:val="00A85C32"/>
    <w:rsid w:val="00A876D3"/>
    <w:rsid w:val="00A8787E"/>
    <w:rsid w:val="00A92036"/>
    <w:rsid w:val="00A9245D"/>
    <w:rsid w:val="00A946A6"/>
    <w:rsid w:val="00A96221"/>
    <w:rsid w:val="00A972BE"/>
    <w:rsid w:val="00A97F5F"/>
    <w:rsid w:val="00AA31C0"/>
    <w:rsid w:val="00AA51FB"/>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40AA"/>
    <w:rsid w:val="00AE4DD5"/>
    <w:rsid w:val="00AE5B51"/>
    <w:rsid w:val="00AE79F2"/>
    <w:rsid w:val="00AF2989"/>
    <w:rsid w:val="00AF3245"/>
    <w:rsid w:val="00AF33A3"/>
    <w:rsid w:val="00AF4466"/>
    <w:rsid w:val="00AF48F4"/>
    <w:rsid w:val="00AF609A"/>
    <w:rsid w:val="00AF79F4"/>
    <w:rsid w:val="00B00522"/>
    <w:rsid w:val="00B00A8A"/>
    <w:rsid w:val="00B04AA7"/>
    <w:rsid w:val="00B054E3"/>
    <w:rsid w:val="00B069DD"/>
    <w:rsid w:val="00B07752"/>
    <w:rsid w:val="00B107E5"/>
    <w:rsid w:val="00B10DFB"/>
    <w:rsid w:val="00B11321"/>
    <w:rsid w:val="00B128E5"/>
    <w:rsid w:val="00B12E68"/>
    <w:rsid w:val="00B1337C"/>
    <w:rsid w:val="00B13AD3"/>
    <w:rsid w:val="00B14180"/>
    <w:rsid w:val="00B1460C"/>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78F5"/>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0AD0"/>
    <w:rsid w:val="00B8144D"/>
    <w:rsid w:val="00B83938"/>
    <w:rsid w:val="00B84FE8"/>
    <w:rsid w:val="00B877A4"/>
    <w:rsid w:val="00B903F3"/>
    <w:rsid w:val="00B909ED"/>
    <w:rsid w:val="00B91D54"/>
    <w:rsid w:val="00B958DB"/>
    <w:rsid w:val="00B96032"/>
    <w:rsid w:val="00B96CD7"/>
    <w:rsid w:val="00B97484"/>
    <w:rsid w:val="00B976DA"/>
    <w:rsid w:val="00B9785A"/>
    <w:rsid w:val="00BA0D33"/>
    <w:rsid w:val="00BA0E67"/>
    <w:rsid w:val="00BA47E2"/>
    <w:rsid w:val="00BA57EF"/>
    <w:rsid w:val="00BA590B"/>
    <w:rsid w:val="00BA5E42"/>
    <w:rsid w:val="00BA6916"/>
    <w:rsid w:val="00BA6AA0"/>
    <w:rsid w:val="00BA70F1"/>
    <w:rsid w:val="00BB1AB4"/>
    <w:rsid w:val="00BB40DC"/>
    <w:rsid w:val="00BB46B4"/>
    <w:rsid w:val="00BB6524"/>
    <w:rsid w:val="00BB7E87"/>
    <w:rsid w:val="00BC258C"/>
    <w:rsid w:val="00BC4F65"/>
    <w:rsid w:val="00BC5CC0"/>
    <w:rsid w:val="00BC6484"/>
    <w:rsid w:val="00BD1FD6"/>
    <w:rsid w:val="00BD29ED"/>
    <w:rsid w:val="00BD2EBE"/>
    <w:rsid w:val="00BD3441"/>
    <w:rsid w:val="00BD3BEB"/>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644C"/>
    <w:rsid w:val="00BF6D85"/>
    <w:rsid w:val="00C002B0"/>
    <w:rsid w:val="00C00F16"/>
    <w:rsid w:val="00C01625"/>
    <w:rsid w:val="00C0216B"/>
    <w:rsid w:val="00C0216E"/>
    <w:rsid w:val="00C033A0"/>
    <w:rsid w:val="00C04DEC"/>
    <w:rsid w:val="00C0537C"/>
    <w:rsid w:val="00C066CF"/>
    <w:rsid w:val="00C06D4B"/>
    <w:rsid w:val="00C07E34"/>
    <w:rsid w:val="00C10598"/>
    <w:rsid w:val="00C12B3D"/>
    <w:rsid w:val="00C130DF"/>
    <w:rsid w:val="00C14B96"/>
    <w:rsid w:val="00C14FFE"/>
    <w:rsid w:val="00C15257"/>
    <w:rsid w:val="00C15E5F"/>
    <w:rsid w:val="00C22C3F"/>
    <w:rsid w:val="00C2353B"/>
    <w:rsid w:val="00C23FA6"/>
    <w:rsid w:val="00C24815"/>
    <w:rsid w:val="00C24E30"/>
    <w:rsid w:val="00C2536F"/>
    <w:rsid w:val="00C26F6F"/>
    <w:rsid w:val="00C302E3"/>
    <w:rsid w:val="00C3167B"/>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4DD8"/>
    <w:rsid w:val="00C555AB"/>
    <w:rsid w:val="00C57647"/>
    <w:rsid w:val="00C61718"/>
    <w:rsid w:val="00C62C65"/>
    <w:rsid w:val="00C660C4"/>
    <w:rsid w:val="00C66190"/>
    <w:rsid w:val="00C66DE1"/>
    <w:rsid w:val="00C67614"/>
    <w:rsid w:val="00C70DAD"/>
    <w:rsid w:val="00C806D4"/>
    <w:rsid w:val="00C81A45"/>
    <w:rsid w:val="00C83E47"/>
    <w:rsid w:val="00C84247"/>
    <w:rsid w:val="00C85454"/>
    <w:rsid w:val="00C8603F"/>
    <w:rsid w:val="00C86427"/>
    <w:rsid w:val="00C8670B"/>
    <w:rsid w:val="00C867C2"/>
    <w:rsid w:val="00C87BDC"/>
    <w:rsid w:val="00C9011E"/>
    <w:rsid w:val="00C90A88"/>
    <w:rsid w:val="00C947A2"/>
    <w:rsid w:val="00C94C3C"/>
    <w:rsid w:val="00CA0EBC"/>
    <w:rsid w:val="00CA40D8"/>
    <w:rsid w:val="00CA5CA9"/>
    <w:rsid w:val="00CA7C65"/>
    <w:rsid w:val="00CB06BF"/>
    <w:rsid w:val="00CB071F"/>
    <w:rsid w:val="00CB2291"/>
    <w:rsid w:val="00CB28ED"/>
    <w:rsid w:val="00CB420F"/>
    <w:rsid w:val="00CB42D1"/>
    <w:rsid w:val="00CB516A"/>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694E"/>
    <w:rsid w:val="00CD7F0B"/>
    <w:rsid w:val="00CD7F80"/>
    <w:rsid w:val="00CE054D"/>
    <w:rsid w:val="00CE182F"/>
    <w:rsid w:val="00CE36E9"/>
    <w:rsid w:val="00CE4ADC"/>
    <w:rsid w:val="00CE4FBD"/>
    <w:rsid w:val="00CE5BD7"/>
    <w:rsid w:val="00CE5FBA"/>
    <w:rsid w:val="00CE6D2B"/>
    <w:rsid w:val="00CE6D75"/>
    <w:rsid w:val="00CF04E5"/>
    <w:rsid w:val="00CF074A"/>
    <w:rsid w:val="00CF224C"/>
    <w:rsid w:val="00CF2C38"/>
    <w:rsid w:val="00CF38A8"/>
    <w:rsid w:val="00CF41AA"/>
    <w:rsid w:val="00CF5A85"/>
    <w:rsid w:val="00CF7D60"/>
    <w:rsid w:val="00D00057"/>
    <w:rsid w:val="00D028A4"/>
    <w:rsid w:val="00D02DCE"/>
    <w:rsid w:val="00D05CD1"/>
    <w:rsid w:val="00D10F80"/>
    <w:rsid w:val="00D124A7"/>
    <w:rsid w:val="00D12FD6"/>
    <w:rsid w:val="00D13894"/>
    <w:rsid w:val="00D14D59"/>
    <w:rsid w:val="00D14E7A"/>
    <w:rsid w:val="00D208E5"/>
    <w:rsid w:val="00D21635"/>
    <w:rsid w:val="00D21C8B"/>
    <w:rsid w:val="00D2484D"/>
    <w:rsid w:val="00D2486D"/>
    <w:rsid w:val="00D2563C"/>
    <w:rsid w:val="00D26B26"/>
    <w:rsid w:val="00D273DB"/>
    <w:rsid w:val="00D2788B"/>
    <w:rsid w:val="00D31248"/>
    <w:rsid w:val="00D32C13"/>
    <w:rsid w:val="00D33014"/>
    <w:rsid w:val="00D3394A"/>
    <w:rsid w:val="00D34746"/>
    <w:rsid w:val="00D35A5C"/>
    <w:rsid w:val="00D377D9"/>
    <w:rsid w:val="00D41472"/>
    <w:rsid w:val="00D418C1"/>
    <w:rsid w:val="00D43004"/>
    <w:rsid w:val="00D4348C"/>
    <w:rsid w:val="00D440A1"/>
    <w:rsid w:val="00D46AC4"/>
    <w:rsid w:val="00D46E3F"/>
    <w:rsid w:val="00D46FFC"/>
    <w:rsid w:val="00D472C3"/>
    <w:rsid w:val="00D4799C"/>
    <w:rsid w:val="00D50C5F"/>
    <w:rsid w:val="00D51535"/>
    <w:rsid w:val="00D52326"/>
    <w:rsid w:val="00D541D3"/>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848"/>
    <w:rsid w:val="00D86EF0"/>
    <w:rsid w:val="00D8701F"/>
    <w:rsid w:val="00D93984"/>
    <w:rsid w:val="00D93ECB"/>
    <w:rsid w:val="00D96963"/>
    <w:rsid w:val="00D969AA"/>
    <w:rsid w:val="00D97EE3"/>
    <w:rsid w:val="00DA03EB"/>
    <w:rsid w:val="00DA08B6"/>
    <w:rsid w:val="00DA4427"/>
    <w:rsid w:val="00DA5616"/>
    <w:rsid w:val="00DA57A1"/>
    <w:rsid w:val="00DA5D3F"/>
    <w:rsid w:val="00DA6008"/>
    <w:rsid w:val="00DA6021"/>
    <w:rsid w:val="00DA6541"/>
    <w:rsid w:val="00DB2884"/>
    <w:rsid w:val="00DB2E69"/>
    <w:rsid w:val="00DB331F"/>
    <w:rsid w:val="00DB3FCF"/>
    <w:rsid w:val="00DB6B42"/>
    <w:rsid w:val="00DC1FF9"/>
    <w:rsid w:val="00DC4569"/>
    <w:rsid w:val="00DC4D31"/>
    <w:rsid w:val="00DC5A71"/>
    <w:rsid w:val="00DC5BE1"/>
    <w:rsid w:val="00DC602B"/>
    <w:rsid w:val="00DC7B92"/>
    <w:rsid w:val="00DD0E66"/>
    <w:rsid w:val="00DD0F71"/>
    <w:rsid w:val="00DD11AC"/>
    <w:rsid w:val="00DD1540"/>
    <w:rsid w:val="00DD179C"/>
    <w:rsid w:val="00DD3BDE"/>
    <w:rsid w:val="00DD3C5C"/>
    <w:rsid w:val="00DD3C6D"/>
    <w:rsid w:val="00DD3DBE"/>
    <w:rsid w:val="00DE13F5"/>
    <w:rsid w:val="00DE2412"/>
    <w:rsid w:val="00DE3A9A"/>
    <w:rsid w:val="00DE4CF3"/>
    <w:rsid w:val="00DE5973"/>
    <w:rsid w:val="00DE6234"/>
    <w:rsid w:val="00DF161E"/>
    <w:rsid w:val="00DF2661"/>
    <w:rsid w:val="00DF384F"/>
    <w:rsid w:val="00DF3C05"/>
    <w:rsid w:val="00DF6072"/>
    <w:rsid w:val="00DF6439"/>
    <w:rsid w:val="00E005A9"/>
    <w:rsid w:val="00E00804"/>
    <w:rsid w:val="00E04285"/>
    <w:rsid w:val="00E04D2D"/>
    <w:rsid w:val="00E0518F"/>
    <w:rsid w:val="00E055B4"/>
    <w:rsid w:val="00E07404"/>
    <w:rsid w:val="00E07ED7"/>
    <w:rsid w:val="00E103EF"/>
    <w:rsid w:val="00E11E94"/>
    <w:rsid w:val="00E14F45"/>
    <w:rsid w:val="00E150C2"/>
    <w:rsid w:val="00E204BF"/>
    <w:rsid w:val="00E2103E"/>
    <w:rsid w:val="00E22F4E"/>
    <w:rsid w:val="00E2316A"/>
    <w:rsid w:val="00E2498E"/>
    <w:rsid w:val="00E24DE7"/>
    <w:rsid w:val="00E24E7F"/>
    <w:rsid w:val="00E25EBF"/>
    <w:rsid w:val="00E26F4E"/>
    <w:rsid w:val="00E27A50"/>
    <w:rsid w:val="00E3175A"/>
    <w:rsid w:val="00E34F81"/>
    <w:rsid w:val="00E36601"/>
    <w:rsid w:val="00E37769"/>
    <w:rsid w:val="00E40B1E"/>
    <w:rsid w:val="00E40E7B"/>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80FE0"/>
    <w:rsid w:val="00E81230"/>
    <w:rsid w:val="00E824A6"/>
    <w:rsid w:val="00E8462B"/>
    <w:rsid w:val="00E864CE"/>
    <w:rsid w:val="00E877BF"/>
    <w:rsid w:val="00E91095"/>
    <w:rsid w:val="00E9366B"/>
    <w:rsid w:val="00E947AE"/>
    <w:rsid w:val="00E9781E"/>
    <w:rsid w:val="00EA18BC"/>
    <w:rsid w:val="00EA25DA"/>
    <w:rsid w:val="00EA2B6F"/>
    <w:rsid w:val="00EA3350"/>
    <w:rsid w:val="00EA3D47"/>
    <w:rsid w:val="00EA51D5"/>
    <w:rsid w:val="00EA5A69"/>
    <w:rsid w:val="00EA5E55"/>
    <w:rsid w:val="00EA6776"/>
    <w:rsid w:val="00EA7FCE"/>
    <w:rsid w:val="00EB0E76"/>
    <w:rsid w:val="00EB14B3"/>
    <w:rsid w:val="00EB1DC2"/>
    <w:rsid w:val="00EB20E7"/>
    <w:rsid w:val="00EB3311"/>
    <w:rsid w:val="00EB5ED3"/>
    <w:rsid w:val="00EB7920"/>
    <w:rsid w:val="00EC196A"/>
    <w:rsid w:val="00EC2AC4"/>
    <w:rsid w:val="00EC3DB9"/>
    <w:rsid w:val="00EC6589"/>
    <w:rsid w:val="00ED0B65"/>
    <w:rsid w:val="00ED1D43"/>
    <w:rsid w:val="00ED2B74"/>
    <w:rsid w:val="00ED3E71"/>
    <w:rsid w:val="00ED49F2"/>
    <w:rsid w:val="00ED5061"/>
    <w:rsid w:val="00ED61DF"/>
    <w:rsid w:val="00ED63A0"/>
    <w:rsid w:val="00ED780C"/>
    <w:rsid w:val="00EE0186"/>
    <w:rsid w:val="00EE01CE"/>
    <w:rsid w:val="00EE0B5F"/>
    <w:rsid w:val="00EE20CF"/>
    <w:rsid w:val="00EE33BD"/>
    <w:rsid w:val="00EE36B4"/>
    <w:rsid w:val="00EE4F40"/>
    <w:rsid w:val="00EE63BC"/>
    <w:rsid w:val="00EE661D"/>
    <w:rsid w:val="00EE6B59"/>
    <w:rsid w:val="00EE6FB0"/>
    <w:rsid w:val="00EF1DD3"/>
    <w:rsid w:val="00EF27EE"/>
    <w:rsid w:val="00EF36F4"/>
    <w:rsid w:val="00EF3767"/>
    <w:rsid w:val="00EF395B"/>
    <w:rsid w:val="00EF3B8D"/>
    <w:rsid w:val="00EF49C4"/>
    <w:rsid w:val="00EF5CCE"/>
    <w:rsid w:val="00EF6FB5"/>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3745"/>
    <w:rsid w:val="00F138E1"/>
    <w:rsid w:val="00F13CC8"/>
    <w:rsid w:val="00F14B0E"/>
    <w:rsid w:val="00F165AF"/>
    <w:rsid w:val="00F16883"/>
    <w:rsid w:val="00F20375"/>
    <w:rsid w:val="00F21380"/>
    <w:rsid w:val="00F216AC"/>
    <w:rsid w:val="00F21F7D"/>
    <w:rsid w:val="00F2370B"/>
    <w:rsid w:val="00F25643"/>
    <w:rsid w:val="00F25974"/>
    <w:rsid w:val="00F25F70"/>
    <w:rsid w:val="00F3048C"/>
    <w:rsid w:val="00F35A89"/>
    <w:rsid w:val="00F36BEA"/>
    <w:rsid w:val="00F37401"/>
    <w:rsid w:val="00F40E3F"/>
    <w:rsid w:val="00F41590"/>
    <w:rsid w:val="00F41617"/>
    <w:rsid w:val="00F44865"/>
    <w:rsid w:val="00F45189"/>
    <w:rsid w:val="00F457CC"/>
    <w:rsid w:val="00F45ADF"/>
    <w:rsid w:val="00F47064"/>
    <w:rsid w:val="00F47E06"/>
    <w:rsid w:val="00F500A6"/>
    <w:rsid w:val="00F531A9"/>
    <w:rsid w:val="00F53960"/>
    <w:rsid w:val="00F54194"/>
    <w:rsid w:val="00F54F26"/>
    <w:rsid w:val="00F551C4"/>
    <w:rsid w:val="00F56783"/>
    <w:rsid w:val="00F5692C"/>
    <w:rsid w:val="00F569DD"/>
    <w:rsid w:val="00F62298"/>
    <w:rsid w:val="00F64D5D"/>
    <w:rsid w:val="00F655C3"/>
    <w:rsid w:val="00F724CB"/>
    <w:rsid w:val="00F73ACB"/>
    <w:rsid w:val="00F758A9"/>
    <w:rsid w:val="00F77144"/>
    <w:rsid w:val="00F775E3"/>
    <w:rsid w:val="00F80ACA"/>
    <w:rsid w:val="00F81005"/>
    <w:rsid w:val="00F81EC8"/>
    <w:rsid w:val="00F84CE9"/>
    <w:rsid w:val="00F84CF0"/>
    <w:rsid w:val="00F85A3C"/>
    <w:rsid w:val="00F85F70"/>
    <w:rsid w:val="00F863C6"/>
    <w:rsid w:val="00F90106"/>
    <w:rsid w:val="00F9164D"/>
    <w:rsid w:val="00F9233D"/>
    <w:rsid w:val="00F950D8"/>
    <w:rsid w:val="00F9696A"/>
    <w:rsid w:val="00FA0370"/>
    <w:rsid w:val="00FA06B8"/>
    <w:rsid w:val="00FA0B04"/>
    <w:rsid w:val="00FA1FEC"/>
    <w:rsid w:val="00FA23DC"/>
    <w:rsid w:val="00FA2A96"/>
    <w:rsid w:val="00FA2AB0"/>
    <w:rsid w:val="00FA2F0F"/>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D0908"/>
    <w:rsid w:val="00FD133E"/>
    <w:rsid w:val="00FD1686"/>
    <w:rsid w:val="00FD2AD4"/>
    <w:rsid w:val="00FD44BF"/>
    <w:rsid w:val="00FD4836"/>
    <w:rsid w:val="00FE0ABE"/>
    <w:rsid w:val="00FE3C62"/>
    <w:rsid w:val="00FE3F6C"/>
    <w:rsid w:val="00FE4E47"/>
    <w:rsid w:val="00FE6135"/>
    <w:rsid w:val="00FE618E"/>
    <w:rsid w:val="00FE7CD4"/>
    <w:rsid w:val="00FF0B32"/>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uiPriority w:val="99"/>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szCs w:val="20"/>
    </w:rPr>
  </w:style>
  <w:style w:type="character" w:customStyle="1" w:styleId="ae">
    <w:name w:val="Основной текст Знак"/>
    <w:link w:val="ad"/>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962" w:right="800"/>
      <w:jc w:val="center"/>
    </w:pPr>
    <w:rPr>
      <w:b/>
      <w:szCs w:val="20"/>
    </w:rPr>
  </w:style>
  <w:style w:type="character" w:customStyle="1" w:styleId="af2">
    <w:name w:val="Название Знак"/>
    <w:link w:val="a"/>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uiPriority w:val="99"/>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uiPriority w:val="99"/>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uiPriority w:val="10"/>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uiPriority w:val="99"/>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szCs w:val="20"/>
    </w:rPr>
  </w:style>
  <w:style w:type="character" w:customStyle="1" w:styleId="ae">
    <w:name w:val="Основной текст Знак"/>
    <w:link w:val="ad"/>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962" w:right="800"/>
      <w:jc w:val="center"/>
    </w:pPr>
    <w:rPr>
      <w:b/>
      <w:szCs w:val="20"/>
    </w:rPr>
  </w:style>
  <w:style w:type="character" w:customStyle="1" w:styleId="af2">
    <w:name w:val="Название Знак"/>
    <w:link w:val="a"/>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uiPriority w:val="99"/>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uiPriority w:val="99"/>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uiPriority w:val="10"/>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997734250">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240&amp;n=183466&amp;date=22.12.2022&amp;dst=100196&amp;field=134" TargetMode="External"/><Relationship Id="rId18" Type="http://schemas.openxmlformats.org/officeDocument/2006/relationships/hyperlink" Target="https://muob.ru/aktualno/npa/postanovleniya/o/1178358.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uob.ru/aktualno/npa/postanovleniya/o/1178358.html" TargetMode="External"/><Relationship Id="rId7" Type="http://schemas.openxmlformats.org/officeDocument/2006/relationships/footnotes" Target="footnotes.xml"/><Relationship Id="rId12" Type="http://schemas.openxmlformats.org/officeDocument/2006/relationships/hyperlink" Target="https://login.consultant.ru/link/?req=doc&amp;base=LAW&amp;n=422187&amp;date=22.12.2022" TargetMode="External"/><Relationship Id="rId17" Type="http://schemas.openxmlformats.org/officeDocument/2006/relationships/hyperlink" Target="https://muob.ru/aktualno/npa/postanovleniya/o/1178358.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uob.ru/aktualno/npa/postanovleniya/o/1178358.html" TargetMode="External"/><Relationship Id="rId20" Type="http://schemas.openxmlformats.org/officeDocument/2006/relationships/hyperlink" Target="https://muob.ru/aktualno/npa/postanovleniya/o/117835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071&amp;date=22.12.2022" TargetMode="External"/><Relationship Id="rId24" Type="http://schemas.openxmlformats.org/officeDocument/2006/relationships/hyperlink" Target="http://www.rg.ru/2013/10/23/mezhnacionalnye-site-dok.html" TargetMode="External"/><Relationship Id="rId5" Type="http://schemas.openxmlformats.org/officeDocument/2006/relationships/settings" Target="settings.xml"/><Relationship Id="rId15" Type="http://schemas.openxmlformats.org/officeDocument/2006/relationships/hyperlink" Target="https://muob.ru/aktualno/npa/postanovleniya/o/1178358.html" TargetMode="External"/><Relationship Id="rId23" Type="http://schemas.openxmlformats.org/officeDocument/2006/relationships/hyperlink" Target="https://muob.ru/aktualno/npa/postanovleniya/o/1178358.html" TargetMode="External"/><Relationship Id="rId10" Type="http://schemas.openxmlformats.org/officeDocument/2006/relationships/hyperlink" Target="https://omutninskoe-r43.gosweb.gosuslugi.ru/" TargetMode="External"/><Relationship Id="rId19" Type="http://schemas.openxmlformats.org/officeDocument/2006/relationships/hyperlink" Target="https://muob.ru/aktualno/npa/postanovleniya/o/1178358.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Yurist_zem\e\&#1053;&#1058;&#1054;%202022\&#1087;&#1086;&#1083;&#1086;&#1078;&#1077;&#1085;&#1080;&#1077;%20&#1087;&#1086;%20&#1085;&#1090;&#1086;%20(&#1089;&#1086;%20&#1083;&#1100;&#1075;&#1086;&#1090;&#1086;&#1081;).doc" TargetMode="External"/><Relationship Id="rId22" Type="http://schemas.openxmlformats.org/officeDocument/2006/relationships/hyperlink" Target="https://muob.ru/aktualno/npa/postanovleniya/o/1178358.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65A0-C52D-4B66-A56C-6DB412C9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59</Pages>
  <Words>23553</Words>
  <Characters>134256</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157495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17</cp:revision>
  <cp:lastPrinted>2023-07-18T05:01:00Z</cp:lastPrinted>
  <dcterms:created xsi:type="dcterms:W3CDTF">2023-06-19T06:26:00Z</dcterms:created>
  <dcterms:modified xsi:type="dcterms:W3CDTF">2023-07-18T05:55:00Z</dcterms:modified>
</cp:coreProperties>
</file>