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ОМУТНИНСКОЕ ГОРОДСКОЕ ПОСЕЛЕНИЕ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ОМУТНИНСКОГО РАЙОНА КИРОВСКОЙ ОБЛАСТИ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36"/>
          <w:szCs w:val="36"/>
        </w:rPr>
      </w:pP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32"/>
          <w:szCs w:val="32"/>
        </w:rPr>
      </w:pPr>
      <w:r w:rsidRPr="00032502">
        <w:rPr>
          <w:rFonts w:ascii="Times New Roman" w:hAnsi="Times New Roman"/>
          <w:b/>
          <w:sz w:val="32"/>
          <w:szCs w:val="32"/>
        </w:rPr>
        <w:t>ПОСТАНОВЛЕНИЕ</w:t>
      </w:r>
    </w:p>
    <w:p w:rsidR="004B2292" w:rsidRPr="00032502" w:rsidRDefault="004B2292" w:rsidP="004B2292">
      <w:pPr>
        <w:rPr>
          <w:rFonts w:ascii="Times New Roman" w:hAnsi="Times New Roman"/>
          <w:sz w:val="36"/>
          <w:szCs w:val="36"/>
        </w:rPr>
      </w:pPr>
    </w:p>
    <w:p w:rsidR="004B2292" w:rsidRPr="00032502" w:rsidRDefault="004B2292" w:rsidP="004B22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1421AF">
        <w:rPr>
          <w:rFonts w:ascii="Times New Roman" w:hAnsi="Times New Roman"/>
          <w:sz w:val="28"/>
          <w:szCs w:val="28"/>
        </w:rPr>
        <w:t>24.12</w:t>
      </w:r>
      <w:r>
        <w:rPr>
          <w:rFonts w:ascii="Times New Roman" w:hAnsi="Times New Roman"/>
          <w:sz w:val="28"/>
          <w:szCs w:val="28"/>
        </w:rPr>
        <w:t>.</w:t>
      </w:r>
      <w:r w:rsidRPr="0003250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032502">
        <w:rPr>
          <w:rFonts w:ascii="Times New Roman" w:hAnsi="Times New Roman"/>
          <w:sz w:val="28"/>
          <w:szCs w:val="28"/>
        </w:rPr>
        <w:tab/>
      </w:r>
      <w:r w:rsidRPr="00032502">
        <w:rPr>
          <w:rFonts w:ascii="Times New Roman" w:hAnsi="Times New Roman"/>
          <w:sz w:val="28"/>
          <w:szCs w:val="28"/>
        </w:rPr>
        <w:tab/>
      </w:r>
      <w:r w:rsidRPr="00032502">
        <w:rPr>
          <w:rFonts w:ascii="Times New Roman" w:hAnsi="Times New Roman"/>
          <w:sz w:val="28"/>
          <w:szCs w:val="28"/>
        </w:rPr>
        <w:tab/>
      </w:r>
      <w:r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Pr="00032502">
        <w:rPr>
          <w:rFonts w:ascii="Times New Roman" w:hAnsi="Times New Roman"/>
          <w:sz w:val="28"/>
          <w:szCs w:val="28"/>
        </w:rPr>
        <w:tab/>
      </w:r>
      <w:r w:rsidRPr="00032502">
        <w:rPr>
          <w:rFonts w:ascii="Times New Roman" w:hAnsi="Times New Roman"/>
          <w:sz w:val="28"/>
          <w:szCs w:val="28"/>
        </w:rPr>
        <w:tab/>
      </w:r>
      <w:r w:rsidRPr="00032502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3250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</w:t>
      </w:r>
      <w:r w:rsidR="001421AF">
        <w:rPr>
          <w:rFonts w:ascii="Times New Roman" w:hAnsi="Times New Roman"/>
          <w:sz w:val="28"/>
          <w:szCs w:val="28"/>
        </w:rPr>
        <w:t>1227</w:t>
      </w:r>
      <w:r>
        <w:rPr>
          <w:rFonts w:ascii="Times New Roman" w:hAnsi="Times New Roman"/>
          <w:sz w:val="28"/>
          <w:szCs w:val="28"/>
        </w:rPr>
        <w:t>_</w:t>
      </w:r>
    </w:p>
    <w:p w:rsidR="004B2292" w:rsidRPr="00032502" w:rsidRDefault="004B2292" w:rsidP="004B2292">
      <w:pPr>
        <w:jc w:val="center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sz w:val="28"/>
          <w:szCs w:val="28"/>
        </w:rPr>
        <w:t>г. Омутнинск</w:t>
      </w:r>
    </w:p>
    <w:p w:rsidR="004B2292" w:rsidRPr="00032502" w:rsidRDefault="004B2292" w:rsidP="004B2292">
      <w:pPr>
        <w:jc w:val="center"/>
        <w:rPr>
          <w:rFonts w:ascii="Times New Roman" w:hAnsi="Times New Roman"/>
          <w:sz w:val="48"/>
          <w:szCs w:val="48"/>
        </w:rPr>
      </w:pPr>
    </w:p>
    <w:p w:rsidR="004B2292" w:rsidRPr="00032502" w:rsidRDefault="004B2292" w:rsidP="004B2292">
      <w:pPr>
        <w:ind w:left="426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 внесении изменений и дополнений в Правила землепользования и застройки в муниципальном образовании Омутнинское городское поселение Омутнинского района Кировской области в части утверждения границ территориальных зон</w:t>
      </w:r>
    </w:p>
    <w:p w:rsidR="004B2292" w:rsidRPr="00032502" w:rsidRDefault="004B2292" w:rsidP="004B2292">
      <w:pPr>
        <w:ind w:left="142" w:right="433"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В соо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ветстви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и </w:t>
      </w:r>
      <w:r w:rsidRPr="00032502">
        <w:rPr>
          <w:rFonts w:ascii="Times New Roman" w:hAnsi="Times New Roman"/>
          <w:color w:val="000000"/>
          <w:sz w:val="28"/>
          <w:szCs w:val="28"/>
        </w:rPr>
        <w:t>с Гра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ост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z w:val="28"/>
          <w:szCs w:val="28"/>
        </w:rPr>
        <w:t>оитель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ы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z w:val="28"/>
          <w:szCs w:val="28"/>
        </w:rPr>
        <w:t>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ексо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м Р</w:t>
      </w:r>
      <w:r w:rsidRPr="00032502">
        <w:rPr>
          <w:rFonts w:ascii="Times New Roman" w:hAnsi="Times New Roman"/>
          <w:color w:val="000000"/>
          <w:sz w:val="28"/>
          <w:szCs w:val="28"/>
        </w:rPr>
        <w:t>оссийс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ой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ерации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z w:val="28"/>
          <w:szCs w:val="28"/>
        </w:rPr>
        <w:t>Земельн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ексо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Российс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ой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ерации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z w:val="28"/>
          <w:szCs w:val="28"/>
        </w:rPr>
        <w:t>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еральны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z w:val="28"/>
          <w:szCs w:val="28"/>
        </w:rPr>
        <w:t>за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ом от 1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Pr="00032502">
        <w:rPr>
          <w:rFonts w:ascii="Times New Roman" w:hAnsi="Times New Roman"/>
          <w:color w:val="000000"/>
          <w:sz w:val="28"/>
          <w:szCs w:val="28"/>
        </w:rPr>
        <w:t>.07.201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5 </w:t>
      </w:r>
      <w:r w:rsidRPr="00032502">
        <w:rPr>
          <w:rFonts w:ascii="Times New Roman" w:hAnsi="Times New Roman"/>
          <w:color w:val="000000"/>
          <w:sz w:val="28"/>
          <w:szCs w:val="28"/>
        </w:rPr>
        <w:t>№ 218-Ф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З «</w:t>
      </w:r>
      <w:r w:rsidRPr="00032502">
        <w:rPr>
          <w:rFonts w:ascii="Times New Roman" w:hAnsi="Times New Roman"/>
          <w:color w:val="000000"/>
          <w:sz w:val="28"/>
          <w:szCs w:val="28"/>
        </w:rPr>
        <w:t>О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арственно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 регистрации не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виж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им</w:t>
      </w:r>
      <w:r w:rsidRPr="00032502">
        <w:rPr>
          <w:rFonts w:ascii="Times New Roman" w:hAnsi="Times New Roman"/>
          <w:color w:val="000000"/>
          <w:sz w:val="28"/>
          <w:szCs w:val="28"/>
        </w:rPr>
        <w:t>ости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ьн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ым 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з</w:t>
      </w:r>
      <w:r w:rsidRPr="00032502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т 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06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10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2003 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 xml:space="preserve">№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1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31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-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З «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 xml:space="preserve">б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бщ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 xml:space="preserve">х 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ци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х ор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из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и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ес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тн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о 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в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я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в 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сс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й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»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,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статьей 10.4 Закона Кировской области от 28.09.2006 № 44-ЗО «О регулировании градостроительной деятельности в Кировской области», постановлением администрации Омутнинского городского поселения от 05.08.2021 № 681 «Об утверждении Правил землепользования и застройки в </w:t>
      </w:r>
      <w:r w:rsidRPr="00032502">
        <w:rPr>
          <w:rFonts w:ascii="Times New Roman" w:hAnsi="Times New Roman"/>
          <w:sz w:val="28"/>
          <w:szCs w:val="28"/>
        </w:rPr>
        <w:t>муниципальном образовании Омутнинское городское поселение Омутнинского района  Кировской области,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Уставом Ом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ско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>о поселени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502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администрация </w:t>
      </w:r>
      <w:r w:rsidRPr="00032502">
        <w:rPr>
          <w:rFonts w:ascii="Times New Roman" w:hAnsi="Times New Roman"/>
          <w:sz w:val="28"/>
          <w:szCs w:val="28"/>
        </w:rPr>
        <w:t xml:space="preserve">Омутнинского городского поселения </w:t>
      </w:r>
      <w:r w:rsidRPr="0003250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ПОСТАНОВЛЯЕТ</w:t>
      </w:r>
      <w:r w:rsidRPr="00032502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4B2292" w:rsidRDefault="004B2292" w:rsidP="004B2292">
      <w:pPr>
        <w:spacing w:line="276" w:lineRule="auto"/>
        <w:ind w:left="-567" w:right="-1" w:firstLine="709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1. Внести изменения в коор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инат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ое описание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х</w:t>
      </w:r>
      <w:r w:rsidRPr="00032502">
        <w:rPr>
          <w:rFonts w:ascii="Times New Roman" w:hAnsi="Times New Roman"/>
          <w:color w:val="000000"/>
          <w:sz w:val="28"/>
          <w:szCs w:val="28"/>
        </w:rPr>
        <w:t>арактерны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х </w:t>
      </w:r>
      <w:r w:rsidRPr="00032502">
        <w:rPr>
          <w:rFonts w:ascii="Times New Roman" w:hAnsi="Times New Roman"/>
          <w:color w:val="000000"/>
          <w:sz w:val="28"/>
          <w:szCs w:val="28"/>
        </w:rPr>
        <w:t>точек границ терри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ориаль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зоны ОД-1 (</w:t>
      </w:r>
      <w:r w:rsidRPr="00032502">
        <w:rPr>
          <w:rStyle w:val="fontstyle01"/>
        </w:rPr>
        <w:t xml:space="preserve">зона объектов делового, общественного и коммерческого назначения), </w:t>
      </w:r>
      <w:r w:rsidRPr="00032502">
        <w:rPr>
          <w:rStyle w:val="a3"/>
          <w:rFonts w:ascii="Times New Roman" w:hAnsi="Times New Roman"/>
          <w:sz w:val="28"/>
          <w:szCs w:val="28"/>
        </w:rPr>
        <w:t xml:space="preserve">расположенной по адресу: Кировская область, Омутнинский район, Омутнинское городское поселение, </w:t>
      </w:r>
      <w:r w:rsidRPr="00032502">
        <w:rPr>
          <w:rStyle w:val="fontstyle01"/>
        </w:rPr>
        <w:t>реестровый (учетный) номер 43:22-7.122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502">
        <w:rPr>
          <w:rStyle w:val="a3"/>
          <w:rFonts w:ascii="Times New Roman" w:hAnsi="Times New Roman"/>
          <w:sz w:val="28"/>
          <w:szCs w:val="28"/>
        </w:rPr>
        <w:t>согласно Приложению.</w:t>
      </w:r>
    </w:p>
    <w:p w:rsidR="004B2292" w:rsidRPr="00032502" w:rsidRDefault="004B2292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r w:rsidRPr="00032502">
        <w:rPr>
          <w:rStyle w:val="a3"/>
          <w:rFonts w:ascii="Times New Roman" w:hAnsi="Times New Roman"/>
          <w:sz w:val="28"/>
          <w:szCs w:val="28"/>
        </w:rPr>
        <w:t>2. Передать сведения об утверждѐнном координатном описании их характерных точек границ территориальных зон и планы границ объектов территориальных зон (прилагаются к координатному описанию границ территориальной зоны) в Филиал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ерального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дарственного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ю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жетного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чреж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ения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«</w:t>
      </w:r>
      <w:r w:rsidRPr="00032502">
        <w:rPr>
          <w:rFonts w:ascii="Times New Roman" w:hAnsi="Times New Roman"/>
          <w:color w:val="000000"/>
          <w:sz w:val="28"/>
          <w:szCs w:val="28"/>
        </w:rPr>
        <w:t>Федеральная ка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астровая палата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еральной сл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жбы </w:t>
      </w:r>
      <w:r w:rsidRPr="00032502">
        <w:rPr>
          <w:rFonts w:ascii="Times New Roman" w:hAnsi="Times New Roman"/>
          <w:color w:val="000000"/>
          <w:sz w:val="28"/>
          <w:szCs w:val="28"/>
        </w:rPr>
        <w:lastRenderedPageBreak/>
        <w:t>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арственной регистрации, ка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астра и картографии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» </w:t>
      </w:r>
      <w:r w:rsidRPr="00032502">
        <w:rPr>
          <w:rFonts w:ascii="Times New Roman" w:hAnsi="Times New Roman"/>
          <w:color w:val="000000"/>
          <w:sz w:val="28"/>
          <w:szCs w:val="28"/>
        </w:rPr>
        <w:t>по Кировской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ласти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ля внесения све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ений в ЕГРН.   </w:t>
      </w:r>
    </w:p>
    <w:p w:rsidR="004B2292" w:rsidRPr="00032502" w:rsidRDefault="0017787E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787E">
        <w:rPr>
          <w:rFonts w:ascii="Times New Roman" w:hAnsi="Times New Roman"/>
          <w:noProof/>
          <w:sz w:val="28"/>
          <w:szCs w:val="28"/>
        </w:rPr>
        <w:pict>
          <v:shape id="Freeform 1965" o:spid="_x0000_s1026" style="position:absolute;left:0;text-align:left;margin-left:389.2pt;margin-top:2.25pt;width:178.4pt;height:14.9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65553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" path="m,188976r2265553,l2265553,,,,,188976xe" stroked="f" strokeweight="1pt">
            <v:path arrowok="t"/>
            <w10:wrap anchorx="page"/>
          </v:shape>
        </w:pict>
      </w:r>
      <w:r w:rsidRPr="0017787E">
        <w:rPr>
          <w:rFonts w:ascii="Times New Roman" w:hAnsi="Times New Roman"/>
          <w:noProof/>
          <w:sz w:val="28"/>
          <w:szCs w:val="28"/>
        </w:rPr>
        <w:pict>
          <v:shape id="Freeform 1966" o:spid="_x0000_s1027" style="position:absolute;left:0;text-align:left;margin-left:56.9pt;margin-top:19.3pt;width:385.8pt;height:14.9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899914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" path="m,188976r4899914,l4899914,,,,,188976xe" stroked="f" strokeweight="1pt">
            <v:path arrowok="t"/>
            <w10:wrap anchorx="page"/>
          </v:shape>
        </w:pic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3. Постановление администрации Омутнинского городского поселения от </w:t>
      </w:r>
      <w:r w:rsidR="004B2292">
        <w:rPr>
          <w:rFonts w:ascii="Times New Roman" w:hAnsi="Times New Roman"/>
          <w:color w:val="000000"/>
          <w:sz w:val="28"/>
          <w:szCs w:val="28"/>
        </w:rPr>
        <w:t>04.09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.2022 № </w:t>
      </w:r>
      <w:r w:rsidR="004B2292">
        <w:rPr>
          <w:rFonts w:ascii="Times New Roman" w:hAnsi="Times New Roman"/>
          <w:color w:val="000000"/>
          <w:sz w:val="28"/>
          <w:szCs w:val="28"/>
        </w:rPr>
        <w:t>744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B2292" w:rsidRPr="00032502">
        <w:rPr>
          <w:rFonts w:ascii="Times New Roman" w:hAnsi="Times New Roman"/>
          <w:sz w:val="28"/>
          <w:szCs w:val="28"/>
        </w:rPr>
        <w:t>О внесении изменений и дополнений в Правила землепользования и застройки в муниципальном образовании Омутнинское городское поселение Омутнинского района Кировской области в части утверждения границ территориальных зон» признать утратившим силу.</w:t>
      </w:r>
    </w:p>
    <w:p w:rsidR="004B2292" w:rsidRPr="00032502" w:rsidRDefault="004B2292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4. Наст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ящее </w:t>
      </w:r>
      <w:r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оп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ликовать в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еральной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дарственной информационной системе терр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ториального планирования (ФГИС 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П), в С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орнике осно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032502">
        <w:rPr>
          <w:rFonts w:ascii="Times New Roman" w:hAnsi="Times New Roman"/>
          <w:color w:val="000000"/>
          <w:sz w:val="28"/>
          <w:szCs w:val="28"/>
        </w:rPr>
        <w:t>ных 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ниципальных правовых актов органов местного само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правления 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ниципального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разования Ом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тнинское горо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ское поселение Ом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тнинского района Кировской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ласти, разместить на официальном Интерн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z w:val="28"/>
          <w:szCs w:val="28"/>
        </w:rPr>
        <w:t>т-сайте 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министрации Ом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тнинского городского поселения.</w:t>
      </w:r>
    </w:p>
    <w:p w:rsidR="004B2292" w:rsidRPr="00032502" w:rsidRDefault="004B2292" w:rsidP="004B2292">
      <w:pPr>
        <w:tabs>
          <w:tab w:val="left" w:pos="851"/>
        </w:tabs>
        <w:spacing w:line="276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5. Постановление вст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пает в сил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у </w:t>
      </w:r>
      <w:r w:rsidRPr="00032502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опубликования.</w:t>
      </w: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pStyle w:val="2"/>
        <w:spacing w:before="0" w:after="0" w:line="276" w:lineRule="auto"/>
        <w:ind w:left="-567" w:right="-1"/>
        <w:rPr>
          <w:rFonts w:ascii="Times New Roman" w:hAnsi="Times New Roman" w:cs="Times New Roman"/>
          <w:b w:val="0"/>
          <w:i w:val="0"/>
          <w:color w:val="000000"/>
        </w:rPr>
      </w:pPr>
      <w:r w:rsidRPr="00032502">
        <w:rPr>
          <w:rFonts w:ascii="Times New Roman" w:hAnsi="Times New Roman" w:cs="Times New Roman"/>
          <w:b w:val="0"/>
          <w:i w:val="0"/>
          <w:color w:val="000000"/>
        </w:rPr>
        <w:t>Глава администрации</w:t>
      </w: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 xml:space="preserve">Омутнинского городского поселения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032502">
        <w:rPr>
          <w:rFonts w:ascii="Times New Roman" w:hAnsi="Times New Roman"/>
          <w:color w:val="000000"/>
          <w:sz w:val="28"/>
          <w:szCs w:val="28"/>
        </w:rPr>
        <w:t>И.В. Шаталов</w:t>
      </w: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980E6E" w:rsidRDefault="00980E6E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________________________________________________________</w:t>
      </w:r>
    </w:p>
    <w:p w:rsidR="004B2292" w:rsidRDefault="004B2292" w:rsidP="004B2292">
      <w:pPr>
        <w:spacing w:line="276" w:lineRule="auto"/>
        <w:ind w:left="426" w:right="433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tabs>
          <w:tab w:val="left" w:pos="142"/>
        </w:tabs>
        <w:ind w:right="180"/>
        <w:jc w:val="both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Подготовлено:</w:t>
      </w:r>
    </w:p>
    <w:p w:rsidR="004B2292" w:rsidRPr="0033524E" w:rsidRDefault="004B2292" w:rsidP="004B2292">
      <w:pPr>
        <w:tabs>
          <w:tab w:val="left" w:pos="142"/>
        </w:tabs>
        <w:ind w:right="180"/>
        <w:jc w:val="both"/>
        <w:rPr>
          <w:rFonts w:ascii="Times New Roman" w:hAnsi="Times New Roman"/>
          <w:sz w:val="24"/>
          <w:szCs w:val="24"/>
        </w:rPr>
      </w:pPr>
    </w:p>
    <w:p w:rsidR="004B2292" w:rsidRDefault="004B2292" w:rsidP="004B2292">
      <w:pPr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Главный  специалист Отдела УМИ                                             Г.Л. Хорошавина</w:t>
      </w:r>
    </w:p>
    <w:p w:rsidR="004B2292" w:rsidRPr="0033524E" w:rsidRDefault="004B2292" w:rsidP="004B2292">
      <w:pPr>
        <w:ind w:left="-284"/>
        <w:rPr>
          <w:rFonts w:ascii="Times New Roman" w:hAnsi="Times New Roman"/>
          <w:sz w:val="24"/>
          <w:szCs w:val="24"/>
        </w:rPr>
      </w:pPr>
    </w:p>
    <w:p w:rsidR="004B2292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Согласовано: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outlineLvl w:val="0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Зав. юридическим  отделом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администрации Омутнинского </w:t>
      </w:r>
    </w:p>
    <w:p w:rsidR="004B2292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городского поселения             </w:t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33524E">
        <w:rPr>
          <w:rFonts w:ascii="Times New Roman" w:hAnsi="Times New Roman"/>
          <w:sz w:val="24"/>
          <w:szCs w:val="24"/>
        </w:rPr>
        <w:t>Е.Б. Волкова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outlineLvl w:val="0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Зав. отделом  архитектуры и 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строительства                                                                                  В.Н. Голоколенов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Разослать данное постановление: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- Дело - 2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- Отдел  УМИ  – 1 экз. </w:t>
      </w:r>
    </w:p>
    <w:p w:rsidR="004B2292" w:rsidRDefault="004B2292" w:rsidP="004B2292">
      <w:pPr>
        <w:tabs>
          <w:tab w:val="left" w:pos="3471"/>
        </w:tabs>
        <w:ind w:left="-284"/>
      </w:pPr>
    </w:p>
    <w:p w:rsidR="004B2292" w:rsidRPr="00F350DE" w:rsidRDefault="004B2292" w:rsidP="004B2292">
      <w:pPr>
        <w:spacing w:line="276" w:lineRule="auto"/>
      </w:pPr>
    </w:p>
    <w:p w:rsidR="0032563F" w:rsidRPr="004B2292" w:rsidRDefault="0032563F" w:rsidP="004B2292"/>
    <w:sectPr w:rsidR="0032563F" w:rsidRPr="004B2292" w:rsidSect="005F4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6D34"/>
    <w:rsid w:val="00091BB5"/>
    <w:rsid w:val="001421AF"/>
    <w:rsid w:val="0017787E"/>
    <w:rsid w:val="0032563F"/>
    <w:rsid w:val="004B2292"/>
    <w:rsid w:val="00942DA3"/>
    <w:rsid w:val="00980E6E"/>
    <w:rsid w:val="009F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229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B229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22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4B2292"/>
    <w:rPr>
      <w:i/>
      <w:iCs/>
    </w:rPr>
  </w:style>
  <w:style w:type="character" w:customStyle="1" w:styleId="fontstyle01">
    <w:name w:val="fontstyle01"/>
    <w:basedOn w:val="a0"/>
    <w:rsid w:val="004B229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2024-12-23T13:18:00Z</cp:lastPrinted>
  <dcterms:created xsi:type="dcterms:W3CDTF">2024-12-23T11:41:00Z</dcterms:created>
  <dcterms:modified xsi:type="dcterms:W3CDTF">2024-12-25T14:09:00Z</dcterms:modified>
</cp:coreProperties>
</file>