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4A550B" w:rsidRPr="004A550B" w:rsidRDefault="004A550B" w:rsidP="004A550B">
      <w:pPr>
        <w:rPr>
          <w:lang w:eastAsia="ar-SA"/>
        </w:rPr>
      </w:pPr>
    </w:p>
    <w:p w:rsidR="0021758D" w:rsidRPr="0021758D" w:rsidRDefault="00240955" w:rsidP="00CE63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27.04.2023</w:t>
      </w:r>
      <w:bookmarkStart w:id="0" w:name="_GoBack"/>
      <w:bookmarkEnd w:id="0"/>
      <w:r w:rsidR="00CE63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1758D" w:rsidRPr="0021758D">
        <w:rPr>
          <w:rFonts w:ascii="Times New Roman" w:eastAsia="Calibri" w:hAnsi="Times New Roman" w:cs="Times New Roman"/>
          <w:sz w:val="28"/>
          <w:szCs w:val="28"/>
        </w:rPr>
        <w:t>№</w:t>
      </w:r>
      <w:r w:rsidR="00430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355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Default="00CB1349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349" w:rsidRPr="004A550B" w:rsidRDefault="00F125D4" w:rsidP="00CB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>30.12.202</w:t>
      </w:r>
      <w:r w:rsidR="00CE635B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="000169C0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CE635B">
        <w:rPr>
          <w:rFonts w:ascii="Times New Roman" w:hAnsi="Times New Roman" w:cs="Times New Roman"/>
          <w:b/>
          <w:sz w:val="28"/>
          <w:szCs w:val="28"/>
          <w:lang w:eastAsia="ar-SA"/>
        </w:rPr>
        <w:t>1144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«Об утверждении </w:t>
      </w:r>
      <w:r w:rsidR="004A550B" w:rsidRPr="004A550B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</w:p>
    <w:p w:rsidR="000169C0" w:rsidRPr="000169C0" w:rsidRDefault="000169C0" w:rsidP="000169C0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</w:p>
    <w:p w:rsidR="00B155E6" w:rsidRPr="000169C0" w:rsidRDefault="004A550B" w:rsidP="000169C0">
      <w:pPr>
        <w:shd w:val="clear" w:color="auto" w:fill="FFFFFF"/>
        <w:spacing w:line="360" w:lineRule="auto"/>
        <w:ind w:left="10" w:firstLine="5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>
        <w:rPr>
          <w:rFonts w:ascii="Times New Roman" w:hAnsi="Times New Roman" w:cs="Times New Roman"/>
          <w:sz w:val="27"/>
          <w:szCs w:val="27"/>
        </w:rPr>
        <w:t>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«О порядке формирования 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EC23E1">
        <w:rPr>
          <w:rFonts w:ascii="Times New Roman" w:hAnsi="Times New Roman" w:cs="Times New Roman"/>
          <w:sz w:val="27"/>
          <w:szCs w:val="27"/>
        </w:rPr>
        <w:t>,</w:t>
      </w:r>
      <w:r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>
        <w:rPr>
          <w:rFonts w:ascii="Times New Roman" w:hAnsi="Times New Roman" w:cs="Times New Roman"/>
          <w:sz w:val="27"/>
          <w:szCs w:val="27"/>
        </w:rPr>
        <w:t>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703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>
        <w:rPr>
          <w:rFonts w:ascii="Times New Roman" w:hAnsi="Times New Roman" w:cs="Times New Roman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учреждениями»</w:t>
      </w:r>
      <w:r w:rsidRPr="00EC23E1">
        <w:rPr>
          <w:rFonts w:ascii="Times New Roman" w:hAnsi="Times New Roman" w:cs="Times New Roman"/>
          <w:sz w:val="27"/>
          <w:szCs w:val="27"/>
        </w:rPr>
        <w:t xml:space="preserve">,  </w:t>
      </w:r>
      <w:r w:rsidR="00335A35">
        <w:rPr>
          <w:rFonts w:ascii="Times New Roman" w:hAnsi="Times New Roman" w:cs="Times New Roman"/>
          <w:sz w:val="27"/>
          <w:szCs w:val="27"/>
        </w:rPr>
        <w:t>а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21758D" w:rsidRPr="000169C0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="0021758D" w:rsidRPr="000169C0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21758D" w:rsidRPr="000169C0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21758D" w:rsidRPr="000169C0">
        <w:rPr>
          <w:rFonts w:ascii="Times New Roman" w:hAnsi="Times New Roman" w:cs="Times New Roman"/>
          <w:sz w:val="26"/>
          <w:szCs w:val="26"/>
        </w:rPr>
        <w:t>:</w:t>
      </w:r>
    </w:p>
    <w:bookmarkEnd w:id="1"/>
    <w:p w:rsidR="00F125D4" w:rsidRPr="000169C0" w:rsidRDefault="00F125D4" w:rsidP="008C259C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lastRenderedPageBreak/>
        <w:t xml:space="preserve">Внести в постановление администрации </w:t>
      </w:r>
      <w:proofErr w:type="spellStart"/>
      <w:r w:rsidRPr="000169C0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0169C0">
        <w:rPr>
          <w:rFonts w:ascii="Times New Roman" w:hAnsi="Times New Roman" w:cs="Times New Roman"/>
          <w:sz w:val="26"/>
          <w:szCs w:val="26"/>
        </w:rPr>
        <w:t xml:space="preserve"> городского поселения от 30.12.202</w:t>
      </w:r>
      <w:r w:rsidR="00CE635B">
        <w:rPr>
          <w:rFonts w:ascii="Times New Roman" w:hAnsi="Times New Roman" w:cs="Times New Roman"/>
          <w:sz w:val="26"/>
          <w:szCs w:val="26"/>
        </w:rPr>
        <w:t>2</w:t>
      </w:r>
      <w:r w:rsidRPr="000169C0">
        <w:rPr>
          <w:rFonts w:ascii="Times New Roman" w:hAnsi="Times New Roman" w:cs="Times New Roman"/>
          <w:sz w:val="26"/>
          <w:szCs w:val="26"/>
        </w:rPr>
        <w:t xml:space="preserve"> № </w:t>
      </w:r>
      <w:r w:rsidR="00CE635B">
        <w:rPr>
          <w:rFonts w:ascii="Times New Roman" w:hAnsi="Times New Roman" w:cs="Times New Roman"/>
          <w:sz w:val="26"/>
          <w:szCs w:val="26"/>
        </w:rPr>
        <w:t>1144</w:t>
      </w:r>
      <w:r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="000169C0"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Pr="000169C0">
        <w:rPr>
          <w:rFonts w:ascii="Times New Roman" w:hAnsi="Times New Roman" w:cs="Times New Roman"/>
          <w:sz w:val="26"/>
          <w:szCs w:val="26"/>
        </w:rPr>
        <w:t>«</w:t>
      </w:r>
      <w:r w:rsidR="00A96D11" w:rsidRPr="000169C0">
        <w:rPr>
          <w:rFonts w:ascii="Times New Roman" w:hAnsi="Times New Roman" w:cs="Times New Roman"/>
          <w:sz w:val="26"/>
          <w:szCs w:val="26"/>
          <w:lang w:eastAsia="ar-SA"/>
        </w:rPr>
        <w:t xml:space="preserve">Об утверждении </w:t>
      </w:r>
      <w:r w:rsidR="00A96D11" w:rsidRPr="000169C0">
        <w:rPr>
          <w:rFonts w:ascii="Times New Roman" w:hAnsi="Times New Roman" w:cs="Times New Roman"/>
          <w:sz w:val="26"/>
          <w:szCs w:val="26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 w:rsidRPr="000169C0">
        <w:rPr>
          <w:rFonts w:ascii="Times New Roman" w:hAnsi="Times New Roman" w:cs="Times New Roman"/>
          <w:sz w:val="26"/>
          <w:szCs w:val="26"/>
        </w:rPr>
        <w:t>» следующие изменения:</w:t>
      </w:r>
      <w:proofErr w:type="gramEnd"/>
    </w:p>
    <w:p w:rsidR="00F125D4" w:rsidRDefault="000169C0" w:rsidP="008C259C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69C0">
        <w:rPr>
          <w:rFonts w:ascii="Times New Roman" w:hAnsi="Times New Roman" w:cs="Times New Roman"/>
          <w:sz w:val="26"/>
          <w:szCs w:val="26"/>
        </w:rPr>
        <w:t>Приложение 2 -  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 w:rsidR="00CE635B">
        <w:rPr>
          <w:rFonts w:ascii="Times New Roman" w:hAnsi="Times New Roman" w:cs="Times New Roman"/>
          <w:sz w:val="26"/>
          <w:szCs w:val="26"/>
        </w:rPr>
        <w:t>3</w:t>
      </w:r>
      <w:r w:rsidRPr="000169C0">
        <w:rPr>
          <w:rFonts w:ascii="Times New Roman" w:hAnsi="Times New Roman" w:cs="Times New Roman"/>
          <w:sz w:val="26"/>
          <w:szCs w:val="26"/>
        </w:rPr>
        <w:t xml:space="preserve"> год»</w:t>
      </w:r>
      <w:r w:rsidR="00335A35">
        <w:rPr>
          <w:rFonts w:ascii="Times New Roman" w:hAnsi="Times New Roman" w:cs="Times New Roman"/>
          <w:sz w:val="26"/>
          <w:szCs w:val="26"/>
        </w:rPr>
        <w:t>– читать в новой редакции (прилагается).</w:t>
      </w:r>
    </w:p>
    <w:p w:rsidR="008C259C" w:rsidRPr="008C259C" w:rsidRDefault="008C259C" w:rsidP="008C259C">
      <w:pPr>
        <w:pStyle w:val="ConsPlusNormal"/>
        <w:numPr>
          <w:ilvl w:val="1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C259C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>Приложени</w:t>
      </w:r>
      <w:r w:rsidRPr="008C259C">
        <w:rPr>
          <w:rStyle w:val="ab"/>
          <w:rFonts w:ascii="Times New Roman" w:hAnsi="Times New Roman" w:cs="Times New Roman"/>
          <w:color w:val="auto"/>
          <w:sz w:val="26"/>
          <w:szCs w:val="26"/>
        </w:rPr>
        <w:t xml:space="preserve">е </w:t>
      </w:r>
      <w:r w:rsidRPr="006E3F14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r w:rsidRPr="008C259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базовым нормативам</w:t>
        </w:r>
      </w:hyperlink>
      <w:r w:rsidRPr="008C259C">
        <w:rPr>
          <w:rStyle w:val="ab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C259C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>затрат</w:t>
      </w:r>
      <w:r w:rsidRPr="008C259C">
        <w:rPr>
          <w:rStyle w:val="ab"/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Style w:val="ab"/>
          <w:rFonts w:ascii="Times New Roman" w:hAnsi="Times New Roman" w:cs="Times New Roman"/>
          <w:sz w:val="26"/>
          <w:szCs w:val="26"/>
        </w:rPr>
        <w:t>«</w:t>
      </w:r>
      <w:r w:rsidRPr="008C259C">
        <w:rPr>
          <w:rFonts w:ascii="Times New Roman" w:hAnsi="Times New Roman" w:cs="Times New Roman"/>
          <w:sz w:val="26"/>
          <w:szCs w:val="26"/>
        </w:rPr>
        <w:t>Значения натуральных норм, необходимых для определения базового норматива затрат на оказание муниципальной услуги в сфере жилищно-коммунального хозяйства, благоустройства, градостроительной деятельности, строительства и архитектуры</w:t>
      </w:r>
      <w:r>
        <w:rPr>
          <w:rFonts w:ascii="Times New Roman" w:hAnsi="Times New Roman" w:cs="Times New Roman"/>
          <w:sz w:val="26"/>
          <w:szCs w:val="26"/>
        </w:rPr>
        <w:t>» -  читать в новой редакции (прилагается).</w:t>
      </w:r>
    </w:p>
    <w:p w:rsidR="00856D02" w:rsidRPr="000169C0" w:rsidRDefault="008C259C" w:rsidP="008C259C">
      <w:pPr>
        <w:pStyle w:val="ConsPlusNormal"/>
        <w:numPr>
          <w:ilvl w:val="0"/>
          <w:numId w:val="3"/>
        </w:num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57492" w:rsidRPr="000169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57492" w:rsidRPr="000169C0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413849" w:rsidRPr="000169C0">
        <w:rPr>
          <w:rFonts w:ascii="Times New Roman" w:hAnsi="Times New Roman" w:cs="Times New Roman"/>
          <w:sz w:val="26"/>
          <w:szCs w:val="26"/>
        </w:rPr>
        <w:t>настоящего постановления оставляю за собой.</w:t>
      </w:r>
    </w:p>
    <w:p w:rsidR="00661FEB" w:rsidRDefault="00661FEB" w:rsidP="008C259C">
      <w:pPr>
        <w:spacing w:after="0" w:line="36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3E0BAD" w:rsidRPr="000169C0" w:rsidRDefault="003E0BAD" w:rsidP="003E0BAD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21758D" w:rsidP="00856D02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CE635B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21758D" w:rsidRPr="000169C0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8D" w:rsidRPr="000169C0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69C0">
        <w:rPr>
          <w:rFonts w:ascii="Times New Roman" w:eastAsia="Calibri" w:hAnsi="Times New Roman" w:cs="Times New Roman"/>
          <w:sz w:val="26"/>
          <w:szCs w:val="26"/>
        </w:rPr>
        <w:t>Омутнинского</w:t>
      </w:r>
      <w:proofErr w:type="spellEnd"/>
      <w:r w:rsidRPr="000169C0">
        <w:rPr>
          <w:rFonts w:ascii="Times New Roman" w:eastAsia="Calibri" w:hAnsi="Times New Roman" w:cs="Times New Roman"/>
          <w:sz w:val="26"/>
          <w:szCs w:val="26"/>
        </w:rPr>
        <w:t xml:space="preserve"> городского поселения </w:t>
      </w:r>
      <w:r w:rsidR="004A550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  <w:r w:rsidR="00CE635B">
        <w:rPr>
          <w:rFonts w:ascii="Times New Roman" w:hAnsi="Times New Roman" w:cs="Times New Roman"/>
          <w:sz w:val="26"/>
          <w:szCs w:val="26"/>
        </w:rPr>
        <w:t>И.В. Шаталов</w:t>
      </w:r>
    </w:p>
    <w:p w:rsidR="003E0BAD" w:rsidRDefault="003E0BAD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AD" w:rsidRDefault="00FC4768" w:rsidP="00A96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0169C0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4A550B" w:rsidRDefault="00CF22E6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1F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550B">
        <w:rPr>
          <w:rFonts w:ascii="Times New Roman" w:hAnsi="Times New Roman" w:cs="Times New Roman"/>
          <w:sz w:val="24"/>
          <w:szCs w:val="24"/>
        </w:rPr>
        <w:t>№</w:t>
      </w:r>
      <w:r w:rsidR="000A1FC8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4A55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50B" w:rsidRPr="00661FEB" w:rsidRDefault="004A550B" w:rsidP="004A5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3955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0"/>
        <w:gridCol w:w="996"/>
        <w:gridCol w:w="3119"/>
        <w:gridCol w:w="850"/>
        <w:gridCol w:w="851"/>
        <w:gridCol w:w="567"/>
        <w:gridCol w:w="850"/>
        <w:gridCol w:w="851"/>
        <w:gridCol w:w="709"/>
        <w:gridCol w:w="567"/>
        <w:gridCol w:w="567"/>
        <w:gridCol w:w="567"/>
        <w:gridCol w:w="567"/>
        <w:gridCol w:w="708"/>
        <w:gridCol w:w="851"/>
        <w:gridCol w:w="992"/>
      </w:tblGrid>
      <w:tr w:rsidR="004A550B" w:rsidRPr="00E15D4C" w:rsidTr="00E85439">
        <w:trPr>
          <w:trHeight w:val="276"/>
        </w:trPr>
        <w:tc>
          <w:tcPr>
            <w:tcW w:w="1380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996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3119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3118" w:type="dxa"/>
            <w:gridSpan w:val="4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8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4A550B" w:rsidRPr="00E15D4C" w:rsidTr="00E85439">
        <w:trPr>
          <w:trHeight w:val="276"/>
        </w:trPr>
        <w:tc>
          <w:tcPr>
            <w:tcW w:w="1380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851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9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708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4A550B" w:rsidRPr="0078524E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ПНЗ</w:t>
            </w:r>
          </w:p>
        </w:tc>
        <w:tc>
          <w:tcPr>
            <w:tcW w:w="992" w:type="dxa"/>
            <w:vMerge/>
          </w:tcPr>
          <w:p w:rsidR="004A550B" w:rsidRDefault="004A550B" w:rsidP="00A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0B" w:rsidRPr="00E15D4C" w:rsidTr="00E85439">
        <w:trPr>
          <w:trHeight w:val="793"/>
        </w:trPr>
        <w:tc>
          <w:tcPr>
            <w:tcW w:w="1380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996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821110.Р.46.1.20410001000</w:t>
            </w:r>
          </w:p>
        </w:tc>
        <w:tc>
          <w:tcPr>
            <w:tcW w:w="3119" w:type="dxa"/>
          </w:tcPr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1.Благоустройство общественных территорий: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1.1. Спортивная площадка по ул. Молодежная, д.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Плетеневская</w:t>
            </w:r>
            <w:proofErr w:type="spellEnd"/>
          </w:p>
          <w:p w:rsidR="004A550B" w:rsidRPr="00452B40" w:rsidRDefault="004A550B" w:rsidP="00AF7583">
            <w:pPr>
              <w:pStyle w:val="a6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1.2.  Городской парк культуры</w:t>
            </w:r>
          </w:p>
          <w:p w:rsidR="000A1FC8" w:rsidRPr="000A1FC8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>Общественная территория «</w:t>
            </w:r>
            <w:proofErr w:type="spellStart"/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>ЗАВОДной</w:t>
            </w:r>
            <w:proofErr w:type="spellEnd"/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 xml:space="preserve"> Омутнинск» с элементами благоустройства 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1.4. Пляж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1.5. Спортивная и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1.6. Спортивная и детская площадка ТОС Лесозаводская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1.7. Спортивная и детская площадка ТОС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Бамовский</w:t>
            </w:r>
            <w:proofErr w:type="spellEnd"/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1.8. 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1.9. Памятник Ликвидаторам последствий катастрофы на Чернобыльской АЭС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1.10. Аллея героев ул. Свободы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1.11.  Хоккейная коробка (возле МКД ул. Воровского д.7 и д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1.12. Памятник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воинам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погибшим от ран в годы ВОВ 1941-1945гг. г. Омутнинск (территория городского кладбища)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1.13.  Аллея по ул. Воровского (от ул. Свободы до ул. 30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Победы)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1.14. Памятник Ветеранам боевых действий в Афганистане и локальных войнах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1.15. Технический памятник БМП 1</w:t>
            </w:r>
          </w:p>
        </w:tc>
        <w:tc>
          <w:tcPr>
            <w:tcW w:w="850" w:type="dxa"/>
            <w:vAlign w:val="center"/>
          </w:tcPr>
          <w:p w:rsidR="004A550B" w:rsidRPr="002F3D86" w:rsidRDefault="00CE635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53706,67</w:t>
            </w:r>
          </w:p>
        </w:tc>
        <w:tc>
          <w:tcPr>
            <w:tcW w:w="851" w:type="dxa"/>
            <w:vAlign w:val="center"/>
          </w:tcPr>
          <w:p w:rsidR="004A550B" w:rsidRPr="002F3D86" w:rsidRDefault="00DF4B26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13275,73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vAlign w:val="center"/>
          </w:tcPr>
          <w:p w:rsidR="004A550B" w:rsidRPr="002F3D86" w:rsidRDefault="00DF4B26" w:rsidP="00E854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313922,53</w:t>
            </w:r>
          </w:p>
        </w:tc>
        <w:tc>
          <w:tcPr>
            <w:tcW w:w="851" w:type="dxa"/>
            <w:vAlign w:val="center"/>
          </w:tcPr>
          <w:p w:rsidR="00D470E2" w:rsidRPr="002F3D86" w:rsidRDefault="00395529" w:rsidP="00D470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17606,40</w:t>
            </w:r>
          </w:p>
        </w:tc>
        <w:tc>
          <w:tcPr>
            <w:tcW w:w="709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492</w:t>
            </w:r>
            <w:r w:rsidR="00CF22E6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393,33</w:t>
            </w:r>
          </w:p>
        </w:tc>
        <w:tc>
          <w:tcPr>
            <w:tcW w:w="992" w:type="dxa"/>
            <w:vAlign w:val="center"/>
          </w:tcPr>
          <w:p w:rsidR="004A550B" w:rsidRPr="002F3D86" w:rsidRDefault="00DB6A5D" w:rsidP="00E854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399396,66</w:t>
            </w:r>
          </w:p>
        </w:tc>
      </w:tr>
      <w:tr w:rsidR="004A550B" w:rsidRPr="00E15D4C" w:rsidTr="00E85439">
        <w:trPr>
          <w:trHeight w:val="717"/>
        </w:trPr>
        <w:tc>
          <w:tcPr>
            <w:tcW w:w="5495" w:type="dxa"/>
            <w:gridSpan w:val="3"/>
            <w:vAlign w:val="center"/>
          </w:tcPr>
          <w:p w:rsidR="004A550B" w:rsidRDefault="004A550B" w:rsidP="00AF7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A550B" w:rsidRPr="002F3D86" w:rsidRDefault="00DF4B26" w:rsidP="00DB6A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399396,6</w:t>
            </w:r>
            <w:r w:rsidR="00DB6A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</w:tbl>
    <w:p w:rsidR="00395529" w:rsidRDefault="00395529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Pr="00F57492" w:rsidRDefault="008C259C" w:rsidP="008C259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Style w:val="ab"/>
          <w:rFonts w:ascii="Times New Roman" w:hAnsi="Times New Roman" w:cs="Times New Roman"/>
          <w:szCs w:val="22"/>
        </w:rPr>
        <w:t>Приложение</w:t>
      </w:r>
      <w:r w:rsidRPr="00F57492">
        <w:rPr>
          <w:rStyle w:val="ab"/>
          <w:rFonts w:ascii="Times New Roman" w:hAnsi="Times New Roman" w:cs="Times New Roman"/>
          <w:szCs w:val="22"/>
        </w:rPr>
        <w:br/>
        <w:t xml:space="preserve">к </w:t>
      </w:r>
      <w:hyperlink w:anchor="sub_1000" w:history="1">
        <w:r w:rsidRPr="00F57492">
          <w:rPr>
            <w:rStyle w:val="a4"/>
            <w:rFonts w:ascii="Times New Roman" w:hAnsi="Times New Roman" w:cs="Times New Roman"/>
            <w:szCs w:val="22"/>
          </w:rPr>
          <w:t>базовым нормативам</w:t>
        </w:r>
      </w:hyperlink>
      <w:r w:rsidRPr="00F57492">
        <w:rPr>
          <w:rStyle w:val="ab"/>
          <w:rFonts w:ascii="Times New Roman" w:hAnsi="Times New Roman" w:cs="Times New Roman"/>
          <w:szCs w:val="22"/>
        </w:rPr>
        <w:t xml:space="preserve"> затрат</w:t>
      </w:r>
      <w:r w:rsidRPr="00F57492">
        <w:rPr>
          <w:rFonts w:ascii="Times New Roman" w:hAnsi="Times New Roman" w:cs="Times New Roman"/>
          <w:szCs w:val="22"/>
        </w:rPr>
        <w:t xml:space="preserve"> </w:t>
      </w:r>
    </w:p>
    <w:p w:rsidR="008C259C" w:rsidRPr="00F57492" w:rsidRDefault="008C259C" w:rsidP="008C259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>на оказание муниципальных услуг в сфере</w:t>
      </w:r>
    </w:p>
    <w:p w:rsidR="008C259C" w:rsidRPr="00F57492" w:rsidRDefault="008C259C" w:rsidP="008C259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 xml:space="preserve">благоустройства </w:t>
      </w:r>
    </w:p>
    <w:p w:rsidR="008C259C" w:rsidRPr="00F57492" w:rsidRDefault="008C259C" w:rsidP="008C259C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F57492">
        <w:rPr>
          <w:rFonts w:ascii="Times New Roman" w:hAnsi="Times New Roman" w:cs="Times New Roman"/>
          <w:szCs w:val="22"/>
        </w:rPr>
        <w:t>применяемых</w:t>
      </w:r>
      <w:proofErr w:type="gramEnd"/>
      <w:r w:rsidRPr="00F57492">
        <w:rPr>
          <w:rFonts w:ascii="Times New Roman" w:hAnsi="Times New Roman" w:cs="Times New Roman"/>
          <w:szCs w:val="22"/>
        </w:rPr>
        <w:t xml:space="preserve"> при расчете объема финансового</w:t>
      </w:r>
    </w:p>
    <w:p w:rsidR="008C259C" w:rsidRPr="00F57492" w:rsidRDefault="008C259C" w:rsidP="008C259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 xml:space="preserve">обеспечения выполнения муниципального задания </w:t>
      </w:r>
    </w:p>
    <w:p w:rsidR="008C259C" w:rsidRPr="00F57492" w:rsidRDefault="008C259C" w:rsidP="008C259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>на оказание муниципальных услуг (выполнение работ)</w:t>
      </w:r>
    </w:p>
    <w:p w:rsidR="008C259C" w:rsidRPr="00F57492" w:rsidRDefault="008C259C" w:rsidP="008C259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>муниципальным учреждением,</w:t>
      </w:r>
    </w:p>
    <w:p w:rsidR="008C259C" w:rsidRDefault="008C259C" w:rsidP="008C259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 xml:space="preserve"> утвержденным </w:t>
      </w:r>
      <w:r>
        <w:rPr>
          <w:rFonts w:ascii="Times New Roman" w:hAnsi="Times New Roman" w:cs="Times New Roman"/>
          <w:szCs w:val="22"/>
        </w:rPr>
        <w:t>постановлением</w:t>
      </w:r>
    </w:p>
    <w:p w:rsidR="008C259C" w:rsidRPr="00661FEB" w:rsidRDefault="008C259C" w:rsidP="008C25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259C" w:rsidRPr="00661FEB" w:rsidRDefault="008C259C" w:rsidP="008C25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259C" w:rsidRPr="00661FEB" w:rsidRDefault="008C259C" w:rsidP="008C25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09"/>
      <w:bookmarkEnd w:id="2"/>
      <w:r w:rsidRPr="00661FEB">
        <w:rPr>
          <w:rFonts w:ascii="Times New Roman" w:hAnsi="Times New Roman" w:cs="Times New Roman"/>
          <w:sz w:val="24"/>
          <w:szCs w:val="24"/>
        </w:rPr>
        <w:t>Значения</w:t>
      </w:r>
    </w:p>
    <w:p w:rsidR="008C259C" w:rsidRPr="00661FEB" w:rsidRDefault="008C259C" w:rsidP="008C25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натуральных норм, необходимых для определения базового</w:t>
      </w:r>
    </w:p>
    <w:p w:rsidR="008C259C" w:rsidRPr="00661FEB" w:rsidRDefault="008C259C" w:rsidP="008C25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норматива затрат на оказание муниципальной услуги в сфере</w:t>
      </w:r>
    </w:p>
    <w:p w:rsidR="008C259C" w:rsidRPr="00661FEB" w:rsidRDefault="008C259C" w:rsidP="008C25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жилищно-коммунального хозяйства, благоустройства,</w:t>
      </w:r>
    </w:p>
    <w:p w:rsidR="008C259C" w:rsidRPr="00661FEB" w:rsidRDefault="008C259C" w:rsidP="008C25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градостроительной деятельности, строительства и архитектуры</w:t>
      </w:r>
    </w:p>
    <w:p w:rsidR="008C259C" w:rsidRPr="00661FEB" w:rsidRDefault="008C259C" w:rsidP="008C2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2693"/>
        <w:gridCol w:w="1843"/>
        <w:gridCol w:w="992"/>
        <w:gridCol w:w="1418"/>
        <w:gridCol w:w="1276"/>
        <w:gridCol w:w="1276"/>
        <w:gridCol w:w="1956"/>
      </w:tblGrid>
      <w:tr w:rsidR="008C259C" w:rsidRPr="00661FEB" w:rsidTr="00F4458A">
        <w:tc>
          <w:tcPr>
            <w:tcW w:w="3181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hyperlink w:anchor="P443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93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444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43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натуральной нормы </w:t>
            </w:r>
            <w:hyperlink w:anchor="P445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2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натуральной нормы </w:t>
            </w:r>
            <w:hyperlink w:anchor="P446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418" w:type="dxa"/>
          </w:tcPr>
          <w:p w:rsidR="008C259C" w:rsidRDefault="008C259C" w:rsidP="00F4458A">
            <w:pPr>
              <w:jc w:val="center"/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нормы </w:t>
            </w:r>
            <w:hyperlink w:anchor="P447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&lt;*****&gt;</w:t>
              </w:r>
            </w:hyperlink>
          </w:p>
          <w:p w:rsidR="008C259C" w:rsidRPr="00586716" w:rsidRDefault="008C259C" w:rsidP="00E85439">
            <w:pPr>
              <w:jc w:val="center"/>
            </w:pP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8C259C" w:rsidRDefault="008C259C" w:rsidP="00F4458A">
            <w:pPr>
              <w:jc w:val="center"/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нормы </w:t>
            </w:r>
            <w:hyperlink w:anchor="P447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&lt;*****&gt;</w:t>
              </w:r>
            </w:hyperlink>
          </w:p>
          <w:p w:rsidR="008C259C" w:rsidRPr="00661FEB" w:rsidRDefault="008C259C" w:rsidP="00BF5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8C259C" w:rsidRDefault="008C259C" w:rsidP="00F4458A">
            <w:pPr>
              <w:jc w:val="center"/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нормы </w:t>
            </w:r>
            <w:hyperlink w:anchor="P447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&lt;*****&gt;</w:t>
              </w:r>
            </w:hyperlink>
          </w:p>
          <w:p w:rsidR="008C259C" w:rsidRPr="00661FEB" w:rsidRDefault="008C259C" w:rsidP="00BF5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6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hyperlink w:anchor="P448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&lt;******&gt;</w:t>
              </w:r>
            </w:hyperlink>
          </w:p>
        </w:tc>
      </w:tr>
      <w:tr w:rsidR="008C259C" w:rsidRPr="00661FEB" w:rsidTr="00F4458A">
        <w:trPr>
          <w:trHeight w:val="253"/>
        </w:trPr>
        <w:tc>
          <w:tcPr>
            <w:tcW w:w="3181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21"/>
            <w:bookmarkEnd w:id="3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22"/>
            <w:bookmarkEnd w:id="4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23"/>
            <w:bookmarkEnd w:id="5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24"/>
            <w:bookmarkEnd w:id="6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25"/>
            <w:bookmarkEnd w:id="7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26"/>
            <w:bookmarkEnd w:id="8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259C" w:rsidRPr="00661FEB" w:rsidTr="00F4458A">
        <w:tc>
          <w:tcPr>
            <w:tcW w:w="3181" w:type="dxa"/>
            <w:vMerge w:val="restart"/>
            <w:tcBorders>
              <w:bottom w:val="nil"/>
            </w:tcBorders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83B">
              <w:rPr>
                <w:rFonts w:ascii="Times New Roman" w:hAnsi="Times New Roman" w:cs="Times New Roman"/>
                <w:sz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8C259C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8C259C" w:rsidRPr="00661FEB" w:rsidRDefault="008C259C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8C259C" w:rsidRPr="00661FEB" w:rsidRDefault="008C259C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1.1. Работники, непосредственно связанные с оказанием муниципальной услуги</w:t>
            </w:r>
          </w:p>
        </w:tc>
      </w:tr>
      <w:tr w:rsidR="008C259C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8C259C" w:rsidRPr="00661FEB" w:rsidRDefault="008C259C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8C259C" w:rsidRPr="00661FEB" w:rsidRDefault="008C259C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18" w:type="dxa"/>
          </w:tcPr>
          <w:p w:rsidR="008C259C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276" w:type="dxa"/>
          </w:tcPr>
          <w:p w:rsidR="008C259C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276" w:type="dxa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956" w:type="dxa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253201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253201" w:rsidRPr="00661FEB" w:rsidRDefault="00253201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253201" w:rsidRPr="00661FEB" w:rsidRDefault="00253201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992" w:type="dxa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18" w:type="dxa"/>
          </w:tcPr>
          <w:p w:rsidR="00253201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76" w:type="dxa"/>
          </w:tcPr>
          <w:p w:rsidR="00253201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76" w:type="dxa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956" w:type="dxa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наиболее эффективного </w:t>
            </w:r>
            <w:r w:rsidRPr="00661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253201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253201" w:rsidRPr="00661FEB" w:rsidRDefault="00253201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253201" w:rsidRPr="00661FEB" w:rsidRDefault="00253201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1.2. Материальные запасы и движимое имущество (основные средства и нематериальные активы), не отнесенные к особо ценному движимому имуществу и используемые в процессе оказания муниципальной услуги</w:t>
            </w:r>
          </w:p>
        </w:tc>
      </w:tr>
      <w:tr w:rsidR="00253201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253201" w:rsidRPr="00661FEB" w:rsidRDefault="00253201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253201" w:rsidRPr="00661FEB" w:rsidRDefault="00253201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 (светильники)</w:t>
            </w:r>
          </w:p>
        </w:tc>
        <w:tc>
          <w:tcPr>
            <w:tcW w:w="992" w:type="dxa"/>
          </w:tcPr>
          <w:p w:rsidR="00253201" w:rsidRPr="00661FEB" w:rsidRDefault="0076377A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:rsidR="00253201" w:rsidRPr="00661FEB" w:rsidRDefault="0076377A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53201" w:rsidRPr="00661FEB" w:rsidRDefault="0076377A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53201" w:rsidRPr="00661FEB" w:rsidRDefault="0076377A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6" w:type="dxa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  <w:tc>
          <w:tcPr>
            <w:tcW w:w="992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DF4B26" w:rsidRPr="00661FEB" w:rsidRDefault="00DF4B26" w:rsidP="00561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1.2.1. Формирование резерва на полное восстановление состава объектов особо ценного движимого имущества, используемого в процессе оказания i-ой муниципальной услуги (основных средств и нематериальных активов, амортизируемых в процессе оказания услуги), с указанием срока их полезного использования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02120">
              <w:rPr>
                <w:rFonts w:ascii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992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212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DF4B26" w:rsidRPr="006E46C1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F4B26" w:rsidRPr="006E46C1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F4B26" w:rsidRPr="006E46C1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 Натуральные нормы на общехозяйственные нужды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67"/>
            <w:bookmarkEnd w:id="9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2.1. Коммунальные услуги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2120">
              <w:rPr>
                <w:rFonts w:ascii="Times New Roman" w:hAnsi="Times New Roman" w:cs="Times New Roman"/>
                <w:sz w:val="24"/>
                <w:szCs w:val="24"/>
              </w:rPr>
              <w:t>еплоэнергия</w:t>
            </w:r>
            <w:proofErr w:type="spellEnd"/>
          </w:p>
        </w:tc>
        <w:tc>
          <w:tcPr>
            <w:tcW w:w="992" w:type="dxa"/>
          </w:tcPr>
          <w:p w:rsidR="00DF4B26" w:rsidRPr="00502120" w:rsidRDefault="00DF4B26" w:rsidP="00F44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120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418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0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992" w:type="dxa"/>
          </w:tcPr>
          <w:p w:rsidR="00DF4B26" w:rsidRPr="00502120" w:rsidRDefault="00DF4B26" w:rsidP="00F44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2120">
              <w:t>кВт</w:t>
            </w:r>
            <w:proofErr w:type="gramStart"/>
            <w:r w:rsidRPr="00502120">
              <w:t>.ч</w:t>
            </w:r>
            <w:proofErr w:type="spellEnd"/>
            <w:proofErr w:type="gramEnd"/>
          </w:p>
        </w:tc>
        <w:tc>
          <w:tcPr>
            <w:tcW w:w="1418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20746,64</w:t>
            </w: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567,76</w:t>
            </w: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567,76</w:t>
            </w: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0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992" w:type="dxa"/>
          </w:tcPr>
          <w:p w:rsidR="00DF4B26" w:rsidRPr="00502120" w:rsidRDefault="00DF4B26" w:rsidP="00F4458A">
            <w:pPr>
              <w:pStyle w:val="a5"/>
              <w:jc w:val="center"/>
            </w:pPr>
            <w:r w:rsidRPr="00502120">
              <w:rPr>
                <w:noProof/>
              </w:rPr>
              <w:drawing>
                <wp:inline distT="0" distB="0" distL="0" distR="0" wp14:anchorId="30153050" wp14:editId="37EB3093">
                  <wp:extent cx="209550" cy="24765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648,51</w:t>
            </w:r>
          </w:p>
        </w:tc>
        <w:tc>
          <w:tcPr>
            <w:tcW w:w="1276" w:type="dxa"/>
            <w:shd w:val="clear" w:color="auto" w:fill="auto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276" w:type="dxa"/>
            <w:shd w:val="clear" w:color="auto" w:fill="auto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992" w:type="dxa"/>
          </w:tcPr>
          <w:p w:rsidR="00DF4B26" w:rsidRPr="00502120" w:rsidRDefault="00DF4B26" w:rsidP="00F4458A">
            <w:pPr>
              <w:pStyle w:val="a5"/>
              <w:jc w:val="center"/>
              <w:rPr>
                <w:noProof/>
              </w:rPr>
            </w:pPr>
            <w:r w:rsidRPr="00502120">
              <w:rPr>
                <w:noProof/>
              </w:rPr>
              <w:drawing>
                <wp:inline distT="0" distB="0" distL="0" distR="0" wp14:anchorId="54B34421" wp14:editId="7C497FD3">
                  <wp:extent cx="209550" cy="247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</w:t>
            </w: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2AB9B9B0" wp14:editId="32156E7A">
                      <wp:extent cx="209550" cy="668655"/>
                      <wp:effectExtent l="635" t="1270" r="0" b="0"/>
                      <wp:docPr id="5" name="Полотно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95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" y="22225"/>
                                  <a:ext cx="81915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F4B26" w:rsidRDefault="00DF4B26" w:rsidP="008C259C">
                                    <w:r>
                                      <w:t>2</w:t>
                                    </w:r>
                                  </w:p>
                                  <w:p w:rsidR="00DF4B26" w:rsidRDefault="00DF4B26" w:rsidP="008C259C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95" y="67310"/>
                                  <a:ext cx="9652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F4B26" w:rsidRDefault="00DF4B26" w:rsidP="008C259C"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" o:spid="_x0000_s1026" editas="canvas" style="width:16.5pt;height:52.65pt;mso-position-horizontal-relative:char;mso-position-vertical-relative:line" coordsize="2095,6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95;height:6686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width:209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rect id="Rectangle 5" o:spid="_x0000_s1029" style="position:absolute;left:1104;top:222;width:820;height:6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F4B26" w:rsidRDefault="00DF4B26" w:rsidP="008C259C">
                              <w:r>
                                <w:t>2</w:t>
                              </w:r>
                            </w:p>
                            <w:p w:rsidR="00DF4B26" w:rsidRDefault="00DF4B26" w:rsidP="008C259C"/>
                          </w:txbxContent>
                        </v:textbox>
                      </v:rect>
                      <v:rect id="Rectangle 6" o:spid="_x0000_s1030" style="position:absolute;left:107;top:673;width:96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F4B26" w:rsidRDefault="00DF4B26" w:rsidP="008C259C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</w:tcPr>
          <w:p w:rsidR="00DF4B26" w:rsidRPr="006E39DE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F4B26" w:rsidRPr="006E39DE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F4B26" w:rsidRPr="006E39DE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2.3. Содержание объектов особо ценного движимого имущества, необходимого для выполнения государственного задания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2.3.1.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указанием срока их полезного использования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2.4. Услуги связи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2.5. Транспортные услуги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26" w:rsidRPr="00661FEB" w:rsidTr="00F4458A">
        <w:trPr>
          <w:trHeight w:val="738"/>
        </w:trPr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432"/>
            <w:bookmarkEnd w:id="10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2.7. Прочие общехозяйственные нужды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A86987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987">
              <w:rPr>
                <w:rFonts w:ascii="Times New Roman" w:hAnsi="Times New Roman" w:cs="Times New Roman"/>
                <w:sz w:val="24"/>
                <w:szCs w:val="24"/>
              </w:rPr>
              <w:t>ПО СБИС</w:t>
            </w: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:rsidR="008C259C" w:rsidRPr="00661FEB" w:rsidRDefault="008C259C" w:rsidP="008C2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259C" w:rsidRPr="00661FEB" w:rsidRDefault="008C259C" w:rsidP="00CF5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43"/>
      <w:bookmarkEnd w:id="11"/>
      <w:r w:rsidRPr="00661FEB">
        <w:rPr>
          <w:rFonts w:ascii="Times New Roman" w:hAnsi="Times New Roman" w:cs="Times New Roman"/>
          <w:sz w:val="24"/>
          <w:szCs w:val="24"/>
        </w:rPr>
        <w:t xml:space="preserve">&lt;*&gt; В </w:t>
      </w:r>
      <w:hyperlink w:anchor="P321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1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"Наименование муниципальной услуги" указывается наименование муниципальной услуги в сфере жилищно-коммунального хозяйства, благоустройства, градостроительной деятельности, строительства и архитектуры, для которой утверждается базовый норматив затрат.</w:t>
      </w:r>
    </w:p>
    <w:p w:rsidR="008C259C" w:rsidRPr="00661FEB" w:rsidRDefault="008C259C" w:rsidP="008C2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44"/>
      <w:bookmarkEnd w:id="12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&lt;**&gt; В </w:t>
      </w:r>
      <w:hyperlink w:anchor="P322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2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"Уникальный номер реестровой записи" указывается уникальный номер реестровой записи муниципальной услуги в сфере жилищно-коммунального хозяйства, благоустройства, градостроительной деятельности, строительства и архитектуры, для которой рассчитывался базовый норматив затрат, в соответствии с общероссийским базовым (отраслевым) перечнем (классификатором) государственных и муниципальных услуг в сфере жилищно-коммунального хозяйства, благоустройства, градостроительной деятельности, строительства и архитектуры, оказываемых физическим лицам (федеральным перечнем (классификатором) государственных услуг</w:t>
      </w:r>
      <w:proofErr w:type="gramEnd"/>
      <w:r w:rsidRPr="00661FEB">
        <w:rPr>
          <w:rFonts w:ascii="Times New Roman" w:hAnsi="Times New Roman" w:cs="Times New Roman"/>
          <w:sz w:val="24"/>
          <w:szCs w:val="24"/>
        </w:rPr>
        <w:t>, не включенных в общероссийский базовый (отраслевой) перечень (классификатор) государственных и муниципальных услуг, и работ в сфере жилищно-коммунального хозяйства, благоустройства, градостроительной деятельности, строительства и архитектуры, оказание и выполнение которых предусмотрено нормативными правовыми актами Российской Федерации).</w:t>
      </w:r>
    </w:p>
    <w:p w:rsidR="008C259C" w:rsidRPr="00661FEB" w:rsidRDefault="008C259C" w:rsidP="008C2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45"/>
      <w:bookmarkEnd w:id="13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&lt;***&gt; В </w:t>
      </w:r>
      <w:hyperlink w:anchor="P323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"Наименование натуральной нормы" указывается наименование натуральной нормы, используемой для оказания муниципальной услуги в сфере жилищно-коммунального хозяйства, благоустройства, градостроительной деятельности, строительства и архитектуры (рабочее время работников, материальные запасы, движимое имущество, особо ценное движимое имущество, топливо, электроэнергия и другие ресурсы, используемые для оказания муниципальной услуги в сфере жилищно-коммунального хозяйства, благоустройства, градостроительной деятельности, строительства и архитектуры).</w:t>
      </w:r>
      <w:proofErr w:type="gramEnd"/>
    </w:p>
    <w:p w:rsidR="008C259C" w:rsidRPr="00661FEB" w:rsidRDefault="008C259C" w:rsidP="008C2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46"/>
      <w:bookmarkEnd w:id="14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&lt;****&gt; В </w:t>
      </w:r>
      <w:hyperlink w:anchor="P324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4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"Единица измерения натуральной нормы" указывается единица, используемая для измерения натуральной нормы (единицы, штуки, Гкал, кВт-ч, куб. м, кв. м, комплекты, штатные единицы, часы и другие единицы измерения).</w:t>
      </w:r>
      <w:proofErr w:type="gramEnd"/>
    </w:p>
    <w:p w:rsidR="008C259C" w:rsidRPr="00661FEB" w:rsidRDefault="008C259C" w:rsidP="008C2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47"/>
      <w:bookmarkEnd w:id="15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&lt;*****&gt; В </w:t>
      </w:r>
      <w:hyperlink w:anchor="P325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5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"Значение натуральной нормы" указываются значения натуральных норм, установленных стандартами оказания услуги в сфере жилищно-коммунального хозяйства, благоустройства, градостроительной деятельности, строительства и архитектуры (в случае их отсутствия указываются значения натуральных норм, определенные для муниципальной услуги в сфере жилищно-коммунального хозяйства, благоустройства, градостроительной деятельности, строительства и архитектуры, оказываемой федеральным государственным учреждением, по методу наиболее эффективного учреждения, либо по медианному методу).</w:t>
      </w:r>
      <w:proofErr w:type="gramEnd"/>
    </w:p>
    <w:p w:rsidR="008C259C" w:rsidRPr="00661FEB" w:rsidRDefault="008C259C" w:rsidP="008C2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48"/>
      <w:bookmarkEnd w:id="16"/>
      <w:proofErr w:type="gramStart"/>
      <w:r w:rsidRPr="00661FEB">
        <w:rPr>
          <w:rFonts w:ascii="Times New Roman" w:hAnsi="Times New Roman" w:cs="Times New Roman"/>
          <w:sz w:val="24"/>
          <w:szCs w:val="24"/>
        </w:rPr>
        <w:lastRenderedPageBreak/>
        <w:t xml:space="preserve">&lt;******&gt; В </w:t>
      </w:r>
      <w:hyperlink w:anchor="P326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6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"Примечание"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 в сфере жилищно-коммунального хозяйства, благоустройства, градостроительной деятельности, строительства и архитектуры, а при отсутствии в указанном стандарте натуральных норм на общехозяйственные нужды в </w:t>
      </w:r>
      <w:hyperlink w:anchor="P367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строках 2.1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32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указываются слова "Метод наиболее эффективного учреждения" либо слова "Медианный метод").</w:t>
      </w:r>
      <w:proofErr w:type="gramEnd"/>
    </w:p>
    <w:p w:rsidR="008C259C" w:rsidRPr="00661FEB" w:rsidRDefault="008C259C" w:rsidP="008C2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Минстроя России от 08.07.2019 N 389/</w:t>
      </w:r>
      <w:proofErr w:type="spellStart"/>
      <w:proofErr w:type="gramStart"/>
      <w:r w:rsidRPr="00661FE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661FEB">
        <w:rPr>
          <w:rFonts w:ascii="Times New Roman" w:hAnsi="Times New Roman" w:cs="Times New Roman"/>
          <w:sz w:val="24"/>
          <w:szCs w:val="24"/>
        </w:rPr>
        <w:t>)</w:t>
      </w: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sectPr w:rsidR="008C259C" w:rsidSect="00E97B48">
      <w:pgSz w:w="16838" w:h="11906" w:orient="landscape"/>
      <w:pgMar w:top="709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97" w:rsidRDefault="00085297" w:rsidP="00F57492">
      <w:pPr>
        <w:spacing w:after="0" w:line="240" w:lineRule="auto"/>
      </w:pPr>
      <w:r>
        <w:separator/>
      </w:r>
    </w:p>
  </w:endnote>
  <w:endnote w:type="continuationSeparator" w:id="0">
    <w:p w:rsidR="00085297" w:rsidRDefault="00085297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97" w:rsidRDefault="00085297" w:rsidP="00F57492">
      <w:pPr>
        <w:spacing w:after="0" w:line="240" w:lineRule="auto"/>
      </w:pPr>
      <w:r>
        <w:separator/>
      </w:r>
    </w:p>
  </w:footnote>
  <w:footnote w:type="continuationSeparator" w:id="0">
    <w:p w:rsidR="00085297" w:rsidRDefault="00085297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4D8"/>
    <w:multiLevelType w:val="multilevel"/>
    <w:tmpl w:val="A1188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169C0"/>
    <w:rsid w:val="000258B9"/>
    <w:rsid w:val="000469F5"/>
    <w:rsid w:val="0008231C"/>
    <w:rsid w:val="00085297"/>
    <w:rsid w:val="000A1FC8"/>
    <w:rsid w:val="000A240A"/>
    <w:rsid w:val="000B779E"/>
    <w:rsid w:val="000C2E9D"/>
    <w:rsid w:val="000C5CF0"/>
    <w:rsid w:val="00143561"/>
    <w:rsid w:val="00145D39"/>
    <w:rsid w:val="001A5F62"/>
    <w:rsid w:val="001B1349"/>
    <w:rsid w:val="001F1B9B"/>
    <w:rsid w:val="0021758D"/>
    <w:rsid w:val="00233D4A"/>
    <w:rsid w:val="00240444"/>
    <w:rsid w:val="00240955"/>
    <w:rsid w:val="002421A2"/>
    <w:rsid w:val="002451BA"/>
    <w:rsid w:val="002477F2"/>
    <w:rsid w:val="00253201"/>
    <w:rsid w:val="002567CC"/>
    <w:rsid w:val="00261833"/>
    <w:rsid w:val="002649BC"/>
    <w:rsid w:val="002A351F"/>
    <w:rsid w:val="002B100B"/>
    <w:rsid w:val="002B4599"/>
    <w:rsid w:val="002D6774"/>
    <w:rsid w:val="002F3D86"/>
    <w:rsid w:val="00302992"/>
    <w:rsid w:val="003120FD"/>
    <w:rsid w:val="00314589"/>
    <w:rsid w:val="00317763"/>
    <w:rsid w:val="00330995"/>
    <w:rsid w:val="00335A35"/>
    <w:rsid w:val="003654DC"/>
    <w:rsid w:val="00375C62"/>
    <w:rsid w:val="0038086C"/>
    <w:rsid w:val="00394107"/>
    <w:rsid w:val="00395529"/>
    <w:rsid w:val="003A0211"/>
    <w:rsid w:val="003A521E"/>
    <w:rsid w:val="003B0961"/>
    <w:rsid w:val="003B3740"/>
    <w:rsid w:val="003C6C2A"/>
    <w:rsid w:val="003E0BAD"/>
    <w:rsid w:val="003E3EAA"/>
    <w:rsid w:val="003F4907"/>
    <w:rsid w:val="00413849"/>
    <w:rsid w:val="004302D4"/>
    <w:rsid w:val="00434CF5"/>
    <w:rsid w:val="00453021"/>
    <w:rsid w:val="004543FC"/>
    <w:rsid w:val="00456DC6"/>
    <w:rsid w:val="00491688"/>
    <w:rsid w:val="004A26B4"/>
    <w:rsid w:val="004A356A"/>
    <w:rsid w:val="004A550B"/>
    <w:rsid w:val="004D1133"/>
    <w:rsid w:val="004E1833"/>
    <w:rsid w:val="0050148D"/>
    <w:rsid w:val="0050162F"/>
    <w:rsid w:val="00502120"/>
    <w:rsid w:val="00507A71"/>
    <w:rsid w:val="005115D4"/>
    <w:rsid w:val="00535D65"/>
    <w:rsid w:val="005433E6"/>
    <w:rsid w:val="00554104"/>
    <w:rsid w:val="00557321"/>
    <w:rsid w:val="00584FEA"/>
    <w:rsid w:val="00586716"/>
    <w:rsid w:val="00587E2C"/>
    <w:rsid w:val="005B5A2A"/>
    <w:rsid w:val="005C10D8"/>
    <w:rsid w:val="005C79B4"/>
    <w:rsid w:val="005E33AD"/>
    <w:rsid w:val="005F035C"/>
    <w:rsid w:val="00661FEB"/>
    <w:rsid w:val="00676920"/>
    <w:rsid w:val="006856CB"/>
    <w:rsid w:val="006A183D"/>
    <w:rsid w:val="006C45F8"/>
    <w:rsid w:val="006D4091"/>
    <w:rsid w:val="006E39DE"/>
    <w:rsid w:val="006E3F14"/>
    <w:rsid w:val="006E46C1"/>
    <w:rsid w:val="006F6A4D"/>
    <w:rsid w:val="00707A3C"/>
    <w:rsid w:val="00712715"/>
    <w:rsid w:val="00753FB1"/>
    <w:rsid w:val="00761ED6"/>
    <w:rsid w:val="0076377A"/>
    <w:rsid w:val="0078524E"/>
    <w:rsid w:val="007C0B7A"/>
    <w:rsid w:val="007D067B"/>
    <w:rsid w:val="007E52CD"/>
    <w:rsid w:val="008100B8"/>
    <w:rsid w:val="008276C5"/>
    <w:rsid w:val="00827766"/>
    <w:rsid w:val="00835613"/>
    <w:rsid w:val="00847A3C"/>
    <w:rsid w:val="00856D02"/>
    <w:rsid w:val="00886B88"/>
    <w:rsid w:val="0089188E"/>
    <w:rsid w:val="008C259C"/>
    <w:rsid w:val="008C4E56"/>
    <w:rsid w:val="008D27BD"/>
    <w:rsid w:val="008E14A2"/>
    <w:rsid w:val="008E7D62"/>
    <w:rsid w:val="008F0BDA"/>
    <w:rsid w:val="008F14E3"/>
    <w:rsid w:val="008F388C"/>
    <w:rsid w:val="00914C5B"/>
    <w:rsid w:val="00917A9B"/>
    <w:rsid w:val="0094126B"/>
    <w:rsid w:val="0096030A"/>
    <w:rsid w:val="009631F7"/>
    <w:rsid w:val="00995A51"/>
    <w:rsid w:val="009B08E1"/>
    <w:rsid w:val="009E5219"/>
    <w:rsid w:val="009F0827"/>
    <w:rsid w:val="00A056D0"/>
    <w:rsid w:val="00A13D1D"/>
    <w:rsid w:val="00A14A1B"/>
    <w:rsid w:val="00A15D9E"/>
    <w:rsid w:val="00A1654C"/>
    <w:rsid w:val="00A274F4"/>
    <w:rsid w:val="00A30249"/>
    <w:rsid w:val="00A443CD"/>
    <w:rsid w:val="00A47BF6"/>
    <w:rsid w:val="00A674A9"/>
    <w:rsid w:val="00A8309B"/>
    <w:rsid w:val="00A83380"/>
    <w:rsid w:val="00A86987"/>
    <w:rsid w:val="00A96D11"/>
    <w:rsid w:val="00AB2210"/>
    <w:rsid w:val="00AC4CC6"/>
    <w:rsid w:val="00AF0897"/>
    <w:rsid w:val="00B1364C"/>
    <w:rsid w:val="00B155E6"/>
    <w:rsid w:val="00B36BFF"/>
    <w:rsid w:val="00B7009E"/>
    <w:rsid w:val="00BA3A35"/>
    <w:rsid w:val="00BC5BD4"/>
    <w:rsid w:val="00BE397D"/>
    <w:rsid w:val="00BF216B"/>
    <w:rsid w:val="00BF2D5F"/>
    <w:rsid w:val="00BF50E3"/>
    <w:rsid w:val="00C25799"/>
    <w:rsid w:val="00C32890"/>
    <w:rsid w:val="00C43C77"/>
    <w:rsid w:val="00C6213D"/>
    <w:rsid w:val="00C66E4F"/>
    <w:rsid w:val="00C75699"/>
    <w:rsid w:val="00C949C5"/>
    <w:rsid w:val="00CA12CD"/>
    <w:rsid w:val="00CB1349"/>
    <w:rsid w:val="00CC380B"/>
    <w:rsid w:val="00CC4985"/>
    <w:rsid w:val="00CC5067"/>
    <w:rsid w:val="00CE267C"/>
    <w:rsid w:val="00CE635B"/>
    <w:rsid w:val="00CF22E6"/>
    <w:rsid w:val="00CF51DA"/>
    <w:rsid w:val="00CF7DAF"/>
    <w:rsid w:val="00D35AC6"/>
    <w:rsid w:val="00D470E2"/>
    <w:rsid w:val="00D51C00"/>
    <w:rsid w:val="00D5209C"/>
    <w:rsid w:val="00D639D5"/>
    <w:rsid w:val="00D746C4"/>
    <w:rsid w:val="00D91A02"/>
    <w:rsid w:val="00DA12B7"/>
    <w:rsid w:val="00DA4F61"/>
    <w:rsid w:val="00DA6D93"/>
    <w:rsid w:val="00DB6A5D"/>
    <w:rsid w:val="00DC054A"/>
    <w:rsid w:val="00DC7C06"/>
    <w:rsid w:val="00DF4B26"/>
    <w:rsid w:val="00E15D4C"/>
    <w:rsid w:val="00E446E7"/>
    <w:rsid w:val="00E66174"/>
    <w:rsid w:val="00E85439"/>
    <w:rsid w:val="00E85477"/>
    <w:rsid w:val="00E97B48"/>
    <w:rsid w:val="00EA44F9"/>
    <w:rsid w:val="00EC23E1"/>
    <w:rsid w:val="00EC566D"/>
    <w:rsid w:val="00EE2581"/>
    <w:rsid w:val="00EF47C4"/>
    <w:rsid w:val="00F125D4"/>
    <w:rsid w:val="00F14214"/>
    <w:rsid w:val="00F23564"/>
    <w:rsid w:val="00F41A29"/>
    <w:rsid w:val="00F57492"/>
    <w:rsid w:val="00F60495"/>
    <w:rsid w:val="00F75B51"/>
    <w:rsid w:val="00F85C9D"/>
    <w:rsid w:val="00F914EA"/>
    <w:rsid w:val="00FA39A6"/>
    <w:rsid w:val="00FC4768"/>
    <w:rsid w:val="00FF74B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D67EFF33B06BAE9A28A09E2BD6DCEC4F5AFB58DE64B27FAC7FC95C227420A4DD14E91E72760A19C1D4785B0E2AF1F74057E4A646BD578CO9D2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76AF-97C4-459D-B545-7F3E318A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2023-05-02T11:14:00Z</cp:lastPrinted>
  <dcterms:created xsi:type="dcterms:W3CDTF">2023-05-02T11:10:00Z</dcterms:created>
  <dcterms:modified xsi:type="dcterms:W3CDTF">2023-05-03T07:01:00Z</dcterms:modified>
</cp:coreProperties>
</file>