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35" w:rsidRDefault="00D82F86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82F86" w:rsidRPr="004A3FF9" w:rsidRDefault="00D82F86" w:rsidP="00F32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83B0D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DD118B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Pr="00D82F86">
        <w:rPr>
          <w:rFonts w:ascii="Times New Roman" w:hAnsi="Times New Roman" w:cs="Times New Roman"/>
          <w:b/>
          <w:sz w:val="28"/>
          <w:szCs w:val="28"/>
        </w:rPr>
        <w:t>по итогам проведения в 202</w:t>
      </w:r>
      <w:r w:rsidR="001859E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82F86">
        <w:rPr>
          <w:rFonts w:ascii="Times New Roman" w:hAnsi="Times New Roman" w:cs="Times New Roman"/>
          <w:b/>
          <w:sz w:val="28"/>
          <w:szCs w:val="28"/>
        </w:rPr>
        <w:t xml:space="preserve">году голосования по отбору общественных территорий, подлежащих благоустройству в рамках реализации муниципальных программ, </w:t>
      </w:r>
      <w:r w:rsidR="001859EF">
        <w:rPr>
          <w:rFonts w:ascii="Times New Roman" w:hAnsi="Times New Roman" w:cs="Times New Roman"/>
          <w:b/>
          <w:sz w:val="28"/>
          <w:szCs w:val="28"/>
        </w:rPr>
        <w:br/>
      </w:r>
      <w:r w:rsidRPr="00D82F86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 za.gorodsreda.ru</w:t>
      </w:r>
      <w:r w:rsidR="00780575" w:rsidRPr="0078057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80575">
        <w:rPr>
          <w:rFonts w:ascii="Times New Roman" w:hAnsi="Times New Roman" w:cs="Times New Roman"/>
          <w:b/>
          <w:sz w:val="28"/>
          <w:szCs w:val="28"/>
        </w:rPr>
        <w:t>https://43.gorodsreda.ru</w:t>
      </w:r>
      <w:r w:rsidR="00780575" w:rsidRPr="00780575">
        <w:rPr>
          <w:rFonts w:ascii="Times New Roman" w:hAnsi="Times New Roman" w:cs="Times New Roman"/>
          <w:b/>
          <w:sz w:val="28"/>
          <w:szCs w:val="28"/>
        </w:rPr>
        <w:t>)</w:t>
      </w:r>
    </w:p>
    <w:p w:rsidR="00483B0D" w:rsidRDefault="00483B0D" w:rsidP="00CD1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106" w:rsidRPr="00AE3E70" w:rsidRDefault="00483B0D" w:rsidP="00B22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A709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5776"/>
      </w:tblGrid>
      <w:tr w:rsidR="00861106" w:rsidTr="00861106">
        <w:tc>
          <w:tcPr>
            <w:tcW w:w="3119" w:type="dxa"/>
          </w:tcPr>
          <w:p w:rsidR="00D31BD2" w:rsidRDefault="00B40A88" w:rsidP="0028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</w:t>
            </w:r>
          </w:p>
          <w:p w:rsidR="00B40A88" w:rsidRPr="00B40A88" w:rsidRDefault="00B40A88" w:rsidP="0028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67" w:type="dxa"/>
          </w:tcPr>
          <w:p w:rsidR="00861106" w:rsidRPr="00B40A88" w:rsidRDefault="00861106" w:rsidP="00A35082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61106" w:rsidRPr="00B40A88" w:rsidRDefault="004A3FF9" w:rsidP="00A35082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8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B40A88"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 w:rsidR="00B40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8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="00B40A88"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 w:rsidR="00B40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8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861106" w:rsidRPr="00B40A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0A88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группы;</w:t>
            </w:r>
          </w:p>
          <w:p w:rsidR="00861106" w:rsidRPr="00B40A88" w:rsidRDefault="00861106" w:rsidP="00A35082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06" w:rsidTr="00861106">
        <w:tc>
          <w:tcPr>
            <w:tcW w:w="3119" w:type="dxa"/>
          </w:tcPr>
          <w:p w:rsidR="00861106" w:rsidRDefault="00B40A88" w:rsidP="002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ВОЛОСКОВА</w:t>
            </w:r>
          </w:p>
          <w:p w:rsidR="00B40A88" w:rsidRPr="00B40A88" w:rsidRDefault="00B40A88" w:rsidP="002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67" w:type="dxa"/>
          </w:tcPr>
          <w:p w:rsidR="00861106" w:rsidRPr="00B40A88" w:rsidRDefault="00861106" w:rsidP="002336CD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61106" w:rsidRPr="00B40A88" w:rsidRDefault="00B40A88" w:rsidP="00861106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Думы,  </w:t>
            </w:r>
            <w:r w:rsidR="004A3FF9" w:rsidRPr="00B40A8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группы;</w:t>
            </w:r>
          </w:p>
          <w:p w:rsidR="00861106" w:rsidRPr="00B40A88" w:rsidRDefault="00861106" w:rsidP="002336CD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06" w:rsidTr="00861106">
        <w:tc>
          <w:tcPr>
            <w:tcW w:w="3119" w:type="dxa"/>
          </w:tcPr>
          <w:p w:rsidR="00861106" w:rsidRDefault="00B40A88" w:rsidP="002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</w:t>
            </w:r>
          </w:p>
          <w:p w:rsidR="00B40A88" w:rsidRPr="00B40A88" w:rsidRDefault="00B40A88" w:rsidP="002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567" w:type="dxa"/>
          </w:tcPr>
          <w:p w:rsidR="00861106" w:rsidRPr="00B40A88" w:rsidRDefault="00861106" w:rsidP="002336CD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61106" w:rsidRPr="00B40A88" w:rsidRDefault="00B40A88" w:rsidP="00861106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социальным 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4A3FF9" w:rsidRPr="00B40A88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группы;</w:t>
            </w:r>
          </w:p>
          <w:p w:rsidR="00861106" w:rsidRPr="00B40A88" w:rsidRDefault="00861106" w:rsidP="002336CD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06" w:rsidTr="00861106">
        <w:tc>
          <w:tcPr>
            <w:tcW w:w="3119" w:type="dxa"/>
          </w:tcPr>
          <w:p w:rsidR="00861106" w:rsidRDefault="00B40A88" w:rsidP="002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ВЛАДЫКИНА </w:t>
            </w:r>
          </w:p>
          <w:p w:rsidR="00B40A88" w:rsidRPr="00B40A88" w:rsidRDefault="00B40A88" w:rsidP="002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567" w:type="dxa"/>
          </w:tcPr>
          <w:p w:rsidR="00861106" w:rsidRPr="00B40A88" w:rsidRDefault="00861106" w:rsidP="002336CD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61106" w:rsidRPr="00B40A88" w:rsidRDefault="00DD118B" w:rsidP="00861106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Управление</w:t>
            </w:r>
            <w:r w:rsidR="00B40A88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спорту, туризму и работе с молодёжью администрации муниципального образования </w:t>
            </w:r>
            <w:proofErr w:type="spellStart"/>
            <w:r w:rsidR="00B40A88">
              <w:rPr>
                <w:rFonts w:ascii="Times New Roman" w:hAnsi="Times New Roman" w:cs="Times New Roman"/>
                <w:sz w:val="28"/>
                <w:szCs w:val="28"/>
              </w:rPr>
              <w:t>Омутнинский</w:t>
            </w:r>
            <w:proofErr w:type="spellEnd"/>
            <w:r w:rsidR="00B40A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Кировской области</w:t>
            </w:r>
            <w:r w:rsidR="004A3FF9" w:rsidRPr="00B40A88"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="00B40A88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861106" w:rsidRPr="00B40A88" w:rsidRDefault="00861106" w:rsidP="002336CD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06" w:rsidTr="00861106">
        <w:tc>
          <w:tcPr>
            <w:tcW w:w="3119" w:type="dxa"/>
          </w:tcPr>
          <w:p w:rsidR="00861106" w:rsidRDefault="00B40A88" w:rsidP="002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  <w:p w:rsidR="00B40A88" w:rsidRPr="00B40A88" w:rsidRDefault="00B40A88" w:rsidP="002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67" w:type="dxa"/>
          </w:tcPr>
          <w:p w:rsidR="00861106" w:rsidRPr="00B40A88" w:rsidRDefault="00861106" w:rsidP="002336CD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61106" w:rsidRPr="00B40A88" w:rsidRDefault="00B40A88" w:rsidP="00B40A88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рабочей группы </w:t>
            </w:r>
          </w:p>
        </w:tc>
      </w:tr>
      <w:tr w:rsidR="00861106" w:rsidTr="00861106">
        <w:tc>
          <w:tcPr>
            <w:tcW w:w="3119" w:type="dxa"/>
          </w:tcPr>
          <w:p w:rsidR="00861106" w:rsidRDefault="00B40A88" w:rsidP="002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</w:t>
            </w:r>
          </w:p>
          <w:p w:rsidR="00B40A88" w:rsidRPr="00B40A88" w:rsidRDefault="00B40A88" w:rsidP="002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567" w:type="dxa"/>
          </w:tcPr>
          <w:p w:rsidR="00861106" w:rsidRPr="00B40A88" w:rsidRDefault="00861106" w:rsidP="002336CD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61106" w:rsidRPr="00B40A88" w:rsidRDefault="00B40A88" w:rsidP="004A3FF9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социальным 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член рабочей группы</w:t>
            </w:r>
          </w:p>
        </w:tc>
      </w:tr>
      <w:tr w:rsidR="00B40A88" w:rsidTr="00861106">
        <w:tc>
          <w:tcPr>
            <w:tcW w:w="3119" w:type="dxa"/>
          </w:tcPr>
          <w:p w:rsidR="00B40A88" w:rsidRDefault="00B40A88" w:rsidP="002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ПУГИНА</w:t>
            </w:r>
          </w:p>
          <w:p w:rsidR="00B40A88" w:rsidRDefault="00B40A88" w:rsidP="002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567" w:type="dxa"/>
          </w:tcPr>
          <w:p w:rsidR="00B40A88" w:rsidRPr="00B40A88" w:rsidRDefault="00B40A88" w:rsidP="002336CD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B40A88" w:rsidRDefault="00B40A88" w:rsidP="004A3FF9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газеты «Рабочая 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член рабочей группы</w:t>
            </w:r>
          </w:p>
        </w:tc>
      </w:tr>
      <w:tr w:rsidR="00B40A88" w:rsidTr="00861106">
        <w:tc>
          <w:tcPr>
            <w:tcW w:w="3119" w:type="dxa"/>
          </w:tcPr>
          <w:p w:rsidR="00B40A88" w:rsidRDefault="00B40A88" w:rsidP="002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ХМЕЛЬКОВА</w:t>
            </w:r>
          </w:p>
          <w:p w:rsidR="00B40A88" w:rsidRDefault="00B40A88" w:rsidP="0023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Андреевна</w:t>
            </w:r>
          </w:p>
        </w:tc>
        <w:tc>
          <w:tcPr>
            <w:tcW w:w="567" w:type="dxa"/>
          </w:tcPr>
          <w:p w:rsidR="00B40A88" w:rsidRPr="00B40A88" w:rsidRDefault="00B40A88" w:rsidP="002336CD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B40A88" w:rsidRDefault="00B40A88" w:rsidP="004A3FF9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КОГУП «Редакция газеты» «Наша жизнь», член рабочей группы</w:t>
            </w:r>
          </w:p>
        </w:tc>
      </w:tr>
    </w:tbl>
    <w:p w:rsidR="00870650" w:rsidRDefault="00870650" w:rsidP="002A7097">
      <w:pPr>
        <w:rPr>
          <w:rFonts w:ascii="Times New Roman" w:hAnsi="Times New Roman" w:cs="Times New Roman"/>
          <w:b/>
          <w:sz w:val="28"/>
          <w:szCs w:val="28"/>
        </w:rPr>
      </w:pPr>
    </w:p>
    <w:p w:rsidR="00DD118B" w:rsidRDefault="00DD118B" w:rsidP="002A7097">
      <w:pPr>
        <w:rPr>
          <w:rFonts w:ascii="Times New Roman" w:hAnsi="Times New Roman" w:cs="Times New Roman"/>
          <w:b/>
          <w:sz w:val="28"/>
          <w:szCs w:val="28"/>
        </w:rPr>
      </w:pPr>
    </w:p>
    <w:p w:rsidR="00DD118B" w:rsidRDefault="00DD118B" w:rsidP="002A7097">
      <w:pPr>
        <w:rPr>
          <w:rFonts w:ascii="Times New Roman" w:hAnsi="Times New Roman" w:cs="Times New Roman"/>
          <w:b/>
          <w:sz w:val="28"/>
          <w:szCs w:val="28"/>
        </w:rPr>
      </w:pPr>
    </w:p>
    <w:p w:rsidR="00DD118B" w:rsidRDefault="00DD118B" w:rsidP="002A7097">
      <w:pPr>
        <w:rPr>
          <w:rFonts w:ascii="Times New Roman" w:hAnsi="Times New Roman" w:cs="Times New Roman"/>
          <w:b/>
          <w:sz w:val="28"/>
          <w:szCs w:val="28"/>
        </w:rPr>
      </w:pPr>
    </w:p>
    <w:p w:rsidR="00DD118B" w:rsidRDefault="00DD118B" w:rsidP="002A7097">
      <w:pPr>
        <w:rPr>
          <w:rFonts w:ascii="Times New Roman" w:hAnsi="Times New Roman" w:cs="Times New Roman"/>
          <w:b/>
          <w:sz w:val="28"/>
          <w:szCs w:val="28"/>
        </w:rPr>
      </w:pPr>
    </w:p>
    <w:p w:rsidR="00BD56A8" w:rsidRPr="00780575" w:rsidRDefault="00AB6A20" w:rsidP="00BD56A8">
      <w:pPr>
        <w:pBdr>
          <w:bottom w:val="single" w:sz="12" w:space="1" w:color="auto"/>
        </w:pBd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640D">
        <w:rPr>
          <w:rFonts w:ascii="Times New Roman" w:hAnsi="Times New Roman" w:cs="Times New Roman"/>
          <w:b/>
          <w:sz w:val="28"/>
          <w:szCs w:val="28"/>
        </w:rPr>
        <w:t>б итогах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>
        <w:rPr>
          <w:rFonts w:ascii="Times New Roman" w:hAnsi="Times New Roman" w:cs="Times New Roman"/>
          <w:b/>
          <w:sz w:val="28"/>
          <w:szCs w:val="28"/>
        </w:rPr>
        <w:t>голосова</w:t>
      </w:r>
      <w:r w:rsidR="006864D8">
        <w:rPr>
          <w:rFonts w:ascii="Times New Roman" w:hAnsi="Times New Roman" w:cs="Times New Roman"/>
          <w:b/>
          <w:sz w:val="28"/>
          <w:szCs w:val="28"/>
        </w:rPr>
        <w:t>ни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174A1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CD1AD5">
        <w:rPr>
          <w:rFonts w:ascii="Times New Roman" w:hAnsi="Times New Roman" w:cs="Times New Roman"/>
          <w:b/>
          <w:sz w:val="28"/>
          <w:szCs w:val="28"/>
        </w:rPr>
        <w:t>в 202</w:t>
      </w:r>
      <w:r w:rsidR="001859EF">
        <w:rPr>
          <w:rFonts w:ascii="Times New Roman" w:hAnsi="Times New Roman" w:cs="Times New Roman"/>
          <w:b/>
          <w:sz w:val="28"/>
          <w:szCs w:val="28"/>
        </w:rPr>
        <w:t>4</w:t>
      </w:r>
      <w:r w:rsidR="00CD1AD5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CD1AD5" w:rsidRPr="00CD1AD5">
        <w:rPr>
          <w:rFonts w:ascii="Times New Roman" w:hAnsi="Times New Roman" w:cs="Times New Roman"/>
          <w:b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AD5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CD1AD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CD1AD5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D1A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780575" w:rsidRPr="0078057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80575">
        <w:rPr>
          <w:rFonts w:ascii="Times New Roman" w:hAnsi="Times New Roman" w:cs="Times New Roman"/>
          <w:b/>
          <w:sz w:val="28"/>
          <w:szCs w:val="28"/>
        </w:rPr>
        <w:t>https://43.gorodsreda.ru</w:t>
      </w:r>
      <w:r w:rsidR="00780575" w:rsidRPr="00780575">
        <w:rPr>
          <w:rFonts w:ascii="Times New Roman" w:hAnsi="Times New Roman" w:cs="Times New Roman"/>
          <w:b/>
          <w:sz w:val="28"/>
          <w:szCs w:val="28"/>
        </w:rPr>
        <w:t>)</w:t>
      </w:r>
    </w:p>
    <w:p w:rsidR="00BD56A8" w:rsidRPr="00BD56A8" w:rsidRDefault="00BD56A8" w:rsidP="00BD56A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2"/>
          <w:szCs w:val="28"/>
        </w:rPr>
      </w:pPr>
    </w:p>
    <w:p w:rsidR="00BD56A8" w:rsidRDefault="00BD56A8" w:rsidP="0012062E">
      <w:pPr>
        <w:jc w:val="center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</w:p>
    <w:p w:rsidR="0012062E" w:rsidRPr="007E48CC" w:rsidRDefault="007E48CC" w:rsidP="00BD56A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48CC">
        <w:rPr>
          <w:rFonts w:ascii="Times New Roman" w:hAnsi="Times New Roman" w:cs="Times New Roman"/>
          <w:sz w:val="28"/>
          <w:szCs w:val="28"/>
        </w:rPr>
        <w:t>Омутнинское</w:t>
      </w:r>
      <w:proofErr w:type="spellEnd"/>
      <w:r w:rsidRPr="007E48CC">
        <w:rPr>
          <w:rFonts w:ascii="Times New Roman" w:hAnsi="Times New Roman" w:cs="Times New Roman"/>
          <w:sz w:val="28"/>
          <w:szCs w:val="28"/>
        </w:rPr>
        <w:t xml:space="preserve"> </w:t>
      </w:r>
      <w:r w:rsidR="004A3FF9" w:rsidRPr="007E48CC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Pr="007E48CC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7E48CC">
        <w:rPr>
          <w:rFonts w:ascii="Times New Roman" w:hAnsi="Times New Roman" w:cs="Times New Roman"/>
          <w:sz w:val="28"/>
          <w:szCs w:val="28"/>
        </w:rPr>
        <w:t xml:space="preserve"> </w:t>
      </w:r>
      <w:r w:rsidR="004A3FF9" w:rsidRPr="007E48CC">
        <w:rPr>
          <w:rFonts w:ascii="Times New Roman" w:hAnsi="Times New Roman" w:cs="Times New Roman"/>
          <w:sz w:val="28"/>
          <w:szCs w:val="28"/>
        </w:rPr>
        <w:t>района Кировской области</w:t>
      </w:r>
    </w:p>
    <w:p w:rsidR="00A614AC" w:rsidRDefault="004A3FF9" w:rsidP="0012062E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091AD8">
        <w:rPr>
          <w:rFonts w:ascii="Times New Roman" w:hAnsi="Times New Roman" w:cs="Times New Roman"/>
          <w:sz w:val="28"/>
          <w:szCs w:val="28"/>
        </w:rPr>
        <w:t xml:space="preserve"> </w:t>
      </w:r>
      <w:r w:rsidR="007E48CC" w:rsidRPr="007E48CC">
        <w:rPr>
          <w:rFonts w:ascii="Times New Roman" w:hAnsi="Times New Roman" w:cs="Times New Roman"/>
          <w:sz w:val="28"/>
          <w:szCs w:val="28"/>
          <w:u w:val="single"/>
        </w:rPr>
        <w:t xml:space="preserve">И.В. Шаталова </w:t>
      </w:r>
      <w:r w:rsidRPr="007E48CC">
        <w:rPr>
          <w:rFonts w:ascii="Times New Roman" w:hAnsi="Times New Roman" w:cs="Times New Roman"/>
          <w:sz w:val="28"/>
          <w:szCs w:val="28"/>
          <w:u w:val="single"/>
        </w:rPr>
        <w:t>председателя рабочей груп</w:t>
      </w:r>
      <w:r w:rsidRPr="007E48CC">
        <w:rPr>
          <w:rFonts w:ascii="Times New Roman" w:hAnsi="Times New Roman" w:cs="Times New Roman"/>
          <w:sz w:val="28"/>
          <w:szCs w:val="28"/>
        </w:rPr>
        <w:t>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40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7174A1">
        <w:rPr>
          <w:rFonts w:ascii="Times New Roman" w:hAnsi="Times New Roman" w:cs="Times New Roman"/>
          <w:sz w:val="28"/>
          <w:szCs w:val="28"/>
        </w:rPr>
        <w:t>голосования граждан</w:t>
      </w:r>
      <w:r w:rsidR="0086110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50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8CC" w:rsidRPr="007E48CC">
        <w:rPr>
          <w:rFonts w:ascii="Times New Roman" w:hAnsi="Times New Roman" w:cs="Times New Roman"/>
          <w:sz w:val="28"/>
          <w:szCs w:val="28"/>
          <w:u w:val="single"/>
        </w:rPr>
        <w:t>Омутнинского</w:t>
      </w:r>
      <w:proofErr w:type="spellEnd"/>
      <w:r w:rsidR="007E48CC" w:rsidRPr="007E48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48CC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поселения </w:t>
      </w:r>
      <w:proofErr w:type="spellStart"/>
      <w:r w:rsidR="007E48CC" w:rsidRPr="007E48CC">
        <w:rPr>
          <w:rFonts w:ascii="Times New Roman" w:hAnsi="Times New Roman" w:cs="Times New Roman"/>
          <w:sz w:val="28"/>
          <w:szCs w:val="28"/>
          <w:u w:val="single"/>
        </w:rPr>
        <w:t>Омутниского</w:t>
      </w:r>
      <w:proofErr w:type="spellEnd"/>
      <w:r w:rsidR="007E48CC" w:rsidRPr="007E48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48CC">
        <w:rPr>
          <w:rFonts w:ascii="Times New Roman" w:hAnsi="Times New Roman" w:cs="Times New Roman"/>
          <w:sz w:val="28"/>
          <w:szCs w:val="28"/>
          <w:u w:val="single"/>
        </w:rPr>
        <w:t>района Кировской области</w:t>
      </w:r>
      <w:r w:rsidRPr="007E4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AD5" w:rsidRPr="004A3FF9">
        <w:rPr>
          <w:rFonts w:ascii="Times New Roman" w:hAnsi="Times New Roman" w:cs="Times New Roman"/>
          <w:sz w:val="28"/>
          <w:szCs w:val="28"/>
        </w:rPr>
        <w:t>по</w:t>
      </w:r>
      <w:r w:rsidR="00CD1AD5" w:rsidRPr="00CD1AD5">
        <w:rPr>
          <w:rFonts w:ascii="Times New Roman" w:hAnsi="Times New Roman" w:cs="Times New Roman"/>
          <w:sz w:val="28"/>
          <w:szCs w:val="28"/>
        </w:rPr>
        <w:t xml:space="preserve">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CD1AD5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za.gorodsreda.ru</w:t>
      </w:r>
      <w:r w:rsidR="00780575" w:rsidRPr="00780575">
        <w:rPr>
          <w:rFonts w:ascii="Times New Roman" w:hAnsi="Times New Roman" w:cs="Times New Roman"/>
          <w:sz w:val="28"/>
          <w:szCs w:val="28"/>
        </w:rPr>
        <w:t xml:space="preserve"> (https://43.gorodsreda.ru)</w:t>
      </w:r>
      <w:r w:rsidR="00CD1AD5">
        <w:rPr>
          <w:rFonts w:ascii="Times New Roman" w:hAnsi="Times New Roman" w:cs="Times New Roman"/>
          <w:sz w:val="28"/>
          <w:szCs w:val="28"/>
        </w:rPr>
        <w:t>.</w:t>
      </w:r>
    </w:p>
    <w:p w:rsidR="00B2370C" w:rsidRDefault="00250E67" w:rsidP="00091AD8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голосования</w:t>
      </w:r>
      <w:r w:rsidR="00870650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CD1AD5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CD1AD5" w:rsidRPr="00CD1AD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CD1AD5">
        <w:rPr>
          <w:rFonts w:ascii="Times New Roman" w:hAnsi="Times New Roman" w:cs="Times New Roman"/>
          <w:sz w:val="28"/>
          <w:szCs w:val="28"/>
        </w:rPr>
        <w:t>,</w:t>
      </w:r>
      <w:r w:rsidR="00CD1AD5" w:rsidRPr="00CD1AD5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za.gorodsreda.ru</w:t>
      </w:r>
      <w:r w:rsidR="00780575" w:rsidRPr="00780575">
        <w:rPr>
          <w:rFonts w:ascii="Times New Roman" w:hAnsi="Times New Roman" w:cs="Times New Roman"/>
          <w:sz w:val="28"/>
          <w:szCs w:val="28"/>
        </w:rPr>
        <w:t xml:space="preserve"> (https://43.gorodsreda.ru)</w:t>
      </w:r>
      <w:r w:rsidR="00483B0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E48CC" w:rsidRPr="007E48CC">
        <w:rPr>
          <w:rFonts w:ascii="Times New Roman" w:hAnsi="Times New Roman" w:cs="Times New Roman"/>
          <w:sz w:val="28"/>
          <w:szCs w:val="28"/>
          <w:u w:val="single"/>
        </w:rPr>
        <w:t>Омутнинскому</w:t>
      </w:r>
      <w:proofErr w:type="spellEnd"/>
      <w:r w:rsidR="007E48CC" w:rsidRPr="007E48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3FF9" w:rsidRPr="007E48CC">
        <w:rPr>
          <w:rFonts w:ascii="Times New Roman" w:hAnsi="Times New Roman" w:cs="Times New Roman"/>
          <w:sz w:val="28"/>
          <w:szCs w:val="28"/>
          <w:u w:val="single"/>
        </w:rPr>
        <w:t>городско</w:t>
      </w:r>
      <w:r w:rsidR="00741596" w:rsidRPr="007E48CC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4A3FF9" w:rsidRPr="007E48CC">
        <w:rPr>
          <w:rFonts w:ascii="Times New Roman" w:hAnsi="Times New Roman" w:cs="Times New Roman"/>
          <w:sz w:val="28"/>
          <w:szCs w:val="28"/>
          <w:u w:val="single"/>
        </w:rPr>
        <w:t xml:space="preserve"> поселени</w:t>
      </w:r>
      <w:r w:rsidR="00741596" w:rsidRPr="007E48CC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4A3FF9" w:rsidRPr="007E48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E48CC" w:rsidRPr="007E48CC">
        <w:rPr>
          <w:rFonts w:ascii="Times New Roman" w:hAnsi="Times New Roman" w:cs="Times New Roman"/>
          <w:sz w:val="28"/>
          <w:szCs w:val="28"/>
          <w:u w:val="single"/>
        </w:rPr>
        <w:t>Омутнинского</w:t>
      </w:r>
      <w:proofErr w:type="spellEnd"/>
      <w:r w:rsidR="007E48CC" w:rsidRPr="007E48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3FF9" w:rsidRPr="007E48CC">
        <w:rPr>
          <w:rFonts w:ascii="Times New Roman" w:hAnsi="Times New Roman" w:cs="Times New Roman"/>
          <w:sz w:val="28"/>
          <w:szCs w:val="28"/>
          <w:u w:val="single"/>
        </w:rPr>
        <w:t>района Кировской области</w:t>
      </w:r>
      <w:r w:rsidR="004A3FF9">
        <w:rPr>
          <w:rFonts w:ascii="Times New Roman" w:hAnsi="Times New Roman" w:cs="Times New Roman"/>
          <w:sz w:val="28"/>
          <w:szCs w:val="28"/>
        </w:rPr>
        <w:t xml:space="preserve"> </w:t>
      </w:r>
      <w:r w:rsidR="00091AD8">
        <w:rPr>
          <w:rFonts w:ascii="Times New Roman" w:hAnsi="Times New Roman" w:cs="Times New Roman"/>
          <w:sz w:val="28"/>
          <w:szCs w:val="28"/>
        </w:rPr>
        <w:t>согласно приложен</w:t>
      </w:r>
      <w:r w:rsidR="00861106">
        <w:rPr>
          <w:rFonts w:ascii="Times New Roman" w:hAnsi="Times New Roman" w:cs="Times New Roman"/>
          <w:sz w:val="28"/>
          <w:szCs w:val="28"/>
        </w:rPr>
        <w:t>ию к настоящему протоколу</w:t>
      </w:r>
      <w:r w:rsidR="00B2370C">
        <w:rPr>
          <w:rFonts w:ascii="Times New Roman" w:hAnsi="Times New Roman" w:cs="Times New Roman"/>
          <w:sz w:val="28"/>
          <w:szCs w:val="28"/>
        </w:rPr>
        <w:t>.</w:t>
      </w:r>
    </w:p>
    <w:p w:rsidR="00B2370C" w:rsidRPr="00091AD8" w:rsidRDefault="00B2370C" w:rsidP="00B2370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3640D" w:rsidRDefault="006723D0" w:rsidP="003558FD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3D0">
        <w:rPr>
          <w:rFonts w:ascii="Times New Roman" w:hAnsi="Times New Roman" w:cs="Times New Roman"/>
          <w:sz w:val="28"/>
          <w:szCs w:val="28"/>
        </w:rPr>
        <w:t>П</w:t>
      </w:r>
      <w:r w:rsidR="00602A7D">
        <w:rPr>
          <w:rFonts w:ascii="Times New Roman" w:hAnsi="Times New Roman" w:cs="Times New Roman"/>
          <w:sz w:val="28"/>
          <w:szCs w:val="28"/>
        </w:rPr>
        <w:t>о итогам проведения</w:t>
      </w:r>
      <w:r w:rsidRPr="006723D0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602A7D" w:rsidRPr="00602A7D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 реализации</w:t>
      </w:r>
      <w:r w:rsidR="00602A7D"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="00602A7D" w:rsidRPr="00602A7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602A7D">
        <w:rPr>
          <w:rFonts w:ascii="Times New Roman" w:hAnsi="Times New Roman" w:cs="Times New Roman"/>
          <w:sz w:val="28"/>
          <w:szCs w:val="28"/>
        </w:rPr>
        <w:t>,</w:t>
      </w:r>
      <w:r w:rsidR="00602A7D" w:rsidRPr="00602A7D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za.gorodsreda.ru</w:t>
      </w:r>
      <w:r w:rsidR="00780575" w:rsidRPr="00780575">
        <w:rPr>
          <w:rFonts w:ascii="Times New Roman" w:hAnsi="Times New Roman" w:cs="Times New Roman"/>
          <w:sz w:val="28"/>
          <w:szCs w:val="28"/>
        </w:rPr>
        <w:t xml:space="preserve"> (https://43.gorodsreda.ru)</w:t>
      </w:r>
      <w:r w:rsidR="00602A7D" w:rsidRPr="00602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6723D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2370C">
        <w:rPr>
          <w:rFonts w:ascii="Times New Roman" w:hAnsi="Times New Roman" w:cs="Times New Roman"/>
          <w:sz w:val="28"/>
          <w:szCs w:val="28"/>
        </w:rPr>
        <w:t xml:space="preserve">с количеством </w:t>
      </w:r>
      <w:r w:rsidRPr="006723D0">
        <w:rPr>
          <w:rFonts w:ascii="Times New Roman" w:hAnsi="Times New Roman" w:cs="Times New Roman"/>
          <w:sz w:val="28"/>
          <w:szCs w:val="28"/>
        </w:rPr>
        <w:t>набранных голосов граждан, о</w:t>
      </w:r>
      <w:r w:rsidR="0043640D" w:rsidRPr="006723D0">
        <w:rPr>
          <w:rFonts w:ascii="Times New Roman" w:hAnsi="Times New Roman" w:cs="Times New Roman"/>
          <w:sz w:val="28"/>
          <w:szCs w:val="28"/>
        </w:rPr>
        <w:t>пределить</w:t>
      </w:r>
      <w:r w:rsidR="00287A8F" w:rsidRPr="006723D0">
        <w:rPr>
          <w:rFonts w:ascii="Times New Roman" w:hAnsi="Times New Roman" w:cs="Times New Roman"/>
          <w:sz w:val="28"/>
          <w:szCs w:val="28"/>
        </w:rPr>
        <w:t xml:space="preserve"> </w:t>
      </w:r>
      <w:r w:rsidR="0043640D" w:rsidRPr="007E48CC">
        <w:rPr>
          <w:rFonts w:ascii="Times New Roman" w:hAnsi="Times New Roman" w:cs="Times New Roman"/>
          <w:sz w:val="28"/>
          <w:szCs w:val="28"/>
          <w:u w:val="single"/>
        </w:rPr>
        <w:t>победителя</w:t>
      </w:r>
      <w:r w:rsidR="00B2370C">
        <w:rPr>
          <w:rFonts w:ascii="Times New Roman" w:hAnsi="Times New Roman" w:cs="Times New Roman"/>
          <w:sz w:val="28"/>
          <w:szCs w:val="28"/>
        </w:rPr>
        <w:t xml:space="preserve"> </w:t>
      </w:r>
      <w:r w:rsidR="00F4467A">
        <w:rPr>
          <w:rFonts w:ascii="Times New Roman" w:hAnsi="Times New Roman" w:cs="Times New Roman"/>
          <w:sz w:val="28"/>
          <w:szCs w:val="28"/>
        </w:rPr>
        <w:t xml:space="preserve">из общественных территорий, а также дизайн-проектов общественных </w:t>
      </w:r>
      <w:r w:rsidR="00B27103">
        <w:rPr>
          <w:rFonts w:ascii="Times New Roman" w:hAnsi="Times New Roman" w:cs="Times New Roman"/>
          <w:sz w:val="28"/>
          <w:szCs w:val="28"/>
        </w:rPr>
        <w:t>территорий</w:t>
      </w:r>
      <w:r w:rsidR="00F4467A">
        <w:rPr>
          <w:rFonts w:ascii="Times New Roman" w:hAnsi="Times New Roman" w:cs="Times New Roman"/>
          <w:sz w:val="28"/>
          <w:szCs w:val="28"/>
        </w:rPr>
        <w:t xml:space="preserve">, участвующих в голосовании, </w:t>
      </w:r>
      <w:r w:rsidR="00741596">
        <w:rPr>
          <w:rFonts w:ascii="Times New Roman" w:hAnsi="Times New Roman" w:cs="Times New Roman"/>
          <w:sz w:val="28"/>
          <w:szCs w:val="28"/>
        </w:rPr>
        <w:br/>
      </w:r>
      <w:r w:rsidR="00250E67" w:rsidRPr="006723D0">
        <w:rPr>
          <w:rFonts w:ascii="Times New Roman" w:hAnsi="Times New Roman" w:cs="Times New Roman"/>
          <w:sz w:val="28"/>
          <w:szCs w:val="28"/>
        </w:rPr>
        <w:t xml:space="preserve">для реализации в </w:t>
      </w:r>
      <w:r w:rsidR="00287A8F" w:rsidRPr="006723D0">
        <w:rPr>
          <w:rFonts w:ascii="Times New Roman" w:hAnsi="Times New Roman" w:cs="Times New Roman"/>
          <w:sz w:val="28"/>
          <w:szCs w:val="28"/>
        </w:rPr>
        <w:t>202</w:t>
      </w:r>
      <w:r w:rsidR="001859EF">
        <w:rPr>
          <w:rFonts w:ascii="Times New Roman" w:hAnsi="Times New Roman" w:cs="Times New Roman"/>
          <w:sz w:val="28"/>
          <w:szCs w:val="28"/>
        </w:rPr>
        <w:t>5</w:t>
      </w:r>
      <w:r w:rsidR="0043640D" w:rsidRPr="006723D0">
        <w:rPr>
          <w:rFonts w:ascii="Times New Roman" w:hAnsi="Times New Roman" w:cs="Times New Roman"/>
          <w:sz w:val="28"/>
          <w:szCs w:val="28"/>
        </w:rPr>
        <w:t xml:space="preserve"> год</w:t>
      </w:r>
      <w:r w:rsidR="00287A8F" w:rsidRPr="006723D0">
        <w:rPr>
          <w:rFonts w:ascii="Times New Roman" w:hAnsi="Times New Roman" w:cs="Times New Roman"/>
          <w:sz w:val="28"/>
          <w:szCs w:val="28"/>
        </w:rPr>
        <w:t>у:</w:t>
      </w:r>
      <w:proofErr w:type="gramEnd"/>
    </w:p>
    <w:p w:rsidR="006723D0" w:rsidRPr="006723D0" w:rsidRDefault="006723D0" w:rsidP="003D2A9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2"/>
        <w:gridCol w:w="2694"/>
        <w:gridCol w:w="2126"/>
        <w:gridCol w:w="1843"/>
        <w:gridCol w:w="709"/>
        <w:gridCol w:w="709"/>
        <w:gridCol w:w="708"/>
        <w:gridCol w:w="851"/>
      </w:tblGrid>
      <w:tr w:rsidR="00BD56A8" w:rsidRPr="00783234" w:rsidTr="00BD56A8">
        <w:trPr>
          <w:trHeight w:val="101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A8" w:rsidRPr="00783234" w:rsidRDefault="00BD56A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место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A8" w:rsidRPr="00783234" w:rsidRDefault="00BD56A8" w:rsidP="00B2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территории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признанной победителем по итогам голосования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A8" w:rsidRPr="00783234" w:rsidRDefault="00BD56A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объекта общественной территории (парк, сквер, бульвар, набережная, благоустройство памятных мест, площади и иное)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A8" w:rsidRPr="00783234" w:rsidRDefault="00BD56A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голосов, поданных за конкретную</w:t>
            </w: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общественную территорию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6A8" w:rsidRPr="00783234" w:rsidRDefault="00BD56A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год реализации территории - победителя голосования</w:t>
            </w:r>
          </w:p>
        </w:tc>
      </w:tr>
      <w:tr w:rsidR="00BD56A8" w:rsidRPr="00783234" w:rsidTr="00BD56A8">
        <w:trPr>
          <w:trHeight w:val="159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A8" w:rsidRPr="00783234" w:rsidRDefault="00BD56A8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A8" w:rsidRPr="00783234" w:rsidRDefault="00BD56A8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A8" w:rsidRPr="00783234" w:rsidRDefault="00BD56A8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A8" w:rsidRPr="00783234" w:rsidRDefault="00BD56A8" w:rsidP="007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A8" w:rsidRPr="00783234" w:rsidRDefault="00BD56A8" w:rsidP="001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A8" w:rsidRPr="00783234" w:rsidRDefault="00BD56A8" w:rsidP="001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A8" w:rsidRPr="00783234" w:rsidRDefault="00BD56A8" w:rsidP="001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18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8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56A8" w:rsidRPr="00783234" w:rsidTr="00BD56A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6A8" w:rsidRPr="00783234" w:rsidRDefault="00BD56A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A8" w:rsidRPr="00783234" w:rsidRDefault="00BD56A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A8" w:rsidRPr="00783234" w:rsidRDefault="00BD56A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A8" w:rsidRPr="00783234" w:rsidRDefault="00BD56A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A8" w:rsidRPr="00783234" w:rsidRDefault="00BD56A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A8" w:rsidRPr="00783234" w:rsidRDefault="00BD56A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A8" w:rsidRPr="00783234" w:rsidRDefault="00BD56A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6A8" w:rsidRPr="00783234" w:rsidRDefault="00BD56A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56A8" w:rsidRPr="00783234" w:rsidTr="0043601A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6A8" w:rsidRPr="00B27103" w:rsidRDefault="00741596" w:rsidP="00741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A8" w:rsidRPr="007E48CC" w:rsidRDefault="007E48CC" w:rsidP="007E4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8C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памп – трека, </w:t>
            </w:r>
            <w:proofErr w:type="spellStart"/>
            <w:r w:rsidRPr="007E48CC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7E48CC">
              <w:rPr>
                <w:rFonts w:ascii="Times New Roman" w:hAnsi="Times New Roman" w:cs="Times New Roman"/>
                <w:sz w:val="24"/>
                <w:szCs w:val="24"/>
              </w:rPr>
              <w:t xml:space="preserve"> парка в молодёжном парке по ул. </w:t>
            </w:r>
            <w:proofErr w:type="spellStart"/>
            <w:r w:rsidRPr="007E48CC"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A8" w:rsidRPr="00741596" w:rsidRDefault="00741596" w:rsidP="00741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E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6A8" w:rsidRPr="007E48CC" w:rsidRDefault="007E48CC" w:rsidP="00741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6A8" w:rsidRPr="007E48CC" w:rsidRDefault="00741596" w:rsidP="00741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A8" w:rsidRPr="00783234" w:rsidRDefault="00BD56A8" w:rsidP="00741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A8" w:rsidRPr="00783234" w:rsidRDefault="00BD56A8" w:rsidP="00741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6A8" w:rsidRPr="00783234" w:rsidRDefault="00BD56A8" w:rsidP="00741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6A8" w:rsidRPr="00783234" w:rsidTr="0043601A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A8" w:rsidRPr="00B27103" w:rsidRDefault="00741596" w:rsidP="00B2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A8" w:rsidRPr="007E48CC" w:rsidRDefault="007E48CC" w:rsidP="007E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E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Пешеходная зона по ул. </w:t>
            </w:r>
            <w:r w:rsidRPr="007E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Трудовых Резервов (от пер. </w:t>
            </w:r>
            <w:proofErr w:type="gramStart"/>
            <w:r w:rsidRPr="007E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</w:t>
            </w:r>
            <w:proofErr w:type="gramEnd"/>
            <w:r w:rsidRPr="007E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Дорожная) по чётной стороне улицы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A8" w:rsidRPr="00741596" w:rsidRDefault="007E48CC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E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Пешеходная зона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6A8" w:rsidRPr="00741596" w:rsidRDefault="007E48CC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E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6A8" w:rsidRPr="00741596" w:rsidRDefault="00BD56A8" w:rsidP="0078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A8" w:rsidRPr="00783234" w:rsidRDefault="00BD56A8" w:rsidP="002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A8" w:rsidRPr="00783234" w:rsidRDefault="00BD56A8" w:rsidP="002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6A8" w:rsidRPr="00783234" w:rsidRDefault="00BD56A8" w:rsidP="004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1596" w:rsidRPr="00741596" w:rsidRDefault="00741596" w:rsidP="0078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38"/>
      </w:tblGrid>
      <w:tr w:rsidR="00B20C30" w:rsidTr="00741596">
        <w:tc>
          <w:tcPr>
            <w:tcW w:w="1844" w:type="dxa"/>
          </w:tcPr>
          <w:p w:rsidR="00B20C30" w:rsidRDefault="001859EF" w:rsidP="00185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B20C3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0C3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7938" w:type="dxa"/>
          </w:tcPr>
          <w:p w:rsidR="00B20C30" w:rsidRDefault="00B20C30" w:rsidP="00741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7E48CC"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</w:t>
            </w:r>
            <w:r w:rsidR="00741596" w:rsidRPr="007E48C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741596" w:rsidRPr="007E48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</w:t>
            </w:r>
            <w:proofErr w:type="spellStart"/>
            <w:r w:rsidR="007E48CC" w:rsidRPr="007E48CC"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 w:rsidR="007E48CC" w:rsidRPr="007E4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596" w:rsidRPr="007E48C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741596" w:rsidRPr="007E48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7E48CC" w:rsidRPr="007E48CC"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 w:rsidR="007E48CC" w:rsidRPr="007E4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596" w:rsidRPr="007E48CC">
              <w:rPr>
                <w:rFonts w:ascii="Times New Roman" w:hAnsi="Times New Roman" w:cs="Times New Roman"/>
                <w:sz w:val="28"/>
                <w:szCs w:val="28"/>
              </w:rPr>
              <w:t>района Кировской области</w:t>
            </w:r>
          </w:p>
          <w:p w:rsidR="00741596" w:rsidRPr="00741596" w:rsidRDefault="00741596" w:rsidP="0074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30" w:rsidRDefault="00B20C30" w:rsidP="00741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  <w:r w:rsidR="007E48CC">
              <w:rPr>
                <w:rFonts w:ascii="Times New Roman" w:hAnsi="Times New Roman" w:cs="Times New Roman"/>
                <w:sz w:val="28"/>
                <w:szCs w:val="28"/>
              </w:rPr>
              <w:t>И.В. Шаталов</w:t>
            </w:r>
          </w:p>
          <w:p w:rsidR="00B20C30" w:rsidRDefault="00B20C30" w:rsidP="0074159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B20C30" w:rsidRPr="001859EF" w:rsidRDefault="00B20C30" w:rsidP="0074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C30" w:rsidRPr="001859EF" w:rsidSect="00D82F8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B4" w:rsidRDefault="00563AB4" w:rsidP="00672015">
      <w:pPr>
        <w:spacing w:after="0" w:line="240" w:lineRule="auto"/>
      </w:pPr>
      <w:r>
        <w:separator/>
      </w:r>
    </w:p>
  </w:endnote>
  <w:endnote w:type="continuationSeparator" w:id="0">
    <w:p w:rsidR="00563AB4" w:rsidRDefault="00563AB4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B4" w:rsidRDefault="00563AB4" w:rsidP="00672015">
      <w:pPr>
        <w:spacing w:after="0" w:line="240" w:lineRule="auto"/>
      </w:pPr>
      <w:r>
        <w:separator/>
      </w:r>
    </w:p>
  </w:footnote>
  <w:footnote w:type="continuationSeparator" w:id="0">
    <w:p w:rsidR="00563AB4" w:rsidRDefault="00563AB4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448252"/>
      <w:docPartObj>
        <w:docPartGallery w:val="Page Numbers (Top of Page)"/>
        <w:docPartUnique/>
      </w:docPartObj>
    </w:sdtPr>
    <w:sdtEndPr/>
    <w:sdtContent>
      <w:p w:rsidR="00672015" w:rsidRDefault="00672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8B">
          <w:rPr>
            <w:noProof/>
          </w:rPr>
          <w:t>3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AC"/>
    <w:rsid w:val="00014858"/>
    <w:rsid w:val="000149FF"/>
    <w:rsid w:val="00091AD8"/>
    <w:rsid w:val="000C460A"/>
    <w:rsid w:val="000D635C"/>
    <w:rsid w:val="001124C4"/>
    <w:rsid w:val="0012062E"/>
    <w:rsid w:val="0015529A"/>
    <w:rsid w:val="001859EF"/>
    <w:rsid w:val="001C6FD8"/>
    <w:rsid w:val="001D2522"/>
    <w:rsid w:val="00207289"/>
    <w:rsid w:val="00250E67"/>
    <w:rsid w:val="00287A8F"/>
    <w:rsid w:val="002A1F8F"/>
    <w:rsid w:val="002A7097"/>
    <w:rsid w:val="00360A7A"/>
    <w:rsid w:val="0037650A"/>
    <w:rsid w:val="00383363"/>
    <w:rsid w:val="003C61BD"/>
    <w:rsid w:val="003D2A93"/>
    <w:rsid w:val="003E2385"/>
    <w:rsid w:val="003F00C0"/>
    <w:rsid w:val="0043640D"/>
    <w:rsid w:val="004406A9"/>
    <w:rsid w:val="00483B0D"/>
    <w:rsid w:val="004A3FF9"/>
    <w:rsid w:val="00563AB4"/>
    <w:rsid w:val="005A070D"/>
    <w:rsid w:val="005A4152"/>
    <w:rsid w:val="0060130D"/>
    <w:rsid w:val="00602A7D"/>
    <w:rsid w:val="00614321"/>
    <w:rsid w:val="00627C34"/>
    <w:rsid w:val="00672015"/>
    <w:rsid w:val="006723D0"/>
    <w:rsid w:val="006864D8"/>
    <w:rsid w:val="006C6D76"/>
    <w:rsid w:val="007030F8"/>
    <w:rsid w:val="007174A1"/>
    <w:rsid w:val="007361AB"/>
    <w:rsid w:val="00741596"/>
    <w:rsid w:val="00780575"/>
    <w:rsid w:val="00783234"/>
    <w:rsid w:val="007957A6"/>
    <w:rsid w:val="007971CA"/>
    <w:rsid w:val="007B44DE"/>
    <w:rsid w:val="007C5142"/>
    <w:rsid w:val="007D55EC"/>
    <w:rsid w:val="007E48CC"/>
    <w:rsid w:val="007E527C"/>
    <w:rsid w:val="00861106"/>
    <w:rsid w:val="00870650"/>
    <w:rsid w:val="00924F25"/>
    <w:rsid w:val="00A35082"/>
    <w:rsid w:val="00A614AC"/>
    <w:rsid w:val="00A825E6"/>
    <w:rsid w:val="00AB0EA5"/>
    <w:rsid w:val="00AB6A20"/>
    <w:rsid w:val="00AD11F0"/>
    <w:rsid w:val="00AE3E70"/>
    <w:rsid w:val="00B20C30"/>
    <w:rsid w:val="00B22C94"/>
    <w:rsid w:val="00B2370C"/>
    <w:rsid w:val="00B27103"/>
    <w:rsid w:val="00B40A88"/>
    <w:rsid w:val="00BD56A8"/>
    <w:rsid w:val="00BF437D"/>
    <w:rsid w:val="00C012D5"/>
    <w:rsid w:val="00C35588"/>
    <w:rsid w:val="00C46135"/>
    <w:rsid w:val="00C513EC"/>
    <w:rsid w:val="00CA7AFA"/>
    <w:rsid w:val="00CD1AD5"/>
    <w:rsid w:val="00D31BD2"/>
    <w:rsid w:val="00D4670F"/>
    <w:rsid w:val="00D82F86"/>
    <w:rsid w:val="00D8799B"/>
    <w:rsid w:val="00DD118B"/>
    <w:rsid w:val="00DD1D7B"/>
    <w:rsid w:val="00E34BBD"/>
    <w:rsid w:val="00E43BE8"/>
    <w:rsid w:val="00E43CA8"/>
    <w:rsid w:val="00E74630"/>
    <w:rsid w:val="00EE62C4"/>
    <w:rsid w:val="00EF3967"/>
    <w:rsid w:val="00F04056"/>
    <w:rsid w:val="00F3234E"/>
    <w:rsid w:val="00F4467A"/>
    <w:rsid w:val="00F94A0A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character" w:customStyle="1" w:styleId="10">
    <w:name w:val="Заголовок 1 Знак"/>
    <w:basedOn w:val="a0"/>
    <w:link w:val="1"/>
    <w:uiPriority w:val="9"/>
    <w:rsid w:val="0074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character" w:customStyle="1" w:styleId="10">
    <w:name w:val="Заголовок 1 Знак"/>
    <w:basedOn w:val="a0"/>
    <w:link w:val="1"/>
    <w:uiPriority w:val="9"/>
    <w:rsid w:val="0074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Ольга</dc:creator>
  <cp:lastModifiedBy>User</cp:lastModifiedBy>
  <cp:revision>9</cp:revision>
  <cp:lastPrinted>2024-05-02T08:57:00Z</cp:lastPrinted>
  <dcterms:created xsi:type="dcterms:W3CDTF">2024-04-24T14:37:00Z</dcterms:created>
  <dcterms:modified xsi:type="dcterms:W3CDTF">2024-05-02T08:57:00Z</dcterms:modified>
</cp:coreProperties>
</file>