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C4" w:rsidRDefault="008402C4" w:rsidP="008402C4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8402C4" w:rsidRDefault="008402C4" w:rsidP="008402C4">
      <w:pPr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</w:t>
      </w:r>
    </w:p>
    <w:p w:rsidR="008402C4" w:rsidRDefault="008402C4" w:rsidP="008402C4">
      <w:pPr>
        <w:jc w:val="center"/>
        <w:rPr>
          <w:b/>
          <w:szCs w:val="28"/>
        </w:rPr>
      </w:pPr>
      <w:r>
        <w:rPr>
          <w:b/>
          <w:szCs w:val="28"/>
        </w:rPr>
        <w:t>ОМУТНИНСКОЕ ГОРОДСКОЕ ПОСЕЛЕНИЕ</w:t>
      </w:r>
    </w:p>
    <w:p w:rsidR="008402C4" w:rsidRDefault="008402C4" w:rsidP="008402C4">
      <w:pPr>
        <w:jc w:val="center"/>
        <w:rPr>
          <w:b/>
          <w:szCs w:val="28"/>
        </w:rPr>
      </w:pPr>
      <w:r>
        <w:rPr>
          <w:b/>
          <w:szCs w:val="28"/>
        </w:rPr>
        <w:t>ОМУТНИНСКОГО РАЙОНА КИРОВСКОЙ ОБЛАСТИ</w:t>
      </w:r>
    </w:p>
    <w:p w:rsidR="008402C4" w:rsidRDefault="008402C4" w:rsidP="008402C4">
      <w:pPr>
        <w:jc w:val="center"/>
        <w:rPr>
          <w:b/>
          <w:sz w:val="48"/>
          <w:szCs w:val="48"/>
        </w:rPr>
      </w:pPr>
    </w:p>
    <w:p w:rsidR="008402C4" w:rsidRDefault="008402C4" w:rsidP="008402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8402C4" w:rsidRDefault="008402C4" w:rsidP="008402C4">
      <w:pPr>
        <w:rPr>
          <w:sz w:val="48"/>
          <w:szCs w:val="48"/>
        </w:rPr>
      </w:pPr>
    </w:p>
    <w:p w:rsidR="008402C4" w:rsidRDefault="008402C4" w:rsidP="008402C4">
      <w:pPr>
        <w:rPr>
          <w:szCs w:val="28"/>
        </w:rPr>
      </w:pPr>
      <w:r>
        <w:rPr>
          <w:szCs w:val="28"/>
        </w:rPr>
        <w:t xml:space="preserve">       </w:t>
      </w:r>
      <w:r w:rsidR="00D83813">
        <w:rPr>
          <w:szCs w:val="28"/>
        </w:rPr>
        <w:t xml:space="preserve">     </w:t>
      </w:r>
      <w:r w:rsidR="009F750B">
        <w:rPr>
          <w:szCs w:val="28"/>
        </w:rPr>
        <w:t>22</w:t>
      </w:r>
      <w:r w:rsidR="00D83813">
        <w:rPr>
          <w:szCs w:val="28"/>
        </w:rPr>
        <w:t>.02.2023</w:t>
      </w:r>
      <w:r w:rsidR="00C40876">
        <w:rPr>
          <w:szCs w:val="28"/>
        </w:rPr>
        <w:tab/>
      </w:r>
      <w:r w:rsidR="00C40876">
        <w:rPr>
          <w:szCs w:val="28"/>
        </w:rPr>
        <w:tab/>
      </w:r>
      <w:r w:rsidR="00C40876">
        <w:rPr>
          <w:szCs w:val="28"/>
        </w:rPr>
        <w:tab/>
      </w:r>
      <w:r w:rsidR="00C40876">
        <w:rPr>
          <w:szCs w:val="28"/>
        </w:rPr>
        <w:tab/>
      </w:r>
      <w:r w:rsidR="00C40876">
        <w:rPr>
          <w:szCs w:val="28"/>
        </w:rPr>
        <w:tab/>
      </w:r>
      <w:r w:rsidR="00C40876">
        <w:rPr>
          <w:szCs w:val="28"/>
        </w:rPr>
        <w:tab/>
      </w:r>
      <w:r w:rsidR="00C40876">
        <w:rPr>
          <w:szCs w:val="28"/>
        </w:rPr>
        <w:tab/>
      </w:r>
      <w:r w:rsidR="00C40876">
        <w:rPr>
          <w:szCs w:val="28"/>
        </w:rPr>
        <w:tab/>
        <w:t xml:space="preserve">        № </w:t>
      </w:r>
      <w:r>
        <w:rPr>
          <w:szCs w:val="28"/>
        </w:rPr>
        <w:t xml:space="preserve"> </w:t>
      </w:r>
      <w:r w:rsidR="009F750B">
        <w:rPr>
          <w:szCs w:val="28"/>
        </w:rPr>
        <w:t>64</w:t>
      </w:r>
      <w:bookmarkStart w:id="0" w:name="_GoBack"/>
      <w:bookmarkEnd w:id="0"/>
    </w:p>
    <w:p w:rsidR="008402C4" w:rsidRDefault="008402C4" w:rsidP="008402C4">
      <w:pPr>
        <w:jc w:val="center"/>
        <w:rPr>
          <w:szCs w:val="28"/>
        </w:rPr>
      </w:pP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>мутнинск</w:t>
      </w:r>
      <w:proofErr w:type="spellEnd"/>
    </w:p>
    <w:p w:rsidR="008402C4" w:rsidRDefault="008402C4" w:rsidP="008402C4">
      <w:pPr>
        <w:jc w:val="both"/>
        <w:rPr>
          <w:sz w:val="36"/>
          <w:szCs w:val="36"/>
        </w:rPr>
      </w:pPr>
    </w:p>
    <w:p w:rsidR="008402C4" w:rsidRDefault="008402C4" w:rsidP="008402C4">
      <w:pPr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</w:t>
      </w:r>
      <w:proofErr w:type="gramStart"/>
      <w:r>
        <w:rPr>
          <w:b/>
          <w:szCs w:val="28"/>
        </w:rPr>
        <w:t>дизайн-проектов</w:t>
      </w:r>
      <w:proofErr w:type="gramEnd"/>
      <w:r>
        <w:rPr>
          <w:b/>
          <w:szCs w:val="28"/>
        </w:rPr>
        <w:t xml:space="preserve"> благоустройства </w:t>
      </w:r>
    </w:p>
    <w:p w:rsidR="008402C4" w:rsidRDefault="008402C4" w:rsidP="008402C4">
      <w:pPr>
        <w:jc w:val="center"/>
        <w:rPr>
          <w:b/>
          <w:szCs w:val="28"/>
        </w:rPr>
      </w:pPr>
      <w:r>
        <w:rPr>
          <w:b/>
          <w:szCs w:val="28"/>
        </w:rPr>
        <w:t xml:space="preserve">общественных территорий «Пешеходная зона по ул. </w:t>
      </w:r>
      <w:proofErr w:type="spellStart"/>
      <w:r w:rsidR="00D83813">
        <w:rPr>
          <w:b/>
          <w:szCs w:val="28"/>
        </w:rPr>
        <w:t>Коковихина</w:t>
      </w:r>
      <w:proofErr w:type="spellEnd"/>
      <w:r w:rsidR="00D83813">
        <w:rPr>
          <w:b/>
          <w:szCs w:val="28"/>
        </w:rPr>
        <w:t xml:space="preserve"> </w:t>
      </w:r>
      <w:r>
        <w:rPr>
          <w:b/>
          <w:szCs w:val="28"/>
        </w:rPr>
        <w:t xml:space="preserve">(от ул. </w:t>
      </w:r>
      <w:r w:rsidR="00D83813">
        <w:rPr>
          <w:b/>
          <w:szCs w:val="28"/>
        </w:rPr>
        <w:t xml:space="preserve">Свободы </w:t>
      </w:r>
      <w:r>
        <w:rPr>
          <w:b/>
          <w:szCs w:val="28"/>
        </w:rPr>
        <w:t>до ул.</w:t>
      </w:r>
      <w:r w:rsidR="00D83813">
        <w:rPr>
          <w:b/>
          <w:szCs w:val="28"/>
        </w:rPr>
        <w:t xml:space="preserve"> Кривцова</w:t>
      </w:r>
      <w:r>
        <w:rPr>
          <w:b/>
          <w:szCs w:val="28"/>
        </w:rPr>
        <w:t xml:space="preserve">)», </w:t>
      </w:r>
      <w:r w:rsidR="00D83813">
        <w:rPr>
          <w:b/>
          <w:szCs w:val="28"/>
        </w:rPr>
        <w:t xml:space="preserve">по </w:t>
      </w:r>
      <w:r>
        <w:rPr>
          <w:b/>
          <w:szCs w:val="28"/>
        </w:rPr>
        <w:t xml:space="preserve"> «</w:t>
      </w:r>
      <w:r w:rsidR="00D83813">
        <w:rPr>
          <w:b/>
          <w:szCs w:val="28"/>
        </w:rPr>
        <w:t>ул. Октябрьская</w:t>
      </w:r>
      <w:r>
        <w:rPr>
          <w:b/>
          <w:szCs w:val="28"/>
        </w:rPr>
        <w:t>»</w:t>
      </w:r>
      <w:r w:rsidR="00D83813">
        <w:rPr>
          <w:b/>
          <w:szCs w:val="28"/>
        </w:rPr>
        <w:t xml:space="preserve"> (от ул. </w:t>
      </w:r>
      <w:proofErr w:type="spellStart"/>
      <w:r w:rsidR="00D83813">
        <w:rPr>
          <w:b/>
          <w:szCs w:val="28"/>
        </w:rPr>
        <w:t>Тукмачева</w:t>
      </w:r>
      <w:proofErr w:type="spellEnd"/>
      <w:r w:rsidR="00D83813">
        <w:rPr>
          <w:b/>
          <w:szCs w:val="28"/>
        </w:rPr>
        <w:t xml:space="preserve"> до ул. Куйбышева)</w:t>
      </w:r>
      <w:r>
        <w:rPr>
          <w:b/>
          <w:szCs w:val="28"/>
        </w:rPr>
        <w:t xml:space="preserve"> в рамках проведения на территории </w:t>
      </w:r>
      <w:proofErr w:type="spellStart"/>
      <w:r>
        <w:rPr>
          <w:b/>
          <w:szCs w:val="28"/>
        </w:rPr>
        <w:t>Омутнинского</w:t>
      </w:r>
      <w:proofErr w:type="spellEnd"/>
      <w:r>
        <w:rPr>
          <w:b/>
          <w:szCs w:val="28"/>
        </w:rPr>
        <w:t xml:space="preserve"> городского поселения рейтингового голосования по отбору общественной территории, подле</w:t>
      </w:r>
      <w:r w:rsidR="00D83813">
        <w:rPr>
          <w:b/>
          <w:szCs w:val="28"/>
        </w:rPr>
        <w:t xml:space="preserve">жащей благоустройству </w:t>
      </w:r>
      <w:proofErr w:type="gramStart"/>
      <w:r w:rsidR="00D83813">
        <w:rPr>
          <w:b/>
          <w:szCs w:val="28"/>
        </w:rPr>
        <w:t>в</w:t>
      </w:r>
      <w:proofErr w:type="gramEnd"/>
      <w:r w:rsidR="00D83813">
        <w:rPr>
          <w:b/>
          <w:szCs w:val="28"/>
        </w:rPr>
        <w:t xml:space="preserve"> 2024</w:t>
      </w:r>
    </w:p>
    <w:p w:rsidR="008402C4" w:rsidRDefault="008402C4" w:rsidP="008402C4">
      <w:pPr>
        <w:jc w:val="center"/>
        <w:rPr>
          <w:b/>
          <w:sz w:val="36"/>
          <w:szCs w:val="36"/>
        </w:rPr>
      </w:pPr>
    </w:p>
    <w:p w:rsidR="008402C4" w:rsidRDefault="00D83813" w:rsidP="008402C4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В целях реализации в 2024</w:t>
      </w:r>
      <w:r w:rsidR="008402C4">
        <w:rPr>
          <w:szCs w:val="28"/>
        </w:rPr>
        <w:t xml:space="preserve"> году на территории муниципального образования </w:t>
      </w:r>
      <w:proofErr w:type="spellStart"/>
      <w:r w:rsidR="008402C4">
        <w:rPr>
          <w:szCs w:val="28"/>
        </w:rPr>
        <w:t>Омутнинское</w:t>
      </w:r>
      <w:proofErr w:type="spellEnd"/>
      <w:r w:rsidR="008402C4">
        <w:rPr>
          <w:szCs w:val="28"/>
        </w:rPr>
        <w:t xml:space="preserve"> городское поселение </w:t>
      </w:r>
      <w:proofErr w:type="spellStart"/>
      <w:r w:rsidR="008402C4">
        <w:rPr>
          <w:szCs w:val="28"/>
        </w:rPr>
        <w:t>Омутнинского</w:t>
      </w:r>
      <w:proofErr w:type="spellEnd"/>
      <w:r w:rsidR="008402C4">
        <w:rPr>
          <w:szCs w:val="28"/>
        </w:rPr>
        <w:t xml:space="preserve"> района Кировской области муниципальной программы «Формирование современной городской среды на территории </w:t>
      </w:r>
      <w:proofErr w:type="spellStart"/>
      <w:r w:rsidR="008402C4">
        <w:rPr>
          <w:szCs w:val="28"/>
        </w:rPr>
        <w:t>Омутнинского</w:t>
      </w:r>
      <w:proofErr w:type="spellEnd"/>
      <w:r w:rsidR="008402C4">
        <w:rPr>
          <w:szCs w:val="28"/>
        </w:rPr>
        <w:t xml:space="preserve"> городского поселения на 2018-2024 годы» в рамках государственной программы Кировской области «Формирование современной городской среды в населённых пунктах»,</w:t>
      </w:r>
    </w:p>
    <w:p w:rsidR="008402C4" w:rsidRDefault="008402C4" w:rsidP="008402C4">
      <w:pPr>
        <w:spacing w:line="360" w:lineRule="auto"/>
        <w:ind w:firstLine="708"/>
        <w:jc w:val="both"/>
        <w:rPr>
          <w:szCs w:val="28"/>
        </w:rPr>
      </w:pPr>
      <w:proofErr w:type="gramStart"/>
      <w:r>
        <w:rPr>
          <w:szCs w:val="28"/>
        </w:rPr>
        <w:t>в соответствии со статьями 7, 43 Федерального закона от 06.10.2003</w:t>
      </w:r>
      <w:r>
        <w:rPr>
          <w:szCs w:val="28"/>
        </w:rPr>
        <w:br/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(с изменениями от 16.12.2017 № 1578</w:t>
      </w:r>
      <w:proofErr w:type="gramEnd"/>
      <w:r>
        <w:rPr>
          <w:szCs w:val="28"/>
        </w:rPr>
        <w:t>), приказом Министерства строительства и жилищно-коммунального хозяйства Российской Федерации от 06.04.2017 № 691/</w:t>
      </w:r>
      <w:proofErr w:type="spellStart"/>
      <w:proofErr w:type="gramStart"/>
      <w:r>
        <w:rPr>
          <w:szCs w:val="28"/>
        </w:rPr>
        <w:t>пр</w:t>
      </w:r>
      <w:proofErr w:type="spellEnd"/>
      <w:proofErr w:type="gramEnd"/>
      <w:r>
        <w:rPr>
          <w:szCs w:val="28"/>
        </w:rPr>
        <w:t xml:space="preserve"> «Об утверждении методических рекомендаций по подготовке государственных </w:t>
      </w:r>
      <w:r>
        <w:rPr>
          <w:szCs w:val="28"/>
        </w:rPr>
        <w:lastRenderedPageBreak/>
        <w:t>(муниципальных) программ формирования современной городской среды в рамках реализации приоритетного проекта «Формирование комфортной городской среды» на 2018-2022 гг.» (с изменениями от 21.12.2017 № 169/</w:t>
      </w:r>
      <w:proofErr w:type="spellStart"/>
      <w:r>
        <w:rPr>
          <w:szCs w:val="28"/>
        </w:rPr>
        <w:t>пр</w:t>
      </w:r>
      <w:proofErr w:type="spellEnd"/>
      <w:r>
        <w:rPr>
          <w:szCs w:val="28"/>
        </w:rPr>
        <w:t xml:space="preserve">), постановлением Правительства Кировской области от 30.12.2019 № 741 – П «Об утверждении государственной программы Кировской области «Формирование современной городской </w:t>
      </w:r>
      <w:proofErr w:type="gramStart"/>
      <w:r>
        <w:rPr>
          <w:szCs w:val="28"/>
        </w:rPr>
        <w:t xml:space="preserve">среды в населенных пунктах Кировской области», постановлением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от 10.10.2017 № 862  «Об утверждении муниципальной программы «Формирование современной городской среды» на территории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</w:t>
      </w:r>
      <w:r w:rsidR="00D83813">
        <w:rPr>
          <w:szCs w:val="28"/>
        </w:rPr>
        <w:t>ородского поселения на 2018-2024</w:t>
      </w:r>
      <w:r>
        <w:rPr>
          <w:szCs w:val="28"/>
        </w:rPr>
        <w:t xml:space="preserve"> годы</w:t>
      </w:r>
      <w:r w:rsidR="00D83813">
        <w:rPr>
          <w:szCs w:val="28"/>
        </w:rPr>
        <w:t>» (с изменениями от 18.01.2023  № 24</w:t>
      </w:r>
      <w:r>
        <w:rPr>
          <w:szCs w:val="28"/>
        </w:rPr>
        <w:t xml:space="preserve">), распоряжением администрации </w:t>
      </w:r>
      <w:proofErr w:type="spellStart"/>
      <w:r>
        <w:rPr>
          <w:szCs w:val="28"/>
        </w:rPr>
        <w:t>Омутнин</w:t>
      </w:r>
      <w:r w:rsidR="00D83813">
        <w:rPr>
          <w:szCs w:val="28"/>
        </w:rPr>
        <w:t>ского</w:t>
      </w:r>
      <w:proofErr w:type="spellEnd"/>
      <w:r w:rsidR="00D83813">
        <w:rPr>
          <w:szCs w:val="28"/>
        </w:rPr>
        <w:t xml:space="preserve"> городского поселения от 22.07.2022 № 217</w:t>
      </w:r>
      <w:r>
        <w:rPr>
          <w:szCs w:val="28"/>
        </w:rPr>
        <w:t xml:space="preserve">  «Об утверждении дор</w:t>
      </w:r>
      <w:r w:rsidR="00D83813">
        <w:rPr>
          <w:szCs w:val="28"/>
        </w:rPr>
        <w:t>ожной карты по реализации в 2023</w:t>
      </w:r>
      <w:r>
        <w:rPr>
          <w:szCs w:val="28"/>
        </w:rPr>
        <w:t xml:space="preserve"> году муниципальной программы «Формирование современной городской среды» на территории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на 2018-2024 годы», постановлением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от 24.09.2018 № 941 «Об утверждении Порядка разработки, обсуждения, согласования и утверждения </w:t>
      </w:r>
      <w:proofErr w:type="gramStart"/>
      <w:r>
        <w:rPr>
          <w:szCs w:val="28"/>
        </w:rPr>
        <w:t>дизайн-проектов</w:t>
      </w:r>
      <w:proofErr w:type="gramEnd"/>
      <w:r>
        <w:rPr>
          <w:szCs w:val="28"/>
        </w:rPr>
        <w:t xml:space="preserve"> благоустройства дворовых территорий многоквартирных домов и общественных территорий муниципального образования в рамках приоритетного проекта «Формирован</w:t>
      </w:r>
      <w:r w:rsidR="00D83813">
        <w:rPr>
          <w:szCs w:val="28"/>
        </w:rPr>
        <w:t>ие комфортной городской среды»</w:t>
      </w:r>
    </w:p>
    <w:p w:rsidR="008402C4" w:rsidRDefault="008402C4" w:rsidP="008402C4">
      <w:pPr>
        <w:spacing w:line="360" w:lineRule="auto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  <w:t xml:space="preserve">Утвердить дизайн-проекты благоустройства общественных территорий  «Пешеходная зона по ул. </w:t>
      </w:r>
      <w:proofErr w:type="spellStart"/>
      <w:r w:rsidR="00D83813">
        <w:rPr>
          <w:szCs w:val="28"/>
        </w:rPr>
        <w:t>Коковихина</w:t>
      </w:r>
      <w:proofErr w:type="spellEnd"/>
      <w:r w:rsidR="00D83813">
        <w:rPr>
          <w:szCs w:val="28"/>
        </w:rPr>
        <w:t xml:space="preserve"> </w:t>
      </w:r>
      <w:r>
        <w:rPr>
          <w:szCs w:val="28"/>
        </w:rPr>
        <w:t>(от</w:t>
      </w:r>
      <w:r w:rsidR="0089627F">
        <w:rPr>
          <w:szCs w:val="28"/>
        </w:rPr>
        <w:t xml:space="preserve"> ул. </w:t>
      </w:r>
      <w:r w:rsidR="00D83813">
        <w:rPr>
          <w:szCs w:val="28"/>
        </w:rPr>
        <w:t xml:space="preserve">Свободы </w:t>
      </w:r>
      <w:r w:rsidR="0089627F">
        <w:rPr>
          <w:szCs w:val="28"/>
        </w:rPr>
        <w:t xml:space="preserve">до </w:t>
      </w:r>
      <w:proofErr w:type="spellStart"/>
      <w:r w:rsidR="0089627F">
        <w:rPr>
          <w:szCs w:val="28"/>
        </w:rPr>
        <w:t>ул</w:t>
      </w:r>
      <w:proofErr w:type="gramStart"/>
      <w:r w:rsidR="0089627F">
        <w:rPr>
          <w:szCs w:val="28"/>
        </w:rPr>
        <w:t>.</w:t>
      </w:r>
      <w:r w:rsidR="00D83813">
        <w:rPr>
          <w:szCs w:val="28"/>
        </w:rPr>
        <w:t>К</w:t>
      </w:r>
      <w:proofErr w:type="gramEnd"/>
      <w:r w:rsidR="00D83813">
        <w:rPr>
          <w:szCs w:val="28"/>
        </w:rPr>
        <w:t>ривцова</w:t>
      </w:r>
      <w:proofErr w:type="spellEnd"/>
      <w:r w:rsidR="0089627F">
        <w:rPr>
          <w:szCs w:val="28"/>
        </w:rPr>
        <w:t>)», «</w:t>
      </w:r>
      <w:r w:rsidR="00D83813">
        <w:rPr>
          <w:szCs w:val="28"/>
        </w:rPr>
        <w:t>ул. Октябрьская</w:t>
      </w:r>
      <w:r w:rsidR="0089627F">
        <w:rPr>
          <w:szCs w:val="28"/>
        </w:rPr>
        <w:t xml:space="preserve">» </w:t>
      </w:r>
      <w:r w:rsidR="00D83813">
        <w:rPr>
          <w:szCs w:val="28"/>
        </w:rPr>
        <w:t xml:space="preserve"> (от ул. </w:t>
      </w:r>
      <w:proofErr w:type="spellStart"/>
      <w:r w:rsidR="00D83813">
        <w:rPr>
          <w:szCs w:val="28"/>
        </w:rPr>
        <w:t>Тукмачева</w:t>
      </w:r>
      <w:proofErr w:type="spellEnd"/>
      <w:r w:rsidR="00D83813">
        <w:rPr>
          <w:szCs w:val="28"/>
        </w:rPr>
        <w:t xml:space="preserve"> до ул. Куйбышева) </w:t>
      </w:r>
      <w:r>
        <w:rPr>
          <w:szCs w:val="28"/>
        </w:rPr>
        <w:t xml:space="preserve">в рамках проведения на территории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рейтингового голосования по отбору общественной территории, п</w:t>
      </w:r>
      <w:r w:rsidR="0089627F">
        <w:rPr>
          <w:szCs w:val="28"/>
        </w:rPr>
        <w:t xml:space="preserve">одлежащей благоустройству </w:t>
      </w:r>
      <w:r w:rsidR="00D83813">
        <w:rPr>
          <w:szCs w:val="28"/>
        </w:rPr>
        <w:t>в 2024</w:t>
      </w:r>
      <w:r>
        <w:rPr>
          <w:szCs w:val="28"/>
        </w:rPr>
        <w:t xml:space="preserve"> (дизайн-проект благоустройства общественных территорий прилагаются).</w:t>
      </w:r>
    </w:p>
    <w:p w:rsidR="008402C4" w:rsidRDefault="008402C4" w:rsidP="008402C4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2.</w:t>
      </w:r>
      <w:r>
        <w:rPr>
          <w:szCs w:val="28"/>
        </w:rPr>
        <w:tab/>
        <w:t>Настоящее распоряжение с дизай</w:t>
      </w:r>
      <w:proofErr w:type="gramStart"/>
      <w:r>
        <w:rPr>
          <w:szCs w:val="28"/>
        </w:rPr>
        <w:t>н-</w:t>
      </w:r>
      <w:proofErr w:type="gramEnd"/>
      <w:r>
        <w:rPr>
          <w:szCs w:val="28"/>
        </w:rPr>
        <w:t xml:space="preserve"> проектами  благоустройства общественных территорий разместить на официальном сайте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в информационно-телекоммуникационной сети «Интернет».</w:t>
      </w:r>
    </w:p>
    <w:p w:rsidR="008402C4" w:rsidRDefault="008402C4" w:rsidP="008402C4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ab/>
        <w:t>3.</w:t>
      </w:r>
      <w:r>
        <w:rPr>
          <w:szCs w:val="28"/>
        </w:rPr>
        <w:tab/>
        <w:t>Настоящее распоряжение вступает в силу с момента подписания.</w:t>
      </w:r>
    </w:p>
    <w:p w:rsidR="008402C4" w:rsidRDefault="008402C4" w:rsidP="008402C4">
      <w:pPr>
        <w:spacing w:line="360" w:lineRule="auto"/>
        <w:ind w:firstLine="708"/>
        <w:jc w:val="both"/>
        <w:rPr>
          <w:b/>
        </w:rPr>
      </w:pPr>
      <w:r>
        <w:rPr>
          <w:szCs w:val="28"/>
        </w:rPr>
        <w:t>4.</w:t>
      </w:r>
      <w:r>
        <w:rPr>
          <w:szCs w:val="28"/>
        </w:rPr>
        <w:tab/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распоряжения возложить на заведующего отделом по социальным вопросам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Курилову В.Н. </w:t>
      </w:r>
    </w:p>
    <w:p w:rsidR="008402C4" w:rsidRDefault="008402C4" w:rsidP="008402C4">
      <w:pPr>
        <w:jc w:val="both"/>
        <w:rPr>
          <w:sz w:val="72"/>
          <w:szCs w:val="72"/>
        </w:rPr>
      </w:pPr>
    </w:p>
    <w:p w:rsidR="008402C4" w:rsidRDefault="008402C4" w:rsidP="008402C4">
      <w:pPr>
        <w:rPr>
          <w:szCs w:val="28"/>
        </w:rPr>
      </w:pPr>
      <w:r>
        <w:rPr>
          <w:szCs w:val="28"/>
        </w:rPr>
        <w:t>Глава администрации</w:t>
      </w:r>
    </w:p>
    <w:p w:rsidR="008402C4" w:rsidRDefault="008402C4" w:rsidP="008402C4">
      <w:pPr>
        <w:rPr>
          <w:szCs w:val="28"/>
        </w:rPr>
      </w:pP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И.В. Шаталов</w:t>
      </w:r>
    </w:p>
    <w:p w:rsidR="008402C4" w:rsidRDefault="008402C4" w:rsidP="008402C4">
      <w:pPr>
        <w:rPr>
          <w:sz w:val="48"/>
          <w:szCs w:val="48"/>
        </w:rPr>
      </w:pPr>
    </w:p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9627F" w:rsidRDefault="0089627F" w:rsidP="008402C4"/>
    <w:p w:rsidR="0089627F" w:rsidRDefault="0089627F" w:rsidP="008402C4"/>
    <w:p w:rsidR="0089627F" w:rsidRDefault="0089627F" w:rsidP="008402C4"/>
    <w:p w:rsidR="008402C4" w:rsidRDefault="008402C4" w:rsidP="008402C4">
      <w:pPr>
        <w:jc w:val="both"/>
        <w:rPr>
          <w:szCs w:val="28"/>
        </w:rPr>
      </w:pPr>
      <w:r>
        <w:rPr>
          <w:szCs w:val="28"/>
        </w:rPr>
        <w:t>ПОДГОТОВЛЕНО</w:t>
      </w: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jc w:val="both"/>
        <w:rPr>
          <w:szCs w:val="28"/>
        </w:rPr>
      </w:pPr>
      <w:r>
        <w:rPr>
          <w:szCs w:val="28"/>
        </w:rPr>
        <w:t>Заведующий отделом по социальным вопросам</w:t>
      </w:r>
    </w:p>
    <w:p w:rsidR="008402C4" w:rsidRDefault="008402C4" w:rsidP="008402C4">
      <w:pPr>
        <w:jc w:val="both"/>
        <w:rPr>
          <w:szCs w:val="28"/>
        </w:rPr>
      </w:pPr>
      <w:r>
        <w:rPr>
          <w:szCs w:val="28"/>
        </w:rPr>
        <w:t>администрации</w:t>
      </w:r>
    </w:p>
    <w:p w:rsidR="008402C4" w:rsidRDefault="008402C4" w:rsidP="008402C4">
      <w:pPr>
        <w:jc w:val="both"/>
        <w:rPr>
          <w:szCs w:val="28"/>
        </w:rPr>
      </w:pP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</w:t>
      </w:r>
      <w:r>
        <w:rPr>
          <w:szCs w:val="28"/>
        </w:rPr>
        <w:tab/>
        <w:t>____________</w:t>
      </w:r>
      <w:r>
        <w:rPr>
          <w:szCs w:val="28"/>
        </w:rPr>
        <w:tab/>
        <w:t>В.Н. Курилова</w:t>
      </w:r>
    </w:p>
    <w:p w:rsidR="008402C4" w:rsidRDefault="008402C4" w:rsidP="008402C4">
      <w:pPr>
        <w:jc w:val="both"/>
        <w:rPr>
          <w:szCs w:val="28"/>
        </w:rPr>
      </w:pPr>
    </w:p>
    <w:p w:rsidR="008402C4" w:rsidRDefault="0089627F" w:rsidP="008402C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D83813">
        <w:rPr>
          <w:szCs w:val="28"/>
        </w:rPr>
        <w:t xml:space="preserve">          ____.02.2023</w:t>
      </w: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jc w:val="both"/>
        <w:rPr>
          <w:szCs w:val="28"/>
        </w:rPr>
      </w:pPr>
      <w:r>
        <w:rPr>
          <w:szCs w:val="28"/>
        </w:rPr>
        <w:t>СОГЛАСОВАНО</w:t>
      </w: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jc w:val="both"/>
        <w:rPr>
          <w:szCs w:val="28"/>
        </w:rPr>
      </w:pPr>
      <w:proofErr w:type="gramStart"/>
      <w:r>
        <w:rPr>
          <w:szCs w:val="28"/>
        </w:rPr>
        <w:t>Заведующий</w:t>
      </w:r>
      <w:proofErr w:type="gramEnd"/>
      <w:r>
        <w:rPr>
          <w:szCs w:val="28"/>
        </w:rPr>
        <w:t xml:space="preserve"> юридического отдела</w:t>
      </w:r>
    </w:p>
    <w:p w:rsidR="008402C4" w:rsidRDefault="008402C4" w:rsidP="008402C4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</w:t>
      </w:r>
    </w:p>
    <w:p w:rsidR="008402C4" w:rsidRDefault="008402C4" w:rsidP="008402C4">
      <w:pPr>
        <w:jc w:val="both"/>
        <w:rPr>
          <w:szCs w:val="28"/>
        </w:rPr>
      </w:pPr>
      <w:r>
        <w:rPr>
          <w:szCs w:val="28"/>
        </w:rPr>
        <w:t xml:space="preserve">городского поселения                        </w:t>
      </w:r>
      <w:r>
        <w:rPr>
          <w:szCs w:val="28"/>
        </w:rPr>
        <w:tab/>
        <w:t>____________</w:t>
      </w:r>
      <w:r>
        <w:rPr>
          <w:szCs w:val="28"/>
        </w:rPr>
        <w:tab/>
        <w:t>Е.Б. Волкова</w:t>
      </w:r>
    </w:p>
    <w:p w:rsidR="008402C4" w:rsidRDefault="008402C4" w:rsidP="008402C4">
      <w:pPr>
        <w:jc w:val="both"/>
        <w:rPr>
          <w:szCs w:val="28"/>
        </w:rPr>
      </w:pPr>
    </w:p>
    <w:p w:rsidR="008402C4" w:rsidRDefault="00D83813" w:rsidP="008402C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____.02.2023</w:t>
      </w:r>
      <w:r w:rsidR="008402C4">
        <w:rPr>
          <w:szCs w:val="28"/>
        </w:rPr>
        <w:t xml:space="preserve"> </w:t>
      </w: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jc w:val="both"/>
        <w:rPr>
          <w:szCs w:val="28"/>
        </w:rPr>
      </w:pPr>
      <w:r>
        <w:rPr>
          <w:szCs w:val="28"/>
        </w:rPr>
        <w:t>Разослать:</w:t>
      </w:r>
    </w:p>
    <w:p w:rsidR="008402C4" w:rsidRDefault="008402C4" w:rsidP="008402C4">
      <w:pPr>
        <w:jc w:val="both"/>
        <w:rPr>
          <w:szCs w:val="28"/>
        </w:rPr>
      </w:pPr>
    </w:p>
    <w:p w:rsidR="008402C4" w:rsidRDefault="008402C4" w:rsidP="008402C4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Прокуратура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района – 1 экз.</w:t>
      </w:r>
    </w:p>
    <w:p w:rsidR="008402C4" w:rsidRDefault="008402C4" w:rsidP="008402C4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Отдел по социальным вопросам администрации </w:t>
      </w: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– 1 экз.</w:t>
      </w:r>
    </w:p>
    <w:p w:rsidR="008402C4" w:rsidRDefault="008402C4" w:rsidP="008402C4">
      <w:pPr>
        <w:jc w:val="both"/>
        <w:rPr>
          <w:szCs w:val="28"/>
        </w:rPr>
      </w:pPr>
      <w:r>
        <w:rPr>
          <w:szCs w:val="28"/>
        </w:rPr>
        <w:t xml:space="preserve">    </w:t>
      </w:r>
    </w:p>
    <w:p w:rsidR="008402C4" w:rsidRDefault="008402C4" w:rsidP="008402C4">
      <w:pPr>
        <w:rPr>
          <w:szCs w:val="28"/>
        </w:rPr>
      </w:pPr>
    </w:p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8402C4" w:rsidRDefault="008402C4" w:rsidP="008402C4"/>
    <w:p w:rsidR="000D42A4" w:rsidRDefault="000D42A4"/>
    <w:sectPr w:rsidR="000D4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00C8"/>
    <w:multiLevelType w:val="hybridMultilevel"/>
    <w:tmpl w:val="0BAC0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A54"/>
    <w:rsid w:val="000D42A4"/>
    <w:rsid w:val="00185A54"/>
    <w:rsid w:val="008402C4"/>
    <w:rsid w:val="0089627F"/>
    <w:rsid w:val="009F750B"/>
    <w:rsid w:val="00A224B4"/>
    <w:rsid w:val="00C40876"/>
    <w:rsid w:val="00D8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2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8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2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8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2022-02-17T06:40:00Z</cp:lastPrinted>
  <dcterms:created xsi:type="dcterms:W3CDTF">2022-02-17T06:14:00Z</dcterms:created>
  <dcterms:modified xsi:type="dcterms:W3CDTF">2023-04-26T13:42:00Z</dcterms:modified>
</cp:coreProperties>
</file>