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A7" w:rsidRPr="000713A7" w:rsidRDefault="000713A7" w:rsidP="000713A7">
      <w:pPr>
        <w:pStyle w:val="ConsPlusNonformat"/>
        <w:tabs>
          <w:tab w:val="center" w:pos="1985"/>
          <w:tab w:val="left" w:pos="2124"/>
          <w:tab w:val="left" w:pos="2832"/>
          <w:tab w:val="left" w:pos="3540"/>
          <w:tab w:val="left" w:pos="4248"/>
          <w:tab w:val="left" w:pos="4956"/>
          <w:tab w:val="left" w:pos="5664"/>
          <w:tab w:val="left" w:pos="6372"/>
          <w:tab w:val="left" w:pos="7080"/>
        </w:tabs>
        <w:ind w:firstLine="10065"/>
        <w:rPr>
          <w:rFonts w:ascii="Times New Roman" w:hAnsi="Times New Roman" w:cs="Times New Roman"/>
          <w:sz w:val="24"/>
          <w:szCs w:val="24"/>
        </w:rPr>
      </w:pPr>
      <w:r w:rsidRPr="000713A7">
        <w:rPr>
          <w:rFonts w:ascii="Times New Roman" w:hAnsi="Times New Roman" w:cs="Times New Roman"/>
          <w:sz w:val="24"/>
          <w:szCs w:val="24"/>
        </w:rPr>
        <w:t>Приложение</w:t>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t xml:space="preserve">       </w:t>
      </w:r>
    </w:p>
    <w:p w:rsidR="000713A7" w:rsidRPr="000713A7" w:rsidRDefault="000713A7" w:rsidP="000713A7">
      <w:pPr>
        <w:pStyle w:val="ConsPlusNonformat"/>
        <w:tabs>
          <w:tab w:val="center" w:pos="1985"/>
          <w:tab w:val="left" w:pos="2124"/>
          <w:tab w:val="left" w:pos="2832"/>
          <w:tab w:val="left" w:pos="3540"/>
          <w:tab w:val="left" w:pos="4248"/>
          <w:tab w:val="left" w:pos="4956"/>
          <w:tab w:val="left" w:pos="5664"/>
          <w:tab w:val="left" w:pos="6372"/>
          <w:tab w:val="left" w:pos="7080"/>
        </w:tabs>
        <w:rPr>
          <w:rFonts w:ascii="Times New Roman" w:hAnsi="Times New Roman" w:cs="Times New Roman"/>
          <w:sz w:val="24"/>
          <w:szCs w:val="24"/>
        </w:rPr>
      </w:pP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t xml:space="preserve">            УТВЕРЖДЕН</w:t>
      </w:r>
    </w:p>
    <w:p w:rsidR="000713A7" w:rsidRPr="000713A7" w:rsidRDefault="000713A7" w:rsidP="000713A7">
      <w:pPr>
        <w:pStyle w:val="ConsPlusNonformat"/>
        <w:tabs>
          <w:tab w:val="center" w:pos="1985"/>
          <w:tab w:val="left" w:pos="2124"/>
          <w:tab w:val="left" w:pos="4248"/>
          <w:tab w:val="left" w:pos="4956"/>
          <w:tab w:val="left" w:pos="5664"/>
          <w:tab w:val="left" w:pos="6372"/>
          <w:tab w:val="left" w:pos="7080"/>
        </w:tabs>
        <w:rPr>
          <w:rFonts w:ascii="Times New Roman" w:hAnsi="Times New Roman" w:cs="Times New Roman"/>
          <w:b/>
          <w:sz w:val="24"/>
          <w:szCs w:val="24"/>
        </w:rPr>
      </w:pPr>
    </w:p>
    <w:p w:rsidR="000713A7" w:rsidRPr="000713A7" w:rsidRDefault="000713A7" w:rsidP="000713A7">
      <w:pPr>
        <w:pStyle w:val="ConsPlusNonformat"/>
        <w:tabs>
          <w:tab w:val="center" w:pos="1985"/>
          <w:tab w:val="left" w:pos="2124"/>
          <w:tab w:val="left" w:pos="4248"/>
          <w:tab w:val="left" w:pos="4956"/>
          <w:tab w:val="left" w:pos="5664"/>
          <w:tab w:val="left" w:pos="6372"/>
          <w:tab w:val="left" w:pos="7080"/>
        </w:tabs>
        <w:rPr>
          <w:rFonts w:ascii="Times New Roman" w:hAnsi="Times New Roman" w:cs="Times New Roman"/>
          <w:sz w:val="24"/>
          <w:szCs w:val="24"/>
        </w:rPr>
      </w:pP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713A7">
        <w:rPr>
          <w:rFonts w:ascii="Times New Roman" w:hAnsi="Times New Roman" w:cs="Times New Roman"/>
          <w:sz w:val="24"/>
          <w:szCs w:val="24"/>
        </w:rPr>
        <w:t>постановлением администрации</w:t>
      </w:r>
    </w:p>
    <w:p w:rsidR="000713A7" w:rsidRPr="000713A7" w:rsidRDefault="000713A7" w:rsidP="000713A7">
      <w:pPr>
        <w:pStyle w:val="ConsPlusNonformat"/>
        <w:tabs>
          <w:tab w:val="center" w:pos="1985"/>
          <w:tab w:val="left" w:pos="2124"/>
          <w:tab w:val="left" w:pos="4248"/>
          <w:tab w:val="left" w:pos="4956"/>
          <w:tab w:val="left" w:pos="5664"/>
          <w:tab w:val="left" w:pos="6372"/>
          <w:tab w:val="left" w:pos="7080"/>
        </w:tabs>
        <w:rPr>
          <w:rFonts w:ascii="Times New Roman" w:hAnsi="Times New Roman" w:cs="Times New Roman"/>
          <w:sz w:val="24"/>
          <w:szCs w:val="24"/>
        </w:rPr>
      </w:pP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sidRPr="000713A7">
        <w:rPr>
          <w:rFonts w:ascii="Times New Roman" w:hAnsi="Times New Roman" w:cs="Times New Roman"/>
          <w:sz w:val="24"/>
          <w:szCs w:val="24"/>
        </w:rPr>
        <w:t>Омутнинского</w:t>
      </w:r>
      <w:proofErr w:type="spellEnd"/>
      <w:r w:rsidRPr="000713A7">
        <w:rPr>
          <w:rFonts w:ascii="Times New Roman" w:hAnsi="Times New Roman" w:cs="Times New Roman"/>
          <w:sz w:val="24"/>
          <w:szCs w:val="24"/>
        </w:rPr>
        <w:t xml:space="preserve"> городского поселения</w:t>
      </w:r>
    </w:p>
    <w:p w:rsidR="000713A7" w:rsidRPr="002311B5" w:rsidRDefault="000713A7" w:rsidP="000713A7">
      <w:pPr>
        <w:pStyle w:val="ConsPlusNonformat"/>
        <w:tabs>
          <w:tab w:val="center" w:pos="1985"/>
          <w:tab w:val="left" w:pos="2124"/>
          <w:tab w:val="left" w:pos="4248"/>
          <w:tab w:val="left" w:pos="4956"/>
          <w:tab w:val="left" w:pos="5664"/>
          <w:tab w:val="left" w:pos="6372"/>
          <w:tab w:val="left" w:pos="7080"/>
          <w:tab w:val="left" w:pos="9195"/>
        </w:tabs>
        <w:rPr>
          <w:rFonts w:ascii="Times New Roman" w:hAnsi="Times New Roman" w:cs="Times New Roman"/>
          <w:sz w:val="28"/>
          <w:szCs w:val="28"/>
        </w:rPr>
      </w:pP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r>
      <w:r w:rsidRPr="000713A7">
        <w:rPr>
          <w:rFonts w:ascii="Times New Roman" w:hAnsi="Times New Roman" w:cs="Times New Roman"/>
          <w:sz w:val="24"/>
          <w:szCs w:val="24"/>
        </w:rPr>
        <w:tab/>
        <w:t xml:space="preserve">              </w:t>
      </w:r>
      <w:r w:rsidR="00C80819">
        <w:rPr>
          <w:rFonts w:ascii="Times New Roman" w:hAnsi="Times New Roman" w:cs="Times New Roman"/>
          <w:sz w:val="24"/>
          <w:szCs w:val="24"/>
        </w:rPr>
        <w:t>о</w:t>
      </w:r>
      <w:r w:rsidRPr="000713A7">
        <w:rPr>
          <w:rFonts w:ascii="Times New Roman" w:hAnsi="Times New Roman" w:cs="Times New Roman"/>
          <w:sz w:val="24"/>
          <w:szCs w:val="24"/>
        </w:rPr>
        <w:t>т</w:t>
      </w:r>
      <w:r w:rsidR="00C80819">
        <w:rPr>
          <w:rFonts w:ascii="Times New Roman" w:hAnsi="Times New Roman" w:cs="Times New Roman"/>
          <w:sz w:val="24"/>
          <w:szCs w:val="24"/>
        </w:rPr>
        <w:t xml:space="preserve"> 22</w:t>
      </w:r>
      <w:r w:rsidRPr="000713A7">
        <w:rPr>
          <w:rFonts w:ascii="Times New Roman" w:hAnsi="Times New Roman" w:cs="Times New Roman"/>
          <w:sz w:val="24"/>
          <w:szCs w:val="24"/>
        </w:rPr>
        <w:t>.0</w:t>
      </w:r>
      <w:r w:rsidR="00DB0011">
        <w:rPr>
          <w:rFonts w:ascii="Times New Roman" w:hAnsi="Times New Roman" w:cs="Times New Roman"/>
          <w:sz w:val="24"/>
          <w:szCs w:val="24"/>
        </w:rPr>
        <w:t>1</w:t>
      </w:r>
      <w:r w:rsidRPr="000713A7">
        <w:rPr>
          <w:rFonts w:ascii="Times New Roman" w:hAnsi="Times New Roman" w:cs="Times New Roman"/>
          <w:sz w:val="24"/>
          <w:szCs w:val="24"/>
        </w:rPr>
        <w:t>.202</w:t>
      </w:r>
      <w:r w:rsidR="00DB0011">
        <w:rPr>
          <w:rFonts w:ascii="Times New Roman" w:hAnsi="Times New Roman" w:cs="Times New Roman"/>
          <w:sz w:val="24"/>
          <w:szCs w:val="24"/>
        </w:rPr>
        <w:t>4</w:t>
      </w:r>
      <w:r w:rsidRPr="000713A7">
        <w:rPr>
          <w:rFonts w:ascii="Times New Roman" w:hAnsi="Times New Roman" w:cs="Times New Roman"/>
          <w:sz w:val="24"/>
          <w:szCs w:val="24"/>
        </w:rPr>
        <w:t xml:space="preserve"> №</w:t>
      </w:r>
      <w:r w:rsidR="00C80819">
        <w:rPr>
          <w:rFonts w:ascii="Times New Roman" w:hAnsi="Times New Roman" w:cs="Times New Roman"/>
          <w:sz w:val="24"/>
          <w:szCs w:val="24"/>
        </w:rPr>
        <w:t>39</w:t>
      </w:r>
      <w:r>
        <w:rPr>
          <w:rFonts w:ascii="Times New Roman" w:hAnsi="Times New Roman" w:cs="Times New Roman"/>
          <w:sz w:val="28"/>
          <w:szCs w:val="28"/>
        </w:rPr>
        <w:t xml:space="preserve">         </w:t>
      </w:r>
      <w:r w:rsidRPr="002311B5">
        <w:rPr>
          <w:rFonts w:ascii="Times New Roman" w:hAnsi="Times New Roman" w:cs="Times New Roman"/>
          <w:sz w:val="28"/>
          <w:szCs w:val="28"/>
        </w:rPr>
        <w:t xml:space="preserve">  </w:t>
      </w:r>
    </w:p>
    <w:p w:rsidR="000713A7" w:rsidRPr="00ED0F10" w:rsidRDefault="000713A7" w:rsidP="000713A7">
      <w:pPr>
        <w:pStyle w:val="ConsPlusNormal"/>
        <w:widowControl/>
        <w:suppressLineNumbers/>
        <w:jc w:val="center"/>
        <w:rPr>
          <w:rFonts w:ascii="Times New Roman" w:hAnsi="Times New Roman" w:cs="Times New Roman"/>
          <w:b/>
          <w:sz w:val="24"/>
          <w:szCs w:val="24"/>
        </w:rPr>
      </w:pPr>
      <w:r w:rsidRPr="00ED0F10">
        <w:rPr>
          <w:rFonts w:ascii="Times New Roman" w:hAnsi="Times New Roman" w:cs="Times New Roman"/>
          <w:b/>
          <w:sz w:val="24"/>
          <w:szCs w:val="24"/>
        </w:rPr>
        <w:t xml:space="preserve">ПЛАН </w:t>
      </w:r>
    </w:p>
    <w:p w:rsidR="000713A7" w:rsidRDefault="000713A7" w:rsidP="000713A7">
      <w:pPr>
        <w:pStyle w:val="ConsPlusNormal"/>
        <w:widowControl/>
        <w:suppressLineNumbers/>
        <w:jc w:val="center"/>
        <w:rPr>
          <w:rFonts w:ascii="Times New Roman" w:hAnsi="Times New Roman" w:cs="Times New Roman"/>
          <w:b/>
          <w:sz w:val="24"/>
          <w:szCs w:val="24"/>
        </w:rPr>
      </w:pPr>
      <w:r>
        <w:rPr>
          <w:rFonts w:ascii="Times New Roman" w:hAnsi="Times New Roman" w:cs="Times New Roman"/>
          <w:b/>
          <w:sz w:val="24"/>
          <w:szCs w:val="24"/>
        </w:rPr>
        <w:t xml:space="preserve">мероприятий по противодействию коррупции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proofErr w:type="gramStart"/>
      <w:r w:rsidRPr="00ED0F10">
        <w:rPr>
          <w:rFonts w:ascii="Times New Roman" w:hAnsi="Times New Roman" w:cs="Times New Roman"/>
          <w:b/>
          <w:sz w:val="24"/>
          <w:szCs w:val="24"/>
        </w:rPr>
        <w:t>Омутнинско</w:t>
      </w:r>
      <w:r>
        <w:rPr>
          <w:rFonts w:ascii="Times New Roman" w:hAnsi="Times New Roman" w:cs="Times New Roman"/>
          <w:b/>
          <w:sz w:val="24"/>
          <w:szCs w:val="24"/>
        </w:rPr>
        <w:t>м</w:t>
      </w:r>
      <w:proofErr w:type="gramEnd"/>
      <w:r w:rsidRPr="00ED0F10">
        <w:rPr>
          <w:rFonts w:ascii="Times New Roman" w:hAnsi="Times New Roman" w:cs="Times New Roman"/>
          <w:b/>
          <w:sz w:val="24"/>
          <w:szCs w:val="24"/>
        </w:rPr>
        <w:t xml:space="preserve"> </w:t>
      </w:r>
      <w:r>
        <w:rPr>
          <w:rFonts w:ascii="Times New Roman" w:hAnsi="Times New Roman" w:cs="Times New Roman"/>
          <w:b/>
          <w:sz w:val="24"/>
          <w:szCs w:val="24"/>
        </w:rPr>
        <w:t>городском поселении</w:t>
      </w:r>
      <w:r w:rsidRPr="00ED0F10">
        <w:rPr>
          <w:rFonts w:ascii="Times New Roman" w:hAnsi="Times New Roman" w:cs="Times New Roman"/>
          <w:b/>
          <w:sz w:val="24"/>
          <w:szCs w:val="24"/>
        </w:rPr>
        <w:t xml:space="preserve"> </w:t>
      </w:r>
      <w:proofErr w:type="spellStart"/>
      <w:r>
        <w:rPr>
          <w:rFonts w:ascii="Times New Roman" w:hAnsi="Times New Roman" w:cs="Times New Roman"/>
          <w:b/>
          <w:sz w:val="24"/>
          <w:szCs w:val="24"/>
        </w:rPr>
        <w:t>Омутнинского</w:t>
      </w:r>
      <w:proofErr w:type="spellEnd"/>
      <w:r>
        <w:rPr>
          <w:rFonts w:ascii="Times New Roman" w:hAnsi="Times New Roman" w:cs="Times New Roman"/>
          <w:b/>
          <w:sz w:val="24"/>
          <w:szCs w:val="24"/>
        </w:rPr>
        <w:t xml:space="preserve"> района Кировской области</w:t>
      </w:r>
    </w:p>
    <w:p w:rsidR="000713A7" w:rsidRDefault="000713A7" w:rsidP="000713A7">
      <w:pPr>
        <w:pStyle w:val="ConsPlusNormal"/>
        <w:widowControl/>
        <w:suppressLineNumbers/>
        <w:jc w:val="center"/>
        <w:rPr>
          <w:rFonts w:ascii="Times New Roman" w:hAnsi="Times New Roman" w:cs="Times New Roman"/>
          <w:b/>
          <w:sz w:val="24"/>
          <w:szCs w:val="24"/>
        </w:rPr>
      </w:pPr>
      <w:r w:rsidRPr="00ED0F10">
        <w:rPr>
          <w:rFonts w:ascii="Times New Roman" w:hAnsi="Times New Roman" w:cs="Times New Roman"/>
          <w:b/>
          <w:sz w:val="24"/>
          <w:szCs w:val="24"/>
        </w:rPr>
        <w:t xml:space="preserve">на </w:t>
      </w:r>
      <w:r>
        <w:rPr>
          <w:rFonts w:ascii="Times New Roman" w:hAnsi="Times New Roman" w:cs="Times New Roman"/>
          <w:b/>
          <w:sz w:val="24"/>
          <w:szCs w:val="24"/>
        </w:rPr>
        <w:t>2024 год</w:t>
      </w:r>
    </w:p>
    <w:p w:rsidR="000E1781" w:rsidRDefault="000E1781" w:rsidP="000713A7">
      <w:pPr>
        <w:pStyle w:val="ConsPlusNormal"/>
        <w:widowControl/>
        <w:suppressLineNumbers/>
        <w:jc w:val="center"/>
        <w:rPr>
          <w:rFonts w:ascii="Times New Roman" w:hAnsi="Times New Roman" w:cs="Times New Roman"/>
          <w:i/>
        </w:rPr>
      </w:pPr>
      <w:proofErr w:type="gramStart"/>
      <w:r w:rsidRPr="000E1781">
        <w:rPr>
          <w:rFonts w:ascii="Times New Roman" w:hAnsi="Times New Roman" w:cs="Times New Roman"/>
          <w:i/>
        </w:rPr>
        <w:t xml:space="preserve">(в соответствии с изменениями, внесенными в Программу по противодействию коррупции Кировской области на 2021-2024 годы, </w:t>
      </w:r>
      <w:proofErr w:type="gramEnd"/>
    </w:p>
    <w:p w:rsidR="000E1781" w:rsidRPr="000E1781" w:rsidRDefault="00B37EC0" w:rsidP="000713A7">
      <w:pPr>
        <w:pStyle w:val="ConsPlusNormal"/>
        <w:widowControl/>
        <w:suppressLineNumbers/>
        <w:jc w:val="center"/>
        <w:rPr>
          <w:rFonts w:ascii="Times New Roman" w:hAnsi="Times New Roman" w:cs="Times New Roman"/>
          <w:i/>
        </w:rPr>
      </w:pPr>
      <w:r>
        <w:rPr>
          <w:rFonts w:ascii="Times New Roman" w:hAnsi="Times New Roman" w:cs="Times New Roman"/>
          <w:i/>
        </w:rPr>
        <w:t xml:space="preserve">и  </w:t>
      </w:r>
      <w:proofErr w:type="gramStart"/>
      <w:r w:rsidR="000E1781" w:rsidRPr="000E1781">
        <w:rPr>
          <w:rFonts w:ascii="Times New Roman" w:hAnsi="Times New Roman" w:cs="Times New Roman"/>
          <w:i/>
        </w:rPr>
        <w:t>утвержденными</w:t>
      </w:r>
      <w:proofErr w:type="gramEnd"/>
      <w:r w:rsidR="000E1781" w:rsidRPr="000E1781">
        <w:rPr>
          <w:rFonts w:ascii="Times New Roman" w:hAnsi="Times New Roman" w:cs="Times New Roman"/>
          <w:i/>
        </w:rPr>
        <w:t xml:space="preserve"> постановлением Правительства Кировской области от 07.07.2023 № 366-П)</w:t>
      </w:r>
    </w:p>
    <w:p w:rsidR="000713A7" w:rsidRPr="000713A7" w:rsidRDefault="000713A7" w:rsidP="000713A7">
      <w:pPr>
        <w:pStyle w:val="ConsPlusNormal"/>
        <w:widowControl/>
        <w:suppressLineNumbers/>
        <w:jc w:val="both"/>
        <w:rPr>
          <w:rFonts w:ascii="Times New Roman" w:hAnsi="Times New Roman" w:cs="Times New Roman"/>
          <w:sz w:val="24"/>
          <w:szCs w:val="24"/>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688"/>
        <w:gridCol w:w="2665"/>
        <w:gridCol w:w="1761"/>
        <w:gridCol w:w="2948"/>
        <w:gridCol w:w="3395"/>
      </w:tblGrid>
      <w:tr w:rsidR="000713A7" w:rsidRPr="000713A7" w:rsidTr="00A319FD">
        <w:tc>
          <w:tcPr>
            <w:tcW w:w="737" w:type="dxa"/>
          </w:tcPr>
          <w:p w:rsidR="000713A7" w:rsidRPr="000713A7" w:rsidRDefault="000713A7" w:rsidP="00A319FD">
            <w:pPr>
              <w:pStyle w:val="ConsPlusNormal"/>
              <w:jc w:val="center"/>
              <w:rPr>
                <w:rFonts w:ascii="Times New Roman" w:hAnsi="Times New Roman" w:cs="Times New Roman"/>
                <w:color w:val="auto"/>
              </w:rPr>
            </w:pPr>
            <w:r w:rsidRPr="000713A7">
              <w:rPr>
                <w:rFonts w:ascii="Times New Roman" w:hAnsi="Times New Roman" w:cs="Times New Roman"/>
                <w:color w:val="auto"/>
              </w:rPr>
              <w:t>№</w:t>
            </w:r>
          </w:p>
          <w:p w:rsidR="000713A7" w:rsidRPr="000713A7" w:rsidRDefault="000713A7" w:rsidP="00A319FD">
            <w:pPr>
              <w:pStyle w:val="ConsPlusNormal"/>
              <w:jc w:val="center"/>
              <w:rPr>
                <w:rFonts w:ascii="Times New Roman" w:hAnsi="Times New Roman" w:cs="Times New Roman"/>
                <w:color w:val="auto"/>
              </w:rPr>
            </w:pPr>
            <w:proofErr w:type="spellStart"/>
            <w:proofErr w:type="gramStart"/>
            <w:r w:rsidRPr="000713A7">
              <w:rPr>
                <w:rFonts w:ascii="Times New Roman" w:hAnsi="Times New Roman" w:cs="Times New Roman"/>
                <w:color w:val="auto"/>
              </w:rPr>
              <w:t>п</w:t>
            </w:r>
            <w:proofErr w:type="spellEnd"/>
            <w:proofErr w:type="gramEnd"/>
            <w:r w:rsidRPr="000713A7">
              <w:rPr>
                <w:rFonts w:ascii="Times New Roman" w:hAnsi="Times New Roman" w:cs="Times New Roman"/>
                <w:color w:val="auto"/>
              </w:rPr>
              <w:t>/</w:t>
            </w:r>
            <w:proofErr w:type="spellStart"/>
            <w:r w:rsidRPr="000713A7">
              <w:rPr>
                <w:rFonts w:ascii="Times New Roman" w:hAnsi="Times New Roman" w:cs="Times New Roman"/>
                <w:color w:val="auto"/>
              </w:rPr>
              <w:t>п</w:t>
            </w:r>
            <w:proofErr w:type="spellEnd"/>
          </w:p>
        </w:tc>
        <w:tc>
          <w:tcPr>
            <w:tcW w:w="3688" w:type="dxa"/>
          </w:tcPr>
          <w:p w:rsidR="000713A7" w:rsidRPr="000713A7" w:rsidRDefault="000713A7" w:rsidP="00A319FD">
            <w:pPr>
              <w:pStyle w:val="ConsPlusNormal"/>
              <w:jc w:val="center"/>
              <w:rPr>
                <w:rFonts w:ascii="Times New Roman" w:hAnsi="Times New Roman" w:cs="Times New Roman"/>
                <w:color w:val="auto"/>
              </w:rPr>
            </w:pPr>
            <w:r w:rsidRPr="000713A7">
              <w:rPr>
                <w:rFonts w:ascii="Times New Roman" w:hAnsi="Times New Roman" w:cs="Times New Roman"/>
                <w:color w:val="auto"/>
              </w:rPr>
              <w:t>Мероприятие</w:t>
            </w:r>
          </w:p>
        </w:tc>
        <w:tc>
          <w:tcPr>
            <w:tcW w:w="2665" w:type="dxa"/>
          </w:tcPr>
          <w:p w:rsidR="000713A7" w:rsidRPr="000713A7" w:rsidRDefault="000713A7" w:rsidP="00A319FD">
            <w:pPr>
              <w:pStyle w:val="ConsPlusNormal"/>
              <w:jc w:val="center"/>
              <w:rPr>
                <w:rFonts w:ascii="Times New Roman" w:hAnsi="Times New Roman" w:cs="Times New Roman"/>
                <w:color w:val="auto"/>
              </w:rPr>
            </w:pPr>
            <w:r w:rsidRPr="000713A7">
              <w:rPr>
                <w:rFonts w:ascii="Times New Roman" w:hAnsi="Times New Roman" w:cs="Times New Roman"/>
                <w:color w:val="auto"/>
              </w:rPr>
              <w:t>Исполнитель</w:t>
            </w:r>
          </w:p>
        </w:tc>
        <w:tc>
          <w:tcPr>
            <w:tcW w:w="1761" w:type="dxa"/>
          </w:tcPr>
          <w:p w:rsidR="000713A7" w:rsidRPr="000713A7" w:rsidRDefault="000713A7" w:rsidP="00A319FD">
            <w:pPr>
              <w:pStyle w:val="ConsPlusNormal"/>
              <w:jc w:val="center"/>
              <w:rPr>
                <w:rFonts w:ascii="Times New Roman" w:hAnsi="Times New Roman" w:cs="Times New Roman"/>
                <w:color w:val="auto"/>
              </w:rPr>
            </w:pPr>
            <w:r w:rsidRPr="000713A7">
              <w:rPr>
                <w:rFonts w:ascii="Times New Roman" w:hAnsi="Times New Roman" w:cs="Times New Roman"/>
                <w:color w:val="auto"/>
              </w:rPr>
              <w:t>Срок выполнения</w:t>
            </w:r>
          </w:p>
        </w:tc>
        <w:tc>
          <w:tcPr>
            <w:tcW w:w="2948" w:type="dxa"/>
          </w:tcPr>
          <w:p w:rsidR="000713A7" w:rsidRPr="000713A7" w:rsidRDefault="000713A7" w:rsidP="00A319FD">
            <w:pPr>
              <w:pStyle w:val="ConsPlusNormal"/>
              <w:jc w:val="center"/>
              <w:rPr>
                <w:rFonts w:ascii="Times New Roman" w:hAnsi="Times New Roman" w:cs="Times New Roman"/>
                <w:color w:val="auto"/>
              </w:rPr>
            </w:pPr>
            <w:r w:rsidRPr="000713A7">
              <w:rPr>
                <w:rFonts w:ascii="Times New Roman" w:hAnsi="Times New Roman" w:cs="Times New Roman"/>
                <w:color w:val="auto"/>
              </w:rPr>
              <w:t>Показатель, индикатор</w:t>
            </w:r>
          </w:p>
        </w:tc>
        <w:tc>
          <w:tcPr>
            <w:tcW w:w="3395" w:type="dxa"/>
          </w:tcPr>
          <w:p w:rsidR="000713A7" w:rsidRPr="000713A7" w:rsidRDefault="000713A7" w:rsidP="00A319FD">
            <w:pPr>
              <w:pStyle w:val="ConsPlusNormal"/>
              <w:jc w:val="both"/>
              <w:rPr>
                <w:rFonts w:ascii="Times New Roman" w:hAnsi="Times New Roman" w:cs="Times New Roman"/>
                <w:color w:val="auto"/>
              </w:rPr>
            </w:pPr>
            <w:r w:rsidRPr="000713A7">
              <w:rPr>
                <w:rFonts w:ascii="Times New Roman" w:hAnsi="Times New Roman" w:cs="Times New Roman"/>
                <w:color w:val="auto"/>
              </w:rPr>
              <w:t>Ожидаемый результат</w:t>
            </w:r>
          </w:p>
        </w:tc>
      </w:tr>
      <w:tr w:rsidR="000713A7" w:rsidRPr="000713A7" w:rsidTr="00A319FD">
        <w:tc>
          <w:tcPr>
            <w:tcW w:w="737" w:type="dxa"/>
          </w:tcPr>
          <w:p w:rsidR="000713A7" w:rsidRPr="000713A7" w:rsidRDefault="00392C42" w:rsidP="00A319FD">
            <w:pPr>
              <w:pStyle w:val="ConsPlusNormal"/>
              <w:jc w:val="center"/>
              <w:rPr>
                <w:rFonts w:ascii="Times New Roman" w:hAnsi="Times New Roman" w:cs="Times New Roman"/>
                <w:color w:val="auto"/>
              </w:rPr>
            </w:pPr>
            <w:hyperlink r:id="rId7">
              <w:r w:rsidR="000713A7" w:rsidRPr="000713A7">
                <w:rPr>
                  <w:rFonts w:ascii="Times New Roman" w:hAnsi="Times New Roman" w:cs="Times New Roman"/>
                  <w:color w:val="auto"/>
                </w:rPr>
                <w:t>1</w:t>
              </w:r>
            </w:hyperlink>
            <w:r w:rsidR="000713A7" w:rsidRPr="000713A7">
              <w:rPr>
                <w:rFonts w:ascii="Times New Roman" w:hAnsi="Times New Roman" w:cs="Times New Roman"/>
                <w:color w:val="auto"/>
              </w:rPr>
              <w:t>.</w:t>
            </w:r>
          </w:p>
        </w:tc>
        <w:tc>
          <w:tcPr>
            <w:tcW w:w="3688" w:type="dxa"/>
          </w:tcPr>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 xml:space="preserve">Организационные меры </w:t>
            </w:r>
          </w:p>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 xml:space="preserve">по обеспечению реализации </w:t>
            </w:r>
            <w:proofErr w:type="spellStart"/>
            <w:r w:rsidRPr="000713A7">
              <w:rPr>
                <w:rFonts w:ascii="Times New Roman" w:hAnsi="Times New Roman" w:cs="Times New Roman"/>
                <w:color w:val="auto"/>
              </w:rPr>
              <w:t>антикоррупционной</w:t>
            </w:r>
            <w:proofErr w:type="spellEnd"/>
            <w:r w:rsidRPr="000713A7">
              <w:rPr>
                <w:rFonts w:ascii="Times New Roman" w:hAnsi="Times New Roman" w:cs="Times New Roman"/>
                <w:color w:val="auto"/>
              </w:rPr>
              <w:t xml:space="preserve"> политики</w:t>
            </w:r>
          </w:p>
        </w:tc>
        <w:tc>
          <w:tcPr>
            <w:tcW w:w="2665" w:type="dxa"/>
          </w:tcPr>
          <w:p w:rsidR="000713A7" w:rsidRPr="000713A7" w:rsidRDefault="000713A7" w:rsidP="00A319FD">
            <w:pPr>
              <w:pStyle w:val="ConsPlusNormal"/>
              <w:rPr>
                <w:rFonts w:ascii="Times New Roman" w:hAnsi="Times New Roman" w:cs="Times New Roman"/>
                <w:color w:val="auto"/>
              </w:rPr>
            </w:pPr>
          </w:p>
        </w:tc>
        <w:tc>
          <w:tcPr>
            <w:tcW w:w="1761" w:type="dxa"/>
          </w:tcPr>
          <w:p w:rsidR="000713A7" w:rsidRPr="000713A7" w:rsidRDefault="000713A7" w:rsidP="00A319FD">
            <w:pPr>
              <w:pStyle w:val="ConsPlusNormal"/>
              <w:rPr>
                <w:rFonts w:ascii="Times New Roman" w:hAnsi="Times New Roman" w:cs="Times New Roman"/>
                <w:color w:val="auto"/>
              </w:rPr>
            </w:pPr>
          </w:p>
        </w:tc>
        <w:tc>
          <w:tcPr>
            <w:tcW w:w="2948" w:type="dxa"/>
          </w:tcPr>
          <w:p w:rsidR="000713A7" w:rsidRPr="000713A7" w:rsidRDefault="000713A7" w:rsidP="00A319FD">
            <w:pPr>
              <w:pStyle w:val="ConsPlusNormal"/>
              <w:rPr>
                <w:rFonts w:ascii="Times New Roman" w:hAnsi="Times New Roman" w:cs="Times New Roman"/>
                <w:color w:val="auto"/>
              </w:rPr>
            </w:pPr>
          </w:p>
        </w:tc>
        <w:tc>
          <w:tcPr>
            <w:tcW w:w="3395" w:type="dxa"/>
          </w:tcPr>
          <w:p w:rsidR="000713A7" w:rsidRPr="000713A7" w:rsidRDefault="000713A7" w:rsidP="00A319FD">
            <w:pPr>
              <w:pStyle w:val="ConsPlusNormal"/>
              <w:rPr>
                <w:rFonts w:ascii="Times New Roman" w:hAnsi="Times New Roman" w:cs="Times New Roman"/>
                <w:color w:val="auto"/>
              </w:rPr>
            </w:pPr>
          </w:p>
        </w:tc>
      </w:tr>
      <w:tr w:rsidR="000713A7" w:rsidRPr="000713A7" w:rsidTr="00A319FD">
        <w:tc>
          <w:tcPr>
            <w:tcW w:w="737" w:type="dxa"/>
          </w:tcPr>
          <w:p w:rsidR="000713A7" w:rsidRPr="000713A7" w:rsidRDefault="000713A7" w:rsidP="00A319FD">
            <w:pPr>
              <w:pStyle w:val="ConsPlusNormal"/>
              <w:jc w:val="center"/>
              <w:rPr>
                <w:rFonts w:ascii="Times New Roman" w:hAnsi="Times New Roman" w:cs="Times New Roman"/>
                <w:color w:val="auto"/>
              </w:rPr>
            </w:pPr>
            <w:r w:rsidRPr="000713A7">
              <w:rPr>
                <w:rFonts w:ascii="Times New Roman" w:hAnsi="Times New Roman" w:cs="Times New Roman"/>
                <w:color w:val="auto"/>
              </w:rPr>
              <w:t>1.1.</w:t>
            </w:r>
          </w:p>
        </w:tc>
        <w:tc>
          <w:tcPr>
            <w:tcW w:w="3688" w:type="dxa"/>
          </w:tcPr>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Утверждение плана</w:t>
            </w:r>
          </w:p>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 xml:space="preserve">по противодействию коррупции (внесение изменений в план по противодействию коррупции) </w:t>
            </w:r>
          </w:p>
          <w:p w:rsidR="000E1781"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 xml:space="preserve">в соответствии с Национальным </w:t>
            </w:r>
            <w:hyperlink r:id="rId8">
              <w:r w:rsidRPr="000713A7">
                <w:rPr>
                  <w:rFonts w:ascii="Times New Roman" w:hAnsi="Times New Roman" w:cs="Times New Roman"/>
                  <w:color w:val="auto"/>
                </w:rPr>
                <w:t>планом</w:t>
              </w:r>
            </w:hyperlink>
            <w:r w:rsidRPr="000713A7">
              <w:rPr>
                <w:rFonts w:ascii="Times New Roman" w:hAnsi="Times New Roman" w:cs="Times New Roman"/>
                <w:color w:val="auto"/>
              </w:rPr>
              <w:t xml:space="preserve"> противодействия коррупции на 2021 - 2024 годы, утвержденным Указом Президента Российской Федерации</w:t>
            </w:r>
          </w:p>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 xml:space="preserve"> от 16.08.2021 № 478</w:t>
            </w:r>
          </w:p>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«О Национальном плане противодействия коррупции</w:t>
            </w:r>
          </w:p>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на 2021 - 2024 годы»</w:t>
            </w:r>
          </w:p>
        </w:tc>
        <w:tc>
          <w:tcPr>
            <w:tcW w:w="2665" w:type="dxa"/>
          </w:tcPr>
          <w:p w:rsidR="000713A7" w:rsidRPr="000713A7" w:rsidRDefault="000713A7" w:rsidP="000713A7">
            <w:pPr>
              <w:widowControl w:val="0"/>
              <w:rPr>
                <w:bCs/>
                <w:sz w:val="20"/>
                <w:szCs w:val="20"/>
              </w:rPr>
            </w:pPr>
            <w:r w:rsidRPr="000713A7">
              <w:rPr>
                <w:bCs/>
                <w:sz w:val="20"/>
                <w:szCs w:val="20"/>
              </w:rPr>
              <w:t>глава администрации,</w:t>
            </w:r>
          </w:p>
          <w:p w:rsidR="000713A7" w:rsidRPr="000713A7" w:rsidRDefault="000713A7" w:rsidP="000713A7">
            <w:pPr>
              <w:widowControl w:val="0"/>
              <w:rPr>
                <w:bCs/>
                <w:sz w:val="20"/>
                <w:szCs w:val="20"/>
              </w:rPr>
            </w:pPr>
            <w:r w:rsidRPr="000713A7">
              <w:rPr>
                <w:bCs/>
                <w:sz w:val="20"/>
                <w:szCs w:val="20"/>
              </w:rPr>
              <w:t xml:space="preserve">уполномоченное лицо </w:t>
            </w:r>
          </w:p>
          <w:p w:rsidR="000713A7" w:rsidRPr="000713A7" w:rsidRDefault="000713A7" w:rsidP="000713A7">
            <w:pPr>
              <w:widowControl w:val="0"/>
              <w:rPr>
                <w:bCs/>
                <w:sz w:val="20"/>
                <w:szCs w:val="20"/>
              </w:rPr>
            </w:pPr>
            <w:r w:rsidRPr="000713A7">
              <w:rPr>
                <w:bCs/>
                <w:sz w:val="20"/>
                <w:szCs w:val="20"/>
              </w:rPr>
              <w:t xml:space="preserve">за проведение </w:t>
            </w:r>
            <w:proofErr w:type="spellStart"/>
            <w:r w:rsidRPr="000713A7">
              <w:rPr>
                <w:bCs/>
                <w:sz w:val="20"/>
                <w:szCs w:val="20"/>
              </w:rPr>
              <w:t>антикоррупционных</w:t>
            </w:r>
            <w:proofErr w:type="spellEnd"/>
            <w:r w:rsidRPr="000713A7">
              <w:rPr>
                <w:bCs/>
                <w:sz w:val="20"/>
                <w:szCs w:val="20"/>
              </w:rPr>
              <w:t xml:space="preserve"> мероприятий </w:t>
            </w:r>
          </w:p>
          <w:p w:rsidR="000713A7" w:rsidRPr="000713A7" w:rsidRDefault="000713A7" w:rsidP="000713A7">
            <w:pPr>
              <w:widowControl w:val="0"/>
              <w:rPr>
                <w:bCs/>
                <w:sz w:val="20"/>
                <w:szCs w:val="20"/>
              </w:rPr>
            </w:pPr>
            <w:r w:rsidRPr="000713A7">
              <w:rPr>
                <w:bCs/>
                <w:sz w:val="20"/>
                <w:szCs w:val="20"/>
              </w:rPr>
              <w:t xml:space="preserve">в администрации </w:t>
            </w:r>
            <w:proofErr w:type="spellStart"/>
            <w:r w:rsidRPr="000713A7">
              <w:rPr>
                <w:bCs/>
                <w:sz w:val="20"/>
                <w:szCs w:val="20"/>
              </w:rPr>
              <w:t>Омутнинского</w:t>
            </w:r>
            <w:proofErr w:type="spellEnd"/>
            <w:r w:rsidRPr="000713A7">
              <w:rPr>
                <w:bCs/>
                <w:sz w:val="20"/>
                <w:szCs w:val="20"/>
              </w:rPr>
              <w:t xml:space="preserve"> городского поселения (далее – уполномоченное лицо),</w:t>
            </w:r>
          </w:p>
          <w:p w:rsidR="000713A7" w:rsidRPr="000713A7" w:rsidRDefault="000713A7" w:rsidP="000713A7">
            <w:pPr>
              <w:pStyle w:val="ConsPlusNormal"/>
              <w:rPr>
                <w:rFonts w:ascii="Times New Roman" w:hAnsi="Times New Roman"/>
                <w:bCs/>
              </w:rPr>
            </w:pPr>
            <w:r w:rsidRPr="000713A7">
              <w:rPr>
                <w:rFonts w:ascii="Times New Roman" w:hAnsi="Times New Roman"/>
                <w:bCs/>
              </w:rPr>
              <w:t>юридический отдел,</w:t>
            </w:r>
          </w:p>
          <w:p w:rsidR="000713A7" w:rsidRPr="000713A7" w:rsidRDefault="000713A7" w:rsidP="000713A7">
            <w:pPr>
              <w:pStyle w:val="ConsPlusNormal"/>
              <w:rPr>
                <w:rFonts w:ascii="Times New Roman" w:hAnsi="Times New Roman"/>
              </w:rPr>
            </w:pPr>
            <w:r w:rsidRPr="000713A7">
              <w:rPr>
                <w:rFonts w:ascii="Times New Roman" w:hAnsi="Times New Roman"/>
                <w:bCs/>
              </w:rPr>
              <w:t xml:space="preserve">организационный отдел, руководители подведомственных организаций,  </w:t>
            </w:r>
            <w:r w:rsidRPr="000713A7">
              <w:rPr>
                <w:rFonts w:ascii="Times New Roman" w:hAnsi="Times New Roman"/>
              </w:rPr>
              <w:t xml:space="preserve">созданных </w:t>
            </w:r>
          </w:p>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rPr>
              <w:t xml:space="preserve">для выполнения задач, поставленных перед администрацией </w:t>
            </w:r>
            <w:proofErr w:type="spellStart"/>
            <w:r w:rsidRPr="000713A7">
              <w:rPr>
                <w:rFonts w:ascii="Times New Roman" w:hAnsi="Times New Roman"/>
              </w:rPr>
              <w:t>Омутнинского</w:t>
            </w:r>
            <w:proofErr w:type="spellEnd"/>
            <w:r w:rsidRPr="000713A7">
              <w:rPr>
                <w:rFonts w:ascii="Times New Roman" w:hAnsi="Times New Roman"/>
              </w:rPr>
              <w:t xml:space="preserve"> городского </w:t>
            </w:r>
            <w:r w:rsidRPr="000713A7">
              <w:rPr>
                <w:rFonts w:ascii="Times New Roman" w:hAnsi="Times New Roman"/>
              </w:rPr>
              <w:lastRenderedPageBreak/>
              <w:t>поселения (далее – подведомственные организации)</w:t>
            </w:r>
          </w:p>
        </w:tc>
        <w:tc>
          <w:tcPr>
            <w:tcW w:w="1761" w:type="dxa"/>
          </w:tcPr>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lastRenderedPageBreak/>
              <w:t>по мере необходимости</w:t>
            </w:r>
          </w:p>
        </w:tc>
        <w:tc>
          <w:tcPr>
            <w:tcW w:w="2948" w:type="dxa"/>
          </w:tcPr>
          <w:p w:rsidR="000713A7" w:rsidRPr="000713A7" w:rsidRDefault="000713A7" w:rsidP="000713A7">
            <w:pPr>
              <w:pStyle w:val="ConsPlusNormal"/>
              <w:rPr>
                <w:rFonts w:ascii="Times New Roman" w:hAnsi="Times New Roman" w:cs="Times New Roman"/>
                <w:color w:val="auto"/>
              </w:rPr>
            </w:pPr>
          </w:p>
        </w:tc>
        <w:tc>
          <w:tcPr>
            <w:tcW w:w="3395" w:type="dxa"/>
          </w:tcPr>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 xml:space="preserve">утверждение плана </w:t>
            </w:r>
          </w:p>
          <w:p w:rsidR="000713A7" w:rsidRPr="000713A7" w:rsidRDefault="000713A7" w:rsidP="000713A7">
            <w:pPr>
              <w:pStyle w:val="ConsPlusNormal"/>
              <w:rPr>
                <w:rFonts w:ascii="Times New Roman" w:hAnsi="Times New Roman" w:cs="Times New Roman"/>
                <w:color w:val="auto"/>
              </w:rPr>
            </w:pPr>
            <w:proofErr w:type="gramStart"/>
            <w:r w:rsidRPr="000713A7">
              <w:rPr>
                <w:rFonts w:ascii="Times New Roman" w:hAnsi="Times New Roman" w:cs="Times New Roman"/>
                <w:color w:val="auto"/>
              </w:rPr>
              <w:t>по противодействию коррупции (внесение изменений в план</w:t>
            </w:r>
            <w:proofErr w:type="gramEnd"/>
          </w:p>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 xml:space="preserve">по противодействию коррупции) </w:t>
            </w:r>
          </w:p>
          <w:p w:rsidR="000713A7" w:rsidRPr="000713A7" w:rsidRDefault="000713A7" w:rsidP="000713A7">
            <w:pPr>
              <w:pStyle w:val="ConsPlusNormal"/>
              <w:rPr>
                <w:rFonts w:ascii="Times New Roman" w:hAnsi="Times New Roman" w:cs="Times New Roman"/>
              </w:rPr>
            </w:pPr>
            <w:r w:rsidRPr="000713A7">
              <w:rPr>
                <w:rFonts w:ascii="Times New Roman" w:hAnsi="Times New Roman" w:cs="Times New Roman"/>
              </w:rPr>
              <w:t xml:space="preserve">администрацией </w:t>
            </w:r>
            <w:proofErr w:type="spellStart"/>
            <w:r w:rsidRPr="000713A7">
              <w:rPr>
                <w:rFonts w:ascii="Times New Roman" w:hAnsi="Times New Roman" w:cs="Times New Roman"/>
              </w:rPr>
              <w:t>Омутнинского</w:t>
            </w:r>
            <w:proofErr w:type="spellEnd"/>
            <w:r w:rsidRPr="000713A7">
              <w:rPr>
                <w:rFonts w:ascii="Times New Roman" w:hAnsi="Times New Roman" w:cs="Times New Roman"/>
              </w:rPr>
              <w:t xml:space="preserve"> городского поселения</w:t>
            </w:r>
            <w:r>
              <w:rPr>
                <w:rFonts w:ascii="Times New Roman" w:hAnsi="Times New Roman" w:cs="Times New Roman"/>
              </w:rPr>
              <w:t xml:space="preserve"> (далее – администрация)</w:t>
            </w:r>
            <w:r w:rsidRPr="000713A7">
              <w:rPr>
                <w:rFonts w:ascii="Times New Roman" w:hAnsi="Times New Roman" w:cs="Times New Roman"/>
              </w:rPr>
              <w:t xml:space="preserve">, </w:t>
            </w:r>
          </w:p>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cs="Times New Roman"/>
              </w:rPr>
              <w:t>подведомственны</w:t>
            </w:r>
            <w:r>
              <w:rPr>
                <w:rFonts w:ascii="Times New Roman" w:hAnsi="Times New Roman" w:cs="Times New Roman"/>
              </w:rPr>
              <w:t>ми</w:t>
            </w:r>
            <w:r w:rsidRPr="000713A7">
              <w:rPr>
                <w:rFonts w:ascii="Times New Roman" w:hAnsi="Times New Roman" w:cs="Times New Roman"/>
              </w:rPr>
              <w:t xml:space="preserve"> организация</w:t>
            </w:r>
            <w:r>
              <w:rPr>
                <w:rFonts w:ascii="Times New Roman" w:hAnsi="Times New Roman" w:cs="Times New Roman"/>
              </w:rPr>
              <w:t>ми</w:t>
            </w:r>
          </w:p>
        </w:tc>
      </w:tr>
      <w:tr w:rsidR="000713A7" w:rsidRPr="000713A7" w:rsidTr="00A319FD">
        <w:tc>
          <w:tcPr>
            <w:tcW w:w="737" w:type="dxa"/>
          </w:tcPr>
          <w:p w:rsidR="000713A7" w:rsidRPr="000713A7" w:rsidRDefault="000713A7" w:rsidP="00A319FD">
            <w:pPr>
              <w:pStyle w:val="ConsPlusNormal"/>
              <w:jc w:val="center"/>
              <w:rPr>
                <w:rFonts w:ascii="Times New Roman" w:hAnsi="Times New Roman" w:cs="Times New Roman"/>
                <w:color w:val="auto"/>
              </w:rPr>
            </w:pPr>
            <w:r w:rsidRPr="000713A7">
              <w:rPr>
                <w:rFonts w:ascii="Times New Roman" w:hAnsi="Times New Roman" w:cs="Times New Roman"/>
                <w:color w:val="auto"/>
              </w:rPr>
              <w:lastRenderedPageBreak/>
              <w:t>1.2.</w:t>
            </w:r>
          </w:p>
        </w:tc>
        <w:tc>
          <w:tcPr>
            <w:tcW w:w="3688" w:type="dxa"/>
          </w:tcPr>
          <w:p w:rsid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Назначение лиц, ответственных</w:t>
            </w:r>
          </w:p>
          <w:p w:rsidR="000713A7" w:rsidRPr="000713A7"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 xml:space="preserve">за работу по профилактике коррупционных и иных правонарушений в </w:t>
            </w:r>
            <w:r w:rsidR="00A21C94">
              <w:rPr>
                <w:rFonts w:ascii="Times New Roman" w:hAnsi="Times New Roman" w:cs="Times New Roman"/>
                <w:color w:val="auto"/>
              </w:rPr>
              <w:t>администрации, подведомственных организациях</w:t>
            </w:r>
          </w:p>
        </w:tc>
        <w:tc>
          <w:tcPr>
            <w:tcW w:w="2665" w:type="dxa"/>
          </w:tcPr>
          <w:p w:rsidR="000713A7" w:rsidRPr="000713A7" w:rsidRDefault="00A21C94" w:rsidP="000713A7">
            <w:pPr>
              <w:pStyle w:val="ConsPlusNormal"/>
              <w:rPr>
                <w:rFonts w:ascii="Times New Roman" w:hAnsi="Times New Roman" w:cs="Times New Roman"/>
                <w:color w:val="auto"/>
              </w:rPr>
            </w:pPr>
            <w:r>
              <w:rPr>
                <w:rFonts w:ascii="Times New Roman" w:hAnsi="Times New Roman" w:cs="Times New Roman"/>
                <w:color w:val="auto"/>
              </w:rPr>
              <w:t>глава администрации, подведомственные организации</w:t>
            </w:r>
          </w:p>
        </w:tc>
        <w:tc>
          <w:tcPr>
            <w:tcW w:w="1761" w:type="dxa"/>
          </w:tcPr>
          <w:p w:rsidR="00A21C94"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в течение</w:t>
            </w:r>
          </w:p>
          <w:p w:rsidR="000713A7" w:rsidRPr="000713A7" w:rsidRDefault="000713A7" w:rsidP="00B22839">
            <w:pPr>
              <w:pStyle w:val="ConsPlusNormal"/>
              <w:rPr>
                <w:rFonts w:ascii="Times New Roman" w:hAnsi="Times New Roman" w:cs="Times New Roman"/>
                <w:color w:val="auto"/>
              </w:rPr>
            </w:pPr>
            <w:r w:rsidRPr="000713A7">
              <w:rPr>
                <w:rFonts w:ascii="Times New Roman" w:hAnsi="Times New Roman" w:cs="Times New Roman"/>
                <w:color w:val="auto"/>
              </w:rPr>
              <w:t xml:space="preserve"> 2024 год</w:t>
            </w:r>
            <w:r w:rsidR="00B22839">
              <w:rPr>
                <w:rFonts w:ascii="Times New Roman" w:hAnsi="Times New Roman" w:cs="Times New Roman"/>
                <w:color w:val="auto"/>
              </w:rPr>
              <w:t>а</w:t>
            </w:r>
          </w:p>
        </w:tc>
        <w:tc>
          <w:tcPr>
            <w:tcW w:w="2948" w:type="dxa"/>
          </w:tcPr>
          <w:p w:rsidR="000713A7" w:rsidRPr="000713A7" w:rsidRDefault="000713A7" w:rsidP="000713A7">
            <w:pPr>
              <w:pStyle w:val="ConsPlusNormal"/>
              <w:rPr>
                <w:rFonts w:ascii="Times New Roman" w:hAnsi="Times New Roman" w:cs="Times New Roman"/>
                <w:color w:val="auto"/>
              </w:rPr>
            </w:pPr>
          </w:p>
        </w:tc>
        <w:tc>
          <w:tcPr>
            <w:tcW w:w="3395" w:type="dxa"/>
          </w:tcPr>
          <w:p w:rsidR="00A21C94"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обеспечение организации работы</w:t>
            </w:r>
          </w:p>
          <w:p w:rsidR="00A21C94"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 xml:space="preserve"> по профилактике </w:t>
            </w:r>
            <w:proofErr w:type="gramStart"/>
            <w:r w:rsidRPr="000713A7">
              <w:rPr>
                <w:rFonts w:ascii="Times New Roman" w:hAnsi="Times New Roman" w:cs="Times New Roman"/>
                <w:color w:val="auto"/>
              </w:rPr>
              <w:t>коррупционных</w:t>
            </w:r>
            <w:proofErr w:type="gramEnd"/>
            <w:r w:rsidRPr="000713A7">
              <w:rPr>
                <w:rFonts w:ascii="Times New Roman" w:hAnsi="Times New Roman" w:cs="Times New Roman"/>
                <w:color w:val="auto"/>
              </w:rPr>
              <w:t xml:space="preserve"> </w:t>
            </w:r>
          </w:p>
          <w:p w:rsidR="00A21C94"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и иных правонарушений</w:t>
            </w:r>
          </w:p>
          <w:p w:rsidR="000713A7" w:rsidRPr="000713A7"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 xml:space="preserve"> в </w:t>
            </w:r>
            <w:r w:rsidR="00A21C94">
              <w:rPr>
                <w:rFonts w:ascii="Times New Roman" w:hAnsi="Times New Roman" w:cs="Times New Roman"/>
                <w:color w:val="auto"/>
              </w:rPr>
              <w:t>администрации, подведомственных организациях</w:t>
            </w:r>
          </w:p>
        </w:tc>
      </w:tr>
      <w:tr w:rsidR="000713A7" w:rsidRPr="000713A7" w:rsidTr="00A319FD">
        <w:tc>
          <w:tcPr>
            <w:tcW w:w="737" w:type="dxa"/>
          </w:tcPr>
          <w:p w:rsidR="000713A7" w:rsidRPr="000713A7" w:rsidRDefault="000713A7" w:rsidP="00A319FD">
            <w:pPr>
              <w:pStyle w:val="ConsPlusNormal"/>
              <w:jc w:val="center"/>
              <w:rPr>
                <w:rFonts w:ascii="Times New Roman" w:hAnsi="Times New Roman" w:cs="Times New Roman"/>
                <w:color w:val="auto"/>
              </w:rPr>
            </w:pPr>
            <w:r w:rsidRPr="000713A7">
              <w:rPr>
                <w:rFonts w:ascii="Times New Roman" w:hAnsi="Times New Roman" w:cs="Times New Roman"/>
                <w:color w:val="auto"/>
              </w:rPr>
              <w:t>1.3.</w:t>
            </w:r>
          </w:p>
        </w:tc>
        <w:tc>
          <w:tcPr>
            <w:tcW w:w="3688" w:type="dxa"/>
          </w:tcPr>
          <w:p w:rsidR="00A21C94" w:rsidRPr="00A21C94" w:rsidRDefault="000713A7" w:rsidP="000713A7">
            <w:pPr>
              <w:pStyle w:val="ConsPlusNormal"/>
              <w:rPr>
                <w:rFonts w:ascii="Times New Roman" w:hAnsi="Times New Roman" w:cs="Times New Roman"/>
                <w:color w:val="auto"/>
              </w:rPr>
            </w:pPr>
            <w:r w:rsidRPr="00A21C94">
              <w:rPr>
                <w:rFonts w:ascii="Times New Roman" w:hAnsi="Times New Roman" w:cs="Times New Roman"/>
                <w:color w:val="auto"/>
              </w:rPr>
              <w:t xml:space="preserve">Мониторинг изменений </w:t>
            </w:r>
            <w:proofErr w:type="spellStart"/>
            <w:r w:rsidRPr="00A21C94">
              <w:rPr>
                <w:rFonts w:ascii="Times New Roman" w:hAnsi="Times New Roman" w:cs="Times New Roman"/>
                <w:color w:val="auto"/>
              </w:rPr>
              <w:t>антикоррупционного</w:t>
            </w:r>
            <w:proofErr w:type="spellEnd"/>
            <w:r w:rsidRPr="00A21C94">
              <w:rPr>
                <w:rFonts w:ascii="Times New Roman" w:hAnsi="Times New Roman" w:cs="Times New Roman"/>
                <w:color w:val="auto"/>
              </w:rPr>
              <w:t xml:space="preserve"> законодательства Российской Федерации </w:t>
            </w:r>
          </w:p>
          <w:p w:rsidR="000713A7" w:rsidRPr="00A21C94" w:rsidRDefault="000713A7" w:rsidP="000713A7">
            <w:pPr>
              <w:pStyle w:val="ConsPlusNormal"/>
              <w:rPr>
                <w:rFonts w:ascii="Times New Roman" w:hAnsi="Times New Roman" w:cs="Times New Roman"/>
                <w:color w:val="auto"/>
              </w:rPr>
            </w:pPr>
            <w:r w:rsidRPr="00A21C94">
              <w:rPr>
                <w:rFonts w:ascii="Times New Roman" w:hAnsi="Times New Roman" w:cs="Times New Roman"/>
                <w:color w:val="auto"/>
              </w:rPr>
              <w:t>и Кировской области</w:t>
            </w:r>
          </w:p>
        </w:tc>
        <w:tc>
          <w:tcPr>
            <w:tcW w:w="2665" w:type="dxa"/>
          </w:tcPr>
          <w:p w:rsidR="00A21C94" w:rsidRPr="00A21C94" w:rsidRDefault="00A21C94" w:rsidP="00A21C94">
            <w:pPr>
              <w:widowControl w:val="0"/>
              <w:rPr>
                <w:bCs/>
                <w:sz w:val="20"/>
                <w:szCs w:val="20"/>
              </w:rPr>
            </w:pPr>
            <w:r w:rsidRPr="00A21C94">
              <w:rPr>
                <w:bCs/>
                <w:sz w:val="20"/>
                <w:szCs w:val="20"/>
              </w:rPr>
              <w:t>уполномоченное лицо,</w:t>
            </w:r>
          </w:p>
          <w:p w:rsidR="00A21C94" w:rsidRPr="00A21C94" w:rsidRDefault="00A21C94" w:rsidP="00A21C94">
            <w:pPr>
              <w:widowControl w:val="0"/>
              <w:rPr>
                <w:bCs/>
                <w:sz w:val="20"/>
                <w:szCs w:val="20"/>
              </w:rPr>
            </w:pPr>
            <w:r w:rsidRPr="00A21C94">
              <w:rPr>
                <w:bCs/>
                <w:sz w:val="20"/>
                <w:szCs w:val="20"/>
              </w:rPr>
              <w:t>юридический отдел,</w:t>
            </w:r>
          </w:p>
          <w:p w:rsidR="000713A7" w:rsidRDefault="00A21C94" w:rsidP="00A21C94">
            <w:pPr>
              <w:pStyle w:val="ConsPlusNormal"/>
              <w:rPr>
                <w:rFonts w:ascii="Times New Roman" w:hAnsi="Times New Roman"/>
                <w:bCs/>
              </w:rPr>
            </w:pPr>
            <w:r w:rsidRPr="00A21C94">
              <w:rPr>
                <w:rFonts w:ascii="Times New Roman" w:hAnsi="Times New Roman"/>
                <w:bCs/>
              </w:rPr>
              <w:t>организационный отдел</w:t>
            </w:r>
            <w:r w:rsidR="00B37EC0">
              <w:rPr>
                <w:rFonts w:ascii="Times New Roman" w:hAnsi="Times New Roman"/>
                <w:bCs/>
              </w:rPr>
              <w:t>,</w:t>
            </w:r>
          </w:p>
          <w:p w:rsidR="00B37EC0" w:rsidRPr="00A21C94" w:rsidRDefault="00B37EC0" w:rsidP="00A21C94">
            <w:pPr>
              <w:pStyle w:val="ConsPlusNormal"/>
              <w:rPr>
                <w:rFonts w:ascii="Times New Roman" w:hAnsi="Times New Roman" w:cs="Times New Roman"/>
                <w:color w:val="auto"/>
              </w:rPr>
            </w:pPr>
            <w:r>
              <w:rPr>
                <w:rFonts w:ascii="Times New Roman" w:hAnsi="Times New Roman" w:cs="Times New Roman"/>
                <w:color w:val="auto"/>
              </w:rPr>
              <w:t>подведомственные организации</w:t>
            </w:r>
          </w:p>
        </w:tc>
        <w:tc>
          <w:tcPr>
            <w:tcW w:w="1761" w:type="dxa"/>
          </w:tcPr>
          <w:p w:rsidR="00A21C94" w:rsidRPr="00A21C94" w:rsidRDefault="000713A7" w:rsidP="000713A7">
            <w:pPr>
              <w:pStyle w:val="ConsPlusNormal"/>
              <w:rPr>
                <w:rFonts w:ascii="Times New Roman" w:hAnsi="Times New Roman" w:cs="Times New Roman"/>
                <w:color w:val="auto"/>
              </w:rPr>
            </w:pPr>
            <w:r w:rsidRPr="00A21C94">
              <w:rPr>
                <w:rFonts w:ascii="Times New Roman" w:hAnsi="Times New Roman" w:cs="Times New Roman"/>
                <w:color w:val="auto"/>
              </w:rPr>
              <w:t>в течение</w:t>
            </w:r>
          </w:p>
          <w:p w:rsidR="000713A7" w:rsidRPr="00A21C94" w:rsidRDefault="000713A7" w:rsidP="00B22839">
            <w:pPr>
              <w:pStyle w:val="ConsPlusNormal"/>
              <w:rPr>
                <w:rFonts w:ascii="Times New Roman" w:hAnsi="Times New Roman" w:cs="Times New Roman"/>
                <w:color w:val="auto"/>
              </w:rPr>
            </w:pPr>
            <w:r w:rsidRPr="00A21C94">
              <w:rPr>
                <w:rFonts w:ascii="Times New Roman" w:hAnsi="Times New Roman" w:cs="Times New Roman"/>
                <w:color w:val="auto"/>
              </w:rPr>
              <w:t xml:space="preserve">  2024 год</w:t>
            </w:r>
            <w:r w:rsidR="00B22839">
              <w:rPr>
                <w:rFonts w:ascii="Times New Roman" w:hAnsi="Times New Roman" w:cs="Times New Roman"/>
                <w:color w:val="auto"/>
              </w:rPr>
              <w:t>а</w:t>
            </w:r>
          </w:p>
        </w:tc>
        <w:tc>
          <w:tcPr>
            <w:tcW w:w="2948" w:type="dxa"/>
          </w:tcPr>
          <w:p w:rsidR="000713A7" w:rsidRPr="00A21C94" w:rsidRDefault="000713A7" w:rsidP="000713A7">
            <w:pPr>
              <w:pStyle w:val="ConsPlusNormal"/>
              <w:rPr>
                <w:rFonts w:ascii="Times New Roman" w:hAnsi="Times New Roman" w:cs="Times New Roman"/>
                <w:color w:val="auto"/>
              </w:rPr>
            </w:pPr>
          </w:p>
        </w:tc>
        <w:tc>
          <w:tcPr>
            <w:tcW w:w="3395" w:type="dxa"/>
          </w:tcPr>
          <w:p w:rsidR="00A21C94" w:rsidRPr="00A21C94" w:rsidRDefault="000713A7" w:rsidP="000713A7">
            <w:pPr>
              <w:pStyle w:val="ConsPlusNormal"/>
              <w:rPr>
                <w:rFonts w:ascii="Times New Roman" w:hAnsi="Times New Roman" w:cs="Times New Roman"/>
                <w:color w:val="auto"/>
              </w:rPr>
            </w:pPr>
            <w:r w:rsidRPr="00A21C94">
              <w:rPr>
                <w:rFonts w:ascii="Times New Roman" w:hAnsi="Times New Roman" w:cs="Times New Roman"/>
                <w:color w:val="auto"/>
              </w:rPr>
              <w:t>своевременное внесение изменений</w:t>
            </w:r>
          </w:p>
          <w:p w:rsidR="00A21C94" w:rsidRPr="00A21C94" w:rsidRDefault="000713A7" w:rsidP="00A21C94">
            <w:pPr>
              <w:pStyle w:val="ConsPlusNormal"/>
              <w:rPr>
                <w:rFonts w:ascii="Times New Roman" w:hAnsi="Times New Roman" w:cs="Times New Roman"/>
                <w:color w:val="auto"/>
              </w:rPr>
            </w:pPr>
            <w:r w:rsidRPr="00A21C94">
              <w:rPr>
                <w:rFonts w:ascii="Times New Roman" w:hAnsi="Times New Roman" w:cs="Times New Roman"/>
                <w:color w:val="auto"/>
              </w:rPr>
              <w:t xml:space="preserve"> в нормативные правовые и иные акты </w:t>
            </w:r>
            <w:r w:rsidR="00A21C94" w:rsidRPr="00A21C94">
              <w:rPr>
                <w:rFonts w:ascii="Times New Roman" w:hAnsi="Times New Roman" w:cs="Times New Roman"/>
                <w:color w:val="auto"/>
              </w:rPr>
              <w:t>администрации, подведомственных организациях</w:t>
            </w:r>
          </w:p>
          <w:p w:rsidR="00A21C94" w:rsidRPr="00A21C94" w:rsidRDefault="000713A7" w:rsidP="00A21C94">
            <w:pPr>
              <w:pStyle w:val="ConsPlusNormal"/>
              <w:rPr>
                <w:rFonts w:ascii="Times New Roman" w:hAnsi="Times New Roman" w:cs="Times New Roman"/>
                <w:color w:val="auto"/>
              </w:rPr>
            </w:pPr>
            <w:r w:rsidRPr="00A21C94">
              <w:rPr>
                <w:rFonts w:ascii="Times New Roman" w:hAnsi="Times New Roman" w:cs="Times New Roman"/>
                <w:color w:val="auto"/>
              </w:rPr>
              <w:t xml:space="preserve"> в связи с внесением изменений</w:t>
            </w:r>
          </w:p>
          <w:p w:rsidR="000713A7" w:rsidRPr="00A21C94" w:rsidRDefault="000713A7" w:rsidP="00A21C94">
            <w:pPr>
              <w:pStyle w:val="ConsPlusNormal"/>
              <w:rPr>
                <w:rFonts w:ascii="Times New Roman" w:hAnsi="Times New Roman" w:cs="Times New Roman"/>
                <w:color w:val="auto"/>
              </w:rPr>
            </w:pPr>
            <w:r w:rsidRPr="00A21C94">
              <w:rPr>
                <w:rFonts w:ascii="Times New Roman" w:hAnsi="Times New Roman" w:cs="Times New Roman"/>
                <w:color w:val="auto"/>
              </w:rPr>
              <w:t xml:space="preserve"> в </w:t>
            </w:r>
            <w:proofErr w:type="spellStart"/>
            <w:r w:rsidRPr="00A21C94">
              <w:rPr>
                <w:rFonts w:ascii="Times New Roman" w:hAnsi="Times New Roman" w:cs="Times New Roman"/>
                <w:color w:val="auto"/>
              </w:rPr>
              <w:t>антикоррупционное</w:t>
            </w:r>
            <w:proofErr w:type="spellEnd"/>
            <w:r w:rsidRPr="00A21C94">
              <w:rPr>
                <w:rFonts w:ascii="Times New Roman" w:hAnsi="Times New Roman" w:cs="Times New Roman"/>
                <w:color w:val="auto"/>
              </w:rPr>
              <w:t xml:space="preserve"> законодательство Российской Федерации и Кировской области</w:t>
            </w:r>
          </w:p>
        </w:tc>
      </w:tr>
      <w:tr w:rsidR="000713A7" w:rsidRPr="000713A7" w:rsidTr="00A319FD">
        <w:tc>
          <w:tcPr>
            <w:tcW w:w="737" w:type="dxa"/>
          </w:tcPr>
          <w:p w:rsidR="000713A7" w:rsidRPr="000713A7" w:rsidRDefault="000713A7" w:rsidP="00A319FD">
            <w:pPr>
              <w:pStyle w:val="ConsPlusNormal"/>
              <w:jc w:val="center"/>
              <w:rPr>
                <w:rFonts w:ascii="Times New Roman" w:hAnsi="Times New Roman" w:cs="Times New Roman"/>
                <w:color w:val="auto"/>
              </w:rPr>
            </w:pPr>
            <w:r w:rsidRPr="000713A7">
              <w:rPr>
                <w:rFonts w:ascii="Times New Roman" w:hAnsi="Times New Roman" w:cs="Times New Roman"/>
                <w:color w:val="auto"/>
              </w:rPr>
              <w:t>1.4.</w:t>
            </w:r>
          </w:p>
        </w:tc>
        <w:tc>
          <w:tcPr>
            <w:tcW w:w="3688" w:type="dxa"/>
          </w:tcPr>
          <w:p w:rsidR="00A21C94"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Обеспечение деятельности комиссии</w:t>
            </w:r>
          </w:p>
          <w:p w:rsidR="00A21C94"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 xml:space="preserve"> по противодействию коррупции</w:t>
            </w:r>
          </w:p>
          <w:p w:rsidR="000713A7" w:rsidRPr="000713A7"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 xml:space="preserve"> </w:t>
            </w:r>
            <w:proofErr w:type="gramStart"/>
            <w:r w:rsidRPr="000713A7">
              <w:rPr>
                <w:rFonts w:ascii="Times New Roman" w:hAnsi="Times New Roman" w:cs="Times New Roman"/>
                <w:color w:val="auto"/>
              </w:rPr>
              <w:t>в</w:t>
            </w:r>
            <w:proofErr w:type="gramEnd"/>
            <w:r w:rsidRPr="000713A7">
              <w:rPr>
                <w:rFonts w:ascii="Times New Roman" w:hAnsi="Times New Roman" w:cs="Times New Roman"/>
                <w:color w:val="auto"/>
              </w:rPr>
              <w:t xml:space="preserve"> </w:t>
            </w:r>
            <w:proofErr w:type="gramStart"/>
            <w:r w:rsidR="00A21C94">
              <w:rPr>
                <w:rFonts w:ascii="Times New Roman" w:hAnsi="Times New Roman" w:cs="Times New Roman"/>
                <w:color w:val="auto"/>
              </w:rPr>
              <w:t>Омутнинском</w:t>
            </w:r>
            <w:proofErr w:type="gramEnd"/>
            <w:r w:rsidR="00A21C94">
              <w:rPr>
                <w:rFonts w:ascii="Times New Roman" w:hAnsi="Times New Roman" w:cs="Times New Roman"/>
                <w:color w:val="auto"/>
              </w:rPr>
              <w:t xml:space="preserve"> городском поселении</w:t>
            </w:r>
          </w:p>
        </w:tc>
        <w:tc>
          <w:tcPr>
            <w:tcW w:w="2665" w:type="dxa"/>
          </w:tcPr>
          <w:p w:rsidR="00A21C94" w:rsidRPr="00A21C94" w:rsidRDefault="00A21C94" w:rsidP="00A21C94">
            <w:pPr>
              <w:widowControl w:val="0"/>
              <w:rPr>
                <w:bCs/>
                <w:sz w:val="20"/>
                <w:szCs w:val="20"/>
              </w:rPr>
            </w:pPr>
            <w:r w:rsidRPr="00A21C94">
              <w:rPr>
                <w:bCs/>
                <w:sz w:val="20"/>
                <w:szCs w:val="20"/>
              </w:rPr>
              <w:t>уполномоченное лицо,</w:t>
            </w:r>
          </w:p>
          <w:p w:rsidR="000713A7" w:rsidRPr="00A21C94" w:rsidRDefault="00A21C94" w:rsidP="00A21C94">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A21C94"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в соответствии</w:t>
            </w:r>
          </w:p>
          <w:p w:rsidR="00A21C94"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с планом работы комиссии</w:t>
            </w:r>
          </w:p>
          <w:p w:rsidR="00A21C94"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 xml:space="preserve"> по координации работы по противодействию коррупции</w:t>
            </w:r>
          </w:p>
          <w:p w:rsidR="000713A7" w:rsidRPr="000713A7" w:rsidRDefault="000713A7" w:rsidP="00A21C94">
            <w:pPr>
              <w:pStyle w:val="ConsPlusNormal"/>
              <w:rPr>
                <w:rFonts w:ascii="Times New Roman" w:hAnsi="Times New Roman" w:cs="Times New Roman"/>
                <w:color w:val="auto"/>
              </w:rPr>
            </w:pPr>
            <w:proofErr w:type="gramStart"/>
            <w:r w:rsidRPr="000713A7">
              <w:rPr>
                <w:rFonts w:ascii="Times New Roman" w:hAnsi="Times New Roman" w:cs="Times New Roman"/>
                <w:color w:val="auto"/>
              </w:rPr>
              <w:t>в</w:t>
            </w:r>
            <w:proofErr w:type="gramEnd"/>
            <w:r w:rsidRPr="000713A7">
              <w:rPr>
                <w:rFonts w:ascii="Times New Roman" w:hAnsi="Times New Roman" w:cs="Times New Roman"/>
                <w:color w:val="auto"/>
              </w:rPr>
              <w:t xml:space="preserve"> </w:t>
            </w:r>
            <w:proofErr w:type="gramStart"/>
            <w:r w:rsidR="00A21C94">
              <w:rPr>
                <w:rFonts w:ascii="Times New Roman" w:hAnsi="Times New Roman" w:cs="Times New Roman"/>
                <w:color w:val="auto"/>
              </w:rPr>
              <w:t>Омутнинском</w:t>
            </w:r>
            <w:proofErr w:type="gramEnd"/>
            <w:r w:rsidR="00A21C94">
              <w:rPr>
                <w:rFonts w:ascii="Times New Roman" w:hAnsi="Times New Roman" w:cs="Times New Roman"/>
                <w:color w:val="auto"/>
              </w:rPr>
              <w:t xml:space="preserve"> городском поселении</w:t>
            </w:r>
          </w:p>
        </w:tc>
        <w:tc>
          <w:tcPr>
            <w:tcW w:w="2948" w:type="dxa"/>
          </w:tcPr>
          <w:p w:rsidR="000E1781"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 xml:space="preserve">количество заседаний комиссии по противодействию коррупции </w:t>
            </w:r>
            <w:proofErr w:type="gramStart"/>
            <w:r w:rsidRPr="000713A7">
              <w:rPr>
                <w:rFonts w:ascii="Times New Roman" w:hAnsi="Times New Roman" w:cs="Times New Roman"/>
                <w:color w:val="auto"/>
              </w:rPr>
              <w:t>в</w:t>
            </w:r>
            <w:proofErr w:type="gramEnd"/>
            <w:r w:rsidRPr="000713A7">
              <w:rPr>
                <w:rFonts w:ascii="Times New Roman" w:hAnsi="Times New Roman" w:cs="Times New Roman"/>
                <w:color w:val="auto"/>
              </w:rPr>
              <w:t xml:space="preserve"> </w:t>
            </w:r>
            <w:proofErr w:type="gramStart"/>
            <w:r w:rsidR="00A21C94">
              <w:rPr>
                <w:rFonts w:ascii="Times New Roman" w:hAnsi="Times New Roman" w:cs="Times New Roman"/>
                <w:color w:val="auto"/>
              </w:rPr>
              <w:t>Омутнинском</w:t>
            </w:r>
            <w:proofErr w:type="gramEnd"/>
            <w:r w:rsidR="00A21C94">
              <w:rPr>
                <w:rFonts w:ascii="Times New Roman" w:hAnsi="Times New Roman" w:cs="Times New Roman"/>
                <w:color w:val="auto"/>
              </w:rPr>
              <w:t xml:space="preserve"> городском поселении, </w:t>
            </w:r>
            <w:r w:rsidRPr="000713A7">
              <w:rPr>
                <w:rFonts w:ascii="Times New Roman" w:hAnsi="Times New Roman" w:cs="Times New Roman"/>
                <w:color w:val="auto"/>
              </w:rPr>
              <w:t xml:space="preserve">проведенных </w:t>
            </w:r>
          </w:p>
          <w:p w:rsidR="00A21C94"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в тече</w:t>
            </w:r>
            <w:r w:rsidR="00A21C94">
              <w:rPr>
                <w:rFonts w:ascii="Times New Roman" w:hAnsi="Times New Roman" w:cs="Times New Roman"/>
                <w:color w:val="auto"/>
              </w:rPr>
              <w:t xml:space="preserve">ние отчетного года, </w:t>
            </w:r>
          </w:p>
          <w:p w:rsidR="000713A7" w:rsidRPr="000713A7" w:rsidRDefault="00A21C94" w:rsidP="00A21C94">
            <w:pPr>
              <w:pStyle w:val="ConsPlusNormal"/>
              <w:rPr>
                <w:rFonts w:ascii="Times New Roman" w:hAnsi="Times New Roman" w:cs="Times New Roman"/>
                <w:color w:val="auto"/>
              </w:rPr>
            </w:pPr>
            <w:r>
              <w:rPr>
                <w:rFonts w:ascii="Times New Roman" w:hAnsi="Times New Roman" w:cs="Times New Roman"/>
                <w:color w:val="auto"/>
              </w:rPr>
              <w:t>- не менее 2</w:t>
            </w:r>
            <w:r w:rsidR="000713A7" w:rsidRPr="000713A7">
              <w:rPr>
                <w:rFonts w:ascii="Times New Roman" w:hAnsi="Times New Roman" w:cs="Times New Roman"/>
                <w:color w:val="auto"/>
              </w:rPr>
              <w:t xml:space="preserve"> единиц</w:t>
            </w:r>
          </w:p>
        </w:tc>
        <w:tc>
          <w:tcPr>
            <w:tcW w:w="3395" w:type="dxa"/>
          </w:tcPr>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 xml:space="preserve">обеспечение эффективного осуществления в </w:t>
            </w:r>
            <w:r w:rsidR="00A21C94">
              <w:rPr>
                <w:rFonts w:ascii="Times New Roman" w:hAnsi="Times New Roman" w:cs="Times New Roman"/>
                <w:color w:val="auto"/>
              </w:rPr>
              <w:t xml:space="preserve">администрации </w:t>
            </w:r>
            <w:r w:rsidRPr="000713A7">
              <w:rPr>
                <w:rFonts w:ascii="Times New Roman" w:hAnsi="Times New Roman" w:cs="Times New Roman"/>
                <w:color w:val="auto"/>
              </w:rPr>
              <w:t>мер по профилактике коррупционных и иных правонарушений;</w:t>
            </w:r>
          </w:p>
          <w:p w:rsidR="00A21C94"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разработка и принятие мер</w:t>
            </w:r>
          </w:p>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 xml:space="preserve"> по повышению эффективности </w:t>
            </w:r>
            <w:proofErr w:type="spellStart"/>
            <w:r w:rsidRPr="000713A7">
              <w:rPr>
                <w:rFonts w:ascii="Times New Roman" w:hAnsi="Times New Roman" w:cs="Times New Roman"/>
                <w:color w:val="auto"/>
              </w:rPr>
              <w:t>антикоррупционной</w:t>
            </w:r>
            <w:proofErr w:type="spellEnd"/>
            <w:r w:rsidRPr="000713A7">
              <w:rPr>
                <w:rFonts w:ascii="Times New Roman" w:hAnsi="Times New Roman" w:cs="Times New Roman"/>
                <w:color w:val="auto"/>
              </w:rPr>
              <w:t xml:space="preserve"> работы</w:t>
            </w:r>
          </w:p>
        </w:tc>
      </w:tr>
      <w:tr w:rsidR="000713A7" w:rsidRPr="000713A7" w:rsidTr="00A319FD">
        <w:tc>
          <w:tcPr>
            <w:tcW w:w="737" w:type="dxa"/>
          </w:tcPr>
          <w:p w:rsidR="000713A7" w:rsidRPr="000713A7" w:rsidRDefault="000713A7" w:rsidP="00A319FD">
            <w:pPr>
              <w:pStyle w:val="ConsPlusNormal"/>
              <w:jc w:val="center"/>
              <w:rPr>
                <w:rFonts w:ascii="Times New Roman" w:hAnsi="Times New Roman" w:cs="Times New Roman"/>
                <w:color w:val="auto"/>
              </w:rPr>
            </w:pPr>
            <w:r w:rsidRPr="000713A7">
              <w:rPr>
                <w:rFonts w:ascii="Times New Roman" w:hAnsi="Times New Roman" w:cs="Times New Roman"/>
                <w:color w:val="auto"/>
              </w:rPr>
              <w:t>1.5.</w:t>
            </w:r>
          </w:p>
        </w:tc>
        <w:tc>
          <w:tcPr>
            <w:tcW w:w="3688" w:type="dxa"/>
          </w:tcPr>
          <w:p w:rsidR="00A21C94"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 xml:space="preserve">Оказание методической помощи </w:t>
            </w:r>
            <w:r w:rsidR="00A21C94">
              <w:rPr>
                <w:rFonts w:ascii="Times New Roman" w:hAnsi="Times New Roman" w:cs="Times New Roman"/>
                <w:color w:val="auto"/>
              </w:rPr>
              <w:t>подведомственным организациям</w:t>
            </w:r>
          </w:p>
          <w:p w:rsidR="00A21C94"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в организации работы</w:t>
            </w:r>
          </w:p>
          <w:p w:rsidR="000713A7" w:rsidRPr="000713A7"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 xml:space="preserve"> по противодействию коррупции</w:t>
            </w:r>
          </w:p>
        </w:tc>
        <w:tc>
          <w:tcPr>
            <w:tcW w:w="2665" w:type="dxa"/>
          </w:tcPr>
          <w:p w:rsidR="00A21C94" w:rsidRPr="00A21C94" w:rsidRDefault="00A21C94" w:rsidP="00A21C94">
            <w:pPr>
              <w:widowControl w:val="0"/>
              <w:rPr>
                <w:bCs/>
                <w:sz w:val="20"/>
                <w:szCs w:val="20"/>
              </w:rPr>
            </w:pPr>
            <w:r w:rsidRPr="00A21C94">
              <w:rPr>
                <w:bCs/>
                <w:sz w:val="20"/>
                <w:szCs w:val="20"/>
              </w:rPr>
              <w:t>уполномоченное лицо,</w:t>
            </w:r>
          </w:p>
          <w:p w:rsidR="000713A7" w:rsidRDefault="00A21C94" w:rsidP="00A21C94">
            <w:pPr>
              <w:pStyle w:val="ConsPlusNormal"/>
              <w:rPr>
                <w:rFonts w:ascii="Times New Roman" w:hAnsi="Times New Roman"/>
                <w:bCs/>
              </w:rPr>
            </w:pPr>
            <w:r w:rsidRPr="00A21C94">
              <w:rPr>
                <w:rFonts w:ascii="Times New Roman" w:hAnsi="Times New Roman"/>
                <w:bCs/>
              </w:rPr>
              <w:t>организационный отдел</w:t>
            </w:r>
          </w:p>
          <w:p w:rsidR="00B37EC0" w:rsidRPr="00A21C94" w:rsidRDefault="00B37EC0" w:rsidP="00A21C94">
            <w:pPr>
              <w:pStyle w:val="ConsPlusNormal"/>
              <w:rPr>
                <w:rFonts w:ascii="Times New Roman" w:hAnsi="Times New Roman" w:cs="Times New Roman"/>
                <w:color w:val="auto"/>
              </w:rPr>
            </w:pPr>
          </w:p>
        </w:tc>
        <w:tc>
          <w:tcPr>
            <w:tcW w:w="1761" w:type="dxa"/>
          </w:tcPr>
          <w:p w:rsidR="00A21C94"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в течение</w:t>
            </w:r>
          </w:p>
          <w:p w:rsidR="000713A7" w:rsidRPr="000713A7" w:rsidRDefault="000713A7" w:rsidP="00B22839">
            <w:pPr>
              <w:pStyle w:val="ConsPlusNormal"/>
              <w:rPr>
                <w:rFonts w:ascii="Times New Roman" w:hAnsi="Times New Roman" w:cs="Times New Roman"/>
                <w:color w:val="auto"/>
              </w:rPr>
            </w:pPr>
            <w:r w:rsidRPr="000713A7">
              <w:rPr>
                <w:rFonts w:ascii="Times New Roman" w:hAnsi="Times New Roman" w:cs="Times New Roman"/>
                <w:color w:val="auto"/>
              </w:rPr>
              <w:t xml:space="preserve"> 2024 год</w:t>
            </w:r>
            <w:r w:rsidR="00B22839">
              <w:rPr>
                <w:rFonts w:ascii="Times New Roman" w:hAnsi="Times New Roman" w:cs="Times New Roman"/>
                <w:color w:val="auto"/>
              </w:rPr>
              <w:t>а</w:t>
            </w:r>
          </w:p>
        </w:tc>
        <w:tc>
          <w:tcPr>
            <w:tcW w:w="2948" w:type="dxa"/>
          </w:tcPr>
          <w:p w:rsidR="000713A7" w:rsidRPr="000713A7" w:rsidRDefault="000713A7" w:rsidP="000713A7">
            <w:pPr>
              <w:pStyle w:val="ConsPlusNormal"/>
              <w:rPr>
                <w:rFonts w:ascii="Times New Roman" w:hAnsi="Times New Roman" w:cs="Times New Roman"/>
                <w:color w:val="auto"/>
              </w:rPr>
            </w:pPr>
          </w:p>
        </w:tc>
        <w:tc>
          <w:tcPr>
            <w:tcW w:w="3395" w:type="dxa"/>
          </w:tcPr>
          <w:p w:rsidR="000713A7" w:rsidRPr="000713A7"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 xml:space="preserve">совершенствование форм и методов реализации </w:t>
            </w:r>
            <w:proofErr w:type="spellStart"/>
            <w:r w:rsidRPr="000713A7">
              <w:rPr>
                <w:rFonts w:ascii="Times New Roman" w:hAnsi="Times New Roman" w:cs="Times New Roman"/>
                <w:color w:val="auto"/>
              </w:rPr>
              <w:t>антикоррупционной</w:t>
            </w:r>
            <w:proofErr w:type="spellEnd"/>
            <w:r w:rsidRPr="000713A7">
              <w:rPr>
                <w:rFonts w:ascii="Times New Roman" w:hAnsi="Times New Roman" w:cs="Times New Roman"/>
                <w:color w:val="auto"/>
              </w:rPr>
              <w:t xml:space="preserve"> политики в </w:t>
            </w:r>
            <w:r w:rsidR="00A21C94">
              <w:rPr>
                <w:rFonts w:ascii="Times New Roman" w:hAnsi="Times New Roman" w:cs="Times New Roman"/>
                <w:color w:val="auto"/>
              </w:rPr>
              <w:t>подведомственных организациях</w:t>
            </w:r>
          </w:p>
        </w:tc>
      </w:tr>
      <w:tr w:rsidR="000713A7" w:rsidRPr="000713A7" w:rsidTr="00A319FD">
        <w:tc>
          <w:tcPr>
            <w:tcW w:w="737" w:type="dxa"/>
          </w:tcPr>
          <w:p w:rsidR="000713A7" w:rsidRPr="000713A7" w:rsidRDefault="000713A7" w:rsidP="00A319FD">
            <w:pPr>
              <w:pStyle w:val="ConsPlusNormal"/>
              <w:jc w:val="center"/>
              <w:rPr>
                <w:rFonts w:ascii="Times New Roman" w:hAnsi="Times New Roman" w:cs="Times New Roman"/>
                <w:color w:val="auto"/>
              </w:rPr>
            </w:pPr>
            <w:r w:rsidRPr="000713A7">
              <w:rPr>
                <w:rFonts w:ascii="Times New Roman" w:hAnsi="Times New Roman" w:cs="Times New Roman"/>
                <w:color w:val="auto"/>
              </w:rPr>
              <w:t>1.6.</w:t>
            </w:r>
          </w:p>
        </w:tc>
        <w:tc>
          <w:tcPr>
            <w:tcW w:w="3688" w:type="dxa"/>
          </w:tcPr>
          <w:p w:rsidR="00A21C94"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 xml:space="preserve">Проведение анализа исполнения </w:t>
            </w:r>
            <w:r w:rsidR="00A21C94">
              <w:rPr>
                <w:rFonts w:ascii="Times New Roman" w:hAnsi="Times New Roman" w:cs="Times New Roman"/>
                <w:color w:val="auto"/>
              </w:rPr>
              <w:t xml:space="preserve">подведомственными организациями </w:t>
            </w:r>
            <w:r w:rsidRPr="000713A7">
              <w:rPr>
                <w:rFonts w:ascii="Times New Roman" w:hAnsi="Times New Roman" w:cs="Times New Roman"/>
                <w:color w:val="auto"/>
              </w:rPr>
              <w:t xml:space="preserve">требований законодательства </w:t>
            </w:r>
          </w:p>
          <w:p w:rsidR="00A21C94"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о противодействии коррупции,</w:t>
            </w:r>
          </w:p>
          <w:p w:rsid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 xml:space="preserve"> в том числе анализа соблюдения руководителями указанных </w:t>
            </w:r>
            <w:r w:rsidR="00A21C94">
              <w:rPr>
                <w:rFonts w:ascii="Times New Roman" w:hAnsi="Times New Roman" w:cs="Times New Roman"/>
                <w:color w:val="auto"/>
              </w:rPr>
              <w:t xml:space="preserve">организаций </w:t>
            </w:r>
            <w:r w:rsidRPr="000713A7">
              <w:rPr>
                <w:rFonts w:ascii="Times New Roman" w:hAnsi="Times New Roman" w:cs="Times New Roman"/>
                <w:color w:val="auto"/>
              </w:rPr>
              <w:lastRenderedPageBreak/>
              <w:t>установленных ограничений, запретов и обязанностей, исполнения плановых мероприятий по противодействию коррупции</w:t>
            </w:r>
          </w:p>
          <w:p w:rsidR="00A21C94" w:rsidRPr="000713A7" w:rsidRDefault="00A21C94" w:rsidP="000713A7">
            <w:pPr>
              <w:pStyle w:val="ConsPlusNormal"/>
              <w:rPr>
                <w:rFonts w:ascii="Times New Roman" w:hAnsi="Times New Roman" w:cs="Times New Roman"/>
                <w:color w:val="auto"/>
              </w:rPr>
            </w:pPr>
          </w:p>
        </w:tc>
        <w:tc>
          <w:tcPr>
            <w:tcW w:w="2665" w:type="dxa"/>
          </w:tcPr>
          <w:p w:rsidR="00A21C94" w:rsidRPr="00A21C94" w:rsidRDefault="00A21C94" w:rsidP="00A21C94">
            <w:pPr>
              <w:widowControl w:val="0"/>
              <w:rPr>
                <w:bCs/>
                <w:sz w:val="20"/>
                <w:szCs w:val="20"/>
              </w:rPr>
            </w:pPr>
            <w:r w:rsidRPr="00A21C94">
              <w:rPr>
                <w:bCs/>
                <w:sz w:val="20"/>
                <w:szCs w:val="20"/>
              </w:rPr>
              <w:lastRenderedPageBreak/>
              <w:t>уполномоченное лицо,</w:t>
            </w:r>
          </w:p>
          <w:p w:rsidR="000713A7" w:rsidRDefault="00A21C94" w:rsidP="00A21C94">
            <w:pPr>
              <w:pStyle w:val="ConsPlusNormal"/>
              <w:rPr>
                <w:rFonts w:ascii="Times New Roman" w:hAnsi="Times New Roman"/>
                <w:bCs/>
              </w:rPr>
            </w:pPr>
            <w:r w:rsidRPr="00A21C94">
              <w:rPr>
                <w:rFonts w:ascii="Times New Roman" w:hAnsi="Times New Roman"/>
                <w:bCs/>
              </w:rPr>
              <w:t>организационный отдел</w:t>
            </w:r>
            <w:r w:rsidR="00B37EC0">
              <w:rPr>
                <w:rFonts w:ascii="Times New Roman" w:hAnsi="Times New Roman"/>
                <w:bCs/>
              </w:rPr>
              <w:t>,</w:t>
            </w:r>
          </w:p>
          <w:p w:rsidR="00B37EC0" w:rsidRPr="000713A7" w:rsidRDefault="00B37EC0" w:rsidP="00A21C94">
            <w:pPr>
              <w:pStyle w:val="ConsPlusNormal"/>
              <w:rPr>
                <w:rFonts w:ascii="Times New Roman" w:hAnsi="Times New Roman" w:cs="Times New Roman"/>
                <w:color w:val="auto"/>
              </w:rPr>
            </w:pPr>
            <w:r>
              <w:rPr>
                <w:rFonts w:ascii="Times New Roman" w:hAnsi="Times New Roman" w:cs="Times New Roman"/>
                <w:color w:val="auto"/>
              </w:rPr>
              <w:t>подведомственные организации</w:t>
            </w:r>
          </w:p>
        </w:tc>
        <w:tc>
          <w:tcPr>
            <w:tcW w:w="1761" w:type="dxa"/>
          </w:tcPr>
          <w:p w:rsidR="00A21C94" w:rsidRPr="000E1781" w:rsidRDefault="00A21C94" w:rsidP="00A21C94">
            <w:pPr>
              <w:pStyle w:val="ConsPlusNormal"/>
              <w:rPr>
                <w:rFonts w:ascii="Times New Roman" w:hAnsi="Times New Roman" w:cs="Times New Roman"/>
                <w:color w:val="auto"/>
              </w:rPr>
            </w:pPr>
            <w:r w:rsidRPr="000E1781">
              <w:rPr>
                <w:rFonts w:ascii="Times New Roman" w:hAnsi="Times New Roman" w:cs="Times New Roman"/>
                <w:color w:val="auto"/>
              </w:rPr>
              <w:t>в течение</w:t>
            </w:r>
          </w:p>
          <w:p w:rsidR="000713A7" w:rsidRPr="000E1781" w:rsidRDefault="00A21C94" w:rsidP="00B22839">
            <w:pPr>
              <w:pStyle w:val="ConsPlusNormal"/>
              <w:rPr>
                <w:rFonts w:ascii="Times New Roman" w:hAnsi="Times New Roman" w:cs="Times New Roman"/>
                <w:color w:val="auto"/>
              </w:rPr>
            </w:pPr>
            <w:r w:rsidRPr="000E1781">
              <w:rPr>
                <w:rFonts w:ascii="Times New Roman" w:hAnsi="Times New Roman" w:cs="Times New Roman"/>
                <w:color w:val="auto"/>
              </w:rPr>
              <w:t xml:space="preserve"> 2024 год</w:t>
            </w:r>
            <w:r w:rsidR="00B22839">
              <w:rPr>
                <w:rFonts w:ascii="Times New Roman" w:hAnsi="Times New Roman" w:cs="Times New Roman"/>
                <w:color w:val="auto"/>
              </w:rPr>
              <w:t>а</w:t>
            </w:r>
          </w:p>
        </w:tc>
        <w:tc>
          <w:tcPr>
            <w:tcW w:w="2948" w:type="dxa"/>
          </w:tcPr>
          <w:p w:rsidR="000713A7" w:rsidRPr="000E1781" w:rsidRDefault="000E1781" w:rsidP="000713A7">
            <w:pPr>
              <w:pStyle w:val="ConsPlusNormal"/>
              <w:rPr>
                <w:rFonts w:ascii="Times New Roman" w:hAnsi="Times New Roman" w:cs="Times New Roman"/>
                <w:color w:val="auto"/>
              </w:rPr>
            </w:pPr>
            <w:r w:rsidRPr="000E1781">
              <w:rPr>
                <w:rFonts w:ascii="Times New Roman" w:hAnsi="Times New Roman" w:cs="Times New Roman"/>
                <w:color w:val="auto"/>
              </w:rPr>
              <w:t>ежеквартально</w:t>
            </w:r>
          </w:p>
        </w:tc>
        <w:tc>
          <w:tcPr>
            <w:tcW w:w="3395" w:type="dxa"/>
          </w:tcPr>
          <w:p w:rsidR="000713A7" w:rsidRPr="000713A7" w:rsidRDefault="000713A7" w:rsidP="000713A7">
            <w:pPr>
              <w:pStyle w:val="ConsPlusNormal"/>
              <w:rPr>
                <w:rFonts w:ascii="Times New Roman" w:hAnsi="Times New Roman" w:cs="Times New Roman"/>
                <w:color w:val="auto"/>
              </w:rPr>
            </w:pPr>
            <w:r w:rsidRPr="000713A7">
              <w:rPr>
                <w:rFonts w:ascii="Times New Roman" w:hAnsi="Times New Roman" w:cs="Times New Roman"/>
                <w:color w:val="auto"/>
              </w:rPr>
              <w:t xml:space="preserve">оценка состояния </w:t>
            </w:r>
            <w:proofErr w:type="spellStart"/>
            <w:r w:rsidRPr="000713A7">
              <w:rPr>
                <w:rFonts w:ascii="Times New Roman" w:hAnsi="Times New Roman" w:cs="Times New Roman"/>
                <w:color w:val="auto"/>
              </w:rPr>
              <w:t>антико</w:t>
            </w:r>
            <w:r w:rsidR="00A21C94">
              <w:rPr>
                <w:rFonts w:ascii="Times New Roman" w:hAnsi="Times New Roman" w:cs="Times New Roman"/>
                <w:color w:val="auto"/>
              </w:rPr>
              <w:t>ррупционной</w:t>
            </w:r>
            <w:proofErr w:type="spellEnd"/>
            <w:r w:rsidR="00A21C94">
              <w:rPr>
                <w:rFonts w:ascii="Times New Roman" w:hAnsi="Times New Roman" w:cs="Times New Roman"/>
                <w:color w:val="auto"/>
              </w:rPr>
              <w:t xml:space="preserve"> работы, проводимой  в подведомственных организациях</w:t>
            </w:r>
            <w:r w:rsidRPr="000713A7">
              <w:rPr>
                <w:rFonts w:ascii="Times New Roman" w:hAnsi="Times New Roman" w:cs="Times New Roman"/>
                <w:color w:val="auto"/>
              </w:rPr>
              <w:t>;</w:t>
            </w:r>
          </w:p>
          <w:p w:rsidR="00A21C94"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 xml:space="preserve">обеспечение соблюдения руководителями </w:t>
            </w:r>
            <w:r w:rsidR="00A21C94">
              <w:rPr>
                <w:rFonts w:ascii="Times New Roman" w:hAnsi="Times New Roman" w:cs="Times New Roman"/>
                <w:color w:val="auto"/>
              </w:rPr>
              <w:t xml:space="preserve">подведомственных </w:t>
            </w:r>
            <w:r w:rsidR="00A21C94">
              <w:rPr>
                <w:rFonts w:ascii="Times New Roman" w:hAnsi="Times New Roman" w:cs="Times New Roman"/>
                <w:color w:val="auto"/>
              </w:rPr>
              <w:lastRenderedPageBreak/>
              <w:t xml:space="preserve">организаций </w:t>
            </w:r>
            <w:r w:rsidRPr="000713A7">
              <w:rPr>
                <w:rFonts w:ascii="Times New Roman" w:hAnsi="Times New Roman" w:cs="Times New Roman"/>
                <w:color w:val="auto"/>
              </w:rPr>
              <w:t>законодательства</w:t>
            </w:r>
          </w:p>
          <w:p w:rsidR="000713A7" w:rsidRPr="000713A7"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 xml:space="preserve"> о противодействии коррупции</w:t>
            </w:r>
          </w:p>
        </w:tc>
      </w:tr>
      <w:tr w:rsidR="000713A7" w:rsidRPr="000713A7" w:rsidTr="00A319FD">
        <w:tc>
          <w:tcPr>
            <w:tcW w:w="737" w:type="dxa"/>
          </w:tcPr>
          <w:p w:rsidR="000713A7" w:rsidRPr="000713A7" w:rsidRDefault="00392C42" w:rsidP="00A319FD">
            <w:pPr>
              <w:pStyle w:val="ConsPlusNormal"/>
              <w:jc w:val="center"/>
              <w:rPr>
                <w:rFonts w:ascii="Times New Roman" w:hAnsi="Times New Roman" w:cs="Times New Roman"/>
                <w:color w:val="auto"/>
              </w:rPr>
            </w:pPr>
            <w:hyperlink r:id="rId9">
              <w:r w:rsidR="000713A7" w:rsidRPr="000713A7">
                <w:rPr>
                  <w:rFonts w:ascii="Times New Roman" w:hAnsi="Times New Roman" w:cs="Times New Roman"/>
                  <w:color w:val="auto"/>
                </w:rPr>
                <w:t>2</w:t>
              </w:r>
            </w:hyperlink>
            <w:r w:rsidR="000713A7" w:rsidRPr="000713A7">
              <w:rPr>
                <w:rFonts w:ascii="Times New Roman" w:hAnsi="Times New Roman" w:cs="Times New Roman"/>
                <w:color w:val="auto"/>
              </w:rPr>
              <w:t>.</w:t>
            </w:r>
          </w:p>
        </w:tc>
        <w:tc>
          <w:tcPr>
            <w:tcW w:w="3688" w:type="dxa"/>
          </w:tcPr>
          <w:p w:rsidR="00DE56F0"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 xml:space="preserve">Повышение </w:t>
            </w:r>
            <w:proofErr w:type="gramStart"/>
            <w:r w:rsidRPr="000713A7">
              <w:rPr>
                <w:rFonts w:ascii="Times New Roman" w:hAnsi="Times New Roman" w:cs="Times New Roman"/>
                <w:color w:val="auto"/>
              </w:rPr>
              <w:t>эффективности реализации механизма урегулирования конфликта</w:t>
            </w:r>
            <w:proofErr w:type="gramEnd"/>
            <w:r w:rsidRPr="000713A7">
              <w:rPr>
                <w:rFonts w:ascii="Times New Roman" w:hAnsi="Times New Roman" w:cs="Times New Roman"/>
                <w:color w:val="auto"/>
              </w:rPr>
              <w:t xml:space="preserve"> интересов, обеспечение соблюдения лицами, замещающими муниципальные должности, должности</w:t>
            </w:r>
            <w:r w:rsidR="00A21C94">
              <w:rPr>
                <w:rFonts w:ascii="Times New Roman" w:hAnsi="Times New Roman" w:cs="Times New Roman"/>
                <w:color w:val="auto"/>
              </w:rPr>
              <w:t xml:space="preserve"> </w:t>
            </w:r>
            <w:r w:rsidRPr="000713A7">
              <w:rPr>
                <w:rFonts w:ascii="Times New Roman" w:hAnsi="Times New Roman" w:cs="Times New Roman"/>
                <w:color w:val="auto"/>
              </w:rPr>
              <w:t xml:space="preserve"> муниципальной службы, ограничений, запретов и требований к служебному поведению</w:t>
            </w:r>
          </w:p>
          <w:p w:rsidR="000713A7" w:rsidRPr="000713A7" w:rsidRDefault="000713A7" w:rsidP="00A21C94">
            <w:pPr>
              <w:pStyle w:val="ConsPlusNormal"/>
              <w:rPr>
                <w:rFonts w:ascii="Times New Roman" w:hAnsi="Times New Roman" w:cs="Times New Roman"/>
                <w:color w:val="auto"/>
              </w:rPr>
            </w:pPr>
            <w:r w:rsidRPr="000713A7">
              <w:rPr>
                <w:rFonts w:ascii="Times New Roman" w:hAnsi="Times New Roman" w:cs="Times New Roman"/>
                <w:color w:val="auto"/>
              </w:rPr>
              <w:t xml:space="preserve"> в связи с исполнением ими должностных обязанностей, а также применение мер ответственности за их нарушение</w:t>
            </w:r>
          </w:p>
        </w:tc>
        <w:tc>
          <w:tcPr>
            <w:tcW w:w="2665" w:type="dxa"/>
          </w:tcPr>
          <w:p w:rsidR="000713A7" w:rsidRPr="000713A7" w:rsidRDefault="000713A7" w:rsidP="000713A7">
            <w:pPr>
              <w:pStyle w:val="ConsPlusNormal"/>
              <w:rPr>
                <w:rFonts w:ascii="Times New Roman" w:hAnsi="Times New Roman" w:cs="Times New Roman"/>
                <w:color w:val="auto"/>
              </w:rPr>
            </w:pPr>
          </w:p>
        </w:tc>
        <w:tc>
          <w:tcPr>
            <w:tcW w:w="1761" w:type="dxa"/>
          </w:tcPr>
          <w:p w:rsidR="000713A7" w:rsidRPr="000713A7" w:rsidRDefault="000713A7" w:rsidP="000713A7">
            <w:pPr>
              <w:pStyle w:val="ConsPlusNormal"/>
              <w:rPr>
                <w:rFonts w:ascii="Times New Roman" w:hAnsi="Times New Roman" w:cs="Times New Roman"/>
                <w:color w:val="auto"/>
              </w:rPr>
            </w:pPr>
          </w:p>
        </w:tc>
        <w:tc>
          <w:tcPr>
            <w:tcW w:w="2948" w:type="dxa"/>
          </w:tcPr>
          <w:p w:rsidR="000713A7" w:rsidRPr="000713A7" w:rsidRDefault="000713A7" w:rsidP="000713A7">
            <w:pPr>
              <w:pStyle w:val="ConsPlusNormal"/>
              <w:rPr>
                <w:rFonts w:ascii="Times New Roman" w:hAnsi="Times New Roman" w:cs="Times New Roman"/>
                <w:color w:val="auto"/>
              </w:rPr>
            </w:pPr>
          </w:p>
        </w:tc>
        <w:tc>
          <w:tcPr>
            <w:tcW w:w="3395" w:type="dxa"/>
          </w:tcPr>
          <w:p w:rsidR="000713A7" w:rsidRPr="000713A7" w:rsidRDefault="000713A7" w:rsidP="000713A7">
            <w:pPr>
              <w:pStyle w:val="ConsPlusNormal"/>
              <w:rPr>
                <w:rFonts w:ascii="Times New Roman" w:hAnsi="Times New Roman" w:cs="Times New Roman"/>
                <w:color w:val="auto"/>
              </w:rPr>
            </w:pPr>
          </w:p>
        </w:tc>
      </w:tr>
      <w:tr w:rsidR="000713A7" w:rsidRPr="000713A7" w:rsidTr="00A319FD">
        <w:tc>
          <w:tcPr>
            <w:tcW w:w="737" w:type="dxa"/>
          </w:tcPr>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2.1.</w:t>
            </w:r>
          </w:p>
        </w:tc>
        <w:tc>
          <w:tcPr>
            <w:tcW w:w="3688" w:type="dxa"/>
          </w:tcPr>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2665" w:type="dxa"/>
          </w:tcPr>
          <w:p w:rsidR="00DE56F0" w:rsidRPr="00A21C94" w:rsidRDefault="00DE56F0" w:rsidP="00DE56F0">
            <w:pPr>
              <w:widowControl w:val="0"/>
              <w:rPr>
                <w:bCs/>
                <w:sz w:val="20"/>
                <w:szCs w:val="20"/>
              </w:rPr>
            </w:pPr>
            <w:r w:rsidRPr="00A21C94">
              <w:rPr>
                <w:bCs/>
                <w:sz w:val="20"/>
                <w:szCs w:val="20"/>
              </w:rPr>
              <w:t>уполномоченное лицо,</w:t>
            </w:r>
          </w:p>
          <w:p w:rsidR="000713A7" w:rsidRPr="00DE56F0" w:rsidRDefault="00DE56F0" w:rsidP="00DE56F0">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0713A7" w:rsidRPr="00DE56F0" w:rsidRDefault="000713A7" w:rsidP="00B22839">
            <w:pPr>
              <w:pStyle w:val="ConsPlusNormal"/>
              <w:rPr>
                <w:rFonts w:ascii="Times New Roman" w:hAnsi="Times New Roman" w:cs="Times New Roman"/>
                <w:color w:val="auto"/>
              </w:rPr>
            </w:pPr>
            <w:r w:rsidRPr="00DE56F0">
              <w:rPr>
                <w:rFonts w:ascii="Times New Roman" w:hAnsi="Times New Roman" w:cs="Times New Roman"/>
                <w:color w:val="auto"/>
              </w:rPr>
              <w:t xml:space="preserve"> 2024 год</w:t>
            </w:r>
            <w:r w:rsidR="00B22839">
              <w:rPr>
                <w:rFonts w:ascii="Times New Roman" w:hAnsi="Times New Roman" w:cs="Times New Roman"/>
                <w:color w:val="auto"/>
              </w:rPr>
              <w:t>а</w:t>
            </w:r>
          </w:p>
        </w:tc>
        <w:tc>
          <w:tcPr>
            <w:tcW w:w="2948" w:type="dxa"/>
          </w:tcPr>
          <w:p w:rsidR="000713A7" w:rsidRPr="00DE56F0" w:rsidRDefault="000713A7" w:rsidP="00DE56F0">
            <w:pPr>
              <w:pStyle w:val="ConsPlusNormal"/>
              <w:rPr>
                <w:rFonts w:ascii="Times New Roman" w:hAnsi="Times New Roman" w:cs="Times New Roman"/>
                <w:color w:val="auto"/>
              </w:rPr>
            </w:pPr>
          </w:p>
        </w:tc>
        <w:tc>
          <w:tcPr>
            <w:tcW w:w="3395" w:type="dxa"/>
          </w:tcPr>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0713A7" w:rsidRPr="000713A7" w:rsidTr="00A319FD">
        <w:tc>
          <w:tcPr>
            <w:tcW w:w="737" w:type="dxa"/>
          </w:tcPr>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2.2.</w:t>
            </w:r>
          </w:p>
        </w:tc>
        <w:tc>
          <w:tcPr>
            <w:tcW w:w="3688" w:type="dxa"/>
          </w:tcPr>
          <w:p w:rsidR="001F63B8"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Привлечение к участию в работе комиссий по соблюдению требований </w:t>
            </w:r>
          </w:p>
          <w:p w:rsidR="001F63B8"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к служебному поведению муниципальных служащих </w:t>
            </w:r>
          </w:p>
          <w:p w:rsid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и урегулированию </w:t>
            </w:r>
            <w:proofErr w:type="gramStart"/>
            <w:r w:rsidRPr="00DE56F0">
              <w:rPr>
                <w:rFonts w:ascii="Times New Roman" w:hAnsi="Times New Roman" w:cs="Times New Roman"/>
                <w:color w:val="auto"/>
              </w:rPr>
              <w:t>конфликта интересов представителей институтов гражданского общества</w:t>
            </w:r>
            <w:proofErr w:type="gramEnd"/>
            <w:r w:rsidRPr="00DE56F0">
              <w:rPr>
                <w:rFonts w:ascii="Times New Roman" w:hAnsi="Times New Roman" w:cs="Times New Roman"/>
                <w:color w:val="auto"/>
              </w:rPr>
              <w:t xml:space="preserve"> в соответствии</w:t>
            </w:r>
          </w:p>
          <w:p w:rsid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 с </w:t>
            </w:r>
            <w:hyperlink r:id="rId10">
              <w:r w:rsidRPr="00DE56F0">
                <w:rPr>
                  <w:rFonts w:ascii="Times New Roman" w:hAnsi="Times New Roman" w:cs="Times New Roman"/>
                  <w:color w:val="auto"/>
                </w:rPr>
                <w:t>Указом</w:t>
              </w:r>
            </w:hyperlink>
            <w:r w:rsidRPr="00DE56F0">
              <w:rPr>
                <w:rFonts w:ascii="Times New Roman" w:hAnsi="Times New Roman" w:cs="Times New Roman"/>
                <w:color w:val="auto"/>
              </w:rPr>
              <w:t xml:space="preserve"> Президента Росс</w:t>
            </w:r>
            <w:r w:rsidR="00DE56F0">
              <w:rPr>
                <w:rFonts w:ascii="Times New Roman" w:hAnsi="Times New Roman" w:cs="Times New Roman"/>
                <w:color w:val="auto"/>
              </w:rPr>
              <w:t>ийской Федерации от 01.07.2010 №</w:t>
            </w:r>
            <w:r w:rsidRPr="00DE56F0">
              <w:rPr>
                <w:rFonts w:ascii="Times New Roman" w:hAnsi="Times New Roman" w:cs="Times New Roman"/>
                <w:color w:val="auto"/>
              </w:rPr>
              <w:t xml:space="preserve"> 821</w:t>
            </w:r>
          </w:p>
          <w:p w:rsidR="000713A7" w:rsidRDefault="00DE56F0" w:rsidP="00DE56F0">
            <w:pPr>
              <w:pStyle w:val="ConsPlusNormal"/>
              <w:rPr>
                <w:rFonts w:ascii="Times New Roman" w:hAnsi="Times New Roman" w:cs="Times New Roman"/>
                <w:color w:val="auto"/>
              </w:rPr>
            </w:pPr>
            <w:r>
              <w:rPr>
                <w:rFonts w:ascii="Times New Roman" w:hAnsi="Times New Roman" w:cs="Times New Roman"/>
                <w:color w:val="auto"/>
              </w:rPr>
              <w:t>«</w:t>
            </w:r>
            <w:r w:rsidR="000713A7" w:rsidRPr="00DE56F0">
              <w:rPr>
                <w:rFonts w:ascii="Times New Roman" w:hAnsi="Times New Roman" w:cs="Times New Roman"/>
                <w:color w:val="auto"/>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cs="Times New Roman"/>
                <w:color w:val="auto"/>
              </w:rPr>
              <w:t>»</w:t>
            </w:r>
          </w:p>
          <w:p w:rsidR="001F63B8" w:rsidRPr="00DE56F0" w:rsidRDefault="001F63B8" w:rsidP="00DE56F0">
            <w:pPr>
              <w:pStyle w:val="ConsPlusNormal"/>
              <w:rPr>
                <w:rFonts w:ascii="Times New Roman" w:hAnsi="Times New Roman" w:cs="Times New Roman"/>
                <w:color w:val="auto"/>
              </w:rPr>
            </w:pPr>
          </w:p>
        </w:tc>
        <w:tc>
          <w:tcPr>
            <w:tcW w:w="2665" w:type="dxa"/>
          </w:tcPr>
          <w:p w:rsidR="00DE56F0" w:rsidRPr="00A21C94" w:rsidRDefault="00DE56F0" w:rsidP="00DE56F0">
            <w:pPr>
              <w:widowControl w:val="0"/>
              <w:rPr>
                <w:bCs/>
                <w:sz w:val="20"/>
                <w:szCs w:val="20"/>
              </w:rPr>
            </w:pPr>
            <w:r w:rsidRPr="00A21C94">
              <w:rPr>
                <w:bCs/>
                <w:sz w:val="20"/>
                <w:szCs w:val="20"/>
              </w:rPr>
              <w:t>уполномоченное лицо,</w:t>
            </w:r>
          </w:p>
          <w:p w:rsidR="000713A7" w:rsidRPr="00DE56F0" w:rsidRDefault="00DE56F0" w:rsidP="00DE56F0">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0713A7" w:rsidRPr="00DE56F0" w:rsidRDefault="000713A7" w:rsidP="00B22839">
            <w:pPr>
              <w:pStyle w:val="ConsPlusNormal"/>
              <w:rPr>
                <w:rFonts w:ascii="Times New Roman" w:hAnsi="Times New Roman" w:cs="Times New Roman"/>
                <w:color w:val="auto"/>
              </w:rPr>
            </w:pPr>
            <w:r w:rsidRPr="00DE56F0">
              <w:rPr>
                <w:rFonts w:ascii="Times New Roman" w:hAnsi="Times New Roman" w:cs="Times New Roman"/>
                <w:color w:val="auto"/>
              </w:rPr>
              <w:t xml:space="preserve"> 2024 год</w:t>
            </w:r>
            <w:r w:rsidR="00B22839">
              <w:rPr>
                <w:rFonts w:ascii="Times New Roman" w:hAnsi="Times New Roman" w:cs="Times New Roman"/>
                <w:color w:val="auto"/>
              </w:rPr>
              <w:t>а</w:t>
            </w:r>
          </w:p>
        </w:tc>
        <w:tc>
          <w:tcPr>
            <w:tcW w:w="2948" w:type="dxa"/>
          </w:tcPr>
          <w:p w:rsid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доля заседаний комиссий</w:t>
            </w:r>
          </w:p>
          <w:p w:rsid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 по соблюдению требований</w:t>
            </w:r>
          </w:p>
          <w:p w:rsid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 к служебному поведению муниципальных служащих и урегулированию конфликта интересов с участием представителей институтов гражданского общества</w:t>
            </w:r>
          </w:p>
          <w:p w:rsidR="001F63B8"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 от общего количества проведенных заседаний указанных комиссий </w:t>
            </w:r>
          </w:p>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не менее 100%</w:t>
            </w:r>
          </w:p>
        </w:tc>
        <w:tc>
          <w:tcPr>
            <w:tcW w:w="3395" w:type="dxa"/>
          </w:tcPr>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повышение эффективности </w:t>
            </w:r>
            <w:proofErr w:type="gramStart"/>
            <w:r w:rsidRPr="00DE56F0">
              <w:rPr>
                <w:rFonts w:ascii="Times New Roman" w:hAnsi="Times New Roman" w:cs="Times New Roman"/>
                <w:color w:val="auto"/>
              </w:rPr>
              <w:t>контроля за</w:t>
            </w:r>
            <w:proofErr w:type="gramEnd"/>
            <w:r w:rsidRPr="00DE56F0">
              <w:rPr>
                <w:rFonts w:ascii="Times New Roman" w:hAnsi="Times New Roman" w:cs="Times New Roman"/>
                <w:color w:val="auto"/>
              </w:rPr>
              <w:t xml:space="preserve"> выполнением требований законодательства Российской Федерации и Кировской области о противодействии коррупции</w:t>
            </w:r>
          </w:p>
        </w:tc>
      </w:tr>
      <w:tr w:rsidR="000713A7" w:rsidRPr="000713A7" w:rsidTr="00A319FD">
        <w:tc>
          <w:tcPr>
            <w:tcW w:w="737" w:type="dxa"/>
          </w:tcPr>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lastRenderedPageBreak/>
              <w:t>2.3.</w:t>
            </w:r>
          </w:p>
        </w:tc>
        <w:tc>
          <w:tcPr>
            <w:tcW w:w="3688" w:type="dxa"/>
          </w:tcPr>
          <w:p w:rsid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Проведение анализа и проверок достоверности и полноты сведений, установленных законодательством Российской Федерации </w:t>
            </w:r>
          </w:p>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о </w:t>
            </w:r>
            <w:r w:rsidR="00DE56F0">
              <w:rPr>
                <w:rFonts w:ascii="Times New Roman" w:hAnsi="Times New Roman" w:cs="Times New Roman"/>
                <w:color w:val="auto"/>
              </w:rPr>
              <w:t xml:space="preserve">муниципальной </w:t>
            </w:r>
            <w:r w:rsidRPr="00DE56F0">
              <w:rPr>
                <w:rFonts w:ascii="Times New Roman" w:hAnsi="Times New Roman" w:cs="Times New Roman"/>
                <w:color w:val="auto"/>
              </w:rPr>
              <w:t xml:space="preserve">службе и противодействии коррупции, представляемых гражданами, претендующими на замещение муниципальных должностей, должностей муниципальной службы, должностей руководителей </w:t>
            </w:r>
            <w:r w:rsidR="00DE56F0">
              <w:rPr>
                <w:rFonts w:ascii="Times New Roman" w:hAnsi="Times New Roman" w:cs="Times New Roman"/>
                <w:color w:val="auto"/>
              </w:rPr>
              <w:t>подведомственных организаций</w:t>
            </w:r>
          </w:p>
        </w:tc>
        <w:tc>
          <w:tcPr>
            <w:tcW w:w="2665" w:type="dxa"/>
          </w:tcPr>
          <w:p w:rsidR="00DE56F0" w:rsidRDefault="00DE56F0" w:rsidP="00DE56F0">
            <w:pPr>
              <w:widowControl w:val="0"/>
              <w:rPr>
                <w:bCs/>
                <w:sz w:val="20"/>
                <w:szCs w:val="20"/>
              </w:rPr>
            </w:pPr>
            <w:r w:rsidRPr="00A21C94">
              <w:rPr>
                <w:bCs/>
                <w:sz w:val="20"/>
                <w:szCs w:val="20"/>
              </w:rPr>
              <w:t>уполномоченное лицо,</w:t>
            </w:r>
          </w:p>
          <w:p w:rsidR="00DE56F0" w:rsidRPr="00A21C94" w:rsidRDefault="00DE56F0" w:rsidP="00DE56F0">
            <w:pPr>
              <w:widowControl w:val="0"/>
              <w:rPr>
                <w:bCs/>
                <w:sz w:val="20"/>
                <w:szCs w:val="20"/>
              </w:rPr>
            </w:pPr>
            <w:r>
              <w:rPr>
                <w:bCs/>
                <w:sz w:val="20"/>
                <w:szCs w:val="20"/>
              </w:rPr>
              <w:t>юридический отдел</w:t>
            </w:r>
          </w:p>
          <w:p w:rsidR="000713A7" w:rsidRPr="00DE56F0" w:rsidRDefault="00DE56F0" w:rsidP="00DE56F0">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при поступлении информации, являющейся основанием</w:t>
            </w:r>
          </w:p>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 для проведения проверки</w:t>
            </w:r>
          </w:p>
        </w:tc>
        <w:tc>
          <w:tcPr>
            <w:tcW w:w="2948" w:type="dxa"/>
          </w:tcPr>
          <w:p w:rsidR="001F63B8"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отношение количества проведенных проверок достоверности и полноты сведений, представляемых гражданами, претендующими </w:t>
            </w:r>
          </w:p>
          <w:p w:rsid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на замещение</w:t>
            </w:r>
            <w:r w:rsidR="00DE56F0">
              <w:rPr>
                <w:rFonts w:ascii="Times New Roman" w:hAnsi="Times New Roman" w:cs="Times New Roman"/>
                <w:color w:val="auto"/>
              </w:rPr>
              <w:t xml:space="preserve"> </w:t>
            </w:r>
            <w:r w:rsidRPr="00DE56F0">
              <w:rPr>
                <w:rFonts w:ascii="Times New Roman" w:hAnsi="Times New Roman" w:cs="Times New Roman"/>
                <w:color w:val="auto"/>
              </w:rPr>
              <w:t xml:space="preserve">муниципальных должностей, должностей муниципальной службы, должностей руководителей </w:t>
            </w:r>
            <w:r w:rsidR="00DE56F0">
              <w:rPr>
                <w:rFonts w:ascii="Times New Roman" w:hAnsi="Times New Roman" w:cs="Times New Roman"/>
                <w:color w:val="auto"/>
              </w:rPr>
              <w:t xml:space="preserve">подведомственных организаций </w:t>
            </w:r>
            <w:r w:rsidRPr="00DE56F0">
              <w:rPr>
                <w:rFonts w:ascii="Times New Roman" w:hAnsi="Times New Roman" w:cs="Times New Roman"/>
                <w:color w:val="auto"/>
              </w:rPr>
              <w:t>к количеству фактов, являющихся основаниями</w:t>
            </w:r>
          </w:p>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 для проведения таких проверок, - не менее 100%</w:t>
            </w:r>
          </w:p>
        </w:tc>
        <w:tc>
          <w:tcPr>
            <w:tcW w:w="3395" w:type="dxa"/>
          </w:tcPr>
          <w:p w:rsid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обеспечение </w:t>
            </w:r>
            <w:proofErr w:type="gramStart"/>
            <w:r w:rsidRPr="00DE56F0">
              <w:rPr>
                <w:rFonts w:ascii="Times New Roman" w:hAnsi="Times New Roman" w:cs="Times New Roman"/>
                <w:color w:val="auto"/>
              </w:rPr>
              <w:t>своевременного</w:t>
            </w:r>
            <w:proofErr w:type="gramEnd"/>
          </w:p>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 и полного представления гражданами, претендующими на замещение муниципальных должностей, должностей муниципальной службы, должностей руководителей </w:t>
            </w:r>
            <w:r w:rsidR="00DE56F0">
              <w:rPr>
                <w:rFonts w:ascii="Times New Roman" w:hAnsi="Times New Roman" w:cs="Times New Roman"/>
                <w:color w:val="auto"/>
              </w:rPr>
              <w:t xml:space="preserve">подведомственных организаций </w:t>
            </w:r>
            <w:r w:rsidRPr="00DE56F0">
              <w:rPr>
                <w:rFonts w:ascii="Times New Roman" w:hAnsi="Times New Roman" w:cs="Times New Roman"/>
                <w:color w:val="auto"/>
              </w:rPr>
              <w:t>сведений, установленных законодательством Российской Федерации</w:t>
            </w:r>
          </w:p>
        </w:tc>
      </w:tr>
      <w:tr w:rsidR="000713A7" w:rsidRPr="000713A7" w:rsidTr="00A319FD">
        <w:tc>
          <w:tcPr>
            <w:tcW w:w="737" w:type="dxa"/>
          </w:tcPr>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2.</w:t>
            </w:r>
            <w:r w:rsidR="00DE56F0">
              <w:rPr>
                <w:rFonts w:ascii="Times New Roman" w:hAnsi="Times New Roman" w:cs="Times New Roman"/>
                <w:color w:val="auto"/>
              </w:rPr>
              <w:t>4</w:t>
            </w:r>
            <w:r w:rsidRPr="00DE56F0">
              <w:rPr>
                <w:rFonts w:ascii="Times New Roman" w:hAnsi="Times New Roman" w:cs="Times New Roman"/>
                <w:color w:val="auto"/>
              </w:rPr>
              <w:t>.</w:t>
            </w:r>
          </w:p>
        </w:tc>
        <w:tc>
          <w:tcPr>
            <w:tcW w:w="3688" w:type="dxa"/>
          </w:tcPr>
          <w:p w:rsidR="000713A7" w:rsidRPr="00DE56F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 xml:space="preserve">Организация проведения оценки коррупционных рисков, возникающих при реализации </w:t>
            </w:r>
            <w:r w:rsidR="00B83260">
              <w:rPr>
                <w:rFonts w:ascii="Times New Roman" w:hAnsi="Times New Roman" w:cs="Times New Roman"/>
                <w:color w:val="auto"/>
              </w:rPr>
              <w:t xml:space="preserve">администрацией, </w:t>
            </w:r>
            <w:r w:rsidRPr="00DE56F0">
              <w:rPr>
                <w:rFonts w:ascii="Times New Roman" w:hAnsi="Times New Roman" w:cs="Times New Roman"/>
                <w:color w:val="auto"/>
              </w:rPr>
              <w:t>возложенных полномочий, и внесение уточнений в перечни должностей муниципальной службы, замещение которых связано с коррупционными рисками</w:t>
            </w:r>
          </w:p>
        </w:tc>
        <w:tc>
          <w:tcPr>
            <w:tcW w:w="2665" w:type="dxa"/>
          </w:tcPr>
          <w:p w:rsidR="00B83260" w:rsidRDefault="00B83260" w:rsidP="00B83260">
            <w:pPr>
              <w:widowControl w:val="0"/>
              <w:rPr>
                <w:bCs/>
                <w:sz w:val="20"/>
                <w:szCs w:val="20"/>
              </w:rPr>
            </w:pPr>
            <w:r w:rsidRPr="00A21C94">
              <w:rPr>
                <w:bCs/>
                <w:sz w:val="20"/>
                <w:szCs w:val="20"/>
              </w:rPr>
              <w:t>уполномоченное лицо,</w:t>
            </w:r>
          </w:p>
          <w:p w:rsidR="00B83260" w:rsidRPr="00A21C94" w:rsidRDefault="00B83260" w:rsidP="00B83260">
            <w:pPr>
              <w:widowControl w:val="0"/>
              <w:rPr>
                <w:bCs/>
                <w:sz w:val="20"/>
                <w:szCs w:val="20"/>
              </w:rPr>
            </w:pPr>
            <w:r>
              <w:rPr>
                <w:bCs/>
                <w:sz w:val="20"/>
                <w:szCs w:val="20"/>
              </w:rPr>
              <w:t>юридический отдел</w:t>
            </w:r>
          </w:p>
          <w:p w:rsidR="000713A7" w:rsidRPr="00DE56F0" w:rsidRDefault="00B83260" w:rsidP="00B83260">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0713A7" w:rsidRDefault="000713A7" w:rsidP="00B22839">
            <w:pPr>
              <w:pStyle w:val="ConsPlusNormal"/>
              <w:rPr>
                <w:rFonts w:ascii="Times New Roman" w:hAnsi="Times New Roman" w:cs="Times New Roman"/>
                <w:color w:val="auto"/>
              </w:rPr>
            </w:pPr>
            <w:r w:rsidRPr="00DE56F0">
              <w:rPr>
                <w:rFonts w:ascii="Times New Roman" w:hAnsi="Times New Roman" w:cs="Times New Roman"/>
                <w:color w:val="auto"/>
              </w:rPr>
              <w:t>до 1 декабря</w:t>
            </w:r>
          </w:p>
          <w:p w:rsidR="00B22839" w:rsidRPr="00DE56F0" w:rsidRDefault="00B22839" w:rsidP="00B22839">
            <w:pPr>
              <w:pStyle w:val="ConsPlusNormal"/>
              <w:rPr>
                <w:rFonts w:ascii="Times New Roman" w:hAnsi="Times New Roman" w:cs="Times New Roman"/>
                <w:color w:val="auto"/>
              </w:rPr>
            </w:pPr>
            <w:r>
              <w:rPr>
                <w:rFonts w:ascii="Times New Roman" w:hAnsi="Times New Roman" w:cs="Times New Roman"/>
                <w:color w:val="auto"/>
              </w:rPr>
              <w:t>2024 года</w:t>
            </w:r>
          </w:p>
        </w:tc>
        <w:tc>
          <w:tcPr>
            <w:tcW w:w="2948" w:type="dxa"/>
          </w:tcPr>
          <w:p w:rsidR="000713A7" w:rsidRPr="00DE56F0" w:rsidRDefault="000713A7" w:rsidP="00DE56F0">
            <w:pPr>
              <w:pStyle w:val="ConsPlusNormal"/>
              <w:rPr>
                <w:rFonts w:ascii="Times New Roman" w:hAnsi="Times New Roman" w:cs="Times New Roman"/>
                <w:color w:val="auto"/>
              </w:rPr>
            </w:pPr>
          </w:p>
        </w:tc>
        <w:tc>
          <w:tcPr>
            <w:tcW w:w="3395" w:type="dxa"/>
          </w:tcPr>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выявление в деятельности </w:t>
            </w:r>
            <w:r w:rsidR="00B83260">
              <w:rPr>
                <w:rFonts w:ascii="Times New Roman" w:hAnsi="Times New Roman" w:cs="Times New Roman"/>
                <w:color w:val="auto"/>
              </w:rPr>
              <w:t xml:space="preserve">администрации </w:t>
            </w:r>
            <w:r w:rsidRPr="00DE56F0">
              <w:rPr>
                <w:rFonts w:ascii="Times New Roman" w:hAnsi="Times New Roman" w:cs="Times New Roman"/>
                <w:color w:val="auto"/>
              </w:rPr>
              <w:t>сфер, наиболее подверженных рискам совершения коррупционных правонарушений;</w:t>
            </w:r>
          </w:p>
          <w:p w:rsidR="000713A7" w:rsidRPr="00DE56F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устранение коррупционных рисков при исполнении должностных муниципальными служащими</w:t>
            </w:r>
          </w:p>
        </w:tc>
      </w:tr>
      <w:tr w:rsidR="000713A7" w:rsidRPr="000713A7" w:rsidTr="00A319FD">
        <w:tc>
          <w:tcPr>
            <w:tcW w:w="737" w:type="dxa"/>
          </w:tcPr>
          <w:p w:rsidR="000713A7" w:rsidRPr="00DE56F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2</w:t>
            </w:r>
            <w:r w:rsidR="00B83260">
              <w:rPr>
                <w:rFonts w:ascii="Times New Roman" w:hAnsi="Times New Roman" w:cs="Times New Roman"/>
                <w:color w:val="auto"/>
              </w:rPr>
              <w:t>.5.</w:t>
            </w:r>
          </w:p>
        </w:tc>
        <w:tc>
          <w:tcPr>
            <w:tcW w:w="3688" w:type="dxa"/>
          </w:tcPr>
          <w:p w:rsidR="000713A7" w:rsidRPr="00DE56F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w:t>
            </w:r>
            <w:r w:rsidR="00B83260">
              <w:rPr>
                <w:rFonts w:ascii="Times New Roman" w:hAnsi="Times New Roman" w:cs="Times New Roman"/>
                <w:color w:val="auto"/>
              </w:rPr>
              <w:t>, подведомственных администрации</w:t>
            </w:r>
          </w:p>
        </w:tc>
        <w:tc>
          <w:tcPr>
            <w:tcW w:w="2665" w:type="dxa"/>
          </w:tcPr>
          <w:p w:rsidR="000713A7" w:rsidRPr="00DE56F0" w:rsidRDefault="00B83260" w:rsidP="00DE56F0">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0713A7"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до 30 апреля</w:t>
            </w:r>
          </w:p>
          <w:p w:rsidR="00B22839" w:rsidRPr="00DE56F0" w:rsidRDefault="00B22839" w:rsidP="00DE56F0">
            <w:pPr>
              <w:pStyle w:val="ConsPlusNormal"/>
              <w:rPr>
                <w:rFonts w:ascii="Times New Roman" w:hAnsi="Times New Roman" w:cs="Times New Roman"/>
                <w:color w:val="auto"/>
              </w:rPr>
            </w:pPr>
            <w:r>
              <w:rPr>
                <w:rFonts w:ascii="Times New Roman" w:hAnsi="Times New Roman" w:cs="Times New Roman"/>
                <w:color w:val="auto"/>
              </w:rPr>
              <w:t>2024 года</w:t>
            </w:r>
          </w:p>
        </w:tc>
        <w:tc>
          <w:tcPr>
            <w:tcW w:w="2948" w:type="dxa"/>
          </w:tcPr>
          <w:p w:rsidR="00B8326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отношение количества муниципальных служащих, руководителей муниципальных учреждений,</w:t>
            </w:r>
            <w:r w:rsidR="00B83260">
              <w:rPr>
                <w:rFonts w:ascii="Times New Roman" w:hAnsi="Times New Roman" w:cs="Times New Roman"/>
                <w:color w:val="auto"/>
              </w:rPr>
              <w:t xml:space="preserve"> подведомственных администрации, </w:t>
            </w:r>
            <w:r w:rsidRPr="00DE56F0">
              <w:rPr>
                <w:rFonts w:ascii="Times New Roman" w:hAnsi="Times New Roman" w:cs="Times New Roman"/>
                <w:color w:val="auto"/>
              </w:rPr>
              <w:t xml:space="preserve"> представивших сведения о доходах, расходах, об имуществе и обязательствах имущественного характера,</w:t>
            </w:r>
          </w:p>
          <w:p w:rsidR="000713A7"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 xml:space="preserve"> к общему количеству муниципальных служащих, руководителей муниципальных учреждений, </w:t>
            </w:r>
            <w:r w:rsidR="00B83260">
              <w:rPr>
                <w:rFonts w:ascii="Times New Roman" w:hAnsi="Times New Roman" w:cs="Times New Roman"/>
                <w:color w:val="auto"/>
              </w:rPr>
              <w:t xml:space="preserve">подведомственных администрации, </w:t>
            </w:r>
            <w:r w:rsidRPr="00DE56F0">
              <w:rPr>
                <w:rFonts w:ascii="Times New Roman" w:hAnsi="Times New Roman" w:cs="Times New Roman"/>
                <w:color w:val="auto"/>
              </w:rPr>
              <w:t>обязанных представлять такие сведения, - не менее 100%</w:t>
            </w:r>
          </w:p>
          <w:p w:rsidR="001F63B8" w:rsidRPr="00DE56F0" w:rsidRDefault="001F63B8" w:rsidP="00B83260">
            <w:pPr>
              <w:pStyle w:val="ConsPlusNormal"/>
              <w:rPr>
                <w:rFonts w:ascii="Times New Roman" w:hAnsi="Times New Roman" w:cs="Times New Roman"/>
                <w:color w:val="auto"/>
              </w:rPr>
            </w:pPr>
          </w:p>
        </w:tc>
        <w:tc>
          <w:tcPr>
            <w:tcW w:w="3395" w:type="dxa"/>
          </w:tcPr>
          <w:p w:rsidR="00B8326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обеспечение своевременного исполнения муниципальными служащими, руководителями муниципальных учреждений</w:t>
            </w:r>
            <w:r w:rsidR="00B83260">
              <w:rPr>
                <w:rFonts w:ascii="Times New Roman" w:hAnsi="Times New Roman" w:cs="Times New Roman"/>
                <w:color w:val="auto"/>
              </w:rPr>
              <w:t>, подведомственных администрации</w:t>
            </w:r>
            <w:r w:rsidRPr="00DE56F0">
              <w:rPr>
                <w:rFonts w:ascii="Times New Roman" w:hAnsi="Times New Roman" w:cs="Times New Roman"/>
                <w:color w:val="auto"/>
              </w:rPr>
              <w:t xml:space="preserve"> обязанности по представлению сведений о доходах, расходах, </w:t>
            </w:r>
          </w:p>
          <w:p w:rsidR="000713A7" w:rsidRPr="00DE56F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об имуществе и обязательствах имущественного характера</w:t>
            </w:r>
          </w:p>
        </w:tc>
      </w:tr>
      <w:tr w:rsidR="000713A7" w:rsidRPr="000713A7" w:rsidTr="00A319FD">
        <w:tc>
          <w:tcPr>
            <w:tcW w:w="737" w:type="dxa"/>
          </w:tcPr>
          <w:p w:rsidR="000713A7" w:rsidRPr="00DE56F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lastRenderedPageBreak/>
              <w:t>2.</w:t>
            </w:r>
            <w:r w:rsidR="00B83260">
              <w:rPr>
                <w:rFonts w:ascii="Times New Roman" w:hAnsi="Times New Roman" w:cs="Times New Roman"/>
                <w:color w:val="auto"/>
              </w:rPr>
              <w:t>6</w:t>
            </w:r>
            <w:r w:rsidRPr="00DE56F0">
              <w:rPr>
                <w:rFonts w:ascii="Times New Roman" w:hAnsi="Times New Roman" w:cs="Times New Roman"/>
                <w:color w:val="auto"/>
              </w:rPr>
              <w:t>.</w:t>
            </w:r>
          </w:p>
        </w:tc>
        <w:tc>
          <w:tcPr>
            <w:tcW w:w="3688" w:type="dxa"/>
          </w:tcPr>
          <w:p w:rsidR="000713A7" w:rsidRPr="00DE56F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Размещение на официальн</w:t>
            </w:r>
            <w:r w:rsidR="00B83260">
              <w:rPr>
                <w:rFonts w:ascii="Times New Roman" w:hAnsi="Times New Roman" w:cs="Times New Roman"/>
                <w:color w:val="auto"/>
              </w:rPr>
              <w:t>ом</w:t>
            </w:r>
            <w:r w:rsidRPr="00DE56F0">
              <w:rPr>
                <w:rFonts w:ascii="Times New Roman" w:hAnsi="Times New Roman" w:cs="Times New Roman"/>
                <w:color w:val="auto"/>
              </w:rPr>
              <w:t xml:space="preserve"> сайт</w:t>
            </w:r>
            <w:r w:rsidR="00B83260">
              <w:rPr>
                <w:rFonts w:ascii="Times New Roman" w:hAnsi="Times New Roman" w:cs="Times New Roman"/>
                <w:color w:val="auto"/>
              </w:rPr>
              <w:t>е</w:t>
            </w:r>
            <w:r w:rsidRPr="00DE56F0">
              <w:rPr>
                <w:rFonts w:ascii="Times New Roman" w:hAnsi="Times New Roman" w:cs="Times New Roman"/>
                <w:color w:val="auto"/>
              </w:rPr>
              <w:t xml:space="preserve"> </w:t>
            </w:r>
            <w:r w:rsidR="00B83260">
              <w:rPr>
                <w:rFonts w:ascii="Times New Roman" w:hAnsi="Times New Roman" w:cs="Times New Roman"/>
                <w:color w:val="auto"/>
              </w:rPr>
              <w:t xml:space="preserve">администрации </w:t>
            </w:r>
            <w:r w:rsidRPr="00DE56F0">
              <w:rPr>
                <w:rFonts w:ascii="Times New Roman" w:hAnsi="Times New Roman" w:cs="Times New Roman"/>
                <w:color w:val="auto"/>
              </w:rPr>
              <w:t>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руководителей муниципальных учреждений</w:t>
            </w:r>
            <w:r w:rsidR="00B83260">
              <w:rPr>
                <w:rFonts w:ascii="Times New Roman" w:hAnsi="Times New Roman" w:cs="Times New Roman"/>
                <w:color w:val="auto"/>
              </w:rPr>
              <w:t>, подведомственных администрации</w:t>
            </w:r>
          </w:p>
        </w:tc>
        <w:tc>
          <w:tcPr>
            <w:tcW w:w="2665" w:type="dxa"/>
          </w:tcPr>
          <w:p w:rsidR="000713A7" w:rsidRPr="00DE56F0" w:rsidRDefault="00B83260" w:rsidP="00B83260">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B8326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в течение </w:t>
            </w:r>
          </w:p>
          <w:p w:rsidR="00B8326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14 рабочих дней со дня истечения срока, установленного для подачи сведений</w:t>
            </w:r>
          </w:p>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 о доходах, расходах, об имуществе и обязательствах имущественного характера</w:t>
            </w:r>
          </w:p>
        </w:tc>
        <w:tc>
          <w:tcPr>
            <w:tcW w:w="2948" w:type="dxa"/>
          </w:tcPr>
          <w:p w:rsidR="00B8326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отношение количества размещенных на официальн</w:t>
            </w:r>
            <w:r w:rsidR="00B83260">
              <w:rPr>
                <w:rFonts w:ascii="Times New Roman" w:hAnsi="Times New Roman" w:cs="Times New Roman"/>
                <w:color w:val="auto"/>
              </w:rPr>
              <w:t>ом</w:t>
            </w:r>
            <w:r w:rsidRPr="00DE56F0">
              <w:rPr>
                <w:rFonts w:ascii="Times New Roman" w:hAnsi="Times New Roman" w:cs="Times New Roman"/>
                <w:color w:val="auto"/>
              </w:rPr>
              <w:t xml:space="preserve"> сайт</w:t>
            </w:r>
            <w:r w:rsidR="00B83260">
              <w:rPr>
                <w:rFonts w:ascii="Times New Roman" w:hAnsi="Times New Roman" w:cs="Times New Roman"/>
                <w:color w:val="auto"/>
              </w:rPr>
              <w:t>е администрации</w:t>
            </w:r>
            <w:r w:rsidRPr="00DE56F0">
              <w:rPr>
                <w:rFonts w:ascii="Times New Roman" w:hAnsi="Times New Roman" w:cs="Times New Roman"/>
                <w:color w:val="auto"/>
              </w:rPr>
              <w:t xml:space="preserve"> сведений </w:t>
            </w:r>
          </w:p>
          <w:p w:rsidR="00B8326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 xml:space="preserve">о доходах, расходах, </w:t>
            </w:r>
          </w:p>
          <w:p w:rsidR="00B8326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 xml:space="preserve">об имуществе и обязательствах имущественного характера </w:t>
            </w:r>
          </w:p>
          <w:p w:rsidR="00B8326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к</w:t>
            </w:r>
            <w:r w:rsidR="00B83260">
              <w:rPr>
                <w:rFonts w:ascii="Times New Roman" w:hAnsi="Times New Roman" w:cs="Times New Roman"/>
                <w:color w:val="auto"/>
              </w:rPr>
              <w:t xml:space="preserve"> </w:t>
            </w:r>
            <w:r w:rsidRPr="00DE56F0">
              <w:rPr>
                <w:rFonts w:ascii="Times New Roman" w:hAnsi="Times New Roman" w:cs="Times New Roman"/>
                <w:color w:val="auto"/>
              </w:rPr>
              <w:t>общему количеству сведений</w:t>
            </w:r>
          </w:p>
          <w:p w:rsidR="00B8326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 xml:space="preserve"> о доходах, расходах, </w:t>
            </w:r>
          </w:p>
          <w:p w:rsidR="00B8326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об имуществе и обязательствах имущественного характера, подлежащих размещению,</w:t>
            </w:r>
          </w:p>
          <w:p w:rsidR="000713A7" w:rsidRPr="00DE56F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 xml:space="preserve"> - не менее 100%</w:t>
            </w:r>
          </w:p>
        </w:tc>
        <w:tc>
          <w:tcPr>
            <w:tcW w:w="3395" w:type="dxa"/>
          </w:tcPr>
          <w:p w:rsidR="00B8326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повышение открытости и доступности информации </w:t>
            </w:r>
          </w:p>
          <w:p w:rsidR="00B83260" w:rsidRPr="00DE56F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 xml:space="preserve">о деятельности </w:t>
            </w:r>
            <w:r w:rsidR="00B83260">
              <w:rPr>
                <w:rFonts w:ascii="Times New Roman" w:hAnsi="Times New Roman" w:cs="Times New Roman"/>
                <w:color w:val="auto"/>
              </w:rPr>
              <w:t>администрации</w:t>
            </w:r>
          </w:p>
          <w:p w:rsidR="000713A7" w:rsidRPr="00DE56F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по профилактике коррупционных правонарушений</w:t>
            </w:r>
          </w:p>
        </w:tc>
      </w:tr>
      <w:tr w:rsidR="000713A7" w:rsidRPr="000713A7" w:rsidTr="00A319FD">
        <w:tc>
          <w:tcPr>
            <w:tcW w:w="737" w:type="dxa"/>
          </w:tcPr>
          <w:p w:rsidR="000713A7" w:rsidRPr="00DE56F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2.</w:t>
            </w:r>
            <w:r w:rsidR="00B83260">
              <w:rPr>
                <w:rFonts w:ascii="Times New Roman" w:hAnsi="Times New Roman" w:cs="Times New Roman"/>
                <w:color w:val="auto"/>
              </w:rPr>
              <w:t>7</w:t>
            </w:r>
            <w:r w:rsidRPr="00DE56F0">
              <w:rPr>
                <w:rFonts w:ascii="Times New Roman" w:hAnsi="Times New Roman" w:cs="Times New Roman"/>
                <w:color w:val="auto"/>
              </w:rPr>
              <w:t>.</w:t>
            </w:r>
          </w:p>
        </w:tc>
        <w:tc>
          <w:tcPr>
            <w:tcW w:w="3688" w:type="dxa"/>
          </w:tcPr>
          <w:p w:rsidR="000713A7" w:rsidRPr="00DE56F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Проведение анализа сведений о доходах, расходах, об имуществе и обязательствах имущественного характера, представленных лицами, замещающими должности</w:t>
            </w:r>
            <w:r w:rsidR="00B83260">
              <w:rPr>
                <w:rFonts w:ascii="Times New Roman" w:hAnsi="Times New Roman" w:cs="Times New Roman"/>
                <w:color w:val="auto"/>
              </w:rPr>
              <w:t xml:space="preserve"> муниципальной службы, </w:t>
            </w:r>
            <w:r w:rsidRPr="00DE56F0">
              <w:rPr>
                <w:rFonts w:ascii="Times New Roman" w:hAnsi="Times New Roman" w:cs="Times New Roman"/>
                <w:color w:val="auto"/>
              </w:rPr>
              <w:t xml:space="preserve"> руководителей муниципальных учреждений</w:t>
            </w:r>
            <w:r w:rsidR="00B83260">
              <w:rPr>
                <w:rFonts w:ascii="Times New Roman" w:hAnsi="Times New Roman" w:cs="Times New Roman"/>
                <w:color w:val="auto"/>
              </w:rPr>
              <w:t>, подведомственных администрации</w:t>
            </w:r>
          </w:p>
        </w:tc>
        <w:tc>
          <w:tcPr>
            <w:tcW w:w="2665" w:type="dxa"/>
          </w:tcPr>
          <w:p w:rsidR="00B83260" w:rsidRPr="00A21C94" w:rsidRDefault="00B83260" w:rsidP="00B83260">
            <w:pPr>
              <w:widowControl w:val="0"/>
              <w:rPr>
                <w:bCs/>
                <w:sz w:val="20"/>
                <w:szCs w:val="20"/>
              </w:rPr>
            </w:pPr>
            <w:r w:rsidRPr="00A21C94">
              <w:rPr>
                <w:bCs/>
                <w:sz w:val="20"/>
                <w:szCs w:val="20"/>
              </w:rPr>
              <w:t>уполномоченное лицо,</w:t>
            </w:r>
          </w:p>
          <w:p w:rsidR="000713A7" w:rsidRPr="00DE56F0" w:rsidRDefault="00B83260" w:rsidP="00B83260">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0713A7"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до 1 сентября</w:t>
            </w:r>
          </w:p>
          <w:p w:rsidR="00B22839" w:rsidRPr="00DE56F0" w:rsidRDefault="00B22839" w:rsidP="00DE56F0">
            <w:pPr>
              <w:pStyle w:val="ConsPlusNormal"/>
              <w:rPr>
                <w:rFonts w:ascii="Times New Roman" w:hAnsi="Times New Roman" w:cs="Times New Roman"/>
                <w:color w:val="auto"/>
              </w:rPr>
            </w:pPr>
            <w:r>
              <w:rPr>
                <w:rFonts w:ascii="Times New Roman" w:hAnsi="Times New Roman" w:cs="Times New Roman"/>
                <w:color w:val="auto"/>
              </w:rPr>
              <w:t>2024 года</w:t>
            </w:r>
          </w:p>
        </w:tc>
        <w:tc>
          <w:tcPr>
            <w:tcW w:w="2948" w:type="dxa"/>
          </w:tcPr>
          <w:p w:rsidR="00B8326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отношение количества сведений о доходах, расходах,</w:t>
            </w:r>
          </w:p>
          <w:p w:rsidR="00B8326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об имуществе и обязательствах имущественного характера,</w:t>
            </w:r>
          </w:p>
          <w:p w:rsidR="00B8326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по </w:t>
            </w:r>
            <w:proofErr w:type="gramStart"/>
            <w:r w:rsidRPr="00DE56F0">
              <w:rPr>
                <w:rFonts w:ascii="Times New Roman" w:hAnsi="Times New Roman" w:cs="Times New Roman"/>
                <w:color w:val="auto"/>
              </w:rPr>
              <w:t>которым</w:t>
            </w:r>
            <w:proofErr w:type="gramEnd"/>
            <w:r w:rsidRPr="00DE56F0">
              <w:rPr>
                <w:rFonts w:ascii="Times New Roman" w:hAnsi="Times New Roman" w:cs="Times New Roman"/>
                <w:color w:val="auto"/>
              </w:rPr>
              <w:t xml:space="preserve"> проведен анализ, </w:t>
            </w:r>
          </w:p>
          <w:p w:rsidR="00B8326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к общему количеству представленных сведений </w:t>
            </w:r>
          </w:p>
          <w:p w:rsidR="00B8326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о доходах, расходах, </w:t>
            </w:r>
          </w:p>
          <w:p w:rsidR="00B8326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об имуществе и обязательствах имущественного характера </w:t>
            </w:r>
          </w:p>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не менее 100%</w:t>
            </w:r>
          </w:p>
        </w:tc>
        <w:tc>
          <w:tcPr>
            <w:tcW w:w="3395" w:type="dxa"/>
          </w:tcPr>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выявление признаков нарушения законодательства Российской Федерации о противодействии коррупции</w:t>
            </w:r>
          </w:p>
        </w:tc>
      </w:tr>
      <w:tr w:rsidR="000713A7" w:rsidRPr="000713A7" w:rsidTr="00A319FD">
        <w:tc>
          <w:tcPr>
            <w:tcW w:w="737" w:type="dxa"/>
          </w:tcPr>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2.</w:t>
            </w:r>
            <w:r w:rsidR="000E26A8">
              <w:rPr>
                <w:rFonts w:ascii="Times New Roman" w:hAnsi="Times New Roman" w:cs="Times New Roman"/>
                <w:color w:val="auto"/>
              </w:rPr>
              <w:t>8</w:t>
            </w:r>
            <w:r w:rsidRPr="00DE56F0">
              <w:rPr>
                <w:rFonts w:ascii="Times New Roman" w:hAnsi="Times New Roman" w:cs="Times New Roman"/>
                <w:color w:val="auto"/>
              </w:rPr>
              <w:t>.</w:t>
            </w:r>
          </w:p>
        </w:tc>
        <w:tc>
          <w:tcPr>
            <w:tcW w:w="3688" w:type="dxa"/>
          </w:tcPr>
          <w:p w:rsidR="00B8326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Проведение с соблюдением требований законодательства о противодействии коррупции проверок достоверности </w:t>
            </w:r>
          </w:p>
          <w:p w:rsidR="00B8326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и полноты представляемых лицами, должности</w:t>
            </w:r>
            <w:r w:rsidR="00B83260">
              <w:rPr>
                <w:rFonts w:ascii="Times New Roman" w:hAnsi="Times New Roman" w:cs="Times New Roman"/>
                <w:color w:val="auto"/>
              </w:rPr>
              <w:t xml:space="preserve"> </w:t>
            </w:r>
            <w:r w:rsidRPr="00DE56F0">
              <w:rPr>
                <w:rFonts w:ascii="Times New Roman" w:hAnsi="Times New Roman" w:cs="Times New Roman"/>
                <w:color w:val="auto"/>
              </w:rPr>
              <w:t xml:space="preserve"> муниципальной с</w:t>
            </w:r>
            <w:r w:rsidR="00B83260">
              <w:rPr>
                <w:rFonts w:ascii="Times New Roman" w:hAnsi="Times New Roman" w:cs="Times New Roman"/>
                <w:color w:val="auto"/>
              </w:rPr>
              <w:t>лужбы, должности руководителей  муниципальных учреждений, подведомственных администрации</w:t>
            </w:r>
            <w:r w:rsidRPr="00DE56F0">
              <w:rPr>
                <w:rFonts w:ascii="Times New Roman" w:hAnsi="Times New Roman" w:cs="Times New Roman"/>
                <w:color w:val="auto"/>
              </w:rPr>
              <w:t>, сведений о доходах, расходах,</w:t>
            </w:r>
          </w:p>
          <w:p w:rsidR="000713A7" w:rsidRPr="00DE56F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об имуществе и обязательствах имущественного характера</w:t>
            </w:r>
          </w:p>
        </w:tc>
        <w:tc>
          <w:tcPr>
            <w:tcW w:w="2665" w:type="dxa"/>
          </w:tcPr>
          <w:p w:rsidR="00B83260" w:rsidRDefault="00B83260" w:rsidP="00B83260">
            <w:pPr>
              <w:widowControl w:val="0"/>
              <w:rPr>
                <w:bCs/>
                <w:sz w:val="20"/>
                <w:szCs w:val="20"/>
              </w:rPr>
            </w:pPr>
            <w:r w:rsidRPr="00A21C94">
              <w:rPr>
                <w:bCs/>
                <w:sz w:val="20"/>
                <w:szCs w:val="20"/>
              </w:rPr>
              <w:t>уполномоченное лицо,</w:t>
            </w:r>
          </w:p>
          <w:p w:rsidR="00B83260" w:rsidRPr="00A21C94" w:rsidRDefault="00B83260" w:rsidP="00B83260">
            <w:pPr>
              <w:widowControl w:val="0"/>
              <w:rPr>
                <w:bCs/>
                <w:sz w:val="20"/>
                <w:szCs w:val="20"/>
              </w:rPr>
            </w:pPr>
            <w:r>
              <w:rPr>
                <w:bCs/>
                <w:sz w:val="20"/>
                <w:szCs w:val="20"/>
              </w:rPr>
              <w:t>юридический отдел</w:t>
            </w:r>
          </w:p>
          <w:p w:rsidR="000713A7" w:rsidRDefault="00B83260" w:rsidP="00B83260">
            <w:pPr>
              <w:pStyle w:val="ConsPlusNormal"/>
              <w:rPr>
                <w:rFonts w:ascii="Times New Roman" w:hAnsi="Times New Roman"/>
                <w:bCs/>
              </w:rPr>
            </w:pPr>
            <w:r w:rsidRPr="00A21C94">
              <w:rPr>
                <w:rFonts w:ascii="Times New Roman" w:hAnsi="Times New Roman"/>
                <w:bCs/>
              </w:rPr>
              <w:t>организационный отдел</w:t>
            </w:r>
            <w:r w:rsidR="00B37EC0">
              <w:rPr>
                <w:rFonts w:ascii="Times New Roman" w:hAnsi="Times New Roman"/>
                <w:bCs/>
              </w:rPr>
              <w:t>,</w:t>
            </w:r>
          </w:p>
          <w:p w:rsidR="00B37EC0" w:rsidRPr="00DE56F0" w:rsidRDefault="00B37EC0" w:rsidP="00B83260">
            <w:pPr>
              <w:pStyle w:val="ConsPlusNormal"/>
              <w:rPr>
                <w:rFonts w:ascii="Times New Roman" w:hAnsi="Times New Roman" w:cs="Times New Roman"/>
                <w:color w:val="auto"/>
              </w:rPr>
            </w:pPr>
          </w:p>
        </w:tc>
        <w:tc>
          <w:tcPr>
            <w:tcW w:w="1761" w:type="dxa"/>
          </w:tcPr>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при поступлении информации, являющейся основанием для проведения проверки</w:t>
            </w:r>
          </w:p>
        </w:tc>
        <w:tc>
          <w:tcPr>
            <w:tcW w:w="2948" w:type="dxa"/>
          </w:tcPr>
          <w:p w:rsidR="000713A7"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отношение количества проведенных проверок достоверности и полноты сведений, представляемых лицами, замещающими должности муниципальной с</w:t>
            </w:r>
            <w:r w:rsidR="00B83260">
              <w:rPr>
                <w:rFonts w:ascii="Times New Roman" w:hAnsi="Times New Roman" w:cs="Times New Roman"/>
                <w:color w:val="auto"/>
              </w:rPr>
              <w:t>лужбы, должности руководителей муниципальных учреждении, подведомственных администрации</w:t>
            </w:r>
            <w:r w:rsidRPr="00DE56F0">
              <w:rPr>
                <w:rFonts w:ascii="Times New Roman" w:hAnsi="Times New Roman" w:cs="Times New Roman"/>
                <w:color w:val="auto"/>
              </w:rPr>
              <w:t>, к количеству фактов, являющихся основаниями для проведения таких проверок, - не менее 100%</w:t>
            </w:r>
          </w:p>
          <w:p w:rsidR="001F63B8" w:rsidRPr="00DE56F0" w:rsidRDefault="001F63B8" w:rsidP="00B83260">
            <w:pPr>
              <w:pStyle w:val="ConsPlusNormal"/>
              <w:rPr>
                <w:rFonts w:ascii="Times New Roman" w:hAnsi="Times New Roman" w:cs="Times New Roman"/>
                <w:color w:val="auto"/>
              </w:rPr>
            </w:pPr>
          </w:p>
        </w:tc>
        <w:tc>
          <w:tcPr>
            <w:tcW w:w="3395" w:type="dxa"/>
          </w:tcPr>
          <w:p w:rsidR="000713A7" w:rsidRPr="00DE56F0" w:rsidRDefault="000713A7" w:rsidP="00B83260">
            <w:pPr>
              <w:pStyle w:val="ConsPlusNormal"/>
              <w:rPr>
                <w:rFonts w:ascii="Times New Roman" w:hAnsi="Times New Roman" w:cs="Times New Roman"/>
                <w:color w:val="auto"/>
              </w:rPr>
            </w:pPr>
            <w:r w:rsidRPr="00DE56F0">
              <w:rPr>
                <w:rFonts w:ascii="Times New Roman" w:hAnsi="Times New Roman" w:cs="Times New Roman"/>
                <w:color w:val="auto"/>
              </w:rPr>
              <w:t xml:space="preserve">обеспечение соблюдения лицами, замещающими должности, муниципальной службы, должности руководителей </w:t>
            </w:r>
            <w:r w:rsidR="00B83260">
              <w:rPr>
                <w:rFonts w:ascii="Times New Roman" w:hAnsi="Times New Roman" w:cs="Times New Roman"/>
                <w:color w:val="auto"/>
              </w:rPr>
              <w:t>муниципальных учреждении, подведомственных администрации</w:t>
            </w:r>
            <w:r w:rsidRPr="00DE56F0">
              <w:rPr>
                <w:rFonts w:ascii="Times New Roman" w:hAnsi="Times New Roman" w:cs="Times New Roman"/>
                <w:color w:val="auto"/>
              </w:rPr>
              <w:t>, требований законодательства о противодействии коррупции</w:t>
            </w:r>
          </w:p>
        </w:tc>
      </w:tr>
      <w:tr w:rsidR="000713A7" w:rsidRPr="000713A7" w:rsidTr="00A319FD">
        <w:tc>
          <w:tcPr>
            <w:tcW w:w="737" w:type="dxa"/>
          </w:tcPr>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lastRenderedPageBreak/>
              <w:t>2.</w:t>
            </w:r>
            <w:r w:rsidR="000E26A8">
              <w:rPr>
                <w:rFonts w:ascii="Times New Roman" w:hAnsi="Times New Roman" w:cs="Times New Roman"/>
                <w:color w:val="auto"/>
              </w:rPr>
              <w:t>9</w:t>
            </w:r>
            <w:r w:rsidRPr="00DE56F0">
              <w:rPr>
                <w:rFonts w:ascii="Times New Roman" w:hAnsi="Times New Roman" w:cs="Times New Roman"/>
                <w:color w:val="auto"/>
              </w:rPr>
              <w:t>.</w:t>
            </w:r>
          </w:p>
        </w:tc>
        <w:tc>
          <w:tcPr>
            <w:tcW w:w="3688" w:type="dxa"/>
          </w:tcPr>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Проведение проверок соблюдения законодательства о противодействии коррупции в </w:t>
            </w:r>
            <w:r w:rsidR="000E26A8">
              <w:rPr>
                <w:rFonts w:ascii="Times New Roman" w:hAnsi="Times New Roman" w:cs="Times New Roman"/>
                <w:color w:val="auto"/>
              </w:rPr>
              <w:t>подведомственных организациях</w:t>
            </w:r>
          </w:p>
        </w:tc>
        <w:tc>
          <w:tcPr>
            <w:tcW w:w="2665" w:type="dxa"/>
          </w:tcPr>
          <w:p w:rsidR="000E26A8" w:rsidRPr="00A21C94" w:rsidRDefault="000E26A8" w:rsidP="000E26A8">
            <w:pPr>
              <w:widowControl w:val="0"/>
              <w:rPr>
                <w:bCs/>
                <w:sz w:val="20"/>
                <w:szCs w:val="20"/>
              </w:rPr>
            </w:pPr>
            <w:r w:rsidRPr="00A21C94">
              <w:rPr>
                <w:bCs/>
                <w:sz w:val="20"/>
                <w:szCs w:val="20"/>
              </w:rPr>
              <w:t>уполномоченное лицо,</w:t>
            </w:r>
          </w:p>
          <w:p w:rsidR="000713A7" w:rsidRDefault="000E26A8" w:rsidP="000E26A8">
            <w:pPr>
              <w:pStyle w:val="ConsPlusNormal"/>
              <w:rPr>
                <w:rFonts w:ascii="Times New Roman" w:hAnsi="Times New Roman"/>
                <w:bCs/>
              </w:rPr>
            </w:pPr>
            <w:r w:rsidRPr="00A21C94">
              <w:rPr>
                <w:rFonts w:ascii="Times New Roman" w:hAnsi="Times New Roman"/>
                <w:bCs/>
              </w:rPr>
              <w:t>организационный отдел</w:t>
            </w:r>
            <w:r w:rsidR="00B37EC0">
              <w:rPr>
                <w:rFonts w:ascii="Times New Roman" w:hAnsi="Times New Roman"/>
                <w:bCs/>
              </w:rPr>
              <w:t>,</w:t>
            </w:r>
          </w:p>
          <w:p w:rsidR="00B37EC0" w:rsidRPr="00DE56F0" w:rsidRDefault="00B37EC0" w:rsidP="000E26A8">
            <w:pPr>
              <w:pStyle w:val="ConsPlusNormal"/>
              <w:rPr>
                <w:rFonts w:ascii="Times New Roman" w:hAnsi="Times New Roman" w:cs="Times New Roman"/>
                <w:color w:val="auto"/>
              </w:rPr>
            </w:pPr>
            <w:r>
              <w:rPr>
                <w:rFonts w:ascii="Times New Roman" w:hAnsi="Times New Roman" w:cs="Times New Roman"/>
                <w:color w:val="auto"/>
              </w:rPr>
              <w:t>подведомственные организации</w:t>
            </w:r>
          </w:p>
        </w:tc>
        <w:tc>
          <w:tcPr>
            <w:tcW w:w="1761" w:type="dxa"/>
          </w:tcPr>
          <w:p w:rsidR="000713A7"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по утвержденному плану</w:t>
            </w:r>
          </w:p>
          <w:p w:rsidR="00B22839"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B22839" w:rsidRPr="00DE56F0"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 xml:space="preserve"> 2024 год</w:t>
            </w:r>
            <w:r>
              <w:rPr>
                <w:rFonts w:ascii="Times New Roman" w:hAnsi="Times New Roman" w:cs="Times New Roman"/>
                <w:color w:val="auto"/>
              </w:rPr>
              <w:t>а</w:t>
            </w:r>
          </w:p>
        </w:tc>
        <w:tc>
          <w:tcPr>
            <w:tcW w:w="2948" w:type="dxa"/>
          </w:tcPr>
          <w:p w:rsidR="000E26A8"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количество проверок соблюдения законодательства</w:t>
            </w:r>
          </w:p>
          <w:p w:rsidR="000E26A8"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о противодействии коррупции</w:t>
            </w:r>
          </w:p>
          <w:p w:rsidR="000E26A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в</w:t>
            </w:r>
            <w:r w:rsidR="000E26A8">
              <w:rPr>
                <w:rFonts w:ascii="Times New Roman" w:hAnsi="Times New Roman" w:cs="Times New Roman"/>
                <w:color w:val="auto"/>
              </w:rPr>
              <w:t xml:space="preserve"> подведомственных организациях</w:t>
            </w:r>
            <w:r w:rsidRPr="000E26A8">
              <w:rPr>
                <w:rFonts w:ascii="Times New Roman" w:hAnsi="Times New Roman" w:cs="Times New Roman"/>
                <w:color w:val="auto"/>
              </w:rPr>
              <w:t xml:space="preserve">, </w:t>
            </w:r>
          </w:p>
          <w:p w:rsidR="000E26A8" w:rsidRDefault="000713A7" w:rsidP="000E26A8">
            <w:pPr>
              <w:pStyle w:val="ConsPlusNormal"/>
              <w:rPr>
                <w:rFonts w:ascii="Times New Roman" w:hAnsi="Times New Roman" w:cs="Times New Roman"/>
                <w:color w:val="auto"/>
              </w:rPr>
            </w:pPr>
            <w:proofErr w:type="gramStart"/>
            <w:r w:rsidRPr="000E26A8">
              <w:rPr>
                <w:rFonts w:ascii="Times New Roman" w:hAnsi="Times New Roman" w:cs="Times New Roman"/>
                <w:color w:val="auto"/>
              </w:rPr>
              <w:t>проведенных</w:t>
            </w:r>
            <w:proofErr w:type="gramEnd"/>
            <w:r w:rsidRPr="00DE56F0">
              <w:rPr>
                <w:rFonts w:ascii="Times New Roman" w:hAnsi="Times New Roman" w:cs="Times New Roman"/>
                <w:color w:val="auto"/>
              </w:rPr>
              <w:t xml:space="preserve"> в течение отчетного года, </w:t>
            </w:r>
          </w:p>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 не менее </w:t>
            </w:r>
            <w:r w:rsidR="000E26A8">
              <w:rPr>
                <w:rFonts w:ascii="Times New Roman" w:hAnsi="Times New Roman" w:cs="Times New Roman"/>
                <w:color w:val="auto"/>
              </w:rPr>
              <w:t>1</w:t>
            </w:r>
            <w:r w:rsidRPr="00DE56F0">
              <w:rPr>
                <w:rFonts w:ascii="Times New Roman" w:hAnsi="Times New Roman" w:cs="Times New Roman"/>
                <w:color w:val="auto"/>
              </w:rPr>
              <w:t xml:space="preserve"> единиц</w:t>
            </w:r>
          </w:p>
        </w:tc>
        <w:tc>
          <w:tcPr>
            <w:tcW w:w="3395" w:type="dxa"/>
          </w:tcPr>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повышение эффективности деятельности по противодействию коррупции в </w:t>
            </w:r>
            <w:r w:rsidR="000E26A8">
              <w:rPr>
                <w:rFonts w:ascii="Times New Roman" w:hAnsi="Times New Roman" w:cs="Times New Roman"/>
                <w:color w:val="auto"/>
              </w:rPr>
              <w:t>подведомственных организациях</w:t>
            </w:r>
          </w:p>
        </w:tc>
      </w:tr>
      <w:tr w:rsidR="000713A7" w:rsidRPr="000713A7" w:rsidTr="00A319FD">
        <w:tc>
          <w:tcPr>
            <w:tcW w:w="737" w:type="dxa"/>
          </w:tcPr>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2.1</w:t>
            </w:r>
            <w:r w:rsidR="000E26A8">
              <w:rPr>
                <w:rFonts w:ascii="Times New Roman" w:hAnsi="Times New Roman" w:cs="Times New Roman"/>
                <w:color w:val="auto"/>
              </w:rPr>
              <w:t>0</w:t>
            </w:r>
            <w:r w:rsidRPr="00DE56F0">
              <w:rPr>
                <w:rFonts w:ascii="Times New Roman" w:hAnsi="Times New Roman" w:cs="Times New Roman"/>
                <w:color w:val="auto"/>
              </w:rPr>
              <w:t>.</w:t>
            </w:r>
          </w:p>
        </w:tc>
        <w:tc>
          <w:tcPr>
            <w:tcW w:w="3688" w:type="dxa"/>
          </w:tcPr>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Проведение мониторинга деятельности по профилактике коррупционных правонарушений в </w:t>
            </w:r>
            <w:r w:rsidR="000E26A8">
              <w:rPr>
                <w:rFonts w:ascii="Times New Roman" w:hAnsi="Times New Roman" w:cs="Times New Roman"/>
                <w:color w:val="auto"/>
              </w:rPr>
              <w:t>подведомственных организациях</w:t>
            </w:r>
          </w:p>
        </w:tc>
        <w:tc>
          <w:tcPr>
            <w:tcW w:w="2665" w:type="dxa"/>
          </w:tcPr>
          <w:p w:rsidR="000E26A8" w:rsidRPr="00A21C94" w:rsidRDefault="000E26A8" w:rsidP="000E26A8">
            <w:pPr>
              <w:widowControl w:val="0"/>
              <w:rPr>
                <w:bCs/>
                <w:sz w:val="20"/>
                <w:szCs w:val="20"/>
              </w:rPr>
            </w:pPr>
            <w:r w:rsidRPr="00A21C94">
              <w:rPr>
                <w:bCs/>
                <w:sz w:val="20"/>
                <w:szCs w:val="20"/>
              </w:rPr>
              <w:t>уполномоченное лицо,</w:t>
            </w:r>
          </w:p>
          <w:p w:rsidR="000713A7" w:rsidRDefault="000E26A8" w:rsidP="000E26A8">
            <w:pPr>
              <w:pStyle w:val="ConsPlusNormal"/>
              <w:rPr>
                <w:rFonts w:ascii="Times New Roman" w:hAnsi="Times New Roman"/>
                <w:bCs/>
              </w:rPr>
            </w:pPr>
            <w:r w:rsidRPr="00A21C94">
              <w:rPr>
                <w:rFonts w:ascii="Times New Roman" w:hAnsi="Times New Roman"/>
                <w:bCs/>
              </w:rPr>
              <w:t>организационный отдел</w:t>
            </w:r>
            <w:r w:rsidR="00B37EC0">
              <w:rPr>
                <w:rFonts w:ascii="Times New Roman" w:hAnsi="Times New Roman"/>
                <w:bCs/>
              </w:rPr>
              <w:t>,</w:t>
            </w:r>
          </w:p>
          <w:p w:rsidR="00B37EC0" w:rsidRPr="00DE56F0" w:rsidRDefault="00B37EC0" w:rsidP="000E26A8">
            <w:pPr>
              <w:pStyle w:val="ConsPlusNormal"/>
              <w:rPr>
                <w:rFonts w:ascii="Times New Roman" w:hAnsi="Times New Roman" w:cs="Times New Roman"/>
                <w:color w:val="auto"/>
              </w:rPr>
            </w:pPr>
            <w:r>
              <w:rPr>
                <w:rFonts w:ascii="Times New Roman" w:hAnsi="Times New Roman" w:cs="Times New Roman"/>
                <w:color w:val="auto"/>
              </w:rPr>
              <w:t>подведомственные организации</w:t>
            </w:r>
          </w:p>
        </w:tc>
        <w:tc>
          <w:tcPr>
            <w:tcW w:w="1761" w:type="dxa"/>
          </w:tcPr>
          <w:p w:rsidR="000713A7"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по утвержденному плану</w:t>
            </w:r>
          </w:p>
          <w:p w:rsidR="00B22839"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B22839" w:rsidRPr="00DE56F0"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 xml:space="preserve"> 2024 год</w:t>
            </w:r>
            <w:r>
              <w:rPr>
                <w:rFonts w:ascii="Times New Roman" w:hAnsi="Times New Roman" w:cs="Times New Roman"/>
                <w:color w:val="auto"/>
              </w:rPr>
              <w:t>а</w:t>
            </w:r>
          </w:p>
        </w:tc>
        <w:tc>
          <w:tcPr>
            <w:tcW w:w="2948" w:type="dxa"/>
          </w:tcPr>
          <w:p w:rsidR="001F63B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количество мониторингов деятельности по профилактике коррупционных правонарушений </w:t>
            </w:r>
          </w:p>
          <w:p w:rsidR="000E26A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в</w:t>
            </w:r>
            <w:r w:rsidR="000E26A8">
              <w:rPr>
                <w:rFonts w:ascii="Times New Roman" w:hAnsi="Times New Roman" w:cs="Times New Roman"/>
                <w:color w:val="auto"/>
              </w:rPr>
              <w:t xml:space="preserve"> подведомственных организациях</w:t>
            </w:r>
            <w:r w:rsidRPr="00DE56F0">
              <w:rPr>
                <w:rFonts w:ascii="Times New Roman" w:hAnsi="Times New Roman" w:cs="Times New Roman"/>
                <w:color w:val="auto"/>
              </w:rPr>
              <w:t>, проведенных</w:t>
            </w:r>
          </w:p>
          <w:p w:rsidR="000E26A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 в течение отчетного года, </w:t>
            </w:r>
          </w:p>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 не менее </w:t>
            </w:r>
            <w:r w:rsidR="000E26A8">
              <w:rPr>
                <w:rFonts w:ascii="Times New Roman" w:hAnsi="Times New Roman" w:cs="Times New Roman"/>
                <w:color w:val="auto"/>
              </w:rPr>
              <w:t>2</w:t>
            </w:r>
            <w:r w:rsidRPr="00DE56F0">
              <w:rPr>
                <w:rFonts w:ascii="Times New Roman" w:hAnsi="Times New Roman" w:cs="Times New Roman"/>
                <w:color w:val="auto"/>
              </w:rPr>
              <w:t xml:space="preserve"> единиц</w:t>
            </w:r>
          </w:p>
        </w:tc>
        <w:tc>
          <w:tcPr>
            <w:tcW w:w="3395" w:type="dxa"/>
          </w:tcPr>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повышение эффективности деятельности по противодействию коррупции в </w:t>
            </w:r>
            <w:r w:rsidR="000E26A8">
              <w:rPr>
                <w:rFonts w:ascii="Times New Roman" w:hAnsi="Times New Roman" w:cs="Times New Roman"/>
                <w:color w:val="auto"/>
              </w:rPr>
              <w:t>подведомственных организациях</w:t>
            </w:r>
          </w:p>
        </w:tc>
      </w:tr>
      <w:tr w:rsidR="000713A7" w:rsidRPr="000713A7" w:rsidTr="00A319FD">
        <w:tc>
          <w:tcPr>
            <w:tcW w:w="737" w:type="dxa"/>
          </w:tcPr>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2.1</w:t>
            </w:r>
            <w:r w:rsidR="000E26A8">
              <w:rPr>
                <w:rFonts w:ascii="Times New Roman" w:hAnsi="Times New Roman" w:cs="Times New Roman"/>
                <w:color w:val="auto"/>
              </w:rPr>
              <w:t>1</w:t>
            </w:r>
            <w:r w:rsidRPr="00DE56F0">
              <w:rPr>
                <w:rFonts w:ascii="Times New Roman" w:hAnsi="Times New Roman" w:cs="Times New Roman"/>
                <w:color w:val="auto"/>
              </w:rPr>
              <w:t>.</w:t>
            </w:r>
          </w:p>
        </w:tc>
        <w:tc>
          <w:tcPr>
            <w:tcW w:w="3688" w:type="dxa"/>
          </w:tcPr>
          <w:p w:rsidR="000E26A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w:t>
            </w:r>
          </w:p>
          <w:p w:rsidR="000E26A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к совершению коррупционных правонарушений, принимать меры</w:t>
            </w:r>
          </w:p>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 по предотвращению и урегулированию конфликта интересов</w:t>
            </w:r>
          </w:p>
        </w:tc>
        <w:tc>
          <w:tcPr>
            <w:tcW w:w="2665" w:type="dxa"/>
          </w:tcPr>
          <w:p w:rsidR="000E26A8" w:rsidRPr="00A21C94" w:rsidRDefault="000E26A8" w:rsidP="000E26A8">
            <w:pPr>
              <w:widowControl w:val="0"/>
              <w:rPr>
                <w:bCs/>
                <w:sz w:val="20"/>
                <w:szCs w:val="20"/>
              </w:rPr>
            </w:pPr>
            <w:r w:rsidRPr="00A21C94">
              <w:rPr>
                <w:bCs/>
                <w:sz w:val="20"/>
                <w:szCs w:val="20"/>
              </w:rPr>
              <w:t>уполномоченное лицо,</w:t>
            </w:r>
          </w:p>
          <w:p w:rsidR="000713A7" w:rsidRPr="00DE56F0" w:rsidRDefault="000E26A8" w:rsidP="000E26A8">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0713A7"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ежеквартально</w:t>
            </w:r>
          </w:p>
          <w:p w:rsidR="00B22839"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B22839" w:rsidRPr="00DE56F0"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 xml:space="preserve"> 2024 год</w:t>
            </w:r>
            <w:r>
              <w:rPr>
                <w:rFonts w:ascii="Times New Roman" w:hAnsi="Times New Roman" w:cs="Times New Roman"/>
                <w:color w:val="auto"/>
              </w:rPr>
              <w:t>а</w:t>
            </w:r>
          </w:p>
        </w:tc>
        <w:tc>
          <w:tcPr>
            <w:tcW w:w="2948" w:type="dxa"/>
          </w:tcPr>
          <w:p w:rsidR="000713A7" w:rsidRPr="00DE56F0" w:rsidRDefault="000713A7" w:rsidP="00DE56F0">
            <w:pPr>
              <w:pStyle w:val="ConsPlusNormal"/>
              <w:rPr>
                <w:rFonts w:ascii="Times New Roman" w:hAnsi="Times New Roman" w:cs="Times New Roman"/>
                <w:color w:val="auto"/>
              </w:rPr>
            </w:pPr>
          </w:p>
        </w:tc>
        <w:tc>
          <w:tcPr>
            <w:tcW w:w="3395" w:type="dxa"/>
          </w:tcPr>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предупреждение нарушений законодательства о противодействии коррупции лицами, замещающими муниципальные должности, должности муниципальной службы</w:t>
            </w:r>
          </w:p>
        </w:tc>
      </w:tr>
      <w:tr w:rsidR="000713A7" w:rsidRPr="000713A7" w:rsidTr="00A319FD">
        <w:tc>
          <w:tcPr>
            <w:tcW w:w="737" w:type="dxa"/>
          </w:tcPr>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2.1</w:t>
            </w:r>
            <w:r w:rsidR="000E26A8">
              <w:rPr>
                <w:rFonts w:ascii="Times New Roman" w:hAnsi="Times New Roman" w:cs="Times New Roman"/>
                <w:color w:val="auto"/>
              </w:rPr>
              <w:t>2</w:t>
            </w:r>
            <w:r w:rsidRPr="00DE56F0">
              <w:rPr>
                <w:rFonts w:ascii="Times New Roman" w:hAnsi="Times New Roman" w:cs="Times New Roman"/>
                <w:color w:val="auto"/>
              </w:rPr>
              <w:t>.</w:t>
            </w:r>
          </w:p>
        </w:tc>
        <w:tc>
          <w:tcPr>
            <w:tcW w:w="3688" w:type="dxa"/>
          </w:tcPr>
          <w:p w:rsidR="001F63B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Проведение мониторинга участия лиц, замещающих муниципальные должности, должности муниципальной службы, в управлении </w:t>
            </w:r>
            <w:proofErr w:type="gramStart"/>
            <w:r w:rsidRPr="00DE56F0">
              <w:rPr>
                <w:rFonts w:ascii="Times New Roman" w:hAnsi="Times New Roman" w:cs="Times New Roman"/>
                <w:color w:val="auto"/>
              </w:rPr>
              <w:t>коммерческими</w:t>
            </w:r>
            <w:proofErr w:type="gramEnd"/>
          </w:p>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и некоммерческими организациями</w:t>
            </w:r>
          </w:p>
        </w:tc>
        <w:tc>
          <w:tcPr>
            <w:tcW w:w="2665" w:type="dxa"/>
          </w:tcPr>
          <w:p w:rsidR="000E26A8" w:rsidRPr="00A21C94" w:rsidRDefault="000E26A8" w:rsidP="000E26A8">
            <w:pPr>
              <w:widowControl w:val="0"/>
              <w:rPr>
                <w:bCs/>
                <w:sz w:val="20"/>
                <w:szCs w:val="20"/>
              </w:rPr>
            </w:pPr>
            <w:r w:rsidRPr="00A21C94">
              <w:rPr>
                <w:bCs/>
                <w:sz w:val="20"/>
                <w:szCs w:val="20"/>
              </w:rPr>
              <w:t>уполномоченное лицо,</w:t>
            </w:r>
          </w:p>
          <w:p w:rsidR="000713A7" w:rsidRPr="00DE56F0" w:rsidRDefault="000E26A8" w:rsidP="000E26A8">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B22839"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0713A7" w:rsidRPr="00DE56F0"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 xml:space="preserve"> 2024 год</w:t>
            </w:r>
            <w:r>
              <w:rPr>
                <w:rFonts w:ascii="Times New Roman" w:hAnsi="Times New Roman" w:cs="Times New Roman"/>
                <w:color w:val="auto"/>
              </w:rPr>
              <w:t>а</w:t>
            </w:r>
          </w:p>
        </w:tc>
        <w:tc>
          <w:tcPr>
            <w:tcW w:w="2948" w:type="dxa"/>
          </w:tcPr>
          <w:p w:rsidR="001F63B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отношение количества лиц, замещающих муниципальные должности, должности, муниципальной службы, </w:t>
            </w:r>
          </w:p>
          <w:p w:rsidR="001F63B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по </w:t>
            </w:r>
            <w:proofErr w:type="gramStart"/>
            <w:r w:rsidRPr="00DE56F0">
              <w:rPr>
                <w:rFonts w:ascii="Times New Roman" w:hAnsi="Times New Roman" w:cs="Times New Roman"/>
                <w:color w:val="auto"/>
              </w:rPr>
              <w:t>которым</w:t>
            </w:r>
            <w:proofErr w:type="gramEnd"/>
            <w:r w:rsidRPr="00DE56F0">
              <w:rPr>
                <w:rFonts w:ascii="Times New Roman" w:hAnsi="Times New Roman" w:cs="Times New Roman"/>
                <w:color w:val="auto"/>
              </w:rPr>
              <w:t xml:space="preserve"> проведен </w:t>
            </w:r>
            <w:r w:rsidRPr="00DE56F0">
              <w:rPr>
                <w:rFonts w:ascii="Times New Roman" w:hAnsi="Times New Roman" w:cs="Times New Roman"/>
                <w:color w:val="auto"/>
              </w:rPr>
              <w:lastRenderedPageBreak/>
              <w:t xml:space="preserve">мониторинг участия </w:t>
            </w:r>
          </w:p>
          <w:p w:rsidR="001F63B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в управлении </w:t>
            </w:r>
            <w:proofErr w:type="gramStart"/>
            <w:r w:rsidRPr="00DE56F0">
              <w:rPr>
                <w:rFonts w:ascii="Times New Roman" w:hAnsi="Times New Roman" w:cs="Times New Roman"/>
                <w:color w:val="auto"/>
              </w:rPr>
              <w:t>коммерческими</w:t>
            </w:r>
            <w:proofErr w:type="gramEnd"/>
            <w:r w:rsidRPr="00DE56F0">
              <w:rPr>
                <w:rFonts w:ascii="Times New Roman" w:hAnsi="Times New Roman" w:cs="Times New Roman"/>
                <w:color w:val="auto"/>
              </w:rPr>
              <w:t xml:space="preserve"> </w:t>
            </w:r>
          </w:p>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и некоммерческими организациями, к общему количеству лиц, замещающих муниципальные должности, должности муниципальной службы, - не менее 100%</w:t>
            </w:r>
          </w:p>
        </w:tc>
        <w:tc>
          <w:tcPr>
            <w:tcW w:w="3395" w:type="dxa"/>
          </w:tcPr>
          <w:p w:rsidR="000E26A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lastRenderedPageBreak/>
              <w:t xml:space="preserve">выявление конфликтов интересов, связанных с участием лиц, замещающих муниципальные должности, должности муниципальной службы, </w:t>
            </w:r>
          </w:p>
          <w:p w:rsidR="000E26A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lastRenderedPageBreak/>
              <w:t xml:space="preserve">в управлении </w:t>
            </w:r>
            <w:proofErr w:type="gramStart"/>
            <w:r w:rsidRPr="00DE56F0">
              <w:rPr>
                <w:rFonts w:ascii="Times New Roman" w:hAnsi="Times New Roman" w:cs="Times New Roman"/>
                <w:color w:val="auto"/>
              </w:rPr>
              <w:t>коммерческими</w:t>
            </w:r>
            <w:proofErr w:type="gramEnd"/>
            <w:r w:rsidRPr="00DE56F0">
              <w:rPr>
                <w:rFonts w:ascii="Times New Roman" w:hAnsi="Times New Roman" w:cs="Times New Roman"/>
                <w:color w:val="auto"/>
              </w:rPr>
              <w:t xml:space="preserve"> </w:t>
            </w:r>
          </w:p>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и некоммерческими организациями, выявление случаев несоблюдения запретов и ограничений указанными лицами</w:t>
            </w:r>
          </w:p>
        </w:tc>
      </w:tr>
      <w:tr w:rsidR="000713A7" w:rsidRPr="000713A7" w:rsidTr="00A319FD">
        <w:tc>
          <w:tcPr>
            <w:tcW w:w="737" w:type="dxa"/>
          </w:tcPr>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lastRenderedPageBreak/>
              <w:t>2.1</w:t>
            </w:r>
            <w:r w:rsidR="000E26A8">
              <w:rPr>
                <w:rFonts w:ascii="Times New Roman" w:hAnsi="Times New Roman" w:cs="Times New Roman"/>
                <w:color w:val="auto"/>
              </w:rPr>
              <w:t>3</w:t>
            </w:r>
            <w:r w:rsidRPr="00DE56F0">
              <w:rPr>
                <w:rFonts w:ascii="Times New Roman" w:hAnsi="Times New Roman" w:cs="Times New Roman"/>
                <w:color w:val="auto"/>
              </w:rPr>
              <w:t>.</w:t>
            </w:r>
          </w:p>
        </w:tc>
        <w:tc>
          <w:tcPr>
            <w:tcW w:w="3688" w:type="dxa"/>
          </w:tcPr>
          <w:p w:rsidR="00DB0011" w:rsidRDefault="00DB0011" w:rsidP="00DE56F0">
            <w:pPr>
              <w:pStyle w:val="ConsPlusNormal"/>
              <w:rPr>
                <w:rFonts w:ascii="Times New Roman" w:hAnsi="Times New Roman" w:cs="Times New Roman"/>
                <w:color w:val="auto"/>
              </w:rPr>
            </w:pPr>
            <w:r>
              <w:rPr>
                <w:rFonts w:ascii="Times New Roman" w:hAnsi="Times New Roman" w:cs="Times New Roman"/>
                <w:color w:val="auto"/>
              </w:rPr>
              <w:t>П</w:t>
            </w:r>
            <w:r w:rsidR="000713A7" w:rsidRPr="00DE56F0">
              <w:rPr>
                <w:rFonts w:ascii="Times New Roman" w:hAnsi="Times New Roman" w:cs="Times New Roman"/>
                <w:color w:val="auto"/>
              </w:rPr>
              <w:t>ринятие мер, направленных</w:t>
            </w:r>
          </w:p>
          <w:p w:rsidR="000E26A8"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 на повышение эффективности контроля</w:t>
            </w:r>
          </w:p>
          <w:p w:rsidR="000E26A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 за соблюдением муниципальными служащими требований законодательства Российской Федерации о противодействии коррупции, касающихся предотвращения </w:t>
            </w:r>
          </w:p>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и урегулирования конфликта интересов</w:t>
            </w:r>
          </w:p>
        </w:tc>
        <w:tc>
          <w:tcPr>
            <w:tcW w:w="2665" w:type="dxa"/>
          </w:tcPr>
          <w:p w:rsidR="000E26A8" w:rsidRPr="00A21C94" w:rsidRDefault="000E26A8" w:rsidP="000E26A8">
            <w:pPr>
              <w:widowControl w:val="0"/>
              <w:rPr>
                <w:bCs/>
                <w:sz w:val="20"/>
                <w:szCs w:val="20"/>
              </w:rPr>
            </w:pPr>
            <w:r w:rsidRPr="00A21C94">
              <w:rPr>
                <w:bCs/>
                <w:sz w:val="20"/>
                <w:szCs w:val="20"/>
              </w:rPr>
              <w:t>уполномоченное лицо,</w:t>
            </w:r>
          </w:p>
          <w:p w:rsidR="000713A7" w:rsidRPr="00DE56F0" w:rsidRDefault="000E26A8" w:rsidP="000E26A8">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0E26A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в </w:t>
            </w:r>
            <w:r w:rsidR="00B22839">
              <w:rPr>
                <w:rFonts w:ascii="Times New Roman" w:hAnsi="Times New Roman" w:cs="Times New Roman"/>
                <w:color w:val="auto"/>
              </w:rPr>
              <w:t>течение</w:t>
            </w:r>
          </w:p>
          <w:p w:rsidR="000713A7" w:rsidRPr="00DE56F0" w:rsidRDefault="000713A7" w:rsidP="00B22839">
            <w:pPr>
              <w:pStyle w:val="ConsPlusNormal"/>
              <w:rPr>
                <w:rFonts w:ascii="Times New Roman" w:hAnsi="Times New Roman" w:cs="Times New Roman"/>
                <w:color w:val="auto"/>
              </w:rPr>
            </w:pPr>
            <w:r w:rsidRPr="00DE56F0">
              <w:rPr>
                <w:rFonts w:ascii="Times New Roman" w:hAnsi="Times New Roman" w:cs="Times New Roman"/>
                <w:color w:val="auto"/>
              </w:rPr>
              <w:t xml:space="preserve"> 2024 год</w:t>
            </w:r>
            <w:r w:rsidR="00B22839">
              <w:rPr>
                <w:rFonts w:ascii="Times New Roman" w:hAnsi="Times New Roman" w:cs="Times New Roman"/>
                <w:color w:val="auto"/>
              </w:rPr>
              <w:t>а</w:t>
            </w:r>
          </w:p>
        </w:tc>
        <w:tc>
          <w:tcPr>
            <w:tcW w:w="2948" w:type="dxa"/>
          </w:tcPr>
          <w:p w:rsidR="000713A7" w:rsidRPr="00DE56F0" w:rsidRDefault="000713A7" w:rsidP="00DE56F0">
            <w:pPr>
              <w:pStyle w:val="ConsPlusNormal"/>
              <w:rPr>
                <w:rFonts w:ascii="Times New Roman" w:hAnsi="Times New Roman" w:cs="Times New Roman"/>
                <w:color w:val="auto"/>
              </w:rPr>
            </w:pPr>
          </w:p>
        </w:tc>
        <w:tc>
          <w:tcPr>
            <w:tcW w:w="3395" w:type="dxa"/>
          </w:tcPr>
          <w:p w:rsidR="000E26A8"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обеспечение исполнения муниципальными служащими требований законодательства</w:t>
            </w:r>
          </w:p>
          <w:p w:rsidR="000E26A8"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о противодействии коррупции, </w:t>
            </w:r>
            <w:proofErr w:type="gramStart"/>
            <w:r w:rsidRPr="00DE56F0">
              <w:rPr>
                <w:rFonts w:ascii="Times New Roman" w:hAnsi="Times New Roman" w:cs="Times New Roman"/>
                <w:color w:val="auto"/>
              </w:rPr>
              <w:t>касающихся</w:t>
            </w:r>
            <w:proofErr w:type="gramEnd"/>
            <w:r w:rsidRPr="00DE56F0">
              <w:rPr>
                <w:rFonts w:ascii="Times New Roman" w:hAnsi="Times New Roman" w:cs="Times New Roman"/>
                <w:color w:val="auto"/>
              </w:rPr>
              <w:t xml:space="preserve"> предотвращения </w:t>
            </w:r>
          </w:p>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и урегулирования конфликта интересов;</w:t>
            </w:r>
          </w:p>
          <w:p w:rsidR="000E26A8"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принятие мер по выявлению</w:t>
            </w:r>
          </w:p>
          <w:p w:rsidR="000E26A8"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 и устранению причин и условий, способствующих возникновению конфликта интересов</w:t>
            </w:r>
          </w:p>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 при осуществлении полномочий муниципальными служащими</w:t>
            </w:r>
          </w:p>
        </w:tc>
      </w:tr>
      <w:tr w:rsidR="000713A7" w:rsidRPr="000713A7" w:rsidTr="00A319FD">
        <w:tc>
          <w:tcPr>
            <w:tcW w:w="737" w:type="dxa"/>
          </w:tcPr>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2.1</w:t>
            </w:r>
            <w:r w:rsidR="000E26A8">
              <w:rPr>
                <w:rFonts w:ascii="Times New Roman" w:hAnsi="Times New Roman" w:cs="Times New Roman"/>
                <w:color w:val="auto"/>
              </w:rPr>
              <w:t>4</w:t>
            </w:r>
            <w:r w:rsidRPr="00DE56F0">
              <w:rPr>
                <w:rFonts w:ascii="Times New Roman" w:hAnsi="Times New Roman" w:cs="Times New Roman"/>
                <w:color w:val="auto"/>
              </w:rPr>
              <w:t>.</w:t>
            </w:r>
          </w:p>
        </w:tc>
        <w:tc>
          <w:tcPr>
            <w:tcW w:w="3688" w:type="dxa"/>
          </w:tcPr>
          <w:p w:rsidR="000E26A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Обеспечение применения представителем нанимателя предусмотренных законодательством мер юридической ответственност</w:t>
            </w:r>
            <w:r w:rsidR="000E26A8">
              <w:rPr>
                <w:rFonts w:ascii="Times New Roman" w:hAnsi="Times New Roman" w:cs="Times New Roman"/>
                <w:color w:val="auto"/>
              </w:rPr>
              <w:t>и</w:t>
            </w:r>
          </w:p>
          <w:p w:rsidR="000E26A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 в каждом случае несоблюдения обязанностей, запретов, ограничений</w:t>
            </w:r>
          </w:p>
          <w:p w:rsidR="000713A7"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 и требований, установленных в целях противодействия коррупции</w:t>
            </w:r>
          </w:p>
          <w:p w:rsidR="00DB0011" w:rsidRDefault="00DB0011" w:rsidP="000E26A8">
            <w:pPr>
              <w:pStyle w:val="ConsPlusNormal"/>
              <w:rPr>
                <w:rFonts w:ascii="Times New Roman" w:hAnsi="Times New Roman" w:cs="Times New Roman"/>
                <w:color w:val="auto"/>
              </w:rPr>
            </w:pPr>
          </w:p>
          <w:p w:rsidR="00DB0011" w:rsidRDefault="00DB0011" w:rsidP="000E26A8">
            <w:pPr>
              <w:pStyle w:val="ConsPlusNormal"/>
              <w:rPr>
                <w:rFonts w:ascii="Times New Roman" w:hAnsi="Times New Roman" w:cs="Times New Roman"/>
                <w:color w:val="auto"/>
              </w:rPr>
            </w:pPr>
          </w:p>
          <w:p w:rsidR="00DB0011" w:rsidRDefault="00DB0011" w:rsidP="000E26A8">
            <w:pPr>
              <w:pStyle w:val="ConsPlusNormal"/>
              <w:rPr>
                <w:rFonts w:ascii="Times New Roman" w:hAnsi="Times New Roman" w:cs="Times New Roman"/>
                <w:color w:val="auto"/>
              </w:rPr>
            </w:pPr>
          </w:p>
          <w:p w:rsidR="00DB0011" w:rsidRDefault="00DB0011" w:rsidP="000E26A8">
            <w:pPr>
              <w:pStyle w:val="ConsPlusNormal"/>
              <w:rPr>
                <w:rFonts w:ascii="Times New Roman" w:hAnsi="Times New Roman" w:cs="Times New Roman"/>
                <w:color w:val="auto"/>
              </w:rPr>
            </w:pPr>
          </w:p>
          <w:p w:rsidR="00DB0011" w:rsidRDefault="00DB0011" w:rsidP="000E26A8">
            <w:pPr>
              <w:pStyle w:val="ConsPlusNormal"/>
              <w:rPr>
                <w:rFonts w:ascii="Times New Roman" w:hAnsi="Times New Roman" w:cs="Times New Roman"/>
                <w:color w:val="auto"/>
              </w:rPr>
            </w:pPr>
          </w:p>
          <w:p w:rsidR="00DB0011" w:rsidRDefault="00DB0011" w:rsidP="000E26A8">
            <w:pPr>
              <w:pStyle w:val="ConsPlusNormal"/>
              <w:rPr>
                <w:rFonts w:ascii="Times New Roman" w:hAnsi="Times New Roman" w:cs="Times New Roman"/>
                <w:color w:val="auto"/>
              </w:rPr>
            </w:pPr>
          </w:p>
          <w:p w:rsidR="00DB0011" w:rsidRDefault="00DB0011" w:rsidP="000E26A8">
            <w:pPr>
              <w:pStyle w:val="ConsPlusNormal"/>
              <w:rPr>
                <w:rFonts w:ascii="Times New Roman" w:hAnsi="Times New Roman" w:cs="Times New Roman"/>
                <w:color w:val="auto"/>
              </w:rPr>
            </w:pPr>
          </w:p>
          <w:p w:rsidR="00DB0011" w:rsidRDefault="00DB0011" w:rsidP="000E26A8">
            <w:pPr>
              <w:pStyle w:val="ConsPlusNormal"/>
              <w:rPr>
                <w:rFonts w:ascii="Times New Roman" w:hAnsi="Times New Roman" w:cs="Times New Roman"/>
                <w:color w:val="auto"/>
              </w:rPr>
            </w:pPr>
          </w:p>
          <w:p w:rsidR="00DB0011" w:rsidRDefault="00DB0011" w:rsidP="000E26A8">
            <w:pPr>
              <w:pStyle w:val="ConsPlusNormal"/>
              <w:rPr>
                <w:rFonts w:ascii="Times New Roman" w:hAnsi="Times New Roman" w:cs="Times New Roman"/>
                <w:color w:val="auto"/>
              </w:rPr>
            </w:pPr>
          </w:p>
          <w:p w:rsidR="00DB0011" w:rsidRPr="00DE56F0" w:rsidRDefault="00DB0011" w:rsidP="000E26A8">
            <w:pPr>
              <w:pStyle w:val="ConsPlusNormal"/>
              <w:rPr>
                <w:rFonts w:ascii="Times New Roman" w:hAnsi="Times New Roman" w:cs="Times New Roman"/>
                <w:color w:val="auto"/>
              </w:rPr>
            </w:pPr>
          </w:p>
        </w:tc>
        <w:tc>
          <w:tcPr>
            <w:tcW w:w="2665" w:type="dxa"/>
          </w:tcPr>
          <w:p w:rsidR="000E26A8" w:rsidRPr="00A21C94" w:rsidRDefault="000E26A8" w:rsidP="000E26A8">
            <w:pPr>
              <w:widowControl w:val="0"/>
              <w:rPr>
                <w:bCs/>
                <w:sz w:val="20"/>
                <w:szCs w:val="20"/>
              </w:rPr>
            </w:pPr>
            <w:r>
              <w:rPr>
                <w:bCs/>
                <w:sz w:val="20"/>
                <w:szCs w:val="20"/>
              </w:rPr>
              <w:t>юридический отдел</w:t>
            </w:r>
          </w:p>
          <w:p w:rsidR="000713A7" w:rsidRPr="00DE56F0" w:rsidRDefault="000713A7" w:rsidP="000E26A8">
            <w:pPr>
              <w:pStyle w:val="ConsPlusNormal"/>
              <w:rPr>
                <w:rFonts w:ascii="Times New Roman" w:hAnsi="Times New Roman" w:cs="Times New Roman"/>
                <w:color w:val="auto"/>
              </w:rPr>
            </w:pPr>
          </w:p>
        </w:tc>
        <w:tc>
          <w:tcPr>
            <w:tcW w:w="1761" w:type="dxa"/>
          </w:tcPr>
          <w:p w:rsidR="000E26A8"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0713A7" w:rsidRPr="00DE56F0" w:rsidRDefault="000713A7" w:rsidP="00B22839">
            <w:pPr>
              <w:pStyle w:val="ConsPlusNormal"/>
              <w:rPr>
                <w:rFonts w:ascii="Times New Roman" w:hAnsi="Times New Roman" w:cs="Times New Roman"/>
                <w:color w:val="auto"/>
              </w:rPr>
            </w:pPr>
            <w:r w:rsidRPr="00DE56F0">
              <w:rPr>
                <w:rFonts w:ascii="Times New Roman" w:hAnsi="Times New Roman" w:cs="Times New Roman"/>
                <w:color w:val="auto"/>
              </w:rPr>
              <w:t xml:space="preserve"> 2024 год</w:t>
            </w:r>
            <w:r w:rsidR="00B22839">
              <w:rPr>
                <w:rFonts w:ascii="Times New Roman" w:hAnsi="Times New Roman" w:cs="Times New Roman"/>
                <w:color w:val="auto"/>
              </w:rPr>
              <w:t>а</w:t>
            </w:r>
          </w:p>
        </w:tc>
        <w:tc>
          <w:tcPr>
            <w:tcW w:w="2948" w:type="dxa"/>
          </w:tcPr>
          <w:p w:rsidR="000713A7" w:rsidRPr="00DE56F0" w:rsidRDefault="000713A7" w:rsidP="00DE56F0">
            <w:pPr>
              <w:pStyle w:val="ConsPlusNormal"/>
              <w:rPr>
                <w:rFonts w:ascii="Times New Roman" w:hAnsi="Times New Roman" w:cs="Times New Roman"/>
                <w:color w:val="auto"/>
              </w:rPr>
            </w:pPr>
          </w:p>
        </w:tc>
        <w:tc>
          <w:tcPr>
            <w:tcW w:w="3395" w:type="dxa"/>
          </w:tcPr>
          <w:p w:rsidR="000E26A8"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обеспечение эффективного осуществления в </w:t>
            </w:r>
            <w:r w:rsidR="000E26A8">
              <w:rPr>
                <w:rFonts w:ascii="Times New Roman" w:hAnsi="Times New Roman" w:cs="Times New Roman"/>
                <w:color w:val="auto"/>
              </w:rPr>
              <w:t xml:space="preserve">администрации </w:t>
            </w:r>
            <w:r w:rsidRPr="00DE56F0">
              <w:rPr>
                <w:rFonts w:ascii="Times New Roman" w:hAnsi="Times New Roman" w:cs="Times New Roman"/>
                <w:color w:val="auto"/>
              </w:rPr>
              <w:t>мер по профилактике коррупционных</w:t>
            </w:r>
          </w:p>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 и иных правонарушений</w:t>
            </w:r>
          </w:p>
        </w:tc>
      </w:tr>
      <w:tr w:rsidR="000713A7" w:rsidRPr="000713A7" w:rsidTr="00A319FD">
        <w:tc>
          <w:tcPr>
            <w:tcW w:w="737" w:type="dxa"/>
          </w:tcPr>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lastRenderedPageBreak/>
              <w:t>2.1</w:t>
            </w:r>
            <w:r w:rsidR="000E26A8">
              <w:rPr>
                <w:rFonts w:ascii="Times New Roman" w:hAnsi="Times New Roman" w:cs="Times New Roman"/>
                <w:color w:val="auto"/>
              </w:rPr>
              <w:t>5</w:t>
            </w:r>
            <w:r w:rsidRPr="00DE56F0">
              <w:rPr>
                <w:rFonts w:ascii="Times New Roman" w:hAnsi="Times New Roman" w:cs="Times New Roman"/>
                <w:color w:val="auto"/>
              </w:rPr>
              <w:t>.</w:t>
            </w:r>
          </w:p>
        </w:tc>
        <w:tc>
          <w:tcPr>
            <w:tcW w:w="3688" w:type="dxa"/>
          </w:tcPr>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Проведение мониторинга соблюдения лицами, замещающими муниципальные должности, должности</w:t>
            </w:r>
            <w:r w:rsidR="000E26A8">
              <w:rPr>
                <w:rFonts w:ascii="Times New Roman" w:hAnsi="Times New Roman" w:cs="Times New Roman"/>
                <w:color w:val="auto"/>
              </w:rPr>
              <w:t xml:space="preserve"> </w:t>
            </w:r>
            <w:r w:rsidRPr="00DE56F0">
              <w:rPr>
                <w:rFonts w:ascii="Times New Roman" w:hAnsi="Times New Roman" w:cs="Times New Roman"/>
                <w:color w:val="auto"/>
              </w:rPr>
              <w:t>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665" w:type="dxa"/>
          </w:tcPr>
          <w:p w:rsidR="000E26A8" w:rsidRPr="00A21C94" w:rsidRDefault="000E26A8" w:rsidP="000E26A8">
            <w:pPr>
              <w:widowControl w:val="0"/>
              <w:rPr>
                <w:bCs/>
                <w:sz w:val="20"/>
                <w:szCs w:val="20"/>
              </w:rPr>
            </w:pPr>
            <w:r w:rsidRPr="00A21C94">
              <w:rPr>
                <w:bCs/>
                <w:sz w:val="20"/>
                <w:szCs w:val="20"/>
              </w:rPr>
              <w:t>уполномоченное лицо,</w:t>
            </w:r>
          </w:p>
          <w:p w:rsidR="000713A7" w:rsidRPr="00DE56F0" w:rsidRDefault="000E26A8" w:rsidP="000E26A8">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0E26A8"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0713A7" w:rsidRPr="00DE56F0" w:rsidRDefault="000713A7" w:rsidP="00B22839">
            <w:pPr>
              <w:pStyle w:val="ConsPlusNormal"/>
              <w:rPr>
                <w:rFonts w:ascii="Times New Roman" w:hAnsi="Times New Roman" w:cs="Times New Roman"/>
                <w:color w:val="auto"/>
              </w:rPr>
            </w:pPr>
            <w:r w:rsidRPr="00DE56F0">
              <w:rPr>
                <w:rFonts w:ascii="Times New Roman" w:hAnsi="Times New Roman" w:cs="Times New Roman"/>
                <w:color w:val="auto"/>
              </w:rPr>
              <w:t>2024 год</w:t>
            </w:r>
            <w:r w:rsidR="00B22839">
              <w:rPr>
                <w:rFonts w:ascii="Times New Roman" w:hAnsi="Times New Roman" w:cs="Times New Roman"/>
                <w:color w:val="auto"/>
              </w:rPr>
              <w:t>а</w:t>
            </w:r>
          </w:p>
        </w:tc>
        <w:tc>
          <w:tcPr>
            <w:tcW w:w="2948" w:type="dxa"/>
          </w:tcPr>
          <w:p w:rsidR="000713A7" w:rsidRPr="00DE56F0" w:rsidRDefault="000713A7" w:rsidP="00DE56F0">
            <w:pPr>
              <w:pStyle w:val="ConsPlusNormal"/>
              <w:rPr>
                <w:rFonts w:ascii="Times New Roman" w:hAnsi="Times New Roman" w:cs="Times New Roman"/>
                <w:color w:val="auto"/>
              </w:rPr>
            </w:pPr>
          </w:p>
        </w:tc>
        <w:tc>
          <w:tcPr>
            <w:tcW w:w="3395" w:type="dxa"/>
          </w:tcPr>
          <w:p w:rsidR="00A319FD"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выявление случаев несоблюдения лицами, замещающими муниципальные должности, должности муниципальной службы, установленного порядка сообщения</w:t>
            </w:r>
          </w:p>
          <w:p w:rsidR="000713A7" w:rsidRPr="00DE56F0" w:rsidRDefault="000713A7" w:rsidP="000E26A8">
            <w:pPr>
              <w:pStyle w:val="ConsPlusNormal"/>
              <w:rPr>
                <w:rFonts w:ascii="Times New Roman" w:hAnsi="Times New Roman" w:cs="Times New Roman"/>
                <w:color w:val="auto"/>
              </w:rPr>
            </w:pPr>
            <w:r w:rsidRPr="00DE56F0">
              <w:rPr>
                <w:rFonts w:ascii="Times New Roman" w:hAnsi="Times New Roman" w:cs="Times New Roman"/>
                <w:color w:val="auto"/>
              </w:rPr>
              <w:t xml:space="preserve"> о получении подарка</w:t>
            </w:r>
          </w:p>
        </w:tc>
      </w:tr>
      <w:tr w:rsidR="00DB0011" w:rsidRPr="000713A7" w:rsidTr="00A319FD">
        <w:tc>
          <w:tcPr>
            <w:tcW w:w="737" w:type="dxa"/>
          </w:tcPr>
          <w:p w:rsidR="00DB0011" w:rsidRPr="00DE56F0" w:rsidRDefault="00DB0011" w:rsidP="000E26A8">
            <w:pPr>
              <w:pStyle w:val="ConsPlusNormal"/>
              <w:rPr>
                <w:rFonts w:ascii="Times New Roman" w:hAnsi="Times New Roman" w:cs="Times New Roman"/>
                <w:color w:val="auto"/>
              </w:rPr>
            </w:pPr>
            <w:r>
              <w:rPr>
                <w:rFonts w:ascii="Times New Roman" w:hAnsi="Times New Roman" w:cs="Times New Roman"/>
                <w:color w:val="auto"/>
              </w:rPr>
              <w:t>2.16.</w:t>
            </w:r>
          </w:p>
        </w:tc>
        <w:tc>
          <w:tcPr>
            <w:tcW w:w="3688" w:type="dxa"/>
          </w:tcPr>
          <w:p w:rsidR="00DB0011"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 xml:space="preserve">Проведение семинаров-совещаний </w:t>
            </w:r>
          </w:p>
          <w:p w:rsidR="00DB0011" w:rsidRPr="00DE56F0"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 xml:space="preserve">по актуальным вопросам применения законодательства о противодействии коррупции для муниципальных служащих, руководителей </w:t>
            </w:r>
            <w:r>
              <w:rPr>
                <w:rFonts w:ascii="Times New Roman" w:hAnsi="Times New Roman" w:cs="Times New Roman"/>
                <w:color w:val="auto"/>
              </w:rPr>
              <w:t>подведомственных организаций</w:t>
            </w:r>
          </w:p>
        </w:tc>
        <w:tc>
          <w:tcPr>
            <w:tcW w:w="2665" w:type="dxa"/>
          </w:tcPr>
          <w:p w:rsidR="00DB0011" w:rsidRPr="00A21C94" w:rsidRDefault="00DB0011" w:rsidP="00DB0011">
            <w:pPr>
              <w:widowControl w:val="0"/>
              <w:rPr>
                <w:bCs/>
                <w:sz w:val="20"/>
                <w:szCs w:val="20"/>
              </w:rPr>
            </w:pPr>
            <w:r w:rsidRPr="00A21C94">
              <w:rPr>
                <w:bCs/>
                <w:sz w:val="20"/>
                <w:szCs w:val="20"/>
              </w:rPr>
              <w:t>уполномоченное лицо,</w:t>
            </w:r>
          </w:p>
          <w:p w:rsidR="00DB0011" w:rsidRPr="00C51079" w:rsidRDefault="00DB0011" w:rsidP="00DB0011">
            <w:pPr>
              <w:widowControl w:val="0"/>
              <w:rPr>
                <w:bCs/>
                <w:sz w:val="20"/>
                <w:szCs w:val="20"/>
              </w:rPr>
            </w:pPr>
            <w:r w:rsidRPr="00C51079">
              <w:rPr>
                <w:bCs/>
                <w:sz w:val="20"/>
                <w:szCs w:val="20"/>
              </w:rPr>
              <w:t>организационный отдел</w:t>
            </w:r>
          </w:p>
        </w:tc>
        <w:tc>
          <w:tcPr>
            <w:tcW w:w="1761" w:type="dxa"/>
          </w:tcPr>
          <w:p w:rsidR="00B22839"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DB0011" w:rsidRPr="00DE56F0"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 xml:space="preserve"> 2024 год</w:t>
            </w:r>
            <w:r>
              <w:rPr>
                <w:rFonts w:ascii="Times New Roman" w:hAnsi="Times New Roman" w:cs="Times New Roman"/>
                <w:color w:val="auto"/>
              </w:rPr>
              <w:t>а</w:t>
            </w:r>
          </w:p>
        </w:tc>
        <w:tc>
          <w:tcPr>
            <w:tcW w:w="2948" w:type="dxa"/>
          </w:tcPr>
          <w:p w:rsidR="00DB0011" w:rsidRPr="001F63B8" w:rsidRDefault="00DB0011" w:rsidP="00DB0011">
            <w:pPr>
              <w:pStyle w:val="ConsPlusNormal"/>
              <w:rPr>
                <w:rFonts w:ascii="Times New Roman" w:hAnsi="Times New Roman" w:cs="Times New Roman"/>
                <w:color w:val="auto"/>
              </w:rPr>
            </w:pPr>
            <w:r w:rsidRPr="001F63B8">
              <w:rPr>
                <w:rFonts w:ascii="Times New Roman" w:hAnsi="Times New Roman" w:cs="Times New Roman"/>
                <w:color w:val="auto"/>
              </w:rPr>
              <w:t xml:space="preserve">количество семинаров-совещаний по вопросам противодействия коррупции, проведенных в течение отчетного года, </w:t>
            </w:r>
          </w:p>
          <w:p w:rsidR="00DB0011" w:rsidRPr="00DE56F0" w:rsidRDefault="00DB0011" w:rsidP="00DB0011">
            <w:pPr>
              <w:pStyle w:val="ConsPlusNormal"/>
              <w:rPr>
                <w:rFonts w:ascii="Times New Roman" w:hAnsi="Times New Roman" w:cs="Times New Roman"/>
                <w:color w:val="auto"/>
              </w:rPr>
            </w:pPr>
            <w:r w:rsidRPr="001F63B8">
              <w:rPr>
                <w:rFonts w:ascii="Times New Roman" w:hAnsi="Times New Roman" w:cs="Times New Roman"/>
                <w:color w:val="auto"/>
              </w:rPr>
              <w:t>- не менее 2 единиц</w:t>
            </w:r>
          </w:p>
        </w:tc>
        <w:tc>
          <w:tcPr>
            <w:tcW w:w="3395" w:type="dxa"/>
          </w:tcPr>
          <w:p w:rsidR="00DB0011"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 xml:space="preserve">информирование муниципальных служащих, руководителей </w:t>
            </w:r>
            <w:r>
              <w:rPr>
                <w:rFonts w:ascii="Times New Roman" w:hAnsi="Times New Roman" w:cs="Times New Roman"/>
                <w:color w:val="auto"/>
              </w:rPr>
              <w:t>подведомственных организаций</w:t>
            </w:r>
          </w:p>
          <w:p w:rsidR="00DB0011" w:rsidRPr="00DE56F0"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0713A7" w:rsidRPr="000713A7" w:rsidTr="00A319FD">
        <w:tc>
          <w:tcPr>
            <w:tcW w:w="737" w:type="dxa"/>
          </w:tcPr>
          <w:p w:rsidR="000713A7" w:rsidRPr="00DE56F0" w:rsidRDefault="000713A7" w:rsidP="00DB0011">
            <w:pPr>
              <w:pStyle w:val="ConsPlusNormal"/>
              <w:rPr>
                <w:rFonts w:ascii="Times New Roman" w:hAnsi="Times New Roman" w:cs="Times New Roman"/>
                <w:color w:val="auto"/>
              </w:rPr>
            </w:pPr>
            <w:r w:rsidRPr="00DE56F0">
              <w:rPr>
                <w:rFonts w:ascii="Times New Roman" w:hAnsi="Times New Roman" w:cs="Times New Roman"/>
                <w:color w:val="auto"/>
              </w:rPr>
              <w:t>2.1</w:t>
            </w:r>
            <w:r w:rsidR="00DB0011">
              <w:rPr>
                <w:rFonts w:ascii="Times New Roman" w:hAnsi="Times New Roman" w:cs="Times New Roman"/>
                <w:color w:val="auto"/>
              </w:rPr>
              <w:t>7</w:t>
            </w:r>
            <w:r w:rsidRPr="00DE56F0">
              <w:rPr>
                <w:rFonts w:ascii="Times New Roman" w:hAnsi="Times New Roman" w:cs="Times New Roman"/>
                <w:color w:val="auto"/>
              </w:rPr>
              <w:t>.</w:t>
            </w:r>
          </w:p>
        </w:tc>
        <w:tc>
          <w:tcPr>
            <w:tcW w:w="3688" w:type="dxa"/>
          </w:tcPr>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Организация участия муниципальных служащих, в должностные обязанности которых входит участие</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 в противодействии коррупции,</w:t>
            </w:r>
          </w:p>
          <w:p w:rsidR="000713A7" w:rsidRPr="00DE56F0"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A319FD" w:rsidRPr="00A21C94" w:rsidRDefault="00A319FD" w:rsidP="00A319FD">
            <w:pPr>
              <w:widowControl w:val="0"/>
              <w:rPr>
                <w:bCs/>
                <w:sz w:val="20"/>
                <w:szCs w:val="20"/>
              </w:rPr>
            </w:pPr>
            <w:r w:rsidRPr="00A21C94">
              <w:rPr>
                <w:bCs/>
                <w:sz w:val="20"/>
                <w:szCs w:val="20"/>
              </w:rPr>
              <w:t>уполномоченное лицо,</w:t>
            </w:r>
          </w:p>
          <w:p w:rsidR="000713A7" w:rsidRPr="00DE56F0" w:rsidRDefault="00A319FD" w:rsidP="00A319FD">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B22839"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0713A7" w:rsidRPr="00DE56F0"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 xml:space="preserve"> 2024 год</w:t>
            </w:r>
            <w:r>
              <w:rPr>
                <w:rFonts w:ascii="Times New Roman" w:hAnsi="Times New Roman" w:cs="Times New Roman"/>
                <w:color w:val="auto"/>
              </w:rPr>
              <w:t>а</w:t>
            </w:r>
          </w:p>
        </w:tc>
        <w:tc>
          <w:tcPr>
            <w:tcW w:w="2948" w:type="dxa"/>
          </w:tcPr>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отношение количества муниципальных служащих,</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в должностные </w:t>
            </w:r>
            <w:proofErr w:type="gramStart"/>
            <w:r w:rsidRPr="00DE56F0">
              <w:rPr>
                <w:rFonts w:ascii="Times New Roman" w:hAnsi="Times New Roman" w:cs="Times New Roman"/>
                <w:color w:val="auto"/>
              </w:rPr>
              <w:t>обязанности</w:t>
            </w:r>
            <w:proofErr w:type="gramEnd"/>
            <w:r w:rsidRPr="00DE56F0">
              <w:rPr>
                <w:rFonts w:ascii="Times New Roman" w:hAnsi="Times New Roman" w:cs="Times New Roman"/>
                <w:color w:val="auto"/>
              </w:rPr>
              <w:t xml:space="preserve"> которых входит участие</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 в противодействии коррупции, </w:t>
            </w:r>
            <w:proofErr w:type="gramStart"/>
            <w:r w:rsidRPr="00DE56F0">
              <w:rPr>
                <w:rFonts w:ascii="Times New Roman" w:hAnsi="Times New Roman" w:cs="Times New Roman"/>
                <w:color w:val="auto"/>
              </w:rPr>
              <w:t>принявших</w:t>
            </w:r>
            <w:proofErr w:type="gramEnd"/>
            <w:r w:rsidRPr="00DE56F0">
              <w:rPr>
                <w:rFonts w:ascii="Times New Roman" w:hAnsi="Times New Roman" w:cs="Times New Roman"/>
                <w:color w:val="auto"/>
              </w:rPr>
              <w:t xml:space="preserve"> участие </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в мероприятиях </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по профессиональному развитию в области противодействия коррупции,</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 к общему количеству муниципальных служащих,</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 в должностные </w:t>
            </w:r>
            <w:proofErr w:type="gramStart"/>
            <w:r w:rsidRPr="00DE56F0">
              <w:rPr>
                <w:rFonts w:ascii="Times New Roman" w:hAnsi="Times New Roman" w:cs="Times New Roman"/>
                <w:color w:val="auto"/>
              </w:rPr>
              <w:t>обязанности</w:t>
            </w:r>
            <w:proofErr w:type="gramEnd"/>
            <w:r w:rsidRPr="00DE56F0">
              <w:rPr>
                <w:rFonts w:ascii="Times New Roman" w:hAnsi="Times New Roman" w:cs="Times New Roman"/>
                <w:color w:val="auto"/>
              </w:rPr>
              <w:t xml:space="preserve"> которых входит участие </w:t>
            </w:r>
          </w:p>
          <w:p w:rsidR="000713A7" w:rsidRPr="00DE56F0"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в противодействии коррупции, - не менее 100%</w:t>
            </w:r>
          </w:p>
        </w:tc>
        <w:tc>
          <w:tcPr>
            <w:tcW w:w="3395" w:type="dxa"/>
          </w:tcPr>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правовое просвещение, повышение уровня знания законодательства</w:t>
            </w:r>
          </w:p>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 о противодействии коррупции </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у муниципальных служащих, </w:t>
            </w:r>
          </w:p>
          <w:p w:rsidR="000713A7" w:rsidRPr="00DE56F0"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в должностные </w:t>
            </w:r>
            <w:proofErr w:type="gramStart"/>
            <w:r w:rsidRPr="00DE56F0">
              <w:rPr>
                <w:rFonts w:ascii="Times New Roman" w:hAnsi="Times New Roman" w:cs="Times New Roman"/>
                <w:color w:val="auto"/>
              </w:rPr>
              <w:t>обязанности</w:t>
            </w:r>
            <w:proofErr w:type="gramEnd"/>
            <w:r w:rsidRPr="00DE56F0">
              <w:rPr>
                <w:rFonts w:ascii="Times New Roman" w:hAnsi="Times New Roman" w:cs="Times New Roman"/>
                <w:color w:val="auto"/>
              </w:rPr>
              <w:t xml:space="preserve"> которых входит участие в противодействии коррупции</w:t>
            </w:r>
          </w:p>
        </w:tc>
      </w:tr>
      <w:tr w:rsidR="00C51079" w:rsidRPr="000713A7" w:rsidTr="00A319FD">
        <w:tc>
          <w:tcPr>
            <w:tcW w:w="737" w:type="dxa"/>
          </w:tcPr>
          <w:p w:rsidR="00C51079" w:rsidRPr="00DE56F0" w:rsidRDefault="00C51079" w:rsidP="00DB0011">
            <w:pPr>
              <w:pStyle w:val="ConsPlusNormal"/>
              <w:rPr>
                <w:rFonts w:ascii="Times New Roman" w:hAnsi="Times New Roman" w:cs="Times New Roman"/>
                <w:color w:val="auto"/>
              </w:rPr>
            </w:pPr>
            <w:r>
              <w:rPr>
                <w:rFonts w:ascii="Times New Roman" w:hAnsi="Times New Roman" w:cs="Times New Roman"/>
                <w:color w:val="auto"/>
              </w:rPr>
              <w:t>2.18.</w:t>
            </w:r>
          </w:p>
        </w:tc>
        <w:tc>
          <w:tcPr>
            <w:tcW w:w="3688" w:type="dxa"/>
          </w:tcPr>
          <w:p w:rsidR="00C51079" w:rsidRDefault="00C51079" w:rsidP="00C51079">
            <w:pPr>
              <w:pStyle w:val="ConsPlusNormal"/>
              <w:rPr>
                <w:rFonts w:ascii="Times New Roman" w:hAnsi="Times New Roman" w:cs="Times New Roman"/>
                <w:color w:val="auto"/>
              </w:rPr>
            </w:pPr>
            <w:r w:rsidRPr="00DE56F0">
              <w:rPr>
                <w:rFonts w:ascii="Times New Roman" w:hAnsi="Times New Roman" w:cs="Times New Roman"/>
                <w:color w:val="auto"/>
              </w:rPr>
              <w:t xml:space="preserve">Организация повышения квалификации муниципальных служащих, </w:t>
            </w:r>
          </w:p>
          <w:p w:rsidR="00C51079" w:rsidRPr="00DE56F0" w:rsidRDefault="00C51079" w:rsidP="00C51079">
            <w:pPr>
              <w:pStyle w:val="ConsPlusNormal"/>
              <w:rPr>
                <w:rFonts w:ascii="Times New Roman" w:hAnsi="Times New Roman" w:cs="Times New Roman"/>
                <w:color w:val="auto"/>
              </w:rPr>
            </w:pPr>
            <w:r w:rsidRPr="00DE56F0">
              <w:rPr>
                <w:rFonts w:ascii="Times New Roman" w:hAnsi="Times New Roman" w:cs="Times New Roman"/>
                <w:color w:val="auto"/>
              </w:rPr>
              <w:t xml:space="preserve">в должностные </w:t>
            </w:r>
            <w:proofErr w:type="gramStart"/>
            <w:r w:rsidRPr="00DE56F0">
              <w:rPr>
                <w:rFonts w:ascii="Times New Roman" w:hAnsi="Times New Roman" w:cs="Times New Roman"/>
                <w:color w:val="auto"/>
              </w:rPr>
              <w:t>обязанности</w:t>
            </w:r>
            <w:proofErr w:type="gramEnd"/>
            <w:r w:rsidRPr="00DE56F0">
              <w:rPr>
                <w:rFonts w:ascii="Times New Roman" w:hAnsi="Times New Roman" w:cs="Times New Roman"/>
                <w:color w:val="auto"/>
              </w:rPr>
              <w:t xml:space="preserve"> которых </w:t>
            </w:r>
            <w:r w:rsidRPr="00DE56F0">
              <w:rPr>
                <w:rFonts w:ascii="Times New Roman" w:hAnsi="Times New Roman" w:cs="Times New Roman"/>
                <w:color w:val="auto"/>
              </w:rPr>
              <w:lastRenderedPageBreak/>
              <w:t>входит участие в противодействии коррупции, по образовательным программам в области противодействия коррупции</w:t>
            </w:r>
          </w:p>
        </w:tc>
        <w:tc>
          <w:tcPr>
            <w:tcW w:w="2665" w:type="dxa"/>
          </w:tcPr>
          <w:p w:rsidR="00C51079" w:rsidRPr="00A21C94" w:rsidRDefault="00C51079" w:rsidP="00C51079">
            <w:pPr>
              <w:widowControl w:val="0"/>
              <w:rPr>
                <w:bCs/>
                <w:sz w:val="20"/>
                <w:szCs w:val="20"/>
              </w:rPr>
            </w:pPr>
            <w:r w:rsidRPr="00A21C94">
              <w:rPr>
                <w:bCs/>
                <w:sz w:val="20"/>
                <w:szCs w:val="20"/>
              </w:rPr>
              <w:lastRenderedPageBreak/>
              <w:t>уполномоченное лицо,</w:t>
            </w:r>
          </w:p>
          <w:p w:rsidR="00C51079" w:rsidRPr="00A21C94" w:rsidRDefault="00C51079" w:rsidP="00C51079">
            <w:pPr>
              <w:widowControl w:val="0"/>
              <w:rPr>
                <w:bCs/>
                <w:sz w:val="20"/>
                <w:szCs w:val="20"/>
              </w:rPr>
            </w:pPr>
            <w:r w:rsidRPr="00A21C94">
              <w:rPr>
                <w:bCs/>
              </w:rPr>
              <w:t>организационный отдел</w:t>
            </w:r>
          </w:p>
        </w:tc>
        <w:tc>
          <w:tcPr>
            <w:tcW w:w="1761" w:type="dxa"/>
          </w:tcPr>
          <w:p w:rsidR="00C51079" w:rsidRDefault="00C51079" w:rsidP="00C51079">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C51079" w:rsidRPr="00DE56F0" w:rsidRDefault="00C51079" w:rsidP="00B22839">
            <w:pPr>
              <w:pStyle w:val="ConsPlusNormal"/>
              <w:rPr>
                <w:rFonts w:ascii="Times New Roman" w:hAnsi="Times New Roman" w:cs="Times New Roman"/>
                <w:color w:val="auto"/>
              </w:rPr>
            </w:pPr>
            <w:r w:rsidRPr="00DE56F0">
              <w:rPr>
                <w:rFonts w:ascii="Times New Roman" w:hAnsi="Times New Roman" w:cs="Times New Roman"/>
                <w:color w:val="auto"/>
              </w:rPr>
              <w:t>2024 год</w:t>
            </w:r>
            <w:r w:rsidR="00B22839">
              <w:rPr>
                <w:rFonts w:ascii="Times New Roman" w:hAnsi="Times New Roman" w:cs="Times New Roman"/>
                <w:color w:val="auto"/>
              </w:rPr>
              <w:t>а</w:t>
            </w:r>
          </w:p>
        </w:tc>
        <w:tc>
          <w:tcPr>
            <w:tcW w:w="2948" w:type="dxa"/>
          </w:tcPr>
          <w:p w:rsidR="00C51079" w:rsidRPr="00713899" w:rsidRDefault="00C51079" w:rsidP="00C51079">
            <w:pPr>
              <w:pStyle w:val="ConsPlusNormal"/>
              <w:rPr>
                <w:rFonts w:ascii="Times New Roman" w:hAnsi="Times New Roman" w:cs="Times New Roman"/>
                <w:color w:val="auto"/>
              </w:rPr>
            </w:pPr>
            <w:r w:rsidRPr="00713899">
              <w:rPr>
                <w:rFonts w:ascii="Times New Roman" w:hAnsi="Times New Roman" w:cs="Times New Roman"/>
                <w:color w:val="auto"/>
              </w:rPr>
              <w:t xml:space="preserve">отношение количества муниципальных служащих, </w:t>
            </w:r>
          </w:p>
          <w:p w:rsidR="00C51079" w:rsidRPr="00713899" w:rsidRDefault="00C51079" w:rsidP="00C51079">
            <w:pPr>
              <w:pStyle w:val="ConsPlusNormal"/>
              <w:rPr>
                <w:rFonts w:ascii="Times New Roman" w:hAnsi="Times New Roman" w:cs="Times New Roman"/>
                <w:color w:val="auto"/>
              </w:rPr>
            </w:pPr>
            <w:r w:rsidRPr="00713899">
              <w:rPr>
                <w:rFonts w:ascii="Times New Roman" w:hAnsi="Times New Roman" w:cs="Times New Roman"/>
                <w:color w:val="auto"/>
              </w:rPr>
              <w:t xml:space="preserve">в должностные </w:t>
            </w:r>
            <w:proofErr w:type="gramStart"/>
            <w:r w:rsidRPr="00713899">
              <w:rPr>
                <w:rFonts w:ascii="Times New Roman" w:hAnsi="Times New Roman" w:cs="Times New Roman"/>
                <w:color w:val="auto"/>
              </w:rPr>
              <w:t>обязанности</w:t>
            </w:r>
            <w:proofErr w:type="gramEnd"/>
            <w:r w:rsidRPr="00713899">
              <w:rPr>
                <w:rFonts w:ascii="Times New Roman" w:hAnsi="Times New Roman" w:cs="Times New Roman"/>
                <w:color w:val="auto"/>
              </w:rPr>
              <w:t xml:space="preserve"> </w:t>
            </w:r>
            <w:r w:rsidRPr="00713899">
              <w:rPr>
                <w:rFonts w:ascii="Times New Roman" w:hAnsi="Times New Roman" w:cs="Times New Roman"/>
                <w:color w:val="auto"/>
              </w:rPr>
              <w:lastRenderedPageBreak/>
              <w:t>которых входит участие</w:t>
            </w:r>
          </w:p>
          <w:p w:rsidR="00C51079" w:rsidRPr="00713899" w:rsidRDefault="00C51079" w:rsidP="00C51079">
            <w:pPr>
              <w:pStyle w:val="ConsPlusNormal"/>
              <w:rPr>
                <w:rFonts w:ascii="Times New Roman" w:hAnsi="Times New Roman" w:cs="Times New Roman"/>
                <w:color w:val="auto"/>
              </w:rPr>
            </w:pPr>
            <w:r w:rsidRPr="00713899">
              <w:rPr>
                <w:rFonts w:ascii="Times New Roman" w:hAnsi="Times New Roman" w:cs="Times New Roman"/>
                <w:color w:val="auto"/>
              </w:rPr>
              <w:t xml:space="preserve"> в противодействии коррупции, </w:t>
            </w:r>
            <w:proofErr w:type="gramStart"/>
            <w:r w:rsidRPr="00713899">
              <w:rPr>
                <w:rFonts w:ascii="Times New Roman" w:hAnsi="Times New Roman" w:cs="Times New Roman"/>
                <w:color w:val="auto"/>
              </w:rPr>
              <w:t>получивших</w:t>
            </w:r>
            <w:proofErr w:type="gramEnd"/>
            <w:r w:rsidRPr="00713899">
              <w:rPr>
                <w:rFonts w:ascii="Times New Roman" w:hAnsi="Times New Roman" w:cs="Times New Roman"/>
                <w:color w:val="auto"/>
              </w:rPr>
              <w:t xml:space="preserve"> дополнительное профессиональное образование в области противодействия коррупции </w:t>
            </w:r>
          </w:p>
          <w:p w:rsidR="00C51079" w:rsidRPr="00713899" w:rsidRDefault="00C51079" w:rsidP="00C51079">
            <w:pPr>
              <w:pStyle w:val="ConsPlusNormal"/>
              <w:rPr>
                <w:rFonts w:ascii="Times New Roman" w:hAnsi="Times New Roman" w:cs="Times New Roman"/>
                <w:color w:val="auto"/>
              </w:rPr>
            </w:pPr>
            <w:r w:rsidRPr="00713899">
              <w:rPr>
                <w:rFonts w:ascii="Times New Roman" w:hAnsi="Times New Roman" w:cs="Times New Roman"/>
                <w:color w:val="auto"/>
              </w:rPr>
              <w:t>в течение 2023 - 2024 годов,</w:t>
            </w:r>
          </w:p>
          <w:p w:rsidR="00C51079" w:rsidRPr="00713899" w:rsidRDefault="00C51079" w:rsidP="00C51079">
            <w:pPr>
              <w:pStyle w:val="ConsPlusNormal"/>
              <w:rPr>
                <w:rFonts w:ascii="Times New Roman" w:hAnsi="Times New Roman" w:cs="Times New Roman"/>
                <w:color w:val="auto"/>
              </w:rPr>
            </w:pPr>
            <w:r w:rsidRPr="00713899">
              <w:rPr>
                <w:rFonts w:ascii="Times New Roman" w:hAnsi="Times New Roman" w:cs="Times New Roman"/>
                <w:color w:val="auto"/>
              </w:rPr>
              <w:t xml:space="preserve"> к общему количеству муниципальных служащих, </w:t>
            </w:r>
          </w:p>
          <w:p w:rsidR="00C51079" w:rsidRPr="00713899" w:rsidRDefault="00C51079" w:rsidP="00C51079">
            <w:pPr>
              <w:pStyle w:val="ConsPlusNormal"/>
              <w:rPr>
                <w:rFonts w:ascii="Times New Roman" w:hAnsi="Times New Roman" w:cs="Times New Roman"/>
                <w:color w:val="auto"/>
              </w:rPr>
            </w:pPr>
            <w:r w:rsidRPr="00713899">
              <w:rPr>
                <w:rFonts w:ascii="Times New Roman" w:hAnsi="Times New Roman" w:cs="Times New Roman"/>
                <w:color w:val="auto"/>
              </w:rPr>
              <w:t xml:space="preserve">в должностные </w:t>
            </w:r>
            <w:proofErr w:type="gramStart"/>
            <w:r w:rsidRPr="00713899">
              <w:rPr>
                <w:rFonts w:ascii="Times New Roman" w:hAnsi="Times New Roman" w:cs="Times New Roman"/>
                <w:color w:val="auto"/>
              </w:rPr>
              <w:t>обязанности</w:t>
            </w:r>
            <w:proofErr w:type="gramEnd"/>
            <w:r w:rsidRPr="00713899">
              <w:rPr>
                <w:rFonts w:ascii="Times New Roman" w:hAnsi="Times New Roman" w:cs="Times New Roman"/>
                <w:color w:val="auto"/>
              </w:rPr>
              <w:t xml:space="preserve"> которых входит участие</w:t>
            </w:r>
          </w:p>
          <w:p w:rsidR="00C51079" w:rsidRPr="00DE56F0" w:rsidRDefault="00C51079" w:rsidP="00C51079">
            <w:pPr>
              <w:pStyle w:val="ConsPlusNormal"/>
              <w:rPr>
                <w:rFonts w:ascii="Times New Roman" w:hAnsi="Times New Roman" w:cs="Times New Roman"/>
                <w:color w:val="auto"/>
              </w:rPr>
            </w:pPr>
            <w:r w:rsidRPr="00713899">
              <w:rPr>
                <w:rFonts w:ascii="Times New Roman" w:hAnsi="Times New Roman" w:cs="Times New Roman"/>
                <w:color w:val="auto"/>
              </w:rPr>
              <w:t xml:space="preserve"> в противодействии коррупции, - не менее 100%</w:t>
            </w:r>
          </w:p>
        </w:tc>
        <w:tc>
          <w:tcPr>
            <w:tcW w:w="3395" w:type="dxa"/>
          </w:tcPr>
          <w:p w:rsidR="00C51079" w:rsidRDefault="00C51079" w:rsidP="00C51079">
            <w:pPr>
              <w:pStyle w:val="ConsPlusNormal"/>
              <w:rPr>
                <w:rFonts w:ascii="Times New Roman" w:hAnsi="Times New Roman" w:cs="Times New Roman"/>
                <w:color w:val="auto"/>
              </w:rPr>
            </w:pPr>
            <w:r w:rsidRPr="00DE56F0">
              <w:rPr>
                <w:rFonts w:ascii="Times New Roman" w:hAnsi="Times New Roman" w:cs="Times New Roman"/>
                <w:color w:val="auto"/>
              </w:rPr>
              <w:lastRenderedPageBreak/>
              <w:t xml:space="preserve">повышение уровня квалификации муниципальных служащих, </w:t>
            </w:r>
          </w:p>
          <w:p w:rsidR="00C51079" w:rsidRPr="00DE56F0" w:rsidRDefault="00C51079" w:rsidP="00C51079">
            <w:pPr>
              <w:pStyle w:val="ConsPlusNormal"/>
              <w:rPr>
                <w:rFonts w:ascii="Times New Roman" w:hAnsi="Times New Roman" w:cs="Times New Roman"/>
                <w:color w:val="auto"/>
              </w:rPr>
            </w:pPr>
            <w:r w:rsidRPr="00DE56F0">
              <w:rPr>
                <w:rFonts w:ascii="Times New Roman" w:hAnsi="Times New Roman" w:cs="Times New Roman"/>
                <w:color w:val="auto"/>
              </w:rPr>
              <w:t xml:space="preserve">в должностные </w:t>
            </w:r>
            <w:proofErr w:type="gramStart"/>
            <w:r w:rsidRPr="00DE56F0">
              <w:rPr>
                <w:rFonts w:ascii="Times New Roman" w:hAnsi="Times New Roman" w:cs="Times New Roman"/>
                <w:color w:val="auto"/>
              </w:rPr>
              <w:t>обязанности</w:t>
            </w:r>
            <w:proofErr w:type="gramEnd"/>
            <w:r w:rsidRPr="00DE56F0">
              <w:rPr>
                <w:rFonts w:ascii="Times New Roman" w:hAnsi="Times New Roman" w:cs="Times New Roman"/>
                <w:color w:val="auto"/>
              </w:rPr>
              <w:t xml:space="preserve"> которых </w:t>
            </w:r>
            <w:r w:rsidRPr="00DE56F0">
              <w:rPr>
                <w:rFonts w:ascii="Times New Roman" w:hAnsi="Times New Roman" w:cs="Times New Roman"/>
                <w:color w:val="auto"/>
              </w:rPr>
              <w:lastRenderedPageBreak/>
              <w:t>входит участие в противодействии коррупции</w:t>
            </w:r>
          </w:p>
        </w:tc>
      </w:tr>
      <w:tr w:rsidR="00DB0011" w:rsidRPr="000713A7" w:rsidTr="00A319FD">
        <w:tc>
          <w:tcPr>
            <w:tcW w:w="737" w:type="dxa"/>
          </w:tcPr>
          <w:p w:rsidR="00DB0011" w:rsidRPr="00DE56F0" w:rsidRDefault="00DB0011" w:rsidP="00C51079">
            <w:pPr>
              <w:pStyle w:val="ConsPlusNormal"/>
              <w:rPr>
                <w:rFonts w:ascii="Times New Roman" w:hAnsi="Times New Roman" w:cs="Times New Roman"/>
                <w:color w:val="auto"/>
              </w:rPr>
            </w:pPr>
            <w:r>
              <w:rPr>
                <w:rFonts w:ascii="Times New Roman" w:hAnsi="Times New Roman" w:cs="Times New Roman"/>
                <w:color w:val="auto"/>
              </w:rPr>
              <w:lastRenderedPageBreak/>
              <w:t>2.1</w:t>
            </w:r>
            <w:r w:rsidR="00C51079">
              <w:rPr>
                <w:rFonts w:ascii="Times New Roman" w:hAnsi="Times New Roman" w:cs="Times New Roman"/>
                <w:color w:val="auto"/>
              </w:rPr>
              <w:t>9</w:t>
            </w:r>
            <w:r>
              <w:rPr>
                <w:rFonts w:ascii="Times New Roman" w:hAnsi="Times New Roman" w:cs="Times New Roman"/>
                <w:color w:val="auto"/>
              </w:rPr>
              <w:t>.</w:t>
            </w:r>
          </w:p>
        </w:tc>
        <w:tc>
          <w:tcPr>
            <w:tcW w:w="3688" w:type="dxa"/>
          </w:tcPr>
          <w:p w:rsidR="00DB0011"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Организация участия лиц, впервые поступивших на муниципальную службу, в мероприятиях</w:t>
            </w:r>
          </w:p>
          <w:p w:rsidR="00DB0011"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 xml:space="preserve"> по профессиональному развитию</w:t>
            </w:r>
          </w:p>
          <w:p w:rsidR="00DB0011" w:rsidRPr="00DE56F0"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 xml:space="preserve"> в области противодействия коррупции (семинары, совещания и другие мероприятия)</w:t>
            </w:r>
          </w:p>
        </w:tc>
        <w:tc>
          <w:tcPr>
            <w:tcW w:w="2665" w:type="dxa"/>
          </w:tcPr>
          <w:p w:rsidR="00DB0011" w:rsidRPr="00A21C94" w:rsidRDefault="00DB0011" w:rsidP="00DB0011">
            <w:pPr>
              <w:widowControl w:val="0"/>
              <w:rPr>
                <w:bCs/>
                <w:sz w:val="20"/>
                <w:szCs w:val="20"/>
              </w:rPr>
            </w:pPr>
            <w:r w:rsidRPr="00A21C94">
              <w:rPr>
                <w:bCs/>
                <w:sz w:val="20"/>
                <w:szCs w:val="20"/>
              </w:rPr>
              <w:t>уполномоченное лицо,</w:t>
            </w:r>
          </w:p>
          <w:p w:rsidR="00DB0011" w:rsidRPr="00A21C94" w:rsidRDefault="00DB0011" w:rsidP="00DB0011">
            <w:pPr>
              <w:widowControl w:val="0"/>
              <w:rPr>
                <w:bCs/>
                <w:sz w:val="20"/>
                <w:szCs w:val="20"/>
              </w:rPr>
            </w:pPr>
            <w:r w:rsidRPr="00A21C94">
              <w:rPr>
                <w:bCs/>
              </w:rPr>
              <w:t>организационный отдел</w:t>
            </w:r>
          </w:p>
        </w:tc>
        <w:tc>
          <w:tcPr>
            <w:tcW w:w="1761" w:type="dxa"/>
          </w:tcPr>
          <w:p w:rsidR="00DB0011"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не позднее одного года со дня поступления</w:t>
            </w:r>
          </w:p>
          <w:p w:rsidR="00DB0011" w:rsidRPr="00DE56F0"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 xml:space="preserve"> на службу</w:t>
            </w:r>
          </w:p>
        </w:tc>
        <w:tc>
          <w:tcPr>
            <w:tcW w:w="2948" w:type="dxa"/>
          </w:tcPr>
          <w:p w:rsidR="00DB0011"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отношение количества муниципальных служащих, впервые поступивших</w:t>
            </w:r>
          </w:p>
          <w:p w:rsidR="00DB0011"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 xml:space="preserve"> на муниципальную службу, </w:t>
            </w:r>
            <w:proofErr w:type="gramStart"/>
            <w:r w:rsidRPr="00DE56F0">
              <w:rPr>
                <w:rFonts w:ascii="Times New Roman" w:hAnsi="Times New Roman" w:cs="Times New Roman"/>
                <w:color w:val="auto"/>
              </w:rPr>
              <w:t>принявших</w:t>
            </w:r>
            <w:proofErr w:type="gramEnd"/>
            <w:r w:rsidRPr="00DE56F0">
              <w:rPr>
                <w:rFonts w:ascii="Times New Roman" w:hAnsi="Times New Roman" w:cs="Times New Roman"/>
                <w:color w:val="auto"/>
              </w:rPr>
              <w:t xml:space="preserve"> участие </w:t>
            </w:r>
          </w:p>
          <w:p w:rsidR="00DB0011"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в мероприятиях</w:t>
            </w:r>
          </w:p>
          <w:p w:rsidR="00DB0011"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по профессиональному развитию в области противодействия коррупции,</w:t>
            </w:r>
          </w:p>
          <w:p w:rsidR="00DB0011"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 xml:space="preserve"> к общему количеству муниципальных служащих, впервые поступивших</w:t>
            </w:r>
          </w:p>
          <w:p w:rsidR="00DB0011"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 xml:space="preserve"> на муниципальную службу,</w:t>
            </w:r>
          </w:p>
          <w:p w:rsidR="00DB0011" w:rsidRPr="00DE56F0" w:rsidRDefault="00DB0011" w:rsidP="00DB0011">
            <w:pPr>
              <w:pStyle w:val="ConsPlusNormal"/>
              <w:rPr>
                <w:rFonts w:ascii="Times New Roman" w:hAnsi="Times New Roman" w:cs="Times New Roman"/>
                <w:color w:val="auto"/>
              </w:rPr>
            </w:pPr>
            <w:r w:rsidRPr="00DE56F0">
              <w:rPr>
                <w:rFonts w:ascii="Times New Roman" w:hAnsi="Times New Roman" w:cs="Times New Roman"/>
                <w:color w:val="auto"/>
              </w:rPr>
              <w:t xml:space="preserve"> - не менее 100%</w:t>
            </w:r>
          </w:p>
        </w:tc>
        <w:tc>
          <w:tcPr>
            <w:tcW w:w="3395" w:type="dxa"/>
          </w:tcPr>
          <w:p w:rsidR="00DB0011" w:rsidRPr="00DE56F0" w:rsidRDefault="00DB0011"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w:t>
            </w:r>
            <w:r>
              <w:rPr>
                <w:rFonts w:ascii="Times New Roman" w:hAnsi="Times New Roman" w:cs="Times New Roman"/>
                <w:color w:val="auto"/>
              </w:rPr>
              <w:t xml:space="preserve">муниципальной </w:t>
            </w:r>
            <w:r w:rsidRPr="00DE56F0">
              <w:rPr>
                <w:rFonts w:ascii="Times New Roman" w:hAnsi="Times New Roman" w:cs="Times New Roman"/>
                <w:color w:val="auto"/>
              </w:rPr>
              <w:t xml:space="preserve">службе и о противодействии коррупции, формирование </w:t>
            </w:r>
            <w:proofErr w:type="spellStart"/>
            <w:r w:rsidRPr="00DE56F0">
              <w:rPr>
                <w:rFonts w:ascii="Times New Roman" w:hAnsi="Times New Roman" w:cs="Times New Roman"/>
                <w:color w:val="auto"/>
              </w:rPr>
              <w:t>антикоррупционного</w:t>
            </w:r>
            <w:proofErr w:type="spellEnd"/>
            <w:r w:rsidRPr="00DE56F0">
              <w:rPr>
                <w:rFonts w:ascii="Times New Roman" w:hAnsi="Times New Roman" w:cs="Times New Roman"/>
                <w:color w:val="auto"/>
              </w:rPr>
              <w:t xml:space="preserve"> поведения</w:t>
            </w:r>
          </w:p>
        </w:tc>
      </w:tr>
      <w:tr w:rsidR="000713A7" w:rsidRPr="000713A7" w:rsidTr="00A319FD">
        <w:tc>
          <w:tcPr>
            <w:tcW w:w="737" w:type="dxa"/>
          </w:tcPr>
          <w:p w:rsidR="000713A7" w:rsidRPr="00DE56F0" w:rsidRDefault="00DB0011" w:rsidP="00C51079">
            <w:pPr>
              <w:pStyle w:val="ConsPlusNormal"/>
              <w:rPr>
                <w:rFonts w:ascii="Times New Roman" w:hAnsi="Times New Roman" w:cs="Times New Roman"/>
                <w:color w:val="auto"/>
              </w:rPr>
            </w:pPr>
            <w:r>
              <w:rPr>
                <w:rFonts w:ascii="Times New Roman" w:hAnsi="Times New Roman" w:cs="Times New Roman"/>
                <w:color w:val="auto"/>
              </w:rPr>
              <w:t>2.</w:t>
            </w:r>
            <w:r w:rsidR="00C51079">
              <w:rPr>
                <w:rFonts w:ascii="Times New Roman" w:hAnsi="Times New Roman" w:cs="Times New Roman"/>
                <w:color w:val="auto"/>
              </w:rPr>
              <w:t>20</w:t>
            </w:r>
            <w:r w:rsidR="000713A7" w:rsidRPr="00DE56F0">
              <w:rPr>
                <w:rFonts w:ascii="Times New Roman" w:hAnsi="Times New Roman" w:cs="Times New Roman"/>
                <w:color w:val="auto"/>
              </w:rPr>
              <w:t>.</w:t>
            </w:r>
          </w:p>
        </w:tc>
        <w:tc>
          <w:tcPr>
            <w:tcW w:w="3688" w:type="dxa"/>
          </w:tcPr>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Организация участия муниципальных служащих, в должностные обязанности которых входит участие в проведении закупок товаров, работ, услуг </w:t>
            </w:r>
          </w:p>
          <w:p w:rsidR="00F76DB9"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для обеспечения </w:t>
            </w:r>
            <w:proofErr w:type="gramStart"/>
            <w:r w:rsidRPr="00DE56F0">
              <w:rPr>
                <w:rFonts w:ascii="Times New Roman" w:hAnsi="Times New Roman" w:cs="Times New Roman"/>
                <w:color w:val="auto"/>
              </w:rPr>
              <w:t>государственных</w:t>
            </w:r>
            <w:proofErr w:type="gramEnd"/>
          </w:p>
          <w:p w:rsidR="00F76DB9"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 и муниципальных нужд, в мероприятиях по профессиональному развитию </w:t>
            </w:r>
          </w:p>
          <w:p w:rsidR="000713A7" w:rsidRPr="00DE56F0"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в области противодействия коррупции (семинары, совещания и другие мероприятия)</w:t>
            </w:r>
          </w:p>
        </w:tc>
        <w:tc>
          <w:tcPr>
            <w:tcW w:w="2665" w:type="dxa"/>
          </w:tcPr>
          <w:p w:rsidR="000713A7" w:rsidRPr="00DE56F0" w:rsidRDefault="00A319FD" w:rsidP="00A319FD">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B22839"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0713A7" w:rsidRPr="00DE56F0"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 xml:space="preserve"> 2024 год</w:t>
            </w:r>
            <w:r>
              <w:rPr>
                <w:rFonts w:ascii="Times New Roman" w:hAnsi="Times New Roman" w:cs="Times New Roman"/>
                <w:color w:val="auto"/>
              </w:rPr>
              <w:t>а</w:t>
            </w:r>
          </w:p>
        </w:tc>
        <w:tc>
          <w:tcPr>
            <w:tcW w:w="2948" w:type="dxa"/>
          </w:tcPr>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отношение количества муниципальных служащих, </w:t>
            </w:r>
          </w:p>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в должностные </w:t>
            </w:r>
            <w:proofErr w:type="gramStart"/>
            <w:r w:rsidRPr="00DE56F0">
              <w:rPr>
                <w:rFonts w:ascii="Times New Roman" w:hAnsi="Times New Roman" w:cs="Times New Roman"/>
                <w:color w:val="auto"/>
              </w:rPr>
              <w:t>обязанности</w:t>
            </w:r>
            <w:proofErr w:type="gramEnd"/>
            <w:r w:rsidRPr="00DE56F0">
              <w:rPr>
                <w:rFonts w:ascii="Times New Roman" w:hAnsi="Times New Roman" w:cs="Times New Roman"/>
                <w:color w:val="auto"/>
              </w:rPr>
              <w:t xml:space="preserve"> которых входит участие </w:t>
            </w:r>
          </w:p>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в проведении закупок товаров, работ, услуг для обеспечения государственных и муниципальных нужд, принявших участие </w:t>
            </w:r>
          </w:p>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в мероприятиях </w:t>
            </w:r>
          </w:p>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по профессиональному развитию в области </w:t>
            </w:r>
            <w:r w:rsidRPr="00DE56F0">
              <w:rPr>
                <w:rFonts w:ascii="Times New Roman" w:hAnsi="Times New Roman" w:cs="Times New Roman"/>
                <w:color w:val="auto"/>
              </w:rPr>
              <w:lastRenderedPageBreak/>
              <w:t>противодействия коррупции,</w:t>
            </w:r>
          </w:p>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к общему количеству муниципальных служащих, </w:t>
            </w:r>
          </w:p>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в должностные </w:t>
            </w:r>
            <w:proofErr w:type="gramStart"/>
            <w:r w:rsidRPr="00DE56F0">
              <w:rPr>
                <w:rFonts w:ascii="Times New Roman" w:hAnsi="Times New Roman" w:cs="Times New Roman"/>
                <w:color w:val="auto"/>
              </w:rPr>
              <w:t>обязанности</w:t>
            </w:r>
            <w:proofErr w:type="gramEnd"/>
            <w:r w:rsidRPr="00DE56F0">
              <w:rPr>
                <w:rFonts w:ascii="Times New Roman" w:hAnsi="Times New Roman" w:cs="Times New Roman"/>
                <w:color w:val="auto"/>
              </w:rPr>
              <w:t xml:space="preserve"> которых входит участие </w:t>
            </w:r>
          </w:p>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в проведении закупок товаров, работ, услуг для обеспечения государственных и муниципальных нужд,</w:t>
            </w:r>
          </w:p>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 - не менее 100%</w:t>
            </w:r>
          </w:p>
        </w:tc>
        <w:tc>
          <w:tcPr>
            <w:tcW w:w="3395" w:type="dxa"/>
          </w:tcPr>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lastRenderedPageBreak/>
              <w:t xml:space="preserve">снижение коррупционных рисков </w:t>
            </w:r>
          </w:p>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при осуществлении закупок товаров, работ, услуг для обеспечения государственных и муниципальных нужд, совершенствование навыков </w:t>
            </w:r>
            <w:proofErr w:type="spellStart"/>
            <w:r w:rsidRPr="00DE56F0">
              <w:rPr>
                <w:rFonts w:ascii="Times New Roman" w:hAnsi="Times New Roman" w:cs="Times New Roman"/>
                <w:color w:val="auto"/>
              </w:rPr>
              <w:t>антикоррупционного</w:t>
            </w:r>
            <w:proofErr w:type="spellEnd"/>
            <w:r w:rsidRPr="00DE56F0">
              <w:rPr>
                <w:rFonts w:ascii="Times New Roman" w:hAnsi="Times New Roman" w:cs="Times New Roman"/>
                <w:color w:val="auto"/>
              </w:rPr>
              <w:t xml:space="preserve"> поведения</w:t>
            </w:r>
          </w:p>
        </w:tc>
      </w:tr>
      <w:tr w:rsidR="000713A7" w:rsidRPr="000713A7" w:rsidTr="00A319FD">
        <w:tc>
          <w:tcPr>
            <w:tcW w:w="737" w:type="dxa"/>
          </w:tcPr>
          <w:p w:rsidR="000713A7" w:rsidRPr="00DE56F0" w:rsidRDefault="000713A7" w:rsidP="00C51079">
            <w:pPr>
              <w:pStyle w:val="ConsPlusNormal"/>
              <w:rPr>
                <w:rFonts w:ascii="Times New Roman" w:hAnsi="Times New Roman" w:cs="Times New Roman"/>
                <w:color w:val="auto"/>
              </w:rPr>
            </w:pPr>
            <w:r w:rsidRPr="00DE56F0">
              <w:rPr>
                <w:rFonts w:ascii="Times New Roman" w:hAnsi="Times New Roman" w:cs="Times New Roman"/>
                <w:color w:val="auto"/>
              </w:rPr>
              <w:lastRenderedPageBreak/>
              <w:t>2.2</w:t>
            </w:r>
            <w:r w:rsidR="00C51079">
              <w:rPr>
                <w:rFonts w:ascii="Times New Roman" w:hAnsi="Times New Roman" w:cs="Times New Roman"/>
                <w:color w:val="auto"/>
              </w:rPr>
              <w:t>1</w:t>
            </w:r>
            <w:r w:rsidRPr="00DE56F0">
              <w:rPr>
                <w:rFonts w:ascii="Times New Roman" w:hAnsi="Times New Roman" w:cs="Times New Roman"/>
                <w:color w:val="auto"/>
              </w:rPr>
              <w:t>.</w:t>
            </w:r>
          </w:p>
        </w:tc>
        <w:tc>
          <w:tcPr>
            <w:tcW w:w="3688" w:type="dxa"/>
          </w:tcPr>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Организация повышения квалификации муниципальных служащих, </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в должностные </w:t>
            </w:r>
            <w:proofErr w:type="gramStart"/>
            <w:r w:rsidRPr="00DE56F0">
              <w:rPr>
                <w:rFonts w:ascii="Times New Roman" w:hAnsi="Times New Roman" w:cs="Times New Roman"/>
                <w:color w:val="auto"/>
              </w:rPr>
              <w:t>обязанности</w:t>
            </w:r>
            <w:proofErr w:type="gramEnd"/>
            <w:r w:rsidRPr="00DE56F0">
              <w:rPr>
                <w:rFonts w:ascii="Times New Roman" w:hAnsi="Times New Roman" w:cs="Times New Roman"/>
                <w:color w:val="auto"/>
              </w:rPr>
              <w:t xml:space="preserve">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w:t>
            </w:r>
          </w:p>
          <w:p w:rsidR="000713A7" w:rsidRPr="00DE56F0"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в области противодействия коррупции)</w:t>
            </w:r>
          </w:p>
        </w:tc>
        <w:tc>
          <w:tcPr>
            <w:tcW w:w="2665" w:type="dxa"/>
          </w:tcPr>
          <w:p w:rsidR="000713A7" w:rsidRPr="00DE56F0" w:rsidRDefault="00A319FD" w:rsidP="00A319FD">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0713A7" w:rsidRPr="00DE56F0" w:rsidRDefault="000713A7" w:rsidP="00B22839">
            <w:pPr>
              <w:pStyle w:val="ConsPlusNormal"/>
              <w:rPr>
                <w:rFonts w:ascii="Times New Roman" w:hAnsi="Times New Roman" w:cs="Times New Roman"/>
                <w:color w:val="auto"/>
              </w:rPr>
            </w:pPr>
            <w:r w:rsidRPr="00DE56F0">
              <w:rPr>
                <w:rFonts w:ascii="Times New Roman" w:hAnsi="Times New Roman" w:cs="Times New Roman"/>
                <w:color w:val="auto"/>
              </w:rPr>
              <w:t xml:space="preserve"> 2024 год</w:t>
            </w:r>
            <w:r w:rsidR="00B22839">
              <w:rPr>
                <w:rFonts w:ascii="Times New Roman" w:hAnsi="Times New Roman" w:cs="Times New Roman"/>
                <w:color w:val="auto"/>
              </w:rPr>
              <w:t>а</w:t>
            </w:r>
          </w:p>
        </w:tc>
        <w:tc>
          <w:tcPr>
            <w:tcW w:w="2948" w:type="dxa"/>
          </w:tcPr>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отношение количества муниципальных служащих, </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в должностные </w:t>
            </w:r>
            <w:proofErr w:type="gramStart"/>
            <w:r w:rsidRPr="00DE56F0">
              <w:rPr>
                <w:rFonts w:ascii="Times New Roman" w:hAnsi="Times New Roman" w:cs="Times New Roman"/>
                <w:color w:val="auto"/>
              </w:rPr>
              <w:t>обязанности</w:t>
            </w:r>
            <w:proofErr w:type="gramEnd"/>
            <w:r w:rsidRPr="00DE56F0">
              <w:rPr>
                <w:rFonts w:ascii="Times New Roman" w:hAnsi="Times New Roman" w:cs="Times New Roman"/>
                <w:color w:val="auto"/>
              </w:rPr>
              <w:t xml:space="preserve"> которых входит участие</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w:t>
            </w:r>
            <w:r w:rsidR="00A319FD">
              <w:rPr>
                <w:rFonts w:ascii="Times New Roman" w:hAnsi="Times New Roman" w:cs="Times New Roman"/>
                <w:color w:val="auto"/>
              </w:rPr>
              <w:t>3</w:t>
            </w:r>
            <w:r w:rsidRPr="00DE56F0">
              <w:rPr>
                <w:rFonts w:ascii="Times New Roman" w:hAnsi="Times New Roman" w:cs="Times New Roman"/>
                <w:color w:val="auto"/>
              </w:rPr>
              <w:t xml:space="preserve"> - 2024 годов, к общему количеству муниципальных служащих,</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в должностные </w:t>
            </w:r>
            <w:proofErr w:type="gramStart"/>
            <w:r w:rsidRPr="00DE56F0">
              <w:rPr>
                <w:rFonts w:ascii="Times New Roman" w:hAnsi="Times New Roman" w:cs="Times New Roman"/>
                <w:color w:val="auto"/>
              </w:rPr>
              <w:t>обязанности</w:t>
            </w:r>
            <w:proofErr w:type="gramEnd"/>
            <w:r w:rsidRPr="00DE56F0">
              <w:rPr>
                <w:rFonts w:ascii="Times New Roman" w:hAnsi="Times New Roman" w:cs="Times New Roman"/>
                <w:color w:val="auto"/>
              </w:rPr>
              <w:t xml:space="preserve"> которых входит участие </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в проведении закупок товаров, работ, услуг для обеспечения государственных и муниципальных нужд, </w:t>
            </w:r>
          </w:p>
          <w:p w:rsidR="000713A7" w:rsidRPr="00DE56F0"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не менее 100%</w:t>
            </w:r>
          </w:p>
        </w:tc>
        <w:tc>
          <w:tcPr>
            <w:tcW w:w="3395" w:type="dxa"/>
          </w:tcPr>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 xml:space="preserve">снижение коррупционных рисков </w:t>
            </w:r>
          </w:p>
          <w:p w:rsidR="000713A7" w:rsidRPr="00DE56F0"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при осуществлении закупок товаров, работ, услуг для обеспечения государственных и муниципальных нужд</w:t>
            </w:r>
          </w:p>
        </w:tc>
      </w:tr>
      <w:tr w:rsidR="000713A7" w:rsidRPr="000713A7" w:rsidTr="00A319FD">
        <w:tc>
          <w:tcPr>
            <w:tcW w:w="737" w:type="dxa"/>
          </w:tcPr>
          <w:p w:rsidR="000713A7" w:rsidRPr="00DE56F0" w:rsidRDefault="000713A7" w:rsidP="00C51079">
            <w:pPr>
              <w:pStyle w:val="ConsPlusNormal"/>
              <w:rPr>
                <w:rFonts w:ascii="Times New Roman" w:hAnsi="Times New Roman" w:cs="Times New Roman"/>
                <w:color w:val="auto"/>
              </w:rPr>
            </w:pPr>
            <w:r w:rsidRPr="00DE56F0">
              <w:rPr>
                <w:rFonts w:ascii="Times New Roman" w:hAnsi="Times New Roman" w:cs="Times New Roman"/>
                <w:color w:val="auto"/>
              </w:rPr>
              <w:t>2.2</w:t>
            </w:r>
            <w:r w:rsidR="00C51079">
              <w:rPr>
                <w:rFonts w:ascii="Times New Roman" w:hAnsi="Times New Roman" w:cs="Times New Roman"/>
                <w:color w:val="auto"/>
              </w:rPr>
              <w:t>2</w:t>
            </w:r>
            <w:r w:rsidRPr="00DE56F0">
              <w:rPr>
                <w:rFonts w:ascii="Times New Roman" w:hAnsi="Times New Roman" w:cs="Times New Roman"/>
                <w:color w:val="auto"/>
              </w:rPr>
              <w:t>.</w:t>
            </w:r>
          </w:p>
        </w:tc>
        <w:tc>
          <w:tcPr>
            <w:tcW w:w="3688" w:type="dxa"/>
          </w:tcPr>
          <w:p w:rsidR="000713A7" w:rsidRPr="00DE56F0"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w:t>
            </w:r>
            <w:r w:rsidR="00A319FD">
              <w:rPr>
                <w:rFonts w:ascii="Times New Roman" w:hAnsi="Times New Roman" w:cs="Times New Roman"/>
                <w:color w:val="auto"/>
              </w:rPr>
              <w:t xml:space="preserve"> </w:t>
            </w:r>
            <w:r w:rsidRPr="00DE56F0">
              <w:rPr>
                <w:rFonts w:ascii="Times New Roman" w:hAnsi="Times New Roman" w:cs="Times New Roman"/>
                <w:color w:val="auto"/>
              </w:rPr>
              <w:t>муниципальной службы</w:t>
            </w:r>
          </w:p>
        </w:tc>
        <w:tc>
          <w:tcPr>
            <w:tcW w:w="2665" w:type="dxa"/>
          </w:tcPr>
          <w:p w:rsidR="000713A7" w:rsidRPr="00DE56F0" w:rsidRDefault="00A319FD" w:rsidP="00A319FD">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0713A7" w:rsidRPr="00DE56F0" w:rsidRDefault="000713A7" w:rsidP="00B22839">
            <w:pPr>
              <w:pStyle w:val="ConsPlusNormal"/>
              <w:rPr>
                <w:rFonts w:ascii="Times New Roman" w:hAnsi="Times New Roman" w:cs="Times New Roman"/>
                <w:color w:val="auto"/>
              </w:rPr>
            </w:pPr>
            <w:r w:rsidRPr="00DE56F0">
              <w:rPr>
                <w:rFonts w:ascii="Times New Roman" w:hAnsi="Times New Roman" w:cs="Times New Roman"/>
                <w:color w:val="auto"/>
              </w:rPr>
              <w:t>2024 год</w:t>
            </w:r>
            <w:r w:rsidR="00B22839">
              <w:rPr>
                <w:rFonts w:ascii="Times New Roman" w:hAnsi="Times New Roman" w:cs="Times New Roman"/>
                <w:color w:val="auto"/>
              </w:rPr>
              <w:t>а</w:t>
            </w:r>
          </w:p>
        </w:tc>
        <w:tc>
          <w:tcPr>
            <w:tcW w:w="2948" w:type="dxa"/>
          </w:tcPr>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отношение количества рассмотренных сообщений</w:t>
            </w:r>
          </w:p>
          <w:p w:rsidR="00A319FD" w:rsidRDefault="000713A7" w:rsidP="00DE56F0">
            <w:pPr>
              <w:pStyle w:val="ConsPlusNormal"/>
              <w:rPr>
                <w:rFonts w:ascii="Times New Roman" w:hAnsi="Times New Roman" w:cs="Times New Roman"/>
                <w:color w:val="auto"/>
              </w:rPr>
            </w:pPr>
            <w:r w:rsidRPr="00DE56F0">
              <w:rPr>
                <w:rFonts w:ascii="Times New Roman" w:hAnsi="Times New Roman" w:cs="Times New Roman"/>
                <w:color w:val="auto"/>
              </w:rPr>
              <w:t>от работодателей о заключении трудового и (или) гражданско-правового договора</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на выполнение работ (оказание услуг) с гражданином, ранее замещавшим должность </w:t>
            </w:r>
            <w:r w:rsidRPr="00DE56F0">
              <w:rPr>
                <w:rFonts w:ascii="Times New Roman" w:hAnsi="Times New Roman" w:cs="Times New Roman"/>
                <w:color w:val="auto"/>
              </w:rPr>
              <w:lastRenderedPageBreak/>
              <w:t>муниципальной службы,</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 к общему количеству таких сообщений, поступивших </w:t>
            </w:r>
          </w:p>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от работодателей, </w:t>
            </w:r>
          </w:p>
          <w:p w:rsidR="000713A7" w:rsidRPr="00DE56F0"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не менее 100%</w:t>
            </w:r>
          </w:p>
        </w:tc>
        <w:tc>
          <w:tcPr>
            <w:tcW w:w="3395" w:type="dxa"/>
          </w:tcPr>
          <w:p w:rsidR="000713A7" w:rsidRPr="00DE56F0"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lastRenderedPageBreak/>
              <w:t>выявление случаев 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0713A7" w:rsidRPr="000713A7" w:rsidTr="00A319FD">
        <w:tc>
          <w:tcPr>
            <w:tcW w:w="737" w:type="dxa"/>
          </w:tcPr>
          <w:p w:rsidR="000713A7" w:rsidRPr="00DE56F0" w:rsidRDefault="000713A7" w:rsidP="00C51079">
            <w:pPr>
              <w:pStyle w:val="ConsPlusNormal"/>
              <w:rPr>
                <w:rFonts w:ascii="Times New Roman" w:hAnsi="Times New Roman" w:cs="Times New Roman"/>
                <w:color w:val="auto"/>
              </w:rPr>
            </w:pPr>
            <w:r w:rsidRPr="00DE56F0">
              <w:rPr>
                <w:rFonts w:ascii="Times New Roman" w:hAnsi="Times New Roman" w:cs="Times New Roman"/>
                <w:color w:val="auto"/>
              </w:rPr>
              <w:lastRenderedPageBreak/>
              <w:t>2.2</w:t>
            </w:r>
            <w:r w:rsidR="00C51079">
              <w:rPr>
                <w:rFonts w:ascii="Times New Roman" w:hAnsi="Times New Roman" w:cs="Times New Roman"/>
                <w:color w:val="auto"/>
              </w:rPr>
              <w:t>3</w:t>
            </w:r>
            <w:r w:rsidRPr="00DE56F0">
              <w:rPr>
                <w:rFonts w:ascii="Times New Roman" w:hAnsi="Times New Roman" w:cs="Times New Roman"/>
                <w:color w:val="auto"/>
              </w:rPr>
              <w:t>.</w:t>
            </w:r>
          </w:p>
        </w:tc>
        <w:tc>
          <w:tcPr>
            <w:tcW w:w="3688" w:type="dxa"/>
          </w:tcPr>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Организация приема от лиц, замещающих муниципальные должности, должности, муниципальной службы, </w:t>
            </w:r>
            <w:r w:rsidR="00A319FD">
              <w:rPr>
                <w:rFonts w:ascii="Times New Roman" w:hAnsi="Times New Roman" w:cs="Times New Roman"/>
                <w:color w:val="auto"/>
              </w:rPr>
              <w:t xml:space="preserve">руководителей подведомственных организаций </w:t>
            </w:r>
            <w:r w:rsidRPr="00DE56F0">
              <w:rPr>
                <w:rFonts w:ascii="Times New Roman" w:hAnsi="Times New Roman" w:cs="Times New Roman"/>
                <w:color w:val="auto"/>
              </w:rPr>
              <w:t xml:space="preserve">сведений о близких родственниках, </w:t>
            </w:r>
          </w:p>
          <w:p w:rsidR="000713A7" w:rsidRPr="00DE56F0"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а также их </w:t>
            </w:r>
            <w:proofErr w:type="spellStart"/>
            <w:r w:rsidRPr="00DE56F0">
              <w:rPr>
                <w:rFonts w:ascii="Times New Roman" w:hAnsi="Times New Roman" w:cs="Times New Roman"/>
                <w:color w:val="auto"/>
              </w:rPr>
              <w:t>аффилированности</w:t>
            </w:r>
            <w:proofErr w:type="spellEnd"/>
            <w:r w:rsidRPr="00DE56F0">
              <w:rPr>
                <w:rFonts w:ascii="Times New Roman" w:hAnsi="Times New Roman" w:cs="Times New Roman"/>
                <w:color w:val="auto"/>
              </w:rPr>
              <w:t xml:space="preserve"> коммерческим организациям</w:t>
            </w:r>
          </w:p>
        </w:tc>
        <w:tc>
          <w:tcPr>
            <w:tcW w:w="2665" w:type="dxa"/>
          </w:tcPr>
          <w:p w:rsidR="000713A7" w:rsidRPr="00DE56F0" w:rsidRDefault="00A319FD" w:rsidP="00A319FD">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0713A7"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до 30 </w:t>
            </w:r>
            <w:r w:rsidR="00A319FD">
              <w:rPr>
                <w:rFonts w:ascii="Times New Roman" w:hAnsi="Times New Roman" w:cs="Times New Roman"/>
                <w:color w:val="auto"/>
              </w:rPr>
              <w:t>апреля</w:t>
            </w:r>
          </w:p>
          <w:p w:rsidR="00B22839" w:rsidRPr="00DE56F0"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2024 год</w:t>
            </w:r>
            <w:r>
              <w:rPr>
                <w:rFonts w:ascii="Times New Roman" w:hAnsi="Times New Roman" w:cs="Times New Roman"/>
                <w:color w:val="auto"/>
              </w:rPr>
              <w:t>а</w:t>
            </w:r>
          </w:p>
        </w:tc>
        <w:tc>
          <w:tcPr>
            <w:tcW w:w="2948" w:type="dxa"/>
          </w:tcPr>
          <w:p w:rsidR="00A319FD"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отношение количества лиц, замещающих муниципальные должности, должности муниципальной службы, </w:t>
            </w:r>
            <w:r w:rsidR="00A319FD">
              <w:rPr>
                <w:rFonts w:ascii="Times New Roman" w:hAnsi="Times New Roman" w:cs="Times New Roman"/>
                <w:color w:val="auto"/>
              </w:rPr>
              <w:t xml:space="preserve">руководителей подведомственных организаций, </w:t>
            </w:r>
            <w:r w:rsidRPr="00DE56F0">
              <w:rPr>
                <w:rFonts w:ascii="Times New Roman" w:hAnsi="Times New Roman" w:cs="Times New Roman"/>
                <w:color w:val="auto"/>
              </w:rPr>
              <w:t>представивших сведения</w:t>
            </w:r>
          </w:p>
          <w:p w:rsidR="00421E7B"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о близких родственниках, </w:t>
            </w:r>
          </w:p>
          <w:p w:rsidR="00421E7B" w:rsidRDefault="000713A7" w:rsidP="00A319FD">
            <w:pPr>
              <w:pStyle w:val="ConsPlusNormal"/>
              <w:rPr>
                <w:rFonts w:ascii="Times New Roman" w:hAnsi="Times New Roman" w:cs="Times New Roman"/>
                <w:color w:val="auto"/>
              </w:rPr>
            </w:pPr>
            <w:r w:rsidRPr="00DE56F0">
              <w:rPr>
                <w:rFonts w:ascii="Times New Roman" w:hAnsi="Times New Roman" w:cs="Times New Roman"/>
                <w:color w:val="auto"/>
              </w:rPr>
              <w:t xml:space="preserve">а также их </w:t>
            </w:r>
            <w:proofErr w:type="spellStart"/>
            <w:r w:rsidRPr="00DE56F0">
              <w:rPr>
                <w:rFonts w:ascii="Times New Roman" w:hAnsi="Times New Roman" w:cs="Times New Roman"/>
                <w:color w:val="auto"/>
              </w:rPr>
              <w:t>аффилированности</w:t>
            </w:r>
            <w:proofErr w:type="spellEnd"/>
            <w:r w:rsidRPr="00DE56F0">
              <w:rPr>
                <w:rFonts w:ascii="Times New Roman" w:hAnsi="Times New Roman" w:cs="Times New Roman"/>
                <w:color w:val="auto"/>
              </w:rPr>
              <w:t xml:space="preserve"> коммерческим организациям, </w:t>
            </w:r>
          </w:p>
          <w:p w:rsidR="000713A7" w:rsidRPr="00DE56F0" w:rsidRDefault="000713A7" w:rsidP="00421E7B">
            <w:pPr>
              <w:pStyle w:val="ConsPlusNormal"/>
              <w:rPr>
                <w:rFonts w:ascii="Times New Roman" w:hAnsi="Times New Roman" w:cs="Times New Roman"/>
                <w:color w:val="auto"/>
              </w:rPr>
            </w:pPr>
            <w:r w:rsidRPr="00DE56F0">
              <w:rPr>
                <w:rFonts w:ascii="Times New Roman" w:hAnsi="Times New Roman" w:cs="Times New Roman"/>
                <w:color w:val="auto"/>
              </w:rPr>
              <w:t>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3395" w:type="dxa"/>
          </w:tcPr>
          <w:p w:rsidR="00421E7B" w:rsidRDefault="000713A7" w:rsidP="00421E7B">
            <w:pPr>
              <w:pStyle w:val="ConsPlusNormal"/>
              <w:rPr>
                <w:rFonts w:ascii="Times New Roman" w:hAnsi="Times New Roman" w:cs="Times New Roman"/>
                <w:color w:val="auto"/>
              </w:rPr>
            </w:pPr>
            <w:r w:rsidRPr="00DE56F0">
              <w:rPr>
                <w:rFonts w:ascii="Times New Roman" w:hAnsi="Times New Roman" w:cs="Times New Roman"/>
                <w:color w:val="auto"/>
              </w:rPr>
              <w:t xml:space="preserve">обеспечение своевременного исполнения лицами, замещающими муниципальные должности, должности муниципальной службы, </w:t>
            </w:r>
            <w:r w:rsidR="00421E7B">
              <w:rPr>
                <w:rFonts w:ascii="Times New Roman" w:hAnsi="Times New Roman" w:cs="Times New Roman"/>
                <w:color w:val="auto"/>
              </w:rPr>
              <w:t xml:space="preserve">руководителей подведомственных организаций </w:t>
            </w:r>
            <w:r w:rsidRPr="00DE56F0">
              <w:rPr>
                <w:rFonts w:ascii="Times New Roman" w:hAnsi="Times New Roman" w:cs="Times New Roman"/>
                <w:color w:val="auto"/>
              </w:rPr>
              <w:t>обязанности</w:t>
            </w:r>
          </w:p>
          <w:p w:rsidR="00421E7B" w:rsidRDefault="000713A7" w:rsidP="00421E7B">
            <w:pPr>
              <w:pStyle w:val="ConsPlusNormal"/>
              <w:rPr>
                <w:rFonts w:ascii="Times New Roman" w:hAnsi="Times New Roman" w:cs="Times New Roman"/>
                <w:color w:val="auto"/>
              </w:rPr>
            </w:pPr>
            <w:r w:rsidRPr="00DE56F0">
              <w:rPr>
                <w:rFonts w:ascii="Times New Roman" w:hAnsi="Times New Roman" w:cs="Times New Roman"/>
                <w:color w:val="auto"/>
              </w:rPr>
              <w:t xml:space="preserve"> по представлению сведений </w:t>
            </w:r>
          </w:p>
          <w:p w:rsidR="00421E7B" w:rsidRDefault="000713A7" w:rsidP="00421E7B">
            <w:pPr>
              <w:pStyle w:val="ConsPlusNormal"/>
              <w:rPr>
                <w:rFonts w:ascii="Times New Roman" w:hAnsi="Times New Roman" w:cs="Times New Roman"/>
                <w:color w:val="auto"/>
              </w:rPr>
            </w:pPr>
            <w:r w:rsidRPr="00DE56F0">
              <w:rPr>
                <w:rFonts w:ascii="Times New Roman" w:hAnsi="Times New Roman" w:cs="Times New Roman"/>
                <w:color w:val="auto"/>
              </w:rPr>
              <w:t xml:space="preserve">о близких родственниках, </w:t>
            </w:r>
          </w:p>
          <w:p w:rsidR="000713A7" w:rsidRPr="00DE56F0" w:rsidRDefault="000713A7" w:rsidP="00421E7B">
            <w:pPr>
              <w:pStyle w:val="ConsPlusNormal"/>
              <w:rPr>
                <w:rFonts w:ascii="Times New Roman" w:hAnsi="Times New Roman" w:cs="Times New Roman"/>
                <w:color w:val="auto"/>
              </w:rPr>
            </w:pPr>
            <w:r w:rsidRPr="00DE56F0">
              <w:rPr>
                <w:rFonts w:ascii="Times New Roman" w:hAnsi="Times New Roman" w:cs="Times New Roman"/>
                <w:color w:val="auto"/>
              </w:rPr>
              <w:t xml:space="preserve">а также их </w:t>
            </w:r>
            <w:proofErr w:type="spellStart"/>
            <w:r w:rsidRPr="00DE56F0">
              <w:rPr>
                <w:rFonts w:ascii="Times New Roman" w:hAnsi="Times New Roman" w:cs="Times New Roman"/>
                <w:color w:val="auto"/>
              </w:rPr>
              <w:t>аффилированности</w:t>
            </w:r>
            <w:proofErr w:type="spellEnd"/>
            <w:r w:rsidRPr="00DE56F0">
              <w:rPr>
                <w:rFonts w:ascii="Times New Roman" w:hAnsi="Times New Roman" w:cs="Times New Roman"/>
                <w:color w:val="auto"/>
              </w:rPr>
              <w:t xml:space="preserve"> коммерческим организациям</w:t>
            </w:r>
          </w:p>
        </w:tc>
      </w:tr>
      <w:tr w:rsidR="000713A7" w:rsidRPr="000713A7" w:rsidTr="00A319FD">
        <w:tc>
          <w:tcPr>
            <w:tcW w:w="737" w:type="dxa"/>
          </w:tcPr>
          <w:p w:rsidR="000713A7" w:rsidRPr="000E26A8" w:rsidRDefault="000713A7" w:rsidP="00C51079">
            <w:pPr>
              <w:pStyle w:val="ConsPlusNormal"/>
              <w:rPr>
                <w:rFonts w:ascii="Times New Roman" w:hAnsi="Times New Roman" w:cs="Times New Roman"/>
                <w:color w:val="auto"/>
              </w:rPr>
            </w:pPr>
            <w:r w:rsidRPr="000E26A8">
              <w:rPr>
                <w:rFonts w:ascii="Times New Roman" w:hAnsi="Times New Roman" w:cs="Times New Roman"/>
                <w:color w:val="auto"/>
              </w:rPr>
              <w:t>2.2</w:t>
            </w:r>
            <w:r w:rsidR="00C51079">
              <w:rPr>
                <w:rFonts w:ascii="Times New Roman" w:hAnsi="Times New Roman" w:cs="Times New Roman"/>
                <w:color w:val="auto"/>
              </w:rPr>
              <w:t>4</w:t>
            </w:r>
            <w:r w:rsidRPr="000E26A8">
              <w:rPr>
                <w:rFonts w:ascii="Times New Roman" w:hAnsi="Times New Roman" w:cs="Times New Roman"/>
                <w:color w:val="auto"/>
              </w:rPr>
              <w:t>.</w:t>
            </w:r>
          </w:p>
        </w:tc>
        <w:tc>
          <w:tcPr>
            <w:tcW w:w="3688" w:type="dxa"/>
          </w:tcPr>
          <w:p w:rsidR="000713A7" w:rsidRPr="000E26A8" w:rsidRDefault="000713A7" w:rsidP="000E26A8">
            <w:pPr>
              <w:pStyle w:val="ConsPlusNormal"/>
              <w:rPr>
                <w:rFonts w:ascii="Times New Roman" w:hAnsi="Times New Roman" w:cs="Times New Roman"/>
                <w:color w:val="auto"/>
              </w:rPr>
            </w:pPr>
            <w:r w:rsidRPr="000E26A8">
              <w:rPr>
                <w:rFonts w:ascii="Times New Roman" w:hAnsi="Times New Roman" w:cs="Times New Roman"/>
                <w:color w:val="auto"/>
              </w:rPr>
              <w:t xml:space="preserve">Проведение анализа сведений о близких родственниках, а также их </w:t>
            </w:r>
            <w:proofErr w:type="spellStart"/>
            <w:r w:rsidRPr="000E26A8">
              <w:rPr>
                <w:rFonts w:ascii="Times New Roman" w:hAnsi="Times New Roman" w:cs="Times New Roman"/>
                <w:color w:val="auto"/>
              </w:rPr>
              <w:t>аффилированности</w:t>
            </w:r>
            <w:proofErr w:type="spellEnd"/>
            <w:r w:rsidRPr="000E26A8">
              <w:rPr>
                <w:rFonts w:ascii="Times New Roman" w:hAnsi="Times New Roman" w:cs="Times New Roman"/>
                <w:color w:val="auto"/>
              </w:rPr>
              <w:t xml:space="preserve">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665" w:type="dxa"/>
          </w:tcPr>
          <w:p w:rsidR="007001AD" w:rsidRPr="00A21C94" w:rsidRDefault="007001AD" w:rsidP="007001AD">
            <w:pPr>
              <w:widowControl w:val="0"/>
              <w:rPr>
                <w:bCs/>
                <w:sz w:val="20"/>
                <w:szCs w:val="20"/>
              </w:rPr>
            </w:pPr>
            <w:r w:rsidRPr="00A21C94">
              <w:rPr>
                <w:bCs/>
                <w:sz w:val="20"/>
                <w:szCs w:val="20"/>
              </w:rPr>
              <w:t>уполномоченное лицо,</w:t>
            </w:r>
          </w:p>
          <w:p w:rsidR="000713A7" w:rsidRPr="000E26A8" w:rsidRDefault="007001AD" w:rsidP="007001AD">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0713A7" w:rsidRDefault="000713A7" w:rsidP="000E26A8">
            <w:pPr>
              <w:pStyle w:val="ConsPlusNormal"/>
              <w:rPr>
                <w:rFonts w:ascii="Times New Roman" w:hAnsi="Times New Roman" w:cs="Times New Roman"/>
                <w:color w:val="auto"/>
              </w:rPr>
            </w:pPr>
            <w:r w:rsidRPr="000E26A8">
              <w:rPr>
                <w:rFonts w:ascii="Times New Roman" w:hAnsi="Times New Roman" w:cs="Times New Roman"/>
                <w:color w:val="auto"/>
              </w:rPr>
              <w:t>до 1 декабря</w:t>
            </w:r>
          </w:p>
          <w:p w:rsidR="00B22839" w:rsidRPr="000E26A8" w:rsidRDefault="00B22839" w:rsidP="000E26A8">
            <w:pPr>
              <w:pStyle w:val="ConsPlusNormal"/>
              <w:rPr>
                <w:rFonts w:ascii="Times New Roman" w:hAnsi="Times New Roman" w:cs="Times New Roman"/>
                <w:color w:val="auto"/>
              </w:rPr>
            </w:pPr>
            <w:r>
              <w:rPr>
                <w:rFonts w:ascii="Times New Roman" w:hAnsi="Times New Roman" w:cs="Times New Roman"/>
                <w:color w:val="auto"/>
              </w:rPr>
              <w:t>2024 года</w:t>
            </w:r>
          </w:p>
        </w:tc>
        <w:tc>
          <w:tcPr>
            <w:tcW w:w="2948" w:type="dxa"/>
          </w:tcPr>
          <w:p w:rsidR="00421E7B" w:rsidRDefault="000713A7" w:rsidP="000E26A8">
            <w:pPr>
              <w:pStyle w:val="ConsPlusNormal"/>
              <w:rPr>
                <w:rFonts w:ascii="Times New Roman" w:hAnsi="Times New Roman" w:cs="Times New Roman"/>
                <w:color w:val="auto"/>
              </w:rPr>
            </w:pPr>
            <w:r w:rsidRPr="000E26A8">
              <w:rPr>
                <w:rFonts w:ascii="Times New Roman" w:hAnsi="Times New Roman" w:cs="Times New Roman"/>
                <w:color w:val="auto"/>
              </w:rPr>
              <w:t xml:space="preserve">отношение количества сведений о близких родственниках, </w:t>
            </w:r>
          </w:p>
          <w:p w:rsidR="00421E7B" w:rsidRDefault="000713A7" w:rsidP="000E26A8">
            <w:pPr>
              <w:pStyle w:val="ConsPlusNormal"/>
              <w:rPr>
                <w:rFonts w:ascii="Times New Roman" w:hAnsi="Times New Roman" w:cs="Times New Roman"/>
                <w:color w:val="auto"/>
              </w:rPr>
            </w:pPr>
            <w:r w:rsidRPr="000E26A8">
              <w:rPr>
                <w:rFonts w:ascii="Times New Roman" w:hAnsi="Times New Roman" w:cs="Times New Roman"/>
                <w:color w:val="auto"/>
              </w:rPr>
              <w:t xml:space="preserve">а также их </w:t>
            </w:r>
            <w:proofErr w:type="spellStart"/>
            <w:r w:rsidRPr="000E26A8">
              <w:rPr>
                <w:rFonts w:ascii="Times New Roman" w:hAnsi="Times New Roman" w:cs="Times New Roman"/>
                <w:color w:val="auto"/>
              </w:rPr>
              <w:t>аффилированности</w:t>
            </w:r>
            <w:proofErr w:type="spellEnd"/>
            <w:r w:rsidRPr="000E26A8">
              <w:rPr>
                <w:rFonts w:ascii="Times New Roman" w:hAnsi="Times New Roman" w:cs="Times New Roman"/>
                <w:color w:val="auto"/>
              </w:rPr>
              <w:t xml:space="preserve"> коммерческим организациям,</w:t>
            </w:r>
          </w:p>
          <w:p w:rsidR="00421E7B" w:rsidRDefault="000713A7" w:rsidP="000E26A8">
            <w:pPr>
              <w:pStyle w:val="ConsPlusNormal"/>
              <w:rPr>
                <w:rFonts w:ascii="Times New Roman" w:hAnsi="Times New Roman" w:cs="Times New Roman"/>
                <w:color w:val="auto"/>
              </w:rPr>
            </w:pPr>
            <w:r w:rsidRPr="000E26A8">
              <w:rPr>
                <w:rFonts w:ascii="Times New Roman" w:hAnsi="Times New Roman" w:cs="Times New Roman"/>
                <w:color w:val="auto"/>
              </w:rPr>
              <w:t xml:space="preserve">в </w:t>
            </w:r>
            <w:proofErr w:type="gramStart"/>
            <w:r w:rsidRPr="000E26A8">
              <w:rPr>
                <w:rFonts w:ascii="Times New Roman" w:hAnsi="Times New Roman" w:cs="Times New Roman"/>
                <w:color w:val="auto"/>
              </w:rPr>
              <w:t>отношении</w:t>
            </w:r>
            <w:proofErr w:type="gramEnd"/>
            <w:r w:rsidRPr="000E26A8">
              <w:rPr>
                <w:rFonts w:ascii="Times New Roman" w:hAnsi="Times New Roman" w:cs="Times New Roman"/>
                <w:color w:val="auto"/>
              </w:rPr>
              <w:t xml:space="preserve"> которых проведен анализ, к общему количеству представленных сведений </w:t>
            </w:r>
          </w:p>
          <w:p w:rsidR="00421E7B" w:rsidRDefault="000713A7" w:rsidP="000E26A8">
            <w:pPr>
              <w:pStyle w:val="ConsPlusNormal"/>
              <w:rPr>
                <w:rFonts w:ascii="Times New Roman" w:hAnsi="Times New Roman" w:cs="Times New Roman"/>
                <w:color w:val="auto"/>
              </w:rPr>
            </w:pPr>
            <w:r w:rsidRPr="000E26A8">
              <w:rPr>
                <w:rFonts w:ascii="Times New Roman" w:hAnsi="Times New Roman" w:cs="Times New Roman"/>
                <w:color w:val="auto"/>
              </w:rPr>
              <w:t xml:space="preserve">о близких родственниках, </w:t>
            </w:r>
          </w:p>
          <w:p w:rsidR="00421E7B" w:rsidRDefault="000713A7" w:rsidP="000E26A8">
            <w:pPr>
              <w:pStyle w:val="ConsPlusNormal"/>
              <w:rPr>
                <w:rFonts w:ascii="Times New Roman" w:hAnsi="Times New Roman" w:cs="Times New Roman"/>
                <w:color w:val="auto"/>
              </w:rPr>
            </w:pPr>
            <w:r w:rsidRPr="000E26A8">
              <w:rPr>
                <w:rFonts w:ascii="Times New Roman" w:hAnsi="Times New Roman" w:cs="Times New Roman"/>
                <w:color w:val="auto"/>
              </w:rPr>
              <w:t xml:space="preserve">а также их </w:t>
            </w:r>
            <w:proofErr w:type="spellStart"/>
            <w:r w:rsidRPr="000E26A8">
              <w:rPr>
                <w:rFonts w:ascii="Times New Roman" w:hAnsi="Times New Roman" w:cs="Times New Roman"/>
                <w:color w:val="auto"/>
              </w:rPr>
              <w:t>аффилированности</w:t>
            </w:r>
            <w:proofErr w:type="spellEnd"/>
            <w:r w:rsidRPr="000E26A8">
              <w:rPr>
                <w:rFonts w:ascii="Times New Roman" w:hAnsi="Times New Roman" w:cs="Times New Roman"/>
                <w:color w:val="auto"/>
              </w:rPr>
              <w:t xml:space="preserve"> коммерческим организациям </w:t>
            </w:r>
          </w:p>
          <w:p w:rsidR="000713A7" w:rsidRPr="000E26A8" w:rsidRDefault="000713A7" w:rsidP="000E26A8">
            <w:pPr>
              <w:pStyle w:val="ConsPlusNormal"/>
              <w:rPr>
                <w:rFonts w:ascii="Times New Roman" w:hAnsi="Times New Roman" w:cs="Times New Roman"/>
                <w:color w:val="auto"/>
              </w:rPr>
            </w:pPr>
            <w:r w:rsidRPr="000E26A8">
              <w:rPr>
                <w:rFonts w:ascii="Times New Roman" w:hAnsi="Times New Roman" w:cs="Times New Roman"/>
                <w:color w:val="auto"/>
              </w:rPr>
              <w:t>- не менее 100%</w:t>
            </w:r>
          </w:p>
        </w:tc>
        <w:tc>
          <w:tcPr>
            <w:tcW w:w="3395" w:type="dxa"/>
          </w:tcPr>
          <w:p w:rsidR="00421E7B" w:rsidRDefault="000713A7" w:rsidP="000E26A8">
            <w:pPr>
              <w:pStyle w:val="ConsPlusNormal"/>
              <w:rPr>
                <w:rFonts w:ascii="Times New Roman" w:hAnsi="Times New Roman" w:cs="Times New Roman"/>
                <w:color w:val="auto"/>
              </w:rPr>
            </w:pPr>
            <w:r w:rsidRPr="000E26A8">
              <w:rPr>
                <w:rFonts w:ascii="Times New Roman" w:hAnsi="Times New Roman" w:cs="Times New Roman"/>
                <w:color w:val="auto"/>
              </w:rPr>
              <w:t xml:space="preserve">предупреждение, выявление </w:t>
            </w:r>
          </w:p>
          <w:p w:rsidR="000713A7" w:rsidRPr="000E26A8" w:rsidRDefault="000713A7" w:rsidP="000E26A8">
            <w:pPr>
              <w:pStyle w:val="ConsPlusNormal"/>
              <w:rPr>
                <w:rFonts w:ascii="Times New Roman" w:hAnsi="Times New Roman" w:cs="Times New Roman"/>
                <w:color w:val="auto"/>
              </w:rPr>
            </w:pPr>
            <w:r w:rsidRPr="000E26A8">
              <w:rPr>
                <w:rFonts w:ascii="Times New Roman" w:hAnsi="Times New Roman" w:cs="Times New Roman"/>
                <w:color w:val="auto"/>
              </w:rPr>
              <w:t>и урегулирование конфликта интересов в целях предотвращения коррупционных правонарушений</w:t>
            </w:r>
          </w:p>
        </w:tc>
      </w:tr>
      <w:tr w:rsidR="000713A7" w:rsidRPr="000713A7" w:rsidTr="00A319FD">
        <w:tc>
          <w:tcPr>
            <w:tcW w:w="737" w:type="dxa"/>
          </w:tcPr>
          <w:p w:rsidR="000713A7" w:rsidRPr="007001AD" w:rsidRDefault="00392C42" w:rsidP="007001AD">
            <w:pPr>
              <w:pStyle w:val="ConsPlusNormal"/>
              <w:rPr>
                <w:rFonts w:ascii="Times New Roman" w:hAnsi="Times New Roman" w:cs="Times New Roman"/>
                <w:color w:val="auto"/>
              </w:rPr>
            </w:pPr>
            <w:hyperlink r:id="rId11">
              <w:r w:rsidR="000713A7" w:rsidRPr="007001AD">
                <w:rPr>
                  <w:rFonts w:ascii="Times New Roman" w:hAnsi="Times New Roman" w:cs="Times New Roman"/>
                  <w:color w:val="auto"/>
                </w:rPr>
                <w:t>3</w:t>
              </w:r>
            </w:hyperlink>
            <w:r w:rsidR="000713A7" w:rsidRPr="007001AD">
              <w:rPr>
                <w:rFonts w:ascii="Times New Roman" w:hAnsi="Times New Roman" w:cs="Times New Roman"/>
                <w:color w:val="auto"/>
              </w:rPr>
              <w:t>.</w:t>
            </w:r>
          </w:p>
        </w:tc>
        <w:tc>
          <w:tcPr>
            <w:tcW w:w="3688" w:type="dxa"/>
          </w:tcPr>
          <w:p w:rsidR="007001AD" w:rsidRDefault="000713A7" w:rsidP="007001AD">
            <w:pPr>
              <w:pStyle w:val="ConsPlusNormal"/>
              <w:rPr>
                <w:rFonts w:ascii="Times New Roman" w:hAnsi="Times New Roman" w:cs="Times New Roman"/>
                <w:color w:val="auto"/>
              </w:rPr>
            </w:pPr>
            <w:r w:rsidRPr="007001AD">
              <w:rPr>
                <w:rFonts w:ascii="Times New Roman" w:hAnsi="Times New Roman" w:cs="Times New Roman"/>
                <w:color w:val="auto"/>
              </w:rPr>
              <w:t>Выявление и систематизация причин</w:t>
            </w:r>
          </w:p>
          <w:p w:rsidR="007001AD" w:rsidRDefault="000713A7"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 и условий проявления коррупции</w:t>
            </w:r>
          </w:p>
          <w:p w:rsidR="007001AD" w:rsidRDefault="000713A7"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 в деятельности </w:t>
            </w:r>
            <w:r w:rsidR="007001AD">
              <w:rPr>
                <w:rFonts w:ascii="Times New Roman" w:hAnsi="Times New Roman" w:cs="Times New Roman"/>
                <w:color w:val="auto"/>
              </w:rPr>
              <w:t>администрации и подведомственных организациях,</w:t>
            </w:r>
            <w:r w:rsidRPr="007001AD">
              <w:rPr>
                <w:rFonts w:ascii="Times New Roman" w:hAnsi="Times New Roman" w:cs="Times New Roman"/>
                <w:color w:val="auto"/>
              </w:rPr>
              <w:t xml:space="preserve"> мониторинг коррупционных рисков </w:t>
            </w:r>
          </w:p>
          <w:p w:rsidR="000713A7" w:rsidRPr="007001AD" w:rsidRDefault="000713A7" w:rsidP="007001AD">
            <w:pPr>
              <w:pStyle w:val="ConsPlusNormal"/>
              <w:rPr>
                <w:rFonts w:ascii="Times New Roman" w:hAnsi="Times New Roman" w:cs="Times New Roman"/>
                <w:color w:val="auto"/>
              </w:rPr>
            </w:pPr>
            <w:r w:rsidRPr="007001AD">
              <w:rPr>
                <w:rFonts w:ascii="Times New Roman" w:hAnsi="Times New Roman" w:cs="Times New Roman"/>
                <w:color w:val="auto"/>
              </w:rPr>
              <w:t>и их устранение</w:t>
            </w:r>
          </w:p>
        </w:tc>
        <w:tc>
          <w:tcPr>
            <w:tcW w:w="2665" w:type="dxa"/>
          </w:tcPr>
          <w:p w:rsidR="000713A7" w:rsidRPr="007001AD" w:rsidRDefault="000713A7" w:rsidP="007001AD">
            <w:pPr>
              <w:pStyle w:val="ConsPlusNormal"/>
              <w:rPr>
                <w:rFonts w:ascii="Times New Roman" w:hAnsi="Times New Roman" w:cs="Times New Roman"/>
                <w:color w:val="auto"/>
              </w:rPr>
            </w:pPr>
          </w:p>
        </w:tc>
        <w:tc>
          <w:tcPr>
            <w:tcW w:w="1761" w:type="dxa"/>
          </w:tcPr>
          <w:p w:rsidR="000713A7" w:rsidRPr="007001AD" w:rsidRDefault="000713A7" w:rsidP="007001AD">
            <w:pPr>
              <w:pStyle w:val="ConsPlusNormal"/>
              <w:rPr>
                <w:rFonts w:ascii="Times New Roman" w:hAnsi="Times New Roman" w:cs="Times New Roman"/>
                <w:color w:val="auto"/>
              </w:rPr>
            </w:pPr>
          </w:p>
        </w:tc>
        <w:tc>
          <w:tcPr>
            <w:tcW w:w="2948" w:type="dxa"/>
          </w:tcPr>
          <w:p w:rsidR="000713A7" w:rsidRPr="007001AD" w:rsidRDefault="000713A7" w:rsidP="007001AD">
            <w:pPr>
              <w:pStyle w:val="ConsPlusNormal"/>
              <w:rPr>
                <w:rFonts w:ascii="Times New Roman" w:hAnsi="Times New Roman" w:cs="Times New Roman"/>
                <w:color w:val="auto"/>
              </w:rPr>
            </w:pPr>
          </w:p>
        </w:tc>
        <w:tc>
          <w:tcPr>
            <w:tcW w:w="3395" w:type="dxa"/>
          </w:tcPr>
          <w:p w:rsidR="000713A7" w:rsidRPr="007001AD" w:rsidRDefault="000713A7" w:rsidP="007001AD">
            <w:pPr>
              <w:pStyle w:val="ConsPlusNormal"/>
              <w:rPr>
                <w:rFonts w:ascii="Times New Roman" w:hAnsi="Times New Roman" w:cs="Times New Roman"/>
                <w:color w:val="auto"/>
              </w:rPr>
            </w:pPr>
          </w:p>
        </w:tc>
      </w:tr>
      <w:tr w:rsidR="000713A7" w:rsidRPr="000713A7" w:rsidTr="00A319FD">
        <w:tc>
          <w:tcPr>
            <w:tcW w:w="737" w:type="dxa"/>
          </w:tcPr>
          <w:p w:rsidR="000713A7" w:rsidRPr="007001AD" w:rsidRDefault="00392C42" w:rsidP="007001AD">
            <w:pPr>
              <w:pStyle w:val="ConsPlusNormal"/>
              <w:rPr>
                <w:rFonts w:ascii="Times New Roman" w:hAnsi="Times New Roman" w:cs="Times New Roman"/>
                <w:color w:val="auto"/>
              </w:rPr>
            </w:pPr>
            <w:hyperlink r:id="rId12">
              <w:r w:rsidR="000713A7" w:rsidRPr="007001AD">
                <w:rPr>
                  <w:rFonts w:ascii="Times New Roman" w:hAnsi="Times New Roman" w:cs="Times New Roman"/>
                  <w:color w:val="auto"/>
                </w:rPr>
                <w:t>3.1</w:t>
              </w:r>
            </w:hyperlink>
            <w:r w:rsidR="000713A7" w:rsidRPr="007001AD">
              <w:rPr>
                <w:rFonts w:ascii="Times New Roman" w:hAnsi="Times New Roman" w:cs="Times New Roman"/>
                <w:color w:val="auto"/>
              </w:rPr>
              <w:t>.</w:t>
            </w:r>
          </w:p>
        </w:tc>
        <w:tc>
          <w:tcPr>
            <w:tcW w:w="3688" w:type="dxa"/>
          </w:tcPr>
          <w:p w:rsidR="000713A7" w:rsidRPr="007001AD" w:rsidRDefault="000713A7"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Проведение </w:t>
            </w:r>
            <w:proofErr w:type="spellStart"/>
            <w:r w:rsidRPr="007001AD">
              <w:rPr>
                <w:rFonts w:ascii="Times New Roman" w:hAnsi="Times New Roman" w:cs="Times New Roman"/>
                <w:color w:val="auto"/>
              </w:rPr>
              <w:t>антикоррупционной</w:t>
            </w:r>
            <w:proofErr w:type="spellEnd"/>
            <w:r w:rsidRPr="007001AD">
              <w:rPr>
                <w:rFonts w:ascii="Times New Roman" w:hAnsi="Times New Roman" w:cs="Times New Roman"/>
                <w:color w:val="auto"/>
              </w:rPr>
              <w:t xml:space="preserve"> экспертизы нормативных правовых актов и их проектов, подготовленных </w:t>
            </w:r>
            <w:r w:rsidR="007001AD">
              <w:rPr>
                <w:rFonts w:ascii="Times New Roman" w:hAnsi="Times New Roman" w:cs="Times New Roman"/>
                <w:color w:val="auto"/>
              </w:rPr>
              <w:t>администрацией</w:t>
            </w:r>
            <w:r w:rsidRPr="007001AD">
              <w:rPr>
                <w:rFonts w:ascii="Times New Roman" w:hAnsi="Times New Roman" w:cs="Times New Roman"/>
                <w:color w:val="auto"/>
              </w:rPr>
              <w:t xml:space="preserve"> </w:t>
            </w:r>
          </w:p>
        </w:tc>
        <w:tc>
          <w:tcPr>
            <w:tcW w:w="2665" w:type="dxa"/>
          </w:tcPr>
          <w:p w:rsidR="000713A7" w:rsidRPr="007001AD" w:rsidRDefault="007001AD" w:rsidP="007001AD">
            <w:pPr>
              <w:pStyle w:val="ConsPlusNormal"/>
              <w:rPr>
                <w:rFonts w:ascii="Times New Roman" w:hAnsi="Times New Roman" w:cs="Times New Roman"/>
                <w:color w:val="auto"/>
              </w:rPr>
            </w:pPr>
            <w:r>
              <w:rPr>
                <w:rFonts w:ascii="Times New Roman" w:hAnsi="Times New Roman" w:cs="Times New Roman"/>
                <w:color w:val="auto"/>
              </w:rPr>
              <w:t>юридический отдел</w:t>
            </w:r>
          </w:p>
        </w:tc>
        <w:tc>
          <w:tcPr>
            <w:tcW w:w="1761" w:type="dxa"/>
          </w:tcPr>
          <w:p w:rsidR="007001AD" w:rsidRDefault="000713A7" w:rsidP="007001AD">
            <w:pPr>
              <w:pStyle w:val="ConsPlusNormal"/>
              <w:rPr>
                <w:rFonts w:ascii="Times New Roman" w:hAnsi="Times New Roman" w:cs="Times New Roman"/>
                <w:color w:val="auto"/>
              </w:rPr>
            </w:pPr>
            <w:r w:rsidRPr="007001AD">
              <w:rPr>
                <w:rFonts w:ascii="Times New Roman" w:hAnsi="Times New Roman" w:cs="Times New Roman"/>
                <w:color w:val="auto"/>
              </w:rPr>
              <w:t>в течение</w:t>
            </w:r>
          </w:p>
          <w:p w:rsidR="000713A7" w:rsidRPr="007001AD" w:rsidRDefault="000713A7" w:rsidP="00B22839">
            <w:pPr>
              <w:pStyle w:val="ConsPlusNormal"/>
              <w:rPr>
                <w:rFonts w:ascii="Times New Roman" w:hAnsi="Times New Roman" w:cs="Times New Roman"/>
                <w:color w:val="auto"/>
              </w:rPr>
            </w:pPr>
            <w:r w:rsidRPr="007001AD">
              <w:rPr>
                <w:rFonts w:ascii="Times New Roman" w:hAnsi="Times New Roman" w:cs="Times New Roman"/>
                <w:color w:val="auto"/>
              </w:rPr>
              <w:t>2024 год</w:t>
            </w:r>
            <w:r w:rsidR="00B22839">
              <w:rPr>
                <w:rFonts w:ascii="Times New Roman" w:hAnsi="Times New Roman" w:cs="Times New Roman"/>
                <w:color w:val="auto"/>
              </w:rPr>
              <w:t>а</w:t>
            </w:r>
          </w:p>
        </w:tc>
        <w:tc>
          <w:tcPr>
            <w:tcW w:w="2948" w:type="dxa"/>
          </w:tcPr>
          <w:p w:rsidR="007001AD" w:rsidRDefault="000713A7"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количество нормативных правовых актов </w:t>
            </w:r>
            <w:r w:rsidR="007001AD">
              <w:rPr>
                <w:rFonts w:ascii="Times New Roman" w:hAnsi="Times New Roman" w:cs="Times New Roman"/>
                <w:color w:val="auto"/>
              </w:rPr>
              <w:t xml:space="preserve">администрации </w:t>
            </w:r>
            <w:r w:rsidRPr="007001AD">
              <w:rPr>
                <w:rFonts w:ascii="Times New Roman" w:hAnsi="Times New Roman" w:cs="Times New Roman"/>
                <w:color w:val="auto"/>
              </w:rPr>
              <w:t xml:space="preserve">и их проектов, </w:t>
            </w:r>
          </w:p>
          <w:p w:rsidR="001F63B8" w:rsidRPr="007001AD" w:rsidRDefault="000713A7"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в </w:t>
            </w:r>
            <w:proofErr w:type="gramStart"/>
            <w:r w:rsidRPr="007001AD">
              <w:rPr>
                <w:rFonts w:ascii="Times New Roman" w:hAnsi="Times New Roman" w:cs="Times New Roman"/>
                <w:color w:val="auto"/>
              </w:rPr>
              <w:t>отношении</w:t>
            </w:r>
            <w:proofErr w:type="gramEnd"/>
            <w:r w:rsidRPr="007001AD">
              <w:rPr>
                <w:rFonts w:ascii="Times New Roman" w:hAnsi="Times New Roman" w:cs="Times New Roman"/>
                <w:color w:val="auto"/>
              </w:rPr>
              <w:t xml:space="preserve"> которых проведена </w:t>
            </w:r>
            <w:proofErr w:type="spellStart"/>
            <w:r w:rsidRPr="007001AD">
              <w:rPr>
                <w:rFonts w:ascii="Times New Roman" w:hAnsi="Times New Roman" w:cs="Times New Roman"/>
                <w:color w:val="auto"/>
              </w:rPr>
              <w:t>антикоррупционная</w:t>
            </w:r>
            <w:proofErr w:type="spellEnd"/>
            <w:r w:rsidRPr="007001AD">
              <w:rPr>
                <w:rFonts w:ascii="Times New Roman" w:hAnsi="Times New Roman" w:cs="Times New Roman"/>
                <w:color w:val="auto"/>
              </w:rPr>
              <w:t xml:space="preserve"> экспертиза, - не менее 100%</w:t>
            </w:r>
          </w:p>
        </w:tc>
        <w:tc>
          <w:tcPr>
            <w:tcW w:w="3395" w:type="dxa"/>
          </w:tcPr>
          <w:p w:rsidR="007001AD" w:rsidRDefault="000713A7"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выявление в нормативных правовых актах и их проектах </w:t>
            </w:r>
            <w:proofErr w:type="spellStart"/>
            <w:r w:rsidRPr="007001AD">
              <w:rPr>
                <w:rFonts w:ascii="Times New Roman" w:hAnsi="Times New Roman" w:cs="Times New Roman"/>
                <w:color w:val="auto"/>
              </w:rPr>
              <w:t>коррупциогенных</w:t>
            </w:r>
            <w:proofErr w:type="spellEnd"/>
            <w:r w:rsidRPr="007001AD">
              <w:rPr>
                <w:rFonts w:ascii="Times New Roman" w:hAnsi="Times New Roman" w:cs="Times New Roman"/>
                <w:color w:val="auto"/>
              </w:rPr>
              <w:t xml:space="preserve"> факторов, способствующих формированию условий для проявления коррупции, </w:t>
            </w:r>
          </w:p>
          <w:p w:rsidR="000713A7" w:rsidRPr="007001AD" w:rsidRDefault="000713A7" w:rsidP="007001AD">
            <w:pPr>
              <w:pStyle w:val="ConsPlusNormal"/>
              <w:rPr>
                <w:rFonts w:ascii="Times New Roman" w:hAnsi="Times New Roman" w:cs="Times New Roman"/>
                <w:color w:val="auto"/>
              </w:rPr>
            </w:pPr>
            <w:r w:rsidRPr="007001AD">
              <w:rPr>
                <w:rFonts w:ascii="Times New Roman" w:hAnsi="Times New Roman" w:cs="Times New Roman"/>
                <w:color w:val="auto"/>
              </w:rPr>
              <w:t>и их исключение</w:t>
            </w:r>
          </w:p>
        </w:tc>
      </w:tr>
      <w:tr w:rsidR="000F7DFC" w:rsidRPr="000713A7" w:rsidTr="00A319FD">
        <w:tc>
          <w:tcPr>
            <w:tcW w:w="737" w:type="dxa"/>
          </w:tcPr>
          <w:p w:rsidR="000F7DFC" w:rsidRPr="000F7DFC" w:rsidRDefault="000F7DFC" w:rsidP="007001AD">
            <w:pPr>
              <w:pStyle w:val="ConsPlusNormal"/>
              <w:rPr>
                <w:rFonts w:ascii="Times New Roman" w:hAnsi="Times New Roman" w:cs="Times New Roman"/>
              </w:rPr>
            </w:pPr>
            <w:r w:rsidRPr="000F7DFC">
              <w:rPr>
                <w:rFonts w:ascii="Times New Roman" w:hAnsi="Times New Roman" w:cs="Times New Roman"/>
              </w:rPr>
              <w:t>3.2.</w:t>
            </w:r>
          </w:p>
        </w:tc>
        <w:tc>
          <w:tcPr>
            <w:tcW w:w="3688" w:type="dxa"/>
          </w:tcPr>
          <w:p w:rsidR="000F7DFC" w:rsidRDefault="000F7DFC" w:rsidP="007001AD">
            <w:pPr>
              <w:pStyle w:val="ConsPlusNormal"/>
              <w:rPr>
                <w:rFonts w:ascii="Times New Roman" w:hAnsi="Times New Roman" w:cs="Times New Roman"/>
                <w:color w:val="auto"/>
              </w:rPr>
            </w:pPr>
            <w:r w:rsidRPr="000F7DFC">
              <w:rPr>
                <w:rFonts w:ascii="Times New Roman" w:hAnsi="Times New Roman" w:cs="Times New Roman"/>
                <w:color w:val="auto"/>
              </w:rPr>
              <w:t>Рассмотрение вопросов правоприменительной практики</w:t>
            </w:r>
          </w:p>
          <w:p w:rsidR="000F7DFC" w:rsidRPr="000F7DFC" w:rsidRDefault="000F7DFC" w:rsidP="000F7DFC">
            <w:pPr>
              <w:pStyle w:val="ConsPlusNormal"/>
              <w:rPr>
                <w:rFonts w:ascii="Times New Roman" w:hAnsi="Times New Roman" w:cs="Times New Roman"/>
                <w:color w:val="auto"/>
              </w:rPr>
            </w:pPr>
            <w:r w:rsidRPr="000F7DFC">
              <w:rPr>
                <w:rFonts w:ascii="Times New Roman" w:hAnsi="Times New Roman" w:cs="Times New Roman"/>
                <w:color w:val="auto"/>
              </w:rPr>
              <w:t xml:space="preserve">по результатам вступивших в законную силу решений судов, арбитражных судов о признании </w:t>
            </w:r>
            <w:proofErr w:type="gramStart"/>
            <w:r w:rsidRPr="000F7DFC">
              <w:rPr>
                <w:rFonts w:ascii="Times New Roman" w:hAnsi="Times New Roman" w:cs="Times New Roman"/>
                <w:color w:val="auto"/>
              </w:rPr>
              <w:t>недействительными</w:t>
            </w:r>
            <w:proofErr w:type="gramEnd"/>
            <w:r w:rsidRPr="000F7DFC">
              <w:rPr>
                <w:rFonts w:ascii="Times New Roman" w:hAnsi="Times New Roman" w:cs="Times New Roman"/>
                <w:color w:val="auto"/>
              </w:rPr>
              <w:t xml:space="preserve"> ненормативных правовых актов, незаконными решений и действий (бездействия) </w:t>
            </w:r>
            <w:r>
              <w:rPr>
                <w:rFonts w:ascii="Times New Roman" w:hAnsi="Times New Roman" w:cs="Times New Roman"/>
                <w:color w:val="auto"/>
              </w:rPr>
              <w:t xml:space="preserve">администрации </w:t>
            </w:r>
            <w:r w:rsidRPr="000F7DFC">
              <w:rPr>
                <w:rFonts w:ascii="Times New Roman" w:hAnsi="Times New Roman" w:cs="Times New Roman"/>
                <w:color w:val="auto"/>
              </w:rPr>
              <w:t>и их должностных лиц в целях выработки и принятия мер по предупреждению и устранению причин выявленных нарушений</w:t>
            </w:r>
          </w:p>
        </w:tc>
        <w:tc>
          <w:tcPr>
            <w:tcW w:w="2665" w:type="dxa"/>
          </w:tcPr>
          <w:p w:rsidR="000F7DFC" w:rsidRPr="000F7DFC" w:rsidRDefault="000F7DFC" w:rsidP="007001AD">
            <w:pPr>
              <w:pStyle w:val="ConsPlusNormal"/>
              <w:rPr>
                <w:rFonts w:ascii="Times New Roman" w:hAnsi="Times New Roman" w:cs="Times New Roman"/>
                <w:color w:val="auto"/>
              </w:rPr>
            </w:pPr>
            <w:r>
              <w:rPr>
                <w:rFonts w:ascii="Times New Roman" w:hAnsi="Times New Roman" w:cs="Times New Roman"/>
                <w:color w:val="auto"/>
              </w:rPr>
              <w:t>юридический отдел</w:t>
            </w:r>
          </w:p>
        </w:tc>
        <w:tc>
          <w:tcPr>
            <w:tcW w:w="1761" w:type="dxa"/>
          </w:tcPr>
          <w:p w:rsidR="000F7DFC" w:rsidRDefault="000F7DFC" w:rsidP="00B22839">
            <w:pPr>
              <w:pStyle w:val="ConsPlusNormal"/>
              <w:rPr>
                <w:rFonts w:ascii="Times New Roman" w:hAnsi="Times New Roman" w:cs="Times New Roman"/>
              </w:rPr>
            </w:pPr>
            <w:r w:rsidRPr="000F7DFC">
              <w:rPr>
                <w:rFonts w:ascii="Times New Roman" w:hAnsi="Times New Roman" w:cs="Times New Roman"/>
              </w:rPr>
              <w:t>ежеквартально</w:t>
            </w:r>
          </w:p>
          <w:p w:rsidR="00B22839"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B22839" w:rsidRPr="000F7DFC" w:rsidRDefault="00B22839" w:rsidP="00B22839">
            <w:pPr>
              <w:pStyle w:val="ConsPlusNormal"/>
              <w:rPr>
                <w:rFonts w:ascii="Times New Roman" w:hAnsi="Times New Roman" w:cs="Times New Roman"/>
              </w:rPr>
            </w:pPr>
            <w:r w:rsidRPr="00DE56F0">
              <w:rPr>
                <w:rFonts w:ascii="Times New Roman" w:hAnsi="Times New Roman" w:cs="Times New Roman"/>
                <w:color w:val="auto"/>
              </w:rPr>
              <w:t xml:space="preserve"> 2024 год</w:t>
            </w:r>
            <w:r>
              <w:rPr>
                <w:rFonts w:ascii="Times New Roman" w:hAnsi="Times New Roman" w:cs="Times New Roman"/>
                <w:color w:val="auto"/>
              </w:rPr>
              <w:t>а</w:t>
            </w:r>
          </w:p>
        </w:tc>
        <w:tc>
          <w:tcPr>
            <w:tcW w:w="2948" w:type="dxa"/>
          </w:tcPr>
          <w:p w:rsidR="000F7DFC" w:rsidRPr="000F7DFC" w:rsidRDefault="000F7DFC" w:rsidP="007001AD">
            <w:pPr>
              <w:pStyle w:val="ConsPlusNormal"/>
              <w:rPr>
                <w:rFonts w:ascii="Times New Roman" w:hAnsi="Times New Roman" w:cs="Times New Roman"/>
                <w:color w:val="auto"/>
              </w:rPr>
            </w:pPr>
          </w:p>
        </w:tc>
        <w:tc>
          <w:tcPr>
            <w:tcW w:w="3395" w:type="dxa"/>
          </w:tcPr>
          <w:p w:rsidR="000F7DFC" w:rsidRDefault="000F7DFC" w:rsidP="007001AD">
            <w:pPr>
              <w:pStyle w:val="ConsPlusNormal"/>
              <w:rPr>
                <w:rFonts w:ascii="Times New Roman" w:hAnsi="Times New Roman" w:cs="Times New Roman"/>
              </w:rPr>
            </w:pPr>
            <w:r w:rsidRPr="000F7DFC">
              <w:rPr>
                <w:rFonts w:ascii="Times New Roman" w:hAnsi="Times New Roman" w:cs="Times New Roman"/>
              </w:rPr>
              <w:t>повышение эффективности выработки и принятия мер</w:t>
            </w:r>
          </w:p>
          <w:p w:rsidR="000F7DFC" w:rsidRPr="000F7DFC" w:rsidRDefault="000F7DFC" w:rsidP="007001AD">
            <w:pPr>
              <w:pStyle w:val="ConsPlusNormal"/>
              <w:rPr>
                <w:rFonts w:ascii="Times New Roman" w:hAnsi="Times New Roman" w:cs="Times New Roman"/>
                <w:color w:val="auto"/>
              </w:rPr>
            </w:pPr>
            <w:r w:rsidRPr="000F7DFC">
              <w:rPr>
                <w:rFonts w:ascii="Times New Roman" w:hAnsi="Times New Roman" w:cs="Times New Roman"/>
              </w:rPr>
              <w:t>по предупреждению и устранению причин нарушений в сфере противодействия коррупции</w:t>
            </w:r>
          </w:p>
        </w:tc>
      </w:tr>
      <w:tr w:rsidR="000F7DFC" w:rsidRPr="000713A7" w:rsidTr="00A319FD">
        <w:tc>
          <w:tcPr>
            <w:tcW w:w="737" w:type="dxa"/>
          </w:tcPr>
          <w:p w:rsidR="000F7DFC" w:rsidRPr="007001AD" w:rsidRDefault="00392C42" w:rsidP="000F7DFC">
            <w:pPr>
              <w:pStyle w:val="ConsPlusNormal"/>
              <w:rPr>
                <w:rFonts w:ascii="Times New Roman" w:hAnsi="Times New Roman" w:cs="Times New Roman"/>
                <w:color w:val="auto"/>
              </w:rPr>
            </w:pPr>
            <w:hyperlink r:id="rId13">
              <w:r w:rsidR="000F7DFC" w:rsidRPr="007001AD">
                <w:rPr>
                  <w:rFonts w:ascii="Times New Roman" w:hAnsi="Times New Roman" w:cs="Times New Roman"/>
                  <w:color w:val="auto"/>
                </w:rPr>
                <w:t>3.</w:t>
              </w:r>
            </w:hyperlink>
            <w:r w:rsidR="000F7DFC">
              <w:t>3</w:t>
            </w:r>
            <w:r w:rsidR="000F7DFC" w:rsidRPr="007001AD">
              <w:rPr>
                <w:rFonts w:ascii="Times New Roman" w:hAnsi="Times New Roman" w:cs="Times New Roman"/>
                <w:color w:val="auto"/>
              </w:rPr>
              <w:t>.</w:t>
            </w:r>
          </w:p>
        </w:tc>
        <w:tc>
          <w:tcPr>
            <w:tcW w:w="3688" w:type="dxa"/>
          </w:tcPr>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Проведение анализа закупочной деятельности на предмет </w:t>
            </w:r>
            <w:proofErr w:type="spellStart"/>
            <w:r w:rsidRPr="007001AD">
              <w:rPr>
                <w:rFonts w:ascii="Times New Roman" w:hAnsi="Times New Roman" w:cs="Times New Roman"/>
                <w:color w:val="auto"/>
              </w:rPr>
              <w:t>аффилированности</w:t>
            </w:r>
            <w:proofErr w:type="spellEnd"/>
            <w:r w:rsidRPr="007001AD">
              <w:rPr>
                <w:rFonts w:ascii="Times New Roman" w:hAnsi="Times New Roman" w:cs="Times New Roman"/>
                <w:color w:val="auto"/>
              </w:rPr>
              <w:t xml:space="preserve"> либо наличия иных коррупционных проявлений между должностными лицами заказчика</w:t>
            </w:r>
            <w:r>
              <w:rPr>
                <w:rFonts w:ascii="Times New Roman" w:hAnsi="Times New Roman" w:cs="Times New Roman"/>
                <w:color w:val="auto"/>
              </w:rPr>
              <w:t xml:space="preserve"> </w:t>
            </w:r>
          </w:p>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и участника закупок, обеспечение проведения аналогичного анализа</w:t>
            </w:r>
          </w:p>
          <w:p w:rsidR="000F7DFC" w:rsidRPr="007001AD"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в </w:t>
            </w:r>
            <w:r>
              <w:rPr>
                <w:rFonts w:ascii="Times New Roman" w:hAnsi="Times New Roman" w:cs="Times New Roman"/>
                <w:color w:val="auto"/>
              </w:rPr>
              <w:t>подведомственных учреждениях</w:t>
            </w:r>
          </w:p>
        </w:tc>
        <w:tc>
          <w:tcPr>
            <w:tcW w:w="2665" w:type="dxa"/>
          </w:tcPr>
          <w:p w:rsidR="000F7DFC" w:rsidRDefault="000F7DFC" w:rsidP="007001AD">
            <w:pPr>
              <w:pStyle w:val="ConsPlusNormal"/>
              <w:rPr>
                <w:rFonts w:ascii="Times New Roman" w:hAnsi="Times New Roman" w:cs="Times New Roman"/>
                <w:color w:val="auto"/>
              </w:rPr>
            </w:pPr>
            <w:r>
              <w:rPr>
                <w:rFonts w:ascii="Times New Roman" w:hAnsi="Times New Roman" w:cs="Times New Roman"/>
                <w:color w:val="auto"/>
              </w:rPr>
              <w:t>уполномоченное лицо,</w:t>
            </w:r>
          </w:p>
          <w:p w:rsidR="000F7DFC" w:rsidRDefault="000F7DFC" w:rsidP="007001AD">
            <w:pPr>
              <w:pStyle w:val="ConsPlusNormal"/>
              <w:rPr>
                <w:rFonts w:ascii="Times New Roman" w:hAnsi="Times New Roman" w:cs="Times New Roman"/>
                <w:color w:val="auto"/>
              </w:rPr>
            </w:pPr>
            <w:r>
              <w:rPr>
                <w:rFonts w:ascii="Times New Roman" w:hAnsi="Times New Roman" w:cs="Times New Roman"/>
                <w:color w:val="auto"/>
              </w:rPr>
              <w:t>секретарь закупочной комиссии</w:t>
            </w:r>
          </w:p>
          <w:p w:rsidR="000F7DFC" w:rsidRPr="007001AD" w:rsidRDefault="000F7DFC" w:rsidP="007001AD">
            <w:pPr>
              <w:pStyle w:val="ConsPlusNormal"/>
              <w:rPr>
                <w:rFonts w:ascii="Times New Roman" w:hAnsi="Times New Roman" w:cs="Times New Roman"/>
                <w:color w:val="auto"/>
              </w:rPr>
            </w:pPr>
          </w:p>
        </w:tc>
        <w:tc>
          <w:tcPr>
            <w:tcW w:w="1761" w:type="dxa"/>
          </w:tcPr>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ежеквартально</w:t>
            </w:r>
          </w:p>
          <w:p w:rsidR="00B22839"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B22839" w:rsidRPr="007001AD"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 xml:space="preserve"> 2024 год</w:t>
            </w:r>
            <w:r>
              <w:rPr>
                <w:rFonts w:ascii="Times New Roman" w:hAnsi="Times New Roman" w:cs="Times New Roman"/>
                <w:color w:val="auto"/>
              </w:rPr>
              <w:t>а</w:t>
            </w:r>
          </w:p>
        </w:tc>
        <w:tc>
          <w:tcPr>
            <w:tcW w:w="2948" w:type="dxa"/>
          </w:tcPr>
          <w:p w:rsidR="000F7DFC" w:rsidRPr="007001AD" w:rsidRDefault="000F7DFC" w:rsidP="007001AD">
            <w:pPr>
              <w:pStyle w:val="ConsPlusNormal"/>
              <w:rPr>
                <w:rFonts w:ascii="Times New Roman" w:hAnsi="Times New Roman" w:cs="Times New Roman"/>
                <w:color w:val="auto"/>
              </w:rPr>
            </w:pPr>
          </w:p>
        </w:tc>
        <w:tc>
          <w:tcPr>
            <w:tcW w:w="3395" w:type="dxa"/>
          </w:tcPr>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исключение (минимизация) коррупционных рисков </w:t>
            </w:r>
          </w:p>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при реализации положений законодательства в сфере закупок товаров, работ, услуг </w:t>
            </w:r>
          </w:p>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для обеспечения </w:t>
            </w:r>
            <w:proofErr w:type="gramStart"/>
            <w:r w:rsidRPr="007001AD">
              <w:rPr>
                <w:rFonts w:ascii="Times New Roman" w:hAnsi="Times New Roman" w:cs="Times New Roman"/>
                <w:color w:val="auto"/>
              </w:rPr>
              <w:t>государственных</w:t>
            </w:r>
            <w:proofErr w:type="gramEnd"/>
            <w:r w:rsidRPr="007001AD">
              <w:rPr>
                <w:rFonts w:ascii="Times New Roman" w:hAnsi="Times New Roman" w:cs="Times New Roman"/>
                <w:color w:val="auto"/>
              </w:rPr>
              <w:t xml:space="preserve"> </w:t>
            </w:r>
          </w:p>
          <w:p w:rsidR="000F7DFC" w:rsidRPr="007001AD"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и муниципальных нужд</w:t>
            </w:r>
          </w:p>
        </w:tc>
      </w:tr>
      <w:tr w:rsidR="000F7DFC" w:rsidRPr="000713A7" w:rsidTr="00A319FD">
        <w:tc>
          <w:tcPr>
            <w:tcW w:w="737" w:type="dxa"/>
          </w:tcPr>
          <w:p w:rsidR="000F7DFC" w:rsidRPr="007001AD" w:rsidRDefault="00392C42" w:rsidP="000F7DFC">
            <w:pPr>
              <w:pStyle w:val="ConsPlusNormal"/>
              <w:rPr>
                <w:rFonts w:ascii="Times New Roman" w:hAnsi="Times New Roman" w:cs="Times New Roman"/>
                <w:color w:val="auto"/>
              </w:rPr>
            </w:pPr>
            <w:hyperlink r:id="rId14">
              <w:r w:rsidR="000F7DFC" w:rsidRPr="007001AD">
                <w:rPr>
                  <w:rFonts w:ascii="Times New Roman" w:hAnsi="Times New Roman" w:cs="Times New Roman"/>
                  <w:color w:val="auto"/>
                </w:rPr>
                <w:t>3.</w:t>
              </w:r>
            </w:hyperlink>
            <w:r w:rsidR="000F7DFC">
              <w:t>4</w:t>
            </w:r>
            <w:r w:rsidR="000F7DFC" w:rsidRPr="007001AD">
              <w:rPr>
                <w:rFonts w:ascii="Times New Roman" w:hAnsi="Times New Roman" w:cs="Times New Roman"/>
                <w:color w:val="auto"/>
              </w:rPr>
              <w:t>.</w:t>
            </w:r>
          </w:p>
        </w:tc>
        <w:tc>
          <w:tcPr>
            <w:tcW w:w="3688" w:type="dxa"/>
          </w:tcPr>
          <w:p w:rsidR="000F7DFC" w:rsidRPr="007001AD"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Проведение проверок соблюдения </w:t>
            </w:r>
            <w:r>
              <w:rPr>
                <w:rFonts w:ascii="Times New Roman" w:hAnsi="Times New Roman" w:cs="Times New Roman"/>
                <w:color w:val="auto"/>
              </w:rPr>
              <w:t xml:space="preserve">администрацией </w:t>
            </w:r>
            <w:r w:rsidRPr="007001AD">
              <w:rPr>
                <w:rFonts w:ascii="Times New Roman" w:hAnsi="Times New Roman" w:cs="Times New Roman"/>
                <w:color w:val="auto"/>
              </w:rPr>
              <w:t>требований законодательства в сфере закупок товаров, работ, услуг</w:t>
            </w:r>
          </w:p>
        </w:tc>
        <w:tc>
          <w:tcPr>
            <w:tcW w:w="2665" w:type="dxa"/>
          </w:tcPr>
          <w:p w:rsidR="000F7DFC" w:rsidRPr="00713899" w:rsidRDefault="000F7DFC" w:rsidP="007001AD">
            <w:pPr>
              <w:pStyle w:val="ConsPlusNormal"/>
              <w:rPr>
                <w:rFonts w:ascii="Times New Roman" w:hAnsi="Times New Roman" w:cs="Times New Roman"/>
                <w:color w:val="auto"/>
              </w:rPr>
            </w:pPr>
            <w:r w:rsidRPr="00713899">
              <w:rPr>
                <w:rFonts w:ascii="Times New Roman" w:hAnsi="Times New Roman" w:cs="Times New Roman"/>
                <w:color w:val="auto"/>
              </w:rPr>
              <w:t>юридический отдел,</w:t>
            </w:r>
          </w:p>
          <w:p w:rsidR="000F7DFC" w:rsidRPr="00713899" w:rsidRDefault="000F7DFC" w:rsidP="007001AD">
            <w:pPr>
              <w:pStyle w:val="ConsPlusNormal"/>
              <w:rPr>
                <w:rFonts w:ascii="Times New Roman" w:hAnsi="Times New Roman" w:cs="Times New Roman"/>
                <w:color w:val="auto"/>
              </w:rPr>
            </w:pPr>
            <w:r w:rsidRPr="00713899">
              <w:rPr>
                <w:rFonts w:ascii="Times New Roman" w:hAnsi="Times New Roman" w:cs="Times New Roman"/>
                <w:color w:val="auto"/>
              </w:rPr>
              <w:t>финансово-экономический отдел;</w:t>
            </w:r>
          </w:p>
          <w:p w:rsidR="000F7DFC" w:rsidRPr="00713899" w:rsidRDefault="000F7DFC" w:rsidP="007001AD">
            <w:pPr>
              <w:pStyle w:val="ConsPlusNormal"/>
              <w:rPr>
                <w:rFonts w:ascii="Times New Roman" w:hAnsi="Times New Roman" w:cs="Times New Roman"/>
                <w:color w:val="auto"/>
              </w:rPr>
            </w:pPr>
          </w:p>
          <w:p w:rsidR="000F7DFC" w:rsidRPr="00713899" w:rsidRDefault="000F7DFC" w:rsidP="007001AD">
            <w:pPr>
              <w:pStyle w:val="ConsPlusNormal"/>
              <w:rPr>
                <w:rFonts w:ascii="Times New Roman" w:hAnsi="Times New Roman" w:cs="Times New Roman"/>
                <w:color w:val="auto"/>
              </w:rPr>
            </w:pPr>
            <w:r w:rsidRPr="00713899">
              <w:rPr>
                <w:rFonts w:ascii="Times New Roman" w:hAnsi="Times New Roman" w:cs="Times New Roman"/>
                <w:color w:val="auto"/>
              </w:rPr>
              <w:t>надзорные органы</w:t>
            </w:r>
          </w:p>
          <w:p w:rsidR="000F7DFC" w:rsidRPr="007001AD" w:rsidRDefault="000F7DFC" w:rsidP="007001AD">
            <w:pPr>
              <w:pStyle w:val="ConsPlusNormal"/>
              <w:rPr>
                <w:rFonts w:ascii="Times New Roman" w:hAnsi="Times New Roman" w:cs="Times New Roman"/>
                <w:color w:val="auto"/>
              </w:rPr>
            </w:pPr>
            <w:r w:rsidRPr="00713899">
              <w:rPr>
                <w:rFonts w:ascii="Times New Roman" w:hAnsi="Times New Roman" w:cs="Times New Roman"/>
                <w:color w:val="auto"/>
              </w:rPr>
              <w:t xml:space="preserve"> (по согласованию)</w:t>
            </w:r>
          </w:p>
        </w:tc>
        <w:tc>
          <w:tcPr>
            <w:tcW w:w="1761" w:type="dxa"/>
          </w:tcPr>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в течение</w:t>
            </w:r>
          </w:p>
          <w:p w:rsidR="000F7DFC" w:rsidRPr="007001AD" w:rsidRDefault="000F7DFC" w:rsidP="00B22839">
            <w:pPr>
              <w:pStyle w:val="ConsPlusNormal"/>
              <w:rPr>
                <w:rFonts w:ascii="Times New Roman" w:hAnsi="Times New Roman" w:cs="Times New Roman"/>
                <w:color w:val="auto"/>
              </w:rPr>
            </w:pPr>
            <w:r w:rsidRPr="007001AD">
              <w:rPr>
                <w:rFonts w:ascii="Times New Roman" w:hAnsi="Times New Roman" w:cs="Times New Roman"/>
                <w:color w:val="auto"/>
              </w:rPr>
              <w:t>2024 год</w:t>
            </w:r>
            <w:r w:rsidR="00B22839">
              <w:rPr>
                <w:rFonts w:ascii="Times New Roman" w:hAnsi="Times New Roman" w:cs="Times New Roman"/>
                <w:color w:val="auto"/>
              </w:rPr>
              <w:t>а</w:t>
            </w:r>
          </w:p>
        </w:tc>
        <w:tc>
          <w:tcPr>
            <w:tcW w:w="2948" w:type="dxa"/>
          </w:tcPr>
          <w:p w:rsidR="000F7DFC" w:rsidRPr="007001AD" w:rsidRDefault="000F7DFC" w:rsidP="007001AD">
            <w:pPr>
              <w:pStyle w:val="ConsPlusNormal"/>
              <w:rPr>
                <w:rFonts w:ascii="Times New Roman" w:hAnsi="Times New Roman" w:cs="Times New Roman"/>
                <w:color w:val="auto"/>
              </w:rPr>
            </w:pPr>
          </w:p>
        </w:tc>
        <w:tc>
          <w:tcPr>
            <w:tcW w:w="3395" w:type="dxa"/>
          </w:tcPr>
          <w:p w:rsidR="000F7DFC" w:rsidRPr="007001AD"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выявление фактов коррупционных правонарушений и нецелевого расходования бюджетных сре</w:t>
            </w:r>
            <w:proofErr w:type="gramStart"/>
            <w:r w:rsidRPr="007001AD">
              <w:rPr>
                <w:rFonts w:ascii="Times New Roman" w:hAnsi="Times New Roman" w:cs="Times New Roman"/>
                <w:color w:val="auto"/>
              </w:rPr>
              <w:t>дств пр</w:t>
            </w:r>
            <w:proofErr w:type="gramEnd"/>
            <w:r w:rsidRPr="007001AD">
              <w:rPr>
                <w:rFonts w:ascii="Times New Roman" w:hAnsi="Times New Roman" w:cs="Times New Roman"/>
                <w:color w:val="auto"/>
              </w:rPr>
              <w:t>и осуществлении закупок товаров, работ, услуг</w:t>
            </w:r>
          </w:p>
        </w:tc>
      </w:tr>
      <w:tr w:rsidR="000F7DFC" w:rsidRPr="000713A7" w:rsidTr="00A319FD">
        <w:tc>
          <w:tcPr>
            <w:tcW w:w="737" w:type="dxa"/>
          </w:tcPr>
          <w:p w:rsidR="000F7DFC" w:rsidRPr="007001AD" w:rsidRDefault="00392C42" w:rsidP="007001AD">
            <w:pPr>
              <w:pStyle w:val="ConsPlusNormal"/>
              <w:rPr>
                <w:rFonts w:ascii="Times New Roman" w:hAnsi="Times New Roman" w:cs="Times New Roman"/>
                <w:color w:val="auto"/>
              </w:rPr>
            </w:pPr>
            <w:hyperlink r:id="rId15">
              <w:r w:rsidR="000F7DFC">
                <w:rPr>
                  <w:rFonts w:ascii="Times New Roman" w:hAnsi="Times New Roman" w:cs="Times New Roman"/>
                  <w:color w:val="auto"/>
                </w:rPr>
                <w:t>3.</w:t>
              </w:r>
            </w:hyperlink>
            <w:r w:rsidR="000F7DFC">
              <w:rPr>
                <w:rFonts w:ascii="Times New Roman" w:hAnsi="Times New Roman" w:cs="Times New Roman"/>
                <w:color w:val="auto"/>
              </w:rPr>
              <w:t>5</w:t>
            </w:r>
            <w:r w:rsidR="000F7DFC" w:rsidRPr="007001AD">
              <w:rPr>
                <w:rFonts w:ascii="Times New Roman" w:hAnsi="Times New Roman" w:cs="Times New Roman"/>
                <w:color w:val="auto"/>
              </w:rPr>
              <w:t>.</w:t>
            </w:r>
          </w:p>
        </w:tc>
        <w:tc>
          <w:tcPr>
            <w:tcW w:w="3688" w:type="dxa"/>
          </w:tcPr>
          <w:p w:rsidR="000F7DFC" w:rsidRPr="00713899" w:rsidRDefault="000F7DFC" w:rsidP="007001AD">
            <w:pPr>
              <w:pStyle w:val="ConsPlusNormal"/>
              <w:rPr>
                <w:rFonts w:ascii="Times New Roman" w:hAnsi="Times New Roman" w:cs="Times New Roman"/>
                <w:color w:val="auto"/>
              </w:rPr>
            </w:pPr>
            <w:r w:rsidRPr="00713899">
              <w:rPr>
                <w:rFonts w:ascii="Times New Roman" w:hAnsi="Times New Roman" w:cs="Times New Roman"/>
                <w:color w:val="auto"/>
              </w:rPr>
              <w:t>Организация и обеспечение работы</w:t>
            </w:r>
          </w:p>
          <w:p w:rsidR="000F7DFC" w:rsidRPr="00713899" w:rsidRDefault="000F7DFC" w:rsidP="007001AD">
            <w:pPr>
              <w:pStyle w:val="ConsPlusNormal"/>
              <w:rPr>
                <w:rFonts w:ascii="Times New Roman" w:hAnsi="Times New Roman" w:cs="Times New Roman"/>
                <w:color w:val="auto"/>
              </w:rPr>
            </w:pPr>
            <w:r w:rsidRPr="00713899">
              <w:rPr>
                <w:rFonts w:ascii="Times New Roman" w:hAnsi="Times New Roman" w:cs="Times New Roman"/>
                <w:color w:val="auto"/>
              </w:rPr>
              <w:t>по предупреждению коррупции</w:t>
            </w:r>
          </w:p>
          <w:p w:rsidR="000F7DFC" w:rsidRPr="007001AD" w:rsidRDefault="000F7DFC" w:rsidP="007001AD">
            <w:pPr>
              <w:pStyle w:val="ConsPlusNormal"/>
              <w:rPr>
                <w:rFonts w:ascii="Times New Roman" w:hAnsi="Times New Roman" w:cs="Times New Roman"/>
                <w:color w:val="auto"/>
              </w:rPr>
            </w:pPr>
            <w:r w:rsidRPr="00713899">
              <w:rPr>
                <w:rFonts w:ascii="Times New Roman" w:hAnsi="Times New Roman" w:cs="Times New Roman"/>
                <w:color w:val="auto"/>
              </w:rPr>
              <w:t xml:space="preserve"> в подведомственных организациях</w:t>
            </w:r>
          </w:p>
        </w:tc>
        <w:tc>
          <w:tcPr>
            <w:tcW w:w="2665" w:type="dxa"/>
          </w:tcPr>
          <w:p w:rsidR="000F7DFC" w:rsidRPr="00A21C94" w:rsidRDefault="000F7DFC" w:rsidP="007001AD">
            <w:pPr>
              <w:widowControl w:val="0"/>
              <w:rPr>
                <w:bCs/>
                <w:sz w:val="20"/>
                <w:szCs w:val="20"/>
              </w:rPr>
            </w:pPr>
            <w:r w:rsidRPr="00A21C94">
              <w:rPr>
                <w:bCs/>
                <w:sz w:val="20"/>
                <w:szCs w:val="20"/>
              </w:rPr>
              <w:t>уполномоченное лицо,</w:t>
            </w:r>
          </w:p>
          <w:p w:rsidR="000F7DFC" w:rsidRDefault="000F7DFC" w:rsidP="007001AD">
            <w:pPr>
              <w:pStyle w:val="ConsPlusNormal"/>
              <w:rPr>
                <w:rFonts w:ascii="Times New Roman" w:hAnsi="Times New Roman"/>
                <w:bCs/>
              </w:rPr>
            </w:pPr>
            <w:r w:rsidRPr="00A21C94">
              <w:rPr>
                <w:rFonts w:ascii="Times New Roman" w:hAnsi="Times New Roman"/>
                <w:bCs/>
              </w:rPr>
              <w:t>организационный отдел</w:t>
            </w:r>
            <w:r>
              <w:rPr>
                <w:rFonts w:ascii="Times New Roman" w:hAnsi="Times New Roman"/>
                <w:bCs/>
              </w:rPr>
              <w:t>,</w:t>
            </w:r>
          </w:p>
          <w:p w:rsidR="000F7DFC" w:rsidRPr="007001AD" w:rsidRDefault="000F7DFC" w:rsidP="007001AD">
            <w:pPr>
              <w:pStyle w:val="ConsPlusNormal"/>
              <w:rPr>
                <w:rFonts w:ascii="Times New Roman" w:hAnsi="Times New Roman" w:cs="Times New Roman"/>
                <w:color w:val="auto"/>
              </w:rPr>
            </w:pPr>
            <w:r>
              <w:rPr>
                <w:rFonts w:ascii="Times New Roman" w:hAnsi="Times New Roman" w:cs="Times New Roman"/>
                <w:color w:val="auto"/>
              </w:rPr>
              <w:t>подведомственные организации</w:t>
            </w:r>
          </w:p>
        </w:tc>
        <w:tc>
          <w:tcPr>
            <w:tcW w:w="1761" w:type="dxa"/>
          </w:tcPr>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в течение</w:t>
            </w:r>
          </w:p>
          <w:p w:rsidR="000F7DFC" w:rsidRPr="007001AD" w:rsidRDefault="000F7DFC" w:rsidP="00B22839">
            <w:pPr>
              <w:pStyle w:val="ConsPlusNormal"/>
              <w:rPr>
                <w:rFonts w:ascii="Times New Roman" w:hAnsi="Times New Roman" w:cs="Times New Roman"/>
                <w:color w:val="auto"/>
              </w:rPr>
            </w:pPr>
            <w:r w:rsidRPr="007001AD">
              <w:rPr>
                <w:rFonts w:ascii="Times New Roman" w:hAnsi="Times New Roman" w:cs="Times New Roman"/>
                <w:color w:val="auto"/>
              </w:rPr>
              <w:t>2024 год</w:t>
            </w:r>
            <w:r w:rsidR="00B22839">
              <w:rPr>
                <w:rFonts w:ascii="Times New Roman" w:hAnsi="Times New Roman" w:cs="Times New Roman"/>
                <w:color w:val="auto"/>
              </w:rPr>
              <w:t>а</w:t>
            </w:r>
          </w:p>
        </w:tc>
        <w:tc>
          <w:tcPr>
            <w:tcW w:w="2948" w:type="dxa"/>
          </w:tcPr>
          <w:p w:rsidR="000F7DFC" w:rsidRPr="007001AD" w:rsidRDefault="000F7DFC" w:rsidP="007001AD">
            <w:pPr>
              <w:pStyle w:val="ConsPlusNormal"/>
              <w:rPr>
                <w:rFonts w:ascii="Times New Roman" w:hAnsi="Times New Roman" w:cs="Times New Roman"/>
                <w:color w:val="auto"/>
              </w:rPr>
            </w:pPr>
          </w:p>
        </w:tc>
        <w:tc>
          <w:tcPr>
            <w:tcW w:w="3395" w:type="dxa"/>
          </w:tcPr>
          <w:p w:rsidR="000F7DFC" w:rsidRPr="007001AD"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обеспечение эффективного осуществления в </w:t>
            </w:r>
            <w:r>
              <w:rPr>
                <w:rFonts w:ascii="Times New Roman" w:hAnsi="Times New Roman" w:cs="Times New Roman"/>
                <w:color w:val="auto"/>
              </w:rPr>
              <w:t xml:space="preserve">подведомственных организациях </w:t>
            </w:r>
            <w:r w:rsidRPr="007001AD">
              <w:rPr>
                <w:rFonts w:ascii="Times New Roman" w:hAnsi="Times New Roman" w:cs="Times New Roman"/>
                <w:color w:val="auto"/>
              </w:rPr>
              <w:t xml:space="preserve"> мер по профилактике коррупционных и иных правонарушений</w:t>
            </w:r>
          </w:p>
        </w:tc>
      </w:tr>
      <w:tr w:rsidR="000F7DFC" w:rsidRPr="000713A7" w:rsidTr="00A319FD">
        <w:tc>
          <w:tcPr>
            <w:tcW w:w="737" w:type="dxa"/>
          </w:tcPr>
          <w:p w:rsidR="000F7DFC" w:rsidRPr="007001AD" w:rsidRDefault="00392C42" w:rsidP="007001AD">
            <w:pPr>
              <w:pStyle w:val="ConsPlusNormal"/>
              <w:rPr>
                <w:rFonts w:ascii="Times New Roman" w:hAnsi="Times New Roman" w:cs="Times New Roman"/>
                <w:color w:val="auto"/>
              </w:rPr>
            </w:pPr>
            <w:hyperlink r:id="rId16">
              <w:r w:rsidR="000F7DFC" w:rsidRPr="007001AD">
                <w:rPr>
                  <w:rFonts w:ascii="Times New Roman" w:hAnsi="Times New Roman" w:cs="Times New Roman"/>
                  <w:color w:val="auto"/>
                </w:rPr>
                <w:t>3.</w:t>
              </w:r>
            </w:hyperlink>
            <w:r w:rsidR="000F7DFC">
              <w:rPr>
                <w:rFonts w:ascii="Times New Roman" w:hAnsi="Times New Roman" w:cs="Times New Roman"/>
                <w:color w:val="auto"/>
              </w:rPr>
              <w:t>6</w:t>
            </w:r>
            <w:r w:rsidR="000F7DFC" w:rsidRPr="007001AD">
              <w:rPr>
                <w:rFonts w:ascii="Times New Roman" w:hAnsi="Times New Roman" w:cs="Times New Roman"/>
                <w:color w:val="auto"/>
              </w:rPr>
              <w:t>.</w:t>
            </w:r>
          </w:p>
        </w:tc>
        <w:tc>
          <w:tcPr>
            <w:tcW w:w="3688" w:type="dxa"/>
          </w:tcPr>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Проведение в </w:t>
            </w:r>
            <w:r>
              <w:rPr>
                <w:rFonts w:ascii="Times New Roman" w:hAnsi="Times New Roman" w:cs="Times New Roman"/>
                <w:color w:val="auto"/>
              </w:rPr>
              <w:t xml:space="preserve">подведомственных организациях </w:t>
            </w:r>
            <w:r w:rsidRPr="007001AD">
              <w:rPr>
                <w:rFonts w:ascii="Times New Roman" w:hAnsi="Times New Roman" w:cs="Times New Roman"/>
                <w:color w:val="auto"/>
              </w:rPr>
              <w:t xml:space="preserve">проверок соблюдения требований </w:t>
            </w:r>
            <w:hyperlink r:id="rId17">
              <w:r w:rsidRPr="007001AD">
                <w:rPr>
                  <w:rFonts w:ascii="Times New Roman" w:hAnsi="Times New Roman" w:cs="Times New Roman"/>
                  <w:color w:val="auto"/>
                </w:rPr>
                <w:t>статьи 13.3</w:t>
              </w:r>
            </w:hyperlink>
            <w:r w:rsidRPr="007001AD">
              <w:rPr>
                <w:rFonts w:ascii="Times New Roman" w:hAnsi="Times New Roman" w:cs="Times New Roman"/>
                <w:color w:val="auto"/>
              </w:rPr>
              <w:t xml:space="preserve"> Фед</w:t>
            </w:r>
            <w:r>
              <w:rPr>
                <w:rFonts w:ascii="Times New Roman" w:hAnsi="Times New Roman" w:cs="Times New Roman"/>
                <w:color w:val="auto"/>
              </w:rPr>
              <w:t>ерального закона от 25.12.2008 №</w:t>
            </w:r>
            <w:r w:rsidRPr="007001AD">
              <w:rPr>
                <w:rFonts w:ascii="Times New Roman" w:hAnsi="Times New Roman" w:cs="Times New Roman"/>
                <w:color w:val="auto"/>
              </w:rPr>
              <w:t xml:space="preserve"> 273-ФЗ </w:t>
            </w:r>
          </w:p>
          <w:p w:rsidR="000F7DFC" w:rsidRPr="007001AD" w:rsidRDefault="000F7DFC" w:rsidP="007001AD">
            <w:pPr>
              <w:pStyle w:val="ConsPlusNormal"/>
              <w:rPr>
                <w:rFonts w:ascii="Times New Roman" w:hAnsi="Times New Roman" w:cs="Times New Roman"/>
                <w:color w:val="auto"/>
              </w:rPr>
            </w:pPr>
            <w:r>
              <w:rPr>
                <w:rFonts w:ascii="Times New Roman" w:hAnsi="Times New Roman" w:cs="Times New Roman"/>
                <w:color w:val="auto"/>
              </w:rPr>
              <w:t>«</w:t>
            </w:r>
            <w:r w:rsidRPr="007001AD">
              <w:rPr>
                <w:rFonts w:ascii="Times New Roman" w:hAnsi="Times New Roman" w:cs="Times New Roman"/>
                <w:color w:val="auto"/>
              </w:rPr>
              <w:t>О противодействии коррупции</w:t>
            </w:r>
            <w:r>
              <w:rPr>
                <w:rFonts w:ascii="Times New Roman" w:hAnsi="Times New Roman" w:cs="Times New Roman"/>
                <w:color w:val="auto"/>
              </w:rPr>
              <w:t>»</w:t>
            </w:r>
          </w:p>
        </w:tc>
        <w:tc>
          <w:tcPr>
            <w:tcW w:w="2665" w:type="dxa"/>
          </w:tcPr>
          <w:p w:rsidR="000F7DFC" w:rsidRDefault="000F7DFC" w:rsidP="007001AD">
            <w:pPr>
              <w:widowControl w:val="0"/>
              <w:rPr>
                <w:bCs/>
                <w:sz w:val="20"/>
                <w:szCs w:val="20"/>
              </w:rPr>
            </w:pPr>
            <w:r w:rsidRPr="00A21C94">
              <w:rPr>
                <w:bCs/>
                <w:sz w:val="20"/>
                <w:szCs w:val="20"/>
              </w:rPr>
              <w:t>уполномоченное лицо,</w:t>
            </w:r>
          </w:p>
          <w:p w:rsidR="000F7DFC" w:rsidRPr="00A21C94" w:rsidRDefault="000F7DFC" w:rsidP="007001AD">
            <w:pPr>
              <w:widowControl w:val="0"/>
              <w:rPr>
                <w:bCs/>
                <w:sz w:val="20"/>
                <w:szCs w:val="20"/>
              </w:rPr>
            </w:pPr>
            <w:r>
              <w:rPr>
                <w:bCs/>
                <w:sz w:val="20"/>
                <w:szCs w:val="20"/>
              </w:rPr>
              <w:t>юридический отдел</w:t>
            </w:r>
          </w:p>
          <w:p w:rsidR="000F7DFC" w:rsidRDefault="000F7DFC" w:rsidP="007001AD">
            <w:pPr>
              <w:pStyle w:val="ConsPlusNormal"/>
              <w:rPr>
                <w:rFonts w:ascii="Times New Roman" w:hAnsi="Times New Roman"/>
                <w:bCs/>
              </w:rPr>
            </w:pPr>
            <w:r w:rsidRPr="00A21C94">
              <w:rPr>
                <w:rFonts w:ascii="Times New Roman" w:hAnsi="Times New Roman"/>
                <w:bCs/>
              </w:rPr>
              <w:t>организационный отдел</w:t>
            </w:r>
            <w:r>
              <w:rPr>
                <w:rFonts w:ascii="Times New Roman" w:hAnsi="Times New Roman"/>
                <w:bCs/>
              </w:rPr>
              <w:t>,</w:t>
            </w:r>
          </w:p>
          <w:p w:rsidR="000F7DFC" w:rsidRPr="007001AD" w:rsidRDefault="000F7DFC" w:rsidP="007001AD">
            <w:pPr>
              <w:pStyle w:val="ConsPlusNormal"/>
              <w:rPr>
                <w:rFonts w:ascii="Times New Roman" w:hAnsi="Times New Roman" w:cs="Times New Roman"/>
                <w:color w:val="auto"/>
              </w:rPr>
            </w:pPr>
            <w:r>
              <w:rPr>
                <w:rFonts w:ascii="Times New Roman" w:hAnsi="Times New Roman" w:cs="Times New Roman"/>
                <w:color w:val="auto"/>
              </w:rPr>
              <w:t>подведомственные организации</w:t>
            </w:r>
          </w:p>
        </w:tc>
        <w:tc>
          <w:tcPr>
            <w:tcW w:w="1761" w:type="dxa"/>
          </w:tcPr>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не реже 1 раза </w:t>
            </w:r>
          </w:p>
          <w:p w:rsidR="000F7DFC" w:rsidRPr="007001AD"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в 3 года</w:t>
            </w:r>
          </w:p>
        </w:tc>
        <w:tc>
          <w:tcPr>
            <w:tcW w:w="2948" w:type="dxa"/>
          </w:tcPr>
          <w:p w:rsidR="000F7DFC" w:rsidRPr="007001AD" w:rsidRDefault="000F7DFC" w:rsidP="007001AD">
            <w:pPr>
              <w:pStyle w:val="ConsPlusNormal"/>
              <w:rPr>
                <w:rFonts w:ascii="Times New Roman" w:hAnsi="Times New Roman" w:cs="Times New Roman"/>
                <w:color w:val="auto"/>
              </w:rPr>
            </w:pPr>
          </w:p>
        </w:tc>
        <w:tc>
          <w:tcPr>
            <w:tcW w:w="3395" w:type="dxa"/>
          </w:tcPr>
          <w:p w:rsidR="000F7DFC" w:rsidRPr="007001AD" w:rsidRDefault="000F7DFC" w:rsidP="005220EE">
            <w:pPr>
              <w:pStyle w:val="ConsPlusNormal"/>
              <w:rPr>
                <w:rFonts w:ascii="Times New Roman" w:hAnsi="Times New Roman" w:cs="Times New Roman"/>
                <w:color w:val="auto"/>
              </w:rPr>
            </w:pPr>
            <w:r w:rsidRPr="007001AD">
              <w:rPr>
                <w:rFonts w:ascii="Times New Roman" w:hAnsi="Times New Roman" w:cs="Times New Roman"/>
                <w:color w:val="auto"/>
              </w:rPr>
              <w:t xml:space="preserve">повышение эффективности деятельности по противодействию коррупции в </w:t>
            </w:r>
            <w:r>
              <w:rPr>
                <w:rFonts w:ascii="Times New Roman" w:hAnsi="Times New Roman" w:cs="Times New Roman"/>
                <w:color w:val="auto"/>
              </w:rPr>
              <w:t>подведомственных организациях</w:t>
            </w:r>
          </w:p>
        </w:tc>
      </w:tr>
      <w:tr w:rsidR="000F7DFC" w:rsidRPr="000713A7" w:rsidTr="00A319FD">
        <w:tc>
          <w:tcPr>
            <w:tcW w:w="737" w:type="dxa"/>
          </w:tcPr>
          <w:p w:rsidR="000F7DFC" w:rsidRPr="007001AD" w:rsidRDefault="000F7DFC" w:rsidP="000F7DFC">
            <w:pPr>
              <w:pStyle w:val="ConsPlusNormal"/>
              <w:rPr>
                <w:rFonts w:ascii="Times New Roman" w:hAnsi="Times New Roman" w:cs="Times New Roman"/>
                <w:color w:val="auto"/>
              </w:rPr>
            </w:pPr>
            <w:r w:rsidRPr="007001AD">
              <w:rPr>
                <w:rFonts w:ascii="Times New Roman" w:hAnsi="Times New Roman" w:cs="Times New Roman"/>
                <w:color w:val="auto"/>
              </w:rPr>
              <w:t>3.</w:t>
            </w:r>
            <w:r>
              <w:rPr>
                <w:rFonts w:ascii="Times New Roman" w:hAnsi="Times New Roman" w:cs="Times New Roman"/>
                <w:color w:val="auto"/>
              </w:rPr>
              <w:t>7</w:t>
            </w:r>
            <w:r w:rsidRPr="007001AD">
              <w:rPr>
                <w:rFonts w:ascii="Times New Roman" w:hAnsi="Times New Roman" w:cs="Times New Roman"/>
                <w:color w:val="auto"/>
              </w:rPr>
              <w:t>.</w:t>
            </w:r>
          </w:p>
        </w:tc>
        <w:tc>
          <w:tcPr>
            <w:tcW w:w="3688" w:type="dxa"/>
          </w:tcPr>
          <w:p w:rsidR="000F7DFC" w:rsidRDefault="000F7DFC" w:rsidP="005220EE">
            <w:pPr>
              <w:pStyle w:val="ConsPlusNormal"/>
              <w:rPr>
                <w:rFonts w:ascii="Times New Roman" w:hAnsi="Times New Roman" w:cs="Times New Roman"/>
                <w:color w:val="auto"/>
              </w:rPr>
            </w:pPr>
            <w:r w:rsidRPr="007001AD">
              <w:rPr>
                <w:rFonts w:ascii="Times New Roman" w:hAnsi="Times New Roman" w:cs="Times New Roman"/>
                <w:color w:val="auto"/>
              </w:rPr>
              <w:t xml:space="preserve">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w:t>
            </w:r>
          </w:p>
          <w:p w:rsidR="000F7DFC" w:rsidRDefault="000F7DFC" w:rsidP="005220EE">
            <w:pPr>
              <w:pStyle w:val="ConsPlusNormal"/>
              <w:rPr>
                <w:rFonts w:ascii="Times New Roman" w:hAnsi="Times New Roman" w:cs="Times New Roman"/>
                <w:color w:val="auto"/>
              </w:rPr>
            </w:pPr>
            <w:r w:rsidRPr="007001AD">
              <w:rPr>
                <w:rFonts w:ascii="Times New Roman" w:hAnsi="Times New Roman" w:cs="Times New Roman"/>
                <w:color w:val="auto"/>
              </w:rPr>
              <w:t xml:space="preserve">для обеспечения </w:t>
            </w:r>
            <w:proofErr w:type="gramStart"/>
            <w:r w:rsidRPr="007001AD">
              <w:rPr>
                <w:rFonts w:ascii="Times New Roman" w:hAnsi="Times New Roman" w:cs="Times New Roman"/>
                <w:color w:val="auto"/>
              </w:rPr>
              <w:t>государственных</w:t>
            </w:r>
            <w:proofErr w:type="gramEnd"/>
            <w:r w:rsidRPr="007001AD">
              <w:rPr>
                <w:rFonts w:ascii="Times New Roman" w:hAnsi="Times New Roman" w:cs="Times New Roman"/>
                <w:color w:val="auto"/>
              </w:rPr>
              <w:t xml:space="preserve"> </w:t>
            </w:r>
          </w:p>
          <w:p w:rsidR="000F7DFC" w:rsidRDefault="000F7DFC" w:rsidP="005220EE">
            <w:pPr>
              <w:pStyle w:val="ConsPlusNormal"/>
              <w:rPr>
                <w:rFonts w:ascii="Times New Roman" w:hAnsi="Times New Roman" w:cs="Times New Roman"/>
                <w:color w:val="auto"/>
              </w:rPr>
            </w:pPr>
            <w:r w:rsidRPr="007001AD">
              <w:rPr>
                <w:rFonts w:ascii="Times New Roman" w:hAnsi="Times New Roman" w:cs="Times New Roman"/>
                <w:color w:val="auto"/>
              </w:rPr>
              <w:t xml:space="preserve">и муниципальных нужд, деклараций </w:t>
            </w:r>
          </w:p>
          <w:p w:rsidR="000F7DFC" w:rsidRDefault="000F7DFC" w:rsidP="005220EE">
            <w:pPr>
              <w:pStyle w:val="ConsPlusNormal"/>
              <w:rPr>
                <w:rFonts w:ascii="Times New Roman" w:hAnsi="Times New Roman" w:cs="Times New Roman"/>
                <w:color w:val="auto"/>
              </w:rPr>
            </w:pPr>
            <w:r w:rsidRPr="007001AD">
              <w:rPr>
                <w:rFonts w:ascii="Times New Roman" w:hAnsi="Times New Roman" w:cs="Times New Roman"/>
                <w:color w:val="auto"/>
              </w:rPr>
              <w:t xml:space="preserve">о возможной личной заинтересованности, </w:t>
            </w:r>
          </w:p>
          <w:p w:rsidR="000F7DFC" w:rsidRDefault="000F7DFC" w:rsidP="005220EE">
            <w:pPr>
              <w:pStyle w:val="ConsPlusNormal"/>
              <w:rPr>
                <w:rFonts w:ascii="Times New Roman" w:hAnsi="Times New Roman" w:cs="Times New Roman"/>
                <w:color w:val="auto"/>
              </w:rPr>
            </w:pPr>
            <w:r w:rsidRPr="007001AD">
              <w:rPr>
                <w:rFonts w:ascii="Times New Roman" w:hAnsi="Times New Roman" w:cs="Times New Roman"/>
                <w:color w:val="auto"/>
              </w:rPr>
              <w:t>проведение их анализа</w:t>
            </w:r>
          </w:p>
          <w:p w:rsidR="000F7DFC" w:rsidRDefault="000F7DFC" w:rsidP="005220EE">
            <w:pPr>
              <w:pStyle w:val="ConsPlusNormal"/>
              <w:rPr>
                <w:rFonts w:ascii="Times New Roman" w:hAnsi="Times New Roman" w:cs="Times New Roman"/>
                <w:color w:val="auto"/>
              </w:rPr>
            </w:pPr>
          </w:p>
          <w:p w:rsidR="000F7DFC" w:rsidRPr="007001AD" w:rsidRDefault="000F7DFC" w:rsidP="005220EE">
            <w:pPr>
              <w:pStyle w:val="ConsPlusNormal"/>
              <w:rPr>
                <w:rFonts w:ascii="Times New Roman" w:hAnsi="Times New Roman" w:cs="Times New Roman"/>
                <w:color w:val="auto"/>
              </w:rPr>
            </w:pPr>
          </w:p>
        </w:tc>
        <w:tc>
          <w:tcPr>
            <w:tcW w:w="2665" w:type="dxa"/>
          </w:tcPr>
          <w:p w:rsidR="000F7DFC" w:rsidRDefault="000F7DFC" w:rsidP="005220EE">
            <w:pPr>
              <w:widowControl w:val="0"/>
              <w:rPr>
                <w:bCs/>
                <w:sz w:val="20"/>
                <w:szCs w:val="20"/>
              </w:rPr>
            </w:pPr>
            <w:r w:rsidRPr="00A21C94">
              <w:rPr>
                <w:bCs/>
                <w:sz w:val="20"/>
                <w:szCs w:val="20"/>
              </w:rPr>
              <w:t>уполномоченное лицо,</w:t>
            </w:r>
          </w:p>
          <w:p w:rsidR="000F7DFC" w:rsidRPr="00A21C94" w:rsidRDefault="000F7DFC" w:rsidP="005220EE">
            <w:pPr>
              <w:widowControl w:val="0"/>
              <w:rPr>
                <w:bCs/>
                <w:sz w:val="20"/>
                <w:szCs w:val="20"/>
              </w:rPr>
            </w:pPr>
            <w:r>
              <w:rPr>
                <w:bCs/>
                <w:sz w:val="20"/>
                <w:szCs w:val="20"/>
              </w:rPr>
              <w:t>юридический отдел</w:t>
            </w:r>
          </w:p>
          <w:p w:rsidR="000F7DFC" w:rsidRDefault="000F7DFC" w:rsidP="005220EE">
            <w:pPr>
              <w:pStyle w:val="ConsPlusNormal"/>
              <w:rPr>
                <w:rFonts w:ascii="Times New Roman" w:hAnsi="Times New Roman"/>
                <w:bCs/>
              </w:rPr>
            </w:pPr>
            <w:r w:rsidRPr="00A21C94">
              <w:rPr>
                <w:rFonts w:ascii="Times New Roman" w:hAnsi="Times New Roman"/>
                <w:bCs/>
              </w:rPr>
              <w:t>организационный отдел</w:t>
            </w:r>
            <w:r>
              <w:rPr>
                <w:rFonts w:ascii="Times New Roman" w:hAnsi="Times New Roman"/>
                <w:bCs/>
              </w:rPr>
              <w:t>,</w:t>
            </w:r>
          </w:p>
          <w:p w:rsidR="000F7DFC" w:rsidRPr="007001AD" w:rsidRDefault="000F7DFC" w:rsidP="005220EE">
            <w:pPr>
              <w:pStyle w:val="ConsPlusNormal"/>
              <w:rPr>
                <w:rFonts w:ascii="Times New Roman" w:hAnsi="Times New Roman" w:cs="Times New Roman"/>
                <w:color w:val="auto"/>
              </w:rPr>
            </w:pPr>
            <w:r>
              <w:rPr>
                <w:rFonts w:ascii="Times New Roman" w:hAnsi="Times New Roman"/>
                <w:bCs/>
              </w:rPr>
              <w:t>председатель, секретарь, члены закупочной комиссии</w:t>
            </w:r>
          </w:p>
        </w:tc>
        <w:tc>
          <w:tcPr>
            <w:tcW w:w="1761" w:type="dxa"/>
          </w:tcPr>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до 30 сентября</w:t>
            </w:r>
          </w:p>
          <w:p w:rsidR="00B22839"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в течение</w:t>
            </w:r>
          </w:p>
          <w:p w:rsidR="00B22839" w:rsidRPr="007001AD" w:rsidRDefault="00B22839" w:rsidP="00B22839">
            <w:pPr>
              <w:pStyle w:val="ConsPlusNormal"/>
              <w:rPr>
                <w:rFonts w:ascii="Times New Roman" w:hAnsi="Times New Roman" w:cs="Times New Roman"/>
                <w:color w:val="auto"/>
              </w:rPr>
            </w:pPr>
            <w:r w:rsidRPr="00DE56F0">
              <w:rPr>
                <w:rFonts w:ascii="Times New Roman" w:hAnsi="Times New Roman" w:cs="Times New Roman"/>
                <w:color w:val="auto"/>
              </w:rPr>
              <w:t xml:space="preserve"> 2024 год</w:t>
            </w:r>
            <w:r>
              <w:rPr>
                <w:rFonts w:ascii="Times New Roman" w:hAnsi="Times New Roman" w:cs="Times New Roman"/>
                <w:color w:val="auto"/>
              </w:rPr>
              <w:t>а</w:t>
            </w:r>
          </w:p>
        </w:tc>
        <w:tc>
          <w:tcPr>
            <w:tcW w:w="2948" w:type="dxa"/>
          </w:tcPr>
          <w:p w:rsidR="000F7DFC" w:rsidRPr="007001AD" w:rsidRDefault="000F7DFC" w:rsidP="007001AD">
            <w:pPr>
              <w:pStyle w:val="ConsPlusNormal"/>
              <w:rPr>
                <w:rFonts w:ascii="Times New Roman" w:hAnsi="Times New Roman" w:cs="Times New Roman"/>
                <w:color w:val="auto"/>
              </w:rPr>
            </w:pPr>
          </w:p>
        </w:tc>
        <w:tc>
          <w:tcPr>
            <w:tcW w:w="3395" w:type="dxa"/>
          </w:tcPr>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совершенствование мер</w:t>
            </w:r>
          </w:p>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 по противодействию коррупции</w:t>
            </w:r>
          </w:p>
          <w:p w:rsidR="000F7DFC" w:rsidRPr="007001AD"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 в сфере закупок товаров, работ, услуг для обеспечения государственных и муниципальных нужд</w:t>
            </w:r>
          </w:p>
        </w:tc>
      </w:tr>
      <w:tr w:rsidR="000F7DFC" w:rsidRPr="000713A7" w:rsidTr="00A319FD">
        <w:tc>
          <w:tcPr>
            <w:tcW w:w="737" w:type="dxa"/>
          </w:tcPr>
          <w:p w:rsidR="000F7DFC" w:rsidRPr="007001AD" w:rsidRDefault="000F7DFC" w:rsidP="000F7DFC">
            <w:pPr>
              <w:pStyle w:val="ConsPlusNormal"/>
              <w:rPr>
                <w:rFonts w:ascii="Times New Roman" w:hAnsi="Times New Roman" w:cs="Times New Roman"/>
                <w:color w:val="auto"/>
              </w:rPr>
            </w:pPr>
            <w:r w:rsidRPr="007001AD">
              <w:rPr>
                <w:rFonts w:ascii="Times New Roman" w:hAnsi="Times New Roman" w:cs="Times New Roman"/>
                <w:color w:val="auto"/>
              </w:rPr>
              <w:t>3</w:t>
            </w:r>
            <w:r>
              <w:rPr>
                <w:rFonts w:ascii="Times New Roman" w:hAnsi="Times New Roman" w:cs="Times New Roman"/>
                <w:color w:val="auto"/>
              </w:rPr>
              <w:t>.8</w:t>
            </w:r>
            <w:r w:rsidRPr="007001AD">
              <w:rPr>
                <w:rFonts w:ascii="Times New Roman" w:hAnsi="Times New Roman" w:cs="Times New Roman"/>
                <w:color w:val="auto"/>
              </w:rPr>
              <w:t>.</w:t>
            </w:r>
          </w:p>
        </w:tc>
        <w:tc>
          <w:tcPr>
            <w:tcW w:w="3688" w:type="dxa"/>
          </w:tcPr>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Формирование и поддержание</w:t>
            </w:r>
          </w:p>
          <w:p w:rsidR="000F7DFC" w:rsidRPr="007001AD" w:rsidRDefault="000F7DFC" w:rsidP="005220EE">
            <w:pPr>
              <w:pStyle w:val="ConsPlusNormal"/>
              <w:rPr>
                <w:rFonts w:ascii="Times New Roman" w:hAnsi="Times New Roman" w:cs="Times New Roman"/>
                <w:color w:val="auto"/>
              </w:rPr>
            </w:pPr>
            <w:r w:rsidRPr="007001AD">
              <w:rPr>
                <w:rFonts w:ascii="Times New Roman" w:hAnsi="Times New Roman" w:cs="Times New Roman"/>
                <w:color w:val="auto"/>
              </w:rPr>
              <w:t xml:space="preserve"> в актуальном состоянии профилей муниципальных служащих, участвующих в закупочной деятельности</w:t>
            </w:r>
          </w:p>
        </w:tc>
        <w:tc>
          <w:tcPr>
            <w:tcW w:w="2665" w:type="dxa"/>
          </w:tcPr>
          <w:p w:rsidR="000F7DFC" w:rsidRDefault="000F7DFC" w:rsidP="005220EE">
            <w:pPr>
              <w:widowControl w:val="0"/>
              <w:rPr>
                <w:bCs/>
                <w:sz w:val="20"/>
                <w:szCs w:val="20"/>
              </w:rPr>
            </w:pPr>
            <w:r w:rsidRPr="00A21C94">
              <w:rPr>
                <w:bCs/>
                <w:sz w:val="20"/>
                <w:szCs w:val="20"/>
              </w:rPr>
              <w:t>уполномоченное лицо,</w:t>
            </w:r>
          </w:p>
          <w:p w:rsidR="000F7DFC" w:rsidRPr="00A21C94" w:rsidRDefault="000F7DFC" w:rsidP="005220EE">
            <w:pPr>
              <w:widowControl w:val="0"/>
              <w:rPr>
                <w:bCs/>
                <w:sz w:val="20"/>
                <w:szCs w:val="20"/>
              </w:rPr>
            </w:pPr>
            <w:r>
              <w:rPr>
                <w:bCs/>
                <w:sz w:val="20"/>
                <w:szCs w:val="20"/>
              </w:rPr>
              <w:t>юридический отдел</w:t>
            </w:r>
          </w:p>
          <w:p w:rsidR="000F7DFC" w:rsidRDefault="000F7DFC" w:rsidP="005220EE">
            <w:pPr>
              <w:pStyle w:val="ConsPlusNormal"/>
              <w:rPr>
                <w:rFonts w:ascii="Times New Roman" w:hAnsi="Times New Roman"/>
                <w:bCs/>
              </w:rPr>
            </w:pPr>
            <w:r w:rsidRPr="00A21C94">
              <w:rPr>
                <w:rFonts w:ascii="Times New Roman" w:hAnsi="Times New Roman"/>
                <w:bCs/>
              </w:rPr>
              <w:t>организационный отдел</w:t>
            </w:r>
            <w:r>
              <w:rPr>
                <w:rFonts w:ascii="Times New Roman" w:hAnsi="Times New Roman"/>
                <w:bCs/>
              </w:rPr>
              <w:t>,</w:t>
            </w:r>
          </w:p>
          <w:p w:rsidR="000F7DFC" w:rsidRPr="007001AD" w:rsidRDefault="000F7DFC" w:rsidP="005220EE">
            <w:pPr>
              <w:pStyle w:val="ConsPlusNormal"/>
              <w:rPr>
                <w:rFonts w:ascii="Times New Roman" w:hAnsi="Times New Roman" w:cs="Times New Roman"/>
                <w:color w:val="auto"/>
              </w:rPr>
            </w:pPr>
            <w:r>
              <w:rPr>
                <w:rFonts w:ascii="Times New Roman" w:hAnsi="Times New Roman"/>
                <w:bCs/>
              </w:rPr>
              <w:t>секретарь закупочной комиссии</w:t>
            </w:r>
          </w:p>
        </w:tc>
        <w:tc>
          <w:tcPr>
            <w:tcW w:w="1761" w:type="dxa"/>
          </w:tcPr>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в течение</w:t>
            </w:r>
          </w:p>
          <w:p w:rsidR="000F7DFC" w:rsidRPr="007001AD" w:rsidRDefault="000F7DFC" w:rsidP="00B22839">
            <w:pPr>
              <w:pStyle w:val="ConsPlusNormal"/>
              <w:rPr>
                <w:rFonts w:ascii="Times New Roman" w:hAnsi="Times New Roman" w:cs="Times New Roman"/>
                <w:color w:val="auto"/>
              </w:rPr>
            </w:pPr>
            <w:r w:rsidRPr="007001AD">
              <w:rPr>
                <w:rFonts w:ascii="Times New Roman" w:hAnsi="Times New Roman" w:cs="Times New Roman"/>
                <w:color w:val="auto"/>
              </w:rPr>
              <w:t>2024 год</w:t>
            </w:r>
            <w:r w:rsidR="00B22839">
              <w:rPr>
                <w:rFonts w:ascii="Times New Roman" w:hAnsi="Times New Roman" w:cs="Times New Roman"/>
                <w:color w:val="auto"/>
              </w:rPr>
              <w:t>а</w:t>
            </w:r>
          </w:p>
        </w:tc>
        <w:tc>
          <w:tcPr>
            <w:tcW w:w="2948" w:type="dxa"/>
          </w:tcPr>
          <w:p w:rsidR="000F7DFC" w:rsidRDefault="000F7DFC" w:rsidP="005220EE">
            <w:pPr>
              <w:pStyle w:val="ConsPlusNormal"/>
              <w:rPr>
                <w:rFonts w:ascii="Times New Roman" w:hAnsi="Times New Roman" w:cs="Times New Roman"/>
                <w:color w:val="auto"/>
              </w:rPr>
            </w:pPr>
            <w:r w:rsidRPr="007001AD">
              <w:rPr>
                <w:rFonts w:ascii="Times New Roman" w:hAnsi="Times New Roman" w:cs="Times New Roman"/>
                <w:color w:val="auto"/>
              </w:rPr>
              <w:t>отношение количества муниципальных служащих, участвующих в закупочной деятельности, на которых сформированы профили,</w:t>
            </w:r>
          </w:p>
          <w:p w:rsidR="000F7DFC" w:rsidRPr="007001AD" w:rsidRDefault="000F7DFC" w:rsidP="005220EE">
            <w:pPr>
              <w:pStyle w:val="ConsPlusNormal"/>
              <w:rPr>
                <w:rFonts w:ascii="Times New Roman" w:hAnsi="Times New Roman" w:cs="Times New Roman"/>
                <w:color w:val="auto"/>
              </w:rPr>
            </w:pPr>
            <w:r w:rsidRPr="007001AD">
              <w:rPr>
                <w:rFonts w:ascii="Times New Roman" w:hAnsi="Times New Roman" w:cs="Times New Roman"/>
                <w:color w:val="auto"/>
              </w:rPr>
              <w:t xml:space="preserve"> к общему количеству муниципальных служащих, участвующих в закупочной деятельности, - не менее 100%</w:t>
            </w:r>
          </w:p>
        </w:tc>
        <w:tc>
          <w:tcPr>
            <w:tcW w:w="3395" w:type="dxa"/>
          </w:tcPr>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совершенствование мер</w:t>
            </w:r>
          </w:p>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по противодействию коррупции </w:t>
            </w:r>
          </w:p>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 xml:space="preserve">в сфере закупок товаров, работ, услуг для обеспечения государственных </w:t>
            </w:r>
          </w:p>
          <w:p w:rsidR="000F7DFC" w:rsidRPr="007001AD"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и муниципальных нужд</w:t>
            </w:r>
          </w:p>
        </w:tc>
      </w:tr>
      <w:tr w:rsidR="000F7DFC" w:rsidRPr="000713A7" w:rsidTr="00A319FD">
        <w:tc>
          <w:tcPr>
            <w:tcW w:w="737" w:type="dxa"/>
          </w:tcPr>
          <w:p w:rsidR="000F7DFC" w:rsidRPr="007001AD" w:rsidRDefault="000F7DFC" w:rsidP="000F7DFC">
            <w:pPr>
              <w:pStyle w:val="ConsPlusNormal"/>
              <w:rPr>
                <w:rFonts w:ascii="Times New Roman" w:hAnsi="Times New Roman" w:cs="Times New Roman"/>
                <w:color w:val="auto"/>
              </w:rPr>
            </w:pPr>
            <w:r w:rsidRPr="007001AD">
              <w:rPr>
                <w:rFonts w:ascii="Times New Roman" w:hAnsi="Times New Roman" w:cs="Times New Roman"/>
                <w:color w:val="auto"/>
              </w:rPr>
              <w:t>3.</w:t>
            </w:r>
            <w:r>
              <w:rPr>
                <w:rFonts w:ascii="Times New Roman" w:hAnsi="Times New Roman" w:cs="Times New Roman"/>
                <w:color w:val="auto"/>
              </w:rPr>
              <w:t>9</w:t>
            </w:r>
            <w:r w:rsidRPr="007001AD">
              <w:rPr>
                <w:rFonts w:ascii="Times New Roman" w:hAnsi="Times New Roman" w:cs="Times New Roman"/>
                <w:color w:val="auto"/>
              </w:rPr>
              <w:t>.</w:t>
            </w:r>
          </w:p>
        </w:tc>
        <w:tc>
          <w:tcPr>
            <w:tcW w:w="3688" w:type="dxa"/>
          </w:tcPr>
          <w:p w:rsidR="000F7DFC" w:rsidRDefault="000F7DFC" w:rsidP="005220EE">
            <w:pPr>
              <w:pStyle w:val="ConsPlusNormal"/>
              <w:rPr>
                <w:rFonts w:ascii="Times New Roman" w:hAnsi="Times New Roman" w:cs="Times New Roman"/>
                <w:color w:val="auto"/>
              </w:rPr>
            </w:pPr>
            <w:r w:rsidRPr="007001AD">
              <w:rPr>
                <w:rFonts w:ascii="Times New Roman" w:hAnsi="Times New Roman" w:cs="Times New Roman"/>
                <w:color w:val="auto"/>
              </w:rPr>
              <w:t xml:space="preserve">Утверждение в </w:t>
            </w:r>
            <w:r>
              <w:rPr>
                <w:rFonts w:ascii="Times New Roman" w:hAnsi="Times New Roman" w:cs="Times New Roman"/>
                <w:color w:val="auto"/>
              </w:rPr>
              <w:t xml:space="preserve">администрации реестра </w:t>
            </w:r>
            <w:r w:rsidRPr="007001AD">
              <w:rPr>
                <w:rFonts w:ascii="Times New Roman" w:hAnsi="Times New Roman" w:cs="Times New Roman"/>
                <w:color w:val="auto"/>
              </w:rPr>
              <w:t>коррупционных рисков, возникающих при осуществлении закупок товаров, работ, услуг для обеспечения государственных и муниципальных нужд (далее - реестр), обеспечение реализации мер, предусмотренных реестром</w:t>
            </w:r>
          </w:p>
          <w:p w:rsidR="000F7DFC" w:rsidRPr="007001AD" w:rsidRDefault="000F7DFC" w:rsidP="005220EE">
            <w:pPr>
              <w:pStyle w:val="ConsPlusNormal"/>
              <w:rPr>
                <w:rFonts w:ascii="Times New Roman" w:hAnsi="Times New Roman" w:cs="Times New Roman"/>
                <w:color w:val="auto"/>
              </w:rPr>
            </w:pPr>
          </w:p>
        </w:tc>
        <w:tc>
          <w:tcPr>
            <w:tcW w:w="2665" w:type="dxa"/>
          </w:tcPr>
          <w:p w:rsidR="000F7DFC" w:rsidRDefault="000F7DFC" w:rsidP="005220EE">
            <w:pPr>
              <w:widowControl w:val="0"/>
              <w:rPr>
                <w:bCs/>
                <w:sz w:val="20"/>
                <w:szCs w:val="20"/>
              </w:rPr>
            </w:pPr>
            <w:r w:rsidRPr="00A21C94">
              <w:rPr>
                <w:bCs/>
                <w:sz w:val="20"/>
                <w:szCs w:val="20"/>
              </w:rPr>
              <w:t>уполномоченное лицо,</w:t>
            </w:r>
          </w:p>
          <w:p w:rsidR="000F7DFC" w:rsidRPr="00A21C94" w:rsidRDefault="000F7DFC" w:rsidP="005220EE">
            <w:pPr>
              <w:widowControl w:val="0"/>
              <w:rPr>
                <w:bCs/>
                <w:sz w:val="20"/>
                <w:szCs w:val="20"/>
              </w:rPr>
            </w:pPr>
            <w:r>
              <w:rPr>
                <w:bCs/>
                <w:sz w:val="20"/>
                <w:szCs w:val="20"/>
              </w:rPr>
              <w:t>юридический отдел</w:t>
            </w:r>
          </w:p>
          <w:p w:rsidR="000F7DFC" w:rsidRDefault="000F7DFC" w:rsidP="005220EE">
            <w:pPr>
              <w:pStyle w:val="ConsPlusNormal"/>
              <w:rPr>
                <w:rFonts w:ascii="Times New Roman" w:hAnsi="Times New Roman"/>
                <w:bCs/>
              </w:rPr>
            </w:pPr>
            <w:r w:rsidRPr="00A21C94">
              <w:rPr>
                <w:rFonts w:ascii="Times New Roman" w:hAnsi="Times New Roman"/>
                <w:bCs/>
              </w:rPr>
              <w:t>организационный отдел</w:t>
            </w:r>
            <w:r>
              <w:rPr>
                <w:rFonts w:ascii="Times New Roman" w:hAnsi="Times New Roman"/>
                <w:bCs/>
              </w:rPr>
              <w:t>,</w:t>
            </w:r>
          </w:p>
          <w:p w:rsidR="000F7DFC" w:rsidRPr="007001AD" w:rsidRDefault="000F7DFC" w:rsidP="005220EE">
            <w:pPr>
              <w:pStyle w:val="ConsPlusNormal"/>
              <w:rPr>
                <w:rFonts w:ascii="Times New Roman" w:hAnsi="Times New Roman" w:cs="Times New Roman"/>
                <w:color w:val="auto"/>
              </w:rPr>
            </w:pPr>
            <w:r>
              <w:rPr>
                <w:rFonts w:ascii="Times New Roman" w:hAnsi="Times New Roman"/>
                <w:bCs/>
              </w:rPr>
              <w:t>председатель, секретарь закупочной комиссии</w:t>
            </w:r>
          </w:p>
        </w:tc>
        <w:tc>
          <w:tcPr>
            <w:tcW w:w="1761" w:type="dxa"/>
          </w:tcPr>
          <w:p w:rsidR="000F7DFC" w:rsidRDefault="000F7DFC" w:rsidP="007001AD">
            <w:pPr>
              <w:pStyle w:val="ConsPlusNormal"/>
              <w:rPr>
                <w:rFonts w:ascii="Times New Roman" w:hAnsi="Times New Roman" w:cs="Times New Roman"/>
                <w:color w:val="auto"/>
              </w:rPr>
            </w:pPr>
            <w:r w:rsidRPr="007001AD">
              <w:rPr>
                <w:rFonts w:ascii="Times New Roman" w:hAnsi="Times New Roman" w:cs="Times New Roman"/>
                <w:color w:val="auto"/>
              </w:rPr>
              <w:t>в течение</w:t>
            </w:r>
          </w:p>
          <w:p w:rsidR="000F7DFC" w:rsidRPr="007001AD" w:rsidRDefault="000F7DFC" w:rsidP="00B22839">
            <w:pPr>
              <w:pStyle w:val="ConsPlusNormal"/>
              <w:rPr>
                <w:rFonts w:ascii="Times New Roman" w:hAnsi="Times New Roman" w:cs="Times New Roman"/>
                <w:color w:val="auto"/>
              </w:rPr>
            </w:pPr>
            <w:r w:rsidRPr="007001AD">
              <w:rPr>
                <w:rFonts w:ascii="Times New Roman" w:hAnsi="Times New Roman" w:cs="Times New Roman"/>
                <w:color w:val="auto"/>
              </w:rPr>
              <w:t>2024 год</w:t>
            </w:r>
            <w:r w:rsidR="00B22839">
              <w:rPr>
                <w:rFonts w:ascii="Times New Roman" w:hAnsi="Times New Roman" w:cs="Times New Roman"/>
                <w:color w:val="auto"/>
              </w:rPr>
              <w:t>а</w:t>
            </w:r>
          </w:p>
        </w:tc>
        <w:tc>
          <w:tcPr>
            <w:tcW w:w="2948" w:type="dxa"/>
          </w:tcPr>
          <w:p w:rsidR="000F7DFC" w:rsidRPr="007001AD" w:rsidRDefault="000F7DFC" w:rsidP="007001AD">
            <w:pPr>
              <w:pStyle w:val="ConsPlusNormal"/>
              <w:rPr>
                <w:rFonts w:ascii="Times New Roman" w:hAnsi="Times New Roman" w:cs="Times New Roman"/>
                <w:color w:val="auto"/>
              </w:rPr>
            </w:pPr>
          </w:p>
        </w:tc>
        <w:tc>
          <w:tcPr>
            <w:tcW w:w="3395" w:type="dxa"/>
          </w:tcPr>
          <w:p w:rsidR="000F7DFC" w:rsidRDefault="000F7DFC" w:rsidP="005220EE">
            <w:pPr>
              <w:pStyle w:val="ConsPlusNormal"/>
              <w:rPr>
                <w:rFonts w:ascii="Times New Roman" w:hAnsi="Times New Roman" w:cs="Times New Roman"/>
                <w:color w:val="auto"/>
              </w:rPr>
            </w:pPr>
            <w:r w:rsidRPr="007001AD">
              <w:rPr>
                <w:rFonts w:ascii="Times New Roman" w:hAnsi="Times New Roman" w:cs="Times New Roman"/>
                <w:color w:val="auto"/>
              </w:rPr>
              <w:t>совершенствование мер</w:t>
            </w:r>
          </w:p>
          <w:p w:rsidR="000F7DFC" w:rsidRDefault="000F7DFC" w:rsidP="005220EE">
            <w:pPr>
              <w:pStyle w:val="ConsPlusNormal"/>
              <w:rPr>
                <w:rFonts w:ascii="Times New Roman" w:hAnsi="Times New Roman" w:cs="Times New Roman"/>
                <w:color w:val="auto"/>
              </w:rPr>
            </w:pPr>
            <w:r w:rsidRPr="007001AD">
              <w:rPr>
                <w:rFonts w:ascii="Times New Roman" w:hAnsi="Times New Roman" w:cs="Times New Roman"/>
                <w:color w:val="auto"/>
              </w:rPr>
              <w:t>по противодействию коррупции</w:t>
            </w:r>
          </w:p>
          <w:p w:rsidR="000F7DFC" w:rsidRPr="007001AD" w:rsidRDefault="000F7DFC" w:rsidP="005220EE">
            <w:pPr>
              <w:pStyle w:val="ConsPlusNormal"/>
              <w:rPr>
                <w:rFonts w:ascii="Times New Roman" w:hAnsi="Times New Roman" w:cs="Times New Roman"/>
                <w:color w:val="auto"/>
              </w:rPr>
            </w:pPr>
            <w:r w:rsidRPr="007001AD">
              <w:rPr>
                <w:rFonts w:ascii="Times New Roman" w:hAnsi="Times New Roman" w:cs="Times New Roman"/>
                <w:color w:val="auto"/>
              </w:rPr>
              <w:t xml:space="preserve"> в сфере закупок товаров, работ, услуг для обеспечения государственных и муниципальных нужд</w:t>
            </w:r>
          </w:p>
        </w:tc>
      </w:tr>
      <w:tr w:rsidR="000F7DFC" w:rsidRPr="000713A7" w:rsidTr="00A319FD">
        <w:tc>
          <w:tcPr>
            <w:tcW w:w="737" w:type="dxa"/>
          </w:tcPr>
          <w:p w:rsidR="000F7DFC" w:rsidRPr="005220EE" w:rsidRDefault="00392C42" w:rsidP="005220EE">
            <w:pPr>
              <w:pStyle w:val="ConsPlusNormal"/>
              <w:rPr>
                <w:rFonts w:ascii="Times New Roman" w:hAnsi="Times New Roman" w:cs="Times New Roman"/>
                <w:color w:val="auto"/>
              </w:rPr>
            </w:pPr>
            <w:hyperlink r:id="rId18">
              <w:r w:rsidR="000F7DFC" w:rsidRPr="005220EE">
                <w:rPr>
                  <w:rFonts w:ascii="Times New Roman" w:hAnsi="Times New Roman" w:cs="Times New Roman"/>
                  <w:color w:val="auto"/>
                </w:rPr>
                <w:t>4</w:t>
              </w:r>
            </w:hyperlink>
            <w:r w:rsidR="000F7DFC" w:rsidRPr="005220EE">
              <w:rPr>
                <w:rFonts w:ascii="Times New Roman" w:hAnsi="Times New Roman" w:cs="Times New Roman"/>
                <w:color w:val="auto"/>
              </w:rPr>
              <w:t>.</w:t>
            </w:r>
          </w:p>
        </w:tc>
        <w:tc>
          <w:tcPr>
            <w:tcW w:w="3688" w:type="dxa"/>
          </w:tcPr>
          <w:p w:rsidR="000F7DFC" w:rsidRPr="005220EE" w:rsidRDefault="000F7DFC" w:rsidP="005220EE">
            <w:pPr>
              <w:pStyle w:val="ConsPlusNormal"/>
              <w:rPr>
                <w:rFonts w:ascii="Times New Roman" w:hAnsi="Times New Roman" w:cs="Times New Roman"/>
                <w:color w:val="auto"/>
              </w:rPr>
            </w:pPr>
            <w:r w:rsidRPr="005220EE">
              <w:rPr>
                <w:rFonts w:ascii="Times New Roman" w:hAnsi="Times New Roman" w:cs="Times New Roman"/>
                <w:color w:val="auto"/>
              </w:rPr>
              <w:t xml:space="preserve">Взаимодействие органов исполнительной власти Кировской области, государственных органов </w:t>
            </w:r>
            <w:r w:rsidRPr="005220EE">
              <w:rPr>
                <w:rFonts w:ascii="Times New Roman" w:hAnsi="Times New Roman" w:cs="Times New Roman"/>
                <w:color w:val="auto"/>
              </w:rPr>
              <w:lastRenderedPageBreak/>
              <w:t>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Pr>
          <w:p w:rsidR="000F7DFC" w:rsidRPr="005220EE" w:rsidRDefault="000F7DFC" w:rsidP="005220EE">
            <w:pPr>
              <w:pStyle w:val="ConsPlusNormal"/>
              <w:rPr>
                <w:rFonts w:ascii="Times New Roman" w:hAnsi="Times New Roman" w:cs="Times New Roman"/>
                <w:color w:val="auto"/>
              </w:rPr>
            </w:pPr>
          </w:p>
        </w:tc>
        <w:tc>
          <w:tcPr>
            <w:tcW w:w="1761" w:type="dxa"/>
          </w:tcPr>
          <w:p w:rsidR="000F7DFC" w:rsidRPr="005220EE" w:rsidRDefault="000F7DFC" w:rsidP="005220EE">
            <w:pPr>
              <w:pStyle w:val="ConsPlusNormal"/>
              <w:rPr>
                <w:rFonts w:ascii="Times New Roman" w:hAnsi="Times New Roman" w:cs="Times New Roman"/>
                <w:color w:val="auto"/>
              </w:rPr>
            </w:pPr>
          </w:p>
        </w:tc>
        <w:tc>
          <w:tcPr>
            <w:tcW w:w="2948" w:type="dxa"/>
          </w:tcPr>
          <w:p w:rsidR="000F7DFC" w:rsidRPr="005220EE" w:rsidRDefault="000F7DFC" w:rsidP="005220EE">
            <w:pPr>
              <w:pStyle w:val="ConsPlusNormal"/>
              <w:rPr>
                <w:rFonts w:ascii="Times New Roman" w:hAnsi="Times New Roman" w:cs="Times New Roman"/>
                <w:color w:val="auto"/>
              </w:rPr>
            </w:pPr>
          </w:p>
        </w:tc>
        <w:tc>
          <w:tcPr>
            <w:tcW w:w="3395" w:type="dxa"/>
          </w:tcPr>
          <w:p w:rsidR="000F7DFC" w:rsidRPr="005220EE" w:rsidRDefault="000F7DFC" w:rsidP="005220EE">
            <w:pPr>
              <w:pStyle w:val="ConsPlusNormal"/>
              <w:rPr>
                <w:rFonts w:ascii="Times New Roman" w:hAnsi="Times New Roman" w:cs="Times New Roman"/>
                <w:color w:val="auto"/>
              </w:rPr>
            </w:pPr>
          </w:p>
        </w:tc>
      </w:tr>
      <w:tr w:rsidR="000F7DFC" w:rsidRPr="000713A7" w:rsidTr="00A319FD">
        <w:tc>
          <w:tcPr>
            <w:tcW w:w="737" w:type="dxa"/>
          </w:tcPr>
          <w:p w:rsidR="000F7DFC" w:rsidRPr="005220EE" w:rsidRDefault="00392C42" w:rsidP="005220EE">
            <w:pPr>
              <w:pStyle w:val="ConsPlusNormal"/>
              <w:rPr>
                <w:rFonts w:ascii="Times New Roman" w:hAnsi="Times New Roman" w:cs="Times New Roman"/>
                <w:color w:val="auto"/>
              </w:rPr>
            </w:pPr>
            <w:hyperlink r:id="rId19">
              <w:r w:rsidR="000F7DFC" w:rsidRPr="005220EE">
                <w:rPr>
                  <w:rFonts w:ascii="Times New Roman" w:hAnsi="Times New Roman" w:cs="Times New Roman"/>
                  <w:color w:val="auto"/>
                </w:rPr>
                <w:t>4.1</w:t>
              </w:r>
            </w:hyperlink>
            <w:r w:rsidR="000F7DFC" w:rsidRPr="005220EE">
              <w:rPr>
                <w:rFonts w:ascii="Times New Roman" w:hAnsi="Times New Roman" w:cs="Times New Roman"/>
                <w:color w:val="auto"/>
              </w:rPr>
              <w:t>.</w:t>
            </w:r>
          </w:p>
        </w:tc>
        <w:tc>
          <w:tcPr>
            <w:tcW w:w="3688" w:type="dxa"/>
          </w:tcPr>
          <w:p w:rsidR="000F7DFC" w:rsidRDefault="000F7DFC" w:rsidP="006215ED">
            <w:pPr>
              <w:pStyle w:val="ConsPlusNormal"/>
              <w:rPr>
                <w:rFonts w:ascii="Times New Roman" w:hAnsi="Times New Roman" w:cs="Times New Roman"/>
                <w:color w:val="auto"/>
              </w:rPr>
            </w:pPr>
            <w:r w:rsidRPr="005220EE">
              <w:rPr>
                <w:rFonts w:ascii="Times New Roman" w:hAnsi="Times New Roman" w:cs="Times New Roman"/>
                <w:color w:val="auto"/>
              </w:rPr>
              <w:t xml:space="preserve">Анализ поступивших в </w:t>
            </w:r>
            <w:r>
              <w:rPr>
                <w:rFonts w:ascii="Times New Roman" w:hAnsi="Times New Roman" w:cs="Times New Roman"/>
                <w:color w:val="auto"/>
              </w:rPr>
              <w:t xml:space="preserve">администрацию </w:t>
            </w:r>
            <w:r w:rsidRPr="005220EE">
              <w:rPr>
                <w:rFonts w:ascii="Times New Roman" w:hAnsi="Times New Roman" w:cs="Times New Roman"/>
                <w:color w:val="auto"/>
              </w:rPr>
              <w:t>обращений граждан и организаций</w:t>
            </w:r>
          </w:p>
          <w:p w:rsidR="000F7DFC" w:rsidRDefault="000F7DFC" w:rsidP="006215ED">
            <w:pPr>
              <w:pStyle w:val="ConsPlusNormal"/>
              <w:rPr>
                <w:rFonts w:ascii="Times New Roman" w:hAnsi="Times New Roman" w:cs="Times New Roman"/>
                <w:color w:val="auto"/>
              </w:rPr>
            </w:pPr>
            <w:r w:rsidRPr="005220EE">
              <w:rPr>
                <w:rFonts w:ascii="Times New Roman" w:hAnsi="Times New Roman" w:cs="Times New Roman"/>
                <w:color w:val="auto"/>
              </w:rPr>
              <w:t xml:space="preserve"> на предмет наличия в них информации</w:t>
            </w:r>
          </w:p>
          <w:p w:rsidR="000F7DFC" w:rsidRPr="005220EE" w:rsidRDefault="000F7DFC" w:rsidP="006215ED">
            <w:pPr>
              <w:pStyle w:val="ConsPlusNormal"/>
              <w:rPr>
                <w:rFonts w:ascii="Times New Roman" w:hAnsi="Times New Roman" w:cs="Times New Roman"/>
                <w:color w:val="auto"/>
              </w:rPr>
            </w:pPr>
            <w:r w:rsidRPr="005220EE">
              <w:rPr>
                <w:rFonts w:ascii="Times New Roman" w:hAnsi="Times New Roman" w:cs="Times New Roman"/>
                <w:color w:val="auto"/>
              </w:rPr>
              <w:t xml:space="preserve">о фактах коррупции со стороны лиц, замещающих муниципальные должности, должности, муниципальной службы, работников </w:t>
            </w:r>
            <w:r>
              <w:rPr>
                <w:rFonts w:ascii="Times New Roman" w:hAnsi="Times New Roman" w:cs="Times New Roman"/>
                <w:color w:val="auto"/>
              </w:rPr>
              <w:t>подведомственных организаций</w:t>
            </w:r>
          </w:p>
        </w:tc>
        <w:tc>
          <w:tcPr>
            <w:tcW w:w="2665" w:type="dxa"/>
          </w:tcPr>
          <w:p w:rsidR="000F7DFC" w:rsidRPr="005220EE" w:rsidRDefault="000F7DFC" w:rsidP="006215ED">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0F7DFC" w:rsidRDefault="000F7DFC" w:rsidP="005220EE">
            <w:pPr>
              <w:pStyle w:val="ConsPlusNormal"/>
              <w:rPr>
                <w:rFonts w:ascii="Times New Roman" w:hAnsi="Times New Roman" w:cs="Times New Roman"/>
                <w:color w:val="auto"/>
              </w:rPr>
            </w:pPr>
            <w:r w:rsidRPr="005220EE">
              <w:rPr>
                <w:rFonts w:ascii="Times New Roman" w:hAnsi="Times New Roman" w:cs="Times New Roman"/>
                <w:color w:val="auto"/>
              </w:rPr>
              <w:t>в течение</w:t>
            </w:r>
          </w:p>
          <w:p w:rsidR="000F7DFC" w:rsidRPr="005220EE" w:rsidRDefault="000F7DFC" w:rsidP="000F7DFC">
            <w:pPr>
              <w:pStyle w:val="ConsPlusNormal"/>
              <w:rPr>
                <w:rFonts w:ascii="Times New Roman" w:hAnsi="Times New Roman" w:cs="Times New Roman"/>
                <w:color w:val="auto"/>
              </w:rPr>
            </w:pPr>
            <w:r w:rsidRPr="005220EE">
              <w:rPr>
                <w:rFonts w:ascii="Times New Roman" w:hAnsi="Times New Roman" w:cs="Times New Roman"/>
                <w:color w:val="auto"/>
              </w:rPr>
              <w:t xml:space="preserve"> 2024 год</w:t>
            </w:r>
            <w:r>
              <w:rPr>
                <w:rFonts w:ascii="Times New Roman" w:hAnsi="Times New Roman" w:cs="Times New Roman"/>
                <w:color w:val="auto"/>
              </w:rPr>
              <w:t>а</w:t>
            </w:r>
            <w:r w:rsidRPr="005220EE">
              <w:rPr>
                <w:rFonts w:ascii="Times New Roman" w:hAnsi="Times New Roman" w:cs="Times New Roman"/>
                <w:color w:val="auto"/>
              </w:rPr>
              <w:t>, по мере поступления обращений граждан и организаций</w:t>
            </w:r>
          </w:p>
        </w:tc>
        <w:tc>
          <w:tcPr>
            <w:tcW w:w="2948" w:type="dxa"/>
          </w:tcPr>
          <w:p w:rsidR="000F7DFC" w:rsidRDefault="000F7DFC" w:rsidP="005220EE">
            <w:pPr>
              <w:pStyle w:val="ConsPlusNormal"/>
              <w:rPr>
                <w:rFonts w:ascii="Times New Roman" w:hAnsi="Times New Roman" w:cs="Times New Roman"/>
                <w:color w:val="auto"/>
              </w:rPr>
            </w:pPr>
            <w:r w:rsidRPr="005220EE">
              <w:rPr>
                <w:rFonts w:ascii="Times New Roman" w:hAnsi="Times New Roman" w:cs="Times New Roman"/>
                <w:color w:val="auto"/>
              </w:rPr>
              <w:t>отношение количества обращений граждан и организаций, проанализированных на предмет наличия сведений о возможных проявлениях коррупции,</w:t>
            </w:r>
          </w:p>
          <w:p w:rsidR="000F7DFC" w:rsidRDefault="000F7DFC" w:rsidP="005220EE">
            <w:pPr>
              <w:pStyle w:val="ConsPlusNormal"/>
              <w:rPr>
                <w:rFonts w:ascii="Times New Roman" w:hAnsi="Times New Roman" w:cs="Times New Roman"/>
                <w:color w:val="auto"/>
              </w:rPr>
            </w:pPr>
            <w:r w:rsidRPr="005220EE">
              <w:rPr>
                <w:rFonts w:ascii="Times New Roman" w:hAnsi="Times New Roman" w:cs="Times New Roman"/>
                <w:color w:val="auto"/>
              </w:rPr>
              <w:t xml:space="preserve"> к общему количеству поступивших обращений граждан и организаций</w:t>
            </w:r>
          </w:p>
          <w:p w:rsidR="000F7DFC" w:rsidRPr="005220EE" w:rsidRDefault="000F7DFC" w:rsidP="005220EE">
            <w:pPr>
              <w:pStyle w:val="ConsPlusNormal"/>
              <w:rPr>
                <w:rFonts w:ascii="Times New Roman" w:hAnsi="Times New Roman" w:cs="Times New Roman"/>
                <w:color w:val="auto"/>
              </w:rPr>
            </w:pPr>
            <w:r w:rsidRPr="005220EE">
              <w:rPr>
                <w:rFonts w:ascii="Times New Roman" w:hAnsi="Times New Roman" w:cs="Times New Roman"/>
                <w:color w:val="auto"/>
              </w:rPr>
              <w:t xml:space="preserve"> - не менее 100%</w:t>
            </w:r>
          </w:p>
        </w:tc>
        <w:tc>
          <w:tcPr>
            <w:tcW w:w="3395" w:type="dxa"/>
          </w:tcPr>
          <w:p w:rsidR="000F7DFC" w:rsidRPr="005220EE" w:rsidRDefault="000F7DFC" w:rsidP="005220EE">
            <w:pPr>
              <w:pStyle w:val="ConsPlusNormal"/>
              <w:rPr>
                <w:rFonts w:ascii="Times New Roman" w:hAnsi="Times New Roman" w:cs="Times New Roman"/>
                <w:color w:val="auto"/>
              </w:rPr>
            </w:pPr>
            <w:r w:rsidRPr="005220EE">
              <w:rPr>
                <w:rFonts w:ascii="Times New Roman" w:hAnsi="Times New Roman" w:cs="Times New Roman"/>
                <w:color w:val="auto"/>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0F7DFC" w:rsidRPr="005220EE" w:rsidRDefault="000F7DFC" w:rsidP="006215ED">
            <w:pPr>
              <w:pStyle w:val="ConsPlusNormal"/>
              <w:rPr>
                <w:rFonts w:ascii="Times New Roman" w:hAnsi="Times New Roman" w:cs="Times New Roman"/>
                <w:color w:val="auto"/>
              </w:rPr>
            </w:pPr>
            <w:r w:rsidRPr="005220EE">
              <w:rPr>
                <w:rFonts w:ascii="Times New Roman" w:hAnsi="Times New Roman" w:cs="Times New Roman"/>
                <w:color w:val="auto"/>
              </w:rPr>
              <w:t>выявление сфер деятельности</w:t>
            </w:r>
            <w:r>
              <w:rPr>
                <w:rFonts w:ascii="Times New Roman" w:hAnsi="Times New Roman" w:cs="Times New Roman"/>
                <w:color w:val="auto"/>
              </w:rPr>
              <w:t xml:space="preserve"> администрации</w:t>
            </w:r>
            <w:r w:rsidRPr="005220EE">
              <w:rPr>
                <w:rFonts w:ascii="Times New Roman" w:hAnsi="Times New Roman" w:cs="Times New Roman"/>
                <w:color w:val="auto"/>
              </w:rPr>
              <w:t xml:space="preserve">, </w:t>
            </w:r>
            <w:r>
              <w:rPr>
                <w:rFonts w:ascii="Times New Roman" w:hAnsi="Times New Roman" w:cs="Times New Roman"/>
                <w:color w:val="auto"/>
              </w:rPr>
              <w:t>подведомственных организаций</w:t>
            </w:r>
            <w:r w:rsidRPr="005220EE">
              <w:rPr>
                <w:rFonts w:ascii="Times New Roman" w:hAnsi="Times New Roman" w:cs="Times New Roman"/>
                <w:color w:val="auto"/>
              </w:rPr>
              <w:t>, наиболее подверженных коррупционным рискам</w:t>
            </w:r>
          </w:p>
        </w:tc>
      </w:tr>
      <w:tr w:rsidR="000F7DFC" w:rsidRPr="000713A7" w:rsidTr="00A319FD">
        <w:tc>
          <w:tcPr>
            <w:tcW w:w="737" w:type="dxa"/>
          </w:tcPr>
          <w:p w:rsidR="000F7DFC" w:rsidRPr="000F7DFC" w:rsidRDefault="000F7DFC" w:rsidP="005220EE">
            <w:pPr>
              <w:pStyle w:val="ConsPlusNormal"/>
              <w:rPr>
                <w:rFonts w:ascii="Times New Roman" w:hAnsi="Times New Roman" w:cs="Times New Roman"/>
              </w:rPr>
            </w:pPr>
            <w:r w:rsidRPr="000F7DFC">
              <w:rPr>
                <w:rFonts w:ascii="Times New Roman" w:hAnsi="Times New Roman" w:cs="Times New Roman"/>
              </w:rPr>
              <w:t>4.2.</w:t>
            </w:r>
          </w:p>
        </w:tc>
        <w:tc>
          <w:tcPr>
            <w:tcW w:w="3688" w:type="dxa"/>
          </w:tcPr>
          <w:p w:rsidR="000F7DFC" w:rsidRPr="005220EE" w:rsidRDefault="000F7DFC" w:rsidP="006215ED">
            <w:pPr>
              <w:pStyle w:val="ConsPlusNormal"/>
              <w:rPr>
                <w:rFonts w:ascii="Times New Roman" w:hAnsi="Times New Roman" w:cs="Times New Roman"/>
                <w:color w:val="auto"/>
              </w:rPr>
            </w:pPr>
            <w:r w:rsidRPr="005220EE">
              <w:rPr>
                <w:rFonts w:ascii="Times New Roman" w:hAnsi="Times New Roman" w:cs="Times New Roman"/>
                <w:color w:val="auto"/>
              </w:rPr>
              <w:t xml:space="preserve">Обеспечение работы телефона доверия (горячей линии, электронной приемной) в </w:t>
            </w:r>
            <w:r>
              <w:rPr>
                <w:rFonts w:ascii="Times New Roman" w:hAnsi="Times New Roman" w:cs="Times New Roman"/>
                <w:color w:val="auto"/>
              </w:rPr>
              <w:t>администрации</w:t>
            </w:r>
          </w:p>
        </w:tc>
        <w:tc>
          <w:tcPr>
            <w:tcW w:w="2665" w:type="dxa"/>
          </w:tcPr>
          <w:p w:rsidR="000F7DFC" w:rsidRPr="00A21C94" w:rsidRDefault="000F7DFC" w:rsidP="006215ED">
            <w:pPr>
              <w:pStyle w:val="ConsPlusNormal"/>
              <w:rPr>
                <w:rFonts w:ascii="Times New Roman" w:hAnsi="Times New Roman"/>
                <w:bCs/>
              </w:rPr>
            </w:pPr>
            <w:r>
              <w:rPr>
                <w:rFonts w:ascii="Times New Roman" w:hAnsi="Times New Roman" w:cs="Times New Roman"/>
                <w:color w:val="auto"/>
              </w:rPr>
              <w:t>организационный отдел</w:t>
            </w:r>
          </w:p>
        </w:tc>
        <w:tc>
          <w:tcPr>
            <w:tcW w:w="1761" w:type="dxa"/>
          </w:tcPr>
          <w:p w:rsidR="000F7DFC" w:rsidRDefault="000F7DFC" w:rsidP="000F7DFC">
            <w:pPr>
              <w:pStyle w:val="ConsPlusNormal"/>
              <w:rPr>
                <w:rFonts w:ascii="Times New Roman" w:hAnsi="Times New Roman" w:cs="Times New Roman"/>
                <w:color w:val="auto"/>
              </w:rPr>
            </w:pPr>
            <w:r w:rsidRPr="005220EE">
              <w:rPr>
                <w:rFonts w:ascii="Times New Roman" w:hAnsi="Times New Roman" w:cs="Times New Roman"/>
                <w:color w:val="auto"/>
              </w:rPr>
              <w:t>в течение</w:t>
            </w:r>
          </w:p>
          <w:p w:rsidR="000F7DFC" w:rsidRPr="005220EE" w:rsidRDefault="000F7DFC" w:rsidP="000F7DFC">
            <w:pPr>
              <w:pStyle w:val="ConsPlusNormal"/>
              <w:rPr>
                <w:rFonts w:ascii="Times New Roman" w:hAnsi="Times New Roman" w:cs="Times New Roman"/>
                <w:color w:val="auto"/>
              </w:rPr>
            </w:pPr>
            <w:r w:rsidRPr="005220EE">
              <w:rPr>
                <w:rFonts w:ascii="Times New Roman" w:hAnsi="Times New Roman" w:cs="Times New Roman"/>
                <w:color w:val="auto"/>
              </w:rPr>
              <w:t>2024 год</w:t>
            </w:r>
            <w:r>
              <w:rPr>
                <w:rFonts w:ascii="Times New Roman" w:hAnsi="Times New Roman" w:cs="Times New Roman"/>
                <w:color w:val="auto"/>
              </w:rPr>
              <w:t>а</w:t>
            </w:r>
          </w:p>
        </w:tc>
        <w:tc>
          <w:tcPr>
            <w:tcW w:w="2948" w:type="dxa"/>
          </w:tcPr>
          <w:p w:rsidR="000F7DFC" w:rsidRPr="005220EE" w:rsidRDefault="000F7DFC" w:rsidP="005220EE">
            <w:pPr>
              <w:pStyle w:val="ConsPlusNormal"/>
              <w:rPr>
                <w:rFonts w:ascii="Times New Roman" w:hAnsi="Times New Roman" w:cs="Times New Roman"/>
                <w:color w:val="auto"/>
              </w:rPr>
            </w:pPr>
          </w:p>
        </w:tc>
        <w:tc>
          <w:tcPr>
            <w:tcW w:w="3395" w:type="dxa"/>
          </w:tcPr>
          <w:p w:rsidR="000F7DFC" w:rsidRDefault="000F7DFC" w:rsidP="005220EE">
            <w:pPr>
              <w:pStyle w:val="ConsPlusNormal"/>
              <w:rPr>
                <w:rFonts w:ascii="Times New Roman" w:hAnsi="Times New Roman" w:cs="Times New Roman"/>
                <w:color w:val="auto"/>
              </w:rPr>
            </w:pPr>
            <w:r w:rsidRPr="005220EE">
              <w:rPr>
                <w:rFonts w:ascii="Times New Roman" w:hAnsi="Times New Roman" w:cs="Times New Roman"/>
                <w:color w:val="auto"/>
              </w:rPr>
              <w:t>обеспечение возможности сообщения гражданами сведений о фактах совершения коррупционных</w:t>
            </w:r>
            <w:r w:rsidR="008B0812" w:rsidRPr="005220EE">
              <w:rPr>
                <w:rFonts w:ascii="Times New Roman" w:hAnsi="Times New Roman" w:cs="Times New Roman"/>
                <w:color w:val="auto"/>
              </w:rPr>
              <w:t xml:space="preserve"> правонарушений, своевременное получение информации о фактах коррупции и оперативное реагирование на нее</w:t>
            </w:r>
          </w:p>
          <w:p w:rsidR="008B0812" w:rsidRDefault="008B0812" w:rsidP="005220EE">
            <w:pPr>
              <w:pStyle w:val="ConsPlusNormal"/>
              <w:rPr>
                <w:rFonts w:ascii="Times New Roman" w:hAnsi="Times New Roman" w:cs="Times New Roman"/>
                <w:color w:val="auto"/>
              </w:rPr>
            </w:pPr>
          </w:p>
          <w:p w:rsidR="008B0812" w:rsidRDefault="008B0812" w:rsidP="005220EE">
            <w:pPr>
              <w:pStyle w:val="ConsPlusNormal"/>
              <w:rPr>
                <w:rFonts w:ascii="Times New Roman" w:hAnsi="Times New Roman" w:cs="Times New Roman"/>
                <w:color w:val="auto"/>
              </w:rPr>
            </w:pPr>
          </w:p>
          <w:p w:rsidR="008B0812" w:rsidRDefault="008B0812" w:rsidP="005220EE">
            <w:pPr>
              <w:pStyle w:val="ConsPlusNormal"/>
              <w:rPr>
                <w:rFonts w:ascii="Times New Roman" w:hAnsi="Times New Roman" w:cs="Times New Roman"/>
                <w:color w:val="auto"/>
              </w:rPr>
            </w:pPr>
          </w:p>
          <w:p w:rsidR="008B0812" w:rsidRDefault="008B0812" w:rsidP="005220EE">
            <w:pPr>
              <w:pStyle w:val="ConsPlusNormal"/>
              <w:rPr>
                <w:rFonts w:ascii="Times New Roman" w:hAnsi="Times New Roman" w:cs="Times New Roman"/>
                <w:color w:val="auto"/>
              </w:rPr>
            </w:pPr>
          </w:p>
          <w:p w:rsidR="008B0812" w:rsidRDefault="008B0812" w:rsidP="005220EE">
            <w:pPr>
              <w:pStyle w:val="ConsPlusNormal"/>
              <w:rPr>
                <w:rFonts w:ascii="Times New Roman" w:hAnsi="Times New Roman" w:cs="Times New Roman"/>
                <w:color w:val="auto"/>
              </w:rPr>
            </w:pPr>
          </w:p>
          <w:p w:rsidR="008B0812" w:rsidRDefault="008B0812" w:rsidP="005220EE">
            <w:pPr>
              <w:pStyle w:val="ConsPlusNormal"/>
              <w:rPr>
                <w:rFonts w:ascii="Times New Roman" w:hAnsi="Times New Roman" w:cs="Times New Roman"/>
                <w:color w:val="auto"/>
              </w:rPr>
            </w:pPr>
          </w:p>
          <w:p w:rsidR="008B0812" w:rsidRDefault="008B0812" w:rsidP="005220EE">
            <w:pPr>
              <w:pStyle w:val="ConsPlusNormal"/>
              <w:rPr>
                <w:rFonts w:ascii="Times New Roman" w:hAnsi="Times New Roman" w:cs="Times New Roman"/>
                <w:color w:val="auto"/>
              </w:rPr>
            </w:pPr>
          </w:p>
          <w:p w:rsidR="008B0812" w:rsidRDefault="008B0812" w:rsidP="005220EE">
            <w:pPr>
              <w:pStyle w:val="ConsPlusNormal"/>
              <w:rPr>
                <w:rFonts w:ascii="Times New Roman" w:hAnsi="Times New Roman" w:cs="Times New Roman"/>
                <w:color w:val="auto"/>
              </w:rPr>
            </w:pPr>
          </w:p>
          <w:p w:rsidR="008B0812" w:rsidRDefault="008B0812" w:rsidP="005220EE">
            <w:pPr>
              <w:pStyle w:val="ConsPlusNormal"/>
              <w:rPr>
                <w:rFonts w:ascii="Times New Roman" w:hAnsi="Times New Roman" w:cs="Times New Roman"/>
                <w:color w:val="auto"/>
              </w:rPr>
            </w:pPr>
          </w:p>
          <w:p w:rsidR="008B0812" w:rsidRDefault="008B0812" w:rsidP="005220EE">
            <w:pPr>
              <w:pStyle w:val="ConsPlusNormal"/>
              <w:rPr>
                <w:rFonts w:ascii="Times New Roman" w:hAnsi="Times New Roman" w:cs="Times New Roman"/>
                <w:color w:val="auto"/>
              </w:rPr>
            </w:pPr>
          </w:p>
          <w:p w:rsidR="008B0812" w:rsidRPr="005220EE" w:rsidRDefault="008B0812" w:rsidP="005220EE">
            <w:pPr>
              <w:pStyle w:val="ConsPlusNormal"/>
              <w:rPr>
                <w:rFonts w:ascii="Times New Roman" w:hAnsi="Times New Roman" w:cs="Times New Roman"/>
                <w:color w:val="auto"/>
              </w:rPr>
            </w:pPr>
          </w:p>
        </w:tc>
      </w:tr>
      <w:tr w:rsidR="00C51079" w:rsidRPr="000713A7" w:rsidTr="00A319FD">
        <w:tc>
          <w:tcPr>
            <w:tcW w:w="737" w:type="dxa"/>
          </w:tcPr>
          <w:p w:rsidR="00C51079" w:rsidRPr="000F7DFC" w:rsidRDefault="00C51079" w:rsidP="005220EE">
            <w:pPr>
              <w:pStyle w:val="ConsPlusNormal"/>
              <w:rPr>
                <w:rFonts w:ascii="Times New Roman" w:hAnsi="Times New Roman" w:cs="Times New Roman"/>
              </w:rPr>
            </w:pPr>
            <w:r>
              <w:rPr>
                <w:rFonts w:ascii="Times New Roman" w:hAnsi="Times New Roman" w:cs="Times New Roman"/>
              </w:rPr>
              <w:lastRenderedPageBreak/>
              <w:t>4.3.</w:t>
            </w:r>
          </w:p>
        </w:tc>
        <w:tc>
          <w:tcPr>
            <w:tcW w:w="3688" w:type="dxa"/>
          </w:tcPr>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Обеспечение наполнения подразделов, посвященных вопросам противодействия коррупции, официальн</w:t>
            </w:r>
            <w:r>
              <w:rPr>
                <w:rFonts w:ascii="Times New Roman" w:hAnsi="Times New Roman" w:cs="Times New Roman"/>
                <w:color w:val="auto"/>
              </w:rPr>
              <w:t>ого</w:t>
            </w:r>
            <w:r w:rsidRPr="005220EE">
              <w:rPr>
                <w:rFonts w:ascii="Times New Roman" w:hAnsi="Times New Roman" w:cs="Times New Roman"/>
                <w:color w:val="auto"/>
              </w:rPr>
              <w:t xml:space="preserve"> сайт</w:t>
            </w:r>
            <w:r>
              <w:rPr>
                <w:rFonts w:ascii="Times New Roman" w:hAnsi="Times New Roman" w:cs="Times New Roman"/>
                <w:color w:val="auto"/>
              </w:rPr>
              <w:t>а администрации</w:t>
            </w:r>
            <w:r w:rsidRPr="005220EE">
              <w:rPr>
                <w:rFonts w:ascii="Times New Roman" w:hAnsi="Times New Roman" w:cs="Times New Roman"/>
                <w:color w:val="auto"/>
              </w:rPr>
              <w:t xml:space="preserve"> информацией </w:t>
            </w:r>
          </w:p>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 xml:space="preserve">в соответствии с требованиями </w:t>
            </w:r>
            <w:hyperlink r:id="rId20">
              <w:r w:rsidRPr="005220EE">
                <w:rPr>
                  <w:rFonts w:ascii="Times New Roman" w:hAnsi="Times New Roman" w:cs="Times New Roman"/>
                  <w:color w:val="auto"/>
                </w:rPr>
                <w:t>приказа</w:t>
              </w:r>
            </w:hyperlink>
            <w:r w:rsidRPr="005220EE">
              <w:rPr>
                <w:rFonts w:ascii="Times New Roman" w:hAnsi="Times New Roman" w:cs="Times New Roman"/>
                <w:color w:val="auto"/>
              </w:rPr>
              <w:t xml:space="preserve"> Министерства труда и социальной защиты Росс</w:t>
            </w:r>
            <w:r>
              <w:rPr>
                <w:rFonts w:ascii="Times New Roman" w:hAnsi="Times New Roman" w:cs="Times New Roman"/>
                <w:color w:val="auto"/>
              </w:rPr>
              <w:t>ийской Федерации от 07.10.2013 № 530н «</w:t>
            </w:r>
            <w:r w:rsidRPr="005220EE">
              <w:rPr>
                <w:rFonts w:ascii="Times New Roman" w:hAnsi="Times New Roman" w:cs="Times New Roman"/>
                <w:color w:val="auto"/>
              </w:rPr>
              <w:t>О требованиях</w:t>
            </w:r>
          </w:p>
          <w:p w:rsidR="00C51079" w:rsidRPr="005220EE"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 xml:space="preserve"> </w:t>
            </w:r>
            <w:proofErr w:type="gramStart"/>
            <w:r w:rsidRPr="005220EE">
              <w:rPr>
                <w:rFonts w:ascii="Times New Roman" w:hAnsi="Times New Roman" w:cs="Times New Roman"/>
                <w:color w:val="auto"/>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w:t>
            </w:r>
            <w:proofErr w:type="gramEnd"/>
            <w:r w:rsidRPr="005220EE">
              <w:rPr>
                <w:rFonts w:ascii="Times New Roman" w:hAnsi="Times New Roman" w:cs="Times New Roman"/>
                <w:color w:val="auto"/>
              </w:rPr>
              <w:t xml:space="preserve"> имущественного характера</w:t>
            </w:r>
            <w:r>
              <w:rPr>
                <w:rFonts w:ascii="Times New Roman" w:hAnsi="Times New Roman" w:cs="Times New Roman"/>
                <w:color w:val="auto"/>
              </w:rPr>
              <w:t>»</w:t>
            </w:r>
          </w:p>
        </w:tc>
        <w:tc>
          <w:tcPr>
            <w:tcW w:w="2665" w:type="dxa"/>
          </w:tcPr>
          <w:p w:rsidR="00C51079" w:rsidRDefault="008B0812" w:rsidP="006215ED">
            <w:pPr>
              <w:pStyle w:val="ConsPlusNormal"/>
              <w:rPr>
                <w:rFonts w:ascii="Times New Roman" w:hAnsi="Times New Roman" w:cs="Times New Roman"/>
                <w:color w:val="auto"/>
              </w:rPr>
            </w:pPr>
            <w:r>
              <w:rPr>
                <w:rFonts w:ascii="Times New Roman" w:hAnsi="Times New Roman" w:cs="Times New Roman"/>
                <w:color w:val="auto"/>
              </w:rPr>
              <w:t>организационный отдел</w:t>
            </w:r>
          </w:p>
        </w:tc>
        <w:tc>
          <w:tcPr>
            <w:tcW w:w="1761" w:type="dxa"/>
          </w:tcPr>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в течение</w:t>
            </w:r>
          </w:p>
          <w:p w:rsidR="00C51079" w:rsidRPr="005220EE" w:rsidRDefault="008B0812" w:rsidP="00B22839">
            <w:pPr>
              <w:pStyle w:val="ConsPlusNormal"/>
              <w:rPr>
                <w:rFonts w:ascii="Times New Roman" w:hAnsi="Times New Roman" w:cs="Times New Roman"/>
                <w:color w:val="auto"/>
              </w:rPr>
            </w:pPr>
            <w:r w:rsidRPr="005220EE">
              <w:rPr>
                <w:rFonts w:ascii="Times New Roman" w:hAnsi="Times New Roman" w:cs="Times New Roman"/>
                <w:color w:val="auto"/>
              </w:rPr>
              <w:t>2024 год</w:t>
            </w:r>
            <w:r w:rsidR="00B22839">
              <w:rPr>
                <w:rFonts w:ascii="Times New Roman" w:hAnsi="Times New Roman" w:cs="Times New Roman"/>
                <w:color w:val="auto"/>
              </w:rPr>
              <w:t>а</w:t>
            </w:r>
          </w:p>
        </w:tc>
        <w:tc>
          <w:tcPr>
            <w:tcW w:w="2948" w:type="dxa"/>
          </w:tcPr>
          <w:p w:rsidR="00C51079" w:rsidRPr="005220EE" w:rsidRDefault="00C51079" w:rsidP="005220EE">
            <w:pPr>
              <w:pStyle w:val="ConsPlusNormal"/>
              <w:rPr>
                <w:rFonts w:ascii="Times New Roman" w:hAnsi="Times New Roman" w:cs="Times New Roman"/>
                <w:color w:val="auto"/>
              </w:rPr>
            </w:pPr>
          </w:p>
        </w:tc>
        <w:tc>
          <w:tcPr>
            <w:tcW w:w="3395" w:type="dxa"/>
          </w:tcPr>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 xml:space="preserve">обеспечение прозрачности </w:t>
            </w:r>
          </w:p>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и доступности информации</w:t>
            </w:r>
          </w:p>
          <w:p w:rsidR="00C51079" w:rsidRPr="005220EE"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 xml:space="preserve">об </w:t>
            </w:r>
            <w:proofErr w:type="spellStart"/>
            <w:r w:rsidRPr="005220EE">
              <w:rPr>
                <w:rFonts w:ascii="Times New Roman" w:hAnsi="Times New Roman" w:cs="Times New Roman"/>
                <w:color w:val="auto"/>
              </w:rPr>
              <w:t>антикоррупционной</w:t>
            </w:r>
            <w:proofErr w:type="spellEnd"/>
            <w:r w:rsidRPr="005220EE">
              <w:rPr>
                <w:rFonts w:ascii="Times New Roman" w:hAnsi="Times New Roman" w:cs="Times New Roman"/>
                <w:color w:val="auto"/>
              </w:rPr>
              <w:t xml:space="preserve"> деятельности</w:t>
            </w:r>
          </w:p>
        </w:tc>
      </w:tr>
      <w:tr w:rsidR="008B0812" w:rsidRPr="000713A7" w:rsidTr="00A319FD">
        <w:tc>
          <w:tcPr>
            <w:tcW w:w="737" w:type="dxa"/>
          </w:tcPr>
          <w:p w:rsidR="008B0812" w:rsidRDefault="008B0812" w:rsidP="005220EE">
            <w:pPr>
              <w:pStyle w:val="ConsPlusNormal"/>
              <w:rPr>
                <w:rFonts w:ascii="Times New Roman" w:hAnsi="Times New Roman" w:cs="Times New Roman"/>
              </w:rPr>
            </w:pPr>
            <w:r>
              <w:rPr>
                <w:rFonts w:ascii="Times New Roman" w:hAnsi="Times New Roman" w:cs="Times New Roman"/>
              </w:rPr>
              <w:t>4.4.</w:t>
            </w:r>
          </w:p>
        </w:tc>
        <w:tc>
          <w:tcPr>
            <w:tcW w:w="3688" w:type="dxa"/>
          </w:tcPr>
          <w:p w:rsidR="008B0812" w:rsidRPr="005220EE"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Мониторинг информации о фактах коррупции в</w:t>
            </w:r>
            <w:r>
              <w:rPr>
                <w:rFonts w:ascii="Times New Roman" w:hAnsi="Times New Roman" w:cs="Times New Roman"/>
                <w:color w:val="auto"/>
              </w:rPr>
              <w:t xml:space="preserve"> администрации, подведомственных организациях</w:t>
            </w:r>
            <w:r w:rsidRPr="005220EE">
              <w:rPr>
                <w:rFonts w:ascii="Times New Roman" w:hAnsi="Times New Roman" w:cs="Times New Roman"/>
                <w:color w:val="auto"/>
              </w:rPr>
              <w:t>, опубликованной в средствах массовой информации</w:t>
            </w:r>
          </w:p>
        </w:tc>
        <w:tc>
          <w:tcPr>
            <w:tcW w:w="2665" w:type="dxa"/>
          </w:tcPr>
          <w:p w:rsidR="008B0812" w:rsidRDefault="008B0812" w:rsidP="006215ED">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в течение</w:t>
            </w:r>
          </w:p>
          <w:p w:rsidR="008B0812" w:rsidRPr="005220EE" w:rsidRDefault="008B0812" w:rsidP="00B22839">
            <w:pPr>
              <w:pStyle w:val="ConsPlusNormal"/>
              <w:rPr>
                <w:rFonts w:ascii="Times New Roman" w:hAnsi="Times New Roman" w:cs="Times New Roman"/>
                <w:color w:val="auto"/>
              </w:rPr>
            </w:pPr>
            <w:r w:rsidRPr="005220EE">
              <w:rPr>
                <w:rFonts w:ascii="Times New Roman" w:hAnsi="Times New Roman" w:cs="Times New Roman"/>
                <w:color w:val="auto"/>
              </w:rPr>
              <w:t>2024 год</w:t>
            </w:r>
            <w:r w:rsidR="00B22839">
              <w:rPr>
                <w:rFonts w:ascii="Times New Roman" w:hAnsi="Times New Roman" w:cs="Times New Roman"/>
                <w:color w:val="auto"/>
              </w:rPr>
              <w:t>а</w:t>
            </w:r>
          </w:p>
        </w:tc>
        <w:tc>
          <w:tcPr>
            <w:tcW w:w="2948" w:type="dxa"/>
          </w:tcPr>
          <w:p w:rsidR="008B0812" w:rsidRPr="005220EE" w:rsidRDefault="008B0812" w:rsidP="005220EE">
            <w:pPr>
              <w:pStyle w:val="ConsPlusNormal"/>
              <w:rPr>
                <w:rFonts w:ascii="Times New Roman" w:hAnsi="Times New Roman" w:cs="Times New Roman"/>
                <w:color w:val="auto"/>
              </w:rPr>
            </w:pPr>
          </w:p>
        </w:tc>
        <w:tc>
          <w:tcPr>
            <w:tcW w:w="3395" w:type="dxa"/>
          </w:tcPr>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 xml:space="preserve">сбор и анализ информации о фактах коррупции, опубликованной </w:t>
            </w:r>
          </w:p>
          <w:p w:rsidR="008B0812" w:rsidRPr="005220EE"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в средствах массовой информации, принятие необходимых мер</w:t>
            </w:r>
          </w:p>
        </w:tc>
      </w:tr>
      <w:tr w:rsidR="008B0812" w:rsidRPr="000713A7" w:rsidTr="00A319FD">
        <w:tc>
          <w:tcPr>
            <w:tcW w:w="737" w:type="dxa"/>
          </w:tcPr>
          <w:p w:rsidR="008B0812" w:rsidRDefault="008B0812" w:rsidP="005220EE">
            <w:pPr>
              <w:pStyle w:val="ConsPlusNormal"/>
              <w:rPr>
                <w:rFonts w:ascii="Times New Roman" w:hAnsi="Times New Roman" w:cs="Times New Roman"/>
              </w:rPr>
            </w:pPr>
            <w:r>
              <w:rPr>
                <w:rFonts w:ascii="Times New Roman" w:hAnsi="Times New Roman" w:cs="Times New Roman"/>
              </w:rPr>
              <w:t>4.5.</w:t>
            </w:r>
          </w:p>
        </w:tc>
        <w:tc>
          <w:tcPr>
            <w:tcW w:w="3688" w:type="dxa"/>
          </w:tcPr>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Размещение в общедоступных помещениях стендов с информацией</w:t>
            </w:r>
          </w:p>
          <w:p w:rsidR="008B0812" w:rsidRPr="005220EE"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по вопросам противодействия коррупции, их актуализация</w:t>
            </w:r>
          </w:p>
        </w:tc>
        <w:tc>
          <w:tcPr>
            <w:tcW w:w="2665" w:type="dxa"/>
          </w:tcPr>
          <w:p w:rsidR="008B0812" w:rsidRPr="00A21C94" w:rsidRDefault="008B0812" w:rsidP="006215ED">
            <w:pPr>
              <w:pStyle w:val="ConsPlusNormal"/>
              <w:rPr>
                <w:rFonts w:ascii="Times New Roman" w:hAnsi="Times New Roman"/>
                <w:bCs/>
              </w:rPr>
            </w:pPr>
            <w:r w:rsidRPr="00A21C94">
              <w:rPr>
                <w:rFonts w:ascii="Times New Roman" w:hAnsi="Times New Roman"/>
                <w:bCs/>
              </w:rPr>
              <w:t>организационный отдел</w:t>
            </w:r>
          </w:p>
        </w:tc>
        <w:tc>
          <w:tcPr>
            <w:tcW w:w="1761" w:type="dxa"/>
          </w:tcPr>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в течение</w:t>
            </w:r>
          </w:p>
          <w:p w:rsidR="008B0812" w:rsidRPr="005220EE" w:rsidRDefault="008B0812" w:rsidP="00B22839">
            <w:pPr>
              <w:pStyle w:val="ConsPlusNormal"/>
              <w:rPr>
                <w:rFonts w:ascii="Times New Roman" w:hAnsi="Times New Roman" w:cs="Times New Roman"/>
                <w:color w:val="auto"/>
              </w:rPr>
            </w:pPr>
            <w:r w:rsidRPr="005220EE">
              <w:rPr>
                <w:rFonts w:ascii="Times New Roman" w:hAnsi="Times New Roman" w:cs="Times New Roman"/>
                <w:color w:val="auto"/>
              </w:rPr>
              <w:t>2024 год</w:t>
            </w:r>
            <w:r w:rsidR="00B22839">
              <w:rPr>
                <w:rFonts w:ascii="Times New Roman" w:hAnsi="Times New Roman" w:cs="Times New Roman"/>
                <w:color w:val="auto"/>
              </w:rPr>
              <w:t>а</w:t>
            </w:r>
          </w:p>
        </w:tc>
        <w:tc>
          <w:tcPr>
            <w:tcW w:w="2948" w:type="dxa"/>
          </w:tcPr>
          <w:p w:rsidR="008B0812" w:rsidRPr="005220EE" w:rsidRDefault="008B0812" w:rsidP="005220EE">
            <w:pPr>
              <w:pStyle w:val="ConsPlusNormal"/>
              <w:rPr>
                <w:rFonts w:ascii="Times New Roman" w:hAnsi="Times New Roman" w:cs="Times New Roman"/>
                <w:color w:val="auto"/>
              </w:rPr>
            </w:pPr>
          </w:p>
        </w:tc>
        <w:tc>
          <w:tcPr>
            <w:tcW w:w="3395" w:type="dxa"/>
          </w:tcPr>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размещение в общедоступных помещениях информации</w:t>
            </w:r>
          </w:p>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 xml:space="preserve"> о проводимой работе</w:t>
            </w:r>
          </w:p>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 xml:space="preserve"> по противодействию коррупции </w:t>
            </w:r>
          </w:p>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 xml:space="preserve">в </w:t>
            </w:r>
            <w:r>
              <w:rPr>
                <w:rFonts w:ascii="Times New Roman" w:hAnsi="Times New Roman" w:cs="Times New Roman"/>
                <w:color w:val="auto"/>
              </w:rPr>
              <w:t>администрации</w:t>
            </w:r>
          </w:p>
          <w:p w:rsidR="00B22839" w:rsidRPr="005220EE" w:rsidRDefault="00B22839" w:rsidP="008B0812">
            <w:pPr>
              <w:pStyle w:val="ConsPlusNormal"/>
              <w:rPr>
                <w:rFonts w:ascii="Times New Roman" w:hAnsi="Times New Roman" w:cs="Times New Roman"/>
                <w:color w:val="auto"/>
              </w:rPr>
            </w:pPr>
          </w:p>
        </w:tc>
      </w:tr>
      <w:tr w:rsidR="008B0812" w:rsidRPr="000713A7" w:rsidTr="00A319FD">
        <w:tc>
          <w:tcPr>
            <w:tcW w:w="737" w:type="dxa"/>
          </w:tcPr>
          <w:p w:rsidR="008B0812" w:rsidRDefault="008B0812" w:rsidP="005220EE">
            <w:pPr>
              <w:pStyle w:val="ConsPlusNormal"/>
              <w:rPr>
                <w:rFonts w:ascii="Times New Roman" w:hAnsi="Times New Roman" w:cs="Times New Roman"/>
              </w:rPr>
            </w:pPr>
            <w:r>
              <w:rPr>
                <w:rFonts w:ascii="Times New Roman" w:hAnsi="Times New Roman" w:cs="Times New Roman"/>
              </w:rPr>
              <w:lastRenderedPageBreak/>
              <w:t>4.6.</w:t>
            </w:r>
          </w:p>
        </w:tc>
        <w:tc>
          <w:tcPr>
            <w:tcW w:w="3688" w:type="dxa"/>
          </w:tcPr>
          <w:p w:rsidR="008B0812" w:rsidRPr="005220EE"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665" w:type="dxa"/>
          </w:tcPr>
          <w:p w:rsidR="008B0812" w:rsidRPr="00A21C94" w:rsidRDefault="008B0812" w:rsidP="006215ED">
            <w:pPr>
              <w:pStyle w:val="ConsPlusNormal"/>
              <w:rPr>
                <w:rFonts w:ascii="Times New Roman" w:hAnsi="Times New Roman"/>
                <w:bCs/>
              </w:rPr>
            </w:pPr>
            <w:r w:rsidRPr="00A21C94">
              <w:rPr>
                <w:rFonts w:ascii="Times New Roman" w:hAnsi="Times New Roman"/>
                <w:bCs/>
              </w:rPr>
              <w:t>организационный отдел</w:t>
            </w:r>
          </w:p>
        </w:tc>
        <w:tc>
          <w:tcPr>
            <w:tcW w:w="1761" w:type="dxa"/>
          </w:tcPr>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IV квартал</w:t>
            </w:r>
          </w:p>
          <w:p w:rsidR="008B0812" w:rsidRPr="005220EE"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 xml:space="preserve"> 2024 года</w:t>
            </w:r>
          </w:p>
        </w:tc>
        <w:tc>
          <w:tcPr>
            <w:tcW w:w="2948" w:type="dxa"/>
          </w:tcPr>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 xml:space="preserve">количество мероприятий, приуроченных </w:t>
            </w:r>
          </w:p>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 xml:space="preserve">к Международному дню борьбы с коррупцией (9 декабря), </w:t>
            </w:r>
          </w:p>
          <w:p w:rsidR="008B0812" w:rsidRPr="005220EE"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 не менее 1 мероприятия в год</w:t>
            </w:r>
          </w:p>
        </w:tc>
        <w:tc>
          <w:tcPr>
            <w:tcW w:w="3395" w:type="dxa"/>
          </w:tcPr>
          <w:p w:rsidR="008B0812"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 xml:space="preserve">формирование в обществе нетерпимого отношения </w:t>
            </w:r>
          </w:p>
          <w:p w:rsidR="008B0812" w:rsidRPr="005220EE" w:rsidRDefault="008B0812" w:rsidP="008B0812">
            <w:pPr>
              <w:pStyle w:val="ConsPlusNormal"/>
              <w:rPr>
                <w:rFonts w:ascii="Times New Roman" w:hAnsi="Times New Roman" w:cs="Times New Roman"/>
                <w:color w:val="auto"/>
              </w:rPr>
            </w:pPr>
            <w:r w:rsidRPr="005220EE">
              <w:rPr>
                <w:rFonts w:ascii="Times New Roman" w:hAnsi="Times New Roman" w:cs="Times New Roman"/>
                <w:color w:val="auto"/>
              </w:rPr>
              <w:t xml:space="preserve">к </w:t>
            </w:r>
            <w:proofErr w:type="gramStart"/>
            <w:r w:rsidRPr="005220EE">
              <w:rPr>
                <w:rFonts w:ascii="Times New Roman" w:hAnsi="Times New Roman" w:cs="Times New Roman"/>
                <w:color w:val="auto"/>
              </w:rPr>
              <w:t>коррупционным</w:t>
            </w:r>
            <w:proofErr w:type="gramEnd"/>
            <w:r w:rsidRPr="005220EE">
              <w:rPr>
                <w:rFonts w:ascii="Times New Roman" w:hAnsi="Times New Roman" w:cs="Times New Roman"/>
                <w:color w:val="auto"/>
              </w:rPr>
              <w:t xml:space="preserve"> проявления</w:t>
            </w:r>
          </w:p>
        </w:tc>
      </w:tr>
      <w:tr w:rsidR="000F7DFC" w:rsidRPr="000713A7" w:rsidTr="00A319FD">
        <w:tc>
          <w:tcPr>
            <w:tcW w:w="737" w:type="dxa"/>
          </w:tcPr>
          <w:p w:rsidR="000F7DFC" w:rsidRPr="008B0812" w:rsidRDefault="00392C42" w:rsidP="008B0812">
            <w:pPr>
              <w:pStyle w:val="ConsPlusNormal"/>
              <w:rPr>
                <w:rFonts w:ascii="Times New Roman" w:hAnsi="Times New Roman" w:cs="Times New Roman"/>
                <w:color w:val="auto"/>
              </w:rPr>
            </w:pPr>
            <w:hyperlink r:id="rId21">
              <w:r w:rsidR="000F7DFC" w:rsidRPr="008B0812">
                <w:rPr>
                  <w:rFonts w:ascii="Times New Roman" w:hAnsi="Times New Roman" w:cs="Times New Roman"/>
                  <w:color w:val="auto"/>
                </w:rPr>
                <w:t>4.</w:t>
              </w:r>
            </w:hyperlink>
            <w:r w:rsidR="008B0812" w:rsidRPr="008B0812">
              <w:rPr>
                <w:rFonts w:ascii="Times New Roman" w:hAnsi="Times New Roman" w:cs="Times New Roman"/>
              </w:rPr>
              <w:t>7</w:t>
            </w:r>
            <w:r w:rsidR="000F7DFC" w:rsidRPr="008B0812">
              <w:rPr>
                <w:rFonts w:ascii="Times New Roman" w:hAnsi="Times New Roman" w:cs="Times New Roman"/>
                <w:color w:val="auto"/>
              </w:rPr>
              <w:t>.</w:t>
            </w:r>
          </w:p>
        </w:tc>
        <w:tc>
          <w:tcPr>
            <w:tcW w:w="3688" w:type="dxa"/>
          </w:tcPr>
          <w:p w:rsidR="000F7DFC" w:rsidRPr="005220EE" w:rsidRDefault="000F7DFC" w:rsidP="006215ED">
            <w:pPr>
              <w:pStyle w:val="ConsPlusNormal"/>
              <w:rPr>
                <w:rFonts w:ascii="Times New Roman" w:hAnsi="Times New Roman" w:cs="Times New Roman"/>
                <w:color w:val="auto"/>
              </w:rPr>
            </w:pPr>
            <w:r w:rsidRPr="005220EE">
              <w:rPr>
                <w:rFonts w:ascii="Times New Roman" w:hAnsi="Times New Roman" w:cs="Times New Roman"/>
                <w:color w:val="auto"/>
              </w:rPr>
              <w:t xml:space="preserve">Обеспечение взаимодействия </w:t>
            </w:r>
            <w:r>
              <w:rPr>
                <w:rFonts w:ascii="Times New Roman" w:hAnsi="Times New Roman" w:cs="Times New Roman"/>
                <w:color w:val="auto"/>
              </w:rPr>
              <w:t xml:space="preserve">администрации </w:t>
            </w:r>
            <w:r w:rsidRPr="005220EE">
              <w:rPr>
                <w:rFonts w:ascii="Times New Roman" w:hAnsi="Times New Roman" w:cs="Times New Roman"/>
                <w:color w:val="auto"/>
              </w:rPr>
              <w:t xml:space="preserve">со средствами массовой информации по вопросам противодействия коррупции, в том числе в части размещения информационных материалов по вопросам </w:t>
            </w:r>
            <w:proofErr w:type="spellStart"/>
            <w:r w:rsidRPr="005220EE">
              <w:rPr>
                <w:rFonts w:ascii="Times New Roman" w:hAnsi="Times New Roman" w:cs="Times New Roman"/>
                <w:color w:val="auto"/>
              </w:rPr>
              <w:t>антикоррупционной</w:t>
            </w:r>
            <w:proofErr w:type="spellEnd"/>
            <w:r w:rsidRPr="005220EE">
              <w:rPr>
                <w:rFonts w:ascii="Times New Roman" w:hAnsi="Times New Roman" w:cs="Times New Roman"/>
                <w:color w:val="auto"/>
              </w:rPr>
              <w:t xml:space="preserve"> деятельности </w:t>
            </w:r>
            <w:r>
              <w:rPr>
                <w:rFonts w:ascii="Times New Roman" w:hAnsi="Times New Roman" w:cs="Times New Roman"/>
                <w:color w:val="auto"/>
              </w:rPr>
              <w:t>администрации</w:t>
            </w:r>
          </w:p>
        </w:tc>
        <w:tc>
          <w:tcPr>
            <w:tcW w:w="2665" w:type="dxa"/>
          </w:tcPr>
          <w:p w:rsidR="000F7DFC" w:rsidRDefault="000F7DFC" w:rsidP="006215ED">
            <w:pPr>
              <w:widowControl w:val="0"/>
              <w:rPr>
                <w:bCs/>
                <w:sz w:val="20"/>
                <w:szCs w:val="20"/>
              </w:rPr>
            </w:pPr>
            <w:r w:rsidRPr="00A21C94">
              <w:rPr>
                <w:bCs/>
                <w:sz w:val="20"/>
                <w:szCs w:val="20"/>
              </w:rPr>
              <w:t>уполномоченное лицо,</w:t>
            </w:r>
          </w:p>
          <w:p w:rsidR="000F7DFC" w:rsidRPr="005220EE" w:rsidRDefault="000F7DFC" w:rsidP="006215ED">
            <w:pPr>
              <w:pStyle w:val="ConsPlusNormal"/>
              <w:rPr>
                <w:rFonts w:ascii="Times New Roman" w:hAnsi="Times New Roman" w:cs="Times New Roman"/>
                <w:color w:val="auto"/>
              </w:rPr>
            </w:pPr>
            <w:r w:rsidRPr="00A21C94">
              <w:rPr>
                <w:rFonts w:ascii="Times New Roman" w:hAnsi="Times New Roman"/>
                <w:bCs/>
              </w:rPr>
              <w:t>организационный отдел</w:t>
            </w:r>
          </w:p>
        </w:tc>
        <w:tc>
          <w:tcPr>
            <w:tcW w:w="1761" w:type="dxa"/>
          </w:tcPr>
          <w:p w:rsidR="000F7DFC" w:rsidRDefault="000F7DFC" w:rsidP="005220EE">
            <w:pPr>
              <w:pStyle w:val="ConsPlusNormal"/>
              <w:rPr>
                <w:rFonts w:ascii="Times New Roman" w:hAnsi="Times New Roman" w:cs="Times New Roman"/>
                <w:color w:val="auto"/>
              </w:rPr>
            </w:pPr>
            <w:r w:rsidRPr="005220EE">
              <w:rPr>
                <w:rFonts w:ascii="Times New Roman" w:hAnsi="Times New Roman" w:cs="Times New Roman"/>
                <w:color w:val="auto"/>
              </w:rPr>
              <w:t>в течение</w:t>
            </w:r>
          </w:p>
          <w:p w:rsidR="000F7DFC" w:rsidRPr="005220EE" w:rsidRDefault="000F7DFC" w:rsidP="000F7DFC">
            <w:pPr>
              <w:pStyle w:val="ConsPlusNormal"/>
              <w:rPr>
                <w:rFonts w:ascii="Times New Roman" w:hAnsi="Times New Roman" w:cs="Times New Roman"/>
                <w:color w:val="auto"/>
              </w:rPr>
            </w:pPr>
            <w:r w:rsidRPr="005220EE">
              <w:rPr>
                <w:rFonts w:ascii="Times New Roman" w:hAnsi="Times New Roman" w:cs="Times New Roman"/>
                <w:color w:val="auto"/>
              </w:rPr>
              <w:t>2024 год</w:t>
            </w:r>
            <w:r>
              <w:rPr>
                <w:rFonts w:ascii="Times New Roman" w:hAnsi="Times New Roman" w:cs="Times New Roman"/>
                <w:color w:val="auto"/>
              </w:rPr>
              <w:t>а</w:t>
            </w:r>
          </w:p>
        </w:tc>
        <w:tc>
          <w:tcPr>
            <w:tcW w:w="2948" w:type="dxa"/>
          </w:tcPr>
          <w:p w:rsidR="000F7DFC" w:rsidRPr="005220EE" w:rsidRDefault="000F7DFC" w:rsidP="005220EE">
            <w:pPr>
              <w:pStyle w:val="ConsPlusNormal"/>
              <w:rPr>
                <w:rFonts w:ascii="Times New Roman" w:hAnsi="Times New Roman" w:cs="Times New Roman"/>
                <w:color w:val="auto"/>
              </w:rPr>
            </w:pPr>
          </w:p>
        </w:tc>
        <w:tc>
          <w:tcPr>
            <w:tcW w:w="3395" w:type="dxa"/>
          </w:tcPr>
          <w:p w:rsidR="000F7DFC" w:rsidRDefault="000F7DFC" w:rsidP="005220EE">
            <w:pPr>
              <w:pStyle w:val="ConsPlusNormal"/>
              <w:rPr>
                <w:rFonts w:ascii="Times New Roman" w:hAnsi="Times New Roman" w:cs="Times New Roman"/>
                <w:color w:val="auto"/>
              </w:rPr>
            </w:pPr>
            <w:r w:rsidRPr="005220EE">
              <w:rPr>
                <w:rFonts w:ascii="Times New Roman" w:hAnsi="Times New Roman" w:cs="Times New Roman"/>
                <w:color w:val="auto"/>
              </w:rPr>
              <w:t>информирование граждан</w:t>
            </w:r>
          </w:p>
          <w:p w:rsidR="000F7DFC" w:rsidRPr="005220EE" w:rsidRDefault="000F7DFC" w:rsidP="005220EE">
            <w:pPr>
              <w:pStyle w:val="ConsPlusNormal"/>
              <w:rPr>
                <w:rFonts w:ascii="Times New Roman" w:hAnsi="Times New Roman" w:cs="Times New Roman"/>
                <w:color w:val="auto"/>
              </w:rPr>
            </w:pPr>
            <w:r w:rsidRPr="005220EE">
              <w:rPr>
                <w:rFonts w:ascii="Times New Roman" w:hAnsi="Times New Roman" w:cs="Times New Roman"/>
                <w:color w:val="auto"/>
              </w:rPr>
              <w:t xml:space="preserve">о принимаемых </w:t>
            </w:r>
            <w:r>
              <w:rPr>
                <w:rFonts w:ascii="Times New Roman" w:hAnsi="Times New Roman" w:cs="Times New Roman"/>
                <w:color w:val="auto"/>
              </w:rPr>
              <w:t xml:space="preserve">администрацией </w:t>
            </w:r>
            <w:r w:rsidRPr="005220EE">
              <w:rPr>
                <w:rFonts w:ascii="Times New Roman" w:hAnsi="Times New Roman" w:cs="Times New Roman"/>
                <w:color w:val="auto"/>
              </w:rPr>
              <w:t>мерах по противодействию коррупции;</w:t>
            </w:r>
            <w:r>
              <w:rPr>
                <w:rFonts w:ascii="Times New Roman" w:hAnsi="Times New Roman" w:cs="Times New Roman"/>
                <w:color w:val="auto"/>
              </w:rPr>
              <w:t xml:space="preserve"> </w:t>
            </w:r>
            <w:r w:rsidRPr="005220EE">
              <w:rPr>
                <w:rFonts w:ascii="Times New Roman" w:hAnsi="Times New Roman" w:cs="Times New Roman"/>
                <w:color w:val="auto"/>
              </w:rPr>
              <w:t xml:space="preserve">формирование </w:t>
            </w:r>
            <w:proofErr w:type="spellStart"/>
            <w:r w:rsidRPr="005220EE">
              <w:rPr>
                <w:rFonts w:ascii="Times New Roman" w:hAnsi="Times New Roman" w:cs="Times New Roman"/>
                <w:color w:val="auto"/>
              </w:rPr>
              <w:t>антикоррупционного</w:t>
            </w:r>
            <w:proofErr w:type="spellEnd"/>
            <w:r w:rsidRPr="005220EE">
              <w:rPr>
                <w:rFonts w:ascii="Times New Roman" w:hAnsi="Times New Roman" w:cs="Times New Roman"/>
                <w:color w:val="auto"/>
              </w:rPr>
              <w:t xml:space="preserve"> мировоззрения;</w:t>
            </w:r>
          </w:p>
          <w:p w:rsidR="000F7DFC" w:rsidRPr="005220EE" w:rsidRDefault="000F7DFC" w:rsidP="005220EE">
            <w:pPr>
              <w:pStyle w:val="ConsPlusNormal"/>
              <w:rPr>
                <w:rFonts w:ascii="Times New Roman" w:hAnsi="Times New Roman" w:cs="Times New Roman"/>
                <w:color w:val="auto"/>
              </w:rPr>
            </w:pPr>
            <w:r w:rsidRPr="005220EE">
              <w:rPr>
                <w:rFonts w:ascii="Times New Roman" w:hAnsi="Times New Roman" w:cs="Times New Roman"/>
                <w:color w:val="auto"/>
              </w:rPr>
              <w:t>повышение общего уровня правосознания и правовой культуры граждан</w:t>
            </w:r>
          </w:p>
        </w:tc>
      </w:tr>
      <w:tr w:rsidR="000F7DFC" w:rsidRPr="000713A7" w:rsidTr="00A319FD">
        <w:tc>
          <w:tcPr>
            <w:tcW w:w="737" w:type="dxa"/>
          </w:tcPr>
          <w:p w:rsidR="000F7DFC" w:rsidRPr="006215ED" w:rsidRDefault="00392C42" w:rsidP="006215ED">
            <w:pPr>
              <w:pStyle w:val="ConsPlusNormal"/>
              <w:rPr>
                <w:rFonts w:ascii="Times New Roman" w:hAnsi="Times New Roman" w:cs="Times New Roman"/>
                <w:color w:val="auto"/>
              </w:rPr>
            </w:pPr>
            <w:hyperlink r:id="rId22">
              <w:r w:rsidR="000F7DFC" w:rsidRPr="006215ED">
                <w:rPr>
                  <w:rFonts w:ascii="Times New Roman" w:hAnsi="Times New Roman" w:cs="Times New Roman"/>
                  <w:color w:val="auto"/>
                </w:rPr>
                <w:t>5</w:t>
              </w:r>
            </w:hyperlink>
            <w:r w:rsidR="000F7DFC" w:rsidRPr="006215ED">
              <w:rPr>
                <w:rFonts w:ascii="Times New Roman" w:hAnsi="Times New Roman" w:cs="Times New Roman"/>
                <w:color w:val="auto"/>
              </w:rPr>
              <w:t>.</w:t>
            </w:r>
          </w:p>
        </w:tc>
        <w:tc>
          <w:tcPr>
            <w:tcW w:w="3688" w:type="dxa"/>
          </w:tcPr>
          <w:p w:rsidR="000F7DFC" w:rsidRDefault="000F7DFC" w:rsidP="006215ED">
            <w:pPr>
              <w:pStyle w:val="ConsPlusNormal"/>
              <w:rPr>
                <w:rFonts w:ascii="Times New Roman" w:hAnsi="Times New Roman" w:cs="Times New Roman"/>
                <w:color w:val="auto"/>
              </w:rPr>
            </w:pPr>
            <w:r w:rsidRPr="006215ED">
              <w:rPr>
                <w:rFonts w:ascii="Times New Roman" w:hAnsi="Times New Roman" w:cs="Times New Roman"/>
                <w:color w:val="auto"/>
              </w:rPr>
              <w:t>Проведение мероприятий</w:t>
            </w:r>
          </w:p>
          <w:p w:rsidR="000F7DFC" w:rsidRDefault="000F7DFC" w:rsidP="006215ED">
            <w:pPr>
              <w:pStyle w:val="ConsPlusNormal"/>
              <w:rPr>
                <w:rFonts w:ascii="Times New Roman" w:hAnsi="Times New Roman" w:cs="Times New Roman"/>
                <w:color w:val="auto"/>
              </w:rPr>
            </w:pPr>
            <w:r w:rsidRPr="006215ED">
              <w:rPr>
                <w:rFonts w:ascii="Times New Roman" w:hAnsi="Times New Roman" w:cs="Times New Roman"/>
                <w:color w:val="auto"/>
              </w:rPr>
              <w:t xml:space="preserve">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w:t>
            </w:r>
          </w:p>
          <w:p w:rsidR="000F7DFC" w:rsidRPr="006215ED" w:rsidRDefault="000F7DFC" w:rsidP="006215ED">
            <w:pPr>
              <w:pStyle w:val="ConsPlusNormal"/>
              <w:rPr>
                <w:rFonts w:ascii="Times New Roman" w:hAnsi="Times New Roman" w:cs="Times New Roman"/>
                <w:color w:val="auto"/>
              </w:rPr>
            </w:pPr>
            <w:r w:rsidRPr="006215ED">
              <w:rPr>
                <w:rFonts w:ascii="Times New Roman" w:hAnsi="Times New Roman" w:cs="Times New Roman"/>
                <w:color w:val="auto"/>
              </w:rPr>
              <w:t xml:space="preserve"> их деятельности</w:t>
            </w:r>
          </w:p>
        </w:tc>
        <w:tc>
          <w:tcPr>
            <w:tcW w:w="2665" w:type="dxa"/>
          </w:tcPr>
          <w:p w:rsidR="000F7DFC" w:rsidRPr="006215ED" w:rsidRDefault="000F7DFC" w:rsidP="006215ED">
            <w:pPr>
              <w:pStyle w:val="ConsPlusNormal"/>
              <w:rPr>
                <w:rFonts w:ascii="Times New Roman" w:hAnsi="Times New Roman" w:cs="Times New Roman"/>
                <w:color w:val="auto"/>
              </w:rPr>
            </w:pPr>
          </w:p>
        </w:tc>
        <w:tc>
          <w:tcPr>
            <w:tcW w:w="1761" w:type="dxa"/>
          </w:tcPr>
          <w:p w:rsidR="000F7DFC" w:rsidRPr="006215ED" w:rsidRDefault="000F7DFC" w:rsidP="006215ED">
            <w:pPr>
              <w:pStyle w:val="ConsPlusNormal"/>
              <w:rPr>
                <w:rFonts w:ascii="Times New Roman" w:hAnsi="Times New Roman" w:cs="Times New Roman"/>
                <w:color w:val="auto"/>
              </w:rPr>
            </w:pPr>
          </w:p>
        </w:tc>
        <w:tc>
          <w:tcPr>
            <w:tcW w:w="2948" w:type="dxa"/>
          </w:tcPr>
          <w:p w:rsidR="000F7DFC" w:rsidRPr="006215ED" w:rsidRDefault="000F7DFC" w:rsidP="006215ED">
            <w:pPr>
              <w:pStyle w:val="ConsPlusNormal"/>
              <w:rPr>
                <w:rFonts w:ascii="Times New Roman" w:hAnsi="Times New Roman" w:cs="Times New Roman"/>
                <w:color w:val="auto"/>
              </w:rPr>
            </w:pPr>
          </w:p>
        </w:tc>
        <w:tc>
          <w:tcPr>
            <w:tcW w:w="3395" w:type="dxa"/>
          </w:tcPr>
          <w:p w:rsidR="000F7DFC" w:rsidRPr="006215ED" w:rsidRDefault="000F7DFC" w:rsidP="006215ED">
            <w:pPr>
              <w:pStyle w:val="ConsPlusNormal"/>
              <w:rPr>
                <w:rFonts w:ascii="Times New Roman" w:hAnsi="Times New Roman" w:cs="Times New Roman"/>
                <w:color w:val="auto"/>
              </w:rPr>
            </w:pPr>
          </w:p>
        </w:tc>
      </w:tr>
      <w:tr w:rsidR="008B0812" w:rsidRPr="000713A7" w:rsidTr="00A319FD">
        <w:tc>
          <w:tcPr>
            <w:tcW w:w="737" w:type="dxa"/>
          </w:tcPr>
          <w:p w:rsidR="008B0812" w:rsidRPr="008B0812" w:rsidRDefault="008B0812" w:rsidP="006215ED">
            <w:pPr>
              <w:pStyle w:val="ConsPlusNormal"/>
              <w:rPr>
                <w:rFonts w:ascii="Times New Roman" w:hAnsi="Times New Roman" w:cs="Times New Roman"/>
              </w:rPr>
            </w:pPr>
            <w:r w:rsidRPr="008B0812">
              <w:rPr>
                <w:rFonts w:ascii="Times New Roman" w:hAnsi="Times New Roman" w:cs="Times New Roman"/>
              </w:rPr>
              <w:t xml:space="preserve">5.1. </w:t>
            </w:r>
          </w:p>
        </w:tc>
        <w:tc>
          <w:tcPr>
            <w:tcW w:w="3688" w:type="dxa"/>
          </w:tcPr>
          <w:p w:rsidR="008B0812" w:rsidRDefault="008B0812" w:rsidP="006215ED">
            <w:pPr>
              <w:pStyle w:val="ConsPlusNormal"/>
              <w:rPr>
                <w:rFonts w:ascii="Times New Roman" w:hAnsi="Times New Roman" w:cs="Times New Roman"/>
              </w:rPr>
            </w:pPr>
            <w:r w:rsidRPr="008B0812">
              <w:rPr>
                <w:rFonts w:ascii="Times New Roman" w:hAnsi="Times New Roman" w:cs="Times New Roman"/>
              </w:rPr>
              <w:t>Разработка и принятие мер, направленных на совершенствование осуществления контрольно-надзорных</w:t>
            </w:r>
          </w:p>
          <w:p w:rsidR="008B0812" w:rsidRPr="008B0812" w:rsidRDefault="008B0812" w:rsidP="008B0812">
            <w:pPr>
              <w:pStyle w:val="ConsPlusNormal"/>
              <w:rPr>
                <w:rFonts w:ascii="Times New Roman" w:hAnsi="Times New Roman" w:cs="Times New Roman"/>
                <w:color w:val="auto"/>
              </w:rPr>
            </w:pPr>
            <w:r w:rsidRPr="008B0812">
              <w:rPr>
                <w:rFonts w:ascii="Times New Roman" w:hAnsi="Times New Roman" w:cs="Times New Roman"/>
              </w:rPr>
              <w:t xml:space="preserve"> и разрешительных функций</w:t>
            </w:r>
            <w:r>
              <w:rPr>
                <w:rFonts w:ascii="Times New Roman" w:hAnsi="Times New Roman" w:cs="Times New Roman"/>
              </w:rPr>
              <w:t xml:space="preserve"> администрации</w:t>
            </w:r>
            <w:r w:rsidRPr="008B0812">
              <w:rPr>
                <w:rFonts w:ascii="Times New Roman" w:hAnsi="Times New Roman" w:cs="Times New Roman"/>
              </w:rPr>
              <w:t xml:space="preserve">, осуществление </w:t>
            </w:r>
            <w:proofErr w:type="gramStart"/>
            <w:r w:rsidRPr="008B0812">
              <w:rPr>
                <w:rFonts w:ascii="Times New Roman" w:hAnsi="Times New Roman" w:cs="Times New Roman"/>
              </w:rPr>
              <w:t>контроля за</w:t>
            </w:r>
            <w:proofErr w:type="gramEnd"/>
            <w:r w:rsidRPr="008B0812">
              <w:rPr>
                <w:rFonts w:ascii="Times New Roman" w:hAnsi="Times New Roman" w:cs="Times New Roman"/>
              </w:rPr>
              <w:t xml:space="preserve"> деятельностью лиц, реализующих контрольно-надзорные и разрешительные функции</w:t>
            </w:r>
            <w:r>
              <w:rPr>
                <w:rFonts w:ascii="Times New Roman" w:hAnsi="Times New Roman" w:cs="Times New Roman"/>
              </w:rPr>
              <w:t xml:space="preserve"> </w:t>
            </w:r>
          </w:p>
        </w:tc>
        <w:tc>
          <w:tcPr>
            <w:tcW w:w="2665" w:type="dxa"/>
          </w:tcPr>
          <w:p w:rsidR="008B0812" w:rsidRDefault="008B0812" w:rsidP="008B0812">
            <w:pPr>
              <w:widowControl w:val="0"/>
              <w:rPr>
                <w:bCs/>
                <w:sz w:val="20"/>
                <w:szCs w:val="20"/>
              </w:rPr>
            </w:pPr>
            <w:r w:rsidRPr="00A21C94">
              <w:rPr>
                <w:bCs/>
                <w:sz w:val="20"/>
                <w:szCs w:val="20"/>
              </w:rPr>
              <w:t>уполномоченное лицо,</w:t>
            </w:r>
          </w:p>
          <w:p w:rsidR="008B0812" w:rsidRDefault="008B0812" w:rsidP="006215ED">
            <w:pPr>
              <w:pStyle w:val="ConsPlusNormal"/>
              <w:rPr>
                <w:rFonts w:ascii="Times New Roman" w:hAnsi="Times New Roman" w:cs="Times New Roman"/>
                <w:color w:val="auto"/>
              </w:rPr>
            </w:pPr>
            <w:r>
              <w:rPr>
                <w:rFonts w:ascii="Times New Roman" w:hAnsi="Times New Roman" w:cs="Times New Roman"/>
                <w:color w:val="auto"/>
              </w:rPr>
              <w:t>юридический отдел,</w:t>
            </w:r>
          </w:p>
          <w:p w:rsidR="008B0812" w:rsidRPr="008B0812" w:rsidRDefault="008B0812" w:rsidP="006215ED">
            <w:pPr>
              <w:pStyle w:val="ConsPlusNormal"/>
              <w:rPr>
                <w:rFonts w:ascii="Times New Roman" w:hAnsi="Times New Roman" w:cs="Times New Roman"/>
                <w:color w:val="auto"/>
              </w:rPr>
            </w:pPr>
            <w:r>
              <w:rPr>
                <w:rFonts w:ascii="Times New Roman" w:hAnsi="Times New Roman" w:cs="Times New Roman"/>
                <w:color w:val="auto"/>
              </w:rPr>
              <w:t>ответственные исполнители по видам муниципального контроля</w:t>
            </w:r>
          </w:p>
        </w:tc>
        <w:tc>
          <w:tcPr>
            <w:tcW w:w="1761" w:type="dxa"/>
          </w:tcPr>
          <w:p w:rsidR="008B0812" w:rsidRPr="008B0812" w:rsidRDefault="008B0812" w:rsidP="008B0812">
            <w:pPr>
              <w:pStyle w:val="ConsPlusNormal"/>
              <w:rPr>
                <w:rFonts w:ascii="Times New Roman" w:hAnsi="Times New Roman" w:cs="Times New Roman"/>
                <w:color w:val="auto"/>
              </w:rPr>
            </w:pPr>
            <w:r w:rsidRPr="008B0812">
              <w:rPr>
                <w:rFonts w:ascii="Times New Roman" w:hAnsi="Times New Roman" w:cs="Times New Roman"/>
                <w:color w:val="auto"/>
              </w:rPr>
              <w:t>в течение</w:t>
            </w:r>
          </w:p>
          <w:p w:rsidR="008B0812" w:rsidRPr="008B0812" w:rsidRDefault="008B0812" w:rsidP="008B0812">
            <w:pPr>
              <w:pStyle w:val="ConsPlusNormal"/>
              <w:rPr>
                <w:rFonts w:ascii="Times New Roman" w:hAnsi="Times New Roman" w:cs="Times New Roman"/>
                <w:color w:val="auto"/>
              </w:rPr>
            </w:pPr>
            <w:r w:rsidRPr="008B0812">
              <w:rPr>
                <w:rFonts w:ascii="Times New Roman" w:hAnsi="Times New Roman" w:cs="Times New Roman"/>
                <w:color w:val="auto"/>
              </w:rPr>
              <w:t>2024 года</w:t>
            </w:r>
          </w:p>
        </w:tc>
        <w:tc>
          <w:tcPr>
            <w:tcW w:w="2948" w:type="dxa"/>
          </w:tcPr>
          <w:p w:rsidR="008B0812" w:rsidRPr="008B0812" w:rsidRDefault="008B0812" w:rsidP="006215ED">
            <w:pPr>
              <w:pStyle w:val="ConsPlusNormal"/>
              <w:rPr>
                <w:rFonts w:ascii="Times New Roman" w:hAnsi="Times New Roman" w:cs="Times New Roman"/>
                <w:color w:val="auto"/>
              </w:rPr>
            </w:pPr>
          </w:p>
        </w:tc>
        <w:tc>
          <w:tcPr>
            <w:tcW w:w="3395" w:type="dxa"/>
          </w:tcPr>
          <w:p w:rsidR="008B0812" w:rsidRPr="008B0812" w:rsidRDefault="008B0812" w:rsidP="008B0812">
            <w:pPr>
              <w:pStyle w:val="ConsPlusNormal"/>
              <w:rPr>
                <w:rFonts w:ascii="Times New Roman" w:hAnsi="Times New Roman" w:cs="Times New Roman"/>
                <w:color w:val="auto"/>
              </w:rPr>
            </w:pPr>
            <w:r w:rsidRPr="008B0812">
              <w:rPr>
                <w:rFonts w:ascii="Times New Roman" w:hAnsi="Times New Roman" w:cs="Times New Roman"/>
              </w:rPr>
              <w:t xml:space="preserve">повышение эффективности </w:t>
            </w:r>
            <w:r>
              <w:rPr>
                <w:rFonts w:ascii="Times New Roman" w:hAnsi="Times New Roman" w:cs="Times New Roman"/>
              </w:rPr>
              <w:t xml:space="preserve">организации муниципального контроля на территории </w:t>
            </w:r>
            <w:proofErr w:type="spellStart"/>
            <w:r>
              <w:rPr>
                <w:rFonts w:ascii="Times New Roman" w:hAnsi="Times New Roman" w:cs="Times New Roman"/>
              </w:rPr>
              <w:t>Омутнинского</w:t>
            </w:r>
            <w:proofErr w:type="spellEnd"/>
            <w:r>
              <w:rPr>
                <w:rFonts w:ascii="Times New Roman" w:hAnsi="Times New Roman" w:cs="Times New Roman"/>
              </w:rPr>
              <w:t xml:space="preserve"> городского поселения</w:t>
            </w:r>
          </w:p>
        </w:tc>
      </w:tr>
      <w:tr w:rsidR="000F7DFC" w:rsidRPr="000713A7" w:rsidTr="00A319FD">
        <w:tc>
          <w:tcPr>
            <w:tcW w:w="737" w:type="dxa"/>
          </w:tcPr>
          <w:p w:rsidR="000F7DFC" w:rsidRPr="008B0812" w:rsidRDefault="00392C42" w:rsidP="008B0812">
            <w:pPr>
              <w:pStyle w:val="ConsPlusNormal"/>
              <w:rPr>
                <w:rFonts w:ascii="Times New Roman" w:hAnsi="Times New Roman" w:cs="Times New Roman"/>
                <w:color w:val="auto"/>
              </w:rPr>
            </w:pPr>
            <w:hyperlink r:id="rId23">
              <w:r w:rsidR="000F7DFC" w:rsidRPr="008B0812">
                <w:rPr>
                  <w:rFonts w:ascii="Times New Roman" w:hAnsi="Times New Roman" w:cs="Times New Roman"/>
                  <w:color w:val="auto"/>
                </w:rPr>
                <w:t>5.</w:t>
              </w:r>
            </w:hyperlink>
            <w:r w:rsidR="008B0812" w:rsidRPr="008B0812">
              <w:rPr>
                <w:rFonts w:ascii="Times New Roman" w:hAnsi="Times New Roman" w:cs="Times New Roman"/>
              </w:rPr>
              <w:t>2</w:t>
            </w:r>
            <w:r w:rsidR="000F7DFC" w:rsidRPr="008B0812">
              <w:rPr>
                <w:rFonts w:ascii="Times New Roman" w:hAnsi="Times New Roman" w:cs="Times New Roman"/>
                <w:color w:val="auto"/>
              </w:rPr>
              <w:t>.</w:t>
            </w:r>
          </w:p>
        </w:tc>
        <w:tc>
          <w:tcPr>
            <w:tcW w:w="3688" w:type="dxa"/>
          </w:tcPr>
          <w:p w:rsidR="000F7DFC" w:rsidRDefault="000F7DFC" w:rsidP="0064363B">
            <w:pPr>
              <w:pStyle w:val="ConsPlusNormal"/>
              <w:rPr>
                <w:rFonts w:ascii="Times New Roman" w:hAnsi="Times New Roman" w:cs="Times New Roman"/>
                <w:color w:val="auto"/>
              </w:rPr>
            </w:pPr>
            <w:r w:rsidRPr="006215ED">
              <w:rPr>
                <w:rFonts w:ascii="Times New Roman" w:hAnsi="Times New Roman" w:cs="Times New Roman"/>
                <w:color w:val="auto"/>
              </w:rPr>
              <w:t>Разработка и внедрение административных регламентов предоставления муниципальных услуг</w:t>
            </w:r>
            <w:r>
              <w:rPr>
                <w:rFonts w:ascii="Times New Roman" w:hAnsi="Times New Roman" w:cs="Times New Roman"/>
                <w:color w:val="auto"/>
              </w:rPr>
              <w:t xml:space="preserve"> администрацией</w:t>
            </w:r>
            <w:r w:rsidRPr="006215ED">
              <w:rPr>
                <w:rFonts w:ascii="Times New Roman" w:hAnsi="Times New Roman" w:cs="Times New Roman"/>
                <w:color w:val="auto"/>
              </w:rPr>
              <w:t>, приведение</w:t>
            </w:r>
          </w:p>
          <w:p w:rsidR="000F7DFC" w:rsidRPr="006215ED" w:rsidRDefault="000F7DFC" w:rsidP="0064363B">
            <w:pPr>
              <w:pStyle w:val="ConsPlusNormal"/>
              <w:rPr>
                <w:rFonts w:ascii="Times New Roman" w:hAnsi="Times New Roman" w:cs="Times New Roman"/>
                <w:color w:val="auto"/>
              </w:rPr>
            </w:pPr>
            <w:r w:rsidRPr="006215ED">
              <w:rPr>
                <w:rFonts w:ascii="Times New Roman" w:hAnsi="Times New Roman" w:cs="Times New Roman"/>
                <w:color w:val="auto"/>
              </w:rPr>
              <w:t xml:space="preserve"> в соответствие с законодательством Российской Федерации действующих административных регламентов</w:t>
            </w:r>
          </w:p>
        </w:tc>
        <w:tc>
          <w:tcPr>
            <w:tcW w:w="2665" w:type="dxa"/>
          </w:tcPr>
          <w:p w:rsidR="000F7DFC" w:rsidRPr="006215ED" w:rsidRDefault="000F7DFC" w:rsidP="006215ED">
            <w:pPr>
              <w:pStyle w:val="ConsPlusNormal"/>
              <w:rPr>
                <w:rFonts w:ascii="Times New Roman" w:hAnsi="Times New Roman" w:cs="Times New Roman"/>
                <w:color w:val="auto"/>
              </w:rPr>
            </w:pPr>
            <w:r>
              <w:rPr>
                <w:rFonts w:ascii="Times New Roman" w:hAnsi="Times New Roman" w:cs="Times New Roman"/>
                <w:color w:val="auto"/>
              </w:rPr>
              <w:t>юридический отдел</w:t>
            </w:r>
          </w:p>
        </w:tc>
        <w:tc>
          <w:tcPr>
            <w:tcW w:w="1761" w:type="dxa"/>
          </w:tcPr>
          <w:p w:rsidR="000F7DFC" w:rsidRDefault="000F7DFC" w:rsidP="006215ED">
            <w:pPr>
              <w:pStyle w:val="ConsPlusNormal"/>
              <w:rPr>
                <w:rFonts w:ascii="Times New Roman" w:hAnsi="Times New Roman" w:cs="Times New Roman"/>
                <w:color w:val="auto"/>
              </w:rPr>
            </w:pPr>
            <w:r w:rsidRPr="006215ED">
              <w:rPr>
                <w:rFonts w:ascii="Times New Roman" w:hAnsi="Times New Roman" w:cs="Times New Roman"/>
                <w:color w:val="auto"/>
              </w:rPr>
              <w:t>в течение</w:t>
            </w:r>
          </w:p>
          <w:p w:rsidR="000F7DFC" w:rsidRPr="006215ED" w:rsidRDefault="000F7DFC" w:rsidP="008B0812">
            <w:pPr>
              <w:pStyle w:val="ConsPlusNormal"/>
              <w:rPr>
                <w:rFonts w:ascii="Times New Roman" w:hAnsi="Times New Roman" w:cs="Times New Roman"/>
                <w:color w:val="auto"/>
              </w:rPr>
            </w:pPr>
            <w:r w:rsidRPr="006215ED">
              <w:rPr>
                <w:rFonts w:ascii="Times New Roman" w:hAnsi="Times New Roman" w:cs="Times New Roman"/>
                <w:color w:val="auto"/>
              </w:rPr>
              <w:t>2024 год</w:t>
            </w:r>
            <w:r w:rsidR="008B0812">
              <w:rPr>
                <w:rFonts w:ascii="Times New Roman" w:hAnsi="Times New Roman" w:cs="Times New Roman"/>
                <w:color w:val="auto"/>
              </w:rPr>
              <w:t>а</w:t>
            </w:r>
          </w:p>
        </w:tc>
        <w:tc>
          <w:tcPr>
            <w:tcW w:w="2948" w:type="dxa"/>
          </w:tcPr>
          <w:p w:rsidR="000F7DFC" w:rsidRPr="006215ED" w:rsidRDefault="000F7DFC" w:rsidP="006215ED">
            <w:pPr>
              <w:pStyle w:val="ConsPlusNormal"/>
              <w:rPr>
                <w:rFonts w:ascii="Times New Roman" w:hAnsi="Times New Roman" w:cs="Times New Roman"/>
                <w:color w:val="auto"/>
              </w:rPr>
            </w:pPr>
          </w:p>
        </w:tc>
        <w:tc>
          <w:tcPr>
            <w:tcW w:w="3395" w:type="dxa"/>
          </w:tcPr>
          <w:p w:rsidR="000F7DFC" w:rsidRPr="006215ED" w:rsidRDefault="000F7DFC" w:rsidP="006215ED">
            <w:pPr>
              <w:pStyle w:val="ConsPlusNormal"/>
              <w:rPr>
                <w:rFonts w:ascii="Times New Roman" w:hAnsi="Times New Roman" w:cs="Times New Roman"/>
                <w:color w:val="auto"/>
              </w:rPr>
            </w:pPr>
            <w:r w:rsidRPr="006215ED">
              <w:rPr>
                <w:rFonts w:ascii="Times New Roman" w:hAnsi="Times New Roman" w:cs="Times New Roman"/>
                <w:color w:val="auto"/>
              </w:rPr>
              <w:t>повышение качества и доступности предоставления гражданам муниципальных услуг, прозрачности деятельности</w:t>
            </w:r>
            <w:r>
              <w:rPr>
                <w:rFonts w:ascii="Times New Roman" w:hAnsi="Times New Roman" w:cs="Times New Roman"/>
                <w:color w:val="auto"/>
              </w:rPr>
              <w:t xml:space="preserve"> администрации</w:t>
            </w:r>
            <w:r w:rsidRPr="006215ED">
              <w:rPr>
                <w:rFonts w:ascii="Times New Roman" w:hAnsi="Times New Roman" w:cs="Times New Roman"/>
                <w:color w:val="auto"/>
              </w:rPr>
              <w:t>;</w:t>
            </w:r>
          </w:p>
          <w:p w:rsidR="000F7DFC" w:rsidRDefault="000F7DFC" w:rsidP="006215ED">
            <w:pPr>
              <w:pStyle w:val="ConsPlusNormal"/>
              <w:rPr>
                <w:rFonts w:ascii="Times New Roman" w:hAnsi="Times New Roman" w:cs="Times New Roman"/>
                <w:color w:val="auto"/>
              </w:rPr>
            </w:pPr>
            <w:r w:rsidRPr="006215ED">
              <w:rPr>
                <w:rFonts w:ascii="Times New Roman" w:hAnsi="Times New Roman" w:cs="Times New Roman"/>
                <w:color w:val="auto"/>
              </w:rPr>
              <w:t xml:space="preserve">повышение доверия населения </w:t>
            </w:r>
          </w:p>
          <w:p w:rsidR="000F7DFC" w:rsidRPr="006215ED" w:rsidRDefault="000F7DFC" w:rsidP="000E1781">
            <w:pPr>
              <w:pStyle w:val="ConsPlusNormal"/>
              <w:rPr>
                <w:rFonts w:ascii="Times New Roman" w:hAnsi="Times New Roman" w:cs="Times New Roman"/>
                <w:color w:val="auto"/>
              </w:rPr>
            </w:pPr>
            <w:r w:rsidRPr="006215ED">
              <w:rPr>
                <w:rFonts w:ascii="Times New Roman" w:hAnsi="Times New Roman" w:cs="Times New Roman"/>
                <w:color w:val="auto"/>
              </w:rPr>
              <w:t xml:space="preserve">к деятельности </w:t>
            </w:r>
            <w:r>
              <w:rPr>
                <w:rFonts w:ascii="Times New Roman" w:hAnsi="Times New Roman" w:cs="Times New Roman"/>
                <w:color w:val="auto"/>
              </w:rPr>
              <w:t>администрации</w:t>
            </w:r>
          </w:p>
        </w:tc>
      </w:tr>
      <w:tr w:rsidR="000F7DFC" w:rsidRPr="000713A7" w:rsidTr="00A319FD">
        <w:tc>
          <w:tcPr>
            <w:tcW w:w="737" w:type="dxa"/>
          </w:tcPr>
          <w:p w:rsidR="000F7DFC" w:rsidRPr="008B0812" w:rsidRDefault="00392C42" w:rsidP="008B0812">
            <w:pPr>
              <w:pStyle w:val="ConsPlusNormal"/>
              <w:rPr>
                <w:rFonts w:ascii="Times New Roman" w:hAnsi="Times New Roman" w:cs="Times New Roman"/>
                <w:color w:val="auto"/>
              </w:rPr>
            </w:pPr>
            <w:hyperlink r:id="rId24">
              <w:r w:rsidR="000F7DFC" w:rsidRPr="008B0812">
                <w:rPr>
                  <w:rFonts w:ascii="Times New Roman" w:hAnsi="Times New Roman" w:cs="Times New Roman"/>
                  <w:color w:val="auto"/>
                </w:rPr>
                <w:t>5.</w:t>
              </w:r>
            </w:hyperlink>
            <w:r w:rsidR="008B0812" w:rsidRPr="008B0812">
              <w:rPr>
                <w:rFonts w:ascii="Times New Roman" w:hAnsi="Times New Roman" w:cs="Times New Roman"/>
              </w:rPr>
              <w:t>3</w:t>
            </w:r>
            <w:r w:rsidR="000F7DFC" w:rsidRPr="008B0812">
              <w:rPr>
                <w:rFonts w:ascii="Times New Roman" w:hAnsi="Times New Roman" w:cs="Times New Roman"/>
                <w:color w:val="auto"/>
              </w:rPr>
              <w:t>.</w:t>
            </w:r>
          </w:p>
        </w:tc>
        <w:tc>
          <w:tcPr>
            <w:tcW w:w="3688" w:type="dxa"/>
          </w:tcPr>
          <w:p w:rsidR="000F7DFC" w:rsidRDefault="000F7DFC" w:rsidP="006215ED">
            <w:pPr>
              <w:pStyle w:val="ConsPlusNormal"/>
              <w:rPr>
                <w:rFonts w:ascii="Times New Roman" w:hAnsi="Times New Roman" w:cs="Times New Roman"/>
                <w:color w:val="auto"/>
              </w:rPr>
            </w:pPr>
            <w:r w:rsidRPr="006215ED">
              <w:rPr>
                <w:rFonts w:ascii="Times New Roman" w:hAnsi="Times New Roman" w:cs="Times New Roman"/>
                <w:color w:val="auto"/>
              </w:rPr>
              <w:t>Осуществление контроля</w:t>
            </w:r>
          </w:p>
          <w:p w:rsidR="000F7DFC" w:rsidRDefault="000F7DFC" w:rsidP="000E1781">
            <w:pPr>
              <w:pStyle w:val="ConsPlusNormal"/>
              <w:rPr>
                <w:rFonts w:ascii="Times New Roman" w:hAnsi="Times New Roman" w:cs="Times New Roman"/>
                <w:color w:val="auto"/>
              </w:rPr>
            </w:pPr>
            <w:r w:rsidRPr="006215ED">
              <w:rPr>
                <w:rFonts w:ascii="Times New Roman" w:hAnsi="Times New Roman" w:cs="Times New Roman"/>
                <w:color w:val="auto"/>
              </w:rPr>
              <w:t xml:space="preserve">за использованием объектов муниципальной собственности, </w:t>
            </w:r>
          </w:p>
          <w:p w:rsidR="000F7DFC" w:rsidRPr="006215ED" w:rsidRDefault="000F7DFC" w:rsidP="000E1781">
            <w:pPr>
              <w:pStyle w:val="ConsPlusNormal"/>
              <w:rPr>
                <w:rFonts w:ascii="Times New Roman" w:hAnsi="Times New Roman" w:cs="Times New Roman"/>
                <w:color w:val="auto"/>
              </w:rPr>
            </w:pPr>
            <w:r w:rsidRPr="006215ED">
              <w:rPr>
                <w:rFonts w:ascii="Times New Roman" w:hAnsi="Times New Roman" w:cs="Times New Roman"/>
                <w:color w:val="auto"/>
              </w:rPr>
              <w:t>в том числе за соответствием требованиям законодательства заключаемых договоров в отношении муниципальной собственности</w:t>
            </w:r>
          </w:p>
        </w:tc>
        <w:tc>
          <w:tcPr>
            <w:tcW w:w="2665" w:type="dxa"/>
          </w:tcPr>
          <w:p w:rsidR="000F7DFC" w:rsidRDefault="000F7DFC" w:rsidP="000E1781">
            <w:pPr>
              <w:widowControl w:val="0"/>
              <w:rPr>
                <w:bCs/>
                <w:sz w:val="20"/>
                <w:szCs w:val="20"/>
              </w:rPr>
            </w:pPr>
            <w:r w:rsidRPr="00A21C94">
              <w:rPr>
                <w:bCs/>
                <w:sz w:val="20"/>
                <w:szCs w:val="20"/>
              </w:rPr>
              <w:t>уполномоченное лицо,</w:t>
            </w:r>
          </w:p>
          <w:p w:rsidR="000F7DFC" w:rsidRDefault="000F7DFC" w:rsidP="000E1781">
            <w:pPr>
              <w:pStyle w:val="ConsPlusNormal"/>
              <w:rPr>
                <w:rFonts w:ascii="Times New Roman" w:hAnsi="Times New Roman" w:cs="Times New Roman"/>
                <w:color w:val="auto"/>
              </w:rPr>
            </w:pPr>
            <w:r>
              <w:rPr>
                <w:rFonts w:ascii="Times New Roman" w:hAnsi="Times New Roman" w:cs="Times New Roman"/>
                <w:color w:val="auto"/>
              </w:rPr>
              <w:t>юридический отдел,</w:t>
            </w:r>
          </w:p>
          <w:p w:rsidR="000F7DFC" w:rsidRPr="006215ED" w:rsidRDefault="000F7DFC" w:rsidP="00B37EC0">
            <w:pPr>
              <w:pStyle w:val="ConsPlusNormal"/>
              <w:rPr>
                <w:rFonts w:ascii="Times New Roman" w:hAnsi="Times New Roman" w:cs="Times New Roman"/>
                <w:color w:val="auto"/>
              </w:rPr>
            </w:pPr>
            <w:r>
              <w:rPr>
                <w:rFonts w:ascii="Times New Roman" w:hAnsi="Times New Roman" w:cs="Times New Roman"/>
                <w:color w:val="auto"/>
              </w:rPr>
              <w:t>Отдел УМИ</w:t>
            </w:r>
          </w:p>
        </w:tc>
        <w:tc>
          <w:tcPr>
            <w:tcW w:w="1761" w:type="dxa"/>
          </w:tcPr>
          <w:p w:rsidR="000F7DFC" w:rsidRDefault="000F7DFC" w:rsidP="006215ED">
            <w:pPr>
              <w:pStyle w:val="ConsPlusNormal"/>
              <w:rPr>
                <w:rFonts w:ascii="Times New Roman" w:hAnsi="Times New Roman" w:cs="Times New Roman"/>
                <w:color w:val="auto"/>
              </w:rPr>
            </w:pPr>
            <w:r w:rsidRPr="006215ED">
              <w:rPr>
                <w:rFonts w:ascii="Times New Roman" w:hAnsi="Times New Roman" w:cs="Times New Roman"/>
                <w:color w:val="auto"/>
              </w:rPr>
              <w:t>в течение</w:t>
            </w:r>
          </w:p>
          <w:p w:rsidR="000F7DFC" w:rsidRPr="006215ED" w:rsidRDefault="000F7DFC" w:rsidP="008B0812">
            <w:pPr>
              <w:pStyle w:val="ConsPlusNormal"/>
              <w:rPr>
                <w:rFonts w:ascii="Times New Roman" w:hAnsi="Times New Roman" w:cs="Times New Roman"/>
                <w:color w:val="auto"/>
              </w:rPr>
            </w:pPr>
            <w:r w:rsidRPr="006215ED">
              <w:rPr>
                <w:rFonts w:ascii="Times New Roman" w:hAnsi="Times New Roman" w:cs="Times New Roman"/>
                <w:color w:val="auto"/>
              </w:rPr>
              <w:t>2024 год</w:t>
            </w:r>
            <w:r w:rsidR="008B0812">
              <w:rPr>
                <w:rFonts w:ascii="Times New Roman" w:hAnsi="Times New Roman" w:cs="Times New Roman"/>
                <w:color w:val="auto"/>
              </w:rPr>
              <w:t>а</w:t>
            </w:r>
          </w:p>
        </w:tc>
        <w:tc>
          <w:tcPr>
            <w:tcW w:w="2948" w:type="dxa"/>
          </w:tcPr>
          <w:p w:rsidR="000F7DFC" w:rsidRPr="006215ED" w:rsidRDefault="000F7DFC" w:rsidP="006215ED">
            <w:pPr>
              <w:pStyle w:val="ConsPlusNormal"/>
              <w:rPr>
                <w:rFonts w:ascii="Times New Roman" w:hAnsi="Times New Roman" w:cs="Times New Roman"/>
                <w:color w:val="auto"/>
              </w:rPr>
            </w:pPr>
          </w:p>
        </w:tc>
        <w:tc>
          <w:tcPr>
            <w:tcW w:w="3395" w:type="dxa"/>
          </w:tcPr>
          <w:p w:rsidR="000F7DFC" w:rsidRPr="006215ED" w:rsidRDefault="000F7DFC" w:rsidP="006215ED">
            <w:pPr>
              <w:pStyle w:val="ConsPlusNormal"/>
              <w:rPr>
                <w:rFonts w:ascii="Times New Roman" w:hAnsi="Times New Roman" w:cs="Times New Roman"/>
                <w:color w:val="auto"/>
              </w:rPr>
            </w:pPr>
            <w:r w:rsidRPr="006215ED">
              <w:rPr>
                <w:rFonts w:ascii="Times New Roman" w:hAnsi="Times New Roman" w:cs="Times New Roman"/>
                <w:color w:val="auto"/>
              </w:rPr>
              <w:t>выявление фактов нецелевого использования объектов муниципальной собственности;</w:t>
            </w:r>
          </w:p>
          <w:p w:rsidR="000F7DFC" w:rsidRDefault="000F7DFC" w:rsidP="006215ED">
            <w:pPr>
              <w:pStyle w:val="ConsPlusNormal"/>
              <w:rPr>
                <w:rFonts w:ascii="Times New Roman" w:hAnsi="Times New Roman" w:cs="Times New Roman"/>
                <w:color w:val="auto"/>
              </w:rPr>
            </w:pPr>
            <w:r w:rsidRPr="006215ED">
              <w:rPr>
                <w:rFonts w:ascii="Times New Roman" w:hAnsi="Times New Roman" w:cs="Times New Roman"/>
                <w:color w:val="auto"/>
              </w:rPr>
              <w:t xml:space="preserve">принятие </w:t>
            </w:r>
            <w:proofErr w:type="gramStart"/>
            <w:r w:rsidRPr="006215ED">
              <w:rPr>
                <w:rFonts w:ascii="Times New Roman" w:hAnsi="Times New Roman" w:cs="Times New Roman"/>
                <w:color w:val="auto"/>
              </w:rPr>
              <w:t>своевременных</w:t>
            </w:r>
            <w:proofErr w:type="gramEnd"/>
            <w:r w:rsidRPr="006215ED">
              <w:rPr>
                <w:rFonts w:ascii="Times New Roman" w:hAnsi="Times New Roman" w:cs="Times New Roman"/>
                <w:color w:val="auto"/>
              </w:rPr>
              <w:t xml:space="preserve"> </w:t>
            </w:r>
          </w:p>
          <w:p w:rsidR="000F7DFC" w:rsidRPr="006215ED" w:rsidRDefault="000F7DFC" w:rsidP="000E1781">
            <w:pPr>
              <w:pStyle w:val="ConsPlusNormal"/>
              <w:rPr>
                <w:rFonts w:ascii="Times New Roman" w:hAnsi="Times New Roman" w:cs="Times New Roman"/>
                <w:color w:val="auto"/>
              </w:rPr>
            </w:pPr>
            <w:r w:rsidRPr="006215ED">
              <w:rPr>
                <w:rFonts w:ascii="Times New Roman" w:hAnsi="Times New Roman" w:cs="Times New Roman"/>
                <w:color w:val="auto"/>
              </w:rPr>
              <w:t>и эффективных мер по недопущению нецелевого использования муниципального имущества</w:t>
            </w:r>
          </w:p>
        </w:tc>
      </w:tr>
    </w:tbl>
    <w:p w:rsidR="00181A06" w:rsidRDefault="00181A06">
      <w:pPr>
        <w:rPr>
          <w:sz w:val="22"/>
          <w:szCs w:val="22"/>
        </w:rPr>
      </w:pPr>
    </w:p>
    <w:p w:rsidR="001F63B8" w:rsidRDefault="001F63B8">
      <w:pPr>
        <w:rPr>
          <w:sz w:val="22"/>
          <w:szCs w:val="22"/>
        </w:rPr>
      </w:pPr>
    </w:p>
    <w:p w:rsidR="001F63B8" w:rsidRDefault="001F63B8">
      <w:pPr>
        <w:rPr>
          <w:sz w:val="22"/>
          <w:szCs w:val="22"/>
        </w:rPr>
      </w:pPr>
    </w:p>
    <w:p w:rsidR="001F63B8" w:rsidRPr="000713A7" w:rsidRDefault="001F63B8" w:rsidP="001F63B8">
      <w:pPr>
        <w:jc w:val="center"/>
        <w:rPr>
          <w:sz w:val="22"/>
          <w:szCs w:val="22"/>
        </w:rPr>
      </w:pPr>
      <w:r>
        <w:rPr>
          <w:sz w:val="22"/>
          <w:szCs w:val="22"/>
        </w:rPr>
        <w:t>__________________</w:t>
      </w:r>
    </w:p>
    <w:sectPr w:rsidR="001F63B8" w:rsidRPr="000713A7" w:rsidSect="000713A7">
      <w:footerReference w:type="default" r:id="rId25"/>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421" w:rsidRDefault="00FF0421" w:rsidP="005220EE">
      <w:r>
        <w:separator/>
      </w:r>
    </w:p>
  </w:endnote>
  <w:endnote w:type="continuationSeparator" w:id="0">
    <w:p w:rsidR="00FF0421" w:rsidRDefault="00FF0421" w:rsidP="005220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900126"/>
      <w:docPartObj>
        <w:docPartGallery w:val="Page Numbers (Bottom of Page)"/>
        <w:docPartUnique/>
      </w:docPartObj>
    </w:sdtPr>
    <w:sdtContent>
      <w:p w:rsidR="00DB0011" w:rsidRDefault="00392C42">
        <w:pPr>
          <w:pStyle w:val="a6"/>
          <w:jc w:val="right"/>
        </w:pPr>
        <w:fldSimple w:instr=" PAGE   \* MERGEFORMAT ">
          <w:r w:rsidR="00C80819">
            <w:rPr>
              <w:noProof/>
            </w:rPr>
            <w:t>3</w:t>
          </w:r>
        </w:fldSimple>
      </w:p>
    </w:sdtContent>
  </w:sdt>
  <w:p w:rsidR="00DB0011" w:rsidRDefault="00DB00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421" w:rsidRDefault="00FF0421" w:rsidP="005220EE">
      <w:r>
        <w:separator/>
      </w:r>
    </w:p>
  </w:footnote>
  <w:footnote w:type="continuationSeparator" w:id="0">
    <w:p w:rsidR="00FF0421" w:rsidRDefault="00FF0421" w:rsidP="005220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A6694"/>
    <w:rsid w:val="000713A7"/>
    <w:rsid w:val="000E1781"/>
    <w:rsid w:val="000E26A8"/>
    <w:rsid w:val="000F7DFC"/>
    <w:rsid w:val="00181A06"/>
    <w:rsid w:val="001F63B8"/>
    <w:rsid w:val="002F184F"/>
    <w:rsid w:val="00331049"/>
    <w:rsid w:val="00392C42"/>
    <w:rsid w:val="00421E7B"/>
    <w:rsid w:val="005220EE"/>
    <w:rsid w:val="006215ED"/>
    <w:rsid w:val="0064363B"/>
    <w:rsid w:val="007001AD"/>
    <w:rsid w:val="00713899"/>
    <w:rsid w:val="008325FC"/>
    <w:rsid w:val="008B0812"/>
    <w:rsid w:val="009A6694"/>
    <w:rsid w:val="009E546E"/>
    <w:rsid w:val="00A21C94"/>
    <w:rsid w:val="00A319FD"/>
    <w:rsid w:val="00B22839"/>
    <w:rsid w:val="00B37EC0"/>
    <w:rsid w:val="00B83260"/>
    <w:rsid w:val="00BA6C15"/>
    <w:rsid w:val="00C51079"/>
    <w:rsid w:val="00C80819"/>
    <w:rsid w:val="00D25CBA"/>
    <w:rsid w:val="00DB0011"/>
    <w:rsid w:val="00DE56F0"/>
    <w:rsid w:val="00E10342"/>
    <w:rsid w:val="00F76DB9"/>
    <w:rsid w:val="00FF0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3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713A7"/>
    <w:pPr>
      <w:widowControl w:val="0"/>
      <w:spacing w:after="0" w:line="240" w:lineRule="auto"/>
    </w:pPr>
    <w:rPr>
      <w:rFonts w:ascii="Courier New" w:eastAsia="Times New Roman" w:hAnsi="Courier New" w:cs="Courier New"/>
      <w:color w:val="000000"/>
      <w:sz w:val="20"/>
      <w:szCs w:val="20"/>
      <w:lang w:eastAsia="ru-RU"/>
    </w:rPr>
  </w:style>
  <w:style w:type="paragraph" w:customStyle="1" w:styleId="ConsPlusNormal">
    <w:name w:val="ConsPlusNormal"/>
    <w:rsid w:val="000713A7"/>
    <w:pPr>
      <w:widowControl w:val="0"/>
      <w:spacing w:after="0" w:line="240" w:lineRule="auto"/>
    </w:pPr>
    <w:rPr>
      <w:rFonts w:ascii="Arial" w:eastAsia="Times New Roman" w:hAnsi="Arial" w:cs="Arial"/>
      <w:color w:val="000000"/>
      <w:sz w:val="20"/>
      <w:szCs w:val="20"/>
      <w:lang w:eastAsia="ru-RU"/>
    </w:rPr>
  </w:style>
  <w:style w:type="table" w:styleId="a3">
    <w:name w:val="Table Grid"/>
    <w:basedOn w:val="a1"/>
    <w:rsid w:val="000713A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5220EE"/>
    <w:pPr>
      <w:tabs>
        <w:tab w:val="center" w:pos="4677"/>
        <w:tab w:val="right" w:pos="9355"/>
      </w:tabs>
    </w:pPr>
  </w:style>
  <w:style w:type="character" w:customStyle="1" w:styleId="a5">
    <w:name w:val="Верхний колонтитул Знак"/>
    <w:basedOn w:val="a0"/>
    <w:link w:val="a4"/>
    <w:uiPriority w:val="99"/>
    <w:semiHidden/>
    <w:rsid w:val="005220E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220EE"/>
    <w:pPr>
      <w:tabs>
        <w:tab w:val="center" w:pos="4677"/>
        <w:tab w:val="right" w:pos="9355"/>
      </w:tabs>
    </w:pPr>
  </w:style>
  <w:style w:type="character" w:customStyle="1" w:styleId="a7">
    <w:name w:val="Нижний колонтитул Знак"/>
    <w:basedOn w:val="a0"/>
    <w:link w:val="a6"/>
    <w:uiPriority w:val="99"/>
    <w:rsid w:val="005220E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55B604E6F9C7967A7A7FD72B639319E6D8D714A04885946EBC8F2BDAAFE4908D524FDCD844F037D0FDE2C2AB0EC4DE89CB3003830BB98ENCZ2H" TargetMode="External"/><Relationship Id="rId13" Type="http://schemas.openxmlformats.org/officeDocument/2006/relationships/hyperlink" Target="consultantplus://offline/ref=E255B604E6F9C7967A7A61DA3D0FCF10E2D6891EA24C89C737E9897C85FFE2C5CD1249899B00FD35D5F6B591EF509D8EC5803D0A9517B984DF2FCC53N1Z2H" TargetMode="External"/><Relationship Id="rId18" Type="http://schemas.openxmlformats.org/officeDocument/2006/relationships/hyperlink" Target="consultantplus://offline/ref=E255B604E6F9C7967A7A61DA3D0FCF10E2D6891EA24C89C737E9897C85FFE2C5CD1249899B00FD35D5F6B597EA509D8EC5803D0A9517B984DF2FCC53N1Z2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255B604E6F9C7967A7A61DA3D0FCF10E2D6891EA24C89C737E9897C85FFE2C5CD1249899B00FD35D5F6B596EC509D8EC5803D0A9517B984DF2FCC53N1Z2H" TargetMode="External"/><Relationship Id="rId7" Type="http://schemas.openxmlformats.org/officeDocument/2006/relationships/hyperlink" Target="consultantplus://offline/ref=E255B604E6F9C7967A7A61DA3D0FCF10E2D6891EA24C89C737E9897C85FFE2C5CD1249899B00FD35D5F6B797EF509D8EC5803D0A9517B984DF2FCC53N1Z2H" TargetMode="External"/><Relationship Id="rId12" Type="http://schemas.openxmlformats.org/officeDocument/2006/relationships/hyperlink" Target="consultantplus://offline/ref=E255B604E6F9C7967A7A61DA3D0FCF10E2D6891EA24C89C737E9897C85FFE2C5CD1249899B00FD35D5F6B593E6509D8EC5803D0A9517B984DF2FCC53N1Z2H" TargetMode="External"/><Relationship Id="rId17" Type="http://schemas.openxmlformats.org/officeDocument/2006/relationships/hyperlink" Target="consultantplus://offline/ref=E255B604E6F9C7967A7A7FD72B639319E6D9DE15A44885946EBC8F2BDAAFE4908D524FD4D84FA46591A3BB92E745C9D79FD73009N9ZE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255B604E6F9C7967A7A61DA3D0FCF10E2D6891EA24C89C737E9897C85FFE2C5CD1249899B00FD35D5F6B597EF509D8EC5803D0A9517B984DF2FCC53N1Z2H" TargetMode="External"/><Relationship Id="rId20" Type="http://schemas.openxmlformats.org/officeDocument/2006/relationships/hyperlink" Target="consultantplus://offline/ref=E255B604E6F9C7967A7A7FD72B639319E1DDD213AB4885946EBC8F2BDAAFE4909F5217D0D94CEE34DDE8B493EDN5Z8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255B604E6F9C7967A7A61DA3D0FCF10E2D6891EA24C89C737E9897C85FFE2C5CD1249899B00FD35D5F6B593E8509D8EC5803D0A9517B984DF2FCC53N1Z2H" TargetMode="External"/><Relationship Id="rId24" Type="http://schemas.openxmlformats.org/officeDocument/2006/relationships/hyperlink" Target="consultantplus://offline/ref=E255B604E6F9C7967A7A61DA3D0FCF10E2D6891EA24C89C737E9897C85FFE2C5CD1249899B00FD35D5F6B59AEA509D8EC5803D0A9517B984DF2FCC53N1Z2H" TargetMode="External"/><Relationship Id="rId5" Type="http://schemas.openxmlformats.org/officeDocument/2006/relationships/footnotes" Target="footnotes.xml"/><Relationship Id="rId15" Type="http://schemas.openxmlformats.org/officeDocument/2006/relationships/hyperlink" Target="consultantplus://offline/ref=E255B604E6F9C7967A7A61DA3D0FCF10E2D6891EA24C89C737E9897C85FFE2C5CD1249899B00FD35D5F6B590EA509D8EC5803D0A9517B984DF2FCC53N1Z2H" TargetMode="External"/><Relationship Id="rId23" Type="http://schemas.openxmlformats.org/officeDocument/2006/relationships/hyperlink" Target="consultantplus://offline/ref=E255B604E6F9C7967A7A61DA3D0FCF10E2D6891EA24C89C737E9897C85FFE2C5CD1249899B00FD35D5F6B59BEA509D8EC5803D0A9517B984DF2FCC53N1Z2H" TargetMode="External"/><Relationship Id="rId10" Type="http://schemas.openxmlformats.org/officeDocument/2006/relationships/hyperlink" Target="consultantplus://offline/ref=E255B604E6F9C7967A7A7FD72B639319E6D8D714A04D85946EBC8F2BDAAFE4909F5217D0D94CEE34DDE8B493EDN5Z8H" TargetMode="External"/><Relationship Id="rId19" Type="http://schemas.openxmlformats.org/officeDocument/2006/relationships/hyperlink" Target="consultantplus://offline/ref=E255B604E6F9C7967A7A61DA3D0FCF10E2D6891EA24C89C737E9897C85FFE2C5CD1249899B00FD35D5F6B597E8509D8EC5803D0A9517B984DF2FCC53N1Z2H" TargetMode="External"/><Relationship Id="rId4" Type="http://schemas.openxmlformats.org/officeDocument/2006/relationships/webSettings" Target="webSettings.xml"/><Relationship Id="rId9" Type="http://schemas.openxmlformats.org/officeDocument/2006/relationships/hyperlink" Target="consultantplus://offline/ref=E255B604E6F9C7967A7A61DA3D0FCF10E2D6891EA24C89C737E9897C85FFE2C5CD1249899B00FD35D5F6B794EC509D8EC5803D0A9517B984DF2FCC53N1Z2H" TargetMode="External"/><Relationship Id="rId14" Type="http://schemas.openxmlformats.org/officeDocument/2006/relationships/hyperlink" Target="consultantplus://offline/ref=E255B604E6F9C7967A7A61DA3D0FCF10E2D6891EA24C89C737E9897C85FFE2C5CD1249899B00FD35D5F6B591EA509D8EC5803D0A9517B984DF2FCC53N1Z2H" TargetMode="External"/><Relationship Id="rId22" Type="http://schemas.openxmlformats.org/officeDocument/2006/relationships/hyperlink" Target="consultantplus://offline/ref=E255B604E6F9C7967A7A61DA3D0FCF10E2D6891EA24C89C737E9897C85FFE2C5CD1249899B00FD35D5F6B594E7509D8EC5803D0A9517B984DF2FCC53N1Z2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C1D99-8AF9-4AD1-AE4C-A43033E3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5379</Words>
  <Characters>30664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2024-01-23T07:38:00Z</cp:lastPrinted>
  <dcterms:created xsi:type="dcterms:W3CDTF">2023-08-23T07:11:00Z</dcterms:created>
  <dcterms:modified xsi:type="dcterms:W3CDTF">2024-01-24T14:00:00Z</dcterms:modified>
</cp:coreProperties>
</file>